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D9483" w14:textId="51876452" w:rsidR="00171138" w:rsidRPr="004F5CCE" w:rsidRDefault="00CF0A31" w:rsidP="001711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  <w:szCs w:val="48"/>
          <w:lang w:eastAsia="es-MX"/>
        </w:rPr>
      </w:pPr>
      <w:r>
        <w:rPr>
          <w:rFonts w:ascii="Montserrat" w:eastAsia="Montserrat" w:hAnsi="Montserrat" w:cs="Montserrat"/>
          <w:b/>
          <w:color w:val="000000"/>
          <w:sz w:val="48"/>
          <w:szCs w:val="48"/>
          <w:lang w:eastAsia="es-MX"/>
        </w:rPr>
        <w:t>Lunes</w:t>
      </w:r>
    </w:p>
    <w:p w14:paraId="173721AF" w14:textId="1FEE7082" w:rsidR="00171138" w:rsidRPr="004F5CCE" w:rsidRDefault="00CF0A31" w:rsidP="001711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6"/>
          <w:szCs w:val="56"/>
          <w:lang w:eastAsia="es-MX"/>
        </w:rPr>
      </w:pPr>
      <w:r>
        <w:rPr>
          <w:rFonts w:ascii="Montserrat" w:eastAsia="Montserrat" w:hAnsi="Montserrat" w:cs="Montserrat"/>
          <w:b/>
          <w:color w:val="000000"/>
          <w:sz w:val="56"/>
          <w:szCs w:val="56"/>
          <w:lang w:eastAsia="es-MX"/>
        </w:rPr>
        <w:t>28</w:t>
      </w:r>
    </w:p>
    <w:p w14:paraId="391403FA" w14:textId="496074D9" w:rsidR="00171138" w:rsidRDefault="00550DF8" w:rsidP="001711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  <w:szCs w:val="48"/>
          <w:lang w:eastAsia="es-MX"/>
        </w:rPr>
      </w:pPr>
      <w:r>
        <w:rPr>
          <w:rFonts w:ascii="Montserrat" w:eastAsia="Montserrat" w:hAnsi="Montserrat" w:cs="Montserrat"/>
          <w:b/>
          <w:color w:val="000000"/>
          <w:sz w:val="48"/>
          <w:szCs w:val="48"/>
          <w:lang w:eastAsia="es-MX"/>
        </w:rPr>
        <w:t xml:space="preserve">de </w:t>
      </w:r>
      <w:proofErr w:type="gramStart"/>
      <w:r w:rsidR="00CF0A31">
        <w:rPr>
          <w:rFonts w:ascii="Montserrat" w:eastAsia="Montserrat" w:hAnsi="Montserrat" w:cs="Montserrat"/>
          <w:b/>
          <w:color w:val="000000"/>
          <w:sz w:val="48"/>
          <w:szCs w:val="48"/>
          <w:lang w:eastAsia="es-MX"/>
        </w:rPr>
        <w:t>Junio</w:t>
      </w:r>
      <w:proofErr w:type="gramEnd"/>
    </w:p>
    <w:p w14:paraId="55CAD84C" w14:textId="61D8BF7D" w:rsidR="00171138" w:rsidRPr="00550DF8" w:rsidRDefault="00171138" w:rsidP="001711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0"/>
          <w:szCs w:val="40"/>
          <w:lang w:eastAsia="es-MX"/>
        </w:rPr>
      </w:pPr>
    </w:p>
    <w:p w14:paraId="204AE166" w14:textId="77777777" w:rsidR="00171138" w:rsidRPr="004F5CCE" w:rsidRDefault="00171138" w:rsidP="001711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  <w:szCs w:val="52"/>
          <w:lang w:eastAsia="es-MX"/>
        </w:rPr>
      </w:pPr>
      <w:r w:rsidRPr="004F5CCE">
        <w:rPr>
          <w:rFonts w:ascii="Montserrat" w:eastAsia="Montserrat" w:hAnsi="Montserrat" w:cs="Montserrat"/>
          <w:b/>
          <w:color w:val="000000"/>
          <w:sz w:val="52"/>
          <w:szCs w:val="52"/>
          <w:lang w:eastAsia="es-MX"/>
        </w:rPr>
        <w:t>Preescolar</w:t>
      </w:r>
    </w:p>
    <w:p w14:paraId="73B5C358" w14:textId="42A987E2" w:rsidR="00171138" w:rsidRPr="004F5CCE" w:rsidRDefault="002C177E" w:rsidP="001711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  <w:szCs w:val="52"/>
          <w:lang w:eastAsia="es-MX"/>
        </w:rPr>
      </w:pPr>
      <w:r>
        <w:rPr>
          <w:rFonts w:ascii="Montserrat" w:eastAsia="Montserrat" w:hAnsi="Montserrat" w:cs="Montserrat"/>
          <w:b/>
          <w:color w:val="000000"/>
          <w:sz w:val="52"/>
          <w:szCs w:val="52"/>
          <w:lang w:eastAsia="es-MX"/>
        </w:rPr>
        <w:t>Lenguaje y C</w:t>
      </w:r>
      <w:r w:rsidR="00171138" w:rsidRPr="004F5CCE">
        <w:rPr>
          <w:rFonts w:ascii="Montserrat" w:eastAsia="Montserrat" w:hAnsi="Montserrat" w:cs="Montserrat"/>
          <w:b/>
          <w:color w:val="000000"/>
          <w:sz w:val="52"/>
          <w:szCs w:val="52"/>
          <w:lang w:eastAsia="es-MX"/>
        </w:rPr>
        <w:t>omunicación</w:t>
      </w:r>
    </w:p>
    <w:p w14:paraId="5336FD1E" w14:textId="1F13F724" w:rsidR="00171138" w:rsidRPr="00550DF8" w:rsidRDefault="00171138" w:rsidP="001711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0"/>
          <w:szCs w:val="40"/>
          <w:lang w:eastAsia="es-MX"/>
        </w:rPr>
      </w:pPr>
    </w:p>
    <w:p w14:paraId="5BFCD068" w14:textId="7727F30C" w:rsidR="00171138" w:rsidRDefault="00171138" w:rsidP="001711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i/>
          <w:color w:val="000000"/>
          <w:sz w:val="48"/>
          <w:szCs w:val="48"/>
          <w:lang w:eastAsia="es-MX"/>
        </w:rPr>
      </w:pPr>
      <w:r w:rsidRPr="00171138">
        <w:rPr>
          <w:rFonts w:ascii="Montserrat" w:eastAsia="Montserrat" w:hAnsi="Montserrat" w:cs="Montserrat"/>
          <w:i/>
          <w:color w:val="000000"/>
          <w:sz w:val="48"/>
          <w:szCs w:val="48"/>
          <w:lang w:eastAsia="es-MX"/>
        </w:rPr>
        <w:t>Así se dice en mi región</w:t>
      </w:r>
    </w:p>
    <w:p w14:paraId="35533DD2" w14:textId="77777777" w:rsidR="00EB7659" w:rsidRDefault="00EB7659" w:rsidP="00776676">
      <w:pPr>
        <w:spacing w:after="0" w:line="240" w:lineRule="auto"/>
        <w:jc w:val="both"/>
        <w:rPr>
          <w:rFonts w:ascii="Montserrat" w:eastAsia="Times New Roman" w:hAnsi="Montserrat" w:cs="Times New Roman"/>
          <w:b/>
          <w:i/>
          <w:color w:val="000000"/>
          <w:kern w:val="24"/>
          <w:lang w:eastAsia="es-MX"/>
        </w:rPr>
      </w:pPr>
    </w:p>
    <w:p w14:paraId="5FFE3DB9" w14:textId="77777777" w:rsidR="00EB7659" w:rsidRDefault="00EB7659" w:rsidP="00776676">
      <w:pPr>
        <w:spacing w:after="0" w:line="240" w:lineRule="auto"/>
        <w:jc w:val="both"/>
        <w:rPr>
          <w:rFonts w:ascii="Montserrat" w:eastAsia="Times New Roman" w:hAnsi="Montserrat" w:cs="Times New Roman"/>
          <w:b/>
          <w:i/>
          <w:color w:val="000000"/>
          <w:kern w:val="24"/>
          <w:lang w:eastAsia="es-MX"/>
        </w:rPr>
      </w:pPr>
    </w:p>
    <w:p w14:paraId="42601756" w14:textId="5577622D" w:rsidR="00171138" w:rsidRPr="004F5CCE" w:rsidRDefault="00171138" w:rsidP="00776676">
      <w:pPr>
        <w:spacing w:after="0" w:line="240" w:lineRule="auto"/>
        <w:jc w:val="both"/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</w:pPr>
      <w:bookmarkStart w:id="0" w:name="_GoBack"/>
      <w:bookmarkEnd w:id="0"/>
      <w:r w:rsidRPr="004F5CCE">
        <w:rPr>
          <w:rFonts w:ascii="Montserrat" w:eastAsia="Times New Roman" w:hAnsi="Montserrat" w:cs="Times New Roman"/>
          <w:b/>
          <w:i/>
          <w:color w:val="000000"/>
          <w:kern w:val="24"/>
          <w:lang w:eastAsia="es-MX"/>
        </w:rPr>
        <w:t>Aprendizaje esperado:</w:t>
      </w:r>
      <w:r w:rsidRPr="004F5CCE"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  <w:t xml:space="preserve"> </w:t>
      </w:r>
      <w:r w:rsidR="00946AE2" w:rsidRPr="00946AE2"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  <w:t>Identifica algunas diferencias en las formas de hablar de la gente.</w:t>
      </w:r>
    </w:p>
    <w:p w14:paraId="7B6C166E" w14:textId="77777777" w:rsidR="00171138" w:rsidRPr="004F5CCE" w:rsidRDefault="00171138" w:rsidP="00776676">
      <w:pPr>
        <w:spacing w:after="0" w:line="240" w:lineRule="auto"/>
        <w:jc w:val="both"/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</w:pPr>
    </w:p>
    <w:p w14:paraId="62B2DC39" w14:textId="1646350A" w:rsidR="00946AE2" w:rsidRDefault="00171138" w:rsidP="00776676">
      <w:pPr>
        <w:spacing w:after="0" w:line="240" w:lineRule="auto"/>
        <w:jc w:val="both"/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</w:pPr>
      <w:r w:rsidRPr="004F5CCE">
        <w:rPr>
          <w:rFonts w:ascii="Montserrat" w:eastAsia="Times New Roman" w:hAnsi="Montserrat" w:cs="Times New Roman"/>
          <w:b/>
          <w:i/>
          <w:color w:val="000000"/>
          <w:kern w:val="24"/>
          <w:lang w:eastAsia="es-MX"/>
        </w:rPr>
        <w:t>Énfasis:</w:t>
      </w:r>
      <w:r w:rsidRPr="004F5CCE"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  <w:t xml:space="preserve"> </w:t>
      </w:r>
      <w:r w:rsidR="00946AE2" w:rsidRPr="00946AE2"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  <w:t>Conoce regionalismos y expresiones en lengua indígena</w:t>
      </w:r>
      <w:r w:rsidR="00550DF8"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  <w:t>.</w:t>
      </w:r>
    </w:p>
    <w:p w14:paraId="51543198" w14:textId="25FF7A80" w:rsidR="00946AE2" w:rsidRDefault="00946AE2" w:rsidP="00776676">
      <w:pPr>
        <w:spacing w:after="0" w:line="240" w:lineRule="auto"/>
        <w:jc w:val="both"/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</w:pPr>
    </w:p>
    <w:p w14:paraId="64284DC2" w14:textId="77777777" w:rsidR="00946AE2" w:rsidRPr="00B05F2A" w:rsidRDefault="00946AE2" w:rsidP="00776676">
      <w:pPr>
        <w:spacing w:after="0" w:line="240" w:lineRule="auto"/>
        <w:jc w:val="both"/>
        <w:rPr>
          <w:rFonts w:ascii="Montserrat" w:eastAsia="Calibri" w:hAnsi="Montserrat" w:cs="Times New Roman"/>
          <w:szCs w:val="24"/>
          <w:lang w:eastAsia="es-MX"/>
        </w:rPr>
      </w:pPr>
    </w:p>
    <w:p w14:paraId="2CEF2BCD" w14:textId="6F2471A2" w:rsidR="00946AE2" w:rsidRDefault="00946AE2" w:rsidP="00776676">
      <w:pPr>
        <w:spacing w:after="0" w:line="240" w:lineRule="auto"/>
        <w:jc w:val="both"/>
        <w:rPr>
          <w:rFonts w:ascii="Montserrat" w:eastAsia="Calibri" w:hAnsi="Montserrat" w:cs="Times New Roman"/>
          <w:b/>
          <w:sz w:val="28"/>
          <w:szCs w:val="24"/>
          <w:lang w:eastAsia="es-MX"/>
        </w:rPr>
      </w:pPr>
      <w:r w:rsidRPr="004F5CCE">
        <w:rPr>
          <w:rFonts w:ascii="Montserrat" w:eastAsia="Calibri" w:hAnsi="Montserrat" w:cs="Times New Roman"/>
          <w:b/>
          <w:sz w:val="28"/>
          <w:szCs w:val="24"/>
          <w:lang w:eastAsia="es-MX"/>
        </w:rPr>
        <w:t>¿Qué vamos a aprender?</w:t>
      </w:r>
    </w:p>
    <w:p w14:paraId="5D550772" w14:textId="793BF9B1" w:rsidR="00946AE2" w:rsidRPr="008747F2" w:rsidRDefault="00946AE2" w:rsidP="00776676">
      <w:pPr>
        <w:spacing w:after="0" w:line="240" w:lineRule="auto"/>
        <w:jc w:val="both"/>
        <w:rPr>
          <w:rFonts w:ascii="Montserrat" w:eastAsia="Calibri" w:hAnsi="Montserrat" w:cs="Times New Roman"/>
          <w:bCs/>
          <w:szCs w:val="24"/>
          <w:lang w:eastAsia="es-MX"/>
        </w:rPr>
      </w:pPr>
    </w:p>
    <w:p w14:paraId="065DCF96" w14:textId="5A9AED52" w:rsidR="00E266B0" w:rsidRPr="00E266B0" w:rsidRDefault="00550DF8" w:rsidP="00776676">
      <w:pPr>
        <w:spacing w:after="0" w:line="240" w:lineRule="auto"/>
        <w:jc w:val="both"/>
        <w:rPr>
          <w:rFonts w:ascii="Montserrat" w:eastAsia="Times New Roman" w:hAnsi="Montserrat" w:cs="Times New Roman"/>
          <w:bCs/>
          <w:iCs/>
          <w:color w:val="000000"/>
          <w:kern w:val="24"/>
          <w:lang w:eastAsia="es-MX"/>
        </w:rPr>
      </w:pPr>
      <w:r>
        <w:rPr>
          <w:rFonts w:ascii="Montserrat" w:eastAsia="Times New Roman" w:hAnsi="Montserrat" w:cs="Times New Roman"/>
          <w:bCs/>
          <w:iCs/>
          <w:color w:val="000000"/>
          <w:kern w:val="24"/>
          <w:lang w:eastAsia="es-MX"/>
        </w:rPr>
        <w:t>A</w:t>
      </w:r>
      <w:r w:rsidR="00E266B0" w:rsidRPr="00E266B0">
        <w:rPr>
          <w:rFonts w:ascii="Montserrat" w:eastAsia="Times New Roman" w:hAnsi="Montserrat" w:cs="Times New Roman"/>
          <w:bCs/>
          <w:iCs/>
          <w:color w:val="000000"/>
          <w:kern w:val="24"/>
          <w:lang w:eastAsia="es-MX"/>
        </w:rPr>
        <w:t>prend</w:t>
      </w:r>
      <w:r w:rsidR="00E266B0">
        <w:rPr>
          <w:rFonts w:ascii="Montserrat" w:eastAsia="Times New Roman" w:hAnsi="Montserrat" w:cs="Times New Roman"/>
          <w:bCs/>
          <w:iCs/>
          <w:color w:val="000000"/>
          <w:kern w:val="24"/>
          <w:lang w:eastAsia="es-MX"/>
        </w:rPr>
        <w:t>erás</w:t>
      </w:r>
      <w:r w:rsidR="00B05F2A">
        <w:rPr>
          <w:rFonts w:ascii="Montserrat" w:eastAsia="Times New Roman" w:hAnsi="Montserrat" w:cs="Times New Roman"/>
          <w:bCs/>
          <w:iCs/>
          <w:color w:val="000000"/>
          <w:kern w:val="24"/>
          <w:lang w:eastAsia="es-MX"/>
        </w:rPr>
        <w:t xml:space="preserve"> e identificarás </w:t>
      </w:r>
      <w:r w:rsidR="00E266B0" w:rsidRPr="00E266B0">
        <w:rPr>
          <w:rFonts w:ascii="Montserrat" w:eastAsia="Times New Roman" w:hAnsi="Montserrat" w:cs="Times New Roman"/>
          <w:bCs/>
          <w:iCs/>
          <w:color w:val="000000"/>
          <w:kern w:val="24"/>
          <w:lang w:eastAsia="es-MX"/>
        </w:rPr>
        <w:t>algunas palabras en diferentes lenguas indígenas a través de una canción, de un cuento y de un juego.</w:t>
      </w:r>
    </w:p>
    <w:p w14:paraId="5A8CE987" w14:textId="77777777" w:rsidR="00946AE2" w:rsidRDefault="00946AE2" w:rsidP="00776676">
      <w:pPr>
        <w:spacing w:after="0" w:line="240" w:lineRule="auto"/>
        <w:jc w:val="both"/>
        <w:rPr>
          <w:rFonts w:ascii="Montserrat" w:eastAsia="Times New Roman" w:hAnsi="Montserrat" w:cs="Times New Roman"/>
          <w:bCs/>
          <w:iCs/>
          <w:color w:val="000000"/>
          <w:kern w:val="24"/>
          <w:lang w:eastAsia="es-MX"/>
        </w:rPr>
      </w:pPr>
    </w:p>
    <w:p w14:paraId="2F6115E8" w14:textId="6AE7C1AC" w:rsidR="00946AE2" w:rsidRDefault="00946AE2" w:rsidP="00776676">
      <w:pPr>
        <w:spacing w:after="0" w:line="240" w:lineRule="auto"/>
        <w:jc w:val="both"/>
        <w:rPr>
          <w:rFonts w:ascii="Montserrat" w:eastAsia="Times New Roman" w:hAnsi="Montserrat" w:cs="Times New Roman"/>
          <w:bCs/>
          <w:iCs/>
          <w:color w:val="000000"/>
          <w:kern w:val="24"/>
          <w:lang w:eastAsia="es-MX"/>
        </w:rPr>
      </w:pPr>
      <w:r w:rsidRPr="004F5CCE">
        <w:rPr>
          <w:rFonts w:ascii="Montserrat" w:eastAsia="Times New Roman" w:hAnsi="Montserrat" w:cs="Times New Roman"/>
          <w:bCs/>
          <w:iCs/>
          <w:color w:val="000000"/>
          <w:kern w:val="24"/>
          <w:lang w:eastAsia="es-MX"/>
        </w:rPr>
        <w:t>Pide a tu mamá, papá o algún adulto que te acompañe en casa que te apoyen a desarrollar las actividades y a escribir las ideas que te surjan durante esta sesión.</w:t>
      </w:r>
    </w:p>
    <w:p w14:paraId="57FDD753" w14:textId="403A5E19" w:rsidR="00946AE2" w:rsidRDefault="00946AE2" w:rsidP="00776676">
      <w:pPr>
        <w:spacing w:after="0" w:line="240" w:lineRule="auto"/>
        <w:jc w:val="both"/>
        <w:rPr>
          <w:rFonts w:ascii="Montserrat" w:eastAsia="Times New Roman" w:hAnsi="Montserrat" w:cs="Times New Roman"/>
          <w:bCs/>
          <w:iCs/>
          <w:color w:val="000000"/>
          <w:kern w:val="24"/>
          <w:lang w:eastAsia="es-MX"/>
        </w:rPr>
      </w:pPr>
    </w:p>
    <w:p w14:paraId="1A38C1D9" w14:textId="0E71505E" w:rsidR="00946AE2" w:rsidRDefault="00946AE2" w:rsidP="00776676">
      <w:pPr>
        <w:spacing w:after="0" w:line="240" w:lineRule="auto"/>
        <w:jc w:val="both"/>
        <w:rPr>
          <w:rFonts w:ascii="Montserrat" w:eastAsia="Times New Roman" w:hAnsi="Montserrat" w:cs="Times New Roman"/>
          <w:bCs/>
          <w:iCs/>
          <w:color w:val="000000"/>
          <w:kern w:val="24"/>
          <w:lang w:eastAsia="es-MX"/>
        </w:rPr>
      </w:pPr>
    </w:p>
    <w:p w14:paraId="5742B351" w14:textId="5B86D7E4" w:rsidR="00946AE2" w:rsidRDefault="00946AE2" w:rsidP="00776676">
      <w:pPr>
        <w:spacing w:after="0" w:line="240" w:lineRule="auto"/>
        <w:jc w:val="both"/>
        <w:rPr>
          <w:rFonts w:ascii="Montserrat" w:eastAsia="Calibri" w:hAnsi="Montserrat" w:cs="Times New Roman"/>
          <w:b/>
          <w:sz w:val="28"/>
          <w:szCs w:val="28"/>
          <w:lang w:eastAsia="es-MX"/>
        </w:rPr>
      </w:pPr>
      <w:r w:rsidRPr="004F5CCE">
        <w:rPr>
          <w:rFonts w:ascii="Montserrat" w:eastAsia="Calibri" w:hAnsi="Montserrat" w:cs="Times New Roman"/>
          <w:b/>
          <w:sz w:val="28"/>
          <w:szCs w:val="28"/>
          <w:lang w:eastAsia="es-MX"/>
        </w:rPr>
        <w:t>¿Qué hacemos?</w:t>
      </w:r>
    </w:p>
    <w:p w14:paraId="5F152223" w14:textId="48CB9086" w:rsidR="001661C6" w:rsidRPr="00B05F2A" w:rsidRDefault="001661C6" w:rsidP="00776676">
      <w:pPr>
        <w:spacing w:after="0" w:line="240" w:lineRule="auto"/>
        <w:jc w:val="both"/>
        <w:rPr>
          <w:rFonts w:ascii="Montserrat" w:eastAsia="Calibri" w:hAnsi="Montserrat" w:cs="Times New Roman"/>
          <w:szCs w:val="28"/>
          <w:lang w:eastAsia="es-MX"/>
        </w:rPr>
      </w:pPr>
    </w:p>
    <w:p w14:paraId="5F5E0EF2" w14:textId="2A46DFD3" w:rsidR="001661C6" w:rsidRPr="001661C6" w:rsidRDefault="001661C6" w:rsidP="00776676">
      <w:pPr>
        <w:spacing w:after="0" w:line="240" w:lineRule="auto"/>
        <w:jc w:val="both"/>
        <w:rPr>
          <w:rFonts w:ascii="Montserrat" w:eastAsia="Calibri" w:hAnsi="Montserrat" w:cs="Times New Roman"/>
          <w:b/>
          <w:lang w:eastAsia="es-MX"/>
        </w:rPr>
      </w:pPr>
      <w:r>
        <w:rPr>
          <w:rFonts w:ascii="Montserrat" w:eastAsia="Calibri" w:hAnsi="Montserrat" w:cs="Times New Roman"/>
          <w:bCs/>
          <w:lang w:eastAsia="es-MX"/>
        </w:rPr>
        <w:t>¿Alguna vez has</w:t>
      </w:r>
      <w:r w:rsidR="00A01747">
        <w:rPr>
          <w:rFonts w:ascii="Montserrat" w:eastAsia="Calibri" w:hAnsi="Montserrat" w:cs="Times New Roman"/>
          <w:bCs/>
          <w:lang w:eastAsia="es-MX"/>
        </w:rPr>
        <w:t xml:space="preserve"> visto o escuchado la </w:t>
      </w:r>
      <w:r>
        <w:rPr>
          <w:rFonts w:ascii="Montserrat" w:eastAsia="Calibri" w:hAnsi="Montserrat" w:cs="Times New Roman"/>
          <w:bCs/>
          <w:lang w:eastAsia="es-MX"/>
        </w:rPr>
        <w:t xml:space="preserve">expresión </w:t>
      </w:r>
      <w:proofErr w:type="spellStart"/>
      <w:r w:rsidR="00A01747" w:rsidRPr="00A01747">
        <w:rPr>
          <w:rFonts w:ascii="Montserrat" w:eastAsia="Calibri" w:hAnsi="Montserrat" w:cs="Times New Roman"/>
          <w:i/>
          <w:lang w:eastAsia="es-MX"/>
        </w:rPr>
        <w:t>Mah</w:t>
      </w:r>
      <w:proofErr w:type="spellEnd"/>
      <w:r w:rsidR="00A01747" w:rsidRPr="00A01747">
        <w:rPr>
          <w:rFonts w:ascii="Montserrat" w:eastAsia="Calibri" w:hAnsi="Montserrat" w:cs="Times New Roman"/>
          <w:i/>
          <w:lang w:eastAsia="es-MX"/>
        </w:rPr>
        <w:t xml:space="preserve"> </w:t>
      </w:r>
      <w:proofErr w:type="spellStart"/>
      <w:r w:rsidR="00A01747" w:rsidRPr="00A01747">
        <w:rPr>
          <w:rFonts w:ascii="Montserrat" w:eastAsia="Calibri" w:hAnsi="Montserrat" w:cs="Times New Roman"/>
          <w:i/>
          <w:lang w:eastAsia="es-MX"/>
        </w:rPr>
        <w:t>cualli</w:t>
      </w:r>
      <w:proofErr w:type="spellEnd"/>
      <w:r w:rsidR="00A01747" w:rsidRPr="00A01747">
        <w:rPr>
          <w:rFonts w:ascii="Montserrat" w:eastAsia="Calibri" w:hAnsi="Montserrat" w:cs="Times New Roman"/>
          <w:i/>
          <w:lang w:eastAsia="es-MX"/>
        </w:rPr>
        <w:t xml:space="preserve"> </w:t>
      </w:r>
      <w:proofErr w:type="spellStart"/>
      <w:r w:rsidR="00A01747" w:rsidRPr="00A01747">
        <w:rPr>
          <w:rFonts w:ascii="Montserrat" w:eastAsia="Calibri" w:hAnsi="Montserrat" w:cs="Times New Roman"/>
          <w:i/>
          <w:lang w:eastAsia="es-MX"/>
        </w:rPr>
        <w:t>tonalli</w:t>
      </w:r>
      <w:proofErr w:type="spellEnd"/>
      <w:r w:rsidR="00A01747" w:rsidRPr="00A01747">
        <w:rPr>
          <w:rFonts w:ascii="Montserrat" w:eastAsia="Calibri" w:hAnsi="Montserrat" w:cs="Times New Roman"/>
          <w:lang w:eastAsia="es-MX"/>
        </w:rPr>
        <w:t>?</w:t>
      </w:r>
    </w:p>
    <w:p w14:paraId="2ADE1FB5" w14:textId="77777777" w:rsidR="001661C6" w:rsidRDefault="001661C6" w:rsidP="00776676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</w:p>
    <w:p w14:paraId="00C09945" w14:textId="048F54E9" w:rsidR="001661C6" w:rsidRPr="001661C6" w:rsidRDefault="00A01747" w:rsidP="00776676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  <w:r>
        <w:rPr>
          <w:rFonts w:ascii="Montserrat" w:eastAsia="Calibri" w:hAnsi="Montserrat" w:cs="Times New Roman"/>
          <w:bCs/>
          <w:lang w:eastAsia="es-MX"/>
        </w:rPr>
        <w:t>Esta expresión es</w:t>
      </w:r>
      <w:r w:rsidR="003A1EBC">
        <w:rPr>
          <w:rFonts w:ascii="Montserrat" w:eastAsia="Calibri" w:hAnsi="Montserrat" w:cs="Times New Roman"/>
          <w:bCs/>
          <w:lang w:eastAsia="es-MX"/>
        </w:rPr>
        <w:t xml:space="preserve"> </w:t>
      </w:r>
      <w:r w:rsidR="001661C6" w:rsidRPr="001661C6">
        <w:rPr>
          <w:rFonts w:ascii="Montserrat" w:eastAsia="Calibri" w:hAnsi="Montserrat" w:cs="Times New Roman"/>
          <w:bCs/>
          <w:lang w:eastAsia="es-MX"/>
        </w:rPr>
        <w:t xml:space="preserve">en náhuatl, que es una de las muchas lenguas indígenas que se hablan en </w:t>
      </w:r>
      <w:r w:rsidR="00776676">
        <w:rPr>
          <w:rFonts w:ascii="Montserrat" w:eastAsia="Calibri" w:hAnsi="Montserrat" w:cs="Times New Roman"/>
          <w:bCs/>
          <w:lang w:eastAsia="es-MX"/>
        </w:rPr>
        <w:t xml:space="preserve">el </w:t>
      </w:r>
      <w:r w:rsidR="001661C6" w:rsidRPr="001661C6">
        <w:rPr>
          <w:rFonts w:ascii="Montserrat" w:eastAsia="Calibri" w:hAnsi="Montserrat" w:cs="Times New Roman"/>
          <w:bCs/>
          <w:lang w:eastAsia="es-MX"/>
        </w:rPr>
        <w:t>país</w:t>
      </w:r>
      <w:r>
        <w:rPr>
          <w:rFonts w:ascii="Montserrat" w:eastAsia="Calibri" w:hAnsi="Montserrat" w:cs="Times New Roman"/>
          <w:bCs/>
          <w:lang w:eastAsia="es-MX"/>
        </w:rPr>
        <w:t xml:space="preserve"> y </w:t>
      </w:r>
      <w:r w:rsidR="003A1EBC">
        <w:rPr>
          <w:rFonts w:ascii="Montserrat" w:eastAsia="Calibri" w:hAnsi="Montserrat" w:cs="Times New Roman"/>
          <w:bCs/>
          <w:lang w:eastAsia="es-MX"/>
        </w:rPr>
        <w:t xml:space="preserve">significa </w:t>
      </w:r>
      <w:r w:rsidR="003A1EBC" w:rsidRPr="003A1EBC">
        <w:rPr>
          <w:rFonts w:ascii="Montserrat" w:eastAsia="Calibri" w:hAnsi="Montserrat" w:cs="Times New Roman"/>
          <w:bCs/>
          <w:lang w:eastAsia="es-MX"/>
        </w:rPr>
        <w:t>“buenos días”</w:t>
      </w:r>
      <w:r w:rsidR="00550DF8">
        <w:rPr>
          <w:rFonts w:ascii="Montserrat" w:eastAsia="Calibri" w:hAnsi="Montserrat" w:cs="Times New Roman"/>
          <w:bCs/>
          <w:lang w:eastAsia="es-MX"/>
        </w:rPr>
        <w:t>.</w:t>
      </w:r>
    </w:p>
    <w:p w14:paraId="77C49367" w14:textId="77777777" w:rsidR="001661C6" w:rsidRPr="001661C6" w:rsidRDefault="001661C6" w:rsidP="00776676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</w:p>
    <w:p w14:paraId="730662A2" w14:textId="36629BCF" w:rsidR="003A1EBC" w:rsidRDefault="00A01747" w:rsidP="00776676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 xml:space="preserve">Escucha la siguiente canción, </w:t>
      </w:r>
      <w:r w:rsidR="003A1EBC">
        <w:rPr>
          <w:rFonts w:ascii="Montserrat" w:eastAsia="Calibri" w:hAnsi="Montserrat" w:cs="Times New Roman"/>
          <w:bCs/>
          <w:iCs/>
          <w:lang w:eastAsia="es-MX"/>
        </w:rPr>
        <w:t xml:space="preserve">contiene </w:t>
      </w:r>
      <w:r>
        <w:rPr>
          <w:rFonts w:ascii="Montserrat" w:eastAsia="Calibri" w:hAnsi="Montserrat" w:cs="Times New Roman"/>
          <w:bCs/>
          <w:iCs/>
          <w:lang w:eastAsia="es-MX"/>
        </w:rPr>
        <w:t>fragmentos en lengua indígena.</w:t>
      </w:r>
    </w:p>
    <w:p w14:paraId="00002E91" w14:textId="77777777" w:rsidR="00A01747" w:rsidRDefault="00A01747" w:rsidP="00776676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41C27B40" w14:textId="4469BDB8" w:rsidR="003A1EBC" w:rsidRPr="00A01747" w:rsidRDefault="00A01747" w:rsidP="00776676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 xml:space="preserve">En la canción </w:t>
      </w:r>
      <w:r w:rsidR="003A1EBC" w:rsidRPr="003A1EBC">
        <w:rPr>
          <w:rFonts w:ascii="Montserrat" w:eastAsia="Calibri" w:hAnsi="Montserrat" w:cs="Times New Roman"/>
          <w:bCs/>
          <w:iCs/>
          <w:lang w:eastAsia="es-MX"/>
        </w:rPr>
        <w:t xml:space="preserve">hay algunas partes que </w:t>
      </w:r>
      <w:r w:rsidR="003A1EBC">
        <w:rPr>
          <w:rFonts w:ascii="Montserrat" w:eastAsia="Calibri" w:hAnsi="Montserrat" w:cs="Times New Roman"/>
          <w:bCs/>
          <w:iCs/>
          <w:lang w:eastAsia="es-MX"/>
        </w:rPr>
        <w:t xml:space="preserve">quizá no </w:t>
      </w:r>
      <w:r w:rsidR="003A1EBC" w:rsidRPr="003A1EBC">
        <w:rPr>
          <w:rFonts w:ascii="Montserrat" w:eastAsia="Calibri" w:hAnsi="Montserrat" w:cs="Times New Roman"/>
          <w:bCs/>
          <w:iCs/>
          <w:lang w:eastAsia="es-MX"/>
        </w:rPr>
        <w:t>entiend</w:t>
      </w:r>
      <w:r w:rsidR="003A1EBC">
        <w:rPr>
          <w:rFonts w:ascii="Montserrat" w:eastAsia="Calibri" w:hAnsi="Montserrat" w:cs="Times New Roman"/>
          <w:bCs/>
          <w:iCs/>
          <w:lang w:eastAsia="es-MX"/>
        </w:rPr>
        <w:t>as</w:t>
      </w:r>
      <w:r w:rsidR="002C177E">
        <w:rPr>
          <w:rFonts w:ascii="Montserrat" w:eastAsia="Calibri" w:hAnsi="Montserrat" w:cs="Times New Roman"/>
          <w:bCs/>
          <w:iCs/>
          <w:lang w:eastAsia="es-MX"/>
        </w:rPr>
        <w:t>, n</w:t>
      </w:r>
      <w:r w:rsidR="003A1EBC">
        <w:rPr>
          <w:rFonts w:ascii="Montserrat" w:eastAsia="Calibri" w:hAnsi="Montserrat" w:cs="Times New Roman"/>
          <w:bCs/>
          <w:iCs/>
          <w:lang w:eastAsia="es-MX"/>
        </w:rPr>
        <w:t xml:space="preserve">o te preocupes, </w:t>
      </w:r>
      <w:r w:rsidR="00BF2420">
        <w:rPr>
          <w:rFonts w:ascii="Montserrat" w:eastAsia="Calibri" w:hAnsi="Montserrat" w:cs="Times New Roman"/>
          <w:bCs/>
          <w:iCs/>
          <w:lang w:eastAsia="es-MX"/>
        </w:rPr>
        <w:t>escúchala nuevamente</w:t>
      </w:r>
      <w:r w:rsidR="003A1EBC" w:rsidRPr="003A1EBC">
        <w:rPr>
          <w:rFonts w:ascii="Montserrat" w:eastAsia="Calibri" w:hAnsi="Montserrat" w:cs="Times New Roman"/>
          <w:bCs/>
          <w:iCs/>
          <w:lang w:eastAsia="es-MX"/>
        </w:rPr>
        <w:t xml:space="preserve">. </w:t>
      </w:r>
    </w:p>
    <w:p w14:paraId="5CFF172C" w14:textId="77777777" w:rsidR="003A1EBC" w:rsidRPr="003A1EBC" w:rsidRDefault="003A1EBC" w:rsidP="00776676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5C6935D8" w14:textId="13F054EF" w:rsidR="00BF2420" w:rsidRDefault="003A1EBC" w:rsidP="00776676">
      <w:pPr>
        <w:spacing w:after="0" w:line="240" w:lineRule="auto"/>
        <w:jc w:val="both"/>
        <w:rPr>
          <w:rFonts w:ascii="Montserrat" w:eastAsia="Calibri" w:hAnsi="Montserrat" w:cs="Times New Roman"/>
          <w:iCs/>
          <w:lang w:eastAsia="es-MX"/>
        </w:rPr>
      </w:pPr>
      <w:r>
        <w:rPr>
          <w:rFonts w:ascii="Montserrat" w:eastAsia="Calibri" w:hAnsi="Montserrat" w:cs="Times New Roman"/>
          <w:iCs/>
          <w:lang w:eastAsia="es-MX"/>
        </w:rPr>
        <w:lastRenderedPageBreak/>
        <w:t>Recuerda que algunos fragmentos de la canción están en lengua indígena mixteca y por lo mismo no entiendes del todo la canc</w:t>
      </w:r>
      <w:r w:rsidR="00550DF8">
        <w:rPr>
          <w:rFonts w:ascii="Montserrat" w:eastAsia="Calibri" w:hAnsi="Montserrat" w:cs="Times New Roman"/>
          <w:iCs/>
          <w:lang w:eastAsia="es-MX"/>
        </w:rPr>
        <w:t>ión, pero ¿I</w:t>
      </w:r>
      <w:r>
        <w:rPr>
          <w:rFonts w:ascii="Montserrat" w:eastAsia="Calibri" w:hAnsi="Montserrat" w:cs="Times New Roman"/>
          <w:iCs/>
          <w:lang w:eastAsia="es-MX"/>
        </w:rPr>
        <w:t>ntenta cantarla?</w:t>
      </w:r>
      <w:r w:rsidR="005435CB">
        <w:rPr>
          <w:rFonts w:ascii="Montserrat" w:eastAsia="Calibri" w:hAnsi="Montserrat" w:cs="Times New Roman"/>
          <w:iCs/>
          <w:lang w:eastAsia="es-MX"/>
        </w:rPr>
        <w:t xml:space="preserve"> </w:t>
      </w:r>
    </w:p>
    <w:p w14:paraId="7712F78C" w14:textId="77777777" w:rsidR="00BF2420" w:rsidRDefault="00BF2420" w:rsidP="00776676">
      <w:pPr>
        <w:spacing w:after="0" w:line="240" w:lineRule="auto"/>
        <w:jc w:val="both"/>
        <w:rPr>
          <w:rFonts w:ascii="Montserrat" w:eastAsia="Calibri" w:hAnsi="Montserrat" w:cs="Times New Roman"/>
          <w:iCs/>
          <w:lang w:eastAsia="es-MX"/>
        </w:rPr>
      </w:pPr>
    </w:p>
    <w:p w14:paraId="3292D6F2" w14:textId="79A44336" w:rsidR="005435CB" w:rsidRDefault="005435CB" w:rsidP="00776676">
      <w:pPr>
        <w:spacing w:after="0" w:line="240" w:lineRule="auto"/>
        <w:jc w:val="both"/>
        <w:rPr>
          <w:rFonts w:ascii="Montserrat" w:eastAsia="Calibri" w:hAnsi="Montserrat" w:cs="Times New Roman"/>
          <w:iCs/>
          <w:lang w:eastAsia="es-MX"/>
        </w:rPr>
      </w:pPr>
      <w:r>
        <w:rPr>
          <w:rFonts w:ascii="Montserrat" w:eastAsia="Calibri" w:hAnsi="Montserrat" w:cs="Times New Roman"/>
          <w:iCs/>
          <w:lang w:eastAsia="es-MX"/>
        </w:rPr>
        <w:t xml:space="preserve">La </w:t>
      </w:r>
      <w:r w:rsidRPr="005435CB">
        <w:rPr>
          <w:rFonts w:ascii="Montserrat" w:eastAsia="Calibri" w:hAnsi="Montserrat" w:cs="Times New Roman"/>
          <w:iCs/>
          <w:lang w:eastAsia="es-MX"/>
        </w:rPr>
        <w:t>canción se titula “Un ratoncito”</w:t>
      </w:r>
      <w:r>
        <w:rPr>
          <w:rFonts w:ascii="Montserrat" w:eastAsia="Calibri" w:hAnsi="Montserrat" w:cs="Times New Roman"/>
          <w:iCs/>
          <w:lang w:eastAsia="es-MX"/>
        </w:rPr>
        <w:t xml:space="preserve"> y la interpreta </w:t>
      </w:r>
      <w:r w:rsidRPr="005435CB">
        <w:rPr>
          <w:rFonts w:ascii="Montserrat" w:eastAsia="Calibri" w:hAnsi="Montserrat" w:cs="Times New Roman"/>
          <w:iCs/>
          <w:lang w:eastAsia="es-MX"/>
        </w:rPr>
        <w:t>la cantante</w:t>
      </w:r>
      <w:r>
        <w:rPr>
          <w:rFonts w:ascii="Montserrat" w:eastAsia="Calibri" w:hAnsi="Montserrat" w:cs="Times New Roman"/>
          <w:iCs/>
          <w:lang w:eastAsia="es-MX"/>
        </w:rPr>
        <w:t xml:space="preserve"> de</w:t>
      </w:r>
      <w:r w:rsidRPr="005435CB">
        <w:rPr>
          <w:rFonts w:ascii="Montserrat" w:eastAsia="Calibri" w:hAnsi="Montserrat" w:cs="Times New Roman"/>
          <w:iCs/>
          <w:lang w:eastAsia="es-MX"/>
        </w:rPr>
        <w:t xml:space="preserve"> soprano mixteca Edith Ortiz Mendoza.</w:t>
      </w:r>
      <w:r>
        <w:rPr>
          <w:rFonts w:ascii="Montserrat" w:eastAsia="Calibri" w:hAnsi="Montserrat" w:cs="Times New Roman"/>
          <w:iCs/>
          <w:lang w:eastAsia="es-MX"/>
        </w:rPr>
        <w:t xml:space="preserve"> </w:t>
      </w:r>
    </w:p>
    <w:p w14:paraId="2DB376B0" w14:textId="77777777" w:rsidR="00BF2420" w:rsidRDefault="00BF2420" w:rsidP="00776676">
      <w:pPr>
        <w:spacing w:after="0" w:line="240" w:lineRule="auto"/>
        <w:jc w:val="both"/>
        <w:rPr>
          <w:rFonts w:ascii="Montserrat" w:eastAsia="Calibri" w:hAnsi="Montserrat" w:cs="Times New Roman"/>
          <w:iCs/>
          <w:lang w:eastAsia="es-MX"/>
        </w:rPr>
      </w:pPr>
    </w:p>
    <w:p w14:paraId="486CA1E6" w14:textId="27BE9893" w:rsidR="00BF2420" w:rsidRDefault="00550DF8" w:rsidP="1C8196B3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Montserrat" w:eastAsia="Calibri" w:hAnsi="Montserrat" w:cs="Times New Roman"/>
          <w:b/>
          <w:bCs/>
          <w:lang w:eastAsia="es-MX"/>
        </w:rPr>
      </w:pPr>
      <w:r w:rsidRPr="1C8196B3">
        <w:rPr>
          <w:rFonts w:ascii="Montserrat" w:eastAsia="Calibri" w:hAnsi="Montserrat" w:cs="Times New Roman"/>
          <w:b/>
          <w:bCs/>
          <w:lang w:eastAsia="es-MX"/>
        </w:rPr>
        <w:t xml:space="preserve">In </w:t>
      </w:r>
      <w:proofErr w:type="spellStart"/>
      <w:r w:rsidRPr="1C8196B3">
        <w:rPr>
          <w:rFonts w:ascii="Montserrat" w:eastAsia="Calibri" w:hAnsi="Montserrat" w:cs="Times New Roman"/>
          <w:b/>
          <w:bCs/>
          <w:lang w:eastAsia="es-MX"/>
        </w:rPr>
        <w:t>tiñi</w:t>
      </w:r>
      <w:proofErr w:type="spellEnd"/>
      <w:r w:rsidRPr="1C8196B3">
        <w:rPr>
          <w:rFonts w:ascii="Montserrat" w:eastAsia="Calibri" w:hAnsi="Montserrat" w:cs="Times New Roman"/>
          <w:b/>
          <w:bCs/>
          <w:lang w:eastAsia="es-MX"/>
        </w:rPr>
        <w:t xml:space="preserve"> </w:t>
      </w:r>
      <w:proofErr w:type="spellStart"/>
      <w:r w:rsidRPr="1C8196B3">
        <w:rPr>
          <w:rFonts w:ascii="Montserrat" w:eastAsia="Calibri" w:hAnsi="Montserrat" w:cs="Times New Roman"/>
          <w:b/>
          <w:bCs/>
          <w:lang w:eastAsia="es-MX"/>
        </w:rPr>
        <w:t>luli</w:t>
      </w:r>
      <w:proofErr w:type="spellEnd"/>
      <w:r w:rsidRPr="1C8196B3">
        <w:rPr>
          <w:rFonts w:ascii="Montserrat" w:eastAsia="Calibri" w:hAnsi="Montserrat" w:cs="Times New Roman"/>
          <w:b/>
          <w:bCs/>
          <w:lang w:eastAsia="es-MX"/>
        </w:rPr>
        <w:t xml:space="preserve"> Un </w:t>
      </w:r>
      <w:r w:rsidR="00BF2420" w:rsidRPr="1C8196B3">
        <w:rPr>
          <w:rFonts w:ascii="Montserrat" w:eastAsia="Calibri" w:hAnsi="Montserrat" w:cs="Times New Roman"/>
          <w:b/>
          <w:bCs/>
          <w:lang w:eastAsia="es-MX"/>
        </w:rPr>
        <w:t>Ratoncito</w:t>
      </w:r>
      <w:r w:rsidRPr="1C8196B3">
        <w:rPr>
          <w:rFonts w:ascii="Montserrat" w:eastAsia="Calibri" w:hAnsi="Montserrat" w:cs="Times New Roman"/>
          <w:b/>
          <w:bCs/>
          <w:lang w:eastAsia="es-MX"/>
        </w:rPr>
        <w:t>.</w:t>
      </w:r>
    </w:p>
    <w:p w14:paraId="3A378931" w14:textId="1D483B5B" w:rsidR="60C50441" w:rsidRDefault="00EB7659" w:rsidP="1C8196B3">
      <w:pPr>
        <w:pStyle w:val="Prrafodelista"/>
        <w:spacing w:after="0" w:line="240" w:lineRule="auto"/>
        <w:jc w:val="both"/>
        <w:rPr>
          <w:rFonts w:ascii="Montserrat" w:eastAsia="Calibri" w:hAnsi="Montserrat" w:cs="Times New Roman"/>
          <w:lang w:eastAsia="es-MX"/>
        </w:rPr>
      </w:pPr>
      <w:hyperlink r:id="rId5">
        <w:r w:rsidR="60C50441" w:rsidRPr="1C8196B3">
          <w:rPr>
            <w:rStyle w:val="Hipervnculo"/>
            <w:rFonts w:ascii="Montserrat" w:eastAsia="Calibri" w:hAnsi="Montserrat" w:cs="Times New Roman"/>
            <w:lang w:eastAsia="es-MX"/>
          </w:rPr>
          <w:t>https://aprendeencasa.sep.gob.mx/multimedia/RSC/Audio/202103/202103-RSC-IpbpfqFTAp-P_26.62IntiiluliUn-Ratoncito-2.MP3.mp3</w:t>
        </w:r>
      </w:hyperlink>
      <w:r w:rsidR="60C50441" w:rsidRPr="1C8196B3">
        <w:rPr>
          <w:rFonts w:ascii="Montserrat" w:eastAsia="Calibri" w:hAnsi="Montserrat" w:cs="Times New Roman"/>
          <w:lang w:eastAsia="es-MX"/>
        </w:rPr>
        <w:t xml:space="preserve"> </w:t>
      </w:r>
    </w:p>
    <w:p w14:paraId="7B700726" w14:textId="13CF3405" w:rsidR="005435CB" w:rsidRDefault="005435CB" w:rsidP="00776676">
      <w:pPr>
        <w:spacing w:after="0" w:line="240" w:lineRule="auto"/>
        <w:jc w:val="both"/>
        <w:rPr>
          <w:rFonts w:ascii="Montserrat" w:eastAsia="Calibri" w:hAnsi="Montserrat" w:cs="Times New Roman"/>
          <w:iCs/>
          <w:lang w:eastAsia="es-MX"/>
        </w:rPr>
      </w:pPr>
    </w:p>
    <w:p w14:paraId="222AE780" w14:textId="48893698" w:rsidR="005435CB" w:rsidRDefault="005435CB" w:rsidP="00776676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  <w:r>
        <w:rPr>
          <w:rFonts w:ascii="Montserrat" w:eastAsia="Calibri" w:hAnsi="Montserrat" w:cs="Times New Roman"/>
          <w:bCs/>
          <w:lang w:eastAsia="es-MX"/>
        </w:rPr>
        <w:t>P</w:t>
      </w:r>
      <w:r w:rsidRPr="005435CB">
        <w:rPr>
          <w:rFonts w:ascii="Montserrat" w:eastAsia="Calibri" w:hAnsi="Montserrat" w:cs="Times New Roman"/>
          <w:bCs/>
          <w:lang w:eastAsia="es-MX"/>
        </w:rPr>
        <w:t>ara cantarla de manera correcta t</w:t>
      </w:r>
      <w:r>
        <w:rPr>
          <w:rFonts w:ascii="Montserrat" w:eastAsia="Calibri" w:hAnsi="Montserrat" w:cs="Times New Roman"/>
          <w:bCs/>
          <w:lang w:eastAsia="es-MX"/>
        </w:rPr>
        <w:t>iene</w:t>
      </w:r>
      <w:r w:rsidRPr="005435CB">
        <w:rPr>
          <w:rFonts w:ascii="Montserrat" w:eastAsia="Calibri" w:hAnsi="Montserrat" w:cs="Times New Roman"/>
          <w:bCs/>
          <w:lang w:eastAsia="es-MX"/>
        </w:rPr>
        <w:t>s que seguir practicando en casa y conocer más palabras en esa lengua indígena.</w:t>
      </w:r>
      <w:r>
        <w:rPr>
          <w:rFonts w:ascii="Montserrat" w:eastAsia="Calibri" w:hAnsi="Montserrat" w:cs="Times New Roman"/>
          <w:bCs/>
          <w:lang w:eastAsia="es-MX"/>
        </w:rPr>
        <w:t xml:space="preserve"> Recuerda que </w:t>
      </w:r>
      <w:r w:rsidRPr="005435CB">
        <w:rPr>
          <w:rFonts w:ascii="Montserrat" w:eastAsia="Calibri" w:hAnsi="Montserrat" w:cs="Times New Roman"/>
          <w:bCs/>
          <w:lang w:eastAsia="es-MX"/>
        </w:rPr>
        <w:t>la canción está en la lengua indígena mixteca</w:t>
      </w:r>
      <w:r>
        <w:rPr>
          <w:rFonts w:ascii="Montserrat" w:eastAsia="Calibri" w:hAnsi="Montserrat" w:cs="Times New Roman"/>
          <w:bCs/>
          <w:lang w:eastAsia="es-MX"/>
        </w:rPr>
        <w:t>.</w:t>
      </w:r>
    </w:p>
    <w:p w14:paraId="5DCAA2E6" w14:textId="41D84C70" w:rsidR="005435CB" w:rsidRDefault="005435CB" w:rsidP="00776676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</w:p>
    <w:p w14:paraId="33FCDC2F" w14:textId="55EFF965" w:rsidR="00172548" w:rsidRPr="00172548" w:rsidRDefault="005435CB" w:rsidP="00BF2420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  <w:r>
        <w:rPr>
          <w:rFonts w:ascii="Montserrat" w:eastAsia="Calibri" w:hAnsi="Montserrat" w:cs="Times New Roman"/>
          <w:bCs/>
          <w:lang w:eastAsia="es-MX"/>
        </w:rPr>
        <w:t xml:space="preserve">Así como hay canciones, hay cuentos muy bonitos. </w:t>
      </w:r>
      <w:r w:rsidR="00BF2420">
        <w:rPr>
          <w:rFonts w:ascii="Montserrat" w:eastAsia="Calibri" w:hAnsi="Montserrat" w:cs="Times New Roman"/>
          <w:bCs/>
          <w:lang w:eastAsia="es-MX"/>
        </w:rPr>
        <w:t>Conoce uno de estos cuentos, s</w:t>
      </w:r>
      <w:r w:rsidR="00172548" w:rsidRPr="00172548">
        <w:rPr>
          <w:rFonts w:ascii="Montserrat" w:eastAsia="Calibri" w:hAnsi="Montserrat" w:cs="Times New Roman"/>
          <w:bCs/>
          <w:lang w:eastAsia="es-MX"/>
        </w:rPr>
        <w:t>e llama “El hombre perdido”</w:t>
      </w:r>
      <w:r w:rsidR="00550DF8">
        <w:rPr>
          <w:rFonts w:ascii="Montserrat" w:eastAsia="Calibri" w:hAnsi="Montserrat" w:cs="Times New Roman"/>
          <w:bCs/>
          <w:lang w:eastAsia="es-MX"/>
        </w:rPr>
        <w:t>.</w:t>
      </w:r>
      <w:r w:rsidR="00172548" w:rsidRPr="00172548">
        <w:rPr>
          <w:rFonts w:ascii="Montserrat" w:eastAsia="Calibri" w:hAnsi="Montserrat" w:cs="Times New Roman"/>
          <w:bCs/>
          <w:lang w:eastAsia="es-MX"/>
        </w:rPr>
        <w:t xml:space="preserve"> </w:t>
      </w:r>
    </w:p>
    <w:p w14:paraId="0697D2B7" w14:textId="77777777" w:rsidR="00172548" w:rsidRPr="00172548" w:rsidRDefault="00172548" w:rsidP="00776676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</w:p>
    <w:p w14:paraId="097B6F94" w14:textId="496C05B7" w:rsidR="00172548" w:rsidRPr="00172548" w:rsidRDefault="00172548" w:rsidP="00776676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lang w:eastAsia="es-MX"/>
        </w:rPr>
      </w:pPr>
      <w:r w:rsidRPr="00172548">
        <w:rPr>
          <w:rFonts w:ascii="Montserrat" w:eastAsia="Calibri" w:hAnsi="Montserrat" w:cs="Times New Roman"/>
          <w:bCs/>
          <w:lang w:eastAsia="es-MX"/>
        </w:rPr>
        <w:t>“</w:t>
      </w:r>
      <w:r w:rsidRPr="00172548">
        <w:rPr>
          <w:rFonts w:ascii="Montserrat" w:eastAsia="Calibri" w:hAnsi="Montserrat" w:cs="Times New Roman"/>
          <w:bCs/>
          <w:i/>
          <w:lang w:eastAsia="es-MX"/>
        </w:rPr>
        <w:t>Una vez, un señor decidió pasear en un cerro muy grande: el Cerro La Sirena. A las pocas horas llegó a donde había oreja de león ante un gran peñasco. Empezó a juntar estas plantas, pero sin darse cuenta, s</w:t>
      </w:r>
      <w:r w:rsidR="00550DF8">
        <w:rPr>
          <w:rFonts w:ascii="Montserrat" w:eastAsia="Calibri" w:hAnsi="Montserrat" w:cs="Times New Roman"/>
          <w:bCs/>
          <w:i/>
          <w:lang w:eastAsia="es-MX"/>
        </w:rPr>
        <w:t>e metió en una cueva, a</w:t>
      </w:r>
      <w:r w:rsidRPr="00172548">
        <w:rPr>
          <w:rFonts w:ascii="Montserrat" w:eastAsia="Calibri" w:hAnsi="Montserrat" w:cs="Times New Roman"/>
          <w:bCs/>
          <w:i/>
          <w:lang w:eastAsia="es-MX"/>
        </w:rPr>
        <w:t>sí siguió caminando bajo tierra, según decía. En ese cerro había un gran túnel</w:t>
      </w:r>
      <w:r w:rsidR="00550DF8">
        <w:rPr>
          <w:rFonts w:ascii="Montserrat" w:eastAsia="Calibri" w:hAnsi="Montserrat" w:cs="Times New Roman"/>
          <w:bCs/>
          <w:i/>
          <w:lang w:eastAsia="es-MX"/>
        </w:rPr>
        <w:t xml:space="preserve"> que llegaba hasta San Carlos, d</w:t>
      </w:r>
      <w:r w:rsidRPr="00172548">
        <w:rPr>
          <w:rFonts w:ascii="Montserrat" w:eastAsia="Calibri" w:hAnsi="Montserrat" w:cs="Times New Roman"/>
          <w:bCs/>
          <w:i/>
          <w:lang w:eastAsia="es-MX"/>
        </w:rPr>
        <w:t>entro de ese cerro había muchos animales, personas, á</w:t>
      </w:r>
      <w:r w:rsidR="00550DF8">
        <w:rPr>
          <w:rFonts w:ascii="Montserrat" w:eastAsia="Calibri" w:hAnsi="Montserrat" w:cs="Times New Roman"/>
          <w:bCs/>
          <w:i/>
          <w:lang w:eastAsia="es-MX"/>
        </w:rPr>
        <w:t>rboles frutales y ríos, a</w:t>
      </w:r>
      <w:r w:rsidRPr="00172548">
        <w:rPr>
          <w:rFonts w:ascii="Montserrat" w:eastAsia="Calibri" w:hAnsi="Montserrat" w:cs="Times New Roman"/>
          <w:bCs/>
          <w:i/>
          <w:lang w:eastAsia="es-MX"/>
        </w:rPr>
        <w:t>sí que vivió en ese túnel un año y, por fin, salió a San Carlos y él contó su propia historia”.</w:t>
      </w:r>
    </w:p>
    <w:p w14:paraId="5D73F6F3" w14:textId="5F7443FA" w:rsidR="00172548" w:rsidRDefault="00172548" w:rsidP="00776676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</w:p>
    <w:p w14:paraId="49F96D61" w14:textId="1912D640" w:rsidR="00172548" w:rsidRPr="00BF2420" w:rsidRDefault="00BF2420" w:rsidP="00776676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  <w:r>
        <w:rPr>
          <w:rFonts w:ascii="Montserrat" w:eastAsia="Calibri" w:hAnsi="Montserrat" w:cs="Times New Roman"/>
          <w:bCs/>
          <w:lang w:eastAsia="es-MX"/>
        </w:rPr>
        <w:t xml:space="preserve">Es </w:t>
      </w:r>
      <w:r w:rsidR="00172548" w:rsidRPr="00BF2420">
        <w:rPr>
          <w:rFonts w:ascii="Montserrat" w:eastAsia="Calibri" w:hAnsi="Montserrat" w:cs="Times New Roman"/>
          <w:bCs/>
          <w:lang w:eastAsia="es-MX"/>
        </w:rPr>
        <w:t>sorprendente lo que le pasó a ese hombre que estaba de paseo dentro de un cerro muy grande</w:t>
      </w:r>
      <w:r>
        <w:rPr>
          <w:rFonts w:ascii="Montserrat" w:eastAsia="Calibri" w:hAnsi="Montserrat" w:cs="Times New Roman"/>
          <w:bCs/>
          <w:lang w:eastAsia="es-MX"/>
        </w:rPr>
        <w:t>.</w:t>
      </w:r>
      <w:r w:rsidR="00172548" w:rsidRPr="00BF2420">
        <w:rPr>
          <w:rFonts w:ascii="Montserrat" w:eastAsia="Calibri" w:hAnsi="Montserrat" w:cs="Times New Roman"/>
          <w:bCs/>
          <w:lang w:eastAsia="es-MX"/>
        </w:rPr>
        <w:t xml:space="preserve"> Se distrajo recogiendo plantas llamadas </w:t>
      </w:r>
      <w:r>
        <w:rPr>
          <w:rFonts w:ascii="Montserrat" w:eastAsia="Calibri" w:hAnsi="Montserrat" w:cs="Times New Roman"/>
          <w:bCs/>
          <w:lang w:eastAsia="es-MX"/>
        </w:rPr>
        <w:t>“</w:t>
      </w:r>
      <w:r w:rsidR="00172548" w:rsidRPr="00BF2420">
        <w:rPr>
          <w:rFonts w:ascii="Montserrat" w:eastAsia="Calibri" w:hAnsi="Montserrat" w:cs="Times New Roman"/>
          <w:bCs/>
          <w:lang w:eastAsia="es-MX"/>
        </w:rPr>
        <w:t>Oreja de león</w:t>
      </w:r>
      <w:r w:rsidR="002C177E">
        <w:rPr>
          <w:rFonts w:ascii="Montserrat" w:eastAsia="Calibri" w:hAnsi="Montserrat" w:cs="Times New Roman"/>
          <w:bCs/>
          <w:lang w:eastAsia="es-MX"/>
        </w:rPr>
        <w:t xml:space="preserve">” </w:t>
      </w:r>
      <w:r>
        <w:rPr>
          <w:rFonts w:ascii="Montserrat" w:eastAsia="Calibri" w:hAnsi="Montserrat" w:cs="Times New Roman"/>
          <w:bCs/>
          <w:lang w:eastAsia="es-MX"/>
        </w:rPr>
        <w:t xml:space="preserve">o </w:t>
      </w:r>
      <w:r w:rsidRPr="00BF2420">
        <w:rPr>
          <w:rFonts w:ascii="Montserrat" w:eastAsia="Calibri" w:hAnsi="Montserrat" w:cs="Times New Roman"/>
          <w:bCs/>
          <w:lang w:eastAsia="es-MX"/>
        </w:rPr>
        <w:t>cuando entró al túnel porque había animales, personas, árboles frutales y hasta ríos.</w:t>
      </w:r>
      <w:r>
        <w:rPr>
          <w:rFonts w:ascii="Montserrat" w:eastAsia="Calibri" w:hAnsi="Montserrat" w:cs="Times New Roman"/>
          <w:bCs/>
          <w:lang w:eastAsia="es-MX"/>
        </w:rPr>
        <w:t xml:space="preserve"> </w:t>
      </w:r>
      <w:r w:rsidR="00172548" w:rsidRPr="00BF2420">
        <w:rPr>
          <w:rFonts w:ascii="Montserrat" w:eastAsia="Calibri" w:hAnsi="Montserrat" w:cs="Times New Roman"/>
          <w:bCs/>
          <w:lang w:eastAsia="es-MX"/>
        </w:rPr>
        <w:t>¿Cuál fue tu parte favorita?</w:t>
      </w:r>
    </w:p>
    <w:p w14:paraId="64FBD943" w14:textId="77777777" w:rsidR="00172548" w:rsidRPr="00BF2420" w:rsidRDefault="00172548" w:rsidP="00776676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</w:p>
    <w:p w14:paraId="1F88967A" w14:textId="345DAF86" w:rsidR="00172548" w:rsidRDefault="00BF2420" w:rsidP="00776676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  <w:r>
        <w:rPr>
          <w:rFonts w:ascii="Montserrat" w:eastAsia="Calibri" w:hAnsi="Montserrat" w:cs="Times New Roman"/>
          <w:bCs/>
          <w:lang w:eastAsia="es-MX"/>
        </w:rPr>
        <w:t xml:space="preserve">En el siguiente video puedes </w:t>
      </w:r>
      <w:r w:rsidR="00172548" w:rsidRPr="00BF2420">
        <w:rPr>
          <w:rFonts w:ascii="Montserrat" w:eastAsia="Calibri" w:hAnsi="Montserrat" w:cs="Times New Roman"/>
          <w:bCs/>
          <w:lang w:eastAsia="es-MX"/>
        </w:rPr>
        <w:t xml:space="preserve">escuchar este cuento en </w:t>
      </w:r>
      <w:r w:rsidR="00172548" w:rsidRPr="00172548">
        <w:rPr>
          <w:rFonts w:ascii="Montserrat" w:eastAsia="Calibri" w:hAnsi="Montserrat" w:cs="Times New Roman"/>
          <w:bCs/>
          <w:lang w:eastAsia="es-MX"/>
        </w:rPr>
        <w:t>la lengua indígena otomí.</w:t>
      </w:r>
    </w:p>
    <w:p w14:paraId="6C4FB256" w14:textId="487986A0" w:rsidR="00172548" w:rsidRDefault="00172548" w:rsidP="00776676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</w:p>
    <w:p w14:paraId="792E8BDA" w14:textId="502425B4" w:rsidR="00172548" w:rsidRPr="00BF2420" w:rsidRDefault="00172548" w:rsidP="00BF2420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Montserrat" w:eastAsia="Calibri" w:hAnsi="Montserrat" w:cs="Times New Roman"/>
          <w:b/>
          <w:bCs/>
          <w:lang w:eastAsia="es-MX"/>
        </w:rPr>
      </w:pPr>
      <w:r w:rsidRPr="00BF2420">
        <w:rPr>
          <w:rFonts w:ascii="Montserrat" w:eastAsia="Calibri" w:hAnsi="Montserrat" w:cs="Times New Roman"/>
          <w:b/>
          <w:bCs/>
          <w:lang w:eastAsia="es-MX"/>
        </w:rPr>
        <w:t>Hacedores d</w:t>
      </w:r>
      <w:r w:rsidR="00BF2420" w:rsidRPr="00BF2420">
        <w:rPr>
          <w:rFonts w:ascii="Montserrat" w:eastAsia="Calibri" w:hAnsi="Montserrat" w:cs="Times New Roman"/>
          <w:b/>
          <w:bCs/>
          <w:lang w:eastAsia="es-MX"/>
        </w:rPr>
        <w:t>e Palabras “El hombre perdido”</w:t>
      </w:r>
      <w:r w:rsidR="00550DF8">
        <w:rPr>
          <w:rFonts w:ascii="Montserrat" w:eastAsia="Calibri" w:hAnsi="Montserrat" w:cs="Times New Roman"/>
          <w:b/>
          <w:bCs/>
          <w:lang w:eastAsia="es-MX"/>
        </w:rPr>
        <w:t>.</w:t>
      </w:r>
    </w:p>
    <w:p w14:paraId="77E38C86" w14:textId="456BADCB" w:rsidR="00172548" w:rsidRPr="00CF0A31" w:rsidRDefault="00EB7659" w:rsidP="00CF0A31">
      <w:pPr>
        <w:spacing w:after="0" w:line="240" w:lineRule="auto"/>
        <w:ind w:left="360"/>
        <w:jc w:val="both"/>
        <w:rPr>
          <w:rFonts w:ascii="Montserrat" w:eastAsia="Calibri" w:hAnsi="Montserrat" w:cs="Times New Roman"/>
          <w:bCs/>
          <w:lang w:eastAsia="es-MX"/>
        </w:rPr>
      </w:pPr>
      <w:hyperlink r:id="rId6" w:history="1">
        <w:r w:rsidR="00CF0A31" w:rsidRPr="00371B64">
          <w:rPr>
            <w:rStyle w:val="Hipervnculo"/>
            <w:rFonts w:ascii="Montserrat" w:eastAsia="Calibri" w:hAnsi="Montserrat" w:cs="Times New Roman"/>
            <w:bCs/>
            <w:lang w:eastAsia="es-MX"/>
          </w:rPr>
          <w:t>https://www.youtube.com/watch?v=BQUCN3By7Rs&amp;feature=youtu.be</w:t>
        </w:r>
      </w:hyperlink>
    </w:p>
    <w:p w14:paraId="0F0F6164" w14:textId="77777777" w:rsidR="00172548" w:rsidRPr="00172548" w:rsidRDefault="00172548" w:rsidP="00776676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</w:p>
    <w:p w14:paraId="0EFF8F56" w14:textId="0FF26240" w:rsidR="000C526E" w:rsidRPr="000C526E" w:rsidRDefault="000C526E" w:rsidP="00776676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  <w:r>
        <w:rPr>
          <w:rFonts w:ascii="Montserrat" w:eastAsia="Calibri" w:hAnsi="Montserrat" w:cs="Times New Roman"/>
          <w:bCs/>
          <w:lang w:eastAsia="es-MX"/>
        </w:rPr>
        <w:t>Q</w:t>
      </w:r>
      <w:r w:rsidRPr="000C526E">
        <w:rPr>
          <w:rFonts w:ascii="Montserrat" w:eastAsia="Calibri" w:hAnsi="Montserrat" w:cs="Times New Roman"/>
          <w:bCs/>
          <w:lang w:eastAsia="es-MX"/>
        </w:rPr>
        <w:t>ué diferente se escuchó</w:t>
      </w:r>
      <w:r w:rsidR="00BF2420">
        <w:rPr>
          <w:rFonts w:ascii="Montserrat" w:eastAsia="Calibri" w:hAnsi="Montserrat" w:cs="Times New Roman"/>
          <w:bCs/>
          <w:lang w:eastAsia="es-MX"/>
        </w:rPr>
        <w:t xml:space="preserve">. </w:t>
      </w:r>
      <w:r>
        <w:rPr>
          <w:rFonts w:ascii="Montserrat" w:eastAsia="Calibri" w:hAnsi="Montserrat" w:cs="Times New Roman"/>
          <w:bCs/>
          <w:lang w:eastAsia="es-MX"/>
        </w:rPr>
        <w:t>¿Entendiste todo el cuento, o algunas palabras en específico?</w:t>
      </w:r>
    </w:p>
    <w:p w14:paraId="47AED921" w14:textId="77777777" w:rsidR="000C526E" w:rsidRPr="000C526E" w:rsidRDefault="000C526E" w:rsidP="00776676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</w:p>
    <w:p w14:paraId="21913D86" w14:textId="7C24DB7D" w:rsidR="000C526E" w:rsidRDefault="00BF2420" w:rsidP="00BF2420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  <w:r>
        <w:rPr>
          <w:rFonts w:ascii="Montserrat" w:eastAsia="Calibri" w:hAnsi="Montserrat" w:cs="Times New Roman"/>
          <w:bCs/>
          <w:lang w:eastAsia="es-MX"/>
        </w:rPr>
        <w:t xml:space="preserve">A continuación, escucha y observa este mismo </w:t>
      </w:r>
      <w:r w:rsidR="00B6406F">
        <w:rPr>
          <w:rFonts w:ascii="Montserrat" w:eastAsia="Calibri" w:hAnsi="Montserrat" w:cs="Times New Roman"/>
          <w:bCs/>
          <w:lang w:eastAsia="es-MX"/>
        </w:rPr>
        <w:t>cuento,</w:t>
      </w:r>
      <w:r>
        <w:rPr>
          <w:rFonts w:ascii="Montserrat" w:eastAsia="Calibri" w:hAnsi="Montserrat" w:cs="Times New Roman"/>
          <w:bCs/>
          <w:lang w:eastAsia="es-MX"/>
        </w:rPr>
        <w:t xml:space="preserve"> pero ahora</w:t>
      </w:r>
      <w:r w:rsidR="000C526E" w:rsidRPr="000C526E">
        <w:rPr>
          <w:rFonts w:ascii="Montserrat" w:eastAsia="Calibri" w:hAnsi="Montserrat" w:cs="Times New Roman"/>
          <w:bCs/>
          <w:lang w:eastAsia="es-MX"/>
        </w:rPr>
        <w:t xml:space="preserve"> en maya</w:t>
      </w:r>
      <w:r>
        <w:rPr>
          <w:rFonts w:ascii="Montserrat" w:eastAsia="Calibri" w:hAnsi="Montserrat" w:cs="Times New Roman"/>
          <w:bCs/>
          <w:lang w:eastAsia="es-MX"/>
        </w:rPr>
        <w:t>.</w:t>
      </w:r>
    </w:p>
    <w:p w14:paraId="1E7C197C" w14:textId="77777777" w:rsidR="00B6406F" w:rsidRPr="00B6406F" w:rsidRDefault="00B6406F" w:rsidP="00776676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</w:p>
    <w:p w14:paraId="061EF995" w14:textId="15C75DA2" w:rsidR="00B6406F" w:rsidRPr="00B6406F" w:rsidRDefault="000C526E" w:rsidP="00B6406F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Montserrat" w:eastAsia="Calibri" w:hAnsi="Montserrat" w:cs="Times New Roman"/>
          <w:b/>
          <w:bCs/>
          <w:lang w:eastAsia="es-MX"/>
        </w:rPr>
      </w:pPr>
      <w:r w:rsidRPr="00B6406F">
        <w:rPr>
          <w:rFonts w:ascii="Montserrat" w:eastAsia="Calibri" w:hAnsi="Montserrat" w:cs="Times New Roman"/>
          <w:b/>
          <w:bCs/>
          <w:lang w:eastAsia="es-MX"/>
        </w:rPr>
        <w:t xml:space="preserve">Hacedores de Palabras “El hombre </w:t>
      </w:r>
      <w:r w:rsidR="00B6406F" w:rsidRPr="00B6406F">
        <w:rPr>
          <w:rFonts w:ascii="Montserrat" w:eastAsia="Calibri" w:hAnsi="Montserrat" w:cs="Times New Roman"/>
          <w:b/>
          <w:bCs/>
          <w:lang w:eastAsia="es-MX"/>
        </w:rPr>
        <w:t>perdido”</w:t>
      </w:r>
      <w:r w:rsidR="00550DF8">
        <w:rPr>
          <w:rFonts w:ascii="Montserrat" w:eastAsia="Calibri" w:hAnsi="Montserrat" w:cs="Times New Roman"/>
          <w:b/>
          <w:bCs/>
          <w:lang w:eastAsia="es-MX"/>
        </w:rPr>
        <w:t>.</w:t>
      </w:r>
    </w:p>
    <w:p w14:paraId="1440AB16" w14:textId="280D952C" w:rsidR="000C526E" w:rsidRPr="00CF0A31" w:rsidRDefault="00EB7659" w:rsidP="00CF0A31">
      <w:pPr>
        <w:spacing w:after="0" w:line="240" w:lineRule="auto"/>
        <w:ind w:left="360"/>
        <w:jc w:val="both"/>
        <w:rPr>
          <w:rFonts w:ascii="Montserrat" w:eastAsia="Calibri" w:hAnsi="Montserrat" w:cs="Times New Roman"/>
          <w:bCs/>
          <w:lang w:eastAsia="es-MX"/>
        </w:rPr>
      </w:pPr>
      <w:hyperlink r:id="rId7" w:history="1">
        <w:r w:rsidR="00CF0A31" w:rsidRPr="00371B64">
          <w:rPr>
            <w:rStyle w:val="Hipervnculo"/>
            <w:rFonts w:ascii="Montserrat" w:eastAsia="Calibri" w:hAnsi="Montserrat" w:cs="Times New Roman"/>
            <w:bCs/>
            <w:lang w:eastAsia="es-MX"/>
          </w:rPr>
          <w:t>https://www.youtube.com/watch?v=uUWHuo_J9Hk</w:t>
        </w:r>
      </w:hyperlink>
    </w:p>
    <w:p w14:paraId="775B37E7" w14:textId="130068B0" w:rsidR="000C526E" w:rsidRDefault="000C526E" w:rsidP="00776676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</w:p>
    <w:p w14:paraId="3156C3EF" w14:textId="6275C2FE" w:rsidR="000C526E" w:rsidRPr="000C526E" w:rsidRDefault="000C526E" w:rsidP="00776676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  <w:r w:rsidRPr="000C526E">
        <w:rPr>
          <w:rFonts w:ascii="Montserrat" w:eastAsia="Calibri" w:hAnsi="Montserrat" w:cs="Times New Roman"/>
          <w:bCs/>
          <w:lang w:eastAsia="es-MX"/>
        </w:rPr>
        <w:t>Esta lengua indígena se escucha difere</w:t>
      </w:r>
      <w:r w:rsidR="00550DF8">
        <w:rPr>
          <w:rFonts w:ascii="Montserrat" w:eastAsia="Calibri" w:hAnsi="Montserrat" w:cs="Times New Roman"/>
          <w:bCs/>
          <w:lang w:eastAsia="es-MX"/>
        </w:rPr>
        <w:t>nte a la anterior que era otomí, a</w:t>
      </w:r>
      <w:r w:rsidRPr="000C526E">
        <w:rPr>
          <w:rFonts w:ascii="Montserrat" w:eastAsia="Calibri" w:hAnsi="Montserrat" w:cs="Times New Roman"/>
          <w:bCs/>
          <w:lang w:eastAsia="es-MX"/>
        </w:rPr>
        <w:t xml:space="preserve">unque ambas lenguas se hablan en </w:t>
      </w:r>
      <w:r>
        <w:rPr>
          <w:rFonts w:ascii="Montserrat" w:eastAsia="Calibri" w:hAnsi="Montserrat" w:cs="Times New Roman"/>
          <w:bCs/>
          <w:lang w:eastAsia="es-MX"/>
        </w:rPr>
        <w:t xml:space="preserve">el </w:t>
      </w:r>
      <w:r w:rsidR="00B6406F">
        <w:rPr>
          <w:rFonts w:ascii="Montserrat" w:eastAsia="Calibri" w:hAnsi="Montserrat" w:cs="Times New Roman"/>
          <w:bCs/>
          <w:lang w:eastAsia="es-MX"/>
        </w:rPr>
        <w:t>país son diferentes entre sí.</w:t>
      </w:r>
    </w:p>
    <w:p w14:paraId="68A77F90" w14:textId="77777777" w:rsidR="000C526E" w:rsidRPr="000C526E" w:rsidRDefault="000C526E" w:rsidP="00776676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</w:p>
    <w:p w14:paraId="7CD5AC0C" w14:textId="7F3E86FF" w:rsidR="000C526E" w:rsidRDefault="000C526E" w:rsidP="00776676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  <w:r>
        <w:rPr>
          <w:rFonts w:ascii="Montserrat" w:eastAsia="Calibri" w:hAnsi="Montserrat" w:cs="Times New Roman"/>
          <w:bCs/>
          <w:lang w:eastAsia="es-MX"/>
        </w:rPr>
        <w:t>Y</w:t>
      </w:r>
      <w:r w:rsidRPr="000C526E">
        <w:rPr>
          <w:rFonts w:ascii="Montserrat" w:eastAsia="Calibri" w:hAnsi="Montserrat" w:cs="Times New Roman"/>
          <w:bCs/>
          <w:lang w:eastAsia="es-MX"/>
        </w:rPr>
        <w:t>a conocis</w:t>
      </w:r>
      <w:r>
        <w:rPr>
          <w:rFonts w:ascii="Montserrat" w:eastAsia="Calibri" w:hAnsi="Montserrat" w:cs="Times New Roman"/>
          <w:bCs/>
          <w:lang w:eastAsia="es-MX"/>
        </w:rPr>
        <w:t>te</w:t>
      </w:r>
      <w:r w:rsidRPr="000C526E">
        <w:rPr>
          <w:rFonts w:ascii="Montserrat" w:eastAsia="Calibri" w:hAnsi="Montserrat" w:cs="Times New Roman"/>
          <w:bCs/>
          <w:lang w:eastAsia="es-MX"/>
        </w:rPr>
        <w:t xml:space="preserve"> una canción, </w:t>
      </w:r>
      <w:r w:rsidR="00B6406F">
        <w:rPr>
          <w:rFonts w:ascii="Montserrat" w:eastAsia="Calibri" w:hAnsi="Montserrat" w:cs="Times New Roman"/>
          <w:bCs/>
          <w:lang w:eastAsia="es-MX"/>
        </w:rPr>
        <w:t>observaste</w:t>
      </w:r>
      <w:r w:rsidRPr="000C526E">
        <w:rPr>
          <w:rFonts w:ascii="Montserrat" w:eastAsia="Calibri" w:hAnsi="Montserrat" w:cs="Times New Roman"/>
          <w:bCs/>
          <w:lang w:eastAsia="es-MX"/>
        </w:rPr>
        <w:t xml:space="preserve"> y escucha</w:t>
      </w:r>
      <w:r>
        <w:rPr>
          <w:rFonts w:ascii="Montserrat" w:eastAsia="Calibri" w:hAnsi="Montserrat" w:cs="Times New Roman"/>
          <w:bCs/>
          <w:lang w:eastAsia="es-MX"/>
        </w:rPr>
        <w:t xml:space="preserve">ste </w:t>
      </w:r>
      <w:r w:rsidR="002C177E">
        <w:rPr>
          <w:rFonts w:ascii="Montserrat" w:eastAsia="Calibri" w:hAnsi="Montserrat" w:cs="Times New Roman"/>
          <w:bCs/>
          <w:lang w:eastAsia="es-MX"/>
        </w:rPr>
        <w:t xml:space="preserve">un cuento, pero </w:t>
      </w:r>
      <w:r w:rsidR="00550DF8">
        <w:rPr>
          <w:rFonts w:ascii="Montserrat" w:eastAsia="Calibri" w:hAnsi="Montserrat" w:cs="Times New Roman"/>
          <w:bCs/>
          <w:lang w:eastAsia="es-MX"/>
        </w:rPr>
        <w:t>¿E</w:t>
      </w:r>
      <w:r w:rsidR="00B6406F">
        <w:rPr>
          <w:rFonts w:ascii="Montserrat" w:eastAsia="Calibri" w:hAnsi="Montserrat" w:cs="Times New Roman"/>
          <w:bCs/>
          <w:lang w:eastAsia="es-MX"/>
        </w:rPr>
        <w:t xml:space="preserve">xistirá un </w:t>
      </w:r>
      <w:r w:rsidRPr="000C526E">
        <w:rPr>
          <w:rFonts w:ascii="Montserrat" w:eastAsia="Calibri" w:hAnsi="Montserrat" w:cs="Times New Roman"/>
          <w:bCs/>
          <w:lang w:eastAsia="es-MX"/>
        </w:rPr>
        <w:t>juego</w:t>
      </w:r>
      <w:r w:rsidR="00B6406F">
        <w:rPr>
          <w:rFonts w:ascii="Montserrat" w:eastAsia="Calibri" w:hAnsi="Montserrat" w:cs="Times New Roman"/>
          <w:bCs/>
          <w:lang w:eastAsia="es-MX"/>
        </w:rPr>
        <w:t>?</w:t>
      </w:r>
    </w:p>
    <w:p w14:paraId="08624D08" w14:textId="77777777" w:rsidR="00B6406F" w:rsidRDefault="00B6406F" w:rsidP="00776676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</w:p>
    <w:p w14:paraId="5F7874B9" w14:textId="364EAED0" w:rsidR="000C526E" w:rsidRPr="000C526E" w:rsidRDefault="00B6406F" w:rsidP="00776676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  <w:r>
        <w:rPr>
          <w:rFonts w:ascii="Montserrat" w:eastAsia="Calibri" w:hAnsi="Montserrat" w:cs="Times New Roman"/>
          <w:bCs/>
          <w:lang w:eastAsia="es-MX"/>
        </w:rPr>
        <w:t>P</w:t>
      </w:r>
      <w:r w:rsidR="000C526E">
        <w:rPr>
          <w:rFonts w:ascii="Montserrat" w:eastAsia="Calibri" w:hAnsi="Montserrat" w:cs="Times New Roman"/>
          <w:bCs/>
          <w:lang w:eastAsia="es-MX"/>
        </w:rPr>
        <w:t>uede</w:t>
      </w:r>
      <w:r w:rsidR="000C526E" w:rsidRPr="000C526E">
        <w:rPr>
          <w:rFonts w:ascii="Montserrat" w:eastAsia="Calibri" w:hAnsi="Montserrat" w:cs="Times New Roman"/>
          <w:bCs/>
          <w:lang w:eastAsia="es-MX"/>
        </w:rPr>
        <w:t xml:space="preserve">s jugar memorama para aprender algunas palabras en lengua indígena. </w:t>
      </w:r>
    </w:p>
    <w:p w14:paraId="5E96EAF5" w14:textId="77777777" w:rsidR="00550DF8" w:rsidRDefault="000C526E" w:rsidP="00776676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  <w:r>
        <w:rPr>
          <w:rFonts w:ascii="Montserrat" w:eastAsia="Calibri" w:hAnsi="Montserrat" w:cs="Times New Roman"/>
          <w:bCs/>
          <w:lang w:eastAsia="es-MX"/>
        </w:rPr>
        <w:t>P</w:t>
      </w:r>
      <w:r w:rsidRPr="000C526E">
        <w:rPr>
          <w:rFonts w:ascii="Montserrat" w:eastAsia="Calibri" w:hAnsi="Montserrat" w:cs="Times New Roman"/>
          <w:bCs/>
          <w:lang w:eastAsia="es-MX"/>
        </w:rPr>
        <w:t xml:space="preserve">ara este juego </w:t>
      </w:r>
      <w:r>
        <w:rPr>
          <w:rFonts w:ascii="Montserrat" w:eastAsia="Calibri" w:hAnsi="Montserrat" w:cs="Times New Roman"/>
          <w:bCs/>
          <w:lang w:eastAsia="es-MX"/>
        </w:rPr>
        <w:t>vas a necesitar</w:t>
      </w:r>
      <w:r w:rsidRPr="000C526E">
        <w:rPr>
          <w:rFonts w:ascii="Montserrat" w:eastAsia="Calibri" w:hAnsi="Montserrat" w:cs="Times New Roman"/>
          <w:bCs/>
          <w:lang w:eastAsia="es-MX"/>
        </w:rPr>
        <w:t xml:space="preserve"> 12 tarjetas con las que p</w:t>
      </w:r>
      <w:r>
        <w:rPr>
          <w:rFonts w:ascii="Montserrat" w:eastAsia="Calibri" w:hAnsi="Montserrat" w:cs="Times New Roman"/>
          <w:bCs/>
          <w:lang w:eastAsia="es-MX"/>
        </w:rPr>
        <w:t>uede</w:t>
      </w:r>
      <w:r w:rsidRPr="000C526E">
        <w:rPr>
          <w:rFonts w:ascii="Montserrat" w:eastAsia="Calibri" w:hAnsi="Montserrat" w:cs="Times New Roman"/>
          <w:bCs/>
          <w:lang w:eastAsia="es-MX"/>
        </w:rPr>
        <w:t xml:space="preserve">s formar seis pares. </w:t>
      </w:r>
    </w:p>
    <w:p w14:paraId="1F57DCEA" w14:textId="77777777" w:rsidR="00550DF8" w:rsidRDefault="00550DF8" w:rsidP="00776676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</w:p>
    <w:p w14:paraId="2C27B405" w14:textId="4C1F8919" w:rsidR="000C526E" w:rsidRDefault="000C526E" w:rsidP="00776676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  <w:r>
        <w:rPr>
          <w:rFonts w:ascii="Montserrat" w:eastAsia="Calibri" w:hAnsi="Montserrat" w:cs="Times New Roman"/>
          <w:bCs/>
          <w:lang w:eastAsia="es-MX"/>
        </w:rPr>
        <w:t xml:space="preserve">Pide a mamá, papá o al adulto que te acompaña que se una al juego y que te apoye en buscar palabras en dos lenguas indígenas distintas y las anote en </w:t>
      </w:r>
      <w:r w:rsidR="00776676">
        <w:rPr>
          <w:rFonts w:ascii="Montserrat" w:eastAsia="Calibri" w:hAnsi="Montserrat" w:cs="Times New Roman"/>
          <w:bCs/>
          <w:lang w:eastAsia="es-MX"/>
        </w:rPr>
        <w:t xml:space="preserve">las </w:t>
      </w:r>
      <w:r>
        <w:rPr>
          <w:rFonts w:ascii="Montserrat" w:eastAsia="Calibri" w:hAnsi="Montserrat" w:cs="Times New Roman"/>
          <w:bCs/>
          <w:lang w:eastAsia="es-MX"/>
        </w:rPr>
        <w:t xml:space="preserve">tarjetas. </w:t>
      </w:r>
      <w:r w:rsidR="00E266B0">
        <w:rPr>
          <w:rFonts w:ascii="Montserrat" w:eastAsia="Calibri" w:hAnsi="Montserrat" w:cs="Times New Roman"/>
          <w:bCs/>
          <w:lang w:eastAsia="es-MX"/>
        </w:rPr>
        <w:t>V</w:t>
      </w:r>
      <w:r>
        <w:rPr>
          <w:rFonts w:ascii="Montserrat" w:eastAsia="Calibri" w:hAnsi="Montserrat" w:cs="Times New Roman"/>
          <w:bCs/>
          <w:lang w:eastAsia="es-MX"/>
        </w:rPr>
        <w:t>a</w:t>
      </w:r>
      <w:r w:rsidR="00E266B0">
        <w:rPr>
          <w:rFonts w:ascii="Montserrat" w:eastAsia="Calibri" w:hAnsi="Montserrat" w:cs="Times New Roman"/>
          <w:bCs/>
          <w:lang w:eastAsia="es-MX"/>
        </w:rPr>
        <w:t>s</w:t>
      </w:r>
      <w:r>
        <w:rPr>
          <w:rFonts w:ascii="Montserrat" w:eastAsia="Calibri" w:hAnsi="Montserrat" w:cs="Times New Roman"/>
          <w:bCs/>
          <w:lang w:eastAsia="es-MX"/>
        </w:rPr>
        <w:t xml:space="preserve"> a girar</w:t>
      </w:r>
      <w:r w:rsidRPr="000C526E">
        <w:rPr>
          <w:rFonts w:ascii="Montserrat" w:eastAsia="Calibri" w:hAnsi="Montserrat" w:cs="Times New Roman"/>
          <w:bCs/>
          <w:lang w:eastAsia="es-MX"/>
        </w:rPr>
        <w:t xml:space="preserve"> dos tarjetas del memorama y rep</w:t>
      </w:r>
      <w:r w:rsidR="00E266B0">
        <w:rPr>
          <w:rFonts w:ascii="Montserrat" w:eastAsia="Calibri" w:hAnsi="Montserrat" w:cs="Times New Roman"/>
          <w:bCs/>
          <w:lang w:eastAsia="es-MX"/>
        </w:rPr>
        <w:t>ites</w:t>
      </w:r>
      <w:r w:rsidR="00550DF8">
        <w:rPr>
          <w:rFonts w:ascii="Montserrat" w:eastAsia="Calibri" w:hAnsi="Montserrat" w:cs="Times New Roman"/>
          <w:bCs/>
          <w:lang w:eastAsia="es-MX"/>
        </w:rPr>
        <w:t xml:space="preserve">, ¿Cómo se dice? </w:t>
      </w:r>
      <w:r w:rsidRPr="000C526E">
        <w:rPr>
          <w:rFonts w:ascii="Montserrat" w:eastAsia="Calibri" w:hAnsi="Montserrat" w:cs="Times New Roman"/>
          <w:bCs/>
          <w:lang w:eastAsia="es-MX"/>
        </w:rPr>
        <w:t>si las tarjetas son iguales di</w:t>
      </w:r>
      <w:r w:rsidR="00E266B0">
        <w:rPr>
          <w:rFonts w:ascii="Montserrat" w:eastAsia="Calibri" w:hAnsi="Montserrat" w:cs="Times New Roman"/>
          <w:bCs/>
          <w:lang w:eastAsia="es-MX"/>
        </w:rPr>
        <w:t>ces</w:t>
      </w:r>
      <w:r w:rsidR="00550DF8">
        <w:rPr>
          <w:rFonts w:ascii="Montserrat" w:eastAsia="Calibri" w:hAnsi="Montserrat" w:cs="Times New Roman"/>
          <w:bCs/>
          <w:lang w:eastAsia="es-MX"/>
        </w:rPr>
        <w:t>,</w:t>
      </w:r>
      <w:r w:rsidRPr="000C526E">
        <w:rPr>
          <w:rFonts w:ascii="Montserrat" w:eastAsia="Calibri" w:hAnsi="Montserrat" w:cs="Times New Roman"/>
          <w:bCs/>
          <w:lang w:eastAsia="es-MX"/>
        </w:rPr>
        <w:t xml:space="preserve"> ¿Qué animal es en náhuatl y en huichol? Después quit</w:t>
      </w:r>
      <w:r w:rsidR="00E266B0">
        <w:rPr>
          <w:rFonts w:ascii="Montserrat" w:eastAsia="Calibri" w:hAnsi="Montserrat" w:cs="Times New Roman"/>
          <w:bCs/>
          <w:lang w:eastAsia="es-MX"/>
        </w:rPr>
        <w:t>as</w:t>
      </w:r>
      <w:r w:rsidRPr="000C526E">
        <w:rPr>
          <w:rFonts w:ascii="Montserrat" w:eastAsia="Calibri" w:hAnsi="Montserrat" w:cs="Times New Roman"/>
          <w:bCs/>
          <w:lang w:eastAsia="es-MX"/>
        </w:rPr>
        <w:t xml:space="preserve"> esas tarjetas y </w:t>
      </w:r>
      <w:r w:rsidR="00E266B0">
        <w:rPr>
          <w:rFonts w:ascii="Montserrat" w:eastAsia="Calibri" w:hAnsi="Montserrat" w:cs="Times New Roman"/>
          <w:bCs/>
          <w:lang w:eastAsia="es-MX"/>
        </w:rPr>
        <w:t>continúas tirando</w:t>
      </w:r>
      <w:r w:rsidR="00550DF8">
        <w:rPr>
          <w:rFonts w:ascii="Montserrat" w:eastAsia="Calibri" w:hAnsi="Montserrat" w:cs="Times New Roman"/>
          <w:bCs/>
          <w:lang w:eastAsia="es-MX"/>
        </w:rPr>
        <w:t>, a</w:t>
      </w:r>
      <w:r w:rsidRPr="000C526E">
        <w:rPr>
          <w:rFonts w:ascii="Montserrat" w:eastAsia="Calibri" w:hAnsi="Montserrat" w:cs="Times New Roman"/>
          <w:bCs/>
          <w:lang w:eastAsia="es-MX"/>
        </w:rPr>
        <w:t>l final c</w:t>
      </w:r>
      <w:r w:rsidR="00E266B0">
        <w:rPr>
          <w:rFonts w:ascii="Montserrat" w:eastAsia="Calibri" w:hAnsi="Montserrat" w:cs="Times New Roman"/>
          <w:bCs/>
          <w:lang w:eastAsia="es-MX"/>
        </w:rPr>
        <w:t>uentas tus pares para verificar que estén completos.</w:t>
      </w:r>
    </w:p>
    <w:p w14:paraId="2B22BC38" w14:textId="703D565F" w:rsidR="000C526E" w:rsidRDefault="000C526E" w:rsidP="00776676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</w:p>
    <w:p w14:paraId="1F170E1D" w14:textId="729B5487" w:rsidR="00E266B0" w:rsidRDefault="00E266B0" w:rsidP="00B6406F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  <w:r w:rsidRPr="00E266B0">
        <w:rPr>
          <w:rFonts w:ascii="Montserrat" w:eastAsia="Calibri" w:hAnsi="Montserrat" w:cs="Times New Roman"/>
          <w:bCs/>
          <w:iCs/>
          <w:lang w:eastAsia="es-MX"/>
        </w:rPr>
        <w:t xml:space="preserve">Para concluir con esta sesión recuerda que </w:t>
      </w:r>
      <w:r w:rsidR="00CF0A31">
        <w:rPr>
          <w:rFonts w:ascii="Montserrat" w:eastAsia="Calibri" w:hAnsi="Montserrat" w:cs="Times New Roman"/>
          <w:bCs/>
          <w:iCs/>
          <w:lang w:eastAsia="es-MX"/>
        </w:rPr>
        <w:t>c</w:t>
      </w:r>
      <w:r w:rsidRPr="00B6406F">
        <w:rPr>
          <w:rFonts w:ascii="Montserrat" w:eastAsia="Calibri" w:hAnsi="Montserrat" w:cs="Times New Roman"/>
          <w:bCs/>
          <w:lang w:eastAsia="es-MX"/>
        </w:rPr>
        <w:t>onociste y aprendiste algunas palabras en diferentes lenguas indígenas a través de una canción, de un cuento y de un juego.</w:t>
      </w:r>
    </w:p>
    <w:p w14:paraId="1A9B873B" w14:textId="5B9FAF9C" w:rsidR="00B6406F" w:rsidRDefault="00B6406F" w:rsidP="00B6406F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</w:p>
    <w:p w14:paraId="1820D0F6" w14:textId="77777777" w:rsidR="00B6406F" w:rsidRPr="00B6406F" w:rsidRDefault="00B6406F" w:rsidP="00B6406F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</w:p>
    <w:p w14:paraId="3750EBEC" w14:textId="0AEB58AD" w:rsidR="00E266B0" w:rsidRPr="0043668C" w:rsidRDefault="00E266B0" w:rsidP="00776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Calibri" w:hAnsi="Montserrat" w:cs="Times New Roman"/>
          <w:b/>
          <w:sz w:val="28"/>
          <w:szCs w:val="28"/>
          <w:lang w:eastAsia="es-MX"/>
        </w:rPr>
      </w:pPr>
      <w:r w:rsidRPr="0043668C">
        <w:rPr>
          <w:rFonts w:ascii="Montserrat" w:eastAsia="Calibri" w:hAnsi="Montserrat" w:cs="Times New Roman"/>
          <w:b/>
          <w:sz w:val="28"/>
          <w:szCs w:val="28"/>
          <w:lang w:eastAsia="es-MX"/>
        </w:rPr>
        <w:t>El Reto de Hoy:</w:t>
      </w:r>
    </w:p>
    <w:p w14:paraId="48C9478C" w14:textId="2EE25B28" w:rsidR="00E266B0" w:rsidRDefault="00E266B0" w:rsidP="00776676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</w:p>
    <w:p w14:paraId="3CCFE01A" w14:textId="3CB981C3" w:rsidR="00776676" w:rsidRPr="00E266B0" w:rsidRDefault="00776676" w:rsidP="00776676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  <w:r>
        <w:rPr>
          <w:rFonts w:ascii="Montserrat" w:eastAsia="Calibri" w:hAnsi="Montserrat" w:cs="Times New Roman"/>
          <w:bCs/>
          <w:lang w:eastAsia="es-MX"/>
        </w:rPr>
        <w:t>C</w:t>
      </w:r>
      <w:r w:rsidRPr="00776676">
        <w:rPr>
          <w:rFonts w:ascii="Montserrat" w:eastAsia="Calibri" w:hAnsi="Montserrat" w:cs="Times New Roman"/>
          <w:bCs/>
          <w:lang w:eastAsia="es-MX"/>
        </w:rPr>
        <w:t>onoce cómo se dicen algunas palabras en otras regiones de</w:t>
      </w:r>
      <w:r>
        <w:rPr>
          <w:rFonts w:ascii="Montserrat" w:eastAsia="Calibri" w:hAnsi="Montserrat" w:cs="Times New Roman"/>
          <w:bCs/>
          <w:lang w:eastAsia="es-MX"/>
        </w:rPr>
        <w:t xml:space="preserve">l </w:t>
      </w:r>
      <w:r w:rsidR="00E94255">
        <w:rPr>
          <w:rFonts w:ascii="Montserrat" w:eastAsia="Calibri" w:hAnsi="Montserrat" w:cs="Times New Roman"/>
          <w:bCs/>
          <w:lang w:eastAsia="es-MX"/>
        </w:rPr>
        <w:t>país,</w:t>
      </w:r>
      <w:r>
        <w:rPr>
          <w:rFonts w:ascii="Montserrat" w:eastAsia="Calibri" w:hAnsi="Montserrat" w:cs="Times New Roman"/>
          <w:bCs/>
          <w:lang w:eastAsia="es-MX"/>
        </w:rPr>
        <w:t xml:space="preserve"> juega con las nuevas palabras que investigaste memorama. </w:t>
      </w:r>
    </w:p>
    <w:p w14:paraId="1D8A149E" w14:textId="77777777" w:rsidR="00E266B0" w:rsidRDefault="00E266B0" w:rsidP="000C526E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</w:p>
    <w:p w14:paraId="60B58DBE" w14:textId="77777777" w:rsidR="00E266B0" w:rsidRPr="000C526E" w:rsidRDefault="00E266B0" w:rsidP="000C526E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</w:p>
    <w:p w14:paraId="63B9B272" w14:textId="2EC3AD6E" w:rsidR="00776676" w:rsidRPr="004F5CCE" w:rsidRDefault="00776676" w:rsidP="00776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  <w:szCs w:val="24"/>
          <w:lang w:eastAsia="es-MX"/>
        </w:rPr>
      </w:pPr>
      <w:r w:rsidRPr="004F5CCE">
        <w:rPr>
          <w:rFonts w:ascii="Montserrat" w:eastAsia="Montserrat" w:hAnsi="Montserrat" w:cs="Montserrat"/>
          <w:b/>
          <w:sz w:val="24"/>
          <w:szCs w:val="24"/>
          <w:lang w:eastAsia="es-MX"/>
        </w:rPr>
        <w:t>¡Buen trabajo!</w:t>
      </w:r>
    </w:p>
    <w:p w14:paraId="65FFB62C" w14:textId="77777777" w:rsidR="00776676" w:rsidRPr="004F5CCE" w:rsidRDefault="00776676" w:rsidP="00776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  <w:szCs w:val="24"/>
          <w:lang w:eastAsia="es-MX"/>
        </w:rPr>
      </w:pPr>
    </w:p>
    <w:p w14:paraId="1DFCB25E" w14:textId="77777777" w:rsidR="00776676" w:rsidRPr="004F5CCE" w:rsidRDefault="00776676" w:rsidP="00776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  <w:szCs w:val="24"/>
          <w:lang w:eastAsia="es-MX"/>
        </w:rPr>
      </w:pPr>
      <w:r w:rsidRPr="004F5CCE">
        <w:rPr>
          <w:rFonts w:ascii="Montserrat" w:eastAsia="Montserrat" w:hAnsi="Montserrat" w:cs="Montserrat"/>
          <w:b/>
          <w:sz w:val="24"/>
          <w:szCs w:val="24"/>
          <w:lang w:eastAsia="es-MX"/>
        </w:rPr>
        <w:t>Gracias por tu esfuerzo.</w:t>
      </w:r>
    </w:p>
    <w:p w14:paraId="025387B6" w14:textId="0E0F007D" w:rsidR="00776676" w:rsidRDefault="00776676" w:rsidP="00776676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70927E9E" w14:textId="77777777" w:rsidR="00B6406F" w:rsidRPr="004F5CCE" w:rsidRDefault="00B6406F" w:rsidP="00776676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5989F023" w14:textId="77777777" w:rsidR="00776676" w:rsidRPr="004F5CCE" w:rsidRDefault="00776676" w:rsidP="00776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b/>
          <w:sz w:val="28"/>
          <w:szCs w:val="28"/>
        </w:rPr>
      </w:pPr>
      <w:r w:rsidRPr="004F5CCE">
        <w:rPr>
          <w:rFonts w:ascii="Montserrat" w:hAnsi="Montserrat"/>
          <w:b/>
          <w:sz w:val="28"/>
          <w:szCs w:val="28"/>
        </w:rPr>
        <w:t>Para saber más:</w:t>
      </w:r>
    </w:p>
    <w:p w14:paraId="1BCE5034" w14:textId="77777777" w:rsidR="00776676" w:rsidRPr="004F5CCE" w:rsidRDefault="00776676" w:rsidP="00776676">
      <w:pPr>
        <w:spacing w:after="0" w:line="240" w:lineRule="auto"/>
        <w:jc w:val="both"/>
        <w:rPr>
          <w:rFonts w:ascii="Montserrat" w:hAnsi="Montserrat"/>
          <w:bCs/>
        </w:rPr>
      </w:pPr>
      <w:r w:rsidRPr="004F5CCE">
        <w:rPr>
          <w:rFonts w:ascii="Montserrat" w:hAnsi="Montserrat"/>
          <w:bCs/>
        </w:rPr>
        <w:t>Lecturas</w:t>
      </w:r>
    </w:p>
    <w:p w14:paraId="54E78B12" w14:textId="77777777" w:rsidR="00776676" w:rsidRPr="004F5CCE" w:rsidRDefault="00776676" w:rsidP="00776676">
      <w:pPr>
        <w:spacing w:after="0" w:line="240" w:lineRule="auto"/>
        <w:jc w:val="both"/>
        <w:rPr>
          <w:rFonts w:ascii="Montserrat" w:hAnsi="Montserrat"/>
          <w:bCs/>
        </w:rPr>
      </w:pPr>
    </w:p>
    <w:p w14:paraId="51CF0383" w14:textId="77777777" w:rsidR="00776676" w:rsidRPr="004F5CCE" w:rsidRDefault="00776676" w:rsidP="00776676">
      <w:pPr>
        <w:spacing w:after="0" w:line="240" w:lineRule="auto"/>
        <w:jc w:val="both"/>
        <w:rPr>
          <w:rStyle w:val="Hipervnculo"/>
          <w:rFonts w:ascii="Montserrat" w:hAnsi="Montserrat"/>
        </w:rPr>
      </w:pPr>
      <w:r>
        <w:rPr>
          <w:noProof/>
          <w:lang w:val="en-US"/>
        </w:rPr>
        <w:drawing>
          <wp:inline distT="0" distB="0" distL="0" distR="0" wp14:anchorId="487983A8" wp14:editId="18FFD53F">
            <wp:extent cx="2160000" cy="2808968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808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6877E" w14:textId="77777777" w:rsidR="00776676" w:rsidRPr="004F5CCE" w:rsidRDefault="00EB7659" w:rsidP="00776676">
      <w:pPr>
        <w:spacing w:after="0" w:line="240" w:lineRule="auto"/>
        <w:jc w:val="both"/>
        <w:rPr>
          <w:rStyle w:val="Hipervnculo"/>
          <w:rFonts w:ascii="Montserrat" w:hAnsi="Montserrat"/>
        </w:rPr>
      </w:pPr>
      <w:hyperlink r:id="rId9" w:history="1">
        <w:r w:rsidR="00776676" w:rsidRPr="004F5CCE">
          <w:rPr>
            <w:rStyle w:val="Hipervnculo"/>
            <w:rFonts w:ascii="Montserrat" w:hAnsi="Montserrat"/>
          </w:rPr>
          <w:t>https://libros.conaliteg.gob.mx/20/K1MAA.htm</w:t>
        </w:r>
      </w:hyperlink>
    </w:p>
    <w:p w14:paraId="1448AA84" w14:textId="77777777" w:rsidR="00776676" w:rsidRPr="004F5CCE" w:rsidRDefault="00776676" w:rsidP="00776676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42C25734" w14:textId="77777777" w:rsidR="00776676" w:rsidRPr="004F5CCE" w:rsidRDefault="00776676" w:rsidP="00776676">
      <w:pPr>
        <w:spacing w:after="0" w:line="240" w:lineRule="auto"/>
        <w:jc w:val="both"/>
        <w:rPr>
          <w:rFonts w:ascii="Montserrat" w:hAnsi="Montserrat"/>
        </w:rPr>
      </w:pPr>
      <w:r>
        <w:rPr>
          <w:noProof/>
          <w:lang w:val="en-US"/>
        </w:rPr>
        <w:drawing>
          <wp:inline distT="0" distB="0" distL="0" distR="0" wp14:anchorId="76E486F9" wp14:editId="5DE321BC">
            <wp:extent cx="2161905" cy="2809524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905" cy="2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84A25" w14:textId="77777777" w:rsidR="00776676" w:rsidRPr="004F5CCE" w:rsidRDefault="00EB7659" w:rsidP="00776676">
      <w:pPr>
        <w:spacing w:after="0" w:line="240" w:lineRule="auto"/>
        <w:jc w:val="both"/>
        <w:rPr>
          <w:rStyle w:val="Hipervnculo"/>
          <w:rFonts w:ascii="Montserrat" w:hAnsi="Montserrat"/>
        </w:rPr>
      </w:pPr>
      <w:hyperlink r:id="rId11" w:history="1">
        <w:r w:rsidR="00776676" w:rsidRPr="004F5CCE">
          <w:rPr>
            <w:rStyle w:val="Hipervnculo"/>
            <w:rFonts w:ascii="Montserrat" w:hAnsi="Montserrat"/>
          </w:rPr>
          <w:t>https://libros.conaliteg.gob.mx/20/K2MAA.htm</w:t>
        </w:r>
      </w:hyperlink>
    </w:p>
    <w:p w14:paraId="516148A1" w14:textId="77777777" w:rsidR="00776676" w:rsidRPr="004F5CCE" w:rsidRDefault="00776676" w:rsidP="00776676">
      <w:pPr>
        <w:spacing w:after="0" w:line="240" w:lineRule="auto"/>
        <w:jc w:val="both"/>
        <w:rPr>
          <w:rFonts w:ascii="Montserrat" w:eastAsia="Times New Roman" w:hAnsi="Montserrat" w:cs="Times New Roman"/>
          <w:bCs/>
          <w:iCs/>
          <w:color w:val="000000"/>
          <w:kern w:val="24"/>
          <w:lang w:eastAsia="es-MX"/>
        </w:rPr>
      </w:pPr>
    </w:p>
    <w:p w14:paraId="1C2C2481" w14:textId="77777777" w:rsidR="00776676" w:rsidRPr="004F5CCE" w:rsidRDefault="00776676" w:rsidP="00776676">
      <w:pPr>
        <w:spacing w:after="0" w:line="240" w:lineRule="auto"/>
        <w:jc w:val="both"/>
        <w:rPr>
          <w:rStyle w:val="Hipervnculo"/>
          <w:rFonts w:ascii="Montserrat" w:hAnsi="Montserrat"/>
        </w:rPr>
      </w:pPr>
      <w:r>
        <w:rPr>
          <w:noProof/>
          <w:lang w:val="en-US"/>
        </w:rPr>
        <w:drawing>
          <wp:inline distT="0" distB="0" distL="0" distR="0" wp14:anchorId="7F046700" wp14:editId="67674B4D">
            <wp:extent cx="2160000" cy="2815714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81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4EA36" w14:textId="33B3A6B3" w:rsidR="0046326C" w:rsidRPr="00B6406F" w:rsidRDefault="00EB7659" w:rsidP="00B6406F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hyperlink r:id="rId13" w:history="1">
        <w:r w:rsidR="00776676" w:rsidRPr="004F5CCE">
          <w:rPr>
            <w:rStyle w:val="Hipervnculo"/>
            <w:rFonts w:ascii="Montserrat" w:hAnsi="Montserrat"/>
          </w:rPr>
          <w:t>https://libros.conaliteg.gob.mx/20/K3MAA.htm</w:t>
        </w:r>
      </w:hyperlink>
    </w:p>
    <w:sectPr w:rsidR="0046326C" w:rsidRPr="00B640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D5D24"/>
    <w:multiLevelType w:val="hybridMultilevel"/>
    <w:tmpl w:val="EA28A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33AAA"/>
    <w:multiLevelType w:val="hybridMultilevel"/>
    <w:tmpl w:val="DAB03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216EE"/>
    <w:multiLevelType w:val="hybridMultilevel"/>
    <w:tmpl w:val="A1FAA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65F4E"/>
    <w:multiLevelType w:val="hybridMultilevel"/>
    <w:tmpl w:val="A26A2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C3416"/>
    <w:multiLevelType w:val="hybridMultilevel"/>
    <w:tmpl w:val="E5489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80F8C"/>
    <w:multiLevelType w:val="hybridMultilevel"/>
    <w:tmpl w:val="2D2C36CA"/>
    <w:lvl w:ilvl="0" w:tplc="56E4C7D8">
      <w:start w:val="7"/>
      <w:numFmt w:val="bullet"/>
      <w:lvlText w:val="-"/>
      <w:lvlJc w:val="left"/>
      <w:pPr>
        <w:ind w:left="720" w:hanging="360"/>
      </w:pPr>
      <w:rPr>
        <w:rFonts w:ascii="Montserrat" w:eastAsia="Calibri" w:hAnsi="Montserrat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711151"/>
    <w:multiLevelType w:val="hybridMultilevel"/>
    <w:tmpl w:val="0B866B1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138"/>
    <w:rsid w:val="000C526E"/>
    <w:rsid w:val="00133D09"/>
    <w:rsid w:val="001661C6"/>
    <w:rsid w:val="00171138"/>
    <w:rsid w:val="00172548"/>
    <w:rsid w:val="002C177E"/>
    <w:rsid w:val="003A1EBC"/>
    <w:rsid w:val="003F11E9"/>
    <w:rsid w:val="005435CB"/>
    <w:rsid w:val="00550DF8"/>
    <w:rsid w:val="00681BAB"/>
    <w:rsid w:val="00690CF9"/>
    <w:rsid w:val="00776676"/>
    <w:rsid w:val="00847AD4"/>
    <w:rsid w:val="008747F2"/>
    <w:rsid w:val="00946AE2"/>
    <w:rsid w:val="00A01747"/>
    <w:rsid w:val="00B05F2A"/>
    <w:rsid w:val="00B6406F"/>
    <w:rsid w:val="00BF2420"/>
    <w:rsid w:val="00CF0A31"/>
    <w:rsid w:val="00E266B0"/>
    <w:rsid w:val="00E94255"/>
    <w:rsid w:val="00EB7659"/>
    <w:rsid w:val="1C8196B3"/>
    <w:rsid w:val="60C5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2B908"/>
  <w15:chartTrackingRefBased/>
  <w15:docId w15:val="{D9DFB3D6-60D1-436C-B929-072F0889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1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3A1EB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1EB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1EB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1EB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1EBC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17254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7254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266B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05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5F2A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F0A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ibros.conaliteg.gob.mx/20/K3MAA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UWHuo_J9Hk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QUCN3By7Rs&amp;feature=youtu.be" TargetMode="External"/><Relationship Id="rId11" Type="http://schemas.openxmlformats.org/officeDocument/2006/relationships/hyperlink" Target="https://libros.conaliteg.gob.mx/20/K2MAA.htm" TargetMode="External"/><Relationship Id="rId5" Type="http://schemas.openxmlformats.org/officeDocument/2006/relationships/hyperlink" Target="https://aprendeencasa.sep.gob.mx/multimedia/RSC/Audio/202103/202103-RSC-IpbpfqFTAp-P_26.62IntiiluliUn-Ratoncito-2.MP3.mp3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libros.conaliteg.gob.mx/20/K1MAA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Usuario de Windows</cp:lastModifiedBy>
  <cp:revision>2</cp:revision>
  <dcterms:created xsi:type="dcterms:W3CDTF">2021-06-06T00:55:00Z</dcterms:created>
  <dcterms:modified xsi:type="dcterms:W3CDTF">2021-06-06T00:55:00Z</dcterms:modified>
</cp:coreProperties>
</file>