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Martes </w:t>
      </w:r>
    </w:p>
    <w:p w14:paraId="6C88AC94" w14:textId="7CE77C1B" w:rsidR="00663EC0" w:rsidRPr="006D5C70" w:rsidRDefault="00B01E5C" w:rsidP="005E30F3">
      <w:pPr>
        <w:spacing w:after="0" w:line="240" w:lineRule="auto"/>
        <w:jc w:val="center"/>
        <w:rPr>
          <w:rFonts w:ascii="Montserrat" w:hAnsi="Montserrat"/>
          <w:b/>
          <w:noProof/>
          <w:color w:val="000000" w:themeColor="text1"/>
          <w:sz w:val="56"/>
          <w:szCs w:val="56"/>
        </w:rPr>
      </w:pPr>
      <w:r w:rsidRPr="006D5C70">
        <w:rPr>
          <w:rFonts w:ascii="Montserrat" w:hAnsi="Montserrat"/>
          <w:b/>
          <w:noProof/>
          <w:color w:val="000000" w:themeColor="text1"/>
          <w:sz w:val="56"/>
          <w:szCs w:val="56"/>
        </w:rPr>
        <w:t>01</w:t>
      </w:r>
    </w:p>
    <w:p w14:paraId="52518D32" w14:textId="70E741B2"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de </w:t>
      </w:r>
      <w:r w:rsidR="00B01E5C" w:rsidRPr="006D5C70">
        <w:rPr>
          <w:rFonts w:ascii="Montserrat" w:hAnsi="Montserrat"/>
          <w:b/>
          <w:noProof/>
          <w:color w:val="000000" w:themeColor="text1"/>
          <w:sz w:val="48"/>
          <w:szCs w:val="48"/>
        </w:rPr>
        <w:t>Junio</w:t>
      </w:r>
    </w:p>
    <w:p w14:paraId="1DA29281" w14:textId="77777777" w:rsidR="00663EC0" w:rsidRPr="00654088" w:rsidRDefault="00663EC0" w:rsidP="005E30F3">
      <w:pPr>
        <w:spacing w:after="0" w:line="240" w:lineRule="auto"/>
        <w:jc w:val="center"/>
        <w:rPr>
          <w:rFonts w:ascii="Montserrat" w:hAnsi="Montserrat"/>
          <w:b/>
          <w:noProof/>
          <w:color w:val="000000" w:themeColor="text1"/>
          <w:sz w:val="40"/>
          <w:szCs w:val="40"/>
        </w:rPr>
      </w:pPr>
    </w:p>
    <w:p w14:paraId="00DB2274"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Cuarto de Primaria</w:t>
      </w:r>
    </w:p>
    <w:p w14:paraId="3D6C1CAD"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Geografía</w:t>
      </w:r>
    </w:p>
    <w:p w14:paraId="548FD66B" w14:textId="77777777" w:rsidR="0062552B" w:rsidRPr="00654088" w:rsidRDefault="0062552B" w:rsidP="005E30F3">
      <w:pPr>
        <w:spacing w:after="0" w:line="240" w:lineRule="auto"/>
        <w:jc w:val="center"/>
        <w:rPr>
          <w:rFonts w:ascii="Montserrat" w:hAnsi="Montserrat"/>
          <w:b/>
          <w:noProof/>
          <w:color w:val="000000" w:themeColor="text1"/>
          <w:sz w:val="40"/>
          <w:szCs w:val="40"/>
        </w:rPr>
      </w:pPr>
    </w:p>
    <w:p w14:paraId="7794F66E" w14:textId="555BA7D1" w:rsidR="00663EC0" w:rsidRPr="006D5C70" w:rsidRDefault="00671000" w:rsidP="005E30F3">
      <w:pPr>
        <w:spacing w:after="0" w:line="240" w:lineRule="auto"/>
        <w:jc w:val="center"/>
        <w:rPr>
          <w:rFonts w:ascii="Montserrat" w:hAnsi="Montserrat"/>
          <w:bCs/>
          <w:i/>
          <w:iCs/>
          <w:noProof/>
          <w:color w:val="000000" w:themeColor="text1"/>
          <w:sz w:val="48"/>
          <w:szCs w:val="48"/>
        </w:rPr>
      </w:pPr>
      <w:r w:rsidRPr="006D5C70">
        <w:rPr>
          <w:rFonts w:ascii="Montserrat" w:hAnsi="Montserrat"/>
          <w:bCs/>
          <w:i/>
          <w:iCs/>
          <w:noProof/>
          <w:color w:val="000000" w:themeColor="text1"/>
          <w:sz w:val="48"/>
          <w:szCs w:val="48"/>
        </w:rPr>
        <w:t>La importancia de las Áreas Naturales Protegidas para el desarrollo sustentable</w:t>
      </w:r>
    </w:p>
    <w:p w14:paraId="1144AD4D" w14:textId="77777777" w:rsidR="00885228" w:rsidRDefault="00885228" w:rsidP="005E30F3">
      <w:pPr>
        <w:spacing w:after="0" w:line="240" w:lineRule="auto"/>
        <w:jc w:val="both"/>
        <w:rPr>
          <w:rFonts w:ascii="Montserrat" w:hAnsi="Montserrat"/>
          <w:b/>
          <w:i/>
          <w:iCs/>
          <w:noProof/>
          <w:color w:val="000000" w:themeColor="text1"/>
        </w:rPr>
      </w:pPr>
    </w:p>
    <w:p w14:paraId="63B5B365" w14:textId="77777777" w:rsidR="00885228" w:rsidRDefault="00885228" w:rsidP="005E30F3">
      <w:pPr>
        <w:spacing w:after="0" w:line="240" w:lineRule="auto"/>
        <w:jc w:val="both"/>
        <w:rPr>
          <w:rFonts w:ascii="Montserrat" w:hAnsi="Montserrat"/>
          <w:b/>
          <w:i/>
          <w:iCs/>
          <w:noProof/>
          <w:color w:val="000000" w:themeColor="text1"/>
        </w:rPr>
      </w:pPr>
    </w:p>
    <w:p w14:paraId="75A7232C" w14:textId="12B92463" w:rsidR="00663EC0" w:rsidRPr="006D5C70" w:rsidRDefault="00B674B2"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Aprendizaje esperado:</w:t>
      </w:r>
      <w:r w:rsidR="00725123" w:rsidRPr="006D5C70">
        <w:rPr>
          <w:rFonts w:ascii="Montserrat" w:hAnsi="Montserrat"/>
          <w:b/>
          <w:i/>
          <w:iCs/>
          <w:noProof/>
          <w:color w:val="000000" w:themeColor="text1"/>
        </w:rPr>
        <w:t xml:space="preserve"> </w:t>
      </w:r>
      <w:r w:rsidR="00671000" w:rsidRPr="006D5C70">
        <w:rPr>
          <w:rFonts w:ascii="Montserrat" w:hAnsi="Montserrat"/>
          <w:i/>
          <w:iCs/>
          <w:noProof/>
          <w:color w:val="000000" w:themeColor="text1"/>
        </w:rPr>
        <w:t>Reconoce acciones que contribuyen a la mitigación de los problemas ambientales en México.</w:t>
      </w:r>
    </w:p>
    <w:p w14:paraId="27FD50D6" w14:textId="77777777" w:rsidR="00663EC0" w:rsidRPr="006D5C70" w:rsidRDefault="00663EC0" w:rsidP="005E30F3">
      <w:pPr>
        <w:spacing w:after="0" w:line="240" w:lineRule="auto"/>
        <w:jc w:val="both"/>
        <w:rPr>
          <w:rFonts w:ascii="Montserrat" w:hAnsi="Montserrat"/>
          <w:i/>
          <w:iCs/>
          <w:noProof/>
        </w:rPr>
      </w:pPr>
    </w:p>
    <w:p w14:paraId="3C12F357" w14:textId="60427A7A" w:rsidR="00663EC0" w:rsidRPr="006D5C70" w:rsidRDefault="00663EC0"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Énfasis:</w:t>
      </w:r>
      <w:r w:rsidR="00D17932" w:rsidRPr="006D5C70">
        <w:rPr>
          <w:rFonts w:ascii="Montserrat" w:hAnsi="Montserrat"/>
          <w:i/>
          <w:iCs/>
          <w:noProof/>
          <w:color w:val="000000" w:themeColor="text1"/>
        </w:rPr>
        <w:t xml:space="preserve"> </w:t>
      </w:r>
      <w:r w:rsidR="00081DC4" w:rsidRPr="006D5C70">
        <w:rPr>
          <w:rFonts w:ascii="Montserrat" w:hAnsi="Montserrat"/>
          <w:i/>
          <w:iCs/>
          <w:noProof/>
          <w:color w:val="000000" w:themeColor="text1"/>
        </w:rPr>
        <w:t>Identifica qué son las áreas naturales protegidas  y su importancia para el desarrollo sustentable en el territorio nacional.</w:t>
      </w:r>
    </w:p>
    <w:p w14:paraId="3E0E2307" w14:textId="77777777" w:rsidR="00663EC0" w:rsidRPr="006D5C70" w:rsidRDefault="00663EC0" w:rsidP="005E30F3">
      <w:pPr>
        <w:spacing w:after="0" w:line="240" w:lineRule="auto"/>
        <w:jc w:val="both"/>
        <w:rPr>
          <w:rFonts w:ascii="Montserrat" w:hAnsi="Montserrat"/>
          <w:noProof/>
        </w:rPr>
      </w:pPr>
    </w:p>
    <w:p w14:paraId="3F6295E4" w14:textId="77777777" w:rsidR="00663EC0" w:rsidRPr="006D5C70" w:rsidRDefault="00663EC0" w:rsidP="005E30F3">
      <w:pPr>
        <w:spacing w:after="0" w:line="240" w:lineRule="auto"/>
        <w:jc w:val="both"/>
        <w:rPr>
          <w:rFonts w:ascii="Montserrat" w:hAnsi="Montserrat"/>
          <w:noProof/>
        </w:rPr>
      </w:pPr>
    </w:p>
    <w:p w14:paraId="441D1735" w14:textId="77777777" w:rsidR="00663EC0" w:rsidRPr="006D5C70" w:rsidRDefault="00663EC0" w:rsidP="005E30F3">
      <w:pPr>
        <w:spacing w:after="0" w:line="240" w:lineRule="auto"/>
        <w:jc w:val="both"/>
        <w:rPr>
          <w:rFonts w:ascii="Montserrat" w:hAnsi="Montserrat"/>
          <w:b/>
          <w:noProof/>
          <w:sz w:val="28"/>
        </w:rPr>
      </w:pPr>
      <w:r w:rsidRPr="006D5C70">
        <w:rPr>
          <w:rFonts w:ascii="Montserrat" w:hAnsi="Montserrat"/>
          <w:b/>
          <w:noProof/>
          <w:sz w:val="28"/>
        </w:rPr>
        <w:t>¿Qué vamos a aprender?</w:t>
      </w:r>
    </w:p>
    <w:p w14:paraId="2B101BC1" w14:textId="77777777" w:rsidR="00663EC0" w:rsidRPr="006D5C70" w:rsidRDefault="00663EC0" w:rsidP="005E30F3">
      <w:pPr>
        <w:spacing w:after="0" w:line="240" w:lineRule="auto"/>
        <w:jc w:val="both"/>
        <w:rPr>
          <w:rFonts w:ascii="Montserrat" w:hAnsi="Montserrat"/>
          <w:noProof/>
        </w:rPr>
      </w:pPr>
    </w:p>
    <w:p w14:paraId="28BBB8D1" w14:textId="7F5AD048" w:rsidR="00A27E8A" w:rsidRPr="006D5C70" w:rsidRDefault="00FD22A9" w:rsidP="005E30F3">
      <w:pPr>
        <w:spacing w:after="0" w:line="240" w:lineRule="auto"/>
        <w:jc w:val="both"/>
        <w:rPr>
          <w:rFonts w:ascii="Montserrat" w:hAnsi="Montserrat"/>
          <w:noProof/>
        </w:rPr>
      </w:pPr>
      <w:r>
        <w:rPr>
          <w:rFonts w:ascii="Montserrat" w:hAnsi="Montserrat"/>
          <w:noProof/>
        </w:rPr>
        <w:t>Aprenderas a reconocer que son las areas naturales protegidas y su importancia para el desarrollo sustentable.</w:t>
      </w:r>
    </w:p>
    <w:p w14:paraId="6AAF72DD" w14:textId="77777777" w:rsidR="00D43FF5" w:rsidRPr="006D5C70" w:rsidRDefault="00D43FF5" w:rsidP="005E30F3">
      <w:pPr>
        <w:spacing w:after="0" w:line="240" w:lineRule="auto"/>
        <w:rPr>
          <w:rFonts w:ascii="Montserrat" w:hAnsi="Montserrat"/>
          <w:b/>
          <w:noProof/>
        </w:rPr>
      </w:pPr>
    </w:p>
    <w:p w14:paraId="6AF35592" w14:textId="77777777" w:rsidR="00A603FD" w:rsidRPr="006D5C70" w:rsidRDefault="00A603FD" w:rsidP="005E30F3">
      <w:pPr>
        <w:spacing w:after="0" w:line="240" w:lineRule="auto"/>
        <w:rPr>
          <w:rFonts w:ascii="Montserrat" w:hAnsi="Montserrat"/>
          <w:b/>
          <w:noProof/>
        </w:rPr>
      </w:pPr>
    </w:p>
    <w:p w14:paraId="0C78C823" w14:textId="77777777" w:rsidR="00663EC0" w:rsidRPr="006D5C70" w:rsidRDefault="00663EC0" w:rsidP="005E30F3">
      <w:pPr>
        <w:spacing w:after="0" w:line="240" w:lineRule="auto"/>
        <w:rPr>
          <w:rFonts w:ascii="Montserrat" w:hAnsi="Montserrat"/>
          <w:b/>
          <w:noProof/>
          <w:sz w:val="28"/>
        </w:rPr>
      </w:pPr>
      <w:r w:rsidRPr="006D5C70">
        <w:rPr>
          <w:rFonts w:ascii="Montserrat" w:hAnsi="Montserrat"/>
          <w:b/>
          <w:noProof/>
          <w:sz w:val="28"/>
        </w:rPr>
        <w:t>¿Qué hacemos?</w:t>
      </w:r>
    </w:p>
    <w:p w14:paraId="10A2AB47" w14:textId="77777777" w:rsidR="00663EC0" w:rsidRPr="006D5C70" w:rsidRDefault="00663EC0" w:rsidP="005E30F3">
      <w:pPr>
        <w:pStyle w:val="Sinespaciado"/>
        <w:contextualSpacing/>
        <w:jc w:val="both"/>
        <w:rPr>
          <w:rFonts w:ascii="Montserrat" w:hAnsi="Montserrat"/>
          <w:noProof/>
        </w:rPr>
      </w:pPr>
    </w:p>
    <w:p w14:paraId="6977DD19" w14:textId="5175098A" w:rsidR="00A603FD" w:rsidRPr="006D5C70" w:rsidRDefault="007F5713" w:rsidP="005E30F3">
      <w:pPr>
        <w:pStyle w:val="Sinespaciado"/>
        <w:contextualSpacing/>
        <w:jc w:val="both"/>
        <w:rPr>
          <w:rFonts w:ascii="Montserrat" w:hAnsi="Montserrat"/>
          <w:noProof/>
        </w:rPr>
      </w:pPr>
      <w:r w:rsidRPr="006D5C70">
        <w:rPr>
          <w:rFonts w:ascii="Montserrat" w:hAnsi="Montserrat"/>
          <w:noProof/>
        </w:rPr>
        <w:t>En la sesión anterior aprendiste que las especies invasoras son una de las causas de la pérdida de la biodiversidad.</w:t>
      </w:r>
    </w:p>
    <w:p w14:paraId="41C6AD71" w14:textId="77777777" w:rsidR="00A60A92" w:rsidRPr="006D5C70" w:rsidRDefault="00A60A92" w:rsidP="005E30F3">
      <w:pPr>
        <w:pStyle w:val="Sinespaciado"/>
        <w:contextualSpacing/>
        <w:jc w:val="both"/>
        <w:rPr>
          <w:rFonts w:ascii="Montserrat" w:hAnsi="Montserrat"/>
          <w:noProof/>
        </w:rPr>
      </w:pPr>
    </w:p>
    <w:p w14:paraId="7DF88FC1" w14:textId="6A7959B7"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C73B9E4" wp14:editId="5265FF87">
            <wp:extent cx="2731266" cy="2266950"/>
            <wp:effectExtent l="19050" t="19050" r="120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820" cy="2279860"/>
                    </a:xfrm>
                    <a:prstGeom prst="rect">
                      <a:avLst/>
                    </a:prstGeom>
                    <a:ln>
                      <a:solidFill>
                        <a:schemeClr val="accent2"/>
                      </a:solidFill>
                    </a:ln>
                  </pic:spPr>
                </pic:pic>
              </a:graphicData>
            </a:graphic>
          </wp:inline>
        </w:drawing>
      </w:r>
    </w:p>
    <w:p w14:paraId="3855D1C2" w14:textId="77777777" w:rsidR="00A60A92" w:rsidRPr="006D5C70" w:rsidRDefault="00A60A92" w:rsidP="005E30F3">
      <w:pPr>
        <w:pStyle w:val="Sinespaciado"/>
        <w:contextualSpacing/>
        <w:rPr>
          <w:rFonts w:ascii="Montserrat" w:hAnsi="Montserrat"/>
          <w:noProof/>
        </w:rPr>
      </w:pPr>
    </w:p>
    <w:p w14:paraId="7BA7B83A" w14:textId="5F6EEEA2"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¿Sabías que encontraron una tortuga japonesa en Puebla? No es precisamente de Japón, es del norte de México y Estados Unidos pero le dicen “japonesa” La encontraron en la APRN Cuenca Hidrográfica del Río Necaxa, Puebla.</w:t>
      </w:r>
    </w:p>
    <w:p w14:paraId="5C670CEF" w14:textId="77777777" w:rsidR="00A60A92" w:rsidRPr="006D5C70" w:rsidRDefault="00A60A92" w:rsidP="005E30F3">
      <w:pPr>
        <w:pStyle w:val="Sinespaciado"/>
        <w:contextualSpacing/>
        <w:jc w:val="both"/>
        <w:rPr>
          <w:rFonts w:ascii="Montserrat" w:hAnsi="Montserrat"/>
          <w:noProof/>
        </w:rPr>
      </w:pPr>
    </w:p>
    <w:p w14:paraId="008B1612" w14:textId="2DD40C5A"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3A68EF38" wp14:editId="594CBD6B">
            <wp:extent cx="2711146" cy="215265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040" cy="2165270"/>
                    </a:xfrm>
                    <a:prstGeom prst="rect">
                      <a:avLst/>
                    </a:prstGeom>
                    <a:ln>
                      <a:solidFill>
                        <a:schemeClr val="accent2"/>
                      </a:solidFill>
                    </a:ln>
                  </pic:spPr>
                </pic:pic>
              </a:graphicData>
            </a:graphic>
          </wp:inline>
        </w:drawing>
      </w:r>
    </w:p>
    <w:p w14:paraId="72DA60DD" w14:textId="77777777" w:rsidR="00A60A92" w:rsidRPr="006D5C70" w:rsidRDefault="00A60A92" w:rsidP="005E30F3">
      <w:pPr>
        <w:pStyle w:val="Sinespaciado"/>
        <w:contextualSpacing/>
        <w:jc w:val="both"/>
        <w:rPr>
          <w:rFonts w:ascii="Montserrat" w:hAnsi="Montserrat"/>
          <w:noProof/>
        </w:rPr>
      </w:pPr>
    </w:p>
    <w:p w14:paraId="3560E9BB" w14:textId="612E0B3D"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Las APRN son Áreas de Protección de los Recursos Naturales, son extensiones de terreno destinadas a la preservación y protección del suelo, de cuencas hidrográficas, de aguas y, en general, de los recursos naturales localizados en terrenos forestales.</w:t>
      </w:r>
    </w:p>
    <w:p w14:paraId="64FE3EC0" w14:textId="77777777" w:rsidR="00A60A92" w:rsidRPr="006D5C70" w:rsidRDefault="00A60A92" w:rsidP="005E30F3">
      <w:pPr>
        <w:pStyle w:val="Sinespaciado"/>
        <w:contextualSpacing/>
        <w:jc w:val="both"/>
        <w:rPr>
          <w:rFonts w:ascii="Montserrat" w:hAnsi="Montserrat"/>
          <w:noProof/>
        </w:rPr>
      </w:pPr>
    </w:p>
    <w:p w14:paraId="08BA2A2A" w14:textId="16B3C370"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Desde hace más de 100 años en México comenzaron a declararse ANP’s para el desarrollo sustentable. Las ANP</w:t>
      </w:r>
      <w:r w:rsidR="00E478BA" w:rsidRPr="006D5C70">
        <w:rPr>
          <w:rFonts w:ascii="Montserrat" w:hAnsi="Montserrat"/>
          <w:noProof/>
        </w:rPr>
        <w:t>’s son “Áreas Naturales Protegidas” para el desarrollo sustentable y las APRN, “Áreas de Protección de los Recursos Naturales”, son una categoría de estas primeras.</w:t>
      </w:r>
    </w:p>
    <w:p w14:paraId="7F0B59F4" w14:textId="77777777" w:rsidR="00501C9E" w:rsidRPr="006D5C70" w:rsidRDefault="00501C9E" w:rsidP="005E30F3">
      <w:pPr>
        <w:pStyle w:val="Sinespaciado"/>
        <w:contextualSpacing/>
        <w:jc w:val="both"/>
        <w:rPr>
          <w:rFonts w:ascii="Montserrat" w:hAnsi="Montserrat"/>
          <w:noProof/>
        </w:rPr>
      </w:pPr>
    </w:p>
    <w:p w14:paraId="7186DB6D" w14:textId="1F417791"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t>Muchos países participan, es una forma de proteger la naturaleza en lo general y hay categorías, según lo que se quiere proteger, en particular. Se dividen en categorías y hasta hay una comisión gubernamental que se encarga de todas ellas.</w:t>
      </w:r>
    </w:p>
    <w:p w14:paraId="09311C88" w14:textId="77777777" w:rsidR="00501C9E" w:rsidRPr="006D5C70" w:rsidRDefault="00501C9E" w:rsidP="005E30F3">
      <w:pPr>
        <w:pStyle w:val="Sinespaciado"/>
        <w:contextualSpacing/>
        <w:jc w:val="both"/>
        <w:rPr>
          <w:rFonts w:ascii="Montserrat" w:hAnsi="Montserrat"/>
          <w:noProof/>
        </w:rPr>
      </w:pPr>
    </w:p>
    <w:p w14:paraId="3C203AE3" w14:textId="1E0DB098"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lastRenderedPageBreak/>
        <w:t>Los integrantes de esa comisión fueron a retirar la tortuga japonesa del río Tlalcoyunga en Puebla, porque er</w:t>
      </w:r>
      <w:r w:rsidR="00FD22A9">
        <w:rPr>
          <w:rFonts w:ascii="Montserrat" w:hAnsi="Montserrat"/>
          <w:noProof/>
        </w:rPr>
        <w:t>a una amenaza para esa región, e</w:t>
      </w:r>
      <w:r w:rsidRPr="006D5C70">
        <w:rPr>
          <w:rFonts w:ascii="Montserrat" w:hAnsi="Montserrat"/>
          <w:noProof/>
        </w:rPr>
        <w:t>llos son los encargados de delimitar las áreas a proteger, definir sus necesidades de conservación, protección y manejo, con eso detallan las categorías.</w:t>
      </w:r>
    </w:p>
    <w:p w14:paraId="342E2A99" w14:textId="77777777" w:rsidR="00501C9E" w:rsidRPr="006D5C70" w:rsidRDefault="00501C9E" w:rsidP="005E30F3">
      <w:pPr>
        <w:pStyle w:val="Sinespaciado"/>
        <w:contextualSpacing/>
        <w:jc w:val="both"/>
        <w:rPr>
          <w:rFonts w:ascii="Montserrat" w:hAnsi="Montserrat"/>
          <w:noProof/>
        </w:rPr>
      </w:pPr>
    </w:p>
    <w:p w14:paraId="3673D077" w14:textId="31D7269F" w:rsidR="00501C9E" w:rsidRDefault="00501C9E" w:rsidP="005E30F3">
      <w:pPr>
        <w:pStyle w:val="Sinespaciado"/>
        <w:contextualSpacing/>
        <w:jc w:val="both"/>
        <w:rPr>
          <w:rFonts w:ascii="Montserrat" w:hAnsi="Montserrat"/>
          <w:noProof/>
        </w:rPr>
      </w:pPr>
      <w:r w:rsidRPr="006D5C70">
        <w:rPr>
          <w:rFonts w:ascii="Montserrat" w:hAnsi="Montserrat"/>
          <w:noProof/>
        </w:rPr>
        <w:t>Esto es mucho trabajo y se necesitan a muchos especialistas para hacerlo, además de ellos las poblaciones qu</w:t>
      </w:r>
      <w:r w:rsidR="00FD22A9">
        <w:rPr>
          <w:rFonts w:ascii="Montserrat" w:hAnsi="Montserrat"/>
          <w:noProof/>
        </w:rPr>
        <w:t>e habitan en algunas de ellas, t</w:t>
      </w:r>
      <w:r w:rsidRPr="006D5C70">
        <w:rPr>
          <w:rFonts w:ascii="Montserrat" w:hAnsi="Montserrat"/>
          <w:noProof/>
        </w:rPr>
        <w:t>odos cumplen una función para que las ANP’s cumplan su propósito. Cumplen múltiples propósitos y con base en ellos les asignan su categoría.</w:t>
      </w:r>
    </w:p>
    <w:p w14:paraId="25F16D71" w14:textId="77777777" w:rsidR="00FD22A9" w:rsidRPr="006D5C70" w:rsidRDefault="00FD22A9" w:rsidP="005E30F3">
      <w:pPr>
        <w:pStyle w:val="Sinespaciado"/>
        <w:contextualSpacing/>
        <w:jc w:val="both"/>
        <w:rPr>
          <w:rFonts w:ascii="Montserrat" w:hAnsi="Montserrat"/>
          <w:noProof/>
        </w:rPr>
      </w:pPr>
    </w:p>
    <w:p w14:paraId="3EB6F8F7" w14:textId="403BB5B7" w:rsidR="00501C9E" w:rsidRPr="006D5C70" w:rsidRDefault="0058307D" w:rsidP="005E30F3">
      <w:pPr>
        <w:pStyle w:val="Sinespaciado"/>
        <w:contextualSpacing/>
        <w:jc w:val="both"/>
        <w:rPr>
          <w:rFonts w:ascii="Montserrat" w:hAnsi="Montserrat"/>
          <w:noProof/>
        </w:rPr>
      </w:pPr>
      <w:r w:rsidRPr="006D5C70">
        <w:rPr>
          <w:rFonts w:ascii="Montserrat" w:hAnsi="Montserrat"/>
          <w:noProof/>
        </w:rPr>
        <w:t>Proteger la naturaleza de manera formal es muy bueno e importante, porque después de lo que viste la sesión pasada acerca de la pérdida de la biodiversidad, con las ANP’s se puede frenar esta pérdida. Cuando se define una Área Natural Protegida, se evita que se siga perdiendo algo más que la biodiversidad, se conserva el suelo, los sistemas de captación y purificación de agua, se regula el clima.</w:t>
      </w:r>
    </w:p>
    <w:p w14:paraId="5F7FADCF" w14:textId="77777777" w:rsidR="0058307D" w:rsidRPr="006D5C70" w:rsidRDefault="0058307D" w:rsidP="005E30F3">
      <w:pPr>
        <w:pStyle w:val="Sinespaciado"/>
        <w:contextualSpacing/>
        <w:jc w:val="both"/>
        <w:rPr>
          <w:rFonts w:ascii="Montserrat" w:hAnsi="Montserrat"/>
          <w:noProof/>
        </w:rPr>
      </w:pPr>
    </w:p>
    <w:p w14:paraId="4DB70D50" w14:textId="3907BC63" w:rsidR="0058307D" w:rsidRPr="006D5C70" w:rsidRDefault="0058307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4377A8C4" wp14:editId="7943C891">
            <wp:extent cx="3634228" cy="2914650"/>
            <wp:effectExtent l="19050" t="19050" r="234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327" cy="2931571"/>
                    </a:xfrm>
                    <a:prstGeom prst="rect">
                      <a:avLst/>
                    </a:prstGeom>
                    <a:ln>
                      <a:solidFill>
                        <a:schemeClr val="accent2"/>
                      </a:solidFill>
                    </a:ln>
                  </pic:spPr>
                </pic:pic>
              </a:graphicData>
            </a:graphic>
          </wp:inline>
        </w:drawing>
      </w:r>
    </w:p>
    <w:p w14:paraId="0C79E10B" w14:textId="77777777" w:rsidR="00501C9E" w:rsidRPr="006D5C70" w:rsidRDefault="00501C9E" w:rsidP="005E30F3">
      <w:pPr>
        <w:pStyle w:val="Sinespaciado"/>
        <w:contextualSpacing/>
        <w:jc w:val="both"/>
        <w:rPr>
          <w:rFonts w:ascii="Montserrat" w:hAnsi="Montserrat"/>
          <w:noProof/>
        </w:rPr>
      </w:pPr>
    </w:p>
    <w:p w14:paraId="384C179F" w14:textId="77777777" w:rsidR="00FD22A9" w:rsidRDefault="00FD22A9" w:rsidP="005E30F3">
      <w:pPr>
        <w:pStyle w:val="Sinespaciado"/>
        <w:contextualSpacing/>
        <w:jc w:val="both"/>
        <w:rPr>
          <w:rFonts w:ascii="Montserrat" w:hAnsi="Montserrat"/>
          <w:noProof/>
        </w:rPr>
      </w:pPr>
    </w:p>
    <w:p w14:paraId="44ADF59A" w14:textId="7CFE067E" w:rsidR="00A27E8A" w:rsidRPr="006D5C70" w:rsidRDefault="0058307D" w:rsidP="005E30F3">
      <w:pPr>
        <w:pStyle w:val="Sinespaciado"/>
        <w:contextualSpacing/>
        <w:jc w:val="both"/>
        <w:rPr>
          <w:rFonts w:ascii="Montserrat" w:hAnsi="Montserrat"/>
          <w:noProof/>
        </w:rPr>
      </w:pPr>
      <w:r w:rsidRPr="006D5C70">
        <w:rPr>
          <w:rFonts w:ascii="Montserrat" w:hAnsi="Montserrat"/>
          <w:noProof/>
        </w:rPr>
        <w:t>Y todos los servicios ambientales que viste la sesión pasada incluidos la producción de alimentos, de materias primas, poder recrearnos en esos lugares, entre otros.</w:t>
      </w:r>
    </w:p>
    <w:p w14:paraId="6478761E" w14:textId="77777777" w:rsidR="0058307D" w:rsidRPr="006D5C70" w:rsidRDefault="0058307D" w:rsidP="005E30F3">
      <w:pPr>
        <w:pStyle w:val="Sinespaciado"/>
        <w:contextualSpacing/>
        <w:jc w:val="both"/>
        <w:rPr>
          <w:rFonts w:ascii="Montserrat" w:hAnsi="Montserrat"/>
          <w:noProof/>
        </w:rPr>
      </w:pPr>
    </w:p>
    <w:p w14:paraId="7C5841D3" w14:textId="59D28FE1" w:rsidR="0058307D" w:rsidRPr="006D5C70" w:rsidRDefault="0058307D" w:rsidP="005E30F3">
      <w:pPr>
        <w:pStyle w:val="Sinespaciado"/>
        <w:contextualSpacing/>
        <w:jc w:val="both"/>
        <w:rPr>
          <w:rFonts w:ascii="Montserrat" w:hAnsi="Montserrat"/>
          <w:noProof/>
        </w:rPr>
      </w:pPr>
      <w:r w:rsidRPr="006D5C70">
        <w:rPr>
          <w:rFonts w:ascii="Montserrat" w:hAnsi="Montserrat"/>
          <w:noProof/>
        </w:rPr>
        <w:t>Cuando se declara un Área Natural Protegida, se busca conservar todos o algunos de los servicios ambientales que viste la sesión pasada.</w:t>
      </w:r>
    </w:p>
    <w:p w14:paraId="484E6CC4" w14:textId="77777777" w:rsidR="007D7C92" w:rsidRPr="006D5C70" w:rsidRDefault="007D7C92" w:rsidP="005E30F3">
      <w:pPr>
        <w:pStyle w:val="Sinespaciado"/>
        <w:contextualSpacing/>
        <w:jc w:val="both"/>
        <w:rPr>
          <w:rFonts w:ascii="Montserrat" w:hAnsi="Montserrat"/>
          <w:noProof/>
        </w:rPr>
      </w:pPr>
    </w:p>
    <w:p w14:paraId="124A79B4" w14:textId="77777777" w:rsidR="00A61ADA" w:rsidRPr="006D5C70" w:rsidRDefault="00A61ADA" w:rsidP="005E30F3">
      <w:pPr>
        <w:pStyle w:val="Sinespaciado"/>
        <w:contextualSpacing/>
        <w:jc w:val="both"/>
        <w:rPr>
          <w:rFonts w:ascii="Montserrat" w:hAnsi="Montserrat"/>
          <w:noProof/>
        </w:rPr>
      </w:pPr>
    </w:p>
    <w:p w14:paraId="3BE38EEA" w14:textId="41D2A471" w:rsidR="00DB718C" w:rsidRPr="006D5C70" w:rsidRDefault="00DB718C"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8FB6A74" wp14:editId="77669987">
            <wp:extent cx="3815191" cy="2333625"/>
            <wp:effectExtent l="19050" t="19050" r="139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569" cy="2344254"/>
                    </a:xfrm>
                    <a:prstGeom prst="rect">
                      <a:avLst/>
                    </a:prstGeom>
                    <a:ln>
                      <a:solidFill>
                        <a:schemeClr val="accent2"/>
                      </a:solidFill>
                    </a:ln>
                  </pic:spPr>
                </pic:pic>
              </a:graphicData>
            </a:graphic>
          </wp:inline>
        </w:drawing>
      </w:r>
    </w:p>
    <w:p w14:paraId="23EE6DE4" w14:textId="77777777" w:rsidR="00DB718C" w:rsidRPr="006D5C70" w:rsidRDefault="00DB718C" w:rsidP="005E30F3">
      <w:pPr>
        <w:pStyle w:val="Sinespaciado"/>
        <w:contextualSpacing/>
        <w:jc w:val="both"/>
        <w:rPr>
          <w:rFonts w:ascii="Montserrat" w:hAnsi="Montserrat"/>
          <w:noProof/>
        </w:rPr>
      </w:pPr>
    </w:p>
    <w:p w14:paraId="0903A2EF" w14:textId="77777777" w:rsidR="00FD22A9" w:rsidRDefault="00FD22A9" w:rsidP="005E30F3">
      <w:pPr>
        <w:pStyle w:val="Sinespaciado"/>
        <w:contextualSpacing/>
        <w:jc w:val="both"/>
        <w:rPr>
          <w:rFonts w:ascii="Montserrat" w:hAnsi="Montserrat"/>
          <w:noProof/>
        </w:rPr>
      </w:pPr>
    </w:p>
    <w:p w14:paraId="7EF2E549" w14:textId="4FD22673" w:rsidR="00966E4E" w:rsidRPr="006D5C70" w:rsidRDefault="001143B6" w:rsidP="005E30F3">
      <w:pPr>
        <w:pStyle w:val="Sinespaciado"/>
        <w:contextualSpacing/>
        <w:jc w:val="both"/>
        <w:rPr>
          <w:rFonts w:ascii="Montserrat" w:hAnsi="Montserrat"/>
          <w:noProof/>
        </w:rPr>
      </w:pPr>
      <w:r w:rsidRPr="006D5C70">
        <w:rPr>
          <w:rFonts w:ascii="Montserrat" w:hAnsi="Montserrat"/>
          <w:noProof/>
        </w:rPr>
        <w:t>Las APN’s están divididas en 6 categorías.</w:t>
      </w:r>
    </w:p>
    <w:p w14:paraId="6A1A47E7" w14:textId="77777777" w:rsidR="001143B6" w:rsidRPr="006D5C70" w:rsidRDefault="001143B6" w:rsidP="005E30F3">
      <w:pPr>
        <w:pStyle w:val="Sinespaciado"/>
        <w:contextualSpacing/>
        <w:jc w:val="both"/>
        <w:rPr>
          <w:rFonts w:ascii="Montserrat" w:hAnsi="Montserrat"/>
          <w:noProof/>
        </w:rPr>
      </w:pPr>
    </w:p>
    <w:p w14:paraId="38BC7482" w14:textId="0B8125DB"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Reservas de la biosfera.</w:t>
      </w:r>
    </w:p>
    <w:p w14:paraId="1284CB8A" w14:textId="5797FC88"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flora y fauna.</w:t>
      </w:r>
    </w:p>
    <w:p w14:paraId="101D8585" w14:textId="6AA1714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Santuarios.</w:t>
      </w:r>
    </w:p>
    <w:p w14:paraId="0FE54C01" w14:textId="40DCD08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recursos naturales.</w:t>
      </w:r>
    </w:p>
    <w:p w14:paraId="7E1D308F" w14:textId="6F4E5C43"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 xml:space="preserve">Monumentos naturales. </w:t>
      </w:r>
    </w:p>
    <w:p w14:paraId="2C366F5A" w14:textId="106C6961"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Parques nacionales.</w:t>
      </w:r>
    </w:p>
    <w:p w14:paraId="1812D803" w14:textId="77777777" w:rsidR="004212F8" w:rsidRPr="006D5C70" w:rsidRDefault="004212F8" w:rsidP="005E30F3">
      <w:pPr>
        <w:pStyle w:val="Sinespaciado"/>
        <w:contextualSpacing/>
        <w:rPr>
          <w:rFonts w:ascii="Montserrat" w:hAnsi="Montserrat"/>
          <w:noProof/>
        </w:rPr>
      </w:pPr>
    </w:p>
    <w:p w14:paraId="252C6C1E" w14:textId="4170DB5C" w:rsidR="00BA2FED" w:rsidRPr="006D5C70" w:rsidRDefault="00BA2FE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219C3184" wp14:editId="63EC2D8F">
            <wp:extent cx="3829050" cy="2665019"/>
            <wp:effectExtent l="19050" t="19050" r="1905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48" cy="2675179"/>
                    </a:xfrm>
                    <a:prstGeom prst="rect">
                      <a:avLst/>
                    </a:prstGeom>
                    <a:ln>
                      <a:solidFill>
                        <a:schemeClr val="accent2"/>
                      </a:solidFill>
                    </a:ln>
                  </pic:spPr>
                </pic:pic>
              </a:graphicData>
            </a:graphic>
          </wp:inline>
        </w:drawing>
      </w:r>
    </w:p>
    <w:p w14:paraId="1C5287B2" w14:textId="77777777" w:rsidR="00BA2FED" w:rsidRPr="006D5C70" w:rsidRDefault="00BA2FED" w:rsidP="005E30F3">
      <w:pPr>
        <w:pStyle w:val="Sinespaciado"/>
        <w:contextualSpacing/>
        <w:rPr>
          <w:rFonts w:ascii="Montserrat" w:hAnsi="Montserrat"/>
          <w:noProof/>
        </w:rPr>
      </w:pPr>
    </w:p>
    <w:p w14:paraId="5A65670D" w14:textId="76AEDC69" w:rsidR="004B0455" w:rsidRPr="006D5C70" w:rsidRDefault="004B0455" w:rsidP="005E30F3">
      <w:pPr>
        <w:pStyle w:val="Sinespaciado"/>
        <w:contextualSpacing/>
        <w:jc w:val="both"/>
        <w:rPr>
          <w:rFonts w:ascii="Montserrat" w:hAnsi="Montserrat"/>
          <w:noProof/>
        </w:rPr>
      </w:pPr>
      <w:r w:rsidRPr="006D5C70">
        <w:rPr>
          <w:rFonts w:ascii="Montserrat" w:hAnsi="Montserrat"/>
          <w:noProof/>
        </w:rPr>
        <w:t xml:space="preserve">La </w:t>
      </w:r>
      <w:r w:rsidR="00BA2FED" w:rsidRPr="006D5C70">
        <w:rPr>
          <w:rFonts w:ascii="Montserrat" w:hAnsi="Montserrat"/>
          <w:noProof/>
        </w:rPr>
        <w:t>g</w:t>
      </w:r>
      <w:r w:rsidRPr="006D5C70">
        <w:rPr>
          <w:rFonts w:ascii="Montserrat" w:hAnsi="Montserrat"/>
          <w:noProof/>
        </w:rPr>
        <w:t xml:space="preserve">ráfica </w:t>
      </w:r>
      <w:r w:rsidR="003005AB" w:rsidRPr="006D5C70">
        <w:rPr>
          <w:rFonts w:ascii="Montserrat" w:hAnsi="Montserrat"/>
          <w:noProof/>
        </w:rPr>
        <w:t xml:space="preserve">te indica que esas 182 ANP’s, ocupan el 11% de la superficie continental del país y el 22% de la </w:t>
      </w:r>
      <w:r w:rsidR="004212F8">
        <w:rPr>
          <w:rFonts w:ascii="Montserrat" w:hAnsi="Montserrat"/>
          <w:noProof/>
        </w:rPr>
        <w:t>superficie marina, a</w:t>
      </w:r>
      <w:r w:rsidR="003005AB" w:rsidRPr="006D5C70">
        <w:rPr>
          <w:rFonts w:ascii="Montserrat" w:hAnsi="Montserrat"/>
          <w:noProof/>
        </w:rPr>
        <w:t>demás, tenemos otra gr</w:t>
      </w:r>
      <w:bookmarkStart w:id="0" w:name="_GoBack"/>
      <w:bookmarkEnd w:id="0"/>
      <w:r w:rsidR="003005AB" w:rsidRPr="006D5C70">
        <w:rPr>
          <w:rFonts w:ascii="Montserrat" w:hAnsi="Montserrat"/>
          <w:noProof/>
        </w:rPr>
        <w:t>áfica que nos dice que las Reservas de la biosfera son las que más superficie abarcan, seguidas de los Parques Nacionales y las Áreas de Protección de Flora y Fauna.</w:t>
      </w:r>
    </w:p>
    <w:p w14:paraId="4FE4A4F6" w14:textId="23CA546C" w:rsidR="003005AB" w:rsidRPr="006D5C70" w:rsidRDefault="003005AB" w:rsidP="005E30F3">
      <w:pPr>
        <w:pStyle w:val="Sinespaciado"/>
        <w:contextualSpacing/>
        <w:jc w:val="both"/>
        <w:rPr>
          <w:rFonts w:ascii="Montserrat" w:hAnsi="Montserrat"/>
          <w:noProof/>
        </w:rPr>
      </w:pPr>
      <w:r w:rsidRPr="006D5C70">
        <w:rPr>
          <w:rFonts w:ascii="Montserrat" w:hAnsi="Montserrat"/>
          <w:noProof/>
        </w:rPr>
        <w:lastRenderedPageBreak/>
        <w:t>El primer mapa de</w:t>
      </w:r>
      <w:r w:rsidRPr="006D5C70">
        <w:rPr>
          <w:noProof/>
        </w:rPr>
        <w:t xml:space="preserve"> </w:t>
      </w:r>
      <w:r w:rsidRPr="006D5C70">
        <w:rPr>
          <w:rFonts w:ascii="Montserrat" w:hAnsi="Montserrat"/>
          <w:noProof/>
        </w:rPr>
        <w:t xml:space="preserve">ANP’s lo puedes encontrar en </w:t>
      </w:r>
      <w:r w:rsidR="004212F8">
        <w:rPr>
          <w:rFonts w:ascii="Montserrat" w:hAnsi="Montserrat"/>
          <w:noProof/>
        </w:rPr>
        <w:t>tu atlas en la página 23</w:t>
      </w:r>
    </w:p>
    <w:p w14:paraId="52B47401" w14:textId="77777777" w:rsidR="003005AB" w:rsidRPr="006D5C70" w:rsidRDefault="003005AB" w:rsidP="005E30F3">
      <w:pPr>
        <w:pStyle w:val="Sinespaciado"/>
        <w:contextualSpacing/>
        <w:jc w:val="both"/>
        <w:rPr>
          <w:rFonts w:ascii="Montserrat" w:hAnsi="Montserrat"/>
          <w:noProof/>
        </w:rPr>
      </w:pPr>
    </w:p>
    <w:p w14:paraId="13E11C64" w14:textId="410E3C5F" w:rsidR="003005AB" w:rsidRPr="006D5C70" w:rsidRDefault="003005AB"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5A2EDB9B" wp14:editId="46C52816">
            <wp:extent cx="3438686" cy="2028825"/>
            <wp:effectExtent l="19050" t="19050" r="285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076" cy="2038495"/>
                    </a:xfrm>
                    <a:prstGeom prst="rect">
                      <a:avLst/>
                    </a:prstGeom>
                    <a:ln>
                      <a:solidFill>
                        <a:schemeClr val="accent2"/>
                      </a:solidFill>
                    </a:ln>
                  </pic:spPr>
                </pic:pic>
              </a:graphicData>
            </a:graphic>
          </wp:inline>
        </w:drawing>
      </w:r>
    </w:p>
    <w:p w14:paraId="798067E8" w14:textId="77777777" w:rsidR="003005AB" w:rsidRPr="006D5C70" w:rsidRDefault="003005AB" w:rsidP="005E30F3">
      <w:pPr>
        <w:pStyle w:val="Sinespaciado"/>
        <w:contextualSpacing/>
        <w:rPr>
          <w:rFonts w:ascii="Montserrat" w:hAnsi="Montserrat"/>
          <w:noProof/>
        </w:rPr>
      </w:pPr>
    </w:p>
    <w:p w14:paraId="62A67CD6" w14:textId="0BFE116F" w:rsidR="003005AB" w:rsidRPr="006D5C70" w:rsidRDefault="00E83C91" w:rsidP="005E30F3">
      <w:pPr>
        <w:pStyle w:val="Sinespaciado"/>
        <w:contextualSpacing/>
        <w:jc w:val="both"/>
        <w:rPr>
          <w:rFonts w:ascii="Montserrat" w:hAnsi="Montserrat"/>
          <w:noProof/>
        </w:rPr>
      </w:pPr>
      <w:r w:rsidRPr="006D5C70">
        <w:rPr>
          <w:rFonts w:ascii="Montserrat" w:hAnsi="Montserrat"/>
          <w:noProof/>
        </w:rPr>
        <w:t xml:space="preserve">Las ANP’s están por todas partes del territorio mexicano, no hay  alguna </w:t>
      </w:r>
      <w:r w:rsidR="004212F8">
        <w:rPr>
          <w:rFonts w:ascii="Montserrat" w:hAnsi="Montserrat"/>
          <w:noProof/>
        </w:rPr>
        <w:t>de las entidades que no tenga, a</w:t>
      </w:r>
      <w:r w:rsidRPr="006D5C70">
        <w:rPr>
          <w:rFonts w:ascii="Montserrat" w:hAnsi="Montserrat"/>
          <w:noProof/>
        </w:rPr>
        <w:t>demás, puedes ver que hay muchas en la región desértica de México.</w:t>
      </w:r>
      <w:r w:rsidR="00337D68" w:rsidRPr="006D5C70">
        <w:rPr>
          <w:rFonts w:ascii="Montserrat" w:hAnsi="Montserrat"/>
          <w:noProof/>
        </w:rPr>
        <w:t xml:space="preserve"> Las dos reservas más grandes están en esa región. La del Vizcaíno, en Baja California Sur y la del Pinacate y Gran Desierto de Altar, en Sonora.</w:t>
      </w:r>
    </w:p>
    <w:p w14:paraId="3F91234D" w14:textId="77777777" w:rsidR="00EF7E6C" w:rsidRPr="006D5C70" w:rsidRDefault="00EF7E6C" w:rsidP="005E30F3">
      <w:pPr>
        <w:pStyle w:val="Sinespaciado"/>
        <w:contextualSpacing/>
        <w:jc w:val="both"/>
        <w:rPr>
          <w:rFonts w:ascii="Montserrat" w:hAnsi="Montserrat"/>
          <w:noProof/>
        </w:rPr>
      </w:pPr>
    </w:p>
    <w:p w14:paraId="3E040DA0" w14:textId="059D38C9"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Tal es su importancia que ambas, además de ser Reservas de la Biosfera, han sido declaradas como Patrimonio Mundial, debido a su importante biodiversidad y a que, muchas especies que habitan estas Áreas, son endémicas.</w:t>
      </w:r>
    </w:p>
    <w:p w14:paraId="70FAF1EF" w14:textId="77777777" w:rsidR="00EF7E6C" w:rsidRPr="006D5C70" w:rsidRDefault="00EF7E6C" w:rsidP="005E30F3">
      <w:pPr>
        <w:pStyle w:val="Sinespaciado"/>
        <w:contextualSpacing/>
        <w:jc w:val="both"/>
        <w:rPr>
          <w:rFonts w:ascii="Montserrat" w:hAnsi="Montserrat"/>
          <w:noProof/>
        </w:rPr>
      </w:pPr>
    </w:p>
    <w:p w14:paraId="6620630B" w14:textId="3E5417C6"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 xml:space="preserve">Es importante que conozcas que en otros países también se declaran APN’s. Hay más de 200 mil en todo el mundo, </w:t>
      </w:r>
      <w:r w:rsidR="00DB6C27" w:rsidRPr="006D5C70">
        <w:rPr>
          <w:rFonts w:ascii="Montserrat" w:hAnsi="Montserrat"/>
          <w:noProof/>
        </w:rPr>
        <w:t>más del 15% de la superficie de la Tierra está protegida.</w:t>
      </w:r>
    </w:p>
    <w:p w14:paraId="3B20C9EB" w14:textId="77777777" w:rsidR="00DB6C27" w:rsidRPr="006D5C70" w:rsidRDefault="00DB6C27" w:rsidP="005E30F3">
      <w:pPr>
        <w:pStyle w:val="Sinespaciado"/>
        <w:contextualSpacing/>
        <w:jc w:val="both"/>
        <w:rPr>
          <w:rFonts w:ascii="Montserrat" w:hAnsi="Montserrat"/>
          <w:noProof/>
        </w:rPr>
      </w:pPr>
    </w:p>
    <w:p w14:paraId="79BC3830" w14:textId="77777777" w:rsidR="004212F8" w:rsidRDefault="00DB6C27" w:rsidP="005E30F3">
      <w:pPr>
        <w:pStyle w:val="Sinespaciado"/>
        <w:contextualSpacing/>
        <w:jc w:val="both"/>
        <w:rPr>
          <w:rFonts w:ascii="Montserrat" w:hAnsi="Montserrat"/>
          <w:noProof/>
        </w:rPr>
      </w:pPr>
      <w:r w:rsidRPr="006D5C70">
        <w:rPr>
          <w:rFonts w:ascii="Montserrat" w:hAnsi="Montserrat"/>
          <w:noProof/>
        </w:rPr>
        <w:t xml:space="preserve">En todo el mundo hay ANP’s y aunque tienen las mismas categorías, en general, cada país las adecúa a sus necesidades. En México, estan las categorías que viste en el mapa. </w:t>
      </w:r>
    </w:p>
    <w:p w14:paraId="40CD6253" w14:textId="77777777" w:rsidR="004212F8" w:rsidRDefault="004212F8" w:rsidP="005E30F3">
      <w:pPr>
        <w:pStyle w:val="Sinespaciado"/>
        <w:contextualSpacing/>
        <w:jc w:val="both"/>
        <w:rPr>
          <w:rFonts w:ascii="Montserrat" w:hAnsi="Montserrat"/>
          <w:noProof/>
        </w:rPr>
      </w:pPr>
    </w:p>
    <w:p w14:paraId="50B23A2F" w14:textId="014BA129" w:rsidR="00837C5A" w:rsidRPr="006D5C70" w:rsidRDefault="00837C5A"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4D72500D" wp14:editId="45C76CD5">
            <wp:extent cx="3290671" cy="26193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6909" cy="2624341"/>
                    </a:xfrm>
                    <a:prstGeom prst="rect">
                      <a:avLst/>
                    </a:prstGeom>
                    <a:ln>
                      <a:solidFill>
                        <a:schemeClr val="accent2"/>
                      </a:solidFill>
                    </a:ln>
                  </pic:spPr>
                </pic:pic>
              </a:graphicData>
            </a:graphic>
          </wp:inline>
        </w:drawing>
      </w:r>
    </w:p>
    <w:p w14:paraId="3F9DFE1C" w14:textId="7699C112" w:rsidR="00837C5A" w:rsidRPr="006D5C70" w:rsidRDefault="00837C5A" w:rsidP="005E30F3">
      <w:pPr>
        <w:pStyle w:val="Sinespaciado"/>
        <w:contextualSpacing/>
        <w:jc w:val="both"/>
        <w:rPr>
          <w:rFonts w:ascii="Montserrat" w:hAnsi="Montserrat"/>
          <w:noProof/>
          <w:lang w:eastAsia="es-MX"/>
        </w:rPr>
      </w:pPr>
      <w:r w:rsidRPr="006D5C70">
        <w:rPr>
          <w:rFonts w:ascii="Montserrat" w:hAnsi="Montserrat"/>
          <w:noProof/>
          <w:lang w:eastAsia="es-MX"/>
        </w:rPr>
        <w:lastRenderedPageBreak/>
        <w:t>Las ANP’s pueden delimitarse para preservar o para conservar. Sí, parecen sinónimos pero no l</w:t>
      </w:r>
      <w:r w:rsidR="004212F8">
        <w:rPr>
          <w:rFonts w:ascii="Montserrat" w:hAnsi="Montserrat"/>
          <w:noProof/>
          <w:lang w:eastAsia="es-MX"/>
        </w:rPr>
        <w:t xml:space="preserve">o son. </w:t>
      </w:r>
      <w:r w:rsidRPr="006D5C70">
        <w:rPr>
          <w:rFonts w:ascii="Montserrat" w:hAnsi="Montserrat"/>
          <w:noProof/>
          <w:lang w:eastAsia="es-MX"/>
        </w:rPr>
        <w:t>Cuando los procesos naturales en un área no han sido alterados de forma importante por las actividades humanas, se delimita la zona que se desea preservar y se implementan medidas y acciones para mantener las condiciones que propician la evolución y continuidad de los procesos del agua, aire, suelo, vegetación y fauna. No se permite que se realicen actividades humanas de alto impacto. En el caso de la conservación, se procura recuperar los hábitats naturales para que la vegetación y la fauna se mantengan, no hay pérdida de especies y, al mismo tiempo, la población pueda aprovechar las especies vegetales y animales sin ponerlas en riesgo.</w:t>
      </w:r>
    </w:p>
    <w:p w14:paraId="529A99E8" w14:textId="77777777" w:rsidR="00FC5F32" w:rsidRPr="006D5C70" w:rsidRDefault="00FC5F32" w:rsidP="005E30F3">
      <w:pPr>
        <w:pStyle w:val="Sinespaciado"/>
        <w:contextualSpacing/>
        <w:jc w:val="both"/>
        <w:rPr>
          <w:rFonts w:ascii="Montserrat" w:hAnsi="Montserrat"/>
          <w:noProof/>
          <w:lang w:eastAsia="es-MX"/>
        </w:rPr>
      </w:pPr>
    </w:p>
    <w:p w14:paraId="100F4AE0" w14:textId="4DCFBB60" w:rsidR="00FC5F32" w:rsidRPr="006D5C70" w:rsidRDefault="00FC5F32" w:rsidP="005E30F3">
      <w:pPr>
        <w:pStyle w:val="Sinespaciado"/>
        <w:contextualSpacing/>
        <w:jc w:val="both"/>
        <w:rPr>
          <w:rFonts w:ascii="Montserrat" w:hAnsi="Montserrat"/>
          <w:noProof/>
          <w:lang w:eastAsia="es-MX"/>
        </w:rPr>
      </w:pPr>
      <w:r w:rsidRPr="006D5C70">
        <w:rPr>
          <w:rFonts w:ascii="Montserrat" w:hAnsi="Montserrat"/>
          <w:noProof/>
          <w:lang w:eastAsia="es-MX"/>
        </w:rPr>
        <w:t>En las APN’s se pueden hacer algunas actividades como investigación, culturales o turismo respetuoso con el ambiente. Se planifican las actividades para que el impacto en el ambiente sea mínimo.</w:t>
      </w:r>
    </w:p>
    <w:p w14:paraId="450A72AF" w14:textId="77777777" w:rsidR="00755172" w:rsidRPr="006D5C70" w:rsidRDefault="00755172" w:rsidP="005E30F3">
      <w:pPr>
        <w:pStyle w:val="Sinespaciado"/>
        <w:contextualSpacing/>
        <w:jc w:val="both"/>
        <w:rPr>
          <w:rFonts w:ascii="Montserrat" w:hAnsi="Montserrat"/>
          <w:noProof/>
          <w:lang w:eastAsia="es-MX"/>
        </w:rPr>
      </w:pPr>
    </w:p>
    <w:p w14:paraId="3CDE87FB" w14:textId="17F0099F" w:rsidR="0075517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Los habitantes de las APN’s pueden realizar diferentes actividades productivas, según la aptitud que tenga la zona. Entre ellas puedes encontrar:</w:t>
      </w:r>
    </w:p>
    <w:p w14:paraId="6EADD0F5" w14:textId="77777777" w:rsidR="00755172" w:rsidRPr="006D5C70" w:rsidRDefault="00755172" w:rsidP="005E30F3">
      <w:pPr>
        <w:pStyle w:val="Sinespaciado"/>
        <w:contextualSpacing/>
        <w:jc w:val="both"/>
        <w:rPr>
          <w:rFonts w:ascii="Montserrat" w:hAnsi="Montserrat"/>
          <w:noProof/>
          <w:lang w:eastAsia="es-MX"/>
        </w:rPr>
      </w:pPr>
    </w:p>
    <w:p w14:paraId="1D3629B0" w14:textId="11C54557" w:rsidR="00755172" w:rsidRPr="006D5C70" w:rsidRDefault="00755172"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5801C40A" wp14:editId="3A479D7C">
            <wp:extent cx="4014277" cy="3219450"/>
            <wp:effectExtent l="19050" t="19050" r="247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0202" cy="3232222"/>
                    </a:xfrm>
                    <a:prstGeom prst="rect">
                      <a:avLst/>
                    </a:prstGeom>
                    <a:ln>
                      <a:solidFill>
                        <a:schemeClr val="accent2"/>
                      </a:solidFill>
                    </a:ln>
                  </pic:spPr>
                </pic:pic>
              </a:graphicData>
            </a:graphic>
          </wp:inline>
        </w:drawing>
      </w:r>
    </w:p>
    <w:p w14:paraId="5586A759" w14:textId="77777777" w:rsidR="00755172" w:rsidRPr="006D5C70" w:rsidRDefault="00755172" w:rsidP="005E30F3">
      <w:pPr>
        <w:pStyle w:val="Sinespaciado"/>
        <w:contextualSpacing/>
        <w:jc w:val="both"/>
        <w:rPr>
          <w:rFonts w:ascii="Montserrat" w:hAnsi="Montserrat"/>
          <w:noProof/>
          <w:lang w:eastAsia="es-MX"/>
        </w:rPr>
      </w:pPr>
    </w:p>
    <w:p w14:paraId="1D703D9B" w14:textId="0D60C211" w:rsidR="00FC5F3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Actividades mineras y extractivas. Actividades productivas alternativas y tradicionales. Manejo y uso sustentable de agroecosistemas y ganadería. Manejo y uso sustentable de ecosistemas terrestres y recursos forestales. Manejo y uso sustentable de pesquerías y arrecifes, entre otras. Todas ellas, reguladas por sus planes de manejo para el desarrollo sustentable.</w:t>
      </w:r>
    </w:p>
    <w:p w14:paraId="54940268" w14:textId="77777777" w:rsidR="00435CF4" w:rsidRPr="006D5C70" w:rsidRDefault="00435CF4" w:rsidP="005E30F3">
      <w:pPr>
        <w:pStyle w:val="Sinespaciado"/>
        <w:contextualSpacing/>
        <w:jc w:val="both"/>
        <w:rPr>
          <w:rFonts w:ascii="Montserrat" w:hAnsi="Montserrat"/>
          <w:noProof/>
          <w:lang w:eastAsia="es-MX"/>
        </w:rPr>
      </w:pPr>
    </w:p>
    <w:p w14:paraId="4D2D21FA" w14:textId="65EE3BAB"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Al inicio de la sesión se menciono que las ANP’s se declaraban para el desarrollo sustentable, s</w:t>
      </w:r>
      <w:r w:rsidR="004212F8">
        <w:rPr>
          <w:rFonts w:ascii="Montserrat" w:hAnsi="Montserrat"/>
          <w:noProof/>
          <w:lang w:eastAsia="es-MX"/>
        </w:rPr>
        <w:t>e</w:t>
      </w:r>
      <w:r w:rsidRPr="006D5C70">
        <w:rPr>
          <w:rFonts w:ascii="Montserrat" w:hAnsi="Montserrat"/>
          <w:noProof/>
          <w:lang w:eastAsia="es-MX"/>
        </w:rPr>
        <w:t>guramente te preguntarás</w:t>
      </w:r>
      <w:r w:rsidR="004212F8">
        <w:rPr>
          <w:rFonts w:ascii="Montserrat" w:hAnsi="Montserrat"/>
          <w:noProof/>
          <w:lang w:eastAsia="es-MX"/>
        </w:rPr>
        <w:t>,</w:t>
      </w:r>
      <w:r w:rsidRPr="006D5C70">
        <w:rPr>
          <w:rFonts w:ascii="Montserrat" w:hAnsi="Montserrat"/>
          <w:noProof/>
          <w:lang w:eastAsia="es-MX"/>
        </w:rPr>
        <w:t xml:space="preserve"> ¿Qué es eso del desarrollo sustentable?</w:t>
      </w:r>
    </w:p>
    <w:p w14:paraId="63E4C6D8" w14:textId="77777777" w:rsidR="00435CF4" w:rsidRPr="006D5C70" w:rsidRDefault="00435CF4" w:rsidP="005E30F3">
      <w:pPr>
        <w:pStyle w:val="Sinespaciado"/>
        <w:contextualSpacing/>
        <w:jc w:val="both"/>
        <w:rPr>
          <w:rFonts w:ascii="Montserrat" w:hAnsi="Montserrat"/>
          <w:noProof/>
          <w:lang w:eastAsia="es-MX"/>
        </w:rPr>
      </w:pPr>
    </w:p>
    <w:p w14:paraId="5AAD4B65" w14:textId="79A043EC" w:rsidR="00435CF4" w:rsidRPr="006D5C70" w:rsidRDefault="00435CF4" w:rsidP="005E30F3">
      <w:pPr>
        <w:pStyle w:val="Sinespaciado"/>
        <w:contextualSpacing/>
        <w:jc w:val="center"/>
        <w:rPr>
          <w:rFonts w:ascii="Montserrat" w:hAnsi="Montserrat"/>
          <w:noProof/>
          <w:lang w:eastAsia="es-MX"/>
        </w:rPr>
      </w:pPr>
      <w:r w:rsidRPr="006D5C70">
        <w:rPr>
          <w:rFonts w:ascii="Montserrat" w:hAnsi="Montserrat"/>
          <w:noProof/>
          <w:lang w:val="en-US"/>
        </w:rPr>
        <w:lastRenderedPageBreak/>
        <w:drawing>
          <wp:inline distT="0" distB="0" distL="0" distR="0" wp14:anchorId="145AA0C9" wp14:editId="7369F2AA">
            <wp:extent cx="2933196" cy="1771650"/>
            <wp:effectExtent l="19050" t="19050" r="1968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758" cy="1784069"/>
                    </a:xfrm>
                    <a:prstGeom prst="rect">
                      <a:avLst/>
                    </a:prstGeom>
                    <a:ln>
                      <a:solidFill>
                        <a:schemeClr val="accent2"/>
                      </a:solidFill>
                    </a:ln>
                  </pic:spPr>
                </pic:pic>
              </a:graphicData>
            </a:graphic>
          </wp:inline>
        </w:drawing>
      </w:r>
    </w:p>
    <w:p w14:paraId="5EF8F05A" w14:textId="77777777" w:rsidR="00435CF4" w:rsidRPr="006D5C70" w:rsidRDefault="00435CF4" w:rsidP="005E30F3">
      <w:pPr>
        <w:pStyle w:val="Sinespaciado"/>
        <w:contextualSpacing/>
        <w:rPr>
          <w:rFonts w:ascii="Montserrat" w:hAnsi="Montserrat"/>
          <w:noProof/>
          <w:lang w:eastAsia="es-MX"/>
        </w:rPr>
      </w:pPr>
    </w:p>
    <w:p w14:paraId="7AF9BD6A" w14:textId="6F81DC74"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 xml:space="preserve">El </w:t>
      </w:r>
      <w:r w:rsidR="00ED6181" w:rsidRPr="006D5C70">
        <w:rPr>
          <w:rFonts w:ascii="Montserrat" w:hAnsi="Montserrat"/>
          <w:noProof/>
          <w:lang w:eastAsia="es-MX"/>
        </w:rPr>
        <w:t xml:space="preserve">desarrollo </w:t>
      </w:r>
      <w:r w:rsidRPr="006D5C70">
        <w:rPr>
          <w:rFonts w:ascii="Montserrat" w:hAnsi="Montserrat"/>
          <w:noProof/>
          <w:lang w:eastAsia="es-MX"/>
        </w:rPr>
        <w:t>sustentable busca impulsar que el desarrollo de las actividades económicas sea compatible con la conservación del medio ambiente y con la equidad social. Busca que se satisfagan las necesidades presentes de la población vigilando que las generaciones futuras también puedan satisfacer sus necesidades.</w:t>
      </w:r>
    </w:p>
    <w:p w14:paraId="0E618F3A" w14:textId="77777777" w:rsidR="00590085" w:rsidRPr="006D5C70" w:rsidRDefault="00590085" w:rsidP="005E30F3">
      <w:pPr>
        <w:pStyle w:val="Sinespaciado"/>
        <w:contextualSpacing/>
        <w:jc w:val="both"/>
        <w:rPr>
          <w:rFonts w:ascii="Montserrat" w:hAnsi="Montserrat"/>
          <w:noProof/>
          <w:lang w:eastAsia="es-MX"/>
        </w:rPr>
      </w:pPr>
    </w:p>
    <w:p w14:paraId="4FC05200" w14:textId="266ACC32" w:rsidR="00590085" w:rsidRPr="006D5C70" w:rsidRDefault="004212F8" w:rsidP="005E30F3">
      <w:pPr>
        <w:pStyle w:val="Sinespaciado"/>
        <w:contextualSpacing/>
        <w:jc w:val="both"/>
        <w:rPr>
          <w:rFonts w:ascii="Montserrat" w:hAnsi="Montserrat"/>
          <w:noProof/>
          <w:lang w:eastAsia="es-MX"/>
        </w:rPr>
      </w:pPr>
      <w:r>
        <w:rPr>
          <w:rFonts w:ascii="Montserrat" w:hAnsi="Montserrat"/>
          <w:noProof/>
          <w:lang w:eastAsia="es-MX"/>
        </w:rPr>
        <w:t>Observa el siguiente video, i</w:t>
      </w:r>
      <w:r w:rsidR="00ED6181" w:rsidRPr="006D5C70">
        <w:rPr>
          <w:rFonts w:ascii="Montserrat" w:hAnsi="Montserrat"/>
          <w:noProof/>
          <w:lang w:eastAsia="es-MX"/>
        </w:rPr>
        <w:t>nícialo en el minuto 1:23 y termínalo en el minuto 1:49</w:t>
      </w:r>
    </w:p>
    <w:p w14:paraId="67F1A9D6" w14:textId="77777777" w:rsidR="00590085" w:rsidRPr="006D5C70" w:rsidRDefault="00590085" w:rsidP="005E30F3">
      <w:pPr>
        <w:pStyle w:val="Sinespaciado"/>
        <w:contextualSpacing/>
        <w:jc w:val="both"/>
        <w:rPr>
          <w:rFonts w:ascii="Montserrat" w:hAnsi="Montserrat"/>
          <w:b/>
          <w:noProof/>
          <w:lang w:eastAsia="es-MX"/>
        </w:rPr>
      </w:pPr>
    </w:p>
    <w:p w14:paraId="6E4FE372" w14:textId="77777777" w:rsidR="00590085" w:rsidRPr="006D5C70" w:rsidRDefault="00590085"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Aprovechamiento presente y futuro de los recursos alimentarios: hacia un desarrollo sustentable.</w:t>
      </w:r>
    </w:p>
    <w:p w14:paraId="75F832A8" w14:textId="52C96CE5" w:rsidR="00FC5F32" w:rsidRPr="006D5C70" w:rsidRDefault="004E6C26" w:rsidP="005E30F3">
      <w:pPr>
        <w:pStyle w:val="Sinespaciado"/>
        <w:ind w:left="720"/>
        <w:contextualSpacing/>
        <w:jc w:val="both"/>
        <w:rPr>
          <w:rFonts w:ascii="Montserrat" w:eastAsia="Arial" w:hAnsi="Montserrat" w:cs="Arial"/>
          <w:noProof/>
          <w:color w:val="0563C1"/>
        </w:rPr>
      </w:pPr>
      <w:hyperlink r:id="rId17">
        <w:r w:rsidR="00590085" w:rsidRPr="006D5C70">
          <w:rPr>
            <w:rFonts w:ascii="Montserrat" w:eastAsia="Arial" w:hAnsi="Montserrat" w:cs="Arial"/>
            <w:noProof/>
            <w:color w:val="0563C1"/>
          </w:rPr>
          <w:t>https://www.youtube.com/watch?v=xI-22Ops104</w:t>
        </w:r>
      </w:hyperlink>
    </w:p>
    <w:p w14:paraId="11A9373E" w14:textId="77777777" w:rsidR="00ED6181" w:rsidRPr="006D5C70" w:rsidRDefault="00ED6181" w:rsidP="005E30F3">
      <w:pPr>
        <w:pStyle w:val="Sinespaciado"/>
        <w:contextualSpacing/>
        <w:jc w:val="both"/>
        <w:rPr>
          <w:rFonts w:ascii="Montserrat" w:eastAsia="Arial" w:hAnsi="Montserrat" w:cs="Arial"/>
          <w:noProof/>
          <w:color w:val="0563C1"/>
        </w:rPr>
      </w:pPr>
    </w:p>
    <w:p w14:paraId="23B90F2E" w14:textId="13AAAC11" w:rsidR="00ED6181" w:rsidRPr="006D5C70" w:rsidRDefault="00ED6181"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Ahora conocerás cómo es que se lleva a cabo en las  ANP’s. </w:t>
      </w:r>
    </w:p>
    <w:p w14:paraId="7AAD5453" w14:textId="77777777" w:rsidR="00ED6181" w:rsidRPr="006D5C70" w:rsidRDefault="00ED6181" w:rsidP="005E30F3">
      <w:pPr>
        <w:pStyle w:val="Sinespaciado"/>
        <w:contextualSpacing/>
        <w:jc w:val="both"/>
        <w:rPr>
          <w:rFonts w:ascii="Montserrat" w:eastAsia="Arial" w:hAnsi="Montserrat" w:cs="Arial"/>
          <w:noProof/>
        </w:rPr>
      </w:pPr>
    </w:p>
    <w:p w14:paraId="6688FBEC" w14:textId="0DA2E350" w:rsidR="00ED6181" w:rsidRPr="006D5C70" w:rsidRDefault="00ED6181"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3CF738FF" wp14:editId="7BA846F4">
            <wp:extent cx="2041071" cy="1600200"/>
            <wp:effectExtent l="19050" t="19050" r="1651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3267" cy="1601922"/>
                    </a:xfrm>
                    <a:prstGeom prst="rect">
                      <a:avLst/>
                    </a:prstGeom>
                    <a:ln>
                      <a:solidFill>
                        <a:schemeClr val="accent2"/>
                      </a:solidFill>
                    </a:ln>
                  </pic:spPr>
                </pic:pic>
              </a:graphicData>
            </a:graphic>
          </wp:inline>
        </w:drawing>
      </w:r>
    </w:p>
    <w:p w14:paraId="5FEE0E02" w14:textId="77777777" w:rsidR="00ED6181" w:rsidRPr="006D5C70" w:rsidRDefault="00ED6181" w:rsidP="005E30F3">
      <w:pPr>
        <w:pStyle w:val="Sinespaciado"/>
        <w:contextualSpacing/>
        <w:rPr>
          <w:rFonts w:ascii="Montserrat" w:hAnsi="Montserrat"/>
          <w:noProof/>
          <w:lang w:eastAsia="es-MX"/>
        </w:rPr>
      </w:pPr>
    </w:p>
    <w:p w14:paraId="3415F6E0" w14:textId="0FE3D56E" w:rsidR="00ED6181" w:rsidRPr="006D5C70" w:rsidRDefault="00CB654C" w:rsidP="005E30F3">
      <w:pPr>
        <w:pStyle w:val="Sinespaciado"/>
        <w:contextualSpacing/>
        <w:jc w:val="both"/>
        <w:rPr>
          <w:rFonts w:ascii="Montserrat" w:hAnsi="Montserrat"/>
          <w:noProof/>
          <w:lang w:eastAsia="es-MX"/>
        </w:rPr>
      </w:pPr>
      <w:r w:rsidRPr="006D5C70">
        <w:rPr>
          <w:rFonts w:ascii="Montserrat" w:hAnsi="Montserrat"/>
          <w:noProof/>
          <w:lang w:eastAsia="es-MX"/>
        </w:rPr>
        <w:t>Hay ANP’s en las que viven comunidades que requieren hacer uso de los recursos naturales para vivir. Muchas de ellas, hasta antes de declarar el lugar donde viven como ANP, hacían un uso desmedido de los recursos, cazando animales, cambiando el uso de suelo de grandes extensiones de selva o bosque por pastos para ganado y culti</w:t>
      </w:r>
      <w:r w:rsidR="001328D1" w:rsidRPr="006D5C70">
        <w:rPr>
          <w:rFonts w:ascii="Montserrat" w:hAnsi="Montserrat"/>
          <w:noProof/>
          <w:lang w:eastAsia="es-MX"/>
        </w:rPr>
        <w:t>vo, o contaminando agua y suelo.</w:t>
      </w:r>
    </w:p>
    <w:p w14:paraId="770EDA91" w14:textId="77777777" w:rsidR="001328D1" w:rsidRPr="006D5C70" w:rsidRDefault="001328D1" w:rsidP="005E30F3">
      <w:pPr>
        <w:pStyle w:val="Sinespaciado"/>
        <w:contextualSpacing/>
        <w:jc w:val="both"/>
        <w:rPr>
          <w:rFonts w:ascii="Montserrat" w:hAnsi="Montserrat"/>
          <w:noProof/>
          <w:lang w:eastAsia="es-MX"/>
        </w:rPr>
      </w:pPr>
    </w:p>
    <w:p w14:paraId="327F8E0A" w14:textId="6C1A3FE6"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t>La pérdida de la biodiversidad se frena en gran medida con los planes de manejo que se hacen cuando un territorio es declarado como ANP.</w:t>
      </w:r>
    </w:p>
    <w:p w14:paraId="4B2E24B4" w14:textId="77777777" w:rsidR="001328D1" w:rsidRPr="006D5C70" w:rsidRDefault="001328D1" w:rsidP="005E30F3">
      <w:pPr>
        <w:pStyle w:val="Sinespaciado"/>
        <w:contextualSpacing/>
        <w:jc w:val="both"/>
        <w:rPr>
          <w:rFonts w:ascii="Montserrat" w:hAnsi="Montserrat"/>
          <w:noProof/>
          <w:lang w:eastAsia="es-MX"/>
        </w:rPr>
      </w:pPr>
    </w:p>
    <w:p w14:paraId="4442DF23" w14:textId="78B136CC"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t xml:space="preserve">La comisión gubernamental encargada de delimitarlas y declararlas hace programas para promover entre la población la conservación del lugar y el desarrollo sustentable. </w:t>
      </w:r>
      <w:r w:rsidRPr="006D5C70">
        <w:rPr>
          <w:rFonts w:ascii="Montserrat" w:hAnsi="Montserrat"/>
          <w:noProof/>
          <w:lang w:eastAsia="es-MX"/>
        </w:rPr>
        <w:lastRenderedPageBreak/>
        <w:t>Les asesoran para que tengan actividades con las que puedan generar alimentos e ingresos sin acabar con la naturaleza.</w:t>
      </w:r>
    </w:p>
    <w:p w14:paraId="2F66D6C4" w14:textId="77777777" w:rsidR="004D2983" w:rsidRPr="006D5C70" w:rsidRDefault="004D2983" w:rsidP="005E30F3">
      <w:pPr>
        <w:pStyle w:val="Sinespaciado"/>
        <w:contextualSpacing/>
        <w:jc w:val="both"/>
        <w:rPr>
          <w:rFonts w:ascii="Montserrat" w:hAnsi="Montserrat"/>
          <w:noProof/>
          <w:lang w:eastAsia="es-MX"/>
        </w:rPr>
      </w:pPr>
    </w:p>
    <w:p w14:paraId="191A706E" w14:textId="2657EC2D" w:rsidR="004D2983" w:rsidRPr="006D5C70" w:rsidRDefault="004D2983"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27535004" wp14:editId="28E15EFB">
            <wp:extent cx="2609728" cy="2447925"/>
            <wp:effectExtent l="19050" t="19050" r="196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2407" cy="2459818"/>
                    </a:xfrm>
                    <a:prstGeom prst="rect">
                      <a:avLst/>
                    </a:prstGeom>
                    <a:ln>
                      <a:solidFill>
                        <a:schemeClr val="accent2"/>
                      </a:solidFill>
                    </a:ln>
                  </pic:spPr>
                </pic:pic>
              </a:graphicData>
            </a:graphic>
          </wp:inline>
        </w:drawing>
      </w:r>
    </w:p>
    <w:p w14:paraId="160C4760" w14:textId="77777777" w:rsidR="004D2983" w:rsidRPr="006D5C70" w:rsidRDefault="004D2983" w:rsidP="005E30F3">
      <w:pPr>
        <w:pStyle w:val="Sinespaciado"/>
        <w:contextualSpacing/>
        <w:rPr>
          <w:rFonts w:ascii="Montserrat" w:hAnsi="Montserrat"/>
          <w:noProof/>
          <w:lang w:eastAsia="es-MX"/>
        </w:rPr>
      </w:pPr>
    </w:p>
    <w:p w14:paraId="46DA3D87" w14:textId="044B50DF" w:rsidR="004D2983" w:rsidRPr="006D5C70" w:rsidRDefault="004D2983" w:rsidP="005E30F3">
      <w:pPr>
        <w:pStyle w:val="Sinespaciado"/>
        <w:contextualSpacing/>
        <w:rPr>
          <w:rFonts w:ascii="Montserrat" w:hAnsi="Montserrat"/>
          <w:noProof/>
          <w:lang w:eastAsia="es-MX"/>
        </w:rPr>
      </w:pPr>
      <w:r w:rsidRPr="006D5C70">
        <w:rPr>
          <w:rFonts w:ascii="Montserrat" w:hAnsi="Montserrat"/>
          <w:noProof/>
          <w:lang w:eastAsia="es-MX"/>
        </w:rPr>
        <w:t>Ahora conoceras algunas para que sepas</w:t>
      </w:r>
      <w:r w:rsidR="00F85E64">
        <w:rPr>
          <w:rFonts w:ascii="Montserrat" w:hAnsi="Montserrat"/>
          <w:noProof/>
          <w:lang w:eastAsia="es-MX"/>
        </w:rPr>
        <w:t xml:space="preserve"> como funcionan, lee con atenció</w:t>
      </w:r>
      <w:r w:rsidRPr="006D5C70">
        <w:rPr>
          <w:rFonts w:ascii="Montserrat" w:hAnsi="Montserrat"/>
          <w:noProof/>
          <w:lang w:eastAsia="es-MX"/>
        </w:rPr>
        <w:t>n lo que Diana tiene que compartirte al respecto.</w:t>
      </w:r>
    </w:p>
    <w:p w14:paraId="536534CA" w14:textId="77777777" w:rsidR="004D2983" w:rsidRPr="006D5C70" w:rsidRDefault="004D2983" w:rsidP="005E30F3">
      <w:pPr>
        <w:pStyle w:val="Sinespaciado"/>
        <w:contextualSpacing/>
        <w:rPr>
          <w:rFonts w:ascii="Montserrat" w:hAnsi="Montserrat"/>
          <w:noProof/>
          <w:lang w:eastAsia="es-MX"/>
        </w:rPr>
      </w:pPr>
    </w:p>
    <w:p w14:paraId="16469ED5" w14:textId="44008F10" w:rsidR="004D2983" w:rsidRPr="006D5C70" w:rsidRDefault="004D2983" w:rsidP="005E30F3">
      <w:pPr>
        <w:pStyle w:val="Sinespaciado"/>
        <w:contextualSpacing/>
        <w:jc w:val="both"/>
        <w:rPr>
          <w:rFonts w:ascii="Montserrat" w:hAnsi="Montserrat"/>
          <w:noProof/>
          <w:lang w:eastAsia="es-MX"/>
        </w:rPr>
      </w:pPr>
      <w:r w:rsidRPr="006D5C70">
        <w:rPr>
          <w:rFonts w:ascii="Montserrat" w:hAnsi="Montserrat"/>
          <w:noProof/>
          <w:lang w:eastAsia="es-MX"/>
        </w:rPr>
        <w:t>Yo vivo en Veracruz, aquí tenemos 27 ANP’s, 11 de manejo federal y 16 de manejo estatal. Una de las más grandes es la Reserva</w:t>
      </w:r>
      <w:r w:rsidR="00F85E64">
        <w:rPr>
          <w:rFonts w:ascii="Montserrat" w:hAnsi="Montserrat"/>
          <w:noProof/>
          <w:lang w:eastAsia="es-MX"/>
        </w:rPr>
        <w:t xml:space="preserve"> de la biosfera de Los Tuxtlas. </w:t>
      </w:r>
      <w:r w:rsidRPr="006D5C70">
        <w:rPr>
          <w:rFonts w:ascii="Montserrat" w:hAnsi="Montserrat"/>
          <w:noProof/>
          <w:lang w:eastAsia="es-MX"/>
        </w:rPr>
        <w:t>Para complementar esta información observa el siguiente video. Inícialo en el minuto 3:10 y termínalo en el minuto 3:40</w:t>
      </w:r>
    </w:p>
    <w:p w14:paraId="1EEE94B4" w14:textId="77777777" w:rsidR="004D2983" w:rsidRPr="006D5C70" w:rsidRDefault="004D2983" w:rsidP="005E30F3">
      <w:pPr>
        <w:pStyle w:val="Sinespaciado"/>
        <w:contextualSpacing/>
        <w:jc w:val="both"/>
        <w:rPr>
          <w:rFonts w:ascii="Montserrat" w:hAnsi="Montserrat"/>
          <w:noProof/>
          <w:lang w:eastAsia="es-MX"/>
        </w:rPr>
      </w:pPr>
    </w:p>
    <w:p w14:paraId="6CA70BB0" w14:textId="23CB4FC0" w:rsidR="004D2983" w:rsidRPr="006D5C70" w:rsidRDefault="004D2983"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49BF2C73" w14:textId="57295957" w:rsidR="004D2983" w:rsidRPr="006D5C70" w:rsidRDefault="004E6C26" w:rsidP="005E30F3">
      <w:pPr>
        <w:pStyle w:val="Sinespaciado"/>
        <w:ind w:left="720"/>
        <w:contextualSpacing/>
        <w:jc w:val="both"/>
        <w:rPr>
          <w:rFonts w:ascii="Montserrat" w:eastAsia="Arial" w:hAnsi="Montserrat" w:cs="Arial"/>
          <w:noProof/>
          <w:color w:val="0563C1"/>
        </w:rPr>
      </w:pPr>
      <w:hyperlink r:id="rId20">
        <w:r w:rsidR="004D2983" w:rsidRPr="006D5C70">
          <w:rPr>
            <w:rFonts w:ascii="Montserrat" w:eastAsia="Arial" w:hAnsi="Montserrat" w:cs="Arial"/>
            <w:noProof/>
            <w:color w:val="0563C1"/>
          </w:rPr>
          <w:t>https://www.youtube.com/watch?v=m_-B9GGl7jg</w:t>
        </w:r>
      </w:hyperlink>
    </w:p>
    <w:p w14:paraId="28A296AC" w14:textId="77777777" w:rsidR="00F76AE2" w:rsidRPr="006D5C70" w:rsidRDefault="00F76AE2" w:rsidP="005E30F3">
      <w:pPr>
        <w:pStyle w:val="Sinespaciado"/>
        <w:contextualSpacing/>
        <w:jc w:val="both"/>
        <w:rPr>
          <w:rFonts w:ascii="Montserrat" w:eastAsia="Arial" w:hAnsi="Montserrat" w:cs="Arial"/>
          <w:noProof/>
          <w:color w:val="0563C1"/>
        </w:rPr>
      </w:pPr>
    </w:p>
    <w:p w14:paraId="007B157C" w14:textId="6E3FEA5F" w:rsidR="00F76AE2" w:rsidRPr="006D5C70" w:rsidRDefault="00F76AE2" w:rsidP="005E30F3">
      <w:pPr>
        <w:pStyle w:val="Sinespaciado"/>
        <w:contextualSpacing/>
        <w:jc w:val="center"/>
        <w:rPr>
          <w:rFonts w:ascii="Montserrat" w:hAnsi="Montserrat"/>
          <w:b/>
          <w:noProof/>
          <w:lang w:eastAsia="es-MX"/>
        </w:rPr>
      </w:pPr>
      <w:r w:rsidRPr="006D5C70">
        <w:rPr>
          <w:rFonts w:ascii="Montserrat" w:hAnsi="Montserrat"/>
          <w:b/>
          <w:noProof/>
          <w:lang w:val="en-US"/>
        </w:rPr>
        <w:drawing>
          <wp:inline distT="0" distB="0" distL="0" distR="0" wp14:anchorId="250F38B9" wp14:editId="5C955746">
            <wp:extent cx="1800000" cy="1648800"/>
            <wp:effectExtent l="19050" t="19050" r="1016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648800"/>
                    </a:xfrm>
                    <a:prstGeom prst="rect">
                      <a:avLst/>
                    </a:prstGeom>
                    <a:ln>
                      <a:solidFill>
                        <a:schemeClr val="accent2"/>
                      </a:solidFill>
                    </a:ln>
                  </pic:spPr>
                </pic:pic>
              </a:graphicData>
            </a:graphic>
          </wp:inline>
        </w:drawing>
      </w:r>
    </w:p>
    <w:p w14:paraId="68420EAA" w14:textId="77777777" w:rsidR="00F76AE2" w:rsidRPr="006D5C70" w:rsidRDefault="00F76AE2" w:rsidP="005E30F3">
      <w:pPr>
        <w:pStyle w:val="Sinespaciado"/>
        <w:contextualSpacing/>
        <w:rPr>
          <w:rFonts w:ascii="Montserrat" w:hAnsi="Montserrat"/>
          <w:b/>
          <w:noProof/>
          <w:lang w:eastAsia="es-MX"/>
        </w:rPr>
      </w:pPr>
    </w:p>
    <w:p w14:paraId="687A257B" w14:textId="75967379" w:rsidR="000569AE" w:rsidRPr="006D5C70" w:rsidRDefault="00F76AE2" w:rsidP="005E30F3">
      <w:pPr>
        <w:pStyle w:val="Sinespaciado"/>
        <w:contextualSpacing/>
        <w:jc w:val="both"/>
        <w:rPr>
          <w:rFonts w:ascii="Montserrat" w:hAnsi="Montserrat"/>
          <w:noProof/>
          <w:lang w:eastAsia="es-MX"/>
        </w:rPr>
      </w:pPr>
      <w:r w:rsidRPr="006D5C70">
        <w:rPr>
          <w:rFonts w:ascii="Montserrat" w:hAnsi="Montserrat"/>
          <w:noProof/>
          <w:lang w:eastAsia="es-MX"/>
        </w:rPr>
        <w:t>Ahora solo queda el 10% de la selva que originalmente existía, por ello la gran importancia de conservarla. Se han hecho muchos esfuerzos en los que ya participa la población, uno de ellos es el rancho “La otra opción”</w:t>
      </w:r>
      <w:r w:rsidR="00F85E64">
        <w:rPr>
          <w:rFonts w:ascii="Montserrat" w:hAnsi="Montserrat"/>
          <w:noProof/>
          <w:lang w:eastAsia="es-MX"/>
        </w:rPr>
        <w:t xml:space="preserve">. </w:t>
      </w:r>
      <w:r w:rsidR="00ED2821" w:rsidRPr="006D5C70">
        <w:rPr>
          <w:rFonts w:ascii="Montserrat" w:hAnsi="Montserrat"/>
          <w:noProof/>
          <w:lang w:eastAsia="es-MX"/>
        </w:rPr>
        <w:t>Observa el siguiente video p</w:t>
      </w:r>
      <w:r w:rsidR="00F85E64">
        <w:rPr>
          <w:rFonts w:ascii="Montserrat" w:hAnsi="Montserrat"/>
          <w:noProof/>
          <w:lang w:eastAsia="es-MX"/>
        </w:rPr>
        <w:t>ara que conozcas como funciona, i</w:t>
      </w:r>
      <w:r w:rsidR="000569AE" w:rsidRPr="006D5C70">
        <w:rPr>
          <w:rFonts w:ascii="Montserrat" w:hAnsi="Montserrat"/>
          <w:noProof/>
          <w:lang w:eastAsia="es-MX"/>
        </w:rPr>
        <w:t xml:space="preserve">nícialo en el minuto 19:43 y detenlo en el minuto </w:t>
      </w:r>
      <w:r w:rsidR="00F85E64">
        <w:rPr>
          <w:rFonts w:ascii="Montserrat" w:hAnsi="Montserrat"/>
          <w:noProof/>
          <w:lang w:eastAsia="es-MX"/>
        </w:rPr>
        <w:t xml:space="preserve">20:30 </w:t>
      </w:r>
      <w:r w:rsidR="00F85E64">
        <w:rPr>
          <w:rFonts w:ascii="Montserrat" w:hAnsi="Montserrat"/>
          <w:noProof/>
          <w:lang w:eastAsia="es-MX"/>
        </w:rPr>
        <w:lastRenderedPageBreak/>
        <w:t>co</w:t>
      </w:r>
      <w:r w:rsidR="000569AE" w:rsidRPr="006D5C70">
        <w:rPr>
          <w:rFonts w:ascii="Montserrat" w:hAnsi="Montserrat"/>
          <w:noProof/>
          <w:lang w:eastAsia="es-MX"/>
        </w:rPr>
        <w:t>ntinúa viendolo del minuto 21:15 al minuto 21:46 y finalmente del minuto 22:14 al minuto 23:30</w:t>
      </w:r>
    </w:p>
    <w:p w14:paraId="02D3A2D6" w14:textId="77777777" w:rsidR="000569AE" w:rsidRPr="006D5C70" w:rsidRDefault="000569AE" w:rsidP="005E30F3">
      <w:pPr>
        <w:pStyle w:val="Sinespaciado"/>
        <w:contextualSpacing/>
        <w:jc w:val="both"/>
        <w:rPr>
          <w:rFonts w:ascii="Montserrat" w:hAnsi="Montserrat"/>
          <w:noProof/>
          <w:lang w:eastAsia="es-MX"/>
        </w:rPr>
      </w:pPr>
    </w:p>
    <w:p w14:paraId="72C5AB40" w14:textId="37534571" w:rsidR="000569AE" w:rsidRPr="006D5C70" w:rsidRDefault="000569AE"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39D9D769" w14:textId="77777777" w:rsidR="00E67CFD" w:rsidRPr="006D5C70" w:rsidRDefault="004E6C26" w:rsidP="005E30F3">
      <w:pPr>
        <w:pStyle w:val="Sinespaciado"/>
        <w:ind w:left="720"/>
        <w:contextualSpacing/>
        <w:jc w:val="both"/>
        <w:rPr>
          <w:rFonts w:ascii="Montserrat" w:eastAsia="Arial" w:hAnsi="Montserrat" w:cs="Arial"/>
          <w:noProof/>
          <w:color w:val="0563C1"/>
        </w:rPr>
      </w:pPr>
      <w:hyperlink r:id="rId22">
        <w:r w:rsidR="000569AE" w:rsidRPr="006D5C70">
          <w:rPr>
            <w:rFonts w:ascii="Montserrat" w:eastAsia="Arial" w:hAnsi="Montserrat" w:cs="Arial"/>
            <w:noProof/>
            <w:color w:val="0563C1"/>
          </w:rPr>
          <w:t>https://www.youtube.com/watch?v=m_-B9GGl7jg</w:t>
        </w:r>
      </w:hyperlink>
    </w:p>
    <w:p w14:paraId="5A918F90" w14:textId="77777777" w:rsidR="00E67CFD" w:rsidRPr="006D5C70" w:rsidRDefault="00E67CFD" w:rsidP="005E30F3">
      <w:pPr>
        <w:pStyle w:val="Sinespaciado"/>
        <w:contextualSpacing/>
        <w:jc w:val="both"/>
        <w:rPr>
          <w:rFonts w:ascii="Montserrat" w:eastAsia="Arial" w:hAnsi="Montserrat" w:cs="Arial"/>
          <w:noProof/>
          <w:color w:val="0563C1"/>
        </w:rPr>
      </w:pPr>
    </w:p>
    <w:p w14:paraId="6CA5E890" w14:textId="1872290C" w:rsidR="00387D34" w:rsidRPr="006D5C70" w:rsidRDefault="00E67CFD" w:rsidP="005E30F3">
      <w:pPr>
        <w:pStyle w:val="Sinespaciado"/>
        <w:contextualSpacing/>
        <w:jc w:val="both"/>
        <w:rPr>
          <w:rFonts w:ascii="Montserrat" w:eastAsia="Arial" w:hAnsi="Montserrat" w:cs="Arial"/>
          <w:noProof/>
        </w:rPr>
      </w:pPr>
      <w:r w:rsidRPr="006D5C70">
        <w:rPr>
          <w:rFonts w:ascii="Montserrat" w:eastAsia="Arial" w:hAnsi="Montserrat" w:cs="Arial"/>
          <w:noProof/>
        </w:rPr>
        <w:t>Cada vez más la población se incorpora a las actividades de conservación de la reserva y están logr</w:t>
      </w:r>
      <w:r w:rsidR="00387D34" w:rsidRPr="006D5C70">
        <w:rPr>
          <w:rFonts w:ascii="Montserrat" w:eastAsia="Arial" w:hAnsi="Montserrat" w:cs="Arial"/>
          <w:noProof/>
        </w:rPr>
        <w:t>ando un desarrollo sustentable.</w:t>
      </w:r>
    </w:p>
    <w:p w14:paraId="20D7F8D8" w14:textId="77777777" w:rsidR="00387D34" w:rsidRPr="006D5C70" w:rsidRDefault="00387D34" w:rsidP="005E30F3">
      <w:pPr>
        <w:pStyle w:val="Sinespaciado"/>
        <w:contextualSpacing/>
        <w:jc w:val="both"/>
        <w:rPr>
          <w:rFonts w:ascii="Montserrat" w:eastAsia="Arial" w:hAnsi="Montserrat" w:cs="Arial"/>
          <w:noProof/>
        </w:rPr>
      </w:pPr>
    </w:p>
    <w:p w14:paraId="6E9D7C23" w14:textId="1E285ADA" w:rsidR="00387D34" w:rsidRPr="006D5C70" w:rsidRDefault="00905457"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653D416A" wp14:editId="7F7A5E96">
            <wp:extent cx="1800000" cy="1706400"/>
            <wp:effectExtent l="19050" t="19050" r="10160"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706400"/>
                    </a:xfrm>
                    <a:prstGeom prst="rect">
                      <a:avLst/>
                    </a:prstGeom>
                    <a:ln>
                      <a:solidFill>
                        <a:schemeClr val="accent2"/>
                      </a:solidFill>
                    </a:ln>
                  </pic:spPr>
                </pic:pic>
              </a:graphicData>
            </a:graphic>
          </wp:inline>
        </w:drawing>
      </w:r>
      <w:r w:rsidRPr="006D5C70">
        <w:rPr>
          <w:rFonts w:ascii="Montserrat" w:eastAsia="Arial" w:hAnsi="Montserrat" w:cs="Arial"/>
          <w:noProof/>
          <w:lang w:val="en-US"/>
        </w:rPr>
        <w:drawing>
          <wp:inline distT="0" distB="0" distL="0" distR="0" wp14:anchorId="29F0AC16" wp14:editId="1422655F">
            <wp:extent cx="1799120" cy="1713865"/>
            <wp:effectExtent l="19050" t="19050" r="1079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7030" cy="1721400"/>
                    </a:xfrm>
                    <a:prstGeom prst="rect">
                      <a:avLst/>
                    </a:prstGeom>
                    <a:ln>
                      <a:solidFill>
                        <a:schemeClr val="accent2"/>
                      </a:solidFill>
                    </a:ln>
                  </pic:spPr>
                </pic:pic>
              </a:graphicData>
            </a:graphic>
          </wp:inline>
        </w:drawing>
      </w:r>
    </w:p>
    <w:p w14:paraId="148B95E8" w14:textId="77777777" w:rsidR="00905457" w:rsidRPr="006D5C70" w:rsidRDefault="00905457" w:rsidP="005E30F3">
      <w:pPr>
        <w:pStyle w:val="Sinespaciado"/>
        <w:contextualSpacing/>
        <w:rPr>
          <w:rFonts w:ascii="Montserrat" w:eastAsia="Arial" w:hAnsi="Montserrat" w:cs="Arial"/>
          <w:noProof/>
        </w:rPr>
      </w:pPr>
    </w:p>
    <w:p w14:paraId="1A738905" w14:textId="0A4F9D69" w:rsidR="00905457" w:rsidRPr="006D5C70" w:rsidRDefault="00905457" w:rsidP="005E30F3">
      <w:pPr>
        <w:pStyle w:val="Sinespaciado"/>
        <w:contextualSpacing/>
        <w:rPr>
          <w:rFonts w:ascii="Montserrat" w:eastAsia="Arial" w:hAnsi="Montserrat" w:cs="Arial"/>
          <w:noProof/>
        </w:rPr>
      </w:pPr>
      <w:r w:rsidRPr="006D5C70">
        <w:rPr>
          <w:rFonts w:ascii="Montserrat" w:eastAsia="Arial" w:hAnsi="Montserrat" w:cs="Arial"/>
          <w:noProof/>
        </w:rPr>
        <w:t>Ahora Abigail te comparte que es lo que sucede en Campeche. Lee con atención.</w:t>
      </w:r>
    </w:p>
    <w:p w14:paraId="0697A809" w14:textId="77777777" w:rsidR="00905457" w:rsidRPr="006D5C70" w:rsidRDefault="00905457" w:rsidP="005E30F3">
      <w:pPr>
        <w:pStyle w:val="Sinespaciado"/>
        <w:contextualSpacing/>
        <w:rPr>
          <w:rFonts w:ascii="Montserrat" w:eastAsia="Arial" w:hAnsi="Montserrat" w:cs="Arial"/>
          <w:noProof/>
        </w:rPr>
      </w:pPr>
    </w:p>
    <w:p w14:paraId="03160F6E" w14:textId="2999B441" w:rsidR="00905457" w:rsidRPr="006D5C70" w:rsidRDefault="004F3044" w:rsidP="005E30F3">
      <w:pPr>
        <w:pStyle w:val="Sinespaciado"/>
        <w:contextualSpacing/>
        <w:jc w:val="both"/>
        <w:rPr>
          <w:rFonts w:ascii="Montserrat" w:eastAsia="Arial" w:hAnsi="Montserrat" w:cs="Arial"/>
          <w:noProof/>
        </w:rPr>
      </w:pPr>
      <w:r w:rsidRPr="006D5C70">
        <w:rPr>
          <w:rFonts w:ascii="Montserrat" w:eastAsia="Arial" w:hAnsi="Montserrat" w:cs="Arial"/>
          <w:noProof/>
        </w:rPr>
        <w:t>En Campeche tenemos 7 ANP’s, 5 de</w:t>
      </w:r>
      <w:r w:rsidR="00F85E64">
        <w:rPr>
          <w:rFonts w:ascii="Montserrat" w:eastAsia="Arial" w:hAnsi="Montserrat" w:cs="Arial"/>
          <w:noProof/>
        </w:rPr>
        <w:t xml:space="preserve"> manejo federal y 2 estatales, c</w:t>
      </w:r>
      <w:r w:rsidRPr="006D5C70">
        <w:rPr>
          <w:rFonts w:ascii="Montserrat" w:eastAsia="Arial" w:hAnsi="Montserrat" w:cs="Arial"/>
          <w:noProof/>
        </w:rPr>
        <w:t>asi el 40% de la entidad está protegida. Yo vivo cerca de la Reserva de la Biosfera de Calak</w:t>
      </w:r>
      <w:r w:rsidR="00F85E64">
        <w:rPr>
          <w:rFonts w:ascii="Montserrat" w:eastAsia="Arial" w:hAnsi="Montserrat" w:cs="Arial"/>
          <w:noProof/>
        </w:rPr>
        <w:t>mul, la más grande del estado, d</w:t>
      </w:r>
      <w:r w:rsidRPr="006D5C70">
        <w:rPr>
          <w:rFonts w:ascii="Montserrat" w:eastAsia="Arial" w:hAnsi="Montserrat" w:cs="Arial"/>
          <w:noProof/>
        </w:rPr>
        <w:t>ebido a su importancia natural y cultural ha sido declarada como patrimonio de la humanidad. Te invito a conocerla, detén el video en el minuto 0:56</w:t>
      </w:r>
    </w:p>
    <w:p w14:paraId="2B946C09" w14:textId="77777777" w:rsidR="004F3044" w:rsidRPr="006D5C70" w:rsidRDefault="004F3044" w:rsidP="005E30F3">
      <w:pPr>
        <w:pStyle w:val="Sinespaciado"/>
        <w:contextualSpacing/>
        <w:jc w:val="both"/>
        <w:rPr>
          <w:rFonts w:ascii="Montserrat" w:eastAsia="Arial" w:hAnsi="Montserrat" w:cs="Arial"/>
          <w:b/>
          <w:noProof/>
        </w:rPr>
      </w:pPr>
    </w:p>
    <w:p w14:paraId="64F191D0" w14:textId="4BA8A3DF" w:rsidR="004F3044" w:rsidRPr="006D5C70" w:rsidRDefault="004F3044"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Calakmul: riqueza natural y cultural.</w:t>
      </w:r>
    </w:p>
    <w:p w14:paraId="1FA380A6" w14:textId="4CE303D6" w:rsidR="004F3044" w:rsidRPr="006D5C70" w:rsidRDefault="004E6C26" w:rsidP="005E30F3">
      <w:pPr>
        <w:pStyle w:val="Sinespaciado"/>
        <w:ind w:left="720"/>
        <w:contextualSpacing/>
        <w:jc w:val="both"/>
        <w:rPr>
          <w:rFonts w:ascii="Montserrat" w:eastAsia="Arial" w:hAnsi="Montserrat" w:cs="Arial"/>
          <w:noProof/>
          <w:color w:val="0563C1"/>
        </w:rPr>
      </w:pPr>
      <w:hyperlink r:id="rId25">
        <w:r w:rsidR="004F3044" w:rsidRPr="006D5C70">
          <w:rPr>
            <w:rFonts w:ascii="Montserrat" w:eastAsia="Arial" w:hAnsi="Montserrat" w:cs="Arial"/>
            <w:noProof/>
            <w:color w:val="0563C1"/>
          </w:rPr>
          <w:t>https://www.youtube.com/watch?v=zecLGRap01c</w:t>
        </w:r>
      </w:hyperlink>
    </w:p>
    <w:p w14:paraId="2E7E1D33" w14:textId="77777777" w:rsidR="00BC6388" w:rsidRPr="006D5C70" w:rsidRDefault="00BC6388" w:rsidP="005E30F3">
      <w:pPr>
        <w:pStyle w:val="Sinespaciado"/>
        <w:contextualSpacing/>
        <w:jc w:val="both"/>
        <w:rPr>
          <w:rFonts w:ascii="Montserrat" w:eastAsia="Arial" w:hAnsi="Montserrat" w:cs="Arial"/>
          <w:noProof/>
          <w:color w:val="0563C1"/>
        </w:rPr>
      </w:pPr>
    </w:p>
    <w:p w14:paraId="3732F2E9" w14:textId="70E9710B" w:rsidR="00BC6388" w:rsidRPr="006D5C70" w:rsidRDefault="00BC6388" w:rsidP="005E30F3">
      <w:pPr>
        <w:pStyle w:val="Sinespaciado"/>
        <w:contextualSpacing/>
        <w:jc w:val="both"/>
        <w:rPr>
          <w:rFonts w:ascii="Montserrat" w:eastAsia="Arial" w:hAnsi="Montserrat" w:cs="Arial"/>
          <w:noProof/>
        </w:rPr>
      </w:pPr>
      <w:r w:rsidRPr="006D5C70">
        <w:rPr>
          <w:rFonts w:ascii="Montserrat" w:eastAsia="Arial" w:hAnsi="Montserrat" w:cs="Arial"/>
          <w:noProof/>
        </w:rPr>
        <w:t>Como pudieron ver la reserva  es una maravilla que combina la selva y su naturaleza con la arquitectura de la cultura Maya. Aquí viven comunidades que han incorporado el desarrollo sustentable</w:t>
      </w:r>
      <w:r w:rsidR="00F85E64">
        <w:rPr>
          <w:rFonts w:ascii="Montserrat" w:eastAsia="Arial" w:hAnsi="Montserrat" w:cs="Arial"/>
          <w:noProof/>
        </w:rPr>
        <w:t xml:space="preserve"> a sus actividades económicas, p</w:t>
      </w:r>
      <w:r w:rsidRPr="006D5C70">
        <w:rPr>
          <w:rFonts w:ascii="Montserrat" w:eastAsia="Arial" w:hAnsi="Montserrat" w:cs="Arial"/>
          <w:noProof/>
        </w:rPr>
        <w:t>or ejemplo, se ha rescatado la producción de chicle que estuvo a punto de desaparecer cuando la producción de chicle sintético c</w:t>
      </w:r>
      <w:r w:rsidR="00F85E64">
        <w:rPr>
          <w:rFonts w:ascii="Montserrat" w:eastAsia="Arial" w:hAnsi="Montserrat" w:cs="Arial"/>
          <w:noProof/>
        </w:rPr>
        <w:t>asi lo sustituye por completo, a</w:t>
      </w:r>
      <w:r w:rsidRPr="006D5C70">
        <w:rPr>
          <w:rFonts w:ascii="Montserrat" w:eastAsia="Arial" w:hAnsi="Montserrat" w:cs="Arial"/>
          <w:noProof/>
        </w:rPr>
        <w:t>demás, hay mujeres que se han encargado de rescatar una especie de abeja que solo se encuentra en esta región y obtienen su miel mediante colmenas tradicionales.</w:t>
      </w:r>
    </w:p>
    <w:p w14:paraId="0ABE89B0" w14:textId="77777777" w:rsidR="00036740" w:rsidRPr="006D5C70" w:rsidRDefault="00036740" w:rsidP="005E30F3">
      <w:pPr>
        <w:pStyle w:val="Sinespaciado"/>
        <w:contextualSpacing/>
        <w:jc w:val="both"/>
        <w:rPr>
          <w:rFonts w:ascii="Montserrat" w:eastAsia="Arial" w:hAnsi="Montserrat" w:cs="Arial"/>
          <w:noProof/>
        </w:rPr>
      </w:pPr>
    </w:p>
    <w:p w14:paraId="191572B5" w14:textId="36EAB687" w:rsidR="00036740" w:rsidRPr="006D5C70" w:rsidRDefault="00036740" w:rsidP="005E30F3">
      <w:pPr>
        <w:pStyle w:val="Sinespaciado"/>
        <w:contextualSpacing/>
        <w:jc w:val="both"/>
        <w:rPr>
          <w:rFonts w:ascii="Montserrat" w:eastAsia="Arial" w:hAnsi="Montserrat" w:cs="Arial"/>
          <w:noProof/>
        </w:rPr>
      </w:pPr>
      <w:r w:rsidRPr="006D5C70">
        <w:rPr>
          <w:rFonts w:ascii="Montserrat" w:eastAsia="Arial" w:hAnsi="Montserrat" w:cs="Arial"/>
          <w:noProof/>
        </w:rPr>
        <w:t>Para que conozcas más sobre este te</w:t>
      </w:r>
      <w:r w:rsidR="00F85E64">
        <w:rPr>
          <w:rFonts w:ascii="Montserrat" w:eastAsia="Arial" w:hAnsi="Montserrat" w:cs="Arial"/>
          <w:noProof/>
        </w:rPr>
        <w:t>ma observa el siguiente video, t</w:t>
      </w:r>
      <w:r w:rsidRPr="006D5C70">
        <w:rPr>
          <w:rFonts w:ascii="Montserrat" w:eastAsia="Arial" w:hAnsi="Montserrat" w:cs="Arial"/>
          <w:noProof/>
        </w:rPr>
        <w:t>ermínalo en el minuto 1:16</w:t>
      </w:r>
    </w:p>
    <w:p w14:paraId="43CCA2E1" w14:textId="77777777" w:rsidR="00036740" w:rsidRPr="006D5C70" w:rsidRDefault="00036740" w:rsidP="005E30F3">
      <w:pPr>
        <w:pStyle w:val="Sinespaciado"/>
        <w:contextualSpacing/>
        <w:jc w:val="both"/>
        <w:rPr>
          <w:rFonts w:ascii="Montserrat" w:eastAsia="Arial" w:hAnsi="Montserrat" w:cs="Arial"/>
          <w:noProof/>
        </w:rPr>
      </w:pPr>
    </w:p>
    <w:p w14:paraId="10A54C47" w14:textId="12554A83" w:rsidR="00036740" w:rsidRPr="006D5C70" w:rsidRDefault="00A80AEC"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Producción sustentable en Calakmul, Campeche.</w:t>
      </w:r>
    </w:p>
    <w:p w14:paraId="6D183976" w14:textId="7B3E5D29" w:rsidR="00A80AEC" w:rsidRPr="006D5C70" w:rsidRDefault="004E6C26" w:rsidP="005E30F3">
      <w:pPr>
        <w:pStyle w:val="Sinespaciado"/>
        <w:ind w:left="720"/>
        <w:contextualSpacing/>
        <w:jc w:val="both"/>
        <w:rPr>
          <w:rFonts w:ascii="Montserrat" w:eastAsia="Arial" w:hAnsi="Montserrat" w:cs="Arial"/>
          <w:noProof/>
          <w:color w:val="0563C1"/>
        </w:rPr>
      </w:pPr>
      <w:hyperlink r:id="rId26">
        <w:r w:rsidR="00A80AEC" w:rsidRPr="006D5C70">
          <w:rPr>
            <w:rFonts w:ascii="Montserrat" w:eastAsia="Arial" w:hAnsi="Montserrat" w:cs="Arial"/>
            <w:noProof/>
            <w:color w:val="0563C1"/>
          </w:rPr>
          <w:t>https://www.youtube.com/watch?v=O3k1vTufLEc</w:t>
        </w:r>
      </w:hyperlink>
    </w:p>
    <w:p w14:paraId="5A920B04" w14:textId="77777777" w:rsidR="00D63B41" w:rsidRPr="006D5C70" w:rsidRDefault="00D63B41" w:rsidP="005E30F3">
      <w:pPr>
        <w:pStyle w:val="Sinespaciado"/>
        <w:contextualSpacing/>
        <w:jc w:val="both"/>
        <w:rPr>
          <w:rFonts w:ascii="Montserrat" w:eastAsia="Arial" w:hAnsi="Montserrat" w:cs="Arial"/>
          <w:noProof/>
          <w:color w:val="0563C1"/>
        </w:rPr>
      </w:pPr>
    </w:p>
    <w:p w14:paraId="2FBD78AA" w14:textId="61029100" w:rsidR="00D63B41" w:rsidRPr="006D5C70" w:rsidRDefault="00E64213" w:rsidP="005E30F3">
      <w:pPr>
        <w:pStyle w:val="Sinespaciado"/>
        <w:contextualSpacing/>
        <w:jc w:val="both"/>
        <w:rPr>
          <w:rFonts w:ascii="Montserrat" w:eastAsia="Arial" w:hAnsi="Montserrat" w:cs="Arial"/>
          <w:noProof/>
        </w:rPr>
      </w:pPr>
      <w:r w:rsidRPr="006D5C70">
        <w:rPr>
          <w:rFonts w:ascii="Montserrat" w:eastAsia="Arial" w:hAnsi="Montserrat" w:cs="Arial"/>
          <w:noProof/>
        </w:rPr>
        <w:lastRenderedPageBreak/>
        <w:t>Además de estas actividades el turismo es de gran importancia, por eso cuando nos visites, hazlo de forma responsable, cuidando la biodiversidad, teniendo un manejo adecuado de tu basura y no extraigas ni introduzcas ningún tipo de planta o animal.</w:t>
      </w:r>
    </w:p>
    <w:p w14:paraId="41CCCD6A" w14:textId="77777777" w:rsidR="001F3378" w:rsidRPr="006D5C70" w:rsidRDefault="001F3378" w:rsidP="005E30F3">
      <w:pPr>
        <w:pStyle w:val="Sinespaciado"/>
        <w:contextualSpacing/>
        <w:jc w:val="both"/>
        <w:rPr>
          <w:rFonts w:ascii="Montserrat" w:eastAsia="Arial" w:hAnsi="Montserrat" w:cs="Arial"/>
          <w:noProof/>
        </w:rPr>
      </w:pPr>
    </w:p>
    <w:p w14:paraId="68F1442E" w14:textId="65692F6F" w:rsidR="001F3378" w:rsidRDefault="001F3378" w:rsidP="005E30F3">
      <w:pPr>
        <w:pStyle w:val="Sinespaciado"/>
        <w:contextualSpacing/>
        <w:jc w:val="both"/>
        <w:rPr>
          <w:rFonts w:ascii="Montserrat" w:eastAsia="Arial" w:hAnsi="Montserrat" w:cs="Arial"/>
          <w:noProof/>
        </w:rPr>
      </w:pPr>
      <w:r w:rsidRPr="006D5C70">
        <w:rPr>
          <w:rFonts w:ascii="Montserrat" w:eastAsia="Arial" w:hAnsi="Montserrat" w:cs="Arial"/>
          <w:noProof/>
        </w:rPr>
        <w:t>Cómo te habrás dado cuenta en muy importante proteger las ANP’s y fomentar el desarrollo sustentable. Durante la sesión se abordaron las ANP´s estas realizan acciones para proteger, preservar y conservar la biodiversidad de los ecosistemas manteniendo los servicios ambientales, así como el promover programas dirigidos a la población que habita estas regiones para regular sus actividades productivas y mantener un desarrollo sustentable aplicándose en diferentes entidades de la república mexicana donde se establecen las ANP´s.</w:t>
      </w:r>
    </w:p>
    <w:p w14:paraId="0F4D9FBA" w14:textId="77777777" w:rsidR="00F85E64" w:rsidRPr="006D5C70" w:rsidRDefault="00F85E64" w:rsidP="005E30F3">
      <w:pPr>
        <w:pStyle w:val="Sinespaciado"/>
        <w:contextualSpacing/>
        <w:jc w:val="both"/>
        <w:rPr>
          <w:rFonts w:ascii="Montserrat" w:eastAsia="Arial" w:hAnsi="Montserrat" w:cs="Arial"/>
          <w:noProof/>
        </w:rPr>
      </w:pPr>
    </w:p>
    <w:p w14:paraId="5484EB9C" w14:textId="6B47CA34" w:rsidR="00905457" w:rsidRPr="006D5C70" w:rsidRDefault="002D2B8A"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3C252753" wp14:editId="38C733A3">
            <wp:extent cx="2690115" cy="2571750"/>
            <wp:effectExtent l="19050" t="19050" r="1524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3061" cy="2584127"/>
                    </a:xfrm>
                    <a:prstGeom prst="rect">
                      <a:avLst/>
                    </a:prstGeom>
                    <a:ln>
                      <a:solidFill>
                        <a:schemeClr val="accent2"/>
                      </a:solidFill>
                    </a:ln>
                  </pic:spPr>
                </pic:pic>
              </a:graphicData>
            </a:graphic>
          </wp:inline>
        </w:drawing>
      </w:r>
    </w:p>
    <w:p w14:paraId="5F40A799" w14:textId="77777777" w:rsidR="002D2B8A" w:rsidRPr="006D5C70" w:rsidRDefault="002D2B8A" w:rsidP="005E30F3">
      <w:pPr>
        <w:pStyle w:val="Sinespaciado"/>
        <w:contextualSpacing/>
        <w:rPr>
          <w:rFonts w:ascii="Montserrat" w:eastAsia="Arial" w:hAnsi="Montserrat" w:cs="Arial"/>
          <w:noProof/>
        </w:rPr>
      </w:pPr>
    </w:p>
    <w:p w14:paraId="4E6A7F29" w14:textId="2B9B7FA5" w:rsidR="002D2B8A" w:rsidRPr="006D5C70" w:rsidRDefault="002D2B8A" w:rsidP="005E30F3">
      <w:pPr>
        <w:pStyle w:val="Sinespaciado"/>
        <w:contextualSpacing/>
        <w:jc w:val="both"/>
        <w:rPr>
          <w:rFonts w:ascii="Montserrat" w:eastAsia="Arial" w:hAnsi="Montserrat" w:cs="Arial"/>
          <w:noProof/>
        </w:rPr>
      </w:pPr>
      <w:r w:rsidRPr="006D5C70">
        <w:rPr>
          <w:rFonts w:ascii="Montserrat" w:eastAsia="Arial" w:hAnsi="Montserrat" w:cs="Arial"/>
          <w:noProof/>
        </w:rPr>
        <w:t>Reducir la cont</w:t>
      </w:r>
      <w:r w:rsidR="00F85E64">
        <w:rPr>
          <w:rFonts w:ascii="Montserrat" w:eastAsia="Arial" w:hAnsi="Montserrat" w:cs="Arial"/>
          <w:noProof/>
        </w:rPr>
        <w:t>aminación es vital para todos, t</w:t>
      </w:r>
      <w:r w:rsidRPr="006D5C70">
        <w:rPr>
          <w:rFonts w:ascii="Montserrat" w:eastAsia="Arial" w:hAnsi="Montserrat" w:cs="Arial"/>
          <w:noProof/>
        </w:rPr>
        <w:t>ambién,</w:t>
      </w:r>
      <w:r w:rsidR="007539BE" w:rsidRPr="006D5C70">
        <w:rPr>
          <w:rFonts w:ascii="Montserrat" w:eastAsia="Arial" w:hAnsi="Montserrat" w:cs="Arial"/>
          <w:noProof/>
        </w:rPr>
        <w:t xml:space="preserve"> puedes</w:t>
      </w:r>
      <w:r w:rsidRPr="006D5C70">
        <w:rPr>
          <w:rFonts w:ascii="Montserrat" w:eastAsia="Arial" w:hAnsi="Montserrat" w:cs="Arial"/>
          <w:noProof/>
        </w:rPr>
        <w:t xml:space="preserve"> ayuda</w:t>
      </w:r>
      <w:r w:rsidR="007539BE" w:rsidRPr="006D5C70">
        <w:rPr>
          <w:rFonts w:ascii="Montserrat" w:eastAsia="Arial" w:hAnsi="Montserrat" w:cs="Arial"/>
          <w:noProof/>
        </w:rPr>
        <w:t>r</w:t>
      </w:r>
      <w:r w:rsidRPr="006D5C70">
        <w:rPr>
          <w:rFonts w:ascii="Montserrat" w:eastAsia="Arial" w:hAnsi="Montserrat" w:cs="Arial"/>
          <w:noProof/>
        </w:rPr>
        <w:t xml:space="preserve"> no comprando especies de animales exóticas que han</w:t>
      </w:r>
      <w:r w:rsidR="00F85E64">
        <w:rPr>
          <w:rFonts w:ascii="Montserrat" w:eastAsia="Arial" w:hAnsi="Montserrat" w:cs="Arial"/>
          <w:noProof/>
        </w:rPr>
        <w:t xml:space="preserve"> sido capturadas en las ANP’s a</w:t>
      </w:r>
      <w:r w:rsidRPr="006D5C70">
        <w:rPr>
          <w:rFonts w:ascii="Montserrat" w:eastAsia="Arial" w:hAnsi="Montserrat" w:cs="Arial"/>
          <w:noProof/>
        </w:rPr>
        <w:t>demás, p</w:t>
      </w:r>
      <w:r w:rsidR="007539BE" w:rsidRPr="006D5C70">
        <w:rPr>
          <w:rFonts w:ascii="Montserrat" w:eastAsia="Arial" w:hAnsi="Montserrat" w:cs="Arial"/>
          <w:noProof/>
        </w:rPr>
        <w:t>ue</w:t>
      </w:r>
      <w:r w:rsidRPr="006D5C70">
        <w:rPr>
          <w:rFonts w:ascii="Montserrat" w:eastAsia="Arial" w:hAnsi="Montserrat" w:cs="Arial"/>
          <w:noProof/>
        </w:rPr>
        <w:t>des contribuir mediante la compra de productos que se elaboran en las diferentes ANP’s.</w:t>
      </w:r>
    </w:p>
    <w:p w14:paraId="57BBD676" w14:textId="77777777" w:rsidR="007539BE" w:rsidRPr="006D5C70" w:rsidRDefault="007539BE" w:rsidP="005E30F3">
      <w:pPr>
        <w:pStyle w:val="Sinespaciado"/>
        <w:contextualSpacing/>
        <w:jc w:val="both"/>
        <w:rPr>
          <w:rFonts w:ascii="Montserrat" w:eastAsia="Arial" w:hAnsi="Montserrat" w:cs="Arial"/>
          <w:noProof/>
        </w:rPr>
      </w:pPr>
    </w:p>
    <w:p w14:paraId="2B56818A" w14:textId="396D935C" w:rsidR="00905457" w:rsidRPr="006D5C70" w:rsidRDefault="007539BE"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Infórmate qué ANP’s hay en tu entidad y qué se produce en ellas, para que junto con tu familia, elijan esos productos. Si vives en una ANP puedes hacer una propuesta de cómo te gustaría que se dieran a conocer sus actividades de conservación y </w:t>
      </w:r>
      <w:r w:rsidR="00C415A5" w:rsidRPr="006D5C70">
        <w:rPr>
          <w:rFonts w:ascii="Montserrat" w:eastAsia="Arial" w:hAnsi="Montserrat" w:cs="Arial"/>
          <w:noProof/>
        </w:rPr>
        <w:t>d</w:t>
      </w:r>
      <w:r w:rsidRPr="006D5C70">
        <w:rPr>
          <w:rFonts w:ascii="Montserrat" w:eastAsia="Arial" w:hAnsi="Montserrat" w:cs="Arial"/>
          <w:noProof/>
        </w:rPr>
        <w:t>esarrollo sustentable.</w:t>
      </w:r>
    </w:p>
    <w:p w14:paraId="560A3996" w14:textId="077C97D7" w:rsidR="007539BE" w:rsidRDefault="007539BE" w:rsidP="005E30F3">
      <w:pPr>
        <w:pStyle w:val="Sinespaciado"/>
        <w:contextualSpacing/>
        <w:rPr>
          <w:rFonts w:ascii="Montserrat" w:eastAsia="Arial" w:hAnsi="Montserrat" w:cs="Arial"/>
          <w:noProof/>
        </w:rPr>
      </w:pPr>
    </w:p>
    <w:p w14:paraId="51D9BDBD" w14:textId="77777777" w:rsidR="00F85E64" w:rsidRPr="006D5C70" w:rsidRDefault="00F85E64" w:rsidP="005E30F3">
      <w:pPr>
        <w:pStyle w:val="Sinespaciado"/>
        <w:contextualSpacing/>
        <w:rPr>
          <w:rFonts w:ascii="Montserrat" w:eastAsia="Arial" w:hAnsi="Montserrat" w:cs="Arial"/>
          <w:noProof/>
        </w:rPr>
      </w:pPr>
    </w:p>
    <w:p w14:paraId="1D33C44D"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14:paraId="65FE7591"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rPr>
      </w:pPr>
    </w:p>
    <w:p w14:paraId="6DF13355"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14:paraId="4DFD2CD2" w14:textId="77777777" w:rsidR="007539BE" w:rsidRPr="00F85E64" w:rsidRDefault="007539BE" w:rsidP="005E30F3">
      <w:pPr>
        <w:spacing w:after="0" w:line="240" w:lineRule="auto"/>
        <w:rPr>
          <w:rFonts w:ascii="Montserrat" w:hAnsi="Montserrat"/>
          <w:b/>
          <w:noProof/>
        </w:rPr>
      </w:pPr>
    </w:p>
    <w:p w14:paraId="3BBAF0A3" w14:textId="77777777" w:rsidR="005E30F3" w:rsidRPr="00F85E64" w:rsidRDefault="005E30F3" w:rsidP="005E30F3">
      <w:pPr>
        <w:spacing w:after="0" w:line="240" w:lineRule="auto"/>
        <w:rPr>
          <w:rFonts w:ascii="Montserrat" w:hAnsi="Montserrat"/>
          <w:b/>
          <w:noProof/>
        </w:rPr>
      </w:pPr>
    </w:p>
    <w:p w14:paraId="37F58600" w14:textId="625ABC78" w:rsidR="00663EC0" w:rsidRPr="006D5C70" w:rsidRDefault="00663EC0" w:rsidP="005E30F3">
      <w:pPr>
        <w:spacing w:after="0" w:line="240" w:lineRule="auto"/>
        <w:rPr>
          <w:rFonts w:ascii="Montserrat" w:hAnsi="Montserrat"/>
          <w:b/>
          <w:noProof/>
          <w:sz w:val="28"/>
          <w:szCs w:val="28"/>
        </w:rPr>
      </w:pPr>
      <w:r w:rsidRPr="006D5C70">
        <w:rPr>
          <w:rFonts w:ascii="Montserrat" w:hAnsi="Montserrat"/>
          <w:b/>
          <w:noProof/>
          <w:sz w:val="28"/>
          <w:szCs w:val="28"/>
        </w:rPr>
        <w:t>Para saber más:</w:t>
      </w:r>
    </w:p>
    <w:p w14:paraId="612277E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rFonts w:ascii="Montserrat" w:eastAsia="Times New Roman" w:hAnsi="Montserrat" w:cs="Times New Roman"/>
          <w:noProof/>
          <w:color w:val="000000"/>
          <w:lang w:eastAsia="es-MX"/>
        </w:rPr>
        <w:t>Lecturas</w:t>
      </w:r>
    </w:p>
    <w:p w14:paraId="025DD054"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lastRenderedPageBreak/>
        <w:drawing>
          <wp:inline distT="0" distB="0" distL="0" distR="0" wp14:anchorId="7E4CDDC5" wp14:editId="314A375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4000"/>
                    </a:xfrm>
                    <a:prstGeom prst="rect">
                      <a:avLst/>
                    </a:prstGeom>
                  </pic:spPr>
                </pic:pic>
              </a:graphicData>
            </a:graphic>
          </wp:inline>
        </w:drawing>
      </w:r>
    </w:p>
    <w:p w14:paraId="0879C2CF" w14:textId="1992BEAB" w:rsidR="002239FC" w:rsidRPr="006D5C70" w:rsidRDefault="004E6C26" w:rsidP="005E30F3">
      <w:pPr>
        <w:spacing w:after="0" w:line="240" w:lineRule="auto"/>
        <w:rPr>
          <w:rStyle w:val="Hipervnculo"/>
          <w:rFonts w:ascii="Montserrat" w:hAnsi="Montserrat"/>
          <w:noProof/>
        </w:rPr>
      </w:pPr>
      <w:hyperlink r:id="rId29" w:history="1">
        <w:r w:rsidR="00663EC0" w:rsidRPr="006D5C70">
          <w:rPr>
            <w:rStyle w:val="Hipervnculo"/>
            <w:rFonts w:ascii="Montserrat" w:hAnsi="Montserrat"/>
            <w:noProof/>
          </w:rPr>
          <w:t>https://libros.conaliteg.gob.mx/</w:t>
        </w:r>
        <w:r w:rsidR="00AE5C15" w:rsidRPr="006D5C70">
          <w:rPr>
            <w:rStyle w:val="Hipervnculo"/>
            <w:rFonts w:ascii="Montserrat" w:hAnsi="Montserrat"/>
            <w:noProof/>
          </w:rPr>
          <w:t>27</w:t>
        </w:r>
        <w:r w:rsidR="00663EC0" w:rsidRPr="006D5C70">
          <w:rPr>
            <w:rStyle w:val="Hipervnculo"/>
            <w:rFonts w:ascii="Montserrat" w:hAnsi="Montserrat"/>
            <w:noProof/>
          </w:rPr>
          <w:t>/P4GEA.htm</w:t>
        </w:r>
      </w:hyperlink>
    </w:p>
    <w:p w14:paraId="54DD1A29" w14:textId="77777777" w:rsidR="00966E4E" w:rsidRPr="006D5C70" w:rsidRDefault="00966E4E" w:rsidP="005E30F3">
      <w:pPr>
        <w:spacing w:after="0" w:line="240" w:lineRule="auto"/>
        <w:rPr>
          <w:rFonts w:ascii="Montserrat" w:hAnsi="Montserrat"/>
          <w:noProof/>
          <w:color w:val="0000FF"/>
          <w:u w:val="single"/>
        </w:rPr>
      </w:pPr>
    </w:p>
    <w:p w14:paraId="5CB99BA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drawing>
          <wp:inline distT="0" distB="0" distL="0" distR="0" wp14:anchorId="1516D651" wp14:editId="0739A2F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00800"/>
                    </a:xfrm>
                    <a:prstGeom prst="rect">
                      <a:avLst/>
                    </a:prstGeom>
                  </pic:spPr>
                </pic:pic>
              </a:graphicData>
            </a:graphic>
          </wp:inline>
        </w:drawing>
      </w:r>
    </w:p>
    <w:p w14:paraId="57946846" w14:textId="3B52115E" w:rsidR="00663EC0" w:rsidRPr="006D5C70" w:rsidRDefault="00663EC0" w:rsidP="005E30F3">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00AE5C15" w:rsidRPr="006D5C70">
        <w:rPr>
          <w:rStyle w:val="Hipervnculo"/>
          <w:rFonts w:ascii="Montserrat" w:hAnsi="Montserrat"/>
          <w:noProof/>
        </w:rPr>
        <w:t>27</w:t>
      </w:r>
      <w:r w:rsidRPr="006D5C70">
        <w:rPr>
          <w:rStyle w:val="Hipervnculo"/>
          <w:rFonts w:ascii="Montserrat" w:hAnsi="Montserrat"/>
          <w:noProof/>
        </w:rPr>
        <w:t>/P4AMA.htm</w:t>
      </w:r>
    </w:p>
    <w:sectPr w:rsidR="00663EC0" w:rsidRPr="006D5C7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CF73E" w14:textId="77777777" w:rsidR="004E6C26" w:rsidRDefault="004E6C26" w:rsidP="002443C3">
      <w:pPr>
        <w:spacing w:after="0" w:line="240" w:lineRule="auto"/>
      </w:pPr>
      <w:r>
        <w:separator/>
      </w:r>
    </w:p>
  </w:endnote>
  <w:endnote w:type="continuationSeparator" w:id="0">
    <w:p w14:paraId="5BA3B913" w14:textId="77777777" w:rsidR="004E6C26" w:rsidRDefault="004E6C2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78266" w14:textId="77777777" w:rsidR="004E6C26" w:rsidRDefault="004E6C26" w:rsidP="002443C3">
      <w:pPr>
        <w:spacing w:after="0" w:line="240" w:lineRule="auto"/>
      </w:pPr>
      <w:r>
        <w:separator/>
      </w:r>
    </w:p>
  </w:footnote>
  <w:footnote w:type="continuationSeparator" w:id="0">
    <w:p w14:paraId="246435AA" w14:textId="77777777" w:rsidR="004E6C26" w:rsidRDefault="004E6C2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E92"/>
      </v:shape>
    </w:pict>
  </w:numPicBullet>
  <w:numPicBullet w:numPicBulletId="1">
    <w:pict>
      <v:shape id="_x0000_i104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36ABC"/>
    <w:multiLevelType w:val="hybridMultilevel"/>
    <w:tmpl w:val="60D67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CE7891"/>
    <w:multiLevelType w:val="hybridMultilevel"/>
    <w:tmpl w:val="26946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3"/>
  </w:num>
  <w:num w:numId="3">
    <w:abstractNumId w:val="15"/>
  </w:num>
  <w:num w:numId="4">
    <w:abstractNumId w:val="40"/>
  </w:num>
  <w:num w:numId="5">
    <w:abstractNumId w:val="11"/>
  </w:num>
  <w:num w:numId="6">
    <w:abstractNumId w:val="0"/>
  </w:num>
  <w:num w:numId="7">
    <w:abstractNumId w:val="4"/>
  </w:num>
  <w:num w:numId="8">
    <w:abstractNumId w:val="5"/>
  </w:num>
  <w:num w:numId="9">
    <w:abstractNumId w:val="21"/>
  </w:num>
  <w:num w:numId="10">
    <w:abstractNumId w:val="31"/>
  </w:num>
  <w:num w:numId="11">
    <w:abstractNumId w:val="7"/>
  </w:num>
  <w:num w:numId="12">
    <w:abstractNumId w:val="45"/>
  </w:num>
  <w:num w:numId="13">
    <w:abstractNumId w:val="27"/>
  </w:num>
  <w:num w:numId="14">
    <w:abstractNumId w:val="34"/>
  </w:num>
  <w:num w:numId="15">
    <w:abstractNumId w:val="23"/>
  </w:num>
  <w:num w:numId="16">
    <w:abstractNumId w:val="14"/>
  </w:num>
  <w:num w:numId="17">
    <w:abstractNumId w:val="33"/>
  </w:num>
  <w:num w:numId="18">
    <w:abstractNumId w:val="42"/>
  </w:num>
  <w:num w:numId="19">
    <w:abstractNumId w:val="30"/>
  </w:num>
  <w:num w:numId="20">
    <w:abstractNumId w:val="35"/>
  </w:num>
  <w:num w:numId="21">
    <w:abstractNumId w:val="46"/>
  </w:num>
  <w:num w:numId="22">
    <w:abstractNumId w:val="3"/>
  </w:num>
  <w:num w:numId="23">
    <w:abstractNumId w:val="2"/>
  </w:num>
  <w:num w:numId="24">
    <w:abstractNumId w:val="10"/>
  </w:num>
  <w:num w:numId="25">
    <w:abstractNumId w:val="12"/>
  </w:num>
  <w:num w:numId="26">
    <w:abstractNumId w:val="26"/>
  </w:num>
  <w:num w:numId="27">
    <w:abstractNumId w:val="29"/>
  </w:num>
  <w:num w:numId="28">
    <w:abstractNumId w:val="38"/>
  </w:num>
  <w:num w:numId="29">
    <w:abstractNumId w:val="18"/>
  </w:num>
  <w:num w:numId="30">
    <w:abstractNumId w:val="28"/>
  </w:num>
  <w:num w:numId="31">
    <w:abstractNumId w:val="6"/>
  </w:num>
  <w:num w:numId="32">
    <w:abstractNumId w:val="17"/>
  </w:num>
  <w:num w:numId="33">
    <w:abstractNumId w:val="37"/>
  </w:num>
  <w:num w:numId="34">
    <w:abstractNumId w:val="20"/>
  </w:num>
  <w:num w:numId="35">
    <w:abstractNumId w:val="41"/>
  </w:num>
  <w:num w:numId="36">
    <w:abstractNumId w:val="24"/>
  </w:num>
  <w:num w:numId="37">
    <w:abstractNumId w:val="16"/>
  </w:num>
  <w:num w:numId="38">
    <w:abstractNumId w:val="9"/>
  </w:num>
  <w:num w:numId="39">
    <w:abstractNumId w:val="36"/>
  </w:num>
  <w:num w:numId="40">
    <w:abstractNumId w:val="39"/>
  </w:num>
  <w:num w:numId="41">
    <w:abstractNumId w:val="44"/>
  </w:num>
  <w:num w:numId="42">
    <w:abstractNumId w:val="32"/>
  </w:num>
  <w:num w:numId="43">
    <w:abstractNumId w:val="25"/>
  </w:num>
  <w:num w:numId="44">
    <w:abstractNumId w:val="19"/>
  </w:num>
  <w:num w:numId="45">
    <w:abstractNumId w:val="1"/>
  </w:num>
  <w:num w:numId="46">
    <w:abstractNumId w:val="8"/>
  </w:num>
  <w:num w:numId="4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004F"/>
    <w:rsid w:val="00022023"/>
    <w:rsid w:val="00024C50"/>
    <w:rsid w:val="0002703D"/>
    <w:rsid w:val="000276DA"/>
    <w:rsid w:val="00030C10"/>
    <w:rsid w:val="00032315"/>
    <w:rsid w:val="00033076"/>
    <w:rsid w:val="0003325C"/>
    <w:rsid w:val="00034ADF"/>
    <w:rsid w:val="00036740"/>
    <w:rsid w:val="00036DCC"/>
    <w:rsid w:val="00040462"/>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43B6"/>
    <w:rsid w:val="00115D9C"/>
    <w:rsid w:val="001205AF"/>
    <w:rsid w:val="00124A76"/>
    <w:rsid w:val="00124BFA"/>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0EC"/>
    <w:rsid w:val="0041575B"/>
    <w:rsid w:val="00417256"/>
    <w:rsid w:val="004212F8"/>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5342"/>
    <w:rsid w:val="004B7A49"/>
    <w:rsid w:val="004C0023"/>
    <w:rsid w:val="004C160D"/>
    <w:rsid w:val="004C27B8"/>
    <w:rsid w:val="004C35C3"/>
    <w:rsid w:val="004C391F"/>
    <w:rsid w:val="004C4C61"/>
    <w:rsid w:val="004C51C6"/>
    <w:rsid w:val="004D0223"/>
    <w:rsid w:val="004D209C"/>
    <w:rsid w:val="004D2931"/>
    <w:rsid w:val="004D298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E6C26"/>
    <w:rsid w:val="004F0A61"/>
    <w:rsid w:val="004F19A7"/>
    <w:rsid w:val="004F2176"/>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411"/>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088"/>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5C70"/>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39BE"/>
    <w:rsid w:val="007547B8"/>
    <w:rsid w:val="00755172"/>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85"/>
    <w:rsid w:val="007D4712"/>
    <w:rsid w:val="007D6A16"/>
    <w:rsid w:val="007D7C92"/>
    <w:rsid w:val="007E0866"/>
    <w:rsid w:val="007E0DD8"/>
    <w:rsid w:val="007E1131"/>
    <w:rsid w:val="007E1B2A"/>
    <w:rsid w:val="007E238E"/>
    <w:rsid w:val="007E4C89"/>
    <w:rsid w:val="007F2F4D"/>
    <w:rsid w:val="007F3F3C"/>
    <w:rsid w:val="007F5713"/>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5228"/>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5457"/>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1E5C"/>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3070"/>
    <w:rsid w:val="00B51975"/>
    <w:rsid w:val="00B51C53"/>
    <w:rsid w:val="00B52DD3"/>
    <w:rsid w:val="00B546D3"/>
    <w:rsid w:val="00B575C0"/>
    <w:rsid w:val="00B61633"/>
    <w:rsid w:val="00B62541"/>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2FED"/>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0BA3"/>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654C"/>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3B41"/>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213"/>
    <w:rsid w:val="00E649FE"/>
    <w:rsid w:val="00E658F5"/>
    <w:rsid w:val="00E67468"/>
    <w:rsid w:val="00E67CFD"/>
    <w:rsid w:val="00E67FF0"/>
    <w:rsid w:val="00E71CF8"/>
    <w:rsid w:val="00E72098"/>
    <w:rsid w:val="00E7476A"/>
    <w:rsid w:val="00E748E0"/>
    <w:rsid w:val="00E755E0"/>
    <w:rsid w:val="00E76427"/>
    <w:rsid w:val="00E77A8E"/>
    <w:rsid w:val="00E813D1"/>
    <w:rsid w:val="00E8177D"/>
    <w:rsid w:val="00E82781"/>
    <w:rsid w:val="00E83C9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2821"/>
    <w:rsid w:val="00ED3980"/>
    <w:rsid w:val="00ED48C1"/>
    <w:rsid w:val="00ED4F36"/>
    <w:rsid w:val="00ED6181"/>
    <w:rsid w:val="00ED69C9"/>
    <w:rsid w:val="00ED7DD5"/>
    <w:rsid w:val="00EE2653"/>
    <w:rsid w:val="00EE4808"/>
    <w:rsid w:val="00EE60CE"/>
    <w:rsid w:val="00EF1D4E"/>
    <w:rsid w:val="00EF2EE4"/>
    <w:rsid w:val="00EF411A"/>
    <w:rsid w:val="00EF6DF8"/>
    <w:rsid w:val="00EF7B2A"/>
    <w:rsid w:val="00EF7E6C"/>
    <w:rsid w:val="00F00471"/>
    <w:rsid w:val="00F0088F"/>
    <w:rsid w:val="00F0250B"/>
    <w:rsid w:val="00F05063"/>
    <w:rsid w:val="00F06F75"/>
    <w:rsid w:val="00F07125"/>
    <w:rsid w:val="00F12FF3"/>
    <w:rsid w:val="00F14E0C"/>
    <w:rsid w:val="00F1794E"/>
    <w:rsid w:val="00F17A76"/>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76AE2"/>
    <w:rsid w:val="00F80461"/>
    <w:rsid w:val="00F84B0E"/>
    <w:rsid w:val="00F85E64"/>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22A9"/>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youtube.com/watch?v=O3k1vTufLEc" TargetMode="External"/><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youtube.com/watch?v=xI-22Ops104" TargetMode="External"/><Relationship Id="rId25" Type="http://schemas.openxmlformats.org/officeDocument/2006/relationships/hyperlink" Target="https://www.youtube.com/watch?v=zecLGRap01c"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youtube.com/watch?v=m_-B9GGl7jg" TargetMode="External"/><Relationship Id="rId29" Type="http://schemas.openxmlformats.org/officeDocument/2006/relationships/hyperlink" Target="https://libros.conaliteg.gob.mx/20/P4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m_-B9GGl7jg" TargetMode="External"/><Relationship Id="rId27" Type="http://schemas.openxmlformats.org/officeDocument/2006/relationships/image" Target="media/image17.png"/><Relationship Id="rId30" Type="http://schemas.openxmlformats.org/officeDocument/2006/relationships/image" Target="media/image19.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669C-46C6-4E61-A9B7-C7CDE1C8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1736</Words>
  <Characters>9900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2021-05-09T05:15:00Z</dcterms:created>
  <dcterms:modified xsi:type="dcterms:W3CDTF">2021-05-09T05:15:00Z</dcterms:modified>
</cp:coreProperties>
</file>