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96AE8DE" w:rsidR="00E47B60" w:rsidRPr="008167BA" w:rsidRDefault="006547F5" w:rsidP="001E514A">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73FF6769" w14:textId="01D8B0ED" w:rsidR="00E47B60" w:rsidRDefault="003959E3" w:rsidP="001E514A">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11</w:t>
      </w:r>
    </w:p>
    <w:p w14:paraId="129844C7" w14:textId="48984154" w:rsidR="00E47B60" w:rsidRPr="008167BA" w:rsidRDefault="00E47B60" w:rsidP="001E514A">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4B4302">
        <w:rPr>
          <w:rFonts w:ascii="Montserrat" w:hAnsi="Montserrat"/>
          <w:b/>
          <w:color w:val="000000" w:themeColor="text1"/>
          <w:sz w:val="48"/>
          <w:szCs w:val="48"/>
        </w:rPr>
        <w:t>Mayo</w:t>
      </w:r>
    </w:p>
    <w:p w14:paraId="4E1545D7" w14:textId="77777777" w:rsidR="00533680" w:rsidRPr="00A64314" w:rsidRDefault="00533680" w:rsidP="001E514A">
      <w:pPr>
        <w:spacing w:after="0" w:line="240" w:lineRule="auto"/>
        <w:jc w:val="center"/>
        <w:rPr>
          <w:rFonts w:ascii="Montserrat" w:hAnsi="Montserrat"/>
          <w:b/>
          <w:color w:val="000000" w:themeColor="text1"/>
          <w:sz w:val="40"/>
          <w:szCs w:val="40"/>
        </w:rPr>
      </w:pPr>
    </w:p>
    <w:p w14:paraId="2D58075E" w14:textId="2CBABCB0" w:rsidR="006369FC" w:rsidRPr="008167BA" w:rsidRDefault="006547F5" w:rsidP="001E514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1E514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A64314" w:rsidRDefault="00B004B9" w:rsidP="001E514A">
      <w:pPr>
        <w:spacing w:after="0" w:line="240" w:lineRule="auto"/>
        <w:jc w:val="center"/>
        <w:rPr>
          <w:rFonts w:ascii="Montserrat" w:hAnsi="Montserrat"/>
          <w:b/>
          <w:color w:val="000000" w:themeColor="text1"/>
          <w:sz w:val="40"/>
          <w:szCs w:val="40"/>
        </w:rPr>
      </w:pPr>
    </w:p>
    <w:p w14:paraId="55C31991" w14:textId="209D8A79" w:rsidR="00E47B60" w:rsidRPr="008167BA" w:rsidRDefault="0014670A" w:rsidP="001E514A">
      <w:pPr>
        <w:spacing w:after="0" w:line="240" w:lineRule="auto"/>
        <w:jc w:val="center"/>
        <w:rPr>
          <w:rFonts w:ascii="Montserrat" w:hAnsi="Montserrat"/>
          <w:bCs/>
          <w:i/>
          <w:iCs/>
          <w:color w:val="000000" w:themeColor="text1"/>
          <w:sz w:val="48"/>
          <w:szCs w:val="48"/>
        </w:rPr>
      </w:pPr>
      <w:r w:rsidRPr="0014670A">
        <w:rPr>
          <w:rFonts w:ascii="Montserrat" w:hAnsi="Montserrat"/>
          <w:bCs/>
          <w:i/>
          <w:iCs/>
          <w:color w:val="000000" w:themeColor="text1"/>
          <w:sz w:val="48"/>
          <w:szCs w:val="48"/>
        </w:rPr>
        <w:t>El descontento social en Nueva España I</w:t>
      </w:r>
    </w:p>
    <w:p w14:paraId="2AB06675" w14:textId="77777777" w:rsidR="006F0067" w:rsidRDefault="006F0067" w:rsidP="001E514A">
      <w:pPr>
        <w:spacing w:after="0" w:line="240" w:lineRule="auto"/>
        <w:jc w:val="both"/>
        <w:rPr>
          <w:rFonts w:ascii="Montserrat" w:hAnsi="Montserrat"/>
          <w:b/>
          <w:i/>
          <w:iCs/>
          <w:color w:val="000000" w:themeColor="text1"/>
        </w:rPr>
      </w:pPr>
    </w:p>
    <w:p w14:paraId="50473F9B" w14:textId="77777777" w:rsidR="006F0067" w:rsidRDefault="006F0067" w:rsidP="001E514A">
      <w:pPr>
        <w:spacing w:after="0" w:line="240" w:lineRule="auto"/>
        <w:jc w:val="both"/>
        <w:rPr>
          <w:rFonts w:ascii="Montserrat" w:hAnsi="Montserrat"/>
          <w:b/>
          <w:i/>
          <w:iCs/>
          <w:color w:val="000000" w:themeColor="text1"/>
        </w:rPr>
      </w:pPr>
    </w:p>
    <w:p w14:paraId="78574E70" w14:textId="4C576840" w:rsidR="004302E6" w:rsidRDefault="00860099" w:rsidP="001E514A">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14670A">
        <w:rPr>
          <w:rFonts w:ascii="Montserrat" w:hAnsi="Montserrat"/>
          <w:b/>
          <w:i/>
          <w:iCs/>
          <w:color w:val="000000" w:themeColor="text1"/>
        </w:rPr>
        <w:t xml:space="preserve"> </w:t>
      </w:r>
      <w:r w:rsidR="0014670A" w:rsidRPr="0014670A">
        <w:rPr>
          <w:rFonts w:ascii="Montserrat" w:hAnsi="Montserrat"/>
          <w:i/>
          <w:iCs/>
          <w:color w:val="000000" w:themeColor="text1"/>
        </w:rPr>
        <w:t>Explica causas y consecuencias del descontento social y político en Nueva España.</w:t>
      </w:r>
    </w:p>
    <w:p w14:paraId="36242D67" w14:textId="77777777" w:rsidR="001E514A" w:rsidRPr="00D557F9" w:rsidRDefault="001E514A" w:rsidP="001E514A">
      <w:pPr>
        <w:spacing w:after="0" w:line="240" w:lineRule="auto"/>
        <w:jc w:val="both"/>
        <w:rPr>
          <w:rFonts w:ascii="Montserrat" w:hAnsi="Montserrat"/>
          <w:i/>
          <w:iCs/>
        </w:rPr>
      </w:pPr>
    </w:p>
    <w:p w14:paraId="7065D87B" w14:textId="56A93F61" w:rsidR="004302E6" w:rsidRDefault="002B4493" w:rsidP="001E514A">
      <w:pPr>
        <w:spacing w:after="0" w:line="240" w:lineRule="auto"/>
        <w:jc w:val="both"/>
        <w:rPr>
          <w:rFonts w:ascii="Montserrat" w:hAnsi="Montserrat"/>
          <w:i/>
          <w:iCs/>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14670A">
        <w:rPr>
          <w:rFonts w:ascii="Montserrat" w:hAnsi="Montserrat"/>
          <w:i/>
          <w:iCs/>
        </w:rPr>
        <w:t xml:space="preserve"> </w:t>
      </w:r>
      <w:r w:rsidR="0014670A" w:rsidRPr="0014670A">
        <w:rPr>
          <w:rFonts w:ascii="Montserrat" w:hAnsi="Montserrat"/>
          <w:i/>
          <w:iCs/>
        </w:rPr>
        <w:t>Las causas de los motines, las rebeliones y el descontento social en el Virreinato.</w:t>
      </w:r>
    </w:p>
    <w:p w14:paraId="146C8575" w14:textId="77777777" w:rsidR="004302E6" w:rsidRPr="004302E6" w:rsidRDefault="004302E6" w:rsidP="001E514A">
      <w:pPr>
        <w:spacing w:after="0" w:line="240" w:lineRule="auto"/>
        <w:jc w:val="both"/>
        <w:rPr>
          <w:rFonts w:ascii="Montserrat" w:hAnsi="Montserrat"/>
          <w:i/>
          <w:iCs/>
        </w:rPr>
      </w:pPr>
    </w:p>
    <w:p w14:paraId="3B189A96" w14:textId="77777777" w:rsidR="00332186" w:rsidRPr="006547F5" w:rsidRDefault="00332186" w:rsidP="001E514A">
      <w:pPr>
        <w:spacing w:after="0" w:line="240" w:lineRule="auto"/>
        <w:jc w:val="both"/>
        <w:rPr>
          <w:rFonts w:ascii="Montserrat" w:hAnsi="Montserrat"/>
        </w:rPr>
      </w:pPr>
    </w:p>
    <w:p w14:paraId="2A8406E6" w14:textId="6E00AF1D" w:rsidR="00332186" w:rsidRDefault="00533680" w:rsidP="001E514A">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50B4787E" w14:textId="77777777" w:rsidR="00B244B0" w:rsidRPr="001E514A" w:rsidRDefault="00B244B0" w:rsidP="001E514A">
      <w:pPr>
        <w:spacing w:after="0" w:line="240" w:lineRule="auto"/>
        <w:jc w:val="both"/>
        <w:rPr>
          <w:rFonts w:ascii="Montserrat" w:hAnsi="Montserrat"/>
        </w:rPr>
      </w:pPr>
    </w:p>
    <w:p w14:paraId="24EE881C" w14:textId="6802A330" w:rsidR="001E514A" w:rsidRDefault="00A64314" w:rsidP="001E514A">
      <w:pPr>
        <w:spacing w:after="0" w:line="240" w:lineRule="auto"/>
        <w:jc w:val="both"/>
        <w:rPr>
          <w:rFonts w:ascii="Montserrat" w:hAnsi="Montserrat"/>
        </w:rPr>
      </w:pPr>
      <w:r>
        <w:rPr>
          <w:rFonts w:ascii="Montserrat" w:hAnsi="Montserrat"/>
        </w:rPr>
        <w:t>A</w:t>
      </w:r>
      <w:r w:rsidR="001D1DEF">
        <w:rPr>
          <w:rFonts w:ascii="Montserrat" w:hAnsi="Montserrat"/>
        </w:rPr>
        <w:t>prenderás sobre los motines, rebeliones y el descontento social en el virreinato.</w:t>
      </w:r>
    </w:p>
    <w:p w14:paraId="2A70C37C" w14:textId="4E6C2684" w:rsidR="00830FCD" w:rsidRDefault="00830FCD" w:rsidP="001E514A">
      <w:pPr>
        <w:spacing w:after="0" w:line="240" w:lineRule="auto"/>
        <w:jc w:val="both"/>
        <w:rPr>
          <w:rFonts w:ascii="Montserrat" w:hAnsi="Montserrat"/>
        </w:rPr>
      </w:pPr>
    </w:p>
    <w:p w14:paraId="531910DB" w14:textId="77777777" w:rsidR="00E615B0" w:rsidRDefault="00E615B0" w:rsidP="001E514A">
      <w:pPr>
        <w:spacing w:after="0" w:line="240" w:lineRule="auto"/>
        <w:jc w:val="both"/>
        <w:rPr>
          <w:rFonts w:ascii="Montserrat" w:hAnsi="Montserrat"/>
        </w:rPr>
      </w:pPr>
    </w:p>
    <w:p w14:paraId="52FB1FA4" w14:textId="77777777" w:rsidR="00533680" w:rsidRDefault="00533680" w:rsidP="001E514A">
      <w:pPr>
        <w:spacing w:after="0" w:line="240" w:lineRule="auto"/>
        <w:jc w:val="both"/>
        <w:rPr>
          <w:rFonts w:ascii="Montserrat" w:hAnsi="Montserrat"/>
          <w:b/>
          <w:sz w:val="28"/>
        </w:rPr>
      </w:pPr>
      <w:r w:rsidRPr="008167BA">
        <w:rPr>
          <w:rFonts w:ascii="Montserrat" w:hAnsi="Montserrat"/>
          <w:b/>
          <w:sz w:val="28"/>
        </w:rPr>
        <w:t>¿Qué hacemos?</w:t>
      </w:r>
    </w:p>
    <w:p w14:paraId="367F5C28" w14:textId="77777777" w:rsidR="00B244B0" w:rsidRDefault="00B244B0" w:rsidP="001E514A">
      <w:pPr>
        <w:spacing w:after="0" w:line="240" w:lineRule="auto"/>
        <w:jc w:val="both"/>
        <w:rPr>
          <w:rFonts w:ascii="Montserrat" w:hAnsi="Montserrat"/>
        </w:rPr>
      </w:pPr>
    </w:p>
    <w:p w14:paraId="694F1877" w14:textId="2938B81D" w:rsidR="001D1DEF" w:rsidRDefault="001D1DEF" w:rsidP="001E514A">
      <w:pPr>
        <w:spacing w:after="0" w:line="240" w:lineRule="auto"/>
        <w:jc w:val="both"/>
        <w:rPr>
          <w:rFonts w:ascii="Montserrat" w:hAnsi="Montserrat"/>
        </w:rPr>
      </w:pPr>
      <w:r>
        <w:rPr>
          <w:rFonts w:ascii="Montserrat" w:hAnsi="Montserrat"/>
        </w:rPr>
        <w:t>Para comenzar necesitarás definir qué son los motines, en el glosario de tu libro de texto de Historia cuarto grado está la definición, e</w:t>
      </w:r>
      <w:r w:rsidR="00A64314">
        <w:rPr>
          <w:rFonts w:ascii="Montserrat" w:hAnsi="Montserrat"/>
        </w:rPr>
        <w:t>specíficamente en la página 140</w:t>
      </w:r>
    </w:p>
    <w:p w14:paraId="009EDC98" w14:textId="77777777" w:rsidR="001D1DEF" w:rsidRDefault="001D1DEF" w:rsidP="001E514A">
      <w:pPr>
        <w:spacing w:after="0" w:line="240" w:lineRule="auto"/>
        <w:jc w:val="both"/>
        <w:rPr>
          <w:rFonts w:ascii="Montserrat" w:hAnsi="Montserrat"/>
        </w:rPr>
      </w:pPr>
    </w:p>
    <w:p w14:paraId="60AAFCFC" w14:textId="18551AB2" w:rsidR="001E514A" w:rsidRDefault="001D1DEF" w:rsidP="001D1DEF">
      <w:pPr>
        <w:spacing w:after="0" w:line="240" w:lineRule="auto"/>
        <w:jc w:val="center"/>
        <w:rPr>
          <w:rFonts w:ascii="Montserrat" w:hAnsi="Montserrat"/>
        </w:rPr>
      </w:pPr>
      <w:r>
        <w:rPr>
          <w:rFonts w:ascii="Montserrat" w:hAnsi="Montserrat"/>
          <w:noProof/>
          <w:lang w:val="en-US"/>
        </w:rPr>
        <w:lastRenderedPageBreak/>
        <w:drawing>
          <wp:inline distT="0" distB="0" distL="0" distR="0" wp14:anchorId="7F97E5D1" wp14:editId="63F07980">
            <wp:extent cx="3354144" cy="2219325"/>
            <wp:effectExtent l="19050" t="19050" r="1778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6973" cy="2227814"/>
                    </a:xfrm>
                    <a:prstGeom prst="rect">
                      <a:avLst/>
                    </a:prstGeom>
                    <a:noFill/>
                    <a:ln>
                      <a:solidFill>
                        <a:schemeClr val="accent2"/>
                      </a:solidFill>
                    </a:ln>
                  </pic:spPr>
                </pic:pic>
              </a:graphicData>
            </a:graphic>
          </wp:inline>
        </w:drawing>
      </w:r>
    </w:p>
    <w:p w14:paraId="511268D3" w14:textId="0028174B" w:rsidR="001D1DEF" w:rsidRDefault="001D1DEF" w:rsidP="001D1DEF">
      <w:pPr>
        <w:spacing w:after="0" w:line="240" w:lineRule="auto"/>
        <w:jc w:val="center"/>
        <w:rPr>
          <w:rStyle w:val="Hipervnculo"/>
          <w:rFonts w:ascii="Montserrat" w:hAnsi="Montserrat" w:cs="Arial"/>
          <w:bCs/>
          <w:sz w:val="16"/>
          <w:szCs w:val="16"/>
          <w:u w:val="none"/>
        </w:rPr>
      </w:pPr>
      <w:r w:rsidRPr="00A64314">
        <w:rPr>
          <w:rFonts w:ascii="Montserrat" w:hAnsi="Montserrat"/>
          <w:color w:val="2E74B5" w:themeColor="accent5" w:themeShade="BF"/>
          <w:sz w:val="16"/>
          <w:szCs w:val="16"/>
        </w:rPr>
        <w:t xml:space="preserve">Fuente: </w:t>
      </w:r>
      <w:hyperlink r:id="rId9" w:anchor="page/140" w:history="1">
        <w:r w:rsidRPr="001D1DEF">
          <w:rPr>
            <w:rStyle w:val="Hipervnculo"/>
            <w:rFonts w:ascii="Montserrat" w:hAnsi="Montserrat" w:cs="Arial"/>
            <w:bCs/>
            <w:sz w:val="16"/>
            <w:szCs w:val="16"/>
            <w:u w:val="none"/>
          </w:rPr>
          <w:t>https://libros.conaliteg.gob.mx/P4HIA.htm?#page/140</w:t>
        </w:r>
      </w:hyperlink>
    </w:p>
    <w:p w14:paraId="1E6AC319" w14:textId="77777777" w:rsidR="0046170E" w:rsidRDefault="0046170E" w:rsidP="0046170E">
      <w:pPr>
        <w:spacing w:after="0" w:line="240" w:lineRule="auto"/>
        <w:rPr>
          <w:rStyle w:val="Hipervnculo"/>
          <w:rFonts w:ascii="Montserrat" w:hAnsi="Montserrat" w:cs="Arial"/>
          <w:bCs/>
          <w:sz w:val="16"/>
          <w:szCs w:val="16"/>
          <w:u w:val="none"/>
        </w:rPr>
      </w:pPr>
    </w:p>
    <w:p w14:paraId="00CB4E0F" w14:textId="27909364" w:rsidR="0046170E" w:rsidRDefault="00A64314" w:rsidP="0046170E">
      <w:pPr>
        <w:spacing w:after="0" w:line="240" w:lineRule="auto"/>
        <w:rPr>
          <w:rFonts w:ascii="Montserrat" w:hAnsi="Montserrat"/>
        </w:rPr>
      </w:pPr>
      <w:r>
        <w:rPr>
          <w:rFonts w:ascii="Montserrat" w:hAnsi="Montserrat"/>
        </w:rPr>
        <w:t>La definición dice</w:t>
      </w:r>
      <w:r w:rsidR="0046170E">
        <w:rPr>
          <w:rFonts w:ascii="Montserrat" w:hAnsi="Montserrat"/>
        </w:rPr>
        <w:t xml:space="preserve">: </w:t>
      </w:r>
      <w:r w:rsidR="0046170E" w:rsidRPr="0046170E">
        <w:rPr>
          <w:rFonts w:ascii="Montserrat" w:hAnsi="Montserrat"/>
        </w:rPr>
        <w:t>“Motín. Rebelión o levantamiento violento desorganizado de una muchedumbre contra la autoridad establecida”</w:t>
      </w:r>
      <w:r w:rsidR="0046170E">
        <w:rPr>
          <w:rFonts w:ascii="Montserrat" w:hAnsi="Montserrat"/>
        </w:rPr>
        <w:t xml:space="preserve"> Este tema y el de la siguiente sesión los podrás encontrar en las páginas 139, 140, y 141 de tu libro de texto.</w:t>
      </w:r>
    </w:p>
    <w:p w14:paraId="0B4B1BFE" w14:textId="77777777" w:rsidR="0046170E" w:rsidRDefault="0046170E" w:rsidP="0046170E">
      <w:pPr>
        <w:spacing w:after="0" w:line="240" w:lineRule="auto"/>
        <w:rPr>
          <w:rFonts w:ascii="Montserrat" w:hAnsi="Montserrat"/>
        </w:rPr>
      </w:pPr>
    </w:p>
    <w:p w14:paraId="79881789" w14:textId="5438F40C" w:rsidR="0046170E" w:rsidRDefault="0046170E" w:rsidP="0046170E">
      <w:pPr>
        <w:spacing w:after="0" w:line="240" w:lineRule="auto"/>
        <w:jc w:val="both"/>
        <w:rPr>
          <w:rFonts w:ascii="Montserrat" w:hAnsi="Montserrat"/>
        </w:rPr>
      </w:pPr>
      <w:r>
        <w:rPr>
          <w:rFonts w:ascii="Montserrat" w:hAnsi="Montserrat"/>
        </w:rPr>
        <w:t xml:space="preserve">Como señala la definición </w:t>
      </w:r>
      <w:r w:rsidRPr="0046170E">
        <w:rPr>
          <w:rFonts w:ascii="Montserrat" w:hAnsi="Montserrat"/>
        </w:rPr>
        <w:t>los motines son levantamientos por parte de la población, muchas veces para hacer reclamos o para mostrar un disgusto e inconformidad. La segunda herramienta que necesitar</w:t>
      </w:r>
      <w:r>
        <w:rPr>
          <w:rFonts w:ascii="Montserrat" w:hAnsi="Montserrat"/>
        </w:rPr>
        <w:t>á</w:t>
      </w:r>
      <w:r w:rsidRPr="0046170E">
        <w:rPr>
          <w:rFonts w:ascii="Montserrat" w:hAnsi="Montserrat"/>
        </w:rPr>
        <w:t xml:space="preserve">s para las </w:t>
      </w:r>
      <w:r>
        <w:rPr>
          <w:rFonts w:ascii="Montserrat" w:hAnsi="Montserrat"/>
        </w:rPr>
        <w:t>sesiones</w:t>
      </w:r>
      <w:r w:rsidRPr="0046170E">
        <w:rPr>
          <w:rFonts w:ascii="Montserrat" w:hAnsi="Montserrat"/>
        </w:rPr>
        <w:t xml:space="preserve"> de esta semana es un mapa de la República Mexicana, para elaborar un mapa histórico donde se señalen algunas rebeliones que tuvieron lugar en la Nueva España.</w:t>
      </w:r>
    </w:p>
    <w:p w14:paraId="59DF47AD" w14:textId="77777777" w:rsidR="00256574" w:rsidRDefault="00256574" w:rsidP="0046170E">
      <w:pPr>
        <w:spacing w:after="0" w:line="240" w:lineRule="auto"/>
        <w:jc w:val="both"/>
        <w:rPr>
          <w:rFonts w:ascii="Montserrat" w:hAnsi="Montserrat"/>
        </w:rPr>
      </w:pPr>
    </w:p>
    <w:p w14:paraId="65CDACCF" w14:textId="67390853" w:rsidR="00256574" w:rsidRDefault="00256574" w:rsidP="0046170E">
      <w:pPr>
        <w:spacing w:after="0" w:line="240" w:lineRule="auto"/>
        <w:jc w:val="both"/>
        <w:rPr>
          <w:rFonts w:ascii="Montserrat" w:hAnsi="Montserrat"/>
        </w:rPr>
      </w:pPr>
      <w:r>
        <w:rPr>
          <w:rFonts w:ascii="Montserrat" w:hAnsi="Montserrat"/>
        </w:rPr>
        <w:t>Puedes imprimir alguno</w:t>
      </w:r>
      <w:r w:rsidRPr="00256574">
        <w:t xml:space="preserve"> </w:t>
      </w:r>
      <w:r w:rsidRPr="00256574">
        <w:rPr>
          <w:rFonts w:ascii="Montserrat" w:hAnsi="Montserrat"/>
        </w:rPr>
        <w:t>y recortarlo y pegarlo en</w:t>
      </w:r>
      <w:r>
        <w:rPr>
          <w:rFonts w:ascii="Montserrat" w:hAnsi="Montserrat"/>
        </w:rPr>
        <w:t xml:space="preserve"> tu</w:t>
      </w:r>
      <w:r w:rsidRPr="00256574">
        <w:rPr>
          <w:rFonts w:ascii="Montserrat" w:hAnsi="Montserrat"/>
        </w:rPr>
        <w:t xml:space="preserve"> cuaderno, pero si no es posible, explot</w:t>
      </w:r>
      <w:r>
        <w:rPr>
          <w:rFonts w:ascii="Montserrat" w:hAnsi="Montserrat"/>
        </w:rPr>
        <w:t>a</w:t>
      </w:r>
      <w:r w:rsidRPr="00256574">
        <w:rPr>
          <w:rFonts w:ascii="Montserrat" w:hAnsi="Montserrat"/>
        </w:rPr>
        <w:t xml:space="preserve"> </w:t>
      </w:r>
      <w:r>
        <w:rPr>
          <w:rFonts w:ascii="Montserrat" w:hAnsi="Montserrat"/>
        </w:rPr>
        <w:t>t</w:t>
      </w:r>
      <w:r w:rsidRPr="00256574">
        <w:rPr>
          <w:rFonts w:ascii="Montserrat" w:hAnsi="Montserrat"/>
        </w:rPr>
        <w:t>u lado artístico y dibúj</w:t>
      </w:r>
      <w:r>
        <w:rPr>
          <w:rFonts w:ascii="Montserrat" w:hAnsi="Montserrat"/>
        </w:rPr>
        <w:t>a</w:t>
      </w:r>
      <w:r w:rsidRPr="00256574">
        <w:rPr>
          <w:rFonts w:ascii="Montserrat" w:hAnsi="Montserrat"/>
        </w:rPr>
        <w:t>l</w:t>
      </w:r>
      <w:r>
        <w:rPr>
          <w:rFonts w:ascii="Montserrat" w:hAnsi="Montserrat"/>
        </w:rPr>
        <w:t>o</w:t>
      </w:r>
      <w:r w:rsidRPr="00256574">
        <w:rPr>
          <w:rFonts w:ascii="Montserrat" w:hAnsi="Montserrat"/>
        </w:rPr>
        <w:t>.</w:t>
      </w:r>
    </w:p>
    <w:p w14:paraId="3B96D0AF" w14:textId="77777777" w:rsidR="00FC2E20" w:rsidRDefault="00FC2E20" w:rsidP="0046170E">
      <w:pPr>
        <w:spacing w:after="0" w:line="240" w:lineRule="auto"/>
        <w:jc w:val="both"/>
        <w:rPr>
          <w:rFonts w:ascii="Montserrat" w:hAnsi="Montserrat"/>
        </w:rPr>
      </w:pPr>
    </w:p>
    <w:p w14:paraId="23D0AAD5" w14:textId="5D7A825F" w:rsidR="00FC2E20" w:rsidRDefault="00FC2E20" w:rsidP="00FC2E20">
      <w:pPr>
        <w:spacing w:after="0" w:line="240" w:lineRule="auto"/>
        <w:jc w:val="center"/>
        <w:rPr>
          <w:rFonts w:ascii="Montserrat" w:hAnsi="Montserrat"/>
        </w:rPr>
      </w:pPr>
      <w:r>
        <w:rPr>
          <w:rFonts w:ascii="Montserrat" w:hAnsi="Montserrat"/>
          <w:noProof/>
          <w:lang w:val="en-US"/>
        </w:rPr>
        <w:drawing>
          <wp:inline distT="0" distB="0" distL="0" distR="0" wp14:anchorId="04C8E260" wp14:editId="424DD6E8">
            <wp:extent cx="3293139" cy="2124075"/>
            <wp:effectExtent l="19050" t="19050" r="2159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0485" cy="2128813"/>
                    </a:xfrm>
                    <a:prstGeom prst="rect">
                      <a:avLst/>
                    </a:prstGeom>
                    <a:noFill/>
                    <a:ln>
                      <a:solidFill>
                        <a:schemeClr val="accent2"/>
                      </a:solidFill>
                    </a:ln>
                  </pic:spPr>
                </pic:pic>
              </a:graphicData>
            </a:graphic>
          </wp:inline>
        </w:drawing>
      </w:r>
    </w:p>
    <w:p w14:paraId="055F5179" w14:textId="77777777" w:rsidR="00FC2E20" w:rsidRDefault="00FC2E20" w:rsidP="00FC2E20">
      <w:pPr>
        <w:spacing w:after="0" w:line="240" w:lineRule="auto"/>
        <w:rPr>
          <w:rFonts w:ascii="Montserrat" w:hAnsi="Montserrat"/>
        </w:rPr>
      </w:pPr>
    </w:p>
    <w:p w14:paraId="7C5DAC4C" w14:textId="60AE9E08" w:rsidR="00FC2E20" w:rsidRDefault="00FC2E20" w:rsidP="00FC2E20">
      <w:pPr>
        <w:spacing w:after="0" w:line="240" w:lineRule="auto"/>
        <w:jc w:val="both"/>
        <w:rPr>
          <w:rFonts w:ascii="Montserrat" w:hAnsi="Montserrat"/>
        </w:rPr>
      </w:pPr>
      <w:r w:rsidRPr="168F5D5C">
        <w:rPr>
          <w:rFonts w:ascii="Montserrat" w:hAnsi="Montserrat"/>
        </w:rPr>
        <w:t xml:space="preserve">Antes de ubicar las rebeliones espacial y temporalmente es importante que identifiques por qué se originaron. Es </w:t>
      </w:r>
      <w:r w:rsidR="59C8CAD2" w:rsidRPr="168F5D5C">
        <w:rPr>
          <w:rFonts w:ascii="Montserrat" w:hAnsi="Montserrat"/>
        </w:rPr>
        <w:t>decir,</w:t>
      </w:r>
      <w:r w:rsidRPr="168F5D5C">
        <w:rPr>
          <w:rFonts w:ascii="Montserrat" w:hAnsi="Montserrat"/>
        </w:rPr>
        <w:t xml:space="preserve"> las causas que motivaron que las personas expresaran su descontento y cómo se manifestaron esas inconformidades en las ciudad</w:t>
      </w:r>
      <w:r w:rsidR="00A64314" w:rsidRPr="168F5D5C">
        <w:rPr>
          <w:rFonts w:ascii="Montserrat" w:hAnsi="Montserrat"/>
        </w:rPr>
        <w:t>es novohispanas y en el campo, p</w:t>
      </w:r>
      <w:r w:rsidRPr="168F5D5C">
        <w:rPr>
          <w:rFonts w:ascii="Montserrat" w:hAnsi="Montserrat"/>
        </w:rPr>
        <w:t xml:space="preserve">ara ello </w:t>
      </w:r>
      <w:r w:rsidR="00B244B0" w:rsidRPr="168F5D5C">
        <w:rPr>
          <w:rFonts w:ascii="Montserrat" w:hAnsi="Montserrat"/>
        </w:rPr>
        <w:t>necesitarás un tercer elemento.</w:t>
      </w:r>
    </w:p>
    <w:p w14:paraId="31D210DD" w14:textId="77777777" w:rsidR="00FC2E20" w:rsidRDefault="00FC2E20" w:rsidP="00FC2E20">
      <w:pPr>
        <w:spacing w:after="0" w:line="240" w:lineRule="auto"/>
        <w:jc w:val="both"/>
        <w:rPr>
          <w:rFonts w:ascii="Montserrat" w:hAnsi="Montserrat"/>
        </w:rPr>
      </w:pPr>
    </w:p>
    <w:p w14:paraId="7D25A66C" w14:textId="76EC90DC" w:rsidR="00FC2E20" w:rsidRDefault="00FC2E20" w:rsidP="00FC2E20">
      <w:pPr>
        <w:spacing w:after="0" w:line="240" w:lineRule="auto"/>
        <w:jc w:val="both"/>
        <w:rPr>
          <w:rFonts w:ascii="Montserrat" w:hAnsi="Montserrat"/>
        </w:rPr>
      </w:pPr>
      <w:r>
        <w:rPr>
          <w:rFonts w:ascii="Montserrat" w:hAnsi="Montserrat"/>
        </w:rPr>
        <w:lastRenderedPageBreak/>
        <w:t xml:space="preserve">Para </w:t>
      </w:r>
      <w:r w:rsidRPr="00FC2E20">
        <w:rPr>
          <w:rFonts w:ascii="Montserrat" w:hAnsi="Montserrat"/>
        </w:rPr>
        <w:t>comprender mejor lo que pasaba con estas rebeliones t</w:t>
      </w:r>
      <w:r>
        <w:rPr>
          <w:rFonts w:ascii="Montserrat" w:hAnsi="Montserrat"/>
        </w:rPr>
        <w:t>i</w:t>
      </w:r>
      <w:r w:rsidRPr="00FC2E20">
        <w:rPr>
          <w:rFonts w:ascii="Montserrat" w:hAnsi="Montserrat"/>
        </w:rPr>
        <w:t>enes que retomar algunos aspectos que estudias</w:t>
      </w:r>
      <w:r>
        <w:rPr>
          <w:rFonts w:ascii="Montserrat" w:hAnsi="Montserrat"/>
        </w:rPr>
        <w:t xml:space="preserve">te </w:t>
      </w:r>
      <w:r w:rsidRPr="00FC2E20">
        <w:rPr>
          <w:rFonts w:ascii="Montserrat" w:hAnsi="Montserrat"/>
        </w:rPr>
        <w:t>en el t</w:t>
      </w:r>
      <w:r w:rsidR="00A64314">
        <w:rPr>
          <w:rFonts w:ascii="Montserrat" w:hAnsi="Montserrat"/>
        </w:rPr>
        <w:t>ema de la sociedad virreinal, ¿R</w:t>
      </w:r>
      <w:r w:rsidRPr="00FC2E20">
        <w:rPr>
          <w:rFonts w:ascii="Montserrat" w:hAnsi="Montserrat"/>
        </w:rPr>
        <w:t>ecuerdas algunas características generales de cómo estaba organizada la población?</w:t>
      </w:r>
    </w:p>
    <w:p w14:paraId="31170BB6" w14:textId="77777777" w:rsidR="00FC2E20" w:rsidRDefault="00FC2E20" w:rsidP="00FC2E20">
      <w:pPr>
        <w:spacing w:after="0" w:line="240" w:lineRule="auto"/>
        <w:jc w:val="both"/>
        <w:rPr>
          <w:rFonts w:ascii="Montserrat" w:hAnsi="Montserrat"/>
        </w:rPr>
      </w:pPr>
    </w:p>
    <w:p w14:paraId="4EA41AAC" w14:textId="5D528513" w:rsidR="00FC2E20" w:rsidRDefault="00FC2E20" w:rsidP="00FC2E20">
      <w:pPr>
        <w:spacing w:after="0" w:line="240" w:lineRule="auto"/>
        <w:jc w:val="both"/>
        <w:rPr>
          <w:rFonts w:ascii="Montserrat" w:hAnsi="Montserrat"/>
        </w:rPr>
      </w:pPr>
      <w:r>
        <w:rPr>
          <w:rFonts w:ascii="Montserrat" w:hAnsi="Montserrat"/>
        </w:rPr>
        <w:t xml:space="preserve">La sociedad novohispana </w:t>
      </w:r>
      <w:r w:rsidRPr="00FC2E20">
        <w:rPr>
          <w:rFonts w:ascii="Montserrat" w:hAnsi="Montserrat"/>
        </w:rPr>
        <w:t>estaba diferenciada por grupos sociales, como los españoles peninsulares, criollo, mestizos, indígenas, castas, los colocamos en una pirámide social; pero lo más importante de mencionar es que: era una sociedad muy desigual, es decir, algunas familias de españoles peninsulares gozaban de mayores privilegios; después los criollos, hijos de</w:t>
      </w:r>
      <w:r>
        <w:rPr>
          <w:rFonts w:ascii="Montserrat" w:hAnsi="Montserrat"/>
        </w:rPr>
        <w:t xml:space="preserve"> españoles, nacidos en América.</w:t>
      </w:r>
      <w:r w:rsidR="00E57BAF">
        <w:rPr>
          <w:rFonts w:ascii="Montserrat" w:hAnsi="Montserrat"/>
        </w:rPr>
        <w:t xml:space="preserve"> </w:t>
      </w:r>
      <w:r w:rsidR="00E57BAF" w:rsidRPr="00E57BAF">
        <w:rPr>
          <w:rFonts w:ascii="Montserrat" w:hAnsi="Montserrat"/>
        </w:rPr>
        <w:t>Ambos representaban a un grupo rico y poderoso, que en ocasiones se quejaba de algunas políticas específicas de la Corona española, pero era el principal beneficiario del sistema colonial.</w:t>
      </w:r>
    </w:p>
    <w:p w14:paraId="05ED63C7" w14:textId="77777777" w:rsidR="005F2977" w:rsidRDefault="005F2977" w:rsidP="00FC2E20">
      <w:pPr>
        <w:spacing w:after="0" w:line="240" w:lineRule="auto"/>
        <w:jc w:val="both"/>
        <w:rPr>
          <w:rFonts w:ascii="Montserrat" w:hAnsi="Montserrat"/>
        </w:rPr>
      </w:pPr>
    </w:p>
    <w:p w14:paraId="7F197EDD" w14:textId="5A3675FF" w:rsidR="005F2977" w:rsidRDefault="005F2977" w:rsidP="00FC2E20">
      <w:pPr>
        <w:spacing w:after="0" w:line="240" w:lineRule="auto"/>
        <w:jc w:val="both"/>
        <w:rPr>
          <w:rFonts w:ascii="Montserrat" w:hAnsi="Montserrat"/>
        </w:rPr>
      </w:pPr>
      <w:r>
        <w:rPr>
          <w:rFonts w:ascii="Montserrat" w:hAnsi="Montserrat"/>
        </w:rPr>
        <w:t xml:space="preserve">Recuerda que en su mayoría </w:t>
      </w:r>
      <w:r w:rsidRPr="005F2977">
        <w:rPr>
          <w:rFonts w:ascii="Montserrat" w:hAnsi="Montserrat"/>
        </w:rPr>
        <w:t>estos grupos vivían en las ciudades, villas y reales de minas, aunque tenían propiedades rurales. Se relacionaba con las autoridades de gobierno, formaban parte de redes económicas, por ejemplo, de comercio o explotación de minas, que generaban grandes ganancias a costa del resto de la población.</w:t>
      </w:r>
    </w:p>
    <w:p w14:paraId="113EA4D5" w14:textId="77777777" w:rsidR="005F2977" w:rsidRDefault="005F2977" w:rsidP="00FC2E20">
      <w:pPr>
        <w:spacing w:after="0" w:line="240" w:lineRule="auto"/>
        <w:jc w:val="both"/>
        <w:rPr>
          <w:rFonts w:ascii="Montserrat" w:hAnsi="Montserrat"/>
        </w:rPr>
      </w:pPr>
    </w:p>
    <w:p w14:paraId="010D6C1F" w14:textId="77777777" w:rsidR="005F2977" w:rsidRDefault="005F2977" w:rsidP="00FC2E20">
      <w:pPr>
        <w:spacing w:after="0" w:line="240" w:lineRule="auto"/>
        <w:jc w:val="both"/>
        <w:rPr>
          <w:rFonts w:ascii="Montserrat" w:hAnsi="Montserrat"/>
        </w:rPr>
      </w:pPr>
      <w:r>
        <w:rPr>
          <w:rFonts w:ascii="Montserrat" w:hAnsi="Montserrat"/>
        </w:rPr>
        <w:t xml:space="preserve">Al otro extremo estaban los otros grupos </w:t>
      </w:r>
      <w:r w:rsidRPr="005F2977">
        <w:rPr>
          <w:rFonts w:ascii="Montserrat" w:hAnsi="Montserrat"/>
        </w:rPr>
        <w:t>menos favorecidos como los</w:t>
      </w:r>
      <w:r>
        <w:rPr>
          <w:rFonts w:ascii="Montserrat" w:hAnsi="Montserrat"/>
        </w:rPr>
        <w:t xml:space="preserve"> </w:t>
      </w:r>
      <w:r w:rsidRPr="005F2977">
        <w:rPr>
          <w:rFonts w:ascii="Montserrat" w:hAnsi="Montserrat"/>
        </w:rPr>
        <w:t>mestizos, indígenas, africanos y castas. Algunos trabajaban como vendedores de productos, en oficios o como peones en las haciendas o en las minas, pero, así como había quien recibía un pago, también explotaban a los esclavos que, mayoritariamente eran</w:t>
      </w:r>
      <w:r>
        <w:rPr>
          <w:rFonts w:ascii="Montserrat" w:hAnsi="Montserrat"/>
        </w:rPr>
        <w:t xml:space="preserve"> africanos y algunos asiáticos.</w:t>
      </w:r>
    </w:p>
    <w:p w14:paraId="52DD5311" w14:textId="77777777" w:rsidR="005F2977" w:rsidRDefault="005F2977" w:rsidP="00FC2E20">
      <w:pPr>
        <w:spacing w:after="0" w:line="240" w:lineRule="auto"/>
        <w:jc w:val="both"/>
        <w:rPr>
          <w:rFonts w:ascii="Montserrat" w:hAnsi="Montserrat"/>
        </w:rPr>
      </w:pPr>
    </w:p>
    <w:p w14:paraId="2B462C0A" w14:textId="7AF98E84" w:rsidR="005F2977" w:rsidRDefault="005F2977" w:rsidP="00FC2E20">
      <w:pPr>
        <w:spacing w:after="0" w:line="240" w:lineRule="auto"/>
        <w:jc w:val="both"/>
        <w:rPr>
          <w:rFonts w:ascii="Montserrat" w:hAnsi="Montserrat"/>
        </w:rPr>
      </w:pPr>
      <w:r w:rsidRPr="005F2977">
        <w:rPr>
          <w:rFonts w:ascii="Montserrat" w:hAnsi="Montserrat"/>
        </w:rPr>
        <w:t>Muchos pobladores, los más desfavorecidos, dependían de las limosnas conseguidas en las calles o en las puertas de las iglesias. En las ciudades había muchas personas sin oficio, eran común los vagabundos y en las afueras los ladrones o salteadores de caminos.</w:t>
      </w:r>
    </w:p>
    <w:p w14:paraId="6545C8F7" w14:textId="77777777" w:rsidR="00BF1F03" w:rsidRDefault="00BF1F03" w:rsidP="00FC2E20">
      <w:pPr>
        <w:spacing w:after="0" w:line="240" w:lineRule="auto"/>
        <w:jc w:val="both"/>
        <w:rPr>
          <w:rFonts w:ascii="Montserrat" w:hAnsi="Montserrat"/>
        </w:rPr>
      </w:pPr>
    </w:p>
    <w:p w14:paraId="413B9441" w14:textId="37DB4D37" w:rsidR="00BF1F03" w:rsidRDefault="00BF1F03" w:rsidP="00FC2E20">
      <w:pPr>
        <w:spacing w:after="0" w:line="240" w:lineRule="auto"/>
        <w:jc w:val="both"/>
        <w:rPr>
          <w:rFonts w:ascii="Montserrat" w:hAnsi="Montserrat"/>
        </w:rPr>
      </w:pPr>
      <w:r>
        <w:rPr>
          <w:rFonts w:ascii="Montserrat" w:hAnsi="Montserrat"/>
        </w:rPr>
        <w:t xml:space="preserve">El mayor número de </w:t>
      </w:r>
      <w:r w:rsidRPr="00BF1F03">
        <w:rPr>
          <w:rFonts w:ascii="Montserrat" w:hAnsi="Montserrat"/>
        </w:rPr>
        <w:t>los pobres de la Nueva España venían de aquellos sectores de la sociedad que, con los años, habían crecido notablemente: los mestizos y las castas. Estos grupos estaban excluidos de participar en actividades políticas y económicas de categoría, y careciendo el virreinato de industrias permitidas, centenares de individuos de estos sectores se encontraban desplazados sin suficientes oportunidades para sostenerse.</w:t>
      </w:r>
    </w:p>
    <w:p w14:paraId="4BCC6447" w14:textId="77777777" w:rsidR="002D2CB8" w:rsidRDefault="002D2CB8" w:rsidP="00FC2E20">
      <w:pPr>
        <w:spacing w:after="0" w:line="240" w:lineRule="auto"/>
        <w:jc w:val="both"/>
        <w:rPr>
          <w:rFonts w:ascii="Montserrat" w:hAnsi="Montserrat"/>
        </w:rPr>
      </w:pPr>
    </w:p>
    <w:p w14:paraId="7B2FC604" w14:textId="1E5F3CC9" w:rsidR="002D2CB8" w:rsidRDefault="002D2CB8" w:rsidP="00FC2E20">
      <w:pPr>
        <w:spacing w:after="0" w:line="240" w:lineRule="auto"/>
        <w:jc w:val="both"/>
        <w:rPr>
          <w:rFonts w:ascii="Montserrat" w:hAnsi="Montserrat"/>
        </w:rPr>
      </w:pPr>
      <w:r>
        <w:rPr>
          <w:rFonts w:ascii="Montserrat" w:hAnsi="Montserrat"/>
        </w:rPr>
        <w:t xml:space="preserve">Para complementar este repaso observa el siguiente video, este te habla sobre la desigualdad social en la </w:t>
      </w:r>
      <w:r w:rsidRPr="002D2CB8">
        <w:rPr>
          <w:rFonts w:ascii="Montserrat" w:hAnsi="Montserrat"/>
        </w:rPr>
        <w:t xml:space="preserve">Nueva España en el siglo XVIII, mismo que </w:t>
      </w:r>
      <w:r>
        <w:rPr>
          <w:rFonts w:ascii="Montserrat" w:hAnsi="Montserrat"/>
        </w:rPr>
        <w:t>te</w:t>
      </w:r>
      <w:r w:rsidRPr="002D2CB8">
        <w:rPr>
          <w:rFonts w:ascii="Montserrat" w:hAnsi="Montserrat"/>
        </w:rPr>
        <w:t xml:space="preserve"> permitirá avanzar hacia las causas de los motines y rebeliones durante el virreinato</w:t>
      </w:r>
      <w:r>
        <w:rPr>
          <w:rFonts w:ascii="Montserrat" w:hAnsi="Montserrat"/>
        </w:rPr>
        <w:t>. Inícialo en el minuto 0:26 y termínalo</w:t>
      </w:r>
      <w:r w:rsidR="00950518">
        <w:rPr>
          <w:rFonts w:ascii="Montserrat" w:hAnsi="Montserrat"/>
        </w:rPr>
        <w:t xml:space="preserve"> en el minuto 5:20</w:t>
      </w:r>
    </w:p>
    <w:p w14:paraId="22F919A5" w14:textId="77777777" w:rsidR="002D2CB8" w:rsidRDefault="002D2CB8" w:rsidP="00FC2E20">
      <w:pPr>
        <w:spacing w:after="0" w:line="240" w:lineRule="auto"/>
        <w:jc w:val="both"/>
        <w:rPr>
          <w:rFonts w:ascii="Montserrat" w:hAnsi="Montserrat"/>
        </w:rPr>
      </w:pPr>
    </w:p>
    <w:p w14:paraId="0D4E4D9F" w14:textId="5380EEDE" w:rsidR="002D2CB8" w:rsidRDefault="002D2CB8" w:rsidP="002D2CB8">
      <w:pPr>
        <w:pStyle w:val="Prrafodelista"/>
        <w:numPr>
          <w:ilvl w:val="0"/>
          <w:numId w:val="49"/>
        </w:numPr>
        <w:spacing w:after="0" w:line="240" w:lineRule="auto"/>
        <w:jc w:val="both"/>
        <w:rPr>
          <w:rFonts w:ascii="Montserrat" w:hAnsi="Montserrat"/>
          <w:b/>
        </w:rPr>
      </w:pPr>
      <w:r w:rsidRPr="002D2CB8">
        <w:rPr>
          <w:rFonts w:ascii="Montserrat" w:hAnsi="Montserrat"/>
          <w:b/>
        </w:rPr>
        <w:t>La desigualdad social en la Nueva España del siglo XVIII.</w:t>
      </w:r>
    </w:p>
    <w:p w14:paraId="1458A859" w14:textId="18EFCFC7" w:rsidR="002D2CB8" w:rsidRDefault="00D063F5" w:rsidP="002D2CB8">
      <w:pPr>
        <w:pStyle w:val="Prrafodelista"/>
        <w:spacing w:after="0" w:line="240" w:lineRule="auto"/>
        <w:jc w:val="both"/>
        <w:rPr>
          <w:rStyle w:val="Hipervnculo"/>
          <w:rFonts w:ascii="Montserrat" w:hAnsi="Montserrat" w:cs="Arial"/>
          <w:bCs/>
          <w:u w:val="none"/>
          <w:lang w:val="es-ES_tradnl"/>
        </w:rPr>
      </w:pPr>
      <w:hyperlink r:id="rId11" w:history="1">
        <w:r w:rsidR="002D2CB8" w:rsidRPr="002D2CB8">
          <w:rPr>
            <w:rStyle w:val="Hipervnculo"/>
            <w:rFonts w:ascii="Montserrat" w:hAnsi="Montserrat" w:cs="Arial"/>
            <w:bCs/>
            <w:u w:val="none"/>
            <w:lang w:val="es-ES_tradnl"/>
          </w:rPr>
          <w:t>https://www.youtube.com/watch?v=pA1zOMf5-js&amp;t=161s</w:t>
        </w:r>
      </w:hyperlink>
    </w:p>
    <w:p w14:paraId="19D5BF3B" w14:textId="77777777" w:rsidR="00BB4523" w:rsidRDefault="00BB4523" w:rsidP="00BB4523">
      <w:pPr>
        <w:spacing w:after="0" w:line="240" w:lineRule="auto"/>
        <w:jc w:val="both"/>
        <w:rPr>
          <w:rFonts w:ascii="Montserrat" w:hAnsi="Montserrat"/>
        </w:rPr>
      </w:pPr>
    </w:p>
    <w:p w14:paraId="7423E326" w14:textId="3AF51727" w:rsidR="00BB4523" w:rsidRDefault="00BB4523" w:rsidP="00BB4523">
      <w:pPr>
        <w:spacing w:after="0" w:line="240" w:lineRule="auto"/>
        <w:jc w:val="both"/>
        <w:rPr>
          <w:rFonts w:ascii="Montserrat" w:hAnsi="Montserrat"/>
        </w:rPr>
      </w:pPr>
      <w:r>
        <w:rPr>
          <w:rFonts w:ascii="Montserrat" w:hAnsi="Montserrat"/>
        </w:rPr>
        <w:t xml:space="preserve">Como se ha mencionado en sesiones anteriores la época virreinal </w:t>
      </w:r>
      <w:r w:rsidRPr="00BB4523">
        <w:rPr>
          <w:rFonts w:ascii="Montserrat" w:hAnsi="Montserrat"/>
        </w:rPr>
        <w:t>abarcó tres siglos, desde 1521 con la caída de México</w:t>
      </w:r>
      <w:r>
        <w:rPr>
          <w:rFonts w:ascii="Montserrat" w:hAnsi="Montserrat"/>
        </w:rPr>
        <w:t xml:space="preserve"> </w:t>
      </w:r>
      <w:r w:rsidRPr="00BB4523">
        <w:rPr>
          <w:rFonts w:ascii="Montserrat" w:hAnsi="Montserrat"/>
        </w:rPr>
        <w:t xml:space="preserve">Tenochtitlan, capital del Imperio mexica, hasta 1821 </w:t>
      </w:r>
      <w:r w:rsidRPr="00BB4523">
        <w:rPr>
          <w:rFonts w:ascii="Montserrat" w:hAnsi="Montserrat"/>
        </w:rPr>
        <w:lastRenderedPageBreak/>
        <w:t>con la consumación de la independencia. Es muy importante que recuerde</w:t>
      </w:r>
      <w:r>
        <w:rPr>
          <w:rFonts w:ascii="Montserrat" w:hAnsi="Montserrat"/>
        </w:rPr>
        <w:t>s</w:t>
      </w:r>
      <w:r w:rsidRPr="00BB4523">
        <w:rPr>
          <w:rFonts w:ascii="Montserrat" w:hAnsi="Montserrat"/>
        </w:rPr>
        <w:t xml:space="preserve"> que a partir de 1521 comenzaron una serie de campañas de “conquistas” sobre diversos pueblos y territorios no mexicas al sur, oriente, occidente y norte, que se prologaron casi todo el siglo XVI.</w:t>
      </w:r>
    </w:p>
    <w:p w14:paraId="6785F7E0" w14:textId="77777777" w:rsidR="00BB4523" w:rsidRDefault="00BB4523" w:rsidP="00BB4523">
      <w:pPr>
        <w:spacing w:after="0" w:line="240" w:lineRule="auto"/>
        <w:jc w:val="both"/>
        <w:rPr>
          <w:rFonts w:ascii="Montserrat" w:hAnsi="Montserrat"/>
        </w:rPr>
      </w:pPr>
    </w:p>
    <w:p w14:paraId="19833BDF" w14:textId="1B0821F0" w:rsidR="00BB4523" w:rsidRDefault="00BB4523" w:rsidP="00BB4523">
      <w:pPr>
        <w:spacing w:after="0" w:line="240" w:lineRule="auto"/>
        <w:jc w:val="both"/>
        <w:rPr>
          <w:rFonts w:ascii="Montserrat" w:hAnsi="Montserrat"/>
        </w:rPr>
      </w:pPr>
      <w:r w:rsidRPr="00BB4523">
        <w:rPr>
          <w:rFonts w:ascii="Montserrat" w:hAnsi="Montserrat"/>
        </w:rPr>
        <w:t>Según la información del mapa hubo rebeliones durante los tres sig</w:t>
      </w:r>
      <w:r w:rsidR="00A64314">
        <w:rPr>
          <w:rFonts w:ascii="Montserrat" w:hAnsi="Montserrat"/>
        </w:rPr>
        <w:t>los, hay del XVI, XVII y XVIII ¡Vaya!</w:t>
      </w:r>
      <w:r w:rsidRPr="00BB4523">
        <w:rPr>
          <w:rFonts w:ascii="Montserrat" w:hAnsi="Montserrat"/>
        </w:rPr>
        <w:t xml:space="preserve"> yo que pensaba que sólo estaba el levantamiento de 1810 que inició con el grito de independencia.</w:t>
      </w:r>
    </w:p>
    <w:p w14:paraId="220AB022" w14:textId="77777777" w:rsidR="00A64314" w:rsidRDefault="00A64314" w:rsidP="00BB4523">
      <w:pPr>
        <w:spacing w:after="0" w:line="240" w:lineRule="auto"/>
        <w:jc w:val="both"/>
        <w:rPr>
          <w:rFonts w:ascii="Montserrat" w:hAnsi="Montserrat"/>
        </w:rPr>
      </w:pPr>
    </w:p>
    <w:p w14:paraId="47CA6434" w14:textId="712CB8D5" w:rsidR="00576025" w:rsidRDefault="00576025" w:rsidP="00BB4523">
      <w:pPr>
        <w:spacing w:after="0" w:line="240" w:lineRule="auto"/>
        <w:jc w:val="both"/>
        <w:rPr>
          <w:rFonts w:ascii="Montserrat" w:hAnsi="Montserrat"/>
        </w:rPr>
      </w:pPr>
      <w:r w:rsidRPr="00576025">
        <w:rPr>
          <w:rFonts w:ascii="Montserrat" w:hAnsi="Montserrat"/>
        </w:rPr>
        <w:t>Ese levantamiento sin duda fue el más importante, pues terminó con el dominio de la corona española, pero durante los tres siglos se desarrollaron diferentes rebeliones, cada una con</w:t>
      </w:r>
      <w:r>
        <w:rPr>
          <w:rFonts w:ascii="Montserrat" w:hAnsi="Montserrat"/>
        </w:rPr>
        <w:t xml:space="preserve"> </w:t>
      </w:r>
      <w:r w:rsidRPr="00576025">
        <w:rPr>
          <w:rFonts w:ascii="Montserrat" w:hAnsi="Montserrat"/>
        </w:rPr>
        <w:t xml:space="preserve">características particulares, por ejemplo, algunas duraron meses, décadas o incluso casi un siglo, en </w:t>
      </w:r>
      <w:r>
        <w:rPr>
          <w:rFonts w:ascii="Montserrat" w:hAnsi="Montserrat"/>
        </w:rPr>
        <w:t xml:space="preserve">el </w:t>
      </w:r>
      <w:r w:rsidRPr="00576025">
        <w:rPr>
          <w:rFonts w:ascii="Montserrat" w:hAnsi="Montserrat"/>
        </w:rPr>
        <w:t>mapa también p</w:t>
      </w:r>
      <w:r>
        <w:rPr>
          <w:rFonts w:ascii="Montserrat" w:hAnsi="Montserrat"/>
        </w:rPr>
        <w:t>ue</w:t>
      </w:r>
      <w:r w:rsidRPr="00576025">
        <w:rPr>
          <w:rFonts w:ascii="Montserrat" w:hAnsi="Montserrat"/>
        </w:rPr>
        <w:t xml:space="preserve">des observar que se extendieron en distintas regiones de la Nueva España </w:t>
      </w:r>
      <w:r w:rsidR="00A64314" w:rsidRPr="00576025">
        <w:rPr>
          <w:rFonts w:ascii="Montserrat" w:hAnsi="Montserrat"/>
        </w:rPr>
        <w:t>y,</w:t>
      </w:r>
      <w:r w:rsidRPr="00576025">
        <w:rPr>
          <w:rFonts w:ascii="Montserrat" w:hAnsi="Montserrat"/>
        </w:rPr>
        <w:t xml:space="preserve"> sobre todo, las causas que las motivaron también tuvieron similitudes y diferencias entre unas y otras.</w:t>
      </w:r>
    </w:p>
    <w:p w14:paraId="7C26CAA6" w14:textId="77777777" w:rsidR="003332D6" w:rsidRDefault="003332D6" w:rsidP="00BB4523">
      <w:pPr>
        <w:spacing w:after="0" w:line="240" w:lineRule="auto"/>
        <w:jc w:val="both"/>
        <w:rPr>
          <w:rFonts w:ascii="Montserrat" w:hAnsi="Montserrat"/>
        </w:rPr>
      </w:pPr>
    </w:p>
    <w:p w14:paraId="77392DAD" w14:textId="10BEEC33" w:rsidR="003332D6" w:rsidRDefault="003332D6" w:rsidP="00BB4523">
      <w:pPr>
        <w:spacing w:after="0" w:line="240" w:lineRule="auto"/>
        <w:jc w:val="both"/>
        <w:rPr>
          <w:rFonts w:ascii="Montserrat" w:hAnsi="Montserrat"/>
        </w:rPr>
      </w:pPr>
      <w:r>
        <w:rPr>
          <w:rFonts w:ascii="Montserrat" w:hAnsi="Montserrat"/>
        </w:rPr>
        <w:t xml:space="preserve">Comenzarás con las primeras décadas del virreinato en el occidente. En sesiones anteriores aprendiste que se llamó Nueva Galicia, que abarco los actuales estados de </w:t>
      </w:r>
      <w:r w:rsidR="00232B62" w:rsidRPr="00232B62">
        <w:rPr>
          <w:rFonts w:ascii="Montserrat" w:hAnsi="Montserrat"/>
        </w:rPr>
        <w:t>Michoacán, Jalisco, Nayarit, Colima, Aguascalientes, y partes de Sinaloa y Zacatecas.</w:t>
      </w:r>
    </w:p>
    <w:p w14:paraId="3C0378B5" w14:textId="77777777" w:rsidR="006373CC" w:rsidRDefault="006373CC" w:rsidP="00BB4523">
      <w:pPr>
        <w:spacing w:after="0" w:line="240" w:lineRule="auto"/>
        <w:jc w:val="both"/>
        <w:rPr>
          <w:rFonts w:ascii="Montserrat" w:hAnsi="Montserrat"/>
        </w:rPr>
      </w:pPr>
    </w:p>
    <w:p w14:paraId="6C3A85C0" w14:textId="46ABA4F0" w:rsidR="006373CC" w:rsidRDefault="006373CC" w:rsidP="00BB4523">
      <w:pPr>
        <w:spacing w:after="0" w:line="240" w:lineRule="auto"/>
        <w:jc w:val="both"/>
        <w:rPr>
          <w:rFonts w:ascii="Montserrat" w:hAnsi="Montserrat"/>
        </w:rPr>
      </w:pPr>
      <w:r>
        <w:rPr>
          <w:rFonts w:ascii="Montserrat" w:hAnsi="Montserrat"/>
        </w:rPr>
        <w:t xml:space="preserve">Desde el inicio </w:t>
      </w:r>
      <w:r w:rsidRPr="006373CC">
        <w:rPr>
          <w:rFonts w:ascii="Montserrat" w:hAnsi="Montserrat"/>
        </w:rPr>
        <w:t>los conquistadores comenzaron a exigir cada vez mayor cantidad de oro como tributo,</w:t>
      </w:r>
      <w:r>
        <w:rPr>
          <w:rFonts w:ascii="Montserrat" w:hAnsi="Montserrat"/>
        </w:rPr>
        <w:t xml:space="preserve"> </w:t>
      </w:r>
      <w:r w:rsidRPr="006373CC">
        <w:rPr>
          <w:rFonts w:ascii="Montserrat" w:hAnsi="Montserrat"/>
        </w:rPr>
        <w:t>en su búsqueda e intimidación quemaron y saquearon innumerables pueblos, además de destruir todo indicio de las costumbres de los pueblos mesoamericanos que ahí habitaban.</w:t>
      </w:r>
    </w:p>
    <w:p w14:paraId="3A66C32E" w14:textId="77777777" w:rsidR="00500504" w:rsidRDefault="00500504" w:rsidP="00BB4523">
      <w:pPr>
        <w:spacing w:after="0" w:line="240" w:lineRule="auto"/>
        <w:jc w:val="both"/>
        <w:rPr>
          <w:rFonts w:ascii="Montserrat" w:hAnsi="Montserrat"/>
        </w:rPr>
      </w:pPr>
    </w:p>
    <w:p w14:paraId="100DC710" w14:textId="77777777" w:rsidR="008164D7" w:rsidRDefault="00500504" w:rsidP="00BB4523">
      <w:pPr>
        <w:spacing w:after="0" w:line="240" w:lineRule="auto"/>
        <w:jc w:val="both"/>
        <w:rPr>
          <w:rFonts w:ascii="Montserrat" w:hAnsi="Montserrat"/>
        </w:rPr>
      </w:pPr>
      <w:r>
        <w:rPr>
          <w:rFonts w:ascii="Montserrat" w:hAnsi="Montserrat"/>
        </w:rPr>
        <w:t xml:space="preserve">Torturaron, </w:t>
      </w:r>
      <w:r w:rsidRPr="00500504">
        <w:rPr>
          <w:rFonts w:ascii="Montserrat" w:hAnsi="Montserrat"/>
        </w:rPr>
        <w:t>esclavizaron y vendieron a miles de indígenas. Al saberse próxima su llegada a algún poblado los habitantes decidían abandonarlo para ponerse a salvo, esto más las epidemias que siguieron azotando a la población indígena propició el despobl</w:t>
      </w:r>
      <w:r w:rsidR="008164D7">
        <w:rPr>
          <w:rFonts w:ascii="Montserrat" w:hAnsi="Montserrat"/>
        </w:rPr>
        <w:t>amiento de comunidades enteras.</w:t>
      </w:r>
    </w:p>
    <w:p w14:paraId="6DB87489" w14:textId="77777777" w:rsidR="008164D7" w:rsidRDefault="008164D7" w:rsidP="00BB4523">
      <w:pPr>
        <w:spacing w:after="0" w:line="240" w:lineRule="auto"/>
        <w:jc w:val="both"/>
        <w:rPr>
          <w:rFonts w:ascii="Montserrat" w:hAnsi="Montserrat"/>
        </w:rPr>
      </w:pPr>
    </w:p>
    <w:p w14:paraId="649A6D36" w14:textId="61347EE8" w:rsidR="008152CD" w:rsidRDefault="008152CD" w:rsidP="00BB4523">
      <w:pPr>
        <w:spacing w:after="0" w:line="240" w:lineRule="auto"/>
        <w:jc w:val="both"/>
        <w:rPr>
          <w:rFonts w:ascii="Montserrat" w:hAnsi="Montserrat"/>
        </w:rPr>
      </w:pPr>
      <w:r>
        <w:rPr>
          <w:rFonts w:ascii="Montserrat" w:hAnsi="Montserrat"/>
        </w:rPr>
        <w:t>Una de las rebeliones fue la Guerra del Mixtón.</w:t>
      </w:r>
    </w:p>
    <w:p w14:paraId="63E19203" w14:textId="77777777" w:rsidR="008152CD" w:rsidRDefault="008152CD" w:rsidP="00BB4523">
      <w:pPr>
        <w:spacing w:after="0" w:line="240" w:lineRule="auto"/>
        <w:jc w:val="both"/>
        <w:rPr>
          <w:rFonts w:ascii="Montserrat" w:hAnsi="Montserrat"/>
        </w:rPr>
      </w:pPr>
    </w:p>
    <w:p w14:paraId="135A960A" w14:textId="5D52BB9E" w:rsidR="00500504" w:rsidRDefault="008152CD" w:rsidP="008152CD">
      <w:pPr>
        <w:spacing w:after="0" w:line="240" w:lineRule="auto"/>
        <w:jc w:val="center"/>
        <w:rPr>
          <w:rFonts w:ascii="Montserrat" w:hAnsi="Montserrat"/>
        </w:rPr>
      </w:pPr>
      <w:r>
        <w:rPr>
          <w:rFonts w:ascii="Montserrat" w:hAnsi="Montserrat"/>
          <w:noProof/>
          <w:lang w:val="en-US"/>
        </w:rPr>
        <w:drawing>
          <wp:inline distT="0" distB="0" distL="0" distR="0" wp14:anchorId="68E07BD3" wp14:editId="1AC77E2A">
            <wp:extent cx="4366774" cy="1762125"/>
            <wp:effectExtent l="19050" t="19050" r="1524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2513" cy="1772511"/>
                    </a:xfrm>
                    <a:prstGeom prst="rect">
                      <a:avLst/>
                    </a:prstGeom>
                    <a:noFill/>
                    <a:ln>
                      <a:solidFill>
                        <a:schemeClr val="accent2"/>
                      </a:solidFill>
                    </a:ln>
                  </pic:spPr>
                </pic:pic>
              </a:graphicData>
            </a:graphic>
          </wp:inline>
        </w:drawing>
      </w:r>
    </w:p>
    <w:p w14:paraId="6919AB80" w14:textId="77777777" w:rsidR="008152CD" w:rsidRDefault="008152CD" w:rsidP="008152CD">
      <w:pPr>
        <w:spacing w:after="0" w:line="240" w:lineRule="auto"/>
        <w:rPr>
          <w:rFonts w:ascii="Montserrat" w:hAnsi="Montserrat"/>
        </w:rPr>
      </w:pPr>
    </w:p>
    <w:p w14:paraId="00088A89" w14:textId="430BF49D" w:rsidR="00FC2E20" w:rsidRDefault="008152CD" w:rsidP="008152CD">
      <w:pPr>
        <w:spacing w:after="0" w:line="240" w:lineRule="auto"/>
        <w:jc w:val="center"/>
        <w:rPr>
          <w:rFonts w:ascii="Montserrat" w:hAnsi="Montserrat"/>
        </w:rPr>
      </w:pPr>
      <w:r>
        <w:rPr>
          <w:rFonts w:ascii="Montserrat" w:hAnsi="Montserrat"/>
          <w:noProof/>
          <w:lang w:val="en-US"/>
        </w:rPr>
        <w:lastRenderedPageBreak/>
        <w:drawing>
          <wp:inline distT="0" distB="0" distL="0" distR="0" wp14:anchorId="1B9DB34B" wp14:editId="5DDEB14C">
            <wp:extent cx="3762375" cy="2260851"/>
            <wp:effectExtent l="19050" t="19050" r="9525" b="254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1054" cy="2272075"/>
                    </a:xfrm>
                    <a:prstGeom prst="rect">
                      <a:avLst/>
                    </a:prstGeom>
                    <a:noFill/>
                    <a:ln>
                      <a:solidFill>
                        <a:schemeClr val="accent2"/>
                      </a:solidFill>
                    </a:ln>
                  </pic:spPr>
                </pic:pic>
              </a:graphicData>
            </a:graphic>
          </wp:inline>
        </w:drawing>
      </w:r>
    </w:p>
    <w:p w14:paraId="7A162B20" w14:textId="4E00542F" w:rsidR="00FC2E20" w:rsidRDefault="00FC2E20" w:rsidP="00FC2E20">
      <w:pPr>
        <w:spacing w:after="0" w:line="240" w:lineRule="auto"/>
        <w:jc w:val="both"/>
        <w:rPr>
          <w:rFonts w:ascii="Montserrat" w:hAnsi="Montserrat"/>
        </w:rPr>
      </w:pPr>
    </w:p>
    <w:p w14:paraId="1F303038" w14:textId="3C60F620" w:rsidR="008152CD" w:rsidRDefault="00A678A4" w:rsidP="00FC2E20">
      <w:pPr>
        <w:spacing w:after="0" w:line="240" w:lineRule="auto"/>
        <w:jc w:val="both"/>
        <w:rPr>
          <w:rFonts w:ascii="Montserrat" w:hAnsi="Montserrat"/>
        </w:rPr>
      </w:pPr>
      <w:r>
        <w:rPr>
          <w:rFonts w:ascii="Montserrat" w:hAnsi="Montserrat"/>
        </w:rPr>
        <w:t xml:space="preserve">Esta rebelión consistió en </w:t>
      </w:r>
      <w:r w:rsidRPr="00A678A4">
        <w:rPr>
          <w:rFonts w:ascii="Montserrat" w:hAnsi="Montserrat"/>
        </w:rPr>
        <w:t>una serie de levantamientos de diversos pueblos chichimecas. Éstos se negaban a pagar tributos, no reconocían los encomenderos y rechazaban la presencia de los frailes misioneros, estos grupos pretendían romper con todo</w:t>
      </w:r>
      <w:r>
        <w:rPr>
          <w:rFonts w:ascii="Montserrat" w:hAnsi="Montserrat"/>
        </w:rPr>
        <w:t xml:space="preserve"> tipo de</w:t>
      </w:r>
      <w:r w:rsidRPr="00A678A4">
        <w:rPr>
          <w:rFonts w:ascii="Montserrat" w:hAnsi="Montserrat"/>
        </w:rPr>
        <w:t xml:space="preserve"> contacto con </w:t>
      </w:r>
      <w:r>
        <w:rPr>
          <w:rFonts w:ascii="Montserrat" w:hAnsi="Montserrat"/>
        </w:rPr>
        <w:t xml:space="preserve">los </w:t>
      </w:r>
      <w:r w:rsidRPr="00A678A4">
        <w:rPr>
          <w:rFonts w:ascii="Montserrat" w:hAnsi="Montserrat"/>
        </w:rPr>
        <w:t>españoles. Los rebeldes descargaron su furia quemando monasterios, iglesias, cruces y demás objetos del culto católico. Tan importante fue el levantamiento que el virrey de la Nueva España, Antonio de Mendoza, encabezó la campaña militar para sofocarlo.</w:t>
      </w:r>
      <w:r>
        <w:rPr>
          <w:rFonts w:ascii="Montserrat" w:hAnsi="Montserrat"/>
        </w:rPr>
        <w:t xml:space="preserve"> </w:t>
      </w:r>
      <w:r w:rsidRPr="00A678A4">
        <w:rPr>
          <w:rFonts w:ascii="Montserrat" w:hAnsi="Montserrat"/>
        </w:rPr>
        <w:t>Era 1541 cuando se avisó en la capital de la Nueva España sobre la guerra contra estos grupos y se convocó a todos los españoles e indígenas fieles a l</w:t>
      </w:r>
      <w:r w:rsidR="00A64314">
        <w:rPr>
          <w:rFonts w:ascii="Montserrat" w:hAnsi="Montserrat"/>
        </w:rPr>
        <w:t>a corona a sumarse a la campaña, s</w:t>
      </w:r>
      <w:r w:rsidRPr="00A678A4">
        <w:rPr>
          <w:rFonts w:ascii="Montserrat" w:hAnsi="Montserrat"/>
        </w:rPr>
        <w:t>e enlistaron tlaxcaltecas, acolhuas y chalcas, entre otros.</w:t>
      </w:r>
    </w:p>
    <w:p w14:paraId="1D9C246E" w14:textId="77777777" w:rsidR="00A678A4" w:rsidRDefault="00A678A4" w:rsidP="00FC2E20">
      <w:pPr>
        <w:spacing w:after="0" w:line="240" w:lineRule="auto"/>
        <w:jc w:val="both"/>
        <w:rPr>
          <w:rFonts w:ascii="Montserrat" w:hAnsi="Montserrat"/>
        </w:rPr>
      </w:pPr>
    </w:p>
    <w:p w14:paraId="0A2E6083" w14:textId="6AD57070" w:rsidR="00A678A4" w:rsidRDefault="00A678A4" w:rsidP="00FC2E20">
      <w:pPr>
        <w:spacing w:after="0" w:line="240" w:lineRule="auto"/>
        <w:jc w:val="both"/>
        <w:rPr>
          <w:rFonts w:ascii="Montserrat" w:hAnsi="Montserrat"/>
        </w:rPr>
      </w:pPr>
      <w:r w:rsidRPr="00A678A4">
        <w:rPr>
          <w:rFonts w:ascii="Montserrat" w:hAnsi="Montserrat"/>
        </w:rPr>
        <w:t>Por parte de los que se levantaron destacó el líder Francisco Tenamaxtli, pese a que fueron dispersados, se mantuvo en resistencia más de diez años.</w:t>
      </w:r>
    </w:p>
    <w:p w14:paraId="19475DEB" w14:textId="77777777" w:rsidR="00A678A4" w:rsidRDefault="00A678A4" w:rsidP="00FC2E20">
      <w:pPr>
        <w:spacing w:after="0" w:line="240" w:lineRule="auto"/>
        <w:jc w:val="both"/>
        <w:rPr>
          <w:rFonts w:ascii="Montserrat" w:hAnsi="Montserrat"/>
        </w:rPr>
      </w:pPr>
    </w:p>
    <w:p w14:paraId="61EAC321" w14:textId="29153886" w:rsidR="00A678A4" w:rsidRDefault="00A678A4" w:rsidP="00FC2E20">
      <w:pPr>
        <w:spacing w:after="0" w:line="240" w:lineRule="auto"/>
        <w:jc w:val="both"/>
        <w:rPr>
          <w:rFonts w:ascii="Montserrat" w:hAnsi="Montserrat"/>
        </w:rPr>
      </w:pPr>
      <w:r>
        <w:rPr>
          <w:rFonts w:ascii="Montserrat" w:hAnsi="Montserrat"/>
        </w:rPr>
        <w:t xml:space="preserve">Así como </w:t>
      </w:r>
      <w:r w:rsidRPr="00A678A4">
        <w:rPr>
          <w:rFonts w:ascii="Montserrat" w:hAnsi="Montserrat"/>
        </w:rPr>
        <w:t>pasó con la conquista del Imperio mexica, en los siguientes levantamientos los españoles contaron con gran apoyo de otros indígenas, pues si ellos participaban obtenían algunos beneficios para sus comunidades además que otros tantos que eran obligados.</w:t>
      </w:r>
    </w:p>
    <w:p w14:paraId="58206A88" w14:textId="77777777" w:rsidR="00A678A4" w:rsidRDefault="00A678A4" w:rsidP="00FC2E20">
      <w:pPr>
        <w:spacing w:after="0" w:line="240" w:lineRule="auto"/>
        <w:jc w:val="both"/>
        <w:rPr>
          <w:rFonts w:ascii="Montserrat" w:hAnsi="Montserrat"/>
        </w:rPr>
      </w:pPr>
    </w:p>
    <w:p w14:paraId="6EA3B9F2" w14:textId="445B44BB" w:rsidR="00A678A4" w:rsidRDefault="00BC245A" w:rsidP="00FC2E20">
      <w:pPr>
        <w:spacing w:after="0" w:line="240" w:lineRule="auto"/>
        <w:jc w:val="both"/>
        <w:rPr>
          <w:rFonts w:ascii="Montserrat" w:hAnsi="Montserrat"/>
        </w:rPr>
      </w:pPr>
      <w:r>
        <w:rPr>
          <w:rFonts w:ascii="Montserrat" w:hAnsi="Montserrat"/>
        </w:rPr>
        <w:t xml:space="preserve">Ahora irás hacía el norte. </w:t>
      </w:r>
      <w:r w:rsidR="002634EB">
        <w:rPr>
          <w:rFonts w:ascii="Montserrat" w:hAnsi="Montserrat"/>
        </w:rPr>
        <w:t xml:space="preserve">Si recuerdas en tus sesiones sobre el México antiguo </w:t>
      </w:r>
      <w:r w:rsidR="002634EB" w:rsidRPr="002634EB">
        <w:rPr>
          <w:rFonts w:ascii="Montserrat" w:hAnsi="Montserrat"/>
        </w:rPr>
        <w:t>esta región la habitaban diversos pueblos de cazadores recolectores. Los pueblos asentados en la región que conoces como Mesoamérica, principalmente los mexicas, nombraron a todos estos grupos como “chichimecas”. El término “chichimecas” englobaba, por ejemplo, a los: pames, tecuexes, caxcanes, guamares, zacatecos, entre otros. Estos grupos habitaban parte de la región del Bajío, el norte y el occidente de lo que hoy es México.</w:t>
      </w:r>
    </w:p>
    <w:p w14:paraId="768B5D21" w14:textId="77777777" w:rsidR="00AF4C57" w:rsidRDefault="00AF4C57" w:rsidP="00FC2E20">
      <w:pPr>
        <w:spacing w:after="0" w:line="240" w:lineRule="auto"/>
        <w:jc w:val="both"/>
        <w:rPr>
          <w:rFonts w:ascii="Montserrat" w:hAnsi="Montserrat"/>
        </w:rPr>
      </w:pPr>
    </w:p>
    <w:p w14:paraId="5B80A130" w14:textId="109E271E" w:rsidR="00AF4C57" w:rsidRDefault="00AF4C57" w:rsidP="00FC2E20">
      <w:pPr>
        <w:spacing w:after="0" w:line="240" w:lineRule="auto"/>
        <w:jc w:val="both"/>
        <w:rPr>
          <w:rFonts w:ascii="Montserrat" w:hAnsi="Montserrat"/>
        </w:rPr>
      </w:pPr>
      <w:r>
        <w:rPr>
          <w:rFonts w:ascii="Montserrat" w:hAnsi="Montserrat"/>
        </w:rPr>
        <w:t>Ahí hubo una gran re</w:t>
      </w:r>
      <w:r w:rsidR="00B244B0">
        <w:rPr>
          <w:rFonts w:ascii="Montserrat" w:hAnsi="Montserrat"/>
        </w:rPr>
        <w:t>sistencia, duró casi 5 décadas.</w:t>
      </w:r>
    </w:p>
    <w:p w14:paraId="25DBF736" w14:textId="77777777" w:rsidR="00AF4C57" w:rsidRDefault="00AF4C57" w:rsidP="00FC2E20">
      <w:pPr>
        <w:spacing w:after="0" w:line="240" w:lineRule="auto"/>
        <w:jc w:val="both"/>
        <w:rPr>
          <w:rFonts w:ascii="Montserrat" w:hAnsi="Montserrat"/>
        </w:rPr>
      </w:pPr>
    </w:p>
    <w:p w14:paraId="02A7A33E" w14:textId="1DD72AF8" w:rsidR="00AF4C57" w:rsidRDefault="00AF4C57" w:rsidP="00AF4C57">
      <w:pPr>
        <w:spacing w:after="0" w:line="240" w:lineRule="auto"/>
        <w:jc w:val="center"/>
        <w:rPr>
          <w:rFonts w:ascii="Montserrat" w:hAnsi="Montserrat"/>
        </w:rPr>
      </w:pPr>
      <w:r>
        <w:rPr>
          <w:rFonts w:ascii="Montserrat" w:hAnsi="Montserrat"/>
          <w:noProof/>
          <w:lang w:val="en-US"/>
        </w:rPr>
        <w:lastRenderedPageBreak/>
        <w:drawing>
          <wp:inline distT="0" distB="0" distL="0" distR="0" wp14:anchorId="1914080F" wp14:editId="35071744">
            <wp:extent cx="3083516" cy="1819275"/>
            <wp:effectExtent l="19050" t="19050" r="222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7536" cy="1821647"/>
                    </a:xfrm>
                    <a:prstGeom prst="rect">
                      <a:avLst/>
                    </a:prstGeom>
                    <a:noFill/>
                    <a:ln>
                      <a:solidFill>
                        <a:schemeClr val="accent2"/>
                      </a:solidFill>
                    </a:ln>
                  </pic:spPr>
                </pic:pic>
              </a:graphicData>
            </a:graphic>
          </wp:inline>
        </w:drawing>
      </w:r>
    </w:p>
    <w:p w14:paraId="058FA7B9" w14:textId="77777777" w:rsidR="00AF4C57" w:rsidRDefault="00AF4C57" w:rsidP="00AF4C57">
      <w:pPr>
        <w:spacing w:after="0" w:line="240" w:lineRule="auto"/>
        <w:rPr>
          <w:rFonts w:ascii="Montserrat" w:hAnsi="Montserrat"/>
        </w:rPr>
      </w:pPr>
    </w:p>
    <w:p w14:paraId="6F0691B1" w14:textId="64E294D1" w:rsidR="00C73A8A" w:rsidRDefault="00AF4C57" w:rsidP="00AF4C57">
      <w:pPr>
        <w:spacing w:after="0" w:line="240" w:lineRule="auto"/>
        <w:jc w:val="both"/>
        <w:rPr>
          <w:rFonts w:ascii="Montserrat" w:hAnsi="Montserrat"/>
        </w:rPr>
      </w:pPr>
      <w:r>
        <w:rPr>
          <w:rFonts w:ascii="Montserrat" w:hAnsi="Montserrat"/>
        </w:rPr>
        <w:t xml:space="preserve">La “Guerra Chichimeca” </w:t>
      </w:r>
      <w:r w:rsidRPr="00AF4C57">
        <w:rPr>
          <w:rFonts w:ascii="Montserrat" w:hAnsi="Montserrat"/>
        </w:rPr>
        <w:t>se puede agrupar en tres etapas. La primera, entre 15</w:t>
      </w:r>
      <w:r w:rsidR="00A64314">
        <w:rPr>
          <w:rFonts w:ascii="Montserrat" w:hAnsi="Montserrat"/>
        </w:rPr>
        <w:t>50 y hasta aproximadamente 1567</w:t>
      </w:r>
      <w:r w:rsidRPr="00AF4C57">
        <w:rPr>
          <w:rFonts w:ascii="Montserrat" w:hAnsi="Montserrat"/>
        </w:rPr>
        <w:t xml:space="preserve"> se caracterizó por los numerosos enfrentamientos entre los grupos c</w:t>
      </w:r>
      <w:r w:rsidR="00A64314">
        <w:rPr>
          <w:rFonts w:ascii="Montserrat" w:hAnsi="Montserrat"/>
        </w:rPr>
        <w:t xml:space="preserve">hichimecas y los colonizadores. </w:t>
      </w:r>
      <w:r w:rsidRPr="00AF4C57">
        <w:rPr>
          <w:rFonts w:ascii="Montserrat" w:hAnsi="Montserrat"/>
        </w:rPr>
        <w:t>Los indígenas buscaban detener y expulsar a los intrusos de sus tierras y desde el punto de vista de los conquistadores ellos buscaban consolidar la d</w:t>
      </w:r>
      <w:r w:rsidR="00C73A8A">
        <w:rPr>
          <w:rFonts w:ascii="Montserrat" w:hAnsi="Montserrat"/>
        </w:rPr>
        <w:t>ominación del nuevo territorio.</w:t>
      </w:r>
    </w:p>
    <w:p w14:paraId="0675BD00" w14:textId="77777777" w:rsidR="00C73A8A" w:rsidRDefault="00C73A8A" w:rsidP="00AF4C57">
      <w:pPr>
        <w:spacing w:after="0" w:line="240" w:lineRule="auto"/>
        <w:jc w:val="both"/>
        <w:rPr>
          <w:rFonts w:ascii="Montserrat" w:hAnsi="Montserrat"/>
        </w:rPr>
      </w:pPr>
    </w:p>
    <w:p w14:paraId="15426429" w14:textId="479D143C" w:rsidR="00AF4C57" w:rsidRDefault="00C73A8A" w:rsidP="00AF4C57">
      <w:pPr>
        <w:spacing w:after="0" w:line="240" w:lineRule="auto"/>
        <w:jc w:val="both"/>
        <w:rPr>
          <w:rFonts w:ascii="Montserrat" w:hAnsi="Montserrat"/>
        </w:rPr>
      </w:pPr>
      <w:r w:rsidRPr="00C73A8A">
        <w:rPr>
          <w:rFonts w:ascii="Montserrat" w:hAnsi="Montserrat"/>
        </w:rPr>
        <w:t>La segunda eta</w:t>
      </w:r>
      <w:r w:rsidR="00D12885">
        <w:rPr>
          <w:rFonts w:ascii="Montserrat" w:hAnsi="Montserrat"/>
        </w:rPr>
        <w:t xml:space="preserve">pa, entre 1568 y </w:t>
      </w:r>
      <w:r w:rsidR="00A64314">
        <w:rPr>
          <w:rFonts w:ascii="Montserrat" w:hAnsi="Montserrat"/>
        </w:rPr>
        <w:t xml:space="preserve">1585 </w:t>
      </w:r>
      <w:r w:rsidRPr="00C73A8A">
        <w:rPr>
          <w:rFonts w:ascii="Montserrat" w:hAnsi="Montserrat"/>
        </w:rPr>
        <w:t>se caracterizó por una feroz campaña de exterminio en contra de los diversos pueblos chichimecas, campaña que de alguna manera fue muy parecida a las que posteriormente se llevaron a cabo en contra de otros pueblos como los mayas, los yaquis o los apaches.</w:t>
      </w:r>
    </w:p>
    <w:p w14:paraId="131EC8BA" w14:textId="77777777" w:rsidR="00C73A8A" w:rsidRDefault="00C73A8A" w:rsidP="00AF4C57">
      <w:pPr>
        <w:spacing w:after="0" w:line="240" w:lineRule="auto"/>
        <w:jc w:val="both"/>
        <w:rPr>
          <w:rFonts w:ascii="Montserrat" w:hAnsi="Montserrat"/>
        </w:rPr>
      </w:pPr>
    </w:p>
    <w:p w14:paraId="1F074D08" w14:textId="5FB55C18" w:rsidR="00C73A8A" w:rsidRDefault="00C73A8A" w:rsidP="00C73A8A">
      <w:pPr>
        <w:spacing w:after="0" w:line="240" w:lineRule="auto"/>
        <w:jc w:val="center"/>
        <w:rPr>
          <w:rFonts w:ascii="Montserrat" w:hAnsi="Montserrat"/>
        </w:rPr>
      </w:pPr>
      <w:r>
        <w:rPr>
          <w:rFonts w:ascii="Montserrat" w:hAnsi="Montserrat"/>
          <w:noProof/>
          <w:lang w:val="en-US"/>
        </w:rPr>
        <w:drawing>
          <wp:inline distT="0" distB="0" distL="0" distR="0" wp14:anchorId="2612B95C" wp14:editId="22A951FC">
            <wp:extent cx="3067792" cy="2066925"/>
            <wp:effectExtent l="19050" t="19050" r="1841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3991" cy="2071102"/>
                    </a:xfrm>
                    <a:prstGeom prst="rect">
                      <a:avLst/>
                    </a:prstGeom>
                    <a:noFill/>
                    <a:ln>
                      <a:solidFill>
                        <a:schemeClr val="accent2"/>
                      </a:solidFill>
                    </a:ln>
                  </pic:spPr>
                </pic:pic>
              </a:graphicData>
            </a:graphic>
          </wp:inline>
        </w:drawing>
      </w:r>
    </w:p>
    <w:p w14:paraId="0BB1DD34" w14:textId="77777777" w:rsidR="00C73A8A" w:rsidRDefault="00C73A8A" w:rsidP="00C73A8A">
      <w:pPr>
        <w:spacing w:after="0" w:line="240" w:lineRule="auto"/>
        <w:rPr>
          <w:rFonts w:ascii="Montserrat" w:hAnsi="Montserrat"/>
        </w:rPr>
      </w:pPr>
    </w:p>
    <w:p w14:paraId="1F568789" w14:textId="7511E571" w:rsidR="00C73A8A" w:rsidRDefault="00B63780" w:rsidP="00B63780">
      <w:pPr>
        <w:spacing w:after="0" w:line="240" w:lineRule="auto"/>
        <w:jc w:val="both"/>
        <w:rPr>
          <w:rFonts w:ascii="Montserrat" w:hAnsi="Montserrat"/>
        </w:rPr>
      </w:pPr>
      <w:r w:rsidRPr="168F5D5C">
        <w:rPr>
          <w:rFonts w:ascii="Montserrat" w:hAnsi="Montserrat"/>
        </w:rPr>
        <w:t xml:space="preserve">La tercera etapa de </w:t>
      </w:r>
      <w:r w:rsidR="4F5E5DB6" w:rsidRPr="168F5D5C">
        <w:rPr>
          <w:rFonts w:ascii="Montserrat" w:hAnsi="Montserrat"/>
        </w:rPr>
        <w:t>confrontación</w:t>
      </w:r>
      <w:r w:rsidRPr="168F5D5C">
        <w:rPr>
          <w:rFonts w:ascii="Montserrat" w:hAnsi="Montserrat"/>
        </w:rPr>
        <w:t xml:space="preserve"> tuvo lugar entre 1585</w:t>
      </w:r>
      <w:r w:rsidR="00D12885" w:rsidRPr="168F5D5C">
        <w:rPr>
          <w:rFonts w:ascii="Montserrat" w:hAnsi="Montserrat"/>
        </w:rPr>
        <w:t xml:space="preserve"> y </w:t>
      </w:r>
      <w:r w:rsidR="00A64314" w:rsidRPr="168F5D5C">
        <w:rPr>
          <w:rFonts w:ascii="Montserrat" w:hAnsi="Montserrat"/>
        </w:rPr>
        <w:t>1600</w:t>
      </w:r>
      <w:r w:rsidRPr="168F5D5C">
        <w:rPr>
          <w:rFonts w:ascii="Montserrat" w:hAnsi="Montserrat"/>
        </w:rPr>
        <w:t xml:space="preserve"> ante la triunfante resistencia militar indígena a las fuerzas españolas y sus numerosos aliados, se tuvieron que llevar a cabo otras estrategias de pacificación, como</w:t>
      </w:r>
      <w:r w:rsidR="00A64314" w:rsidRPr="168F5D5C">
        <w:rPr>
          <w:rFonts w:ascii="Montserrat" w:hAnsi="Montserrat"/>
        </w:rPr>
        <w:t xml:space="preserve"> las llamadas “compras de paz” </w:t>
      </w:r>
      <w:r w:rsidRPr="168F5D5C">
        <w:rPr>
          <w:rFonts w:ascii="Montserrat" w:hAnsi="Montserrat"/>
        </w:rPr>
        <w:t>las cuales consistían</w:t>
      </w:r>
      <w:r w:rsidR="00D12885" w:rsidRPr="168F5D5C">
        <w:rPr>
          <w:rFonts w:ascii="Montserrat" w:hAnsi="Montserrat"/>
        </w:rPr>
        <w:t xml:space="preserve"> en donaciones de vestido, ropa y</w:t>
      </w:r>
      <w:r w:rsidRPr="168F5D5C">
        <w:rPr>
          <w:rFonts w:ascii="Montserrat" w:hAnsi="Montserrat"/>
        </w:rPr>
        <w:t xml:space="preserve"> ganado a los líderes chichimecas rebeldes.</w:t>
      </w:r>
    </w:p>
    <w:p w14:paraId="44B621F9" w14:textId="77777777" w:rsidR="00705E84" w:rsidRDefault="00705E84" w:rsidP="00B63780">
      <w:pPr>
        <w:spacing w:after="0" w:line="240" w:lineRule="auto"/>
        <w:jc w:val="both"/>
        <w:rPr>
          <w:rFonts w:ascii="Montserrat" w:hAnsi="Montserrat"/>
        </w:rPr>
      </w:pPr>
    </w:p>
    <w:p w14:paraId="1A422BA5" w14:textId="19CE7C32" w:rsidR="00705E84" w:rsidRDefault="00705E84" w:rsidP="00B63780">
      <w:pPr>
        <w:spacing w:after="0" w:line="240" w:lineRule="auto"/>
        <w:jc w:val="both"/>
        <w:rPr>
          <w:rFonts w:ascii="Montserrat" w:hAnsi="Montserrat"/>
        </w:rPr>
      </w:pPr>
      <w:r>
        <w:rPr>
          <w:rFonts w:ascii="Montserrat" w:hAnsi="Montserrat"/>
        </w:rPr>
        <w:t xml:space="preserve">En esta etapa </w:t>
      </w:r>
      <w:r w:rsidRPr="00705E84">
        <w:rPr>
          <w:rFonts w:ascii="Montserrat" w:hAnsi="Montserrat"/>
        </w:rPr>
        <w:t>hubo establecimiento de pueblos indígenas que provenían del sur, como tlaxcaltecas, purépechas y otomíes y la fundación misiones jesuitas, franciscanas y dominicas. Los frailes fueron muy importantes en la pacificación.</w:t>
      </w:r>
    </w:p>
    <w:p w14:paraId="751782B0" w14:textId="77777777" w:rsidR="007D2152" w:rsidRDefault="007D2152" w:rsidP="00B63780">
      <w:pPr>
        <w:spacing w:after="0" w:line="240" w:lineRule="auto"/>
        <w:jc w:val="both"/>
        <w:rPr>
          <w:rFonts w:ascii="Montserrat" w:hAnsi="Montserrat"/>
        </w:rPr>
      </w:pPr>
    </w:p>
    <w:p w14:paraId="21FD86E3" w14:textId="0BA80878" w:rsidR="007D2152" w:rsidRDefault="007D2152" w:rsidP="00B63780">
      <w:pPr>
        <w:spacing w:after="0" w:line="240" w:lineRule="auto"/>
        <w:jc w:val="both"/>
        <w:rPr>
          <w:rFonts w:ascii="Montserrat" w:hAnsi="Montserrat"/>
        </w:rPr>
      </w:pPr>
      <w:r>
        <w:rPr>
          <w:rFonts w:ascii="Montserrat" w:hAnsi="Montserrat"/>
        </w:rPr>
        <w:lastRenderedPageBreak/>
        <w:t xml:space="preserve">Eso quiere decir que </w:t>
      </w:r>
      <w:r w:rsidRPr="007D2152">
        <w:rPr>
          <w:rFonts w:ascii="Montserrat" w:hAnsi="Montserrat"/>
        </w:rPr>
        <w:t>los españoles y sus aliados no vencieron a los chichimecas, la resistencia militar de éstos obligó a los conquistadores a establecer alianzas con los gobernantes indígenas, y negociar con ellos acuerdos para mantener la administración de los recursos, estoy segura de que muchas veces tuvieron como intermediarios a los frailes.</w:t>
      </w:r>
      <w:r>
        <w:rPr>
          <w:rFonts w:ascii="Montserrat" w:hAnsi="Montserrat"/>
        </w:rPr>
        <w:t xml:space="preserve"> Como no pudieron someterles </w:t>
      </w:r>
      <w:r w:rsidRPr="007D2152">
        <w:rPr>
          <w:rFonts w:ascii="Montserrat" w:hAnsi="Montserrat"/>
        </w:rPr>
        <w:t>con las armas, buscaron nuevas formas de dominio, algo así pasó con los mayas en los actuales estados de Chiapas, Campeche, Quintana Roo y Yucatán, al sur de la república mexicana.</w:t>
      </w:r>
    </w:p>
    <w:p w14:paraId="12CC7FC9" w14:textId="77777777" w:rsidR="00743EE5" w:rsidRDefault="00743EE5" w:rsidP="00B63780">
      <w:pPr>
        <w:spacing w:after="0" w:line="240" w:lineRule="auto"/>
        <w:jc w:val="both"/>
        <w:rPr>
          <w:rFonts w:ascii="Montserrat" w:hAnsi="Montserrat"/>
        </w:rPr>
      </w:pPr>
    </w:p>
    <w:p w14:paraId="4A4F0E72" w14:textId="3980EF21" w:rsidR="00743EE5" w:rsidRDefault="00A72A32" w:rsidP="00B63780">
      <w:pPr>
        <w:spacing w:after="0" w:line="240" w:lineRule="auto"/>
        <w:jc w:val="both"/>
        <w:rPr>
          <w:rFonts w:ascii="Montserrat" w:hAnsi="Montserrat"/>
        </w:rPr>
      </w:pPr>
      <w:r w:rsidRPr="00A72A32">
        <w:rPr>
          <w:rFonts w:ascii="Montserrat" w:hAnsi="Montserrat"/>
        </w:rPr>
        <w:t>Los pueblos mayas se resistieron, en un primer momento, con acciones militares como ataques armados y rebeliones, pero también con una vertiente muy arraigada en el tipo de resistencia que aparenta no serlo.</w:t>
      </w:r>
    </w:p>
    <w:p w14:paraId="7D3151B2" w14:textId="77777777" w:rsidR="008E748C" w:rsidRDefault="008E748C" w:rsidP="00B63780">
      <w:pPr>
        <w:spacing w:after="0" w:line="240" w:lineRule="auto"/>
        <w:jc w:val="both"/>
        <w:rPr>
          <w:rFonts w:ascii="Montserrat" w:hAnsi="Montserrat"/>
        </w:rPr>
      </w:pPr>
    </w:p>
    <w:p w14:paraId="681804E2" w14:textId="67BC51FA" w:rsidR="008E748C" w:rsidRDefault="008E748C" w:rsidP="00B63780">
      <w:pPr>
        <w:spacing w:after="0" w:line="240" w:lineRule="auto"/>
        <w:jc w:val="both"/>
        <w:rPr>
          <w:rFonts w:ascii="Montserrat" w:hAnsi="Montserrat"/>
        </w:rPr>
      </w:pPr>
      <w:r w:rsidRPr="168F5D5C">
        <w:rPr>
          <w:rFonts w:ascii="Montserrat" w:hAnsi="Montserrat"/>
        </w:rPr>
        <w:t xml:space="preserve">La brutalidad de los conquistadores militares y </w:t>
      </w:r>
      <w:r w:rsidR="255191BF" w:rsidRPr="168F5D5C">
        <w:rPr>
          <w:rFonts w:ascii="Montserrat" w:hAnsi="Montserrat"/>
        </w:rPr>
        <w:t>espirituales</w:t>
      </w:r>
      <w:r w:rsidRPr="168F5D5C">
        <w:rPr>
          <w:rFonts w:ascii="Montserrat" w:hAnsi="Montserrat"/>
        </w:rPr>
        <w:t xml:space="preserve"> obligó a los mayas a disfrazar sus prácticas, por un lado, cumplían con los requerimientos de los españoles en un intento por salvar la vida, pero al mismo tiempo mantenían sus viejas costumbres a escondidas.</w:t>
      </w:r>
      <w:r w:rsidR="00571550" w:rsidRPr="168F5D5C">
        <w:rPr>
          <w:rFonts w:ascii="Montserrat" w:hAnsi="Montserrat"/>
        </w:rPr>
        <w:t xml:space="preserve"> </w:t>
      </w:r>
      <w:r w:rsidRPr="168F5D5C">
        <w:rPr>
          <w:rFonts w:ascii="Montserrat" w:hAnsi="Montserrat"/>
        </w:rPr>
        <w:t>Esto lo aprendiste cuando viste el tema de la evangelización.</w:t>
      </w:r>
    </w:p>
    <w:p w14:paraId="1B2C69B3" w14:textId="77777777" w:rsidR="008E748C" w:rsidRDefault="008E748C" w:rsidP="00B63780">
      <w:pPr>
        <w:spacing w:after="0" w:line="240" w:lineRule="auto"/>
        <w:jc w:val="both"/>
        <w:rPr>
          <w:rFonts w:ascii="Montserrat" w:hAnsi="Montserrat"/>
        </w:rPr>
      </w:pPr>
    </w:p>
    <w:p w14:paraId="4CA0C716" w14:textId="6B681B14" w:rsidR="008E748C" w:rsidRDefault="008E748C" w:rsidP="00B63780">
      <w:pPr>
        <w:spacing w:after="0" w:line="240" w:lineRule="auto"/>
        <w:jc w:val="both"/>
        <w:rPr>
          <w:rFonts w:ascii="Montserrat" w:hAnsi="Montserrat"/>
        </w:rPr>
      </w:pPr>
      <w:r>
        <w:rPr>
          <w:rFonts w:ascii="Montserrat" w:hAnsi="Montserrat"/>
        </w:rPr>
        <w:t xml:space="preserve">En la zona donde se asentaron los </w:t>
      </w:r>
      <w:r w:rsidR="007F41E3">
        <w:rPr>
          <w:rFonts w:ascii="Montserrat" w:hAnsi="Montserrat"/>
        </w:rPr>
        <w:t xml:space="preserve">grupos Mayas </w:t>
      </w:r>
      <w:r w:rsidR="007F41E3" w:rsidRPr="007F41E3">
        <w:rPr>
          <w:rFonts w:ascii="Montserrat" w:hAnsi="Montserrat"/>
        </w:rPr>
        <w:t>por ser una región tan amplia, se dieron numerosas rebeliones y levantamientos</w:t>
      </w:r>
      <w:r w:rsidR="00571550">
        <w:rPr>
          <w:rFonts w:ascii="Montserrat" w:hAnsi="Montserrat"/>
        </w:rPr>
        <w:t xml:space="preserve"> que tuvieron lugar desde 1517 </w:t>
      </w:r>
      <w:r w:rsidR="007F41E3" w:rsidRPr="007F41E3">
        <w:rPr>
          <w:rFonts w:ascii="Montserrat" w:hAnsi="Montserrat"/>
        </w:rPr>
        <w:t>con el arribo de los españoles a la península, hasta</w:t>
      </w:r>
      <w:r w:rsidR="00571550">
        <w:rPr>
          <w:rFonts w:ascii="Montserrat" w:hAnsi="Montserrat"/>
        </w:rPr>
        <w:t xml:space="preserve"> la liderada por Canek en 1761 </w:t>
      </w:r>
      <w:r w:rsidR="007F41E3" w:rsidRPr="007F41E3">
        <w:rPr>
          <w:rFonts w:ascii="Montserrat" w:hAnsi="Montserrat"/>
        </w:rPr>
        <w:t>al sur del territorio del virreinato</w:t>
      </w:r>
      <w:r w:rsidR="00B244B0">
        <w:rPr>
          <w:rFonts w:ascii="Montserrat" w:hAnsi="Montserrat"/>
        </w:rPr>
        <w:t>.</w:t>
      </w:r>
    </w:p>
    <w:p w14:paraId="588B6643" w14:textId="77777777" w:rsidR="007F41E3" w:rsidRDefault="007F41E3" w:rsidP="00B63780">
      <w:pPr>
        <w:spacing w:after="0" w:line="240" w:lineRule="auto"/>
        <w:jc w:val="both"/>
        <w:rPr>
          <w:rFonts w:ascii="Montserrat" w:hAnsi="Montserrat"/>
        </w:rPr>
      </w:pPr>
    </w:p>
    <w:p w14:paraId="76DF0DE6" w14:textId="08599A1D" w:rsidR="007F41E3" w:rsidRDefault="007F41E3" w:rsidP="00B63780">
      <w:pPr>
        <w:spacing w:after="0" w:line="240" w:lineRule="auto"/>
        <w:jc w:val="both"/>
        <w:rPr>
          <w:rFonts w:ascii="Montserrat" w:hAnsi="Montserrat"/>
        </w:rPr>
      </w:pPr>
      <w:r>
        <w:rPr>
          <w:rFonts w:ascii="Montserrat" w:hAnsi="Montserrat"/>
        </w:rPr>
        <w:t xml:space="preserve">Cómo podrás darte cuenta esto duró más de dos siglos. Estas rebeliones </w:t>
      </w:r>
      <w:r w:rsidRPr="007F41E3">
        <w:rPr>
          <w:rFonts w:ascii="Montserrat" w:hAnsi="Montserrat"/>
        </w:rPr>
        <w:t>tuvieron como característica que además de los maltratos a los que eran sometidos, muchos levantamientos tuvieron que ver con la religión, los mayas querían expulsar a los españoles y su reli</w:t>
      </w:r>
      <w:r>
        <w:rPr>
          <w:rFonts w:ascii="Montserrat" w:hAnsi="Montserrat"/>
        </w:rPr>
        <w:t>gión, y restaurar sus creencias.</w:t>
      </w:r>
    </w:p>
    <w:p w14:paraId="5C822887" w14:textId="77777777" w:rsidR="007F41E3" w:rsidRDefault="007F41E3" w:rsidP="00B63780">
      <w:pPr>
        <w:spacing w:after="0" w:line="240" w:lineRule="auto"/>
        <w:jc w:val="both"/>
        <w:rPr>
          <w:rFonts w:ascii="Montserrat" w:hAnsi="Montserrat"/>
        </w:rPr>
      </w:pPr>
    </w:p>
    <w:p w14:paraId="707A008E" w14:textId="17C81F11" w:rsidR="007F41E3" w:rsidRDefault="007F41E3" w:rsidP="007F41E3">
      <w:pPr>
        <w:spacing w:after="0" w:line="240" w:lineRule="auto"/>
        <w:jc w:val="center"/>
        <w:rPr>
          <w:rFonts w:ascii="Montserrat" w:hAnsi="Montserrat"/>
        </w:rPr>
      </w:pPr>
      <w:r>
        <w:rPr>
          <w:rFonts w:ascii="Montserrat" w:hAnsi="Montserrat"/>
          <w:noProof/>
          <w:lang w:val="en-US"/>
        </w:rPr>
        <w:drawing>
          <wp:inline distT="0" distB="0" distL="0" distR="0" wp14:anchorId="7A787285" wp14:editId="46567EFB">
            <wp:extent cx="2880000" cy="1836000"/>
            <wp:effectExtent l="19050" t="19050" r="15875" b="120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836000"/>
                    </a:xfrm>
                    <a:prstGeom prst="rect">
                      <a:avLst/>
                    </a:prstGeom>
                    <a:noFill/>
                    <a:ln>
                      <a:solidFill>
                        <a:schemeClr val="accent2"/>
                      </a:solidFill>
                    </a:ln>
                  </pic:spPr>
                </pic:pic>
              </a:graphicData>
            </a:graphic>
          </wp:inline>
        </w:drawing>
      </w:r>
    </w:p>
    <w:p w14:paraId="7F5242DD" w14:textId="77777777" w:rsidR="007F41E3" w:rsidRDefault="007F41E3" w:rsidP="007F41E3">
      <w:pPr>
        <w:spacing w:after="0" w:line="240" w:lineRule="auto"/>
        <w:rPr>
          <w:rFonts w:ascii="Montserrat" w:hAnsi="Montserrat"/>
        </w:rPr>
      </w:pPr>
    </w:p>
    <w:p w14:paraId="48A9824B" w14:textId="7A43C302" w:rsidR="007F41E3" w:rsidRDefault="007F41E3" w:rsidP="007F41E3">
      <w:pPr>
        <w:spacing w:after="0" w:line="240" w:lineRule="auto"/>
        <w:jc w:val="both"/>
        <w:rPr>
          <w:rFonts w:ascii="Montserrat" w:hAnsi="Montserrat"/>
        </w:rPr>
      </w:pPr>
      <w:r w:rsidRPr="168F5D5C">
        <w:rPr>
          <w:rFonts w:ascii="Montserrat" w:hAnsi="Montserrat"/>
        </w:rPr>
        <w:t xml:space="preserve">En el año de 1549 llegó como fraile a Yucatán el franciscano Diego de Landa. Años </w:t>
      </w:r>
      <w:r w:rsidR="07438502" w:rsidRPr="168F5D5C">
        <w:rPr>
          <w:rFonts w:ascii="Montserrat" w:hAnsi="Montserrat"/>
        </w:rPr>
        <w:t>después, en</w:t>
      </w:r>
      <w:r w:rsidRPr="168F5D5C">
        <w:rPr>
          <w:rFonts w:ascii="Montserrat" w:hAnsi="Montserrat"/>
        </w:rPr>
        <w:t xml:space="preserve"> 1562 encontraron en Maní una cueva con figuras de dioses mayas, ello desató una investigación que llevó a los frailes a darse cuenta de que los indígenas no habían </w:t>
      </w:r>
      <w:r w:rsidR="00571550" w:rsidRPr="168F5D5C">
        <w:rPr>
          <w:rFonts w:ascii="Montserrat" w:hAnsi="Montserrat"/>
        </w:rPr>
        <w:t>cesado de adorar a sus dioses, d</w:t>
      </w:r>
      <w:r w:rsidRPr="168F5D5C">
        <w:rPr>
          <w:rFonts w:ascii="Montserrat" w:hAnsi="Montserrat"/>
        </w:rPr>
        <w:t>e acuerdo con algunas fuentes, más de 4,500 mayas fueron torturados y al menos 158 muertos durante los tres meses de interrogatorios.</w:t>
      </w:r>
    </w:p>
    <w:p w14:paraId="1225B0C1" w14:textId="77777777" w:rsidR="007F41E3" w:rsidRDefault="007F41E3" w:rsidP="007F41E3">
      <w:pPr>
        <w:spacing w:after="0" w:line="240" w:lineRule="auto"/>
        <w:jc w:val="both"/>
        <w:rPr>
          <w:rFonts w:ascii="Montserrat" w:hAnsi="Montserrat"/>
        </w:rPr>
      </w:pPr>
    </w:p>
    <w:p w14:paraId="4AFA8F5D" w14:textId="17200144" w:rsidR="007F41E3" w:rsidRDefault="007F41E3" w:rsidP="007F41E3">
      <w:pPr>
        <w:spacing w:after="0" w:line="240" w:lineRule="auto"/>
        <w:jc w:val="center"/>
        <w:rPr>
          <w:rFonts w:ascii="Montserrat" w:hAnsi="Montserrat"/>
        </w:rPr>
      </w:pPr>
      <w:r>
        <w:rPr>
          <w:rFonts w:ascii="Montserrat" w:hAnsi="Montserrat"/>
          <w:noProof/>
          <w:lang w:val="en-US"/>
        </w:rPr>
        <w:drawing>
          <wp:inline distT="0" distB="0" distL="0" distR="0" wp14:anchorId="62625A75" wp14:editId="2278AD7C">
            <wp:extent cx="2880000" cy="1969200"/>
            <wp:effectExtent l="19050" t="19050" r="15875" b="120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969200"/>
                    </a:xfrm>
                    <a:prstGeom prst="rect">
                      <a:avLst/>
                    </a:prstGeom>
                    <a:noFill/>
                    <a:ln>
                      <a:solidFill>
                        <a:schemeClr val="accent2"/>
                      </a:solidFill>
                    </a:ln>
                  </pic:spPr>
                </pic:pic>
              </a:graphicData>
            </a:graphic>
          </wp:inline>
        </w:drawing>
      </w:r>
    </w:p>
    <w:p w14:paraId="0AA4202D" w14:textId="77777777" w:rsidR="007F41E3" w:rsidRDefault="007F41E3" w:rsidP="007F41E3">
      <w:pPr>
        <w:spacing w:after="0" w:line="240" w:lineRule="auto"/>
        <w:rPr>
          <w:rFonts w:ascii="Montserrat" w:hAnsi="Montserrat"/>
        </w:rPr>
      </w:pPr>
    </w:p>
    <w:p w14:paraId="66417274" w14:textId="7AF482B1" w:rsidR="007F41E3" w:rsidRDefault="007F41E3" w:rsidP="00266283">
      <w:pPr>
        <w:spacing w:after="0" w:line="240" w:lineRule="auto"/>
        <w:jc w:val="both"/>
        <w:rPr>
          <w:rFonts w:ascii="Montserrat" w:hAnsi="Montserrat"/>
        </w:rPr>
      </w:pPr>
      <w:r>
        <w:rPr>
          <w:rFonts w:ascii="Montserrat" w:hAnsi="Montserrat"/>
        </w:rPr>
        <w:t xml:space="preserve">Los frailes </w:t>
      </w:r>
      <w:r w:rsidRPr="007F41E3">
        <w:rPr>
          <w:rFonts w:ascii="Montserrat" w:hAnsi="Montserrat"/>
        </w:rPr>
        <w:t>quemaban figuras religiosas indígenas y además los españoles torturaban o asesinaban a los mayas que aún practicaban su religión</w:t>
      </w:r>
      <w:r w:rsidR="00266283">
        <w:rPr>
          <w:rFonts w:ascii="Montserrat" w:hAnsi="Montserrat"/>
        </w:rPr>
        <w:t>.</w:t>
      </w:r>
    </w:p>
    <w:p w14:paraId="1146B1E5" w14:textId="77777777" w:rsidR="00266283" w:rsidRDefault="00266283" w:rsidP="00266283">
      <w:pPr>
        <w:spacing w:after="0" w:line="240" w:lineRule="auto"/>
        <w:jc w:val="both"/>
        <w:rPr>
          <w:rFonts w:ascii="Montserrat" w:hAnsi="Montserrat"/>
        </w:rPr>
      </w:pPr>
    </w:p>
    <w:p w14:paraId="4C005056" w14:textId="271F664C" w:rsidR="00985C84" w:rsidRDefault="00266283" w:rsidP="00266283">
      <w:pPr>
        <w:spacing w:after="0" w:line="240" w:lineRule="auto"/>
        <w:jc w:val="both"/>
        <w:rPr>
          <w:rFonts w:ascii="Montserrat" w:hAnsi="Montserrat"/>
        </w:rPr>
      </w:pPr>
      <w:r w:rsidRPr="168F5D5C">
        <w:rPr>
          <w:rFonts w:ascii="Montserrat" w:hAnsi="Montserrat"/>
        </w:rPr>
        <w:t xml:space="preserve">Otra importante rebelión de carácter religioso tuvo lugar en Cisteil en 1761, encabezada por Jacinto Uc, también conocido como Jacinto </w:t>
      </w:r>
      <w:r w:rsidR="00985C84" w:rsidRPr="168F5D5C">
        <w:rPr>
          <w:rFonts w:ascii="Montserrat" w:hAnsi="Montserrat"/>
        </w:rPr>
        <w:t>Canek.</w:t>
      </w:r>
    </w:p>
    <w:p w14:paraId="5FD16D40" w14:textId="77777777" w:rsidR="00985C84" w:rsidRDefault="00985C84" w:rsidP="00266283">
      <w:pPr>
        <w:spacing w:after="0" w:line="240" w:lineRule="auto"/>
        <w:jc w:val="both"/>
        <w:rPr>
          <w:rFonts w:ascii="Montserrat" w:hAnsi="Montserrat"/>
        </w:rPr>
      </w:pPr>
    </w:p>
    <w:p w14:paraId="60235FC1" w14:textId="048E7AF7" w:rsidR="00266283" w:rsidRDefault="00985C84" w:rsidP="00985C84">
      <w:pPr>
        <w:spacing w:after="0" w:line="240" w:lineRule="auto"/>
        <w:jc w:val="center"/>
        <w:rPr>
          <w:rFonts w:ascii="Montserrat" w:hAnsi="Montserrat"/>
        </w:rPr>
      </w:pPr>
      <w:bookmarkStart w:id="0" w:name="_GoBack"/>
      <w:r>
        <w:rPr>
          <w:rFonts w:ascii="Montserrat" w:hAnsi="Montserrat"/>
          <w:noProof/>
          <w:lang w:val="en-US"/>
        </w:rPr>
        <w:drawing>
          <wp:inline distT="0" distB="0" distL="0" distR="0" wp14:anchorId="19337DF8" wp14:editId="092369F9">
            <wp:extent cx="2880000" cy="1584000"/>
            <wp:effectExtent l="19050" t="19050" r="15875" b="165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584000"/>
                    </a:xfrm>
                    <a:prstGeom prst="rect">
                      <a:avLst/>
                    </a:prstGeom>
                    <a:noFill/>
                    <a:ln>
                      <a:solidFill>
                        <a:schemeClr val="accent2"/>
                      </a:solidFill>
                    </a:ln>
                  </pic:spPr>
                </pic:pic>
              </a:graphicData>
            </a:graphic>
          </wp:inline>
        </w:drawing>
      </w:r>
      <w:bookmarkEnd w:id="0"/>
    </w:p>
    <w:p w14:paraId="2EA51A40" w14:textId="77777777" w:rsidR="00985C84" w:rsidRDefault="00985C84" w:rsidP="00985C84">
      <w:pPr>
        <w:spacing w:after="0" w:line="240" w:lineRule="auto"/>
        <w:jc w:val="center"/>
        <w:rPr>
          <w:rFonts w:ascii="Montserrat" w:hAnsi="Montserrat"/>
        </w:rPr>
      </w:pPr>
    </w:p>
    <w:p w14:paraId="31F15887" w14:textId="6C93D3C8" w:rsidR="00985C84" w:rsidRDefault="00985C84" w:rsidP="00985C84">
      <w:pPr>
        <w:spacing w:after="0" w:line="240" w:lineRule="auto"/>
        <w:jc w:val="center"/>
        <w:rPr>
          <w:rFonts w:ascii="Montserrat" w:hAnsi="Montserrat"/>
        </w:rPr>
      </w:pPr>
      <w:r>
        <w:rPr>
          <w:rFonts w:ascii="Montserrat" w:hAnsi="Montserrat"/>
          <w:noProof/>
          <w:lang w:val="en-US"/>
        </w:rPr>
        <w:drawing>
          <wp:inline distT="0" distB="0" distL="0" distR="0" wp14:anchorId="3CC18594" wp14:editId="3F0724FD">
            <wp:extent cx="2880000" cy="1882800"/>
            <wp:effectExtent l="19050" t="19050" r="15875" b="222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882800"/>
                    </a:xfrm>
                    <a:prstGeom prst="rect">
                      <a:avLst/>
                    </a:prstGeom>
                    <a:noFill/>
                    <a:ln>
                      <a:solidFill>
                        <a:schemeClr val="accent2"/>
                      </a:solidFill>
                    </a:ln>
                  </pic:spPr>
                </pic:pic>
              </a:graphicData>
            </a:graphic>
          </wp:inline>
        </w:drawing>
      </w:r>
    </w:p>
    <w:p w14:paraId="1022E58A" w14:textId="77777777" w:rsidR="00985C84" w:rsidRDefault="00985C84" w:rsidP="00985C84">
      <w:pPr>
        <w:spacing w:after="0" w:line="240" w:lineRule="auto"/>
        <w:jc w:val="center"/>
        <w:rPr>
          <w:rFonts w:ascii="Montserrat" w:hAnsi="Montserrat"/>
        </w:rPr>
      </w:pPr>
    </w:p>
    <w:p w14:paraId="6D2F7E57" w14:textId="160EAACB" w:rsidR="00985C84" w:rsidRDefault="00985C84" w:rsidP="00985C84">
      <w:pPr>
        <w:spacing w:after="0" w:line="240" w:lineRule="auto"/>
        <w:jc w:val="both"/>
        <w:rPr>
          <w:rFonts w:ascii="Montserrat" w:hAnsi="Montserrat"/>
        </w:rPr>
      </w:pPr>
      <w:r w:rsidRPr="00985C84">
        <w:rPr>
          <w:rFonts w:ascii="Montserrat" w:hAnsi="Montserrat"/>
        </w:rPr>
        <w:t xml:space="preserve">Este movimiento tuvo miles de seguidores, pero también fue derrotado. Canek abolió los tributos y el sistema de repartimiento, consideradas prácticas deshonrosas contra </w:t>
      </w:r>
      <w:r w:rsidRPr="00985C84">
        <w:rPr>
          <w:rFonts w:ascii="Montserrat" w:hAnsi="Montserrat"/>
        </w:rPr>
        <w:lastRenderedPageBreak/>
        <w:t>la población indígena. También la explotación y los abusos de los españoles tuvieron un lugar importante en el origen de la sublevación.</w:t>
      </w:r>
    </w:p>
    <w:p w14:paraId="0EECC3D9" w14:textId="77777777" w:rsidR="00985C84" w:rsidRDefault="00985C84" w:rsidP="00985C84">
      <w:pPr>
        <w:spacing w:after="0" w:line="240" w:lineRule="auto"/>
        <w:rPr>
          <w:rFonts w:ascii="Montserrat" w:hAnsi="Montserrat"/>
        </w:rPr>
      </w:pPr>
    </w:p>
    <w:p w14:paraId="3FA7704E" w14:textId="1683D3C9" w:rsidR="007D2152" w:rsidRDefault="00985C84" w:rsidP="00266283">
      <w:pPr>
        <w:spacing w:after="0" w:line="240" w:lineRule="auto"/>
        <w:jc w:val="both"/>
        <w:rPr>
          <w:rFonts w:ascii="Montserrat" w:hAnsi="Montserrat"/>
        </w:rPr>
      </w:pPr>
      <w:r w:rsidRPr="00985C84">
        <w:rPr>
          <w:rFonts w:ascii="Montserrat" w:hAnsi="Montserrat"/>
        </w:rPr>
        <w:t>Los indígenas que lo siguieron estaban convencidos de que se estaban cumpliendo las profecías de sus libros sagrados. Lo que buscaban era restablecer su cultura y organización social antigua, por lo que no negociaron con el gobierno español.</w:t>
      </w:r>
    </w:p>
    <w:p w14:paraId="44C2708C" w14:textId="77777777" w:rsidR="00985C84" w:rsidRDefault="00985C84" w:rsidP="00266283">
      <w:pPr>
        <w:spacing w:after="0" w:line="240" w:lineRule="auto"/>
        <w:jc w:val="both"/>
        <w:rPr>
          <w:rFonts w:ascii="Montserrat" w:hAnsi="Montserrat"/>
        </w:rPr>
      </w:pPr>
    </w:p>
    <w:p w14:paraId="72647F00" w14:textId="6B4B6F93" w:rsidR="00985C84" w:rsidRDefault="00985C84" w:rsidP="00266283">
      <w:pPr>
        <w:spacing w:after="0" w:line="240" w:lineRule="auto"/>
        <w:jc w:val="both"/>
        <w:rPr>
          <w:rFonts w:ascii="Montserrat" w:hAnsi="Montserrat"/>
        </w:rPr>
      </w:pPr>
      <w:r w:rsidRPr="00985C84">
        <w:rPr>
          <w:rFonts w:ascii="Montserrat" w:hAnsi="Montserrat"/>
        </w:rPr>
        <w:t>Los españoles organizaron un fuerte ataque para acabar con el movimiento de Canek, más de 500 indígenas fueron apresados y ejecutados, Canek fue descuartizado; y sus seguidores obligados a s</w:t>
      </w:r>
      <w:r w:rsidR="00571550">
        <w:rPr>
          <w:rFonts w:ascii="Montserrat" w:hAnsi="Montserrat"/>
        </w:rPr>
        <w:t>eis años de trabajos forzosos, a</w:t>
      </w:r>
      <w:r w:rsidRPr="00985C84">
        <w:rPr>
          <w:rFonts w:ascii="Montserrat" w:hAnsi="Montserrat"/>
        </w:rPr>
        <w:t>sí terminó una de las más importantes rebeliones indígenas mayas.</w:t>
      </w:r>
    </w:p>
    <w:p w14:paraId="20A07E58" w14:textId="77777777" w:rsidR="00AF2CBA" w:rsidRDefault="00AF2CBA" w:rsidP="00266283">
      <w:pPr>
        <w:spacing w:after="0" w:line="240" w:lineRule="auto"/>
        <w:jc w:val="both"/>
        <w:rPr>
          <w:rFonts w:ascii="Montserrat" w:hAnsi="Montserrat"/>
        </w:rPr>
      </w:pPr>
    </w:p>
    <w:p w14:paraId="1CA7068E" w14:textId="77777777" w:rsidR="00AF2CBA" w:rsidRDefault="00AF2CBA" w:rsidP="00266283">
      <w:pPr>
        <w:spacing w:after="0" w:line="240" w:lineRule="auto"/>
        <w:jc w:val="both"/>
        <w:rPr>
          <w:rFonts w:ascii="Montserrat" w:hAnsi="Montserrat"/>
        </w:rPr>
      </w:pPr>
      <w:r>
        <w:rPr>
          <w:rFonts w:ascii="Montserrat" w:hAnsi="Montserrat"/>
        </w:rPr>
        <w:t xml:space="preserve">Si estas interesada o interesado en conocer más sobre Canek puedes leer el libro “Canek Historia </w:t>
      </w:r>
      <w:r w:rsidRPr="00AF2CBA">
        <w:rPr>
          <w:rFonts w:ascii="Montserrat" w:hAnsi="Montserrat"/>
        </w:rPr>
        <w:t>y leyenda de un héroe maya” escrito por Ermilo Abreu Gómez</w:t>
      </w:r>
      <w:r>
        <w:rPr>
          <w:rFonts w:ascii="Montserrat" w:hAnsi="Montserrat"/>
        </w:rPr>
        <w:t>.</w:t>
      </w:r>
    </w:p>
    <w:p w14:paraId="49ED7FFA" w14:textId="77777777" w:rsidR="00AF2CBA" w:rsidRDefault="00AF2CBA" w:rsidP="00266283">
      <w:pPr>
        <w:spacing w:after="0" w:line="240" w:lineRule="auto"/>
        <w:jc w:val="both"/>
        <w:rPr>
          <w:rFonts w:ascii="Montserrat" w:hAnsi="Montserrat"/>
        </w:rPr>
      </w:pPr>
    </w:p>
    <w:p w14:paraId="481BC22C" w14:textId="72EC4FB6" w:rsidR="00AF2CBA" w:rsidRDefault="00AF2CBA" w:rsidP="00266283">
      <w:pPr>
        <w:spacing w:after="0" w:line="240" w:lineRule="auto"/>
        <w:jc w:val="both"/>
        <w:rPr>
          <w:rFonts w:ascii="Montserrat" w:hAnsi="Montserrat"/>
        </w:rPr>
      </w:pPr>
      <w:r w:rsidRPr="168F5D5C">
        <w:rPr>
          <w:rFonts w:ascii="Montserrat" w:hAnsi="Montserrat"/>
        </w:rPr>
        <w:t xml:space="preserve">Para </w:t>
      </w:r>
      <w:r w:rsidR="1DFE3B89" w:rsidRPr="168F5D5C">
        <w:rPr>
          <w:rFonts w:ascii="Montserrat" w:hAnsi="Montserrat"/>
        </w:rPr>
        <w:t>terminar,</w:t>
      </w:r>
      <w:r w:rsidRPr="168F5D5C">
        <w:rPr>
          <w:rFonts w:ascii="Montserrat" w:hAnsi="Montserrat"/>
        </w:rPr>
        <w:t xml:space="preserve"> se comentarán dos aspectos. En la sesión de este día se centró en las rebeliones de distintos pueblos, en la siguiente sesión estudiarás cómo vivieron en algunas ciudades.</w:t>
      </w:r>
    </w:p>
    <w:p w14:paraId="65DECE7A" w14:textId="77777777" w:rsidR="00571550" w:rsidRDefault="00571550" w:rsidP="00266283">
      <w:pPr>
        <w:spacing w:after="0" w:line="240" w:lineRule="auto"/>
        <w:jc w:val="both"/>
        <w:rPr>
          <w:rFonts w:ascii="Montserrat" w:hAnsi="Montserrat"/>
        </w:rPr>
      </w:pPr>
    </w:p>
    <w:p w14:paraId="1D9F1698" w14:textId="6237F2C3" w:rsidR="008B4AF3" w:rsidRDefault="008B4AF3" w:rsidP="00266283">
      <w:pPr>
        <w:spacing w:after="0" w:line="240" w:lineRule="auto"/>
        <w:jc w:val="both"/>
        <w:rPr>
          <w:rFonts w:ascii="Montserrat" w:hAnsi="Montserrat"/>
        </w:rPr>
      </w:pPr>
      <w:r>
        <w:rPr>
          <w:rFonts w:ascii="Montserrat" w:hAnsi="Montserrat"/>
        </w:rPr>
        <w:t xml:space="preserve">De esta sesión puedes recuperar algunas causas de las rebeliones, como lo fueron </w:t>
      </w:r>
      <w:r w:rsidR="00F679ED">
        <w:rPr>
          <w:rFonts w:ascii="Montserrat" w:hAnsi="Montserrat"/>
        </w:rPr>
        <w:t xml:space="preserve">el </w:t>
      </w:r>
      <w:r w:rsidR="00F679ED" w:rsidRPr="00F679ED">
        <w:rPr>
          <w:rFonts w:ascii="Montserrat" w:hAnsi="Montserrat"/>
        </w:rPr>
        <w:t>descontento por la exigencia del pago de tributos, los malos tratos y malas condiciones a las que fueron sometidos los indígenas y el deseo de retomar o defender sus prácticas culturales y religiosas ante la imposición de los españoles.</w:t>
      </w:r>
    </w:p>
    <w:p w14:paraId="158C46FE" w14:textId="77777777" w:rsidR="007D2152" w:rsidRDefault="007D2152" w:rsidP="00266283">
      <w:pPr>
        <w:spacing w:after="0" w:line="240" w:lineRule="auto"/>
        <w:jc w:val="both"/>
        <w:rPr>
          <w:rFonts w:ascii="Montserrat" w:hAnsi="Montserrat"/>
        </w:rPr>
      </w:pPr>
    </w:p>
    <w:p w14:paraId="4872E89D" w14:textId="77777777" w:rsidR="00C77661" w:rsidRPr="004D2858" w:rsidRDefault="00C77661" w:rsidP="001E514A">
      <w:pPr>
        <w:spacing w:after="0" w:line="240" w:lineRule="auto"/>
        <w:jc w:val="both"/>
        <w:rPr>
          <w:rFonts w:ascii="Montserrat" w:hAnsi="Montserrat"/>
        </w:rPr>
      </w:pPr>
    </w:p>
    <w:p w14:paraId="74891F7D" w14:textId="77777777" w:rsidR="004F5F01" w:rsidRPr="008167BA" w:rsidRDefault="004F5F01" w:rsidP="001E514A">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B89F818" w14:textId="77777777" w:rsidR="004F5F01" w:rsidRPr="008167BA" w:rsidRDefault="004F5F01" w:rsidP="001E514A">
      <w:pPr>
        <w:pBdr>
          <w:top w:val="nil"/>
          <w:left w:val="nil"/>
          <w:bottom w:val="nil"/>
          <w:right w:val="nil"/>
          <w:between w:val="nil"/>
        </w:pBdr>
        <w:spacing w:after="0" w:line="240" w:lineRule="auto"/>
        <w:jc w:val="center"/>
        <w:rPr>
          <w:rFonts w:ascii="Montserrat" w:hAnsi="Montserrat"/>
          <w:b/>
        </w:rPr>
      </w:pPr>
    </w:p>
    <w:p w14:paraId="06FF89F6" w14:textId="0CD59F93" w:rsidR="004F5F01" w:rsidRPr="008167BA" w:rsidRDefault="004F5F01" w:rsidP="001E514A">
      <w:pPr>
        <w:pBdr>
          <w:top w:val="nil"/>
          <w:left w:val="nil"/>
          <w:bottom w:val="nil"/>
          <w:right w:val="nil"/>
          <w:between w:val="nil"/>
        </w:pBdr>
        <w:spacing w:after="0" w:line="240" w:lineRule="auto"/>
        <w:jc w:val="center"/>
        <w:rPr>
          <w:rFonts w:ascii="Montserrat" w:hAnsi="Montserrat"/>
          <w:b/>
          <w:sz w:val="26"/>
          <w:szCs w:val="28"/>
        </w:rPr>
      </w:pPr>
      <w:r w:rsidRPr="008167BA">
        <w:rPr>
          <w:rFonts w:ascii="Montserrat" w:hAnsi="Montserrat"/>
          <w:b/>
          <w:sz w:val="24"/>
          <w:szCs w:val="24"/>
        </w:rPr>
        <w:t>Gracias por tu esfuerzo.</w:t>
      </w:r>
    </w:p>
    <w:p w14:paraId="6B467030" w14:textId="353E342F" w:rsidR="00593EE1" w:rsidRDefault="00593EE1" w:rsidP="001E514A">
      <w:pPr>
        <w:spacing w:after="0" w:line="240" w:lineRule="auto"/>
        <w:rPr>
          <w:rFonts w:ascii="Montserrat" w:hAnsi="Montserrat"/>
          <w:b/>
        </w:rPr>
      </w:pPr>
    </w:p>
    <w:p w14:paraId="2E64BEA6" w14:textId="77777777" w:rsidR="00571550" w:rsidRPr="00571550" w:rsidRDefault="00571550" w:rsidP="001E514A">
      <w:pPr>
        <w:spacing w:after="0" w:line="240" w:lineRule="auto"/>
        <w:rPr>
          <w:rFonts w:ascii="Montserrat" w:hAnsi="Montserrat"/>
          <w:b/>
        </w:rPr>
      </w:pPr>
    </w:p>
    <w:p w14:paraId="4E00E070" w14:textId="45E4881C" w:rsidR="00347C7B" w:rsidRPr="008167BA" w:rsidRDefault="00347C7B" w:rsidP="001E514A">
      <w:pPr>
        <w:spacing w:after="0" w:line="240" w:lineRule="auto"/>
        <w:rPr>
          <w:rFonts w:ascii="Montserrat" w:hAnsi="Montserrat"/>
          <w:b/>
          <w:sz w:val="28"/>
          <w:szCs w:val="32"/>
        </w:rPr>
      </w:pPr>
      <w:r w:rsidRPr="008167BA">
        <w:rPr>
          <w:rFonts w:ascii="Montserrat" w:hAnsi="Montserrat"/>
          <w:b/>
          <w:sz w:val="28"/>
          <w:szCs w:val="32"/>
        </w:rPr>
        <w:t>Para saber más:</w:t>
      </w:r>
    </w:p>
    <w:p w14:paraId="37CAB1BB" w14:textId="453F9154" w:rsidR="00533680" w:rsidRDefault="00347C7B" w:rsidP="001E514A">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2364F420" w14:textId="35277683" w:rsidR="006B0909" w:rsidRDefault="005C67F4" w:rsidP="001E514A">
      <w:pPr>
        <w:spacing w:after="0" w:line="240" w:lineRule="auto"/>
        <w:rPr>
          <w:rFonts w:ascii="Montserrat" w:eastAsia="Times New Roman" w:hAnsi="Montserrat" w:cs="Times New Roman"/>
          <w:color w:val="000000"/>
          <w:lang w:eastAsia="es-MX"/>
        </w:rPr>
      </w:pPr>
      <w:r>
        <w:rPr>
          <w:noProof/>
          <w:lang w:val="en-US"/>
        </w:rPr>
        <w:lastRenderedPageBreak/>
        <w:drawing>
          <wp:inline distT="0" distB="0" distL="0" distR="0" wp14:anchorId="78F977D2" wp14:editId="68A20AA3">
            <wp:extent cx="1895475" cy="2498868"/>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5475" cy="2498868"/>
                    </a:xfrm>
                    <a:prstGeom prst="rect">
                      <a:avLst/>
                    </a:prstGeom>
                  </pic:spPr>
                </pic:pic>
              </a:graphicData>
            </a:graphic>
          </wp:inline>
        </w:drawing>
      </w:r>
    </w:p>
    <w:p w14:paraId="3D4EEE47" w14:textId="0C46099F" w:rsidR="00DA27E1" w:rsidRDefault="00D063F5" w:rsidP="001E514A">
      <w:pPr>
        <w:spacing w:after="0" w:line="240" w:lineRule="auto"/>
        <w:contextualSpacing/>
        <w:rPr>
          <w:rFonts w:ascii="Montserrat" w:eastAsia="Times New Roman" w:hAnsi="Montserrat" w:cs="Times New Roman"/>
          <w:color w:val="000000"/>
          <w:lang w:eastAsia="es-MX"/>
        </w:rPr>
      </w:pPr>
      <w:hyperlink r:id="rId21" w:history="1">
        <w:r w:rsidR="005C67F4" w:rsidRPr="00F104C0">
          <w:rPr>
            <w:rStyle w:val="Hipervnculo"/>
            <w:rFonts w:ascii="Montserrat" w:hAnsi="Montserrat"/>
          </w:rPr>
          <w:t>https://libros.conaliteg.gob.mx/</w:t>
        </w:r>
        <w:r w:rsidR="00AE5C15">
          <w:rPr>
            <w:rStyle w:val="Hipervnculo"/>
            <w:rFonts w:ascii="Montserrat" w:hAnsi="Montserrat"/>
          </w:rPr>
          <w:t>27</w:t>
        </w:r>
        <w:r w:rsidR="005C67F4" w:rsidRPr="00F104C0">
          <w:rPr>
            <w:rStyle w:val="Hipervnculo"/>
            <w:rFonts w:ascii="Montserrat" w:hAnsi="Montserrat"/>
          </w:rPr>
          <w:t>/P4HIA.htm</w:t>
        </w:r>
      </w:hyperlink>
    </w:p>
    <w:sectPr w:rsidR="00DA27E1"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E793EC" w14:textId="77777777" w:rsidR="00D063F5" w:rsidRDefault="00D063F5" w:rsidP="002443C3">
      <w:pPr>
        <w:spacing w:after="0" w:line="240" w:lineRule="auto"/>
      </w:pPr>
      <w:r>
        <w:separator/>
      </w:r>
    </w:p>
  </w:endnote>
  <w:endnote w:type="continuationSeparator" w:id="0">
    <w:p w14:paraId="62B25E0E" w14:textId="77777777" w:rsidR="00D063F5" w:rsidRDefault="00D063F5"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FF6315" w14:textId="77777777" w:rsidR="00D063F5" w:rsidRDefault="00D063F5" w:rsidP="002443C3">
      <w:pPr>
        <w:spacing w:after="0" w:line="240" w:lineRule="auto"/>
      </w:pPr>
      <w:r>
        <w:separator/>
      </w:r>
    </w:p>
  </w:footnote>
  <w:footnote w:type="continuationSeparator" w:id="0">
    <w:p w14:paraId="1A99EF56" w14:textId="77777777" w:rsidR="00D063F5" w:rsidRDefault="00D063F5"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E92"/>
      </v:shape>
    </w:pict>
  </w:numPicBullet>
  <w:numPicBullet w:numPicBulletId="1">
    <w:pict>
      <v:shape id="_x0000_i1029"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0415BB"/>
    <w:multiLevelType w:val="hybridMultilevel"/>
    <w:tmpl w:val="B7BAE1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815855"/>
    <w:multiLevelType w:val="hybridMultilevel"/>
    <w:tmpl w:val="48DA2A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FB15D9"/>
    <w:multiLevelType w:val="hybridMultilevel"/>
    <w:tmpl w:val="C16A77C6"/>
    <w:lvl w:ilvl="0" w:tplc="6EC62A16">
      <w:start w:val="1"/>
      <w:numFmt w:val="bullet"/>
      <w:lvlText w:val="•"/>
      <w:lvlJc w:val="left"/>
      <w:pPr>
        <w:tabs>
          <w:tab w:val="num" w:pos="720"/>
        </w:tabs>
        <w:ind w:left="720" w:hanging="360"/>
      </w:pPr>
      <w:rPr>
        <w:rFonts w:ascii="Arial" w:hAnsi="Arial" w:hint="default"/>
      </w:rPr>
    </w:lvl>
    <w:lvl w:ilvl="1" w:tplc="14E01846" w:tentative="1">
      <w:start w:val="1"/>
      <w:numFmt w:val="bullet"/>
      <w:lvlText w:val="•"/>
      <w:lvlJc w:val="left"/>
      <w:pPr>
        <w:tabs>
          <w:tab w:val="num" w:pos="1440"/>
        </w:tabs>
        <w:ind w:left="1440" w:hanging="360"/>
      </w:pPr>
      <w:rPr>
        <w:rFonts w:ascii="Arial" w:hAnsi="Arial" w:hint="default"/>
      </w:rPr>
    </w:lvl>
    <w:lvl w:ilvl="2" w:tplc="9E0845A4" w:tentative="1">
      <w:start w:val="1"/>
      <w:numFmt w:val="bullet"/>
      <w:lvlText w:val="•"/>
      <w:lvlJc w:val="left"/>
      <w:pPr>
        <w:tabs>
          <w:tab w:val="num" w:pos="2160"/>
        </w:tabs>
        <w:ind w:left="2160" w:hanging="360"/>
      </w:pPr>
      <w:rPr>
        <w:rFonts w:ascii="Arial" w:hAnsi="Arial" w:hint="default"/>
      </w:rPr>
    </w:lvl>
    <w:lvl w:ilvl="3" w:tplc="2646B530" w:tentative="1">
      <w:start w:val="1"/>
      <w:numFmt w:val="bullet"/>
      <w:lvlText w:val="•"/>
      <w:lvlJc w:val="left"/>
      <w:pPr>
        <w:tabs>
          <w:tab w:val="num" w:pos="2880"/>
        </w:tabs>
        <w:ind w:left="2880" w:hanging="360"/>
      </w:pPr>
      <w:rPr>
        <w:rFonts w:ascii="Arial" w:hAnsi="Arial" w:hint="default"/>
      </w:rPr>
    </w:lvl>
    <w:lvl w:ilvl="4" w:tplc="8FBA4304" w:tentative="1">
      <w:start w:val="1"/>
      <w:numFmt w:val="bullet"/>
      <w:lvlText w:val="•"/>
      <w:lvlJc w:val="left"/>
      <w:pPr>
        <w:tabs>
          <w:tab w:val="num" w:pos="3600"/>
        </w:tabs>
        <w:ind w:left="3600" w:hanging="360"/>
      </w:pPr>
      <w:rPr>
        <w:rFonts w:ascii="Arial" w:hAnsi="Arial" w:hint="default"/>
      </w:rPr>
    </w:lvl>
    <w:lvl w:ilvl="5" w:tplc="5E7E93E8" w:tentative="1">
      <w:start w:val="1"/>
      <w:numFmt w:val="bullet"/>
      <w:lvlText w:val="•"/>
      <w:lvlJc w:val="left"/>
      <w:pPr>
        <w:tabs>
          <w:tab w:val="num" w:pos="4320"/>
        </w:tabs>
        <w:ind w:left="4320" w:hanging="360"/>
      </w:pPr>
      <w:rPr>
        <w:rFonts w:ascii="Arial" w:hAnsi="Arial" w:hint="default"/>
      </w:rPr>
    </w:lvl>
    <w:lvl w:ilvl="6" w:tplc="953EF114" w:tentative="1">
      <w:start w:val="1"/>
      <w:numFmt w:val="bullet"/>
      <w:lvlText w:val="•"/>
      <w:lvlJc w:val="left"/>
      <w:pPr>
        <w:tabs>
          <w:tab w:val="num" w:pos="5040"/>
        </w:tabs>
        <w:ind w:left="5040" w:hanging="360"/>
      </w:pPr>
      <w:rPr>
        <w:rFonts w:ascii="Arial" w:hAnsi="Arial" w:hint="default"/>
      </w:rPr>
    </w:lvl>
    <w:lvl w:ilvl="7" w:tplc="38C8B2FE" w:tentative="1">
      <w:start w:val="1"/>
      <w:numFmt w:val="bullet"/>
      <w:lvlText w:val="•"/>
      <w:lvlJc w:val="left"/>
      <w:pPr>
        <w:tabs>
          <w:tab w:val="num" w:pos="5760"/>
        </w:tabs>
        <w:ind w:left="5760" w:hanging="360"/>
      </w:pPr>
      <w:rPr>
        <w:rFonts w:ascii="Arial" w:hAnsi="Arial" w:hint="default"/>
      </w:rPr>
    </w:lvl>
    <w:lvl w:ilvl="8" w:tplc="5694001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9"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0"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1"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2"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6"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8" w15:restartNumberingAfterBreak="0">
    <w:nsid w:val="4F984EC2"/>
    <w:multiLevelType w:val="hybridMultilevel"/>
    <w:tmpl w:val="326A97EE"/>
    <w:lvl w:ilvl="0" w:tplc="080A000F">
      <w:start w:val="1"/>
      <w:numFmt w:val="decimal"/>
      <w:lvlText w:val="%1."/>
      <w:lvlJc w:val="left"/>
      <w:pPr>
        <w:ind w:left="900" w:hanging="360"/>
      </w:p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29"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4"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FB37DE4"/>
    <w:multiLevelType w:val="hybridMultilevel"/>
    <w:tmpl w:val="B34C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7"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8"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45"/>
  </w:num>
  <w:num w:numId="3">
    <w:abstractNumId w:val="15"/>
  </w:num>
  <w:num w:numId="4">
    <w:abstractNumId w:val="41"/>
  </w:num>
  <w:num w:numId="5">
    <w:abstractNumId w:val="10"/>
  </w:num>
  <w:num w:numId="6">
    <w:abstractNumId w:val="0"/>
  </w:num>
  <w:num w:numId="7">
    <w:abstractNumId w:val="3"/>
  </w:num>
  <w:num w:numId="8">
    <w:abstractNumId w:val="5"/>
  </w:num>
  <w:num w:numId="9">
    <w:abstractNumId w:val="21"/>
  </w:num>
  <w:num w:numId="10">
    <w:abstractNumId w:val="32"/>
  </w:num>
  <w:num w:numId="11">
    <w:abstractNumId w:val="7"/>
  </w:num>
  <w:num w:numId="12">
    <w:abstractNumId w:val="47"/>
  </w:num>
  <w:num w:numId="13">
    <w:abstractNumId w:val="27"/>
  </w:num>
  <w:num w:numId="14">
    <w:abstractNumId w:val="35"/>
  </w:num>
  <w:num w:numId="15">
    <w:abstractNumId w:val="23"/>
  </w:num>
  <w:num w:numId="16">
    <w:abstractNumId w:val="14"/>
  </w:num>
  <w:num w:numId="17">
    <w:abstractNumId w:val="34"/>
  </w:num>
  <w:num w:numId="18">
    <w:abstractNumId w:val="44"/>
  </w:num>
  <w:num w:numId="19">
    <w:abstractNumId w:val="31"/>
  </w:num>
  <w:num w:numId="20">
    <w:abstractNumId w:val="36"/>
  </w:num>
  <w:num w:numId="21">
    <w:abstractNumId w:val="48"/>
  </w:num>
  <w:num w:numId="22">
    <w:abstractNumId w:val="2"/>
  </w:num>
  <w:num w:numId="23">
    <w:abstractNumId w:val="1"/>
  </w:num>
  <w:num w:numId="24">
    <w:abstractNumId w:val="9"/>
  </w:num>
  <w:num w:numId="25">
    <w:abstractNumId w:val="12"/>
  </w:num>
  <w:num w:numId="26">
    <w:abstractNumId w:val="26"/>
  </w:num>
  <w:num w:numId="27">
    <w:abstractNumId w:val="30"/>
  </w:num>
  <w:num w:numId="28">
    <w:abstractNumId w:val="39"/>
  </w:num>
  <w:num w:numId="29">
    <w:abstractNumId w:val="18"/>
  </w:num>
  <w:num w:numId="30">
    <w:abstractNumId w:val="29"/>
  </w:num>
  <w:num w:numId="31">
    <w:abstractNumId w:val="6"/>
  </w:num>
  <w:num w:numId="32">
    <w:abstractNumId w:val="17"/>
  </w:num>
  <w:num w:numId="33">
    <w:abstractNumId w:val="38"/>
  </w:num>
  <w:num w:numId="34">
    <w:abstractNumId w:val="20"/>
  </w:num>
  <w:num w:numId="35">
    <w:abstractNumId w:val="42"/>
  </w:num>
  <w:num w:numId="36">
    <w:abstractNumId w:val="24"/>
  </w:num>
  <w:num w:numId="37">
    <w:abstractNumId w:val="16"/>
  </w:num>
  <w:num w:numId="38">
    <w:abstractNumId w:val="8"/>
  </w:num>
  <w:num w:numId="39">
    <w:abstractNumId w:val="37"/>
  </w:num>
  <w:num w:numId="40">
    <w:abstractNumId w:val="40"/>
  </w:num>
  <w:num w:numId="41">
    <w:abstractNumId w:val="46"/>
  </w:num>
  <w:num w:numId="42">
    <w:abstractNumId w:val="33"/>
  </w:num>
  <w:num w:numId="43">
    <w:abstractNumId w:val="25"/>
  </w:num>
  <w:num w:numId="44">
    <w:abstractNumId w:val="19"/>
  </w:num>
  <w:num w:numId="45">
    <w:abstractNumId w:val="28"/>
  </w:num>
  <w:num w:numId="46">
    <w:abstractNumId w:val="13"/>
  </w:num>
  <w:num w:numId="47">
    <w:abstractNumId w:val="43"/>
  </w:num>
  <w:num w:numId="48">
    <w:abstractNumId w:val="11"/>
  </w:num>
  <w:num w:numId="4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4C50"/>
    <w:rsid w:val="0002703D"/>
    <w:rsid w:val="000276DA"/>
    <w:rsid w:val="00030C10"/>
    <w:rsid w:val="00032315"/>
    <w:rsid w:val="00033076"/>
    <w:rsid w:val="00036DCC"/>
    <w:rsid w:val="00040462"/>
    <w:rsid w:val="00045543"/>
    <w:rsid w:val="00046E3B"/>
    <w:rsid w:val="000514C6"/>
    <w:rsid w:val="000544C1"/>
    <w:rsid w:val="00055AE8"/>
    <w:rsid w:val="00057025"/>
    <w:rsid w:val="000613FB"/>
    <w:rsid w:val="00062591"/>
    <w:rsid w:val="00062CC5"/>
    <w:rsid w:val="00064FB1"/>
    <w:rsid w:val="00065A51"/>
    <w:rsid w:val="000668A2"/>
    <w:rsid w:val="000678BA"/>
    <w:rsid w:val="0007104E"/>
    <w:rsid w:val="00073D44"/>
    <w:rsid w:val="000748FA"/>
    <w:rsid w:val="00076B3C"/>
    <w:rsid w:val="000774E7"/>
    <w:rsid w:val="00077B33"/>
    <w:rsid w:val="0008110A"/>
    <w:rsid w:val="00084774"/>
    <w:rsid w:val="00085529"/>
    <w:rsid w:val="00086823"/>
    <w:rsid w:val="000874C5"/>
    <w:rsid w:val="00092EC6"/>
    <w:rsid w:val="00094E48"/>
    <w:rsid w:val="000954A9"/>
    <w:rsid w:val="00095809"/>
    <w:rsid w:val="00097261"/>
    <w:rsid w:val="000A1D9F"/>
    <w:rsid w:val="000A42B3"/>
    <w:rsid w:val="000A7160"/>
    <w:rsid w:val="000A7EF0"/>
    <w:rsid w:val="000B163D"/>
    <w:rsid w:val="000B3D9E"/>
    <w:rsid w:val="000B4EF7"/>
    <w:rsid w:val="000B6DA3"/>
    <w:rsid w:val="000C0E6E"/>
    <w:rsid w:val="000C21B7"/>
    <w:rsid w:val="000C3E15"/>
    <w:rsid w:val="000C5FEE"/>
    <w:rsid w:val="000C69A4"/>
    <w:rsid w:val="000D3593"/>
    <w:rsid w:val="000D51BE"/>
    <w:rsid w:val="000D563C"/>
    <w:rsid w:val="000D61BC"/>
    <w:rsid w:val="000E0AED"/>
    <w:rsid w:val="000E1146"/>
    <w:rsid w:val="000E38F4"/>
    <w:rsid w:val="000F2583"/>
    <w:rsid w:val="000F3D9D"/>
    <w:rsid w:val="000F5F09"/>
    <w:rsid w:val="000F78AB"/>
    <w:rsid w:val="000F793C"/>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4670A"/>
    <w:rsid w:val="0015105F"/>
    <w:rsid w:val="00155301"/>
    <w:rsid w:val="0015633C"/>
    <w:rsid w:val="0015721C"/>
    <w:rsid w:val="001603B2"/>
    <w:rsid w:val="0016042F"/>
    <w:rsid w:val="00161E2C"/>
    <w:rsid w:val="001620FE"/>
    <w:rsid w:val="00162109"/>
    <w:rsid w:val="001653B6"/>
    <w:rsid w:val="00166859"/>
    <w:rsid w:val="00166C16"/>
    <w:rsid w:val="001716DB"/>
    <w:rsid w:val="00171B51"/>
    <w:rsid w:val="00172721"/>
    <w:rsid w:val="001728D7"/>
    <w:rsid w:val="0017431E"/>
    <w:rsid w:val="00180E02"/>
    <w:rsid w:val="00180F6C"/>
    <w:rsid w:val="00181947"/>
    <w:rsid w:val="001837E7"/>
    <w:rsid w:val="00184FF8"/>
    <w:rsid w:val="001870AB"/>
    <w:rsid w:val="0019096E"/>
    <w:rsid w:val="00190E4F"/>
    <w:rsid w:val="00191DB8"/>
    <w:rsid w:val="00192667"/>
    <w:rsid w:val="00192931"/>
    <w:rsid w:val="00192BFD"/>
    <w:rsid w:val="0019584C"/>
    <w:rsid w:val="00195CC7"/>
    <w:rsid w:val="0019711D"/>
    <w:rsid w:val="001974F8"/>
    <w:rsid w:val="00197C00"/>
    <w:rsid w:val="001A01BA"/>
    <w:rsid w:val="001A1792"/>
    <w:rsid w:val="001A19F7"/>
    <w:rsid w:val="001A3F03"/>
    <w:rsid w:val="001A61F6"/>
    <w:rsid w:val="001A7930"/>
    <w:rsid w:val="001A7C40"/>
    <w:rsid w:val="001A7DFA"/>
    <w:rsid w:val="001B1417"/>
    <w:rsid w:val="001B290B"/>
    <w:rsid w:val="001B2AD1"/>
    <w:rsid w:val="001B5CFF"/>
    <w:rsid w:val="001C02FE"/>
    <w:rsid w:val="001C206C"/>
    <w:rsid w:val="001C380A"/>
    <w:rsid w:val="001C7B5C"/>
    <w:rsid w:val="001D0EF3"/>
    <w:rsid w:val="001D17A7"/>
    <w:rsid w:val="001D1CB6"/>
    <w:rsid w:val="001D1DEF"/>
    <w:rsid w:val="001D4ADE"/>
    <w:rsid w:val="001D5230"/>
    <w:rsid w:val="001D53E7"/>
    <w:rsid w:val="001D7668"/>
    <w:rsid w:val="001D76C9"/>
    <w:rsid w:val="001E1B7A"/>
    <w:rsid w:val="001E3221"/>
    <w:rsid w:val="001E4D47"/>
    <w:rsid w:val="001E514A"/>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254B"/>
    <w:rsid w:val="002055EC"/>
    <w:rsid w:val="002079DF"/>
    <w:rsid w:val="0021139B"/>
    <w:rsid w:val="00214ABD"/>
    <w:rsid w:val="00215A9B"/>
    <w:rsid w:val="002160C6"/>
    <w:rsid w:val="0021713A"/>
    <w:rsid w:val="00224CBA"/>
    <w:rsid w:val="00224FF8"/>
    <w:rsid w:val="0022538D"/>
    <w:rsid w:val="002263AC"/>
    <w:rsid w:val="00226F30"/>
    <w:rsid w:val="00230831"/>
    <w:rsid w:val="00231568"/>
    <w:rsid w:val="00231625"/>
    <w:rsid w:val="00232B62"/>
    <w:rsid w:val="00233171"/>
    <w:rsid w:val="00233592"/>
    <w:rsid w:val="00235C80"/>
    <w:rsid w:val="002366EB"/>
    <w:rsid w:val="0023749D"/>
    <w:rsid w:val="0024016B"/>
    <w:rsid w:val="00241707"/>
    <w:rsid w:val="00241F29"/>
    <w:rsid w:val="00243E44"/>
    <w:rsid w:val="002442DA"/>
    <w:rsid w:val="002443C3"/>
    <w:rsid w:val="00244CFB"/>
    <w:rsid w:val="00245CB4"/>
    <w:rsid w:val="00245DE1"/>
    <w:rsid w:val="002469D6"/>
    <w:rsid w:val="002500FE"/>
    <w:rsid w:val="002506F9"/>
    <w:rsid w:val="002520DA"/>
    <w:rsid w:val="00252CB4"/>
    <w:rsid w:val="00254C73"/>
    <w:rsid w:val="00255724"/>
    <w:rsid w:val="00256574"/>
    <w:rsid w:val="00256DB8"/>
    <w:rsid w:val="002600AD"/>
    <w:rsid w:val="00261409"/>
    <w:rsid w:val="002617D3"/>
    <w:rsid w:val="00262361"/>
    <w:rsid w:val="002623B5"/>
    <w:rsid w:val="002624C6"/>
    <w:rsid w:val="00262ADC"/>
    <w:rsid w:val="002634EB"/>
    <w:rsid w:val="0026435F"/>
    <w:rsid w:val="00265B05"/>
    <w:rsid w:val="00266283"/>
    <w:rsid w:val="002664CE"/>
    <w:rsid w:val="00266B7A"/>
    <w:rsid w:val="0026739E"/>
    <w:rsid w:val="002744B6"/>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47F"/>
    <w:rsid w:val="002D2CB8"/>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6BD5"/>
    <w:rsid w:val="00317598"/>
    <w:rsid w:val="00317DF9"/>
    <w:rsid w:val="00321EE9"/>
    <w:rsid w:val="00325189"/>
    <w:rsid w:val="0032637F"/>
    <w:rsid w:val="003277F3"/>
    <w:rsid w:val="003301EF"/>
    <w:rsid w:val="00330350"/>
    <w:rsid w:val="0033040B"/>
    <w:rsid w:val="003305B7"/>
    <w:rsid w:val="00332186"/>
    <w:rsid w:val="00332686"/>
    <w:rsid w:val="003332D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E1C"/>
    <w:rsid w:val="00351C97"/>
    <w:rsid w:val="00351E8F"/>
    <w:rsid w:val="00354820"/>
    <w:rsid w:val="0035500B"/>
    <w:rsid w:val="00356A2D"/>
    <w:rsid w:val="0035729D"/>
    <w:rsid w:val="00360487"/>
    <w:rsid w:val="00360717"/>
    <w:rsid w:val="003621BE"/>
    <w:rsid w:val="00363A83"/>
    <w:rsid w:val="00363FC0"/>
    <w:rsid w:val="003647AE"/>
    <w:rsid w:val="003658D4"/>
    <w:rsid w:val="00365CB1"/>
    <w:rsid w:val="0036684C"/>
    <w:rsid w:val="0036698E"/>
    <w:rsid w:val="0037054F"/>
    <w:rsid w:val="0037327A"/>
    <w:rsid w:val="00376000"/>
    <w:rsid w:val="00376F3B"/>
    <w:rsid w:val="003772F9"/>
    <w:rsid w:val="003824F4"/>
    <w:rsid w:val="00383D4C"/>
    <w:rsid w:val="003863AB"/>
    <w:rsid w:val="00387D5C"/>
    <w:rsid w:val="00390129"/>
    <w:rsid w:val="00391147"/>
    <w:rsid w:val="003916D8"/>
    <w:rsid w:val="00391AFF"/>
    <w:rsid w:val="00393EB2"/>
    <w:rsid w:val="00394561"/>
    <w:rsid w:val="00394D2D"/>
    <w:rsid w:val="003959E3"/>
    <w:rsid w:val="00395EEA"/>
    <w:rsid w:val="0039797B"/>
    <w:rsid w:val="003A128E"/>
    <w:rsid w:val="003A41C7"/>
    <w:rsid w:val="003A5EE2"/>
    <w:rsid w:val="003A66ED"/>
    <w:rsid w:val="003A71E9"/>
    <w:rsid w:val="003A7216"/>
    <w:rsid w:val="003A7531"/>
    <w:rsid w:val="003B267D"/>
    <w:rsid w:val="003B6157"/>
    <w:rsid w:val="003B6E0A"/>
    <w:rsid w:val="003C0221"/>
    <w:rsid w:val="003C1E35"/>
    <w:rsid w:val="003C25E7"/>
    <w:rsid w:val="003C4E5A"/>
    <w:rsid w:val="003C5E24"/>
    <w:rsid w:val="003D075C"/>
    <w:rsid w:val="003D08A1"/>
    <w:rsid w:val="003D4294"/>
    <w:rsid w:val="003D467B"/>
    <w:rsid w:val="003D4CF5"/>
    <w:rsid w:val="003D6B17"/>
    <w:rsid w:val="003E0A8F"/>
    <w:rsid w:val="003E2154"/>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3C33"/>
    <w:rsid w:val="00405540"/>
    <w:rsid w:val="004063F9"/>
    <w:rsid w:val="00407450"/>
    <w:rsid w:val="0041029F"/>
    <w:rsid w:val="0041575B"/>
    <w:rsid w:val="004224EC"/>
    <w:rsid w:val="0042390B"/>
    <w:rsid w:val="00425C3A"/>
    <w:rsid w:val="004262B5"/>
    <w:rsid w:val="0042656E"/>
    <w:rsid w:val="004273F7"/>
    <w:rsid w:val="00427D64"/>
    <w:rsid w:val="004302E6"/>
    <w:rsid w:val="00431BF6"/>
    <w:rsid w:val="004321FD"/>
    <w:rsid w:val="00432200"/>
    <w:rsid w:val="004325B2"/>
    <w:rsid w:val="004327AC"/>
    <w:rsid w:val="004336D1"/>
    <w:rsid w:val="0043393F"/>
    <w:rsid w:val="00435065"/>
    <w:rsid w:val="00435EE8"/>
    <w:rsid w:val="00437867"/>
    <w:rsid w:val="00440EE2"/>
    <w:rsid w:val="0044421F"/>
    <w:rsid w:val="00451B66"/>
    <w:rsid w:val="00451CCB"/>
    <w:rsid w:val="0045221A"/>
    <w:rsid w:val="0045334D"/>
    <w:rsid w:val="00453A66"/>
    <w:rsid w:val="00454F3D"/>
    <w:rsid w:val="00456192"/>
    <w:rsid w:val="004566E8"/>
    <w:rsid w:val="004573E2"/>
    <w:rsid w:val="0046170E"/>
    <w:rsid w:val="004623E0"/>
    <w:rsid w:val="00472174"/>
    <w:rsid w:val="004728F0"/>
    <w:rsid w:val="0047377D"/>
    <w:rsid w:val="0048188F"/>
    <w:rsid w:val="00481AC1"/>
    <w:rsid w:val="00482C50"/>
    <w:rsid w:val="00491136"/>
    <w:rsid w:val="004917AF"/>
    <w:rsid w:val="00494752"/>
    <w:rsid w:val="00496E1E"/>
    <w:rsid w:val="004A4B53"/>
    <w:rsid w:val="004A4E61"/>
    <w:rsid w:val="004A5672"/>
    <w:rsid w:val="004A585E"/>
    <w:rsid w:val="004A5D63"/>
    <w:rsid w:val="004B07A0"/>
    <w:rsid w:val="004B2CE1"/>
    <w:rsid w:val="004B4302"/>
    <w:rsid w:val="004B5342"/>
    <w:rsid w:val="004C27B8"/>
    <w:rsid w:val="004C35C3"/>
    <w:rsid w:val="004C4C61"/>
    <w:rsid w:val="004C51C6"/>
    <w:rsid w:val="004D0223"/>
    <w:rsid w:val="004D209C"/>
    <w:rsid w:val="004D2858"/>
    <w:rsid w:val="004D56B3"/>
    <w:rsid w:val="004D5B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504"/>
    <w:rsid w:val="0050073D"/>
    <w:rsid w:val="00502387"/>
    <w:rsid w:val="005023EB"/>
    <w:rsid w:val="00502595"/>
    <w:rsid w:val="00502AE4"/>
    <w:rsid w:val="005037BF"/>
    <w:rsid w:val="00503EC1"/>
    <w:rsid w:val="00504BA2"/>
    <w:rsid w:val="00504E45"/>
    <w:rsid w:val="0050644F"/>
    <w:rsid w:val="0051004F"/>
    <w:rsid w:val="00511686"/>
    <w:rsid w:val="0051262C"/>
    <w:rsid w:val="00512E11"/>
    <w:rsid w:val="00513B90"/>
    <w:rsid w:val="0051519C"/>
    <w:rsid w:val="00516601"/>
    <w:rsid w:val="00520235"/>
    <w:rsid w:val="0052254C"/>
    <w:rsid w:val="0052637D"/>
    <w:rsid w:val="00526A1B"/>
    <w:rsid w:val="0053188A"/>
    <w:rsid w:val="00532AE2"/>
    <w:rsid w:val="00532FF1"/>
    <w:rsid w:val="00533342"/>
    <w:rsid w:val="00533680"/>
    <w:rsid w:val="00533E8A"/>
    <w:rsid w:val="005354F4"/>
    <w:rsid w:val="0054014D"/>
    <w:rsid w:val="00543680"/>
    <w:rsid w:val="00545FAE"/>
    <w:rsid w:val="00546A7F"/>
    <w:rsid w:val="00546BAE"/>
    <w:rsid w:val="00546EBA"/>
    <w:rsid w:val="00550109"/>
    <w:rsid w:val="00553B58"/>
    <w:rsid w:val="00557400"/>
    <w:rsid w:val="005576CC"/>
    <w:rsid w:val="0056022D"/>
    <w:rsid w:val="005619D4"/>
    <w:rsid w:val="00561B5E"/>
    <w:rsid w:val="005624DE"/>
    <w:rsid w:val="005661AC"/>
    <w:rsid w:val="00566CB0"/>
    <w:rsid w:val="0057032D"/>
    <w:rsid w:val="005703E5"/>
    <w:rsid w:val="005704D7"/>
    <w:rsid w:val="005711C7"/>
    <w:rsid w:val="00571550"/>
    <w:rsid w:val="00576025"/>
    <w:rsid w:val="00576C3D"/>
    <w:rsid w:val="00576E7E"/>
    <w:rsid w:val="0057776F"/>
    <w:rsid w:val="00582E66"/>
    <w:rsid w:val="00584176"/>
    <w:rsid w:val="00585414"/>
    <w:rsid w:val="00587988"/>
    <w:rsid w:val="00590146"/>
    <w:rsid w:val="005911D2"/>
    <w:rsid w:val="0059152F"/>
    <w:rsid w:val="0059389F"/>
    <w:rsid w:val="00593EE1"/>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27E"/>
    <w:rsid w:val="005D09E2"/>
    <w:rsid w:val="005D0E9A"/>
    <w:rsid w:val="005D249C"/>
    <w:rsid w:val="005D51AC"/>
    <w:rsid w:val="005D78DD"/>
    <w:rsid w:val="005E0107"/>
    <w:rsid w:val="005E06DF"/>
    <w:rsid w:val="005E0978"/>
    <w:rsid w:val="005E1267"/>
    <w:rsid w:val="005E253D"/>
    <w:rsid w:val="005F2977"/>
    <w:rsid w:val="005F35B6"/>
    <w:rsid w:val="005F441E"/>
    <w:rsid w:val="005F53D6"/>
    <w:rsid w:val="005F580A"/>
    <w:rsid w:val="005F62DD"/>
    <w:rsid w:val="005F7B99"/>
    <w:rsid w:val="00600127"/>
    <w:rsid w:val="00600859"/>
    <w:rsid w:val="00600EB3"/>
    <w:rsid w:val="0060202B"/>
    <w:rsid w:val="00603999"/>
    <w:rsid w:val="00607D30"/>
    <w:rsid w:val="00612160"/>
    <w:rsid w:val="00615D85"/>
    <w:rsid w:val="0062195F"/>
    <w:rsid w:val="00621D6B"/>
    <w:rsid w:val="00624C69"/>
    <w:rsid w:val="00624F06"/>
    <w:rsid w:val="0062552B"/>
    <w:rsid w:val="0062612A"/>
    <w:rsid w:val="00626156"/>
    <w:rsid w:val="0062762D"/>
    <w:rsid w:val="00632649"/>
    <w:rsid w:val="00632F0C"/>
    <w:rsid w:val="006369FC"/>
    <w:rsid w:val="006373CC"/>
    <w:rsid w:val="006375A3"/>
    <w:rsid w:val="00640A0A"/>
    <w:rsid w:val="00640F7D"/>
    <w:rsid w:val="00641C3E"/>
    <w:rsid w:val="00642406"/>
    <w:rsid w:val="00650301"/>
    <w:rsid w:val="00651959"/>
    <w:rsid w:val="00653509"/>
    <w:rsid w:val="006547F5"/>
    <w:rsid w:val="006559A6"/>
    <w:rsid w:val="006569E2"/>
    <w:rsid w:val="006577FA"/>
    <w:rsid w:val="006608CE"/>
    <w:rsid w:val="006619AF"/>
    <w:rsid w:val="00662918"/>
    <w:rsid w:val="00663C45"/>
    <w:rsid w:val="00663EC0"/>
    <w:rsid w:val="0066504C"/>
    <w:rsid w:val="00665372"/>
    <w:rsid w:val="0066543A"/>
    <w:rsid w:val="006658F0"/>
    <w:rsid w:val="0066601B"/>
    <w:rsid w:val="006677D8"/>
    <w:rsid w:val="00667A71"/>
    <w:rsid w:val="00667F7D"/>
    <w:rsid w:val="00672658"/>
    <w:rsid w:val="006763B0"/>
    <w:rsid w:val="00676936"/>
    <w:rsid w:val="0067735C"/>
    <w:rsid w:val="006779BE"/>
    <w:rsid w:val="00677C48"/>
    <w:rsid w:val="00680D1E"/>
    <w:rsid w:val="00680FC2"/>
    <w:rsid w:val="00683081"/>
    <w:rsid w:val="006862BD"/>
    <w:rsid w:val="006873C1"/>
    <w:rsid w:val="006903E4"/>
    <w:rsid w:val="00693828"/>
    <w:rsid w:val="00693B91"/>
    <w:rsid w:val="00693C9A"/>
    <w:rsid w:val="00694A23"/>
    <w:rsid w:val="00695F14"/>
    <w:rsid w:val="006962DE"/>
    <w:rsid w:val="0069682D"/>
    <w:rsid w:val="006A176B"/>
    <w:rsid w:val="006A4158"/>
    <w:rsid w:val="006A59A4"/>
    <w:rsid w:val="006A60DB"/>
    <w:rsid w:val="006B0909"/>
    <w:rsid w:val="006B0F33"/>
    <w:rsid w:val="006B1083"/>
    <w:rsid w:val="006B1BE6"/>
    <w:rsid w:val="006B1FA0"/>
    <w:rsid w:val="006B5130"/>
    <w:rsid w:val="006B55DE"/>
    <w:rsid w:val="006C251B"/>
    <w:rsid w:val="006C551D"/>
    <w:rsid w:val="006C5A60"/>
    <w:rsid w:val="006C600D"/>
    <w:rsid w:val="006C6013"/>
    <w:rsid w:val="006C7178"/>
    <w:rsid w:val="006D0F4F"/>
    <w:rsid w:val="006D3024"/>
    <w:rsid w:val="006D32D6"/>
    <w:rsid w:val="006D386B"/>
    <w:rsid w:val="006D42A2"/>
    <w:rsid w:val="006D705B"/>
    <w:rsid w:val="006E056E"/>
    <w:rsid w:val="006E0AC7"/>
    <w:rsid w:val="006E5AA1"/>
    <w:rsid w:val="006E706F"/>
    <w:rsid w:val="006E7A9E"/>
    <w:rsid w:val="006F0067"/>
    <w:rsid w:val="006F259F"/>
    <w:rsid w:val="006F2E2F"/>
    <w:rsid w:val="007000AF"/>
    <w:rsid w:val="0070219D"/>
    <w:rsid w:val="0070283C"/>
    <w:rsid w:val="007028CC"/>
    <w:rsid w:val="007043AA"/>
    <w:rsid w:val="0070477F"/>
    <w:rsid w:val="00705999"/>
    <w:rsid w:val="00705E84"/>
    <w:rsid w:val="0070601F"/>
    <w:rsid w:val="0070698F"/>
    <w:rsid w:val="00706BDB"/>
    <w:rsid w:val="00707A59"/>
    <w:rsid w:val="00707C1C"/>
    <w:rsid w:val="0071097E"/>
    <w:rsid w:val="00711C23"/>
    <w:rsid w:val="00711DDE"/>
    <w:rsid w:val="00711E92"/>
    <w:rsid w:val="007121D6"/>
    <w:rsid w:val="00713071"/>
    <w:rsid w:val="00724550"/>
    <w:rsid w:val="007256E1"/>
    <w:rsid w:val="007270D9"/>
    <w:rsid w:val="007277DA"/>
    <w:rsid w:val="00727E79"/>
    <w:rsid w:val="007336E1"/>
    <w:rsid w:val="00734E04"/>
    <w:rsid w:val="00740C61"/>
    <w:rsid w:val="007419B7"/>
    <w:rsid w:val="007428F7"/>
    <w:rsid w:val="00743275"/>
    <w:rsid w:val="00743EE5"/>
    <w:rsid w:val="007451F9"/>
    <w:rsid w:val="00745243"/>
    <w:rsid w:val="00745750"/>
    <w:rsid w:val="00746955"/>
    <w:rsid w:val="00750761"/>
    <w:rsid w:val="00752155"/>
    <w:rsid w:val="00753938"/>
    <w:rsid w:val="007547B8"/>
    <w:rsid w:val="00755D6C"/>
    <w:rsid w:val="00756B09"/>
    <w:rsid w:val="00756B53"/>
    <w:rsid w:val="007573A1"/>
    <w:rsid w:val="00757C08"/>
    <w:rsid w:val="00761719"/>
    <w:rsid w:val="00766B39"/>
    <w:rsid w:val="00771DFF"/>
    <w:rsid w:val="007728D2"/>
    <w:rsid w:val="0077539D"/>
    <w:rsid w:val="00776247"/>
    <w:rsid w:val="00776810"/>
    <w:rsid w:val="007775BB"/>
    <w:rsid w:val="007861B0"/>
    <w:rsid w:val="0078636E"/>
    <w:rsid w:val="0079059E"/>
    <w:rsid w:val="007914B3"/>
    <w:rsid w:val="00793F44"/>
    <w:rsid w:val="00795030"/>
    <w:rsid w:val="0079524F"/>
    <w:rsid w:val="00796E1F"/>
    <w:rsid w:val="00797BC1"/>
    <w:rsid w:val="007A0227"/>
    <w:rsid w:val="007A6AEC"/>
    <w:rsid w:val="007A798D"/>
    <w:rsid w:val="007A7AE2"/>
    <w:rsid w:val="007A7E8D"/>
    <w:rsid w:val="007A7FA0"/>
    <w:rsid w:val="007B2F7D"/>
    <w:rsid w:val="007B34A1"/>
    <w:rsid w:val="007B3B20"/>
    <w:rsid w:val="007B7915"/>
    <w:rsid w:val="007C3967"/>
    <w:rsid w:val="007C6231"/>
    <w:rsid w:val="007C6486"/>
    <w:rsid w:val="007C71D6"/>
    <w:rsid w:val="007C7A49"/>
    <w:rsid w:val="007D0A8E"/>
    <w:rsid w:val="007D1168"/>
    <w:rsid w:val="007D20E6"/>
    <w:rsid w:val="007D2152"/>
    <w:rsid w:val="007D2B83"/>
    <w:rsid w:val="007D4712"/>
    <w:rsid w:val="007D6A16"/>
    <w:rsid w:val="007E0866"/>
    <w:rsid w:val="007E1B2A"/>
    <w:rsid w:val="007E1C22"/>
    <w:rsid w:val="007E238E"/>
    <w:rsid w:val="007E4C89"/>
    <w:rsid w:val="007F124B"/>
    <w:rsid w:val="007F3F3C"/>
    <w:rsid w:val="007F41E3"/>
    <w:rsid w:val="007F605A"/>
    <w:rsid w:val="007F62E2"/>
    <w:rsid w:val="007F6DBF"/>
    <w:rsid w:val="007F72B5"/>
    <w:rsid w:val="007F7B5D"/>
    <w:rsid w:val="00800FF7"/>
    <w:rsid w:val="00803479"/>
    <w:rsid w:val="008076B7"/>
    <w:rsid w:val="0081202D"/>
    <w:rsid w:val="008133D2"/>
    <w:rsid w:val="00814B0E"/>
    <w:rsid w:val="008152CD"/>
    <w:rsid w:val="008164D7"/>
    <w:rsid w:val="008167BA"/>
    <w:rsid w:val="0081724A"/>
    <w:rsid w:val="008172DE"/>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41D54"/>
    <w:rsid w:val="008422B1"/>
    <w:rsid w:val="00842386"/>
    <w:rsid w:val="00844977"/>
    <w:rsid w:val="0084513E"/>
    <w:rsid w:val="008457EB"/>
    <w:rsid w:val="0084687F"/>
    <w:rsid w:val="00846BC8"/>
    <w:rsid w:val="00850F23"/>
    <w:rsid w:val="008552FA"/>
    <w:rsid w:val="00856561"/>
    <w:rsid w:val="00860099"/>
    <w:rsid w:val="00860504"/>
    <w:rsid w:val="00862B1F"/>
    <w:rsid w:val="008636EA"/>
    <w:rsid w:val="00864FAA"/>
    <w:rsid w:val="00867486"/>
    <w:rsid w:val="00870AE2"/>
    <w:rsid w:val="00870D5A"/>
    <w:rsid w:val="00871104"/>
    <w:rsid w:val="00871C7B"/>
    <w:rsid w:val="00872AB3"/>
    <w:rsid w:val="00873EEE"/>
    <w:rsid w:val="008751E4"/>
    <w:rsid w:val="008810F4"/>
    <w:rsid w:val="008842A8"/>
    <w:rsid w:val="00884A91"/>
    <w:rsid w:val="0088652D"/>
    <w:rsid w:val="00890B14"/>
    <w:rsid w:val="00891346"/>
    <w:rsid w:val="00891D52"/>
    <w:rsid w:val="00892552"/>
    <w:rsid w:val="008927AD"/>
    <w:rsid w:val="0089525F"/>
    <w:rsid w:val="008A04C0"/>
    <w:rsid w:val="008A0F5B"/>
    <w:rsid w:val="008A1344"/>
    <w:rsid w:val="008A300D"/>
    <w:rsid w:val="008A3962"/>
    <w:rsid w:val="008B1A4B"/>
    <w:rsid w:val="008B3464"/>
    <w:rsid w:val="008B3503"/>
    <w:rsid w:val="008B4AF3"/>
    <w:rsid w:val="008B633E"/>
    <w:rsid w:val="008B6EC5"/>
    <w:rsid w:val="008B76D2"/>
    <w:rsid w:val="008C0AED"/>
    <w:rsid w:val="008C2134"/>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E748C"/>
    <w:rsid w:val="008E7610"/>
    <w:rsid w:val="008F0958"/>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3377"/>
    <w:rsid w:val="00924673"/>
    <w:rsid w:val="00926430"/>
    <w:rsid w:val="00926B26"/>
    <w:rsid w:val="009270F9"/>
    <w:rsid w:val="00927ACA"/>
    <w:rsid w:val="009304BB"/>
    <w:rsid w:val="00931F71"/>
    <w:rsid w:val="00932084"/>
    <w:rsid w:val="0093397A"/>
    <w:rsid w:val="00933CE9"/>
    <w:rsid w:val="009341FE"/>
    <w:rsid w:val="0093732B"/>
    <w:rsid w:val="009400F8"/>
    <w:rsid w:val="00940841"/>
    <w:rsid w:val="0094200F"/>
    <w:rsid w:val="00944C13"/>
    <w:rsid w:val="0094796A"/>
    <w:rsid w:val="00947C3F"/>
    <w:rsid w:val="00950518"/>
    <w:rsid w:val="0095051E"/>
    <w:rsid w:val="0095123A"/>
    <w:rsid w:val="00951807"/>
    <w:rsid w:val="0095225F"/>
    <w:rsid w:val="00952A8A"/>
    <w:rsid w:val="009547E2"/>
    <w:rsid w:val="00954A7B"/>
    <w:rsid w:val="00955D00"/>
    <w:rsid w:val="00956974"/>
    <w:rsid w:val="009573FC"/>
    <w:rsid w:val="00962B38"/>
    <w:rsid w:val="009631CE"/>
    <w:rsid w:val="00970946"/>
    <w:rsid w:val="00972D21"/>
    <w:rsid w:val="00973E8C"/>
    <w:rsid w:val="00974F82"/>
    <w:rsid w:val="00977DC6"/>
    <w:rsid w:val="00981508"/>
    <w:rsid w:val="00981614"/>
    <w:rsid w:val="00981B40"/>
    <w:rsid w:val="0098243D"/>
    <w:rsid w:val="009825E3"/>
    <w:rsid w:val="00982BB2"/>
    <w:rsid w:val="009839FA"/>
    <w:rsid w:val="00983E7D"/>
    <w:rsid w:val="00983F47"/>
    <w:rsid w:val="00984F15"/>
    <w:rsid w:val="0098516B"/>
    <w:rsid w:val="00985C3B"/>
    <w:rsid w:val="00985C84"/>
    <w:rsid w:val="00987792"/>
    <w:rsid w:val="00992942"/>
    <w:rsid w:val="00992A1F"/>
    <w:rsid w:val="009953E6"/>
    <w:rsid w:val="00995E18"/>
    <w:rsid w:val="009971A0"/>
    <w:rsid w:val="00997539"/>
    <w:rsid w:val="009A210B"/>
    <w:rsid w:val="009A6972"/>
    <w:rsid w:val="009B1AC4"/>
    <w:rsid w:val="009B22F3"/>
    <w:rsid w:val="009B31C2"/>
    <w:rsid w:val="009B3CFE"/>
    <w:rsid w:val="009C02F3"/>
    <w:rsid w:val="009C0CE9"/>
    <w:rsid w:val="009C114C"/>
    <w:rsid w:val="009C2063"/>
    <w:rsid w:val="009C4094"/>
    <w:rsid w:val="009C4A16"/>
    <w:rsid w:val="009D3692"/>
    <w:rsid w:val="009D6B15"/>
    <w:rsid w:val="009E0092"/>
    <w:rsid w:val="009E432D"/>
    <w:rsid w:val="009E5784"/>
    <w:rsid w:val="009E641F"/>
    <w:rsid w:val="009E6B85"/>
    <w:rsid w:val="009F0906"/>
    <w:rsid w:val="009F1C22"/>
    <w:rsid w:val="009F212A"/>
    <w:rsid w:val="009F348D"/>
    <w:rsid w:val="009F35B4"/>
    <w:rsid w:val="009F3D5C"/>
    <w:rsid w:val="009F481F"/>
    <w:rsid w:val="009F7348"/>
    <w:rsid w:val="00A01226"/>
    <w:rsid w:val="00A014A9"/>
    <w:rsid w:val="00A03FA6"/>
    <w:rsid w:val="00A04972"/>
    <w:rsid w:val="00A04EB1"/>
    <w:rsid w:val="00A0662C"/>
    <w:rsid w:val="00A07D8F"/>
    <w:rsid w:val="00A13025"/>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6FFD"/>
    <w:rsid w:val="00A519DE"/>
    <w:rsid w:val="00A52727"/>
    <w:rsid w:val="00A52C2B"/>
    <w:rsid w:val="00A53C75"/>
    <w:rsid w:val="00A54AC7"/>
    <w:rsid w:val="00A565CB"/>
    <w:rsid w:val="00A56AFD"/>
    <w:rsid w:val="00A56F76"/>
    <w:rsid w:val="00A61CD3"/>
    <w:rsid w:val="00A6274F"/>
    <w:rsid w:val="00A631DE"/>
    <w:rsid w:val="00A63F01"/>
    <w:rsid w:val="00A63FFF"/>
    <w:rsid w:val="00A64314"/>
    <w:rsid w:val="00A6601F"/>
    <w:rsid w:val="00A66361"/>
    <w:rsid w:val="00A67172"/>
    <w:rsid w:val="00A678A4"/>
    <w:rsid w:val="00A722E0"/>
    <w:rsid w:val="00A72A32"/>
    <w:rsid w:val="00A7306D"/>
    <w:rsid w:val="00A73142"/>
    <w:rsid w:val="00A75B79"/>
    <w:rsid w:val="00A75BA1"/>
    <w:rsid w:val="00A7791A"/>
    <w:rsid w:val="00A82E1D"/>
    <w:rsid w:val="00A8322A"/>
    <w:rsid w:val="00A84156"/>
    <w:rsid w:val="00A84FD5"/>
    <w:rsid w:val="00A854AD"/>
    <w:rsid w:val="00A85816"/>
    <w:rsid w:val="00A8674A"/>
    <w:rsid w:val="00A86919"/>
    <w:rsid w:val="00A87F0A"/>
    <w:rsid w:val="00A94D10"/>
    <w:rsid w:val="00A96ED6"/>
    <w:rsid w:val="00A9704C"/>
    <w:rsid w:val="00AA11A9"/>
    <w:rsid w:val="00AA16E8"/>
    <w:rsid w:val="00AA1F4E"/>
    <w:rsid w:val="00AA5B55"/>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228C"/>
    <w:rsid w:val="00AE357D"/>
    <w:rsid w:val="00AE3655"/>
    <w:rsid w:val="00AE4C47"/>
    <w:rsid w:val="00AE5891"/>
    <w:rsid w:val="00AE5C15"/>
    <w:rsid w:val="00AE6DAB"/>
    <w:rsid w:val="00AE7331"/>
    <w:rsid w:val="00AF0FE9"/>
    <w:rsid w:val="00AF1985"/>
    <w:rsid w:val="00AF1DDB"/>
    <w:rsid w:val="00AF2CBA"/>
    <w:rsid w:val="00AF3827"/>
    <w:rsid w:val="00AF4C57"/>
    <w:rsid w:val="00AF4ED8"/>
    <w:rsid w:val="00AF5C5F"/>
    <w:rsid w:val="00B004B9"/>
    <w:rsid w:val="00B02569"/>
    <w:rsid w:val="00B041E1"/>
    <w:rsid w:val="00B05562"/>
    <w:rsid w:val="00B072BA"/>
    <w:rsid w:val="00B07F55"/>
    <w:rsid w:val="00B1161E"/>
    <w:rsid w:val="00B1527E"/>
    <w:rsid w:val="00B16372"/>
    <w:rsid w:val="00B16E92"/>
    <w:rsid w:val="00B172EC"/>
    <w:rsid w:val="00B21498"/>
    <w:rsid w:val="00B2232D"/>
    <w:rsid w:val="00B22F71"/>
    <w:rsid w:val="00B230D5"/>
    <w:rsid w:val="00B236B0"/>
    <w:rsid w:val="00B23B92"/>
    <w:rsid w:val="00B244B0"/>
    <w:rsid w:val="00B25DBB"/>
    <w:rsid w:val="00B25FD0"/>
    <w:rsid w:val="00B26857"/>
    <w:rsid w:val="00B30638"/>
    <w:rsid w:val="00B30B55"/>
    <w:rsid w:val="00B310DA"/>
    <w:rsid w:val="00B31AE3"/>
    <w:rsid w:val="00B328AA"/>
    <w:rsid w:val="00B33049"/>
    <w:rsid w:val="00B34097"/>
    <w:rsid w:val="00B36D75"/>
    <w:rsid w:val="00B377B0"/>
    <w:rsid w:val="00B40498"/>
    <w:rsid w:val="00B51975"/>
    <w:rsid w:val="00B51C53"/>
    <w:rsid w:val="00B52DD3"/>
    <w:rsid w:val="00B546D3"/>
    <w:rsid w:val="00B575C0"/>
    <w:rsid w:val="00B61633"/>
    <w:rsid w:val="00B6318E"/>
    <w:rsid w:val="00B63780"/>
    <w:rsid w:val="00B647E7"/>
    <w:rsid w:val="00B64816"/>
    <w:rsid w:val="00B659B3"/>
    <w:rsid w:val="00B67B0D"/>
    <w:rsid w:val="00B67EB3"/>
    <w:rsid w:val="00B71506"/>
    <w:rsid w:val="00B72FDC"/>
    <w:rsid w:val="00B740F5"/>
    <w:rsid w:val="00B74208"/>
    <w:rsid w:val="00B74FFD"/>
    <w:rsid w:val="00B82E2B"/>
    <w:rsid w:val="00B8349B"/>
    <w:rsid w:val="00B862A9"/>
    <w:rsid w:val="00B8703F"/>
    <w:rsid w:val="00B87E30"/>
    <w:rsid w:val="00B901B4"/>
    <w:rsid w:val="00B9309A"/>
    <w:rsid w:val="00B933AD"/>
    <w:rsid w:val="00B94513"/>
    <w:rsid w:val="00B96881"/>
    <w:rsid w:val="00B96FC7"/>
    <w:rsid w:val="00BA11EB"/>
    <w:rsid w:val="00BA2980"/>
    <w:rsid w:val="00BA402F"/>
    <w:rsid w:val="00BA408A"/>
    <w:rsid w:val="00BA572F"/>
    <w:rsid w:val="00BA68A6"/>
    <w:rsid w:val="00BB0074"/>
    <w:rsid w:val="00BB1221"/>
    <w:rsid w:val="00BB252E"/>
    <w:rsid w:val="00BB277F"/>
    <w:rsid w:val="00BB2B84"/>
    <w:rsid w:val="00BB4523"/>
    <w:rsid w:val="00BB52FD"/>
    <w:rsid w:val="00BB65EA"/>
    <w:rsid w:val="00BC22A0"/>
    <w:rsid w:val="00BC245A"/>
    <w:rsid w:val="00BC26DC"/>
    <w:rsid w:val="00BC2AC2"/>
    <w:rsid w:val="00BC368D"/>
    <w:rsid w:val="00BC5F83"/>
    <w:rsid w:val="00BC7E0F"/>
    <w:rsid w:val="00BD0F97"/>
    <w:rsid w:val="00BD2D1A"/>
    <w:rsid w:val="00BD333B"/>
    <w:rsid w:val="00BD52C8"/>
    <w:rsid w:val="00BD5C96"/>
    <w:rsid w:val="00BD62A5"/>
    <w:rsid w:val="00BE12C0"/>
    <w:rsid w:val="00BE1A37"/>
    <w:rsid w:val="00BE31DA"/>
    <w:rsid w:val="00BE36C7"/>
    <w:rsid w:val="00BE3B4C"/>
    <w:rsid w:val="00BE45E3"/>
    <w:rsid w:val="00BE51BB"/>
    <w:rsid w:val="00BE758E"/>
    <w:rsid w:val="00BE78DD"/>
    <w:rsid w:val="00BF1F03"/>
    <w:rsid w:val="00BF2738"/>
    <w:rsid w:val="00BF500B"/>
    <w:rsid w:val="00BF54D4"/>
    <w:rsid w:val="00BF5926"/>
    <w:rsid w:val="00C00469"/>
    <w:rsid w:val="00C005DD"/>
    <w:rsid w:val="00C02F18"/>
    <w:rsid w:val="00C03B75"/>
    <w:rsid w:val="00C04995"/>
    <w:rsid w:val="00C04A7A"/>
    <w:rsid w:val="00C056EE"/>
    <w:rsid w:val="00C05737"/>
    <w:rsid w:val="00C0641D"/>
    <w:rsid w:val="00C10AFB"/>
    <w:rsid w:val="00C174B6"/>
    <w:rsid w:val="00C17839"/>
    <w:rsid w:val="00C2165E"/>
    <w:rsid w:val="00C21880"/>
    <w:rsid w:val="00C22452"/>
    <w:rsid w:val="00C22B3B"/>
    <w:rsid w:val="00C23798"/>
    <w:rsid w:val="00C23D10"/>
    <w:rsid w:val="00C3018A"/>
    <w:rsid w:val="00C316ED"/>
    <w:rsid w:val="00C32018"/>
    <w:rsid w:val="00C32D45"/>
    <w:rsid w:val="00C36212"/>
    <w:rsid w:val="00C36A00"/>
    <w:rsid w:val="00C36B07"/>
    <w:rsid w:val="00C3793D"/>
    <w:rsid w:val="00C4006F"/>
    <w:rsid w:val="00C40A30"/>
    <w:rsid w:val="00C41A34"/>
    <w:rsid w:val="00C43153"/>
    <w:rsid w:val="00C46F3C"/>
    <w:rsid w:val="00C50494"/>
    <w:rsid w:val="00C5144C"/>
    <w:rsid w:val="00C52547"/>
    <w:rsid w:val="00C52D01"/>
    <w:rsid w:val="00C53848"/>
    <w:rsid w:val="00C54014"/>
    <w:rsid w:val="00C54092"/>
    <w:rsid w:val="00C54783"/>
    <w:rsid w:val="00C561BC"/>
    <w:rsid w:val="00C62862"/>
    <w:rsid w:val="00C62F1B"/>
    <w:rsid w:val="00C63028"/>
    <w:rsid w:val="00C64191"/>
    <w:rsid w:val="00C646EC"/>
    <w:rsid w:val="00C66626"/>
    <w:rsid w:val="00C670F1"/>
    <w:rsid w:val="00C67149"/>
    <w:rsid w:val="00C71049"/>
    <w:rsid w:val="00C71D48"/>
    <w:rsid w:val="00C72DAD"/>
    <w:rsid w:val="00C73A8A"/>
    <w:rsid w:val="00C7411A"/>
    <w:rsid w:val="00C74AA0"/>
    <w:rsid w:val="00C74B41"/>
    <w:rsid w:val="00C74D85"/>
    <w:rsid w:val="00C750A1"/>
    <w:rsid w:val="00C760B2"/>
    <w:rsid w:val="00C77661"/>
    <w:rsid w:val="00C77E97"/>
    <w:rsid w:val="00C802DB"/>
    <w:rsid w:val="00C80587"/>
    <w:rsid w:val="00C821E6"/>
    <w:rsid w:val="00C8333E"/>
    <w:rsid w:val="00C841BC"/>
    <w:rsid w:val="00C84D60"/>
    <w:rsid w:val="00C87DFC"/>
    <w:rsid w:val="00C90C6E"/>
    <w:rsid w:val="00C91F7B"/>
    <w:rsid w:val="00C9265C"/>
    <w:rsid w:val="00C94AB2"/>
    <w:rsid w:val="00C9594D"/>
    <w:rsid w:val="00C95BE2"/>
    <w:rsid w:val="00C96DD0"/>
    <w:rsid w:val="00C9755D"/>
    <w:rsid w:val="00CA2652"/>
    <w:rsid w:val="00CA394A"/>
    <w:rsid w:val="00CA4063"/>
    <w:rsid w:val="00CA40A8"/>
    <w:rsid w:val="00CA4A4D"/>
    <w:rsid w:val="00CA63BB"/>
    <w:rsid w:val="00CA7EB7"/>
    <w:rsid w:val="00CB0B05"/>
    <w:rsid w:val="00CB1301"/>
    <w:rsid w:val="00CB241A"/>
    <w:rsid w:val="00CB245C"/>
    <w:rsid w:val="00CB2FD3"/>
    <w:rsid w:val="00CB3C5B"/>
    <w:rsid w:val="00CB47C0"/>
    <w:rsid w:val="00CB7953"/>
    <w:rsid w:val="00CB7E56"/>
    <w:rsid w:val="00CC0F01"/>
    <w:rsid w:val="00CC116F"/>
    <w:rsid w:val="00CC2330"/>
    <w:rsid w:val="00CC28A7"/>
    <w:rsid w:val="00CC3514"/>
    <w:rsid w:val="00CC43E0"/>
    <w:rsid w:val="00CC6007"/>
    <w:rsid w:val="00CC633C"/>
    <w:rsid w:val="00CC6C5E"/>
    <w:rsid w:val="00CD5A77"/>
    <w:rsid w:val="00CD7137"/>
    <w:rsid w:val="00CE0E0D"/>
    <w:rsid w:val="00CE173A"/>
    <w:rsid w:val="00CE341A"/>
    <w:rsid w:val="00CE448F"/>
    <w:rsid w:val="00CE6004"/>
    <w:rsid w:val="00CF091C"/>
    <w:rsid w:val="00CF13DD"/>
    <w:rsid w:val="00CF1890"/>
    <w:rsid w:val="00CF7BF5"/>
    <w:rsid w:val="00D00894"/>
    <w:rsid w:val="00D00D14"/>
    <w:rsid w:val="00D026BD"/>
    <w:rsid w:val="00D04A75"/>
    <w:rsid w:val="00D04F01"/>
    <w:rsid w:val="00D05852"/>
    <w:rsid w:val="00D059E4"/>
    <w:rsid w:val="00D063F5"/>
    <w:rsid w:val="00D12885"/>
    <w:rsid w:val="00D17198"/>
    <w:rsid w:val="00D1775F"/>
    <w:rsid w:val="00D17932"/>
    <w:rsid w:val="00D20878"/>
    <w:rsid w:val="00D215AF"/>
    <w:rsid w:val="00D21B63"/>
    <w:rsid w:val="00D2478B"/>
    <w:rsid w:val="00D26696"/>
    <w:rsid w:val="00D303DA"/>
    <w:rsid w:val="00D3223A"/>
    <w:rsid w:val="00D33733"/>
    <w:rsid w:val="00D35B22"/>
    <w:rsid w:val="00D40966"/>
    <w:rsid w:val="00D4203E"/>
    <w:rsid w:val="00D43E67"/>
    <w:rsid w:val="00D461DE"/>
    <w:rsid w:val="00D462A5"/>
    <w:rsid w:val="00D52EC5"/>
    <w:rsid w:val="00D55781"/>
    <w:rsid w:val="00D557F9"/>
    <w:rsid w:val="00D57D4E"/>
    <w:rsid w:val="00D60D49"/>
    <w:rsid w:val="00D616CE"/>
    <w:rsid w:val="00D6393F"/>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FCE"/>
    <w:rsid w:val="00DC5038"/>
    <w:rsid w:val="00DC5B76"/>
    <w:rsid w:val="00DC626E"/>
    <w:rsid w:val="00DC6C97"/>
    <w:rsid w:val="00DC6E8A"/>
    <w:rsid w:val="00DC734C"/>
    <w:rsid w:val="00DC73F8"/>
    <w:rsid w:val="00DD23C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1B09"/>
    <w:rsid w:val="00DF3761"/>
    <w:rsid w:val="00DF3872"/>
    <w:rsid w:val="00DF437E"/>
    <w:rsid w:val="00DF5AB9"/>
    <w:rsid w:val="00E0028F"/>
    <w:rsid w:val="00E004BC"/>
    <w:rsid w:val="00E017F5"/>
    <w:rsid w:val="00E01EDE"/>
    <w:rsid w:val="00E024A4"/>
    <w:rsid w:val="00E027E3"/>
    <w:rsid w:val="00E02F73"/>
    <w:rsid w:val="00E040FC"/>
    <w:rsid w:val="00E04A5E"/>
    <w:rsid w:val="00E05CBF"/>
    <w:rsid w:val="00E07BAA"/>
    <w:rsid w:val="00E100F4"/>
    <w:rsid w:val="00E1158A"/>
    <w:rsid w:val="00E13219"/>
    <w:rsid w:val="00E15039"/>
    <w:rsid w:val="00E16470"/>
    <w:rsid w:val="00E164E1"/>
    <w:rsid w:val="00E170FA"/>
    <w:rsid w:val="00E17D60"/>
    <w:rsid w:val="00E202EF"/>
    <w:rsid w:val="00E26B1E"/>
    <w:rsid w:val="00E30F00"/>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567E3"/>
    <w:rsid w:val="00E57BAF"/>
    <w:rsid w:val="00E600DF"/>
    <w:rsid w:val="00E60243"/>
    <w:rsid w:val="00E615B0"/>
    <w:rsid w:val="00E6296F"/>
    <w:rsid w:val="00E641E4"/>
    <w:rsid w:val="00E649FE"/>
    <w:rsid w:val="00E658F5"/>
    <w:rsid w:val="00E67468"/>
    <w:rsid w:val="00E67FF0"/>
    <w:rsid w:val="00E72098"/>
    <w:rsid w:val="00E73CF6"/>
    <w:rsid w:val="00E7476A"/>
    <w:rsid w:val="00E748E0"/>
    <w:rsid w:val="00E755E0"/>
    <w:rsid w:val="00E76427"/>
    <w:rsid w:val="00E813D1"/>
    <w:rsid w:val="00E82781"/>
    <w:rsid w:val="00E852B7"/>
    <w:rsid w:val="00E90E9A"/>
    <w:rsid w:val="00E91679"/>
    <w:rsid w:val="00E9292B"/>
    <w:rsid w:val="00E92C28"/>
    <w:rsid w:val="00E961F1"/>
    <w:rsid w:val="00E96619"/>
    <w:rsid w:val="00EA09B9"/>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DD5"/>
    <w:rsid w:val="00EE0111"/>
    <w:rsid w:val="00EE1DAF"/>
    <w:rsid w:val="00EE2653"/>
    <w:rsid w:val="00EE4808"/>
    <w:rsid w:val="00EE60CE"/>
    <w:rsid w:val="00EF1D4E"/>
    <w:rsid w:val="00EF411A"/>
    <w:rsid w:val="00EF4D63"/>
    <w:rsid w:val="00EF6DF8"/>
    <w:rsid w:val="00EF7B2A"/>
    <w:rsid w:val="00F00471"/>
    <w:rsid w:val="00F0088F"/>
    <w:rsid w:val="00F0250B"/>
    <w:rsid w:val="00F0374B"/>
    <w:rsid w:val="00F06F75"/>
    <w:rsid w:val="00F07125"/>
    <w:rsid w:val="00F12FF3"/>
    <w:rsid w:val="00F14457"/>
    <w:rsid w:val="00F14E0C"/>
    <w:rsid w:val="00F17AB5"/>
    <w:rsid w:val="00F2003F"/>
    <w:rsid w:val="00F204B7"/>
    <w:rsid w:val="00F20B31"/>
    <w:rsid w:val="00F24661"/>
    <w:rsid w:val="00F265E0"/>
    <w:rsid w:val="00F30858"/>
    <w:rsid w:val="00F3332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679B7"/>
    <w:rsid w:val="00F679ED"/>
    <w:rsid w:val="00F700A2"/>
    <w:rsid w:val="00F70376"/>
    <w:rsid w:val="00F70A1B"/>
    <w:rsid w:val="00F72226"/>
    <w:rsid w:val="00F747B6"/>
    <w:rsid w:val="00F75B48"/>
    <w:rsid w:val="00F77119"/>
    <w:rsid w:val="00F80461"/>
    <w:rsid w:val="00F84B0E"/>
    <w:rsid w:val="00F866F7"/>
    <w:rsid w:val="00F87254"/>
    <w:rsid w:val="00F8748F"/>
    <w:rsid w:val="00F906F5"/>
    <w:rsid w:val="00F9078C"/>
    <w:rsid w:val="00F9094C"/>
    <w:rsid w:val="00F91755"/>
    <w:rsid w:val="00F927E1"/>
    <w:rsid w:val="00F93A2C"/>
    <w:rsid w:val="00F942EF"/>
    <w:rsid w:val="00F95E7C"/>
    <w:rsid w:val="00FA13BC"/>
    <w:rsid w:val="00FA175F"/>
    <w:rsid w:val="00FA25B0"/>
    <w:rsid w:val="00FA2F99"/>
    <w:rsid w:val="00FA3BEB"/>
    <w:rsid w:val="00FA43E7"/>
    <w:rsid w:val="00FA5D8B"/>
    <w:rsid w:val="00FA6140"/>
    <w:rsid w:val="00FA6167"/>
    <w:rsid w:val="00FA6EB0"/>
    <w:rsid w:val="00FB0205"/>
    <w:rsid w:val="00FB2C70"/>
    <w:rsid w:val="00FB396E"/>
    <w:rsid w:val="00FB55E8"/>
    <w:rsid w:val="00FB5A39"/>
    <w:rsid w:val="00FB758A"/>
    <w:rsid w:val="00FC2A94"/>
    <w:rsid w:val="00FC2E20"/>
    <w:rsid w:val="00FC33DA"/>
    <w:rsid w:val="00FC3EDD"/>
    <w:rsid w:val="00FC4322"/>
    <w:rsid w:val="00FC43B4"/>
    <w:rsid w:val="00FC4A72"/>
    <w:rsid w:val="00FC5B53"/>
    <w:rsid w:val="00FC5C5B"/>
    <w:rsid w:val="00FC6100"/>
    <w:rsid w:val="00FC6562"/>
    <w:rsid w:val="00FC774E"/>
    <w:rsid w:val="00FD2153"/>
    <w:rsid w:val="00FD2235"/>
    <w:rsid w:val="00FE1E56"/>
    <w:rsid w:val="00FE43E3"/>
    <w:rsid w:val="00FE4843"/>
    <w:rsid w:val="00FE5294"/>
    <w:rsid w:val="00FE5723"/>
    <w:rsid w:val="00FE5848"/>
    <w:rsid w:val="00FE626B"/>
    <w:rsid w:val="00FE75A6"/>
    <w:rsid w:val="00FE779D"/>
    <w:rsid w:val="00FE7B03"/>
    <w:rsid w:val="00FF1FBD"/>
    <w:rsid w:val="00FF32E8"/>
    <w:rsid w:val="00FF4D3B"/>
    <w:rsid w:val="00FF6AE8"/>
    <w:rsid w:val="00FF7A91"/>
    <w:rsid w:val="07438502"/>
    <w:rsid w:val="168F5D5C"/>
    <w:rsid w:val="19075BEA"/>
    <w:rsid w:val="1DFE3B89"/>
    <w:rsid w:val="255191BF"/>
    <w:rsid w:val="4F5E5DB6"/>
    <w:rsid w:val="59C8CAD2"/>
    <w:rsid w:val="734630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253441756">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277444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5868">
          <w:marLeft w:val="360"/>
          <w:marRight w:val="0"/>
          <w:marTop w:val="200"/>
          <w:marBottom w:val="160"/>
          <w:divBdr>
            <w:top w:val="none" w:sz="0" w:space="0" w:color="auto"/>
            <w:left w:val="none" w:sz="0" w:space="0" w:color="auto"/>
            <w:bottom w:val="none" w:sz="0" w:space="0" w:color="auto"/>
            <w:right w:val="none" w:sz="0" w:space="0" w:color="auto"/>
          </w:divBdr>
        </w:div>
      </w:divsChild>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109"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https://libros.conaliteg.gob.mx/20/P4HIA.ht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pA1zOMf5-js&amp;t=161s" TargetMode="External"/><Relationship Id="rId11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libros.conaliteg.gob.mx/P4HIA.htm?" TargetMode="External"/><Relationship Id="rId14" Type="http://schemas.openxmlformats.org/officeDocument/2006/relationships/image" Target="media/image7.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A558B-7390-4533-AAA5-BE55D421B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2024</Words>
  <Characters>11538</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2021-04-18T07:26:00Z</dcterms:created>
  <dcterms:modified xsi:type="dcterms:W3CDTF">2021-04-18T07:26:00Z</dcterms:modified>
</cp:coreProperties>
</file>