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E96E68" w14:textId="3B30EDDF" w:rsidR="00BA3486" w:rsidRPr="00234F00" w:rsidRDefault="005B2270" w:rsidP="00234F00">
      <w:pPr>
        <w:spacing w:after="0" w:line="240" w:lineRule="auto"/>
        <w:jc w:val="center"/>
        <w:rPr>
          <w:rFonts w:ascii="Montserrat" w:hAnsi="Montserrat"/>
          <w:b/>
          <w:sz w:val="48"/>
          <w:szCs w:val="48"/>
        </w:rPr>
      </w:pPr>
      <w:r w:rsidRPr="00234F00">
        <w:rPr>
          <w:rFonts w:ascii="Montserrat" w:hAnsi="Montserrat"/>
          <w:b/>
          <w:sz w:val="48"/>
          <w:szCs w:val="48"/>
        </w:rPr>
        <w:t>Jueves</w:t>
      </w:r>
    </w:p>
    <w:p w14:paraId="5F225E39" w14:textId="2E56F1E0" w:rsidR="005B2270" w:rsidRPr="00234F00" w:rsidRDefault="005B2270" w:rsidP="00234F00">
      <w:pPr>
        <w:spacing w:after="0" w:line="240" w:lineRule="auto"/>
        <w:jc w:val="center"/>
        <w:rPr>
          <w:rFonts w:ascii="Montserrat" w:hAnsi="Montserrat"/>
          <w:b/>
          <w:sz w:val="56"/>
          <w:szCs w:val="56"/>
        </w:rPr>
      </w:pPr>
      <w:r w:rsidRPr="00234F00">
        <w:rPr>
          <w:rFonts w:ascii="Montserrat" w:hAnsi="Montserrat"/>
          <w:b/>
          <w:sz w:val="56"/>
          <w:szCs w:val="56"/>
        </w:rPr>
        <w:t>05</w:t>
      </w:r>
    </w:p>
    <w:p w14:paraId="5889D885" w14:textId="625980C3" w:rsidR="005B2270" w:rsidRPr="00234F00" w:rsidRDefault="005B2270" w:rsidP="00234F00">
      <w:pPr>
        <w:spacing w:after="0" w:line="240" w:lineRule="auto"/>
        <w:jc w:val="center"/>
        <w:rPr>
          <w:rFonts w:ascii="Montserrat" w:hAnsi="Montserrat"/>
          <w:b/>
          <w:sz w:val="52"/>
          <w:szCs w:val="52"/>
        </w:rPr>
      </w:pPr>
      <w:r w:rsidRPr="00234F00">
        <w:rPr>
          <w:rFonts w:ascii="Montserrat" w:hAnsi="Montserrat"/>
          <w:b/>
          <w:sz w:val="52"/>
          <w:szCs w:val="52"/>
        </w:rPr>
        <w:t xml:space="preserve">de </w:t>
      </w:r>
      <w:proofErr w:type="gramStart"/>
      <w:r w:rsidRPr="00234F00">
        <w:rPr>
          <w:rFonts w:ascii="Montserrat" w:hAnsi="Montserrat"/>
          <w:b/>
          <w:sz w:val="52"/>
          <w:szCs w:val="52"/>
        </w:rPr>
        <w:t>Noviembre</w:t>
      </w:r>
      <w:proofErr w:type="gramEnd"/>
    </w:p>
    <w:p w14:paraId="1EAD99CD" w14:textId="04F2029A" w:rsidR="005B2270" w:rsidRPr="00234F00" w:rsidRDefault="005B2270" w:rsidP="00234F00">
      <w:pPr>
        <w:spacing w:after="0" w:line="240" w:lineRule="auto"/>
        <w:jc w:val="center"/>
        <w:rPr>
          <w:rFonts w:ascii="Montserrat" w:hAnsi="Montserrat"/>
        </w:rPr>
      </w:pPr>
    </w:p>
    <w:p w14:paraId="535A791A" w14:textId="1081A12B" w:rsidR="005B2270" w:rsidRPr="00234F00" w:rsidRDefault="005B2270" w:rsidP="00234F00">
      <w:pPr>
        <w:spacing w:after="0" w:line="240" w:lineRule="auto"/>
        <w:jc w:val="center"/>
        <w:rPr>
          <w:rFonts w:ascii="Montserrat" w:hAnsi="Montserrat"/>
          <w:b/>
          <w:sz w:val="52"/>
          <w:szCs w:val="52"/>
        </w:rPr>
      </w:pPr>
      <w:r w:rsidRPr="00234F00">
        <w:rPr>
          <w:rFonts w:ascii="Montserrat" w:hAnsi="Montserrat"/>
          <w:b/>
          <w:sz w:val="52"/>
          <w:szCs w:val="52"/>
        </w:rPr>
        <w:t>Cuarto de Primaria</w:t>
      </w:r>
    </w:p>
    <w:p w14:paraId="208D0D61" w14:textId="24968B46" w:rsidR="005B2270" w:rsidRPr="00FB75F6" w:rsidRDefault="005B2270" w:rsidP="00FB75F6">
      <w:pPr>
        <w:spacing w:after="0" w:line="240" w:lineRule="auto"/>
        <w:jc w:val="center"/>
        <w:rPr>
          <w:rFonts w:ascii="Montserrat" w:hAnsi="Montserrat"/>
          <w:b/>
          <w:sz w:val="52"/>
          <w:szCs w:val="52"/>
        </w:rPr>
      </w:pPr>
      <w:r w:rsidRPr="00FB75F6">
        <w:rPr>
          <w:rFonts w:ascii="Montserrat" w:hAnsi="Montserrat"/>
          <w:b/>
          <w:sz w:val="52"/>
          <w:szCs w:val="52"/>
        </w:rPr>
        <w:t>Matemáticas</w:t>
      </w:r>
    </w:p>
    <w:p w14:paraId="17B4C352" w14:textId="0CB5E341" w:rsidR="005B2270" w:rsidRPr="00234F00" w:rsidRDefault="005B2270" w:rsidP="00FB75F6">
      <w:pPr>
        <w:spacing w:after="0" w:line="240" w:lineRule="auto"/>
        <w:jc w:val="center"/>
        <w:rPr>
          <w:rFonts w:ascii="Montserrat" w:hAnsi="Montserrat"/>
        </w:rPr>
      </w:pPr>
    </w:p>
    <w:p w14:paraId="38DBEC83" w14:textId="76BA1FC5" w:rsidR="005B2270" w:rsidRPr="00FB75F6" w:rsidRDefault="005B2270" w:rsidP="00FB75F6">
      <w:pPr>
        <w:spacing w:after="0" w:line="240" w:lineRule="auto"/>
        <w:jc w:val="center"/>
        <w:rPr>
          <w:rFonts w:ascii="Montserrat" w:hAnsi="Montserrat"/>
          <w:i/>
          <w:sz w:val="48"/>
          <w:szCs w:val="48"/>
        </w:rPr>
      </w:pPr>
      <w:r w:rsidRPr="00FB75F6">
        <w:rPr>
          <w:rFonts w:ascii="Montserrat" w:hAnsi="Montserrat"/>
          <w:i/>
          <w:sz w:val="48"/>
          <w:szCs w:val="48"/>
        </w:rPr>
        <w:t>¡Adivina cuál es!</w:t>
      </w:r>
    </w:p>
    <w:p w14:paraId="5D61AE3E" w14:textId="07666D19" w:rsidR="005B2270" w:rsidRPr="00234F00" w:rsidRDefault="005B2270" w:rsidP="00234F00">
      <w:pPr>
        <w:spacing w:after="0" w:line="240" w:lineRule="auto"/>
        <w:jc w:val="both"/>
        <w:rPr>
          <w:rFonts w:ascii="Montserrat" w:hAnsi="Montserrat"/>
        </w:rPr>
      </w:pPr>
    </w:p>
    <w:p w14:paraId="7F74131F" w14:textId="230E9190" w:rsidR="005B2270" w:rsidRPr="00234F00" w:rsidRDefault="005B2270" w:rsidP="00234F00">
      <w:pPr>
        <w:spacing w:after="0" w:line="240" w:lineRule="auto"/>
        <w:jc w:val="both"/>
        <w:rPr>
          <w:rFonts w:ascii="Montserrat" w:hAnsi="Montserrat"/>
        </w:rPr>
      </w:pPr>
    </w:p>
    <w:p w14:paraId="6E032683" w14:textId="77ACB039" w:rsidR="005B2270" w:rsidRPr="00FB75F6" w:rsidRDefault="005B2270" w:rsidP="00234F00">
      <w:pPr>
        <w:spacing w:after="0" w:line="240" w:lineRule="auto"/>
        <w:jc w:val="both"/>
        <w:rPr>
          <w:rFonts w:ascii="Montserrat" w:hAnsi="Montserrat"/>
          <w:i/>
        </w:rPr>
      </w:pPr>
      <w:r w:rsidRPr="00FB75F6">
        <w:rPr>
          <w:rFonts w:ascii="Montserrat" w:hAnsi="Montserrat"/>
          <w:b/>
          <w:i/>
        </w:rPr>
        <w:t>Aprendizaje esperado</w:t>
      </w:r>
      <w:r w:rsidRPr="00A851BF">
        <w:rPr>
          <w:rFonts w:ascii="Montserrat" w:hAnsi="Montserrat"/>
          <w:b/>
          <w:i/>
        </w:rPr>
        <w:t>:</w:t>
      </w:r>
      <w:r w:rsidRPr="00FB75F6">
        <w:rPr>
          <w:rFonts w:ascii="Montserrat" w:hAnsi="Montserrat"/>
          <w:i/>
        </w:rPr>
        <w:t xml:space="preserve"> Clasificación de triángulos con base en la medida de sus lados y ángulos. Identificación de cuadriláteros que se forman al unir dos triángulos.</w:t>
      </w:r>
    </w:p>
    <w:p w14:paraId="515D0435" w14:textId="77777777" w:rsidR="00FB75F6" w:rsidRPr="00FB75F6" w:rsidRDefault="00FB75F6" w:rsidP="00234F00">
      <w:pPr>
        <w:spacing w:after="0" w:line="240" w:lineRule="auto"/>
        <w:jc w:val="both"/>
        <w:rPr>
          <w:rFonts w:ascii="Montserrat" w:hAnsi="Montserrat"/>
          <w:i/>
        </w:rPr>
      </w:pPr>
    </w:p>
    <w:p w14:paraId="00F2FA30" w14:textId="1650627F" w:rsidR="005B2270" w:rsidRPr="00FB75F6" w:rsidRDefault="005B2270" w:rsidP="00234F00">
      <w:pPr>
        <w:spacing w:after="0" w:line="240" w:lineRule="auto"/>
        <w:jc w:val="both"/>
        <w:rPr>
          <w:rFonts w:ascii="Montserrat" w:hAnsi="Montserrat"/>
          <w:i/>
        </w:rPr>
      </w:pPr>
      <w:r w:rsidRPr="00FB75F6">
        <w:rPr>
          <w:rFonts w:ascii="Montserrat" w:hAnsi="Montserrat"/>
          <w:b/>
          <w:i/>
        </w:rPr>
        <w:t>Énfasis:</w:t>
      </w:r>
      <w:r w:rsidRPr="00FB75F6">
        <w:rPr>
          <w:rFonts w:ascii="Montserrat" w:hAnsi="Montserrat"/>
          <w:i/>
        </w:rPr>
        <w:t xml:space="preserve"> Identificar diferentes triángulos con bas</w:t>
      </w:r>
      <w:r w:rsidR="0027193D">
        <w:rPr>
          <w:rFonts w:ascii="Montserrat" w:hAnsi="Montserrat"/>
          <w:i/>
        </w:rPr>
        <w:t>e en la medida de sus ángulos: L</w:t>
      </w:r>
      <w:r w:rsidRPr="00FB75F6">
        <w:rPr>
          <w:rFonts w:ascii="Montserrat" w:hAnsi="Montserrat"/>
          <w:i/>
        </w:rPr>
        <w:t>os que tienen un ángulo recto, los que tienen un ángulo de más de 90° y los que tienen to</w:t>
      </w:r>
      <w:r w:rsidR="0027193D">
        <w:rPr>
          <w:rFonts w:ascii="Montserrat" w:hAnsi="Montserrat"/>
          <w:i/>
        </w:rPr>
        <w:t>dos sus ángulos de menos de 90°</w:t>
      </w:r>
    </w:p>
    <w:p w14:paraId="2467D4DA" w14:textId="3E5D691E" w:rsidR="005B2270" w:rsidRPr="00234F00" w:rsidRDefault="005B2270" w:rsidP="00234F00">
      <w:pPr>
        <w:spacing w:after="0" w:line="240" w:lineRule="auto"/>
        <w:jc w:val="both"/>
        <w:rPr>
          <w:rFonts w:ascii="Montserrat" w:hAnsi="Montserrat"/>
        </w:rPr>
      </w:pPr>
    </w:p>
    <w:p w14:paraId="20966709" w14:textId="44FB9485" w:rsidR="005B2270" w:rsidRPr="00234F00" w:rsidRDefault="005B2270" w:rsidP="00234F00">
      <w:pPr>
        <w:spacing w:after="0" w:line="240" w:lineRule="auto"/>
        <w:jc w:val="both"/>
        <w:rPr>
          <w:rFonts w:ascii="Montserrat" w:hAnsi="Montserrat"/>
        </w:rPr>
      </w:pPr>
    </w:p>
    <w:p w14:paraId="027D7A67" w14:textId="2842C31A" w:rsidR="005B2270" w:rsidRPr="0027193D" w:rsidRDefault="00F623EE" w:rsidP="00234F00">
      <w:pPr>
        <w:spacing w:after="0" w:line="240" w:lineRule="auto"/>
        <w:jc w:val="both"/>
        <w:rPr>
          <w:rFonts w:ascii="Montserrat" w:hAnsi="Montserrat"/>
          <w:b/>
          <w:sz w:val="28"/>
          <w:szCs w:val="28"/>
        </w:rPr>
      </w:pPr>
      <w:r w:rsidRPr="0027193D">
        <w:rPr>
          <w:rFonts w:ascii="Montserrat" w:hAnsi="Montserrat"/>
          <w:b/>
          <w:sz w:val="28"/>
          <w:szCs w:val="28"/>
        </w:rPr>
        <w:t>¿Qué vamos a aprender?</w:t>
      </w:r>
    </w:p>
    <w:p w14:paraId="24438ECB" w14:textId="4EC9CD20" w:rsidR="00F623EE" w:rsidRPr="00234F00" w:rsidRDefault="00F623EE" w:rsidP="00234F00">
      <w:pPr>
        <w:spacing w:after="0" w:line="240" w:lineRule="auto"/>
        <w:jc w:val="both"/>
        <w:rPr>
          <w:rFonts w:ascii="Montserrat" w:hAnsi="Montserrat"/>
        </w:rPr>
      </w:pPr>
    </w:p>
    <w:p w14:paraId="2CF3FC8D" w14:textId="77777777" w:rsidR="00F623EE" w:rsidRDefault="00F623EE" w:rsidP="00234F00">
      <w:pPr>
        <w:spacing w:after="0" w:line="240" w:lineRule="auto"/>
        <w:jc w:val="both"/>
        <w:rPr>
          <w:rFonts w:ascii="Montserrat" w:hAnsi="Montserrat"/>
        </w:rPr>
      </w:pPr>
      <w:r w:rsidRPr="00234F00">
        <w:rPr>
          <w:rFonts w:ascii="Montserrat" w:hAnsi="Montserrat"/>
        </w:rPr>
        <w:t>El día de hoy seguirás aprendiendo a identificar diferentes triángulos con base en la medida de sus ángulos.</w:t>
      </w:r>
    </w:p>
    <w:p w14:paraId="787756D8" w14:textId="77777777" w:rsidR="00FB75F6" w:rsidRPr="00234F00" w:rsidRDefault="00FB75F6" w:rsidP="00234F00">
      <w:pPr>
        <w:spacing w:after="0" w:line="240" w:lineRule="auto"/>
        <w:jc w:val="both"/>
        <w:rPr>
          <w:rFonts w:ascii="Montserrat" w:hAnsi="Montserrat"/>
        </w:rPr>
      </w:pPr>
    </w:p>
    <w:p w14:paraId="0E0048F1" w14:textId="25BA77FF" w:rsidR="00F623EE" w:rsidRPr="00234F00" w:rsidRDefault="00F623EE" w:rsidP="00234F00">
      <w:pPr>
        <w:spacing w:after="0" w:line="240" w:lineRule="auto"/>
        <w:jc w:val="both"/>
        <w:rPr>
          <w:rFonts w:ascii="Montserrat" w:hAnsi="Montserrat"/>
        </w:rPr>
      </w:pPr>
      <w:r w:rsidRPr="00234F00">
        <w:rPr>
          <w:rFonts w:ascii="Montserrat" w:hAnsi="Montserrat"/>
        </w:rPr>
        <w:t xml:space="preserve">Recuerdas que los que tienen un ángulo recto se les conoce como </w:t>
      </w:r>
      <w:r w:rsidRPr="00234F00">
        <w:rPr>
          <w:rFonts w:ascii="Montserrat" w:hAnsi="Montserrat"/>
          <w:smallCaps/>
        </w:rPr>
        <w:t>triángulos rectángulos</w:t>
      </w:r>
      <w:r w:rsidRPr="00234F00">
        <w:rPr>
          <w:rFonts w:ascii="Montserrat" w:hAnsi="Montserrat"/>
        </w:rPr>
        <w:t>, los que tienen un ángulo de más de 90</w:t>
      </w:r>
      <w:r w:rsidRPr="00234F00">
        <w:rPr>
          <w:rFonts w:ascii="Symbol" w:eastAsia="Symbol" w:hAnsi="Symbol" w:cs="Symbol"/>
        </w:rPr>
        <w:t></w:t>
      </w:r>
      <w:r w:rsidRPr="00234F00">
        <w:rPr>
          <w:rFonts w:ascii="Montserrat" w:hAnsi="Montserrat"/>
        </w:rPr>
        <w:t xml:space="preserve"> se les llama </w:t>
      </w:r>
      <w:r w:rsidRPr="00234F00">
        <w:rPr>
          <w:rFonts w:ascii="Montserrat" w:hAnsi="Montserrat"/>
          <w:smallCaps/>
        </w:rPr>
        <w:t>triángulos obtusángulos</w:t>
      </w:r>
      <w:r w:rsidRPr="00234F00">
        <w:rPr>
          <w:rFonts w:ascii="Montserrat" w:hAnsi="Montserrat"/>
        </w:rPr>
        <w:t>, y los que tienen todos sus ángulos de menos de 90</w:t>
      </w:r>
      <w:r w:rsidRPr="00234F00">
        <w:rPr>
          <w:rFonts w:ascii="Symbol" w:eastAsia="Symbol" w:hAnsi="Symbol" w:cs="Symbol"/>
        </w:rPr>
        <w:t></w:t>
      </w:r>
      <w:r w:rsidRPr="00234F00">
        <w:rPr>
          <w:rFonts w:ascii="Montserrat" w:hAnsi="Montserrat"/>
        </w:rPr>
        <w:t xml:space="preserve"> se les conoce como </w:t>
      </w:r>
      <w:r w:rsidRPr="00234F00">
        <w:rPr>
          <w:rFonts w:ascii="Montserrat" w:hAnsi="Montserrat"/>
          <w:smallCaps/>
        </w:rPr>
        <w:t>triángulos acutángulos</w:t>
      </w:r>
      <w:r w:rsidRPr="00234F00">
        <w:rPr>
          <w:rFonts w:ascii="Montserrat" w:hAnsi="Montserrat"/>
        </w:rPr>
        <w:t>.</w:t>
      </w:r>
    </w:p>
    <w:p w14:paraId="20CA75F7" w14:textId="77777777" w:rsidR="00F623EE" w:rsidRPr="00234F00" w:rsidRDefault="00F623EE" w:rsidP="00234F00">
      <w:pPr>
        <w:spacing w:after="0" w:line="240" w:lineRule="auto"/>
        <w:jc w:val="both"/>
        <w:rPr>
          <w:rFonts w:ascii="Montserrat" w:hAnsi="Montserrat"/>
        </w:rPr>
      </w:pPr>
    </w:p>
    <w:p w14:paraId="3BFB058A" w14:textId="1D95A455" w:rsidR="00F623EE" w:rsidRPr="00234F00" w:rsidRDefault="00F623EE" w:rsidP="00234F00">
      <w:pPr>
        <w:spacing w:after="0" w:line="240" w:lineRule="auto"/>
        <w:jc w:val="both"/>
        <w:rPr>
          <w:rFonts w:ascii="Montserrat" w:hAnsi="Montserrat"/>
        </w:rPr>
      </w:pPr>
      <w:r w:rsidRPr="00234F00">
        <w:rPr>
          <w:rFonts w:ascii="Montserrat" w:hAnsi="Montserrat"/>
        </w:rPr>
        <w:t>Hoy vas a conocer algunas características más de los triángulos equiláteros, isósceles y escaleno.</w:t>
      </w:r>
    </w:p>
    <w:p w14:paraId="65C2E932" w14:textId="017921A6" w:rsidR="005B2270" w:rsidRPr="00234F00" w:rsidRDefault="005B2270" w:rsidP="00234F00">
      <w:pPr>
        <w:spacing w:after="0" w:line="240" w:lineRule="auto"/>
        <w:jc w:val="both"/>
        <w:rPr>
          <w:rFonts w:ascii="Montserrat" w:hAnsi="Montserrat"/>
        </w:rPr>
      </w:pPr>
    </w:p>
    <w:p w14:paraId="1F0C81CC" w14:textId="271A2DE8" w:rsidR="005B2270" w:rsidRPr="00234F00" w:rsidRDefault="00F623EE" w:rsidP="00234F00">
      <w:pPr>
        <w:spacing w:after="0" w:line="240" w:lineRule="auto"/>
        <w:jc w:val="both"/>
        <w:rPr>
          <w:rFonts w:ascii="Montserrat" w:hAnsi="Montserrat"/>
        </w:rPr>
      </w:pPr>
      <w:r w:rsidRPr="00234F00">
        <w:rPr>
          <w:rFonts w:ascii="Montserrat" w:hAnsi="Montserrat"/>
        </w:rPr>
        <w:t>Si tienes libros en casa sobre el tema, o cuentas con Internet, explóralos para saber más.</w:t>
      </w:r>
    </w:p>
    <w:p w14:paraId="325FD69A" w14:textId="56D046CB" w:rsidR="00F623EE" w:rsidRPr="00234F00" w:rsidRDefault="00F623EE" w:rsidP="00234F00">
      <w:pPr>
        <w:spacing w:after="0" w:line="240" w:lineRule="auto"/>
        <w:jc w:val="both"/>
        <w:rPr>
          <w:rFonts w:ascii="Montserrat" w:hAnsi="Montserrat"/>
        </w:rPr>
      </w:pPr>
    </w:p>
    <w:p w14:paraId="0F38BD1B" w14:textId="77777777" w:rsidR="00F623EE" w:rsidRPr="00234F00" w:rsidRDefault="00F623EE" w:rsidP="00234F00">
      <w:pPr>
        <w:spacing w:after="0" w:line="240" w:lineRule="auto"/>
        <w:jc w:val="both"/>
        <w:rPr>
          <w:rFonts w:ascii="Montserrat" w:hAnsi="Montserrat"/>
        </w:rPr>
      </w:pPr>
    </w:p>
    <w:p w14:paraId="4460F2AA" w14:textId="303405D3" w:rsidR="00F623EE" w:rsidRPr="00FB75F6" w:rsidRDefault="00F623EE" w:rsidP="00234F00">
      <w:pPr>
        <w:spacing w:after="0" w:line="240" w:lineRule="auto"/>
        <w:jc w:val="both"/>
        <w:rPr>
          <w:rFonts w:ascii="Montserrat" w:hAnsi="Montserrat"/>
          <w:b/>
          <w:sz w:val="28"/>
          <w:szCs w:val="28"/>
        </w:rPr>
      </w:pPr>
      <w:r w:rsidRPr="00FB75F6">
        <w:rPr>
          <w:rFonts w:ascii="Montserrat" w:hAnsi="Montserrat"/>
          <w:b/>
          <w:sz w:val="28"/>
          <w:szCs w:val="28"/>
        </w:rPr>
        <w:t>¿Qué hacemos?</w:t>
      </w:r>
    </w:p>
    <w:p w14:paraId="43CB3346" w14:textId="657AE323" w:rsidR="005B2270" w:rsidRPr="00234F00" w:rsidRDefault="005B2270" w:rsidP="00234F00">
      <w:pPr>
        <w:spacing w:after="0" w:line="240" w:lineRule="auto"/>
        <w:jc w:val="both"/>
        <w:rPr>
          <w:rFonts w:ascii="Montserrat" w:hAnsi="Montserrat"/>
        </w:rPr>
      </w:pPr>
    </w:p>
    <w:p w14:paraId="0036670C" w14:textId="1DC7723F" w:rsidR="00F623EE" w:rsidRPr="00234F00" w:rsidRDefault="00F623EE" w:rsidP="00234F00">
      <w:pPr>
        <w:spacing w:after="0" w:line="240" w:lineRule="auto"/>
        <w:jc w:val="both"/>
        <w:rPr>
          <w:rFonts w:ascii="Montserrat" w:hAnsi="Montserrat"/>
        </w:rPr>
      </w:pPr>
      <w:r w:rsidRPr="00234F00">
        <w:rPr>
          <w:rFonts w:ascii="Montserrat" w:hAnsi="Montserrat"/>
        </w:rPr>
        <w:lastRenderedPageBreak/>
        <w:t>Realiza las siguientes actividades.</w:t>
      </w:r>
    </w:p>
    <w:p w14:paraId="0776A91E" w14:textId="6E428949" w:rsidR="00F623EE" w:rsidRPr="00234F00" w:rsidRDefault="00F623EE" w:rsidP="00234F00">
      <w:pPr>
        <w:spacing w:after="0" w:line="240" w:lineRule="auto"/>
        <w:jc w:val="both"/>
        <w:rPr>
          <w:rFonts w:ascii="Montserrat" w:hAnsi="Montserrat"/>
        </w:rPr>
      </w:pPr>
    </w:p>
    <w:p w14:paraId="0999A7DD" w14:textId="75E65521" w:rsidR="00F623EE" w:rsidRPr="00FB75F6" w:rsidRDefault="003753A4" w:rsidP="00234F00">
      <w:pPr>
        <w:pStyle w:val="Prrafodelista"/>
        <w:numPr>
          <w:ilvl w:val="0"/>
          <w:numId w:val="2"/>
        </w:numPr>
        <w:spacing w:after="0" w:line="240" w:lineRule="auto"/>
        <w:jc w:val="both"/>
        <w:rPr>
          <w:rFonts w:ascii="Montserrat" w:hAnsi="Montserrat"/>
          <w:b/>
        </w:rPr>
      </w:pPr>
      <w:r w:rsidRPr="00FB75F6">
        <w:rPr>
          <w:rFonts w:ascii="Montserrat" w:hAnsi="Montserrat"/>
          <w:b/>
        </w:rPr>
        <w:t xml:space="preserve">Lee la siguiente información y observa las imágenes </w:t>
      </w:r>
      <w:r w:rsidR="00F623EE" w:rsidRPr="00FB75F6">
        <w:rPr>
          <w:rFonts w:ascii="Montserrat" w:hAnsi="Montserrat"/>
          <w:b/>
        </w:rPr>
        <w:t>para recordar la clasificación de los triángulos, según el cri</w:t>
      </w:r>
      <w:r w:rsidR="00F80A28">
        <w:rPr>
          <w:rFonts w:ascii="Montserrat" w:hAnsi="Montserrat"/>
          <w:b/>
        </w:rPr>
        <w:t>terio de la medida de sus lados.</w:t>
      </w:r>
    </w:p>
    <w:p w14:paraId="46574B08" w14:textId="77777777" w:rsidR="00F623EE" w:rsidRPr="00234F00" w:rsidRDefault="00F623EE" w:rsidP="00234F00">
      <w:pPr>
        <w:spacing w:after="0" w:line="240" w:lineRule="auto"/>
        <w:jc w:val="both"/>
        <w:rPr>
          <w:rFonts w:ascii="Montserrat" w:hAnsi="Montserrat"/>
        </w:rPr>
      </w:pPr>
    </w:p>
    <w:p w14:paraId="43003296" w14:textId="77777777" w:rsidR="00F623EE" w:rsidRDefault="00F623EE" w:rsidP="00234F00">
      <w:pPr>
        <w:spacing w:after="0" w:line="240" w:lineRule="auto"/>
        <w:jc w:val="both"/>
        <w:rPr>
          <w:rFonts w:ascii="Montserrat" w:hAnsi="Montserrat"/>
        </w:rPr>
      </w:pPr>
    </w:p>
    <w:p w14:paraId="60124305" w14:textId="77777777" w:rsidR="00FB75F6" w:rsidRDefault="00FB75F6" w:rsidP="00234F00">
      <w:pPr>
        <w:spacing w:after="0" w:line="240" w:lineRule="auto"/>
        <w:jc w:val="both"/>
        <w:rPr>
          <w:rFonts w:ascii="Montserrat" w:hAnsi="Montserrat"/>
        </w:rPr>
      </w:pPr>
    </w:p>
    <w:p w14:paraId="37A2106D" w14:textId="77777777" w:rsidR="00FB75F6" w:rsidRDefault="00FB75F6" w:rsidP="00234F00">
      <w:pPr>
        <w:spacing w:after="0" w:line="240" w:lineRule="auto"/>
        <w:jc w:val="both"/>
        <w:rPr>
          <w:rFonts w:ascii="Montserrat" w:hAnsi="Montserrat"/>
        </w:rPr>
      </w:pPr>
    </w:p>
    <w:p w14:paraId="5F5CF7DE" w14:textId="77777777" w:rsidR="00FB75F6" w:rsidRDefault="00FB75F6" w:rsidP="00234F00">
      <w:pPr>
        <w:spacing w:after="0" w:line="240" w:lineRule="auto"/>
        <w:jc w:val="both"/>
        <w:rPr>
          <w:rFonts w:ascii="Montserrat" w:hAnsi="Montserrat"/>
        </w:rPr>
      </w:pPr>
    </w:p>
    <w:p w14:paraId="0C9DEA6D" w14:textId="77777777" w:rsidR="00FB75F6" w:rsidRDefault="00FB75F6" w:rsidP="00234F00">
      <w:pPr>
        <w:spacing w:after="0" w:line="240" w:lineRule="auto"/>
        <w:jc w:val="both"/>
        <w:rPr>
          <w:rFonts w:ascii="Montserrat" w:hAnsi="Montserrat"/>
        </w:rPr>
      </w:pPr>
    </w:p>
    <w:p w14:paraId="213704DB" w14:textId="77777777" w:rsidR="00FB75F6" w:rsidRPr="00234F00" w:rsidRDefault="00FB75F6" w:rsidP="00234F00">
      <w:pPr>
        <w:spacing w:after="0" w:line="240" w:lineRule="auto"/>
        <w:jc w:val="both"/>
        <w:rPr>
          <w:rFonts w:ascii="Montserrat" w:hAnsi="Montserrat"/>
        </w:rPr>
      </w:pPr>
    </w:p>
    <w:p w14:paraId="45F677D7" w14:textId="072A8C2D" w:rsidR="00F623EE" w:rsidRPr="00AD1C94" w:rsidRDefault="00F623EE" w:rsidP="00234F00">
      <w:pPr>
        <w:spacing w:after="0" w:line="240" w:lineRule="auto"/>
        <w:jc w:val="both"/>
        <w:rPr>
          <w:rFonts w:ascii="Montserrat" w:hAnsi="Montserrat"/>
          <w:b/>
          <w:smallCaps/>
        </w:rPr>
      </w:pPr>
      <w:r w:rsidRPr="00AD1C94">
        <w:rPr>
          <w:rFonts w:ascii="Montserrat" w:hAnsi="Montserrat"/>
          <w:b/>
          <w:smallCaps/>
        </w:rPr>
        <w:t>Triángulo equilátero</w:t>
      </w:r>
    </w:p>
    <w:p w14:paraId="065044E9" w14:textId="77777777" w:rsidR="00F80A28" w:rsidRPr="00234F00" w:rsidRDefault="00F80A28" w:rsidP="00234F00">
      <w:pPr>
        <w:spacing w:after="0" w:line="240" w:lineRule="auto"/>
        <w:jc w:val="both"/>
        <w:rPr>
          <w:rFonts w:ascii="Montserrat" w:hAnsi="Montserrat"/>
        </w:rPr>
      </w:pPr>
    </w:p>
    <w:p w14:paraId="139B6903" w14:textId="4BAAE610" w:rsidR="00F623EE" w:rsidRPr="00234F00" w:rsidRDefault="00DB651E" w:rsidP="00FB75F6">
      <w:pPr>
        <w:spacing w:after="0" w:line="240" w:lineRule="auto"/>
        <w:jc w:val="center"/>
        <w:rPr>
          <w:rFonts w:ascii="Montserrat" w:hAnsi="Montserrat"/>
        </w:rPr>
      </w:pPr>
      <w:r>
        <w:rPr>
          <w:noProof/>
          <w:lang w:val="en-US"/>
        </w:rPr>
        <w:drawing>
          <wp:inline distT="0" distB="0" distL="0" distR="0" wp14:anchorId="7648DAC3" wp14:editId="7A73B20A">
            <wp:extent cx="2160000" cy="17388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pic:nvPicPr>
                  <pic:blipFill>
                    <a:blip r:embed="rId6">
                      <a:extLst>
                        <a:ext uri="{28A0092B-C50C-407E-A947-70E740481C1C}">
                          <a14:useLocalDpi xmlns:a14="http://schemas.microsoft.com/office/drawing/2010/main" val="0"/>
                        </a:ext>
                      </a:extLst>
                    </a:blip>
                    <a:stretch>
                      <a:fillRect/>
                    </a:stretch>
                  </pic:blipFill>
                  <pic:spPr>
                    <a:xfrm>
                      <a:off x="0" y="0"/>
                      <a:ext cx="2160000" cy="1738800"/>
                    </a:xfrm>
                    <a:prstGeom prst="rect">
                      <a:avLst/>
                    </a:prstGeom>
                  </pic:spPr>
                </pic:pic>
              </a:graphicData>
            </a:graphic>
          </wp:inline>
        </w:drawing>
      </w:r>
    </w:p>
    <w:p w14:paraId="5D6510D6" w14:textId="11C1AC40" w:rsidR="00F623EE" w:rsidRPr="00234F00" w:rsidRDefault="00F623EE" w:rsidP="00234F00">
      <w:pPr>
        <w:spacing w:after="0" w:line="240" w:lineRule="auto"/>
        <w:jc w:val="both"/>
        <w:rPr>
          <w:rFonts w:ascii="Montserrat" w:hAnsi="Montserrat"/>
        </w:rPr>
      </w:pPr>
      <w:r w:rsidRPr="00234F00">
        <w:rPr>
          <w:rFonts w:ascii="Montserrat" w:hAnsi="Montserrat"/>
        </w:rPr>
        <w:t>Los tres lados (a, b y c) tienen la misma medida. Los tres ángulos interiores son iguales.</w:t>
      </w:r>
    </w:p>
    <w:p w14:paraId="064F3701" w14:textId="77777777" w:rsidR="00F623EE" w:rsidRPr="00234F00" w:rsidRDefault="00F623EE" w:rsidP="00234F00">
      <w:pPr>
        <w:spacing w:after="0" w:line="240" w:lineRule="auto"/>
        <w:jc w:val="both"/>
        <w:rPr>
          <w:rFonts w:ascii="Montserrat" w:hAnsi="Montserrat"/>
        </w:rPr>
      </w:pPr>
    </w:p>
    <w:p w14:paraId="27FDCDB9" w14:textId="77777777" w:rsidR="00F623EE" w:rsidRDefault="00F623EE" w:rsidP="00234F00">
      <w:pPr>
        <w:spacing w:after="0" w:line="240" w:lineRule="auto"/>
        <w:jc w:val="both"/>
        <w:rPr>
          <w:rFonts w:ascii="Montserrat" w:hAnsi="Montserrat"/>
        </w:rPr>
      </w:pPr>
    </w:p>
    <w:p w14:paraId="1C166B38" w14:textId="77777777" w:rsidR="00DB651E" w:rsidRPr="00234F00" w:rsidRDefault="00DB651E" w:rsidP="00234F00">
      <w:pPr>
        <w:spacing w:after="0" w:line="240" w:lineRule="auto"/>
        <w:jc w:val="both"/>
        <w:rPr>
          <w:rFonts w:ascii="Montserrat" w:hAnsi="Montserrat"/>
        </w:rPr>
      </w:pPr>
    </w:p>
    <w:p w14:paraId="358B1912" w14:textId="0770A304" w:rsidR="00F623EE" w:rsidRPr="00AD1C94" w:rsidRDefault="00F80A28" w:rsidP="00234F00">
      <w:pPr>
        <w:spacing w:after="0" w:line="240" w:lineRule="auto"/>
        <w:jc w:val="both"/>
        <w:rPr>
          <w:rFonts w:ascii="Montserrat" w:hAnsi="Montserrat"/>
          <w:b/>
        </w:rPr>
      </w:pPr>
      <w:r w:rsidRPr="00AD1C94">
        <w:rPr>
          <w:rFonts w:ascii="Montserrat" w:hAnsi="Montserrat"/>
          <w:b/>
          <w:smallCaps/>
        </w:rPr>
        <w:t>Triángulo isósceles</w:t>
      </w:r>
    </w:p>
    <w:p w14:paraId="344D988A" w14:textId="77777777" w:rsidR="00F623EE" w:rsidRPr="00234F00" w:rsidRDefault="00F623EE" w:rsidP="00234F00">
      <w:pPr>
        <w:spacing w:after="0" w:line="240" w:lineRule="auto"/>
        <w:jc w:val="both"/>
        <w:rPr>
          <w:rFonts w:ascii="Montserrat" w:hAnsi="Montserrat"/>
        </w:rPr>
      </w:pPr>
    </w:p>
    <w:p w14:paraId="2ED70FF0" w14:textId="0FB6D553" w:rsidR="00F623EE" w:rsidRPr="00234F00" w:rsidRDefault="003753A4" w:rsidP="00FB75F6">
      <w:pPr>
        <w:spacing w:after="0" w:line="240" w:lineRule="auto"/>
        <w:jc w:val="center"/>
        <w:rPr>
          <w:rFonts w:ascii="Montserrat" w:hAnsi="Montserrat"/>
        </w:rPr>
      </w:pPr>
      <w:r>
        <w:rPr>
          <w:noProof/>
          <w:lang w:val="en-US"/>
        </w:rPr>
        <w:drawing>
          <wp:inline distT="0" distB="0" distL="0" distR="0" wp14:anchorId="742294E2" wp14:editId="129B3462">
            <wp:extent cx="1569600" cy="1800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7">
                      <a:extLst>
                        <a:ext uri="{28A0092B-C50C-407E-A947-70E740481C1C}">
                          <a14:useLocalDpi xmlns:a14="http://schemas.microsoft.com/office/drawing/2010/main" val="0"/>
                        </a:ext>
                      </a:extLst>
                    </a:blip>
                    <a:stretch>
                      <a:fillRect/>
                    </a:stretch>
                  </pic:blipFill>
                  <pic:spPr>
                    <a:xfrm>
                      <a:off x="0" y="0"/>
                      <a:ext cx="1569600" cy="1800000"/>
                    </a:xfrm>
                    <a:prstGeom prst="rect">
                      <a:avLst/>
                    </a:prstGeom>
                  </pic:spPr>
                </pic:pic>
              </a:graphicData>
            </a:graphic>
          </wp:inline>
        </w:drawing>
      </w:r>
    </w:p>
    <w:p w14:paraId="23017AA1" w14:textId="77777777" w:rsidR="00F80A28" w:rsidRDefault="00F80A28" w:rsidP="00234F00">
      <w:pPr>
        <w:spacing w:after="0" w:line="240" w:lineRule="auto"/>
        <w:jc w:val="both"/>
        <w:rPr>
          <w:rFonts w:ascii="Montserrat" w:hAnsi="Montserrat"/>
        </w:rPr>
      </w:pPr>
    </w:p>
    <w:p w14:paraId="761FD058" w14:textId="081EDC98" w:rsidR="00F623EE" w:rsidRPr="00234F00" w:rsidRDefault="00F623EE" w:rsidP="00234F00">
      <w:pPr>
        <w:spacing w:after="0" w:line="240" w:lineRule="auto"/>
        <w:jc w:val="both"/>
        <w:rPr>
          <w:rFonts w:ascii="Montserrat" w:hAnsi="Montserrat"/>
        </w:rPr>
      </w:pPr>
      <w:r w:rsidRPr="00234F00">
        <w:rPr>
          <w:rFonts w:ascii="Montserrat" w:hAnsi="Montserrat"/>
        </w:rPr>
        <w:t>Tienen dos lados con igual longitud (a y b) y un lado de distinta medida (c).</w:t>
      </w:r>
      <w:r w:rsidR="003753A4" w:rsidRPr="00234F00">
        <w:rPr>
          <w:rFonts w:ascii="Montserrat" w:hAnsi="Montserrat"/>
        </w:rPr>
        <w:t xml:space="preserve"> </w:t>
      </w:r>
      <w:r w:rsidRPr="00234F00">
        <w:rPr>
          <w:rFonts w:ascii="Montserrat" w:hAnsi="Montserrat"/>
        </w:rPr>
        <w:t>Los ángulos interiores A y B miden lo mismo, y el otro, también agudo, tiene una medida distinta.</w:t>
      </w:r>
    </w:p>
    <w:p w14:paraId="3D88C0D9" w14:textId="77777777" w:rsidR="00F623EE" w:rsidRPr="00234F00" w:rsidRDefault="00F623EE" w:rsidP="00234F00">
      <w:pPr>
        <w:spacing w:after="0" w:line="240" w:lineRule="auto"/>
        <w:jc w:val="both"/>
        <w:rPr>
          <w:rFonts w:ascii="Montserrat" w:hAnsi="Montserrat"/>
        </w:rPr>
      </w:pPr>
    </w:p>
    <w:p w14:paraId="211DD50F" w14:textId="77777777" w:rsidR="003753A4" w:rsidRDefault="003753A4" w:rsidP="00234F00">
      <w:pPr>
        <w:spacing w:after="0" w:line="240" w:lineRule="auto"/>
        <w:jc w:val="both"/>
        <w:rPr>
          <w:rFonts w:ascii="Montserrat" w:hAnsi="Montserrat"/>
        </w:rPr>
      </w:pPr>
    </w:p>
    <w:p w14:paraId="231C0881" w14:textId="77777777" w:rsidR="00DB651E" w:rsidRPr="00234F00" w:rsidRDefault="00DB651E" w:rsidP="00234F00">
      <w:pPr>
        <w:spacing w:after="0" w:line="240" w:lineRule="auto"/>
        <w:jc w:val="both"/>
        <w:rPr>
          <w:rFonts w:ascii="Montserrat" w:hAnsi="Montserrat"/>
        </w:rPr>
      </w:pPr>
    </w:p>
    <w:p w14:paraId="04E84DF0" w14:textId="507058B7" w:rsidR="00F623EE" w:rsidRPr="00AD1C94" w:rsidRDefault="00F623EE" w:rsidP="00234F00">
      <w:pPr>
        <w:spacing w:after="0" w:line="240" w:lineRule="auto"/>
        <w:jc w:val="both"/>
        <w:rPr>
          <w:rFonts w:ascii="Montserrat" w:hAnsi="Montserrat"/>
          <w:b/>
        </w:rPr>
      </w:pPr>
      <w:r w:rsidRPr="00AD1C94">
        <w:rPr>
          <w:rFonts w:ascii="Montserrat" w:hAnsi="Montserrat"/>
          <w:b/>
          <w:smallCaps/>
        </w:rPr>
        <w:lastRenderedPageBreak/>
        <w:t>Triángulo escaleno</w:t>
      </w:r>
    </w:p>
    <w:p w14:paraId="01C0D448" w14:textId="53C9B2F1" w:rsidR="00F623EE" w:rsidRPr="00234F00" w:rsidRDefault="003753A4" w:rsidP="00FB75F6">
      <w:pPr>
        <w:spacing w:after="0" w:line="240" w:lineRule="auto"/>
        <w:jc w:val="center"/>
        <w:rPr>
          <w:rFonts w:ascii="Montserrat" w:hAnsi="Montserrat"/>
        </w:rPr>
      </w:pPr>
      <w:r>
        <w:rPr>
          <w:noProof/>
          <w:lang w:val="en-US"/>
        </w:rPr>
        <w:drawing>
          <wp:inline distT="0" distB="0" distL="0" distR="0" wp14:anchorId="45232FA9" wp14:editId="64D206DF">
            <wp:extent cx="2520000" cy="11268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8">
                      <a:extLst>
                        <a:ext uri="{28A0092B-C50C-407E-A947-70E740481C1C}">
                          <a14:useLocalDpi xmlns:a14="http://schemas.microsoft.com/office/drawing/2010/main" val="0"/>
                        </a:ext>
                      </a:extLst>
                    </a:blip>
                    <a:stretch>
                      <a:fillRect/>
                    </a:stretch>
                  </pic:blipFill>
                  <pic:spPr>
                    <a:xfrm>
                      <a:off x="0" y="0"/>
                      <a:ext cx="2520000" cy="1126800"/>
                    </a:xfrm>
                    <a:prstGeom prst="rect">
                      <a:avLst/>
                    </a:prstGeom>
                  </pic:spPr>
                </pic:pic>
              </a:graphicData>
            </a:graphic>
          </wp:inline>
        </w:drawing>
      </w:r>
    </w:p>
    <w:p w14:paraId="7877DDB2" w14:textId="77777777" w:rsidR="00FB75F6" w:rsidRDefault="00FB75F6" w:rsidP="00234F00">
      <w:pPr>
        <w:spacing w:after="0" w:line="240" w:lineRule="auto"/>
        <w:jc w:val="both"/>
        <w:rPr>
          <w:rFonts w:ascii="Montserrat" w:hAnsi="Montserrat"/>
        </w:rPr>
      </w:pPr>
    </w:p>
    <w:p w14:paraId="571201F1" w14:textId="1CA2F7D2" w:rsidR="00F623EE" w:rsidRDefault="00F623EE" w:rsidP="00234F00">
      <w:pPr>
        <w:spacing w:after="0" w:line="240" w:lineRule="auto"/>
        <w:jc w:val="both"/>
        <w:rPr>
          <w:rFonts w:ascii="Montserrat" w:hAnsi="Montserrat"/>
        </w:rPr>
      </w:pPr>
      <w:r w:rsidRPr="00234F00">
        <w:rPr>
          <w:rFonts w:ascii="Montserrat" w:hAnsi="Montserrat"/>
        </w:rPr>
        <w:t>Los tres lados con medida distinta.</w:t>
      </w:r>
      <w:r w:rsidR="003753A4" w:rsidRPr="00234F00">
        <w:rPr>
          <w:rFonts w:ascii="Montserrat" w:hAnsi="Montserrat"/>
        </w:rPr>
        <w:t xml:space="preserve"> </w:t>
      </w:r>
      <w:r w:rsidRPr="00234F00">
        <w:rPr>
          <w:rFonts w:ascii="Montserrat" w:hAnsi="Montserrat"/>
        </w:rPr>
        <w:t>Los tres ángulos son también distintos.</w:t>
      </w:r>
    </w:p>
    <w:p w14:paraId="438C113A" w14:textId="19D9A47D" w:rsidR="00F623EE" w:rsidRPr="00FB75F6" w:rsidRDefault="003753A4" w:rsidP="00234F00">
      <w:pPr>
        <w:pStyle w:val="Prrafodelista"/>
        <w:numPr>
          <w:ilvl w:val="0"/>
          <w:numId w:val="2"/>
        </w:numPr>
        <w:spacing w:after="0" w:line="240" w:lineRule="auto"/>
        <w:jc w:val="both"/>
        <w:rPr>
          <w:rFonts w:ascii="Montserrat" w:hAnsi="Montserrat"/>
          <w:b/>
        </w:rPr>
      </w:pPr>
      <w:r w:rsidRPr="00FB75F6">
        <w:rPr>
          <w:rFonts w:ascii="Montserrat" w:hAnsi="Montserrat"/>
          <w:b/>
        </w:rPr>
        <w:t>Lee la siguiente información y observa las imágenes para recordar la clasificación de los triángulos</w:t>
      </w:r>
      <w:r w:rsidR="00DB651E">
        <w:rPr>
          <w:rFonts w:ascii="Montserrat" w:hAnsi="Montserrat"/>
          <w:b/>
        </w:rPr>
        <w:t xml:space="preserve"> de acuerdo con </w:t>
      </w:r>
      <w:r w:rsidR="00F623EE" w:rsidRPr="00FB75F6">
        <w:rPr>
          <w:rFonts w:ascii="Montserrat" w:hAnsi="Montserrat"/>
          <w:b/>
        </w:rPr>
        <w:t xml:space="preserve">los ejes de simetría que </w:t>
      </w:r>
      <w:r w:rsidRPr="00FB75F6">
        <w:rPr>
          <w:rFonts w:ascii="Montserrat" w:hAnsi="Montserrat"/>
          <w:b/>
        </w:rPr>
        <w:t xml:space="preserve">se pueden </w:t>
      </w:r>
      <w:r w:rsidR="00F623EE" w:rsidRPr="00FB75F6">
        <w:rPr>
          <w:rFonts w:ascii="Montserrat" w:hAnsi="Montserrat"/>
          <w:b/>
        </w:rPr>
        <w:t>trazar en ellos.</w:t>
      </w:r>
    </w:p>
    <w:p w14:paraId="6F7DBF06" w14:textId="77777777" w:rsidR="00F623EE" w:rsidRPr="00234F00" w:rsidRDefault="00F623EE" w:rsidP="00234F00">
      <w:pPr>
        <w:spacing w:after="0" w:line="240" w:lineRule="auto"/>
        <w:jc w:val="both"/>
        <w:rPr>
          <w:rFonts w:ascii="Montserrat" w:hAnsi="Montserrat"/>
        </w:rPr>
      </w:pPr>
    </w:p>
    <w:p w14:paraId="60494380" w14:textId="4F671496" w:rsidR="00F623EE" w:rsidRPr="00234F00" w:rsidRDefault="003753A4" w:rsidP="00FB75F6">
      <w:pPr>
        <w:spacing w:after="0" w:line="240" w:lineRule="auto"/>
        <w:jc w:val="center"/>
        <w:rPr>
          <w:rFonts w:ascii="Montserrat" w:hAnsi="Montserrat"/>
        </w:rPr>
      </w:pPr>
      <w:r>
        <w:rPr>
          <w:noProof/>
          <w:lang w:val="en-US"/>
        </w:rPr>
        <w:drawing>
          <wp:inline distT="0" distB="0" distL="0" distR="0" wp14:anchorId="408D8EBE" wp14:editId="5BA7993E">
            <wp:extent cx="4320000" cy="2739600"/>
            <wp:effectExtent l="0" t="0" r="4445"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9">
                      <a:extLst>
                        <a:ext uri="{28A0092B-C50C-407E-A947-70E740481C1C}">
                          <a14:useLocalDpi xmlns:a14="http://schemas.microsoft.com/office/drawing/2010/main" val="0"/>
                        </a:ext>
                      </a:extLst>
                    </a:blip>
                    <a:stretch>
                      <a:fillRect/>
                    </a:stretch>
                  </pic:blipFill>
                  <pic:spPr>
                    <a:xfrm>
                      <a:off x="0" y="0"/>
                      <a:ext cx="4320000" cy="2739600"/>
                    </a:xfrm>
                    <a:prstGeom prst="rect">
                      <a:avLst/>
                    </a:prstGeom>
                  </pic:spPr>
                </pic:pic>
              </a:graphicData>
            </a:graphic>
          </wp:inline>
        </w:drawing>
      </w:r>
    </w:p>
    <w:p w14:paraId="5B34E4C6" w14:textId="77777777" w:rsidR="003753A4" w:rsidRPr="00234F00" w:rsidRDefault="003753A4" w:rsidP="00234F00">
      <w:pPr>
        <w:spacing w:after="0" w:line="240" w:lineRule="auto"/>
        <w:jc w:val="both"/>
        <w:rPr>
          <w:rFonts w:ascii="Montserrat" w:hAnsi="Montserrat"/>
        </w:rPr>
      </w:pPr>
    </w:p>
    <w:p w14:paraId="75AF7E48" w14:textId="5FED8262" w:rsidR="00F623EE" w:rsidRDefault="003753A4" w:rsidP="00234F00">
      <w:pPr>
        <w:spacing w:after="0" w:line="240" w:lineRule="auto"/>
        <w:jc w:val="both"/>
        <w:rPr>
          <w:rFonts w:ascii="Montserrat" w:hAnsi="Montserrat"/>
        </w:rPr>
      </w:pPr>
      <w:r w:rsidRPr="00234F00">
        <w:rPr>
          <w:rFonts w:ascii="Montserrat" w:hAnsi="Montserrat"/>
        </w:rPr>
        <w:t>Recuerda q</w:t>
      </w:r>
      <w:r w:rsidR="00F623EE" w:rsidRPr="00234F00">
        <w:rPr>
          <w:rFonts w:ascii="Montserrat" w:hAnsi="Montserrat"/>
        </w:rPr>
        <w:t xml:space="preserve">ue un </w:t>
      </w:r>
      <w:r w:rsidR="00F623EE" w:rsidRPr="00234F00">
        <w:rPr>
          <w:rFonts w:ascii="Montserrat" w:hAnsi="Montserrat"/>
          <w:smallCaps/>
        </w:rPr>
        <w:t>eje de simetría</w:t>
      </w:r>
      <w:r w:rsidR="00F623EE" w:rsidRPr="00234F00">
        <w:rPr>
          <w:rFonts w:ascii="Montserrat" w:hAnsi="Montserrat"/>
        </w:rPr>
        <w:t xml:space="preserve"> es la línea imaginaria que divide una figura en dos partes iguales y simétricas.</w:t>
      </w:r>
    </w:p>
    <w:p w14:paraId="43BD43D0" w14:textId="77777777" w:rsidR="00FB75F6" w:rsidRPr="00234F00" w:rsidRDefault="00FB75F6" w:rsidP="00234F00">
      <w:pPr>
        <w:spacing w:after="0" w:line="240" w:lineRule="auto"/>
        <w:jc w:val="both"/>
        <w:rPr>
          <w:rFonts w:ascii="Montserrat" w:hAnsi="Montserrat"/>
        </w:rPr>
      </w:pPr>
    </w:p>
    <w:p w14:paraId="688C88DD" w14:textId="11B8953E" w:rsidR="00F623EE" w:rsidRPr="00234F00" w:rsidRDefault="00F623EE" w:rsidP="00234F00">
      <w:pPr>
        <w:spacing w:after="0" w:line="240" w:lineRule="auto"/>
        <w:jc w:val="both"/>
        <w:rPr>
          <w:rFonts w:ascii="Montserrat" w:hAnsi="Montserrat"/>
        </w:rPr>
      </w:pPr>
      <w:r w:rsidRPr="2F54CACB">
        <w:rPr>
          <w:rFonts w:ascii="Montserrat" w:hAnsi="Montserrat"/>
        </w:rPr>
        <w:t>Observa en la imagen</w:t>
      </w:r>
      <w:r w:rsidR="003753A4" w:rsidRPr="2F54CACB">
        <w:rPr>
          <w:rFonts w:ascii="Montserrat" w:hAnsi="Montserrat"/>
        </w:rPr>
        <w:t xml:space="preserve"> anterior</w:t>
      </w:r>
      <w:r w:rsidRPr="2F54CACB">
        <w:rPr>
          <w:rFonts w:ascii="Montserrat" w:hAnsi="Montserrat"/>
        </w:rPr>
        <w:t xml:space="preserve"> que el único triángulo que tiene tres ejes de simetría es el triángulo </w:t>
      </w:r>
      <w:r w:rsidR="087972A4" w:rsidRPr="2F54CACB">
        <w:rPr>
          <w:rFonts w:ascii="Montserrat" w:hAnsi="Montserrat"/>
        </w:rPr>
        <w:t>equilátero; el</w:t>
      </w:r>
      <w:r w:rsidRPr="2F54CACB">
        <w:rPr>
          <w:rFonts w:ascii="Montserrat" w:hAnsi="Montserrat"/>
        </w:rPr>
        <w:t xml:space="preserve"> triángulo isósceles sólo tiene un eje de simetría y el escaleno no tiene ningún eje de simetría.</w:t>
      </w:r>
    </w:p>
    <w:p w14:paraId="007E392B" w14:textId="77777777" w:rsidR="003753A4" w:rsidRPr="00234F00" w:rsidRDefault="003753A4" w:rsidP="00234F00">
      <w:pPr>
        <w:spacing w:after="0" w:line="240" w:lineRule="auto"/>
        <w:jc w:val="both"/>
        <w:rPr>
          <w:rFonts w:ascii="Montserrat" w:hAnsi="Montserrat"/>
        </w:rPr>
      </w:pPr>
    </w:p>
    <w:p w14:paraId="633F9C6B" w14:textId="77777777" w:rsidR="003753A4" w:rsidRDefault="003753A4" w:rsidP="00234F00">
      <w:pPr>
        <w:spacing w:after="0" w:line="240" w:lineRule="auto"/>
        <w:jc w:val="both"/>
        <w:rPr>
          <w:rFonts w:ascii="Montserrat" w:hAnsi="Montserrat"/>
        </w:rPr>
      </w:pPr>
    </w:p>
    <w:p w14:paraId="21FF032A" w14:textId="260F7C8F" w:rsidR="00F623EE" w:rsidRPr="00FB75F6" w:rsidRDefault="003753A4" w:rsidP="00234F00">
      <w:pPr>
        <w:pStyle w:val="Prrafodelista"/>
        <w:numPr>
          <w:ilvl w:val="0"/>
          <w:numId w:val="2"/>
        </w:numPr>
        <w:spacing w:after="0" w:line="240" w:lineRule="auto"/>
        <w:jc w:val="both"/>
        <w:rPr>
          <w:rFonts w:ascii="Montserrat" w:hAnsi="Montserrat"/>
          <w:b/>
        </w:rPr>
      </w:pPr>
      <w:r w:rsidRPr="00FB75F6">
        <w:rPr>
          <w:rFonts w:ascii="Montserrat" w:hAnsi="Montserrat"/>
          <w:b/>
        </w:rPr>
        <w:t xml:space="preserve">Lee la siguiente información y observa las imágenes para recordar la clasificación de los triángulos </w:t>
      </w:r>
      <w:r w:rsidR="00F623EE" w:rsidRPr="00FB75F6">
        <w:rPr>
          <w:rFonts w:ascii="Montserrat" w:hAnsi="Montserrat"/>
          <w:b/>
        </w:rPr>
        <w:t>según la medida de sus ángulos.</w:t>
      </w:r>
    </w:p>
    <w:p w14:paraId="4F291CDA" w14:textId="38656FF9" w:rsidR="00F623EE" w:rsidRPr="00234F00" w:rsidRDefault="00F623EE" w:rsidP="00234F00">
      <w:pPr>
        <w:spacing w:after="0" w:line="240" w:lineRule="auto"/>
        <w:jc w:val="both"/>
        <w:rPr>
          <w:rFonts w:ascii="Montserrat" w:hAnsi="Montserrat"/>
        </w:rPr>
      </w:pPr>
    </w:p>
    <w:p w14:paraId="6675C8B3" w14:textId="30C583A8" w:rsidR="003753A4" w:rsidRPr="00234F00" w:rsidRDefault="003753A4" w:rsidP="00234F00">
      <w:pPr>
        <w:spacing w:after="0" w:line="240" w:lineRule="auto"/>
        <w:jc w:val="both"/>
        <w:rPr>
          <w:rFonts w:ascii="Montserrat" w:hAnsi="Montserrat"/>
        </w:rPr>
      </w:pPr>
      <w:r w:rsidRPr="00234F00">
        <w:rPr>
          <w:rFonts w:ascii="Montserrat" w:hAnsi="Montserrat"/>
        </w:rPr>
        <w:t xml:space="preserve">Los </w:t>
      </w:r>
      <w:r w:rsidRPr="00FB75F6">
        <w:rPr>
          <w:rFonts w:ascii="Montserrat" w:hAnsi="Montserrat"/>
          <w:smallCaps/>
        </w:rPr>
        <w:t>triángulos rectángulos</w:t>
      </w:r>
      <w:r w:rsidR="00691DE2">
        <w:rPr>
          <w:rFonts w:ascii="Montserrat" w:hAnsi="Montserrat"/>
          <w:smallCaps/>
        </w:rPr>
        <w:t>:</w:t>
      </w:r>
      <w:r w:rsidR="00691DE2">
        <w:rPr>
          <w:rFonts w:ascii="Montserrat" w:hAnsi="Montserrat"/>
        </w:rPr>
        <w:t xml:space="preserve"> S</w:t>
      </w:r>
      <w:r w:rsidRPr="00234F00">
        <w:rPr>
          <w:rFonts w:ascii="Montserrat" w:hAnsi="Montserrat"/>
        </w:rPr>
        <w:t>on los que tienen un ángulo recto o de 90</w:t>
      </w:r>
      <w:r w:rsidR="00DB651E">
        <w:rPr>
          <w:rFonts w:ascii="Montserrat" w:hAnsi="Montserrat"/>
        </w:rPr>
        <w:t>°</w:t>
      </w:r>
    </w:p>
    <w:p w14:paraId="268564B9" w14:textId="77777777" w:rsidR="003753A4" w:rsidRPr="00234F00" w:rsidRDefault="003753A4" w:rsidP="00234F00">
      <w:pPr>
        <w:spacing w:after="0" w:line="240" w:lineRule="auto"/>
        <w:jc w:val="both"/>
        <w:rPr>
          <w:rFonts w:ascii="Montserrat" w:hAnsi="Montserrat"/>
        </w:rPr>
      </w:pPr>
    </w:p>
    <w:p w14:paraId="2187B519" w14:textId="528846BB" w:rsidR="00F623EE" w:rsidRPr="00234F00" w:rsidRDefault="003753A4" w:rsidP="00FB75F6">
      <w:pPr>
        <w:spacing w:after="0" w:line="240" w:lineRule="auto"/>
        <w:jc w:val="center"/>
        <w:rPr>
          <w:rFonts w:ascii="Montserrat" w:hAnsi="Montserrat"/>
        </w:rPr>
      </w:pPr>
      <w:r>
        <w:rPr>
          <w:noProof/>
          <w:lang w:val="en-US"/>
        </w:rPr>
        <w:lastRenderedPageBreak/>
        <w:drawing>
          <wp:inline distT="0" distB="0" distL="0" distR="0" wp14:anchorId="510E47C7" wp14:editId="09D41FC1">
            <wp:extent cx="3600000" cy="185040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0">
                      <a:extLst>
                        <a:ext uri="{28A0092B-C50C-407E-A947-70E740481C1C}">
                          <a14:useLocalDpi xmlns:a14="http://schemas.microsoft.com/office/drawing/2010/main" val="0"/>
                        </a:ext>
                      </a:extLst>
                    </a:blip>
                    <a:stretch>
                      <a:fillRect/>
                    </a:stretch>
                  </pic:blipFill>
                  <pic:spPr>
                    <a:xfrm>
                      <a:off x="0" y="0"/>
                      <a:ext cx="3600000" cy="1850400"/>
                    </a:xfrm>
                    <a:prstGeom prst="rect">
                      <a:avLst/>
                    </a:prstGeom>
                  </pic:spPr>
                </pic:pic>
              </a:graphicData>
            </a:graphic>
          </wp:inline>
        </w:drawing>
      </w:r>
    </w:p>
    <w:p w14:paraId="44FC1BA2" w14:textId="77B76200" w:rsidR="00F623EE" w:rsidRDefault="003753A4" w:rsidP="00234F00">
      <w:pPr>
        <w:spacing w:after="0" w:line="240" w:lineRule="auto"/>
        <w:jc w:val="both"/>
        <w:rPr>
          <w:rFonts w:ascii="Montserrat" w:hAnsi="Montserrat"/>
        </w:rPr>
      </w:pPr>
      <w:r w:rsidRPr="00234F00">
        <w:rPr>
          <w:rFonts w:ascii="Montserrat" w:hAnsi="Montserrat"/>
        </w:rPr>
        <w:t xml:space="preserve">Los </w:t>
      </w:r>
      <w:r w:rsidRPr="00FB75F6">
        <w:rPr>
          <w:rFonts w:ascii="Montserrat" w:hAnsi="Montserrat"/>
          <w:smallCaps/>
        </w:rPr>
        <w:t xml:space="preserve">triángulos </w:t>
      </w:r>
      <w:r w:rsidR="00F623EE" w:rsidRPr="00FB75F6">
        <w:rPr>
          <w:rFonts w:ascii="Montserrat" w:hAnsi="Montserrat"/>
          <w:smallCaps/>
        </w:rPr>
        <w:t>obtusángulos</w:t>
      </w:r>
      <w:r w:rsidR="00691DE2">
        <w:rPr>
          <w:rFonts w:ascii="Montserrat" w:hAnsi="Montserrat"/>
          <w:smallCaps/>
        </w:rPr>
        <w:t>:</w:t>
      </w:r>
      <w:r w:rsidR="00691DE2">
        <w:rPr>
          <w:rFonts w:ascii="Montserrat" w:hAnsi="Montserrat"/>
        </w:rPr>
        <w:t xml:space="preserve"> S</w:t>
      </w:r>
      <w:r w:rsidR="00F623EE" w:rsidRPr="00234F00">
        <w:rPr>
          <w:rFonts w:ascii="Montserrat" w:hAnsi="Montserrat"/>
        </w:rPr>
        <w:t>on los triángulos que tienen un ángulo obtuso, es decir que mide más de</w:t>
      </w:r>
      <w:r w:rsidR="002E5AD3">
        <w:rPr>
          <w:rFonts w:ascii="Montserrat" w:hAnsi="Montserrat"/>
        </w:rPr>
        <w:t xml:space="preserve"> 90</w:t>
      </w:r>
      <w:r w:rsidR="00DB651E">
        <w:rPr>
          <w:rFonts w:ascii="Montserrat" w:hAnsi="Montserrat"/>
        </w:rPr>
        <w:t>°</w:t>
      </w:r>
      <w:r w:rsidR="002E5AD3">
        <w:rPr>
          <w:rFonts w:ascii="Montserrat" w:hAnsi="Montserrat"/>
        </w:rPr>
        <w:t xml:space="preserve"> pero menos de 180</w:t>
      </w:r>
      <w:r w:rsidR="00DB651E">
        <w:rPr>
          <w:rFonts w:ascii="Montserrat" w:hAnsi="Montserrat"/>
        </w:rPr>
        <w:t>°</w:t>
      </w:r>
      <w:r w:rsidR="002E5AD3">
        <w:rPr>
          <w:rFonts w:ascii="Montserrat" w:hAnsi="Montserrat"/>
        </w:rPr>
        <w:t xml:space="preserve">. </w:t>
      </w:r>
      <w:r w:rsidR="00F623EE" w:rsidRPr="00234F00">
        <w:rPr>
          <w:rFonts w:ascii="Montserrat" w:hAnsi="Montserrat"/>
        </w:rPr>
        <w:t>Considerando que la suma de los ángulos interiores de un triángulo es 180</w:t>
      </w:r>
      <w:r w:rsidR="00DB651E">
        <w:rPr>
          <w:rFonts w:ascii="Montserrat" w:hAnsi="Montserrat"/>
        </w:rPr>
        <w:t>°</w:t>
      </w:r>
      <w:r w:rsidR="00F623EE" w:rsidRPr="00234F00">
        <w:rPr>
          <w:rFonts w:ascii="Montserrat" w:hAnsi="Montserrat"/>
        </w:rPr>
        <w:t>, sus otros dos ángulos son agudos, es decir</w:t>
      </w:r>
      <w:r w:rsidR="00691DE2">
        <w:rPr>
          <w:rFonts w:ascii="Montserrat" w:hAnsi="Montserrat"/>
        </w:rPr>
        <w:t>,</w:t>
      </w:r>
      <w:r w:rsidR="00F623EE" w:rsidRPr="00234F00">
        <w:rPr>
          <w:rFonts w:ascii="Montserrat" w:hAnsi="Montserrat"/>
        </w:rPr>
        <w:t xml:space="preserve"> medirán menos de 90</w:t>
      </w:r>
      <w:r w:rsidR="00DB651E">
        <w:rPr>
          <w:rFonts w:ascii="Montserrat" w:hAnsi="Montserrat"/>
        </w:rPr>
        <w:t>°</w:t>
      </w:r>
    </w:p>
    <w:p w14:paraId="51379B7A" w14:textId="77777777" w:rsidR="00691DE2" w:rsidRPr="00234F00" w:rsidRDefault="00691DE2" w:rsidP="00234F00">
      <w:pPr>
        <w:spacing w:after="0" w:line="240" w:lineRule="auto"/>
        <w:jc w:val="both"/>
        <w:rPr>
          <w:rFonts w:ascii="Montserrat" w:hAnsi="Montserrat"/>
        </w:rPr>
      </w:pPr>
    </w:p>
    <w:p w14:paraId="16BCE7FA" w14:textId="77777777" w:rsidR="00F623EE" w:rsidRPr="00234F00" w:rsidRDefault="00F623EE" w:rsidP="00234F00">
      <w:pPr>
        <w:spacing w:after="0" w:line="240" w:lineRule="auto"/>
        <w:jc w:val="both"/>
        <w:rPr>
          <w:rFonts w:ascii="Montserrat" w:hAnsi="Montserrat"/>
        </w:rPr>
      </w:pPr>
    </w:p>
    <w:p w14:paraId="6A4EED2C" w14:textId="066FFE36" w:rsidR="00F623EE" w:rsidRPr="00234F00" w:rsidRDefault="003753A4" w:rsidP="00FB75F6">
      <w:pPr>
        <w:spacing w:after="0" w:line="240" w:lineRule="auto"/>
        <w:jc w:val="center"/>
        <w:rPr>
          <w:rFonts w:ascii="Montserrat" w:hAnsi="Montserrat"/>
        </w:rPr>
      </w:pPr>
      <w:r>
        <w:rPr>
          <w:noProof/>
          <w:lang w:val="en-US"/>
        </w:rPr>
        <w:drawing>
          <wp:inline distT="0" distB="0" distL="0" distR="0" wp14:anchorId="11782434" wp14:editId="1572BDF2">
            <wp:extent cx="3600000" cy="1584000"/>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1">
                      <a:extLst>
                        <a:ext uri="{28A0092B-C50C-407E-A947-70E740481C1C}">
                          <a14:useLocalDpi xmlns:a14="http://schemas.microsoft.com/office/drawing/2010/main" val="0"/>
                        </a:ext>
                      </a:extLst>
                    </a:blip>
                    <a:stretch>
                      <a:fillRect/>
                    </a:stretch>
                  </pic:blipFill>
                  <pic:spPr>
                    <a:xfrm>
                      <a:off x="0" y="0"/>
                      <a:ext cx="3600000" cy="1584000"/>
                    </a:xfrm>
                    <a:prstGeom prst="rect">
                      <a:avLst/>
                    </a:prstGeom>
                  </pic:spPr>
                </pic:pic>
              </a:graphicData>
            </a:graphic>
          </wp:inline>
        </w:drawing>
      </w:r>
    </w:p>
    <w:p w14:paraId="70ED8E31" w14:textId="0A3E0D85" w:rsidR="00F623EE" w:rsidRPr="00234F00" w:rsidRDefault="00F623EE" w:rsidP="00234F00">
      <w:pPr>
        <w:spacing w:after="0" w:line="240" w:lineRule="auto"/>
        <w:jc w:val="both"/>
        <w:rPr>
          <w:rFonts w:ascii="Montserrat" w:hAnsi="Montserrat"/>
        </w:rPr>
      </w:pPr>
    </w:p>
    <w:p w14:paraId="09995AB9" w14:textId="2B1F495D" w:rsidR="003753A4" w:rsidRPr="00234F00" w:rsidRDefault="003753A4" w:rsidP="00234F00">
      <w:pPr>
        <w:spacing w:after="0" w:line="240" w:lineRule="auto"/>
        <w:jc w:val="both"/>
        <w:rPr>
          <w:rFonts w:ascii="Montserrat" w:hAnsi="Montserrat"/>
        </w:rPr>
      </w:pPr>
    </w:p>
    <w:p w14:paraId="6474EC81" w14:textId="5D547AC0" w:rsidR="00F623EE" w:rsidRDefault="003753A4" w:rsidP="00234F00">
      <w:pPr>
        <w:spacing w:after="0" w:line="240" w:lineRule="auto"/>
        <w:jc w:val="both"/>
        <w:rPr>
          <w:rFonts w:ascii="Montserrat" w:hAnsi="Montserrat"/>
        </w:rPr>
      </w:pPr>
      <w:r w:rsidRPr="00234F00">
        <w:rPr>
          <w:rFonts w:ascii="Montserrat" w:hAnsi="Montserrat"/>
        </w:rPr>
        <w:t xml:space="preserve">Los </w:t>
      </w:r>
      <w:r w:rsidRPr="00FB75F6">
        <w:rPr>
          <w:rFonts w:ascii="Montserrat" w:hAnsi="Montserrat"/>
          <w:smallCaps/>
        </w:rPr>
        <w:t xml:space="preserve">triángulos </w:t>
      </w:r>
      <w:r w:rsidR="00F623EE" w:rsidRPr="00FB75F6">
        <w:rPr>
          <w:rFonts w:ascii="Montserrat" w:hAnsi="Montserrat"/>
          <w:smallCaps/>
        </w:rPr>
        <w:t>acutángulos</w:t>
      </w:r>
      <w:r w:rsidR="00691DE2">
        <w:rPr>
          <w:rFonts w:ascii="Montserrat" w:hAnsi="Montserrat"/>
          <w:smallCaps/>
        </w:rPr>
        <w:t>:</w:t>
      </w:r>
      <w:r w:rsidR="00691DE2">
        <w:rPr>
          <w:rFonts w:ascii="Montserrat" w:hAnsi="Montserrat"/>
        </w:rPr>
        <w:t xml:space="preserve"> T</w:t>
      </w:r>
      <w:r w:rsidRPr="00234F00">
        <w:rPr>
          <w:rFonts w:ascii="Montserrat" w:hAnsi="Montserrat"/>
        </w:rPr>
        <w:t>ienen s</w:t>
      </w:r>
      <w:r w:rsidR="00F623EE" w:rsidRPr="00234F00">
        <w:rPr>
          <w:rFonts w:ascii="Montserrat" w:hAnsi="Montserrat"/>
        </w:rPr>
        <w:t>us tres ángulos agudos, por lo que miden menos de 90</w:t>
      </w:r>
      <w:r w:rsidR="00DB651E">
        <w:rPr>
          <w:rFonts w:ascii="Montserrat" w:hAnsi="Montserrat"/>
        </w:rPr>
        <w:t>°</w:t>
      </w:r>
      <w:r w:rsidR="00F623EE" w:rsidRPr="00234F00">
        <w:rPr>
          <w:rFonts w:ascii="Montserrat" w:hAnsi="Montserrat"/>
        </w:rPr>
        <w:t xml:space="preserve"> y son mayores que 0</w:t>
      </w:r>
      <w:r w:rsidR="00DB651E">
        <w:rPr>
          <w:rFonts w:ascii="Montserrat" w:hAnsi="Montserrat"/>
        </w:rPr>
        <w:t>°</w:t>
      </w:r>
    </w:p>
    <w:p w14:paraId="0CF5F304" w14:textId="77777777" w:rsidR="00691DE2" w:rsidRDefault="00691DE2" w:rsidP="00234F00">
      <w:pPr>
        <w:spacing w:after="0" w:line="240" w:lineRule="auto"/>
        <w:jc w:val="both"/>
        <w:rPr>
          <w:rFonts w:ascii="Montserrat" w:hAnsi="Montserrat"/>
        </w:rPr>
      </w:pPr>
    </w:p>
    <w:p w14:paraId="2C7D3FBD" w14:textId="77777777" w:rsidR="00FB75F6" w:rsidRPr="00234F00" w:rsidRDefault="00FB75F6" w:rsidP="00234F00">
      <w:pPr>
        <w:spacing w:after="0" w:line="240" w:lineRule="auto"/>
        <w:jc w:val="both"/>
        <w:rPr>
          <w:rFonts w:ascii="Montserrat" w:hAnsi="Montserrat"/>
        </w:rPr>
      </w:pPr>
    </w:p>
    <w:p w14:paraId="74A1F0B2" w14:textId="0B6E71BB" w:rsidR="00F623EE" w:rsidRPr="00234F00" w:rsidRDefault="00D937D4" w:rsidP="00FB75F6">
      <w:pPr>
        <w:spacing w:after="0" w:line="240" w:lineRule="auto"/>
        <w:jc w:val="center"/>
        <w:rPr>
          <w:rFonts w:ascii="Montserrat" w:hAnsi="Montserrat"/>
        </w:rPr>
      </w:pPr>
      <w:r>
        <w:rPr>
          <w:noProof/>
          <w:lang w:val="en-US"/>
        </w:rPr>
        <w:drawing>
          <wp:inline distT="0" distB="0" distL="0" distR="0" wp14:anchorId="270DCC55" wp14:editId="205FF5E9">
            <wp:extent cx="3600000" cy="1713600"/>
            <wp:effectExtent l="0" t="0" r="635"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2">
                      <a:extLst>
                        <a:ext uri="{28A0092B-C50C-407E-A947-70E740481C1C}">
                          <a14:useLocalDpi xmlns:a14="http://schemas.microsoft.com/office/drawing/2010/main" val="0"/>
                        </a:ext>
                      </a:extLst>
                    </a:blip>
                    <a:stretch>
                      <a:fillRect/>
                    </a:stretch>
                  </pic:blipFill>
                  <pic:spPr>
                    <a:xfrm>
                      <a:off x="0" y="0"/>
                      <a:ext cx="3600000" cy="1713600"/>
                    </a:xfrm>
                    <a:prstGeom prst="rect">
                      <a:avLst/>
                    </a:prstGeom>
                  </pic:spPr>
                </pic:pic>
              </a:graphicData>
            </a:graphic>
          </wp:inline>
        </w:drawing>
      </w:r>
    </w:p>
    <w:p w14:paraId="42214C99" w14:textId="12846286" w:rsidR="003753A4" w:rsidRPr="00234F00" w:rsidRDefault="003753A4" w:rsidP="00234F00">
      <w:pPr>
        <w:spacing w:after="0" w:line="240" w:lineRule="auto"/>
        <w:jc w:val="both"/>
        <w:rPr>
          <w:rFonts w:ascii="Montserrat" w:hAnsi="Montserrat"/>
        </w:rPr>
      </w:pPr>
    </w:p>
    <w:p w14:paraId="7BC47974" w14:textId="3B7461FC" w:rsidR="003753A4" w:rsidRPr="00234F00" w:rsidRDefault="003753A4" w:rsidP="00234F00">
      <w:pPr>
        <w:spacing w:after="0" w:line="240" w:lineRule="auto"/>
        <w:jc w:val="both"/>
        <w:rPr>
          <w:rFonts w:ascii="Montserrat" w:hAnsi="Montserrat"/>
        </w:rPr>
      </w:pPr>
    </w:p>
    <w:p w14:paraId="039BC2B8" w14:textId="4D850539" w:rsidR="00F623EE" w:rsidRPr="00234F00" w:rsidRDefault="00D937D4" w:rsidP="00234F00">
      <w:pPr>
        <w:spacing w:after="0" w:line="240" w:lineRule="auto"/>
        <w:jc w:val="both"/>
        <w:rPr>
          <w:rFonts w:ascii="Montserrat" w:hAnsi="Montserrat"/>
        </w:rPr>
      </w:pPr>
      <w:r w:rsidRPr="00234F00">
        <w:rPr>
          <w:rFonts w:ascii="Montserrat" w:hAnsi="Montserrat"/>
        </w:rPr>
        <w:t xml:space="preserve">Como has visto hasta ahora, un </w:t>
      </w:r>
      <w:r w:rsidR="00F623EE" w:rsidRPr="00234F00">
        <w:rPr>
          <w:rFonts w:ascii="Montserrat" w:hAnsi="Montserrat"/>
        </w:rPr>
        <w:t>mismo triángulo puede presentar más de una de las características que</w:t>
      </w:r>
      <w:r w:rsidRPr="00234F00">
        <w:rPr>
          <w:rFonts w:ascii="Montserrat" w:hAnsi="Montserrat"/>
        </w:rPr>
        <w:t xml:space="preserve"> has estudiado hasta este momento.</w:t>
      </w:r>
    </w:p>
    <w:p w14:paraId="0989CF9C" w14:textId="77777777" w:rsidR="00F623EE" w:rsidRPr="00234F00" w:rsidRDefault="00F623EE" w:rsidP="00234F00">
      <w:pPr>
        <w:spacing w:after="0" w:line="240" w:lineRule="auto"/>
        <w:jc w:val="both"/>
        <w:rPr>
          <w:rFonts w:ascii="Montserrat" w:hAnsi="Montserrat"/>
        </w:rPr>
      </w:pPr>
    </w:p>
    <w:p w14:paraId="06EE4115" w14:textId="032635A0" w:rsidR="00F623EE" w:rsidRPr="00234F00" w:rsidRDefault="00F623EE" w:rsidP="00234F00">
      <w:pPr>
        <w:spacing w:after="0" w:line="240" w:lineRule="auto"/>
        <w:jc w:val="both"/>
        <w:rPr>
          <w:rFonts w:ascii="Montserrat" w:hAnsi="Montserrat"/>
        </w:rPr>
      </w:pPr>
    </w:p>
    <w:p w14:paraId="6BE3ED66" w14:textId="2DD7DF67" w:rsidR="00D937D4" w:rsidRPr="00FB75F6" w:rsidRDefault="00D937D4" w:rsidP="00234F00">
      <w:pPr>
        <w:pStyle w:val="Prrafodelista"/>
        <w:numPr>
          <w:ilvl w:val="0"/>
          <w:numId w:val="2"/>
        </w:numPr>
        <w:spacing w:after="0" w:line="240" w:lineRule="auto"/>
        <w:jc w:val="both"/>
        <w:rPr>
          <w:rFonts w:ascii="Montserrat" w:hAnsi="Montserrat"/>
          <w:b/>
        </w:rPr>
      </w:pPr>
      <w:r w:rsidRPr="00FB75F6">
        <w:rPr>
          <w:rFonts w:ascii="Montserrat" w:hAnsi="Montserrat"/>
          <w:b/>
        </w:rPr>
        <w:t>Analiza con mucha atención la siguiente tabla donde se resumen las ca</w:t>
      </w:r>
      <w:r w:rsidR="00691DE2">
        <w:rPr>
          <w:rFonts w:ascii="Montserrat" w:hAnsi="Montserrat"/>
          <w:b/>
        </w:rPr>
        <w:t>racterísticas de los triángulos.</w:t>
      </w:r>
    </w:p>
    <w:p w14:paraId="61CD5C3E" w14:textId="1E589D8D" w:rsidR="00D937D4" w:rsidRPr="00FB75F6" w:rsidRDefault="00D937D4" w:rsidP="00234F00">
      <w:pPr>
        <w:spacing w:after="0" w:line="240" w:lineRule="auto"/>
        <w:jc w:val="both"/>
        <w:rPr>
          <w:rFonts w:ascii="Montserrat" w:hAnsi="Montserrat"/>
          <w:b/>
        </w:rPr>
      </w:pPr>
    </w:p>
    <w:p w14:paraId="48A0FAB2" w14:textId="5F98B2D1" w:rsidR="00D937D4" w:rsidRPr="00234F00" w:rsidRDefault="00D937D4" w:rsidP="00FB75F6">
      <w:pPr>
        <w:spacing w:after="0" w:line="240" w:lineRule="auto"/>
        <w:jc w:val="center"/>
        <w:rPr>
          <w:rFonts w:ascii="Montserrat" w:hAnsi="Montserrat"/>
        </w:rPr>
      </w:pPr>
      <w:r>
        <w:rPr>
          <w:noProof/>
          <w:lang w:val="en-US"/>
        </w:rPr>
        <w:drawing>
          <wp:inline distT="0" distB="0" distL="0" distR="0" wp14:anchorId="0010F610" wp14:editId="0D62B1D9">
            <wp:extent cx="3600000" cy="3344400"/>
            <wp:effectExtent l="0" t="0" r="635"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3">
                      <a:extLst>
                        <a:ext uri="{28A0092B-C50C-407E-A947-70E740481C1C}">
                          <a14:useLocalDpi xmlns:a14="http://schemas.microsoft.com/office/drawing/2010/main" val="0"/>
                        </a:ext>
                      </a:extLst>
                    </a:blip>
                    <a:stretch>
                      <a:fillRect/>
                    </a:stretch>
                  </pic:blipFill>
                  <pic:spPr>
                    <a:xfrm>
                      <a:off x="0" y="0"/>
                      <a:ext cx="3600000" cy="3344400"/>
                    </a:xfrm>
                    <a:prstGeom prst="rect">
                      <a:avLst/>
                    </a:prstGeom>
                  </pic:spPr>
                </pic:pic>
              </a:graphicData>
            </a:graphic>
          </wp:inline>
        </w:drawing>
      </w:r>
    </w:p>
    <w:p w14:paraId="7D4378F3" w14:textId="77777777" w:rsidR="00F623EE" w:rsidRPr="00234F00" w:rsidRDefault="00F623EE" w:rsidP="00234F00">
      <w:pPr>
        <w:spacing w:after="0" w:line="240" w:lineRule="auto"/>
        <w:jc w:val="both"/>
        <w:rPr>
          <w:rFonts w:ascii="Montserrat" w:hAnsi="Montserrat"/>
        </w:rPr>
      </w:pPr>
    </w:p>
    <w:p w14:paraId="1B035CF8" w14:textId="0CD1FC88" w:rsidR="00F623EE" w:rsidRPr="00234F00" w:rsidRDefault="00D937D4" w:rsidP="00234F00">
      <w:pPr>
        <w:spacing w:after="0" w:line="240" w:lineRule="auto"/>
        <w:jc w:val="both"/>
        <w:rPr>
          <w:rFonts w:ascii="Montserrat" w:hAnsi="Montserrat"/>
        </w:rPr>
      </w:pPr>
      <w:r w:rsidRPr="00234F00">
        <w:rPr>
          <w:rFonts w:ascii="Montserrat" w:hAnsi="Montserrat"/>
        </w:rPr>
        <w:t>C</w:t>
      </w:r>
      <w:r w:rsidR="00F623EE" w:rsidRPr="00234F00">
        <w:rPr>
          <w:rFonts w:ascii="Montserrat" w:hAnsi="Montserrat"/>
        </w:rPr>
        <w:t>omo puede</w:t>
      </w:r>
      <w:r w:rsidRPr="00234F00">
        <w:rPr>
          <w:rFonts w:ascii="Montserrat" w:hAnsi="Montserrat"/>
        </w:rPr>
        <w:t>s</w:t>
      </w:r>
      <w:r w:rsidR="00F623EE" w:rsidRPr="00234F00">
        <w:rPr>
          <w:rFonts w:ascii="Montserrat" w:hAnsi="Montserrat"/>
        </w:rPr>
        <w:t xml:space="preserve"> observar, los triángulos escaleno, isósceles o equilátero, se pueden nombrar como acutángulo, rectángulo u obtusángulo dependiendo de los ángulos que presenten. </w:t>
      </w:r>
      <w:r w:rsidRPr="00234F00">
        <w:rPr>
          <w:rFonts w:ascii="Montserrat" w:hAnsi="Montserrat"/>
        </w:rPr>
        <w:t>Lee con atención la siguiente explicación.</w:t>
      </w:r>
    </w:p>
    <w:p w14:paraId="6B124599" w14:textId="77777777" w:rsidR="00F623EE" w:rsidRPr="00234F00" w:rsidRDefault="00F623EE" w:rsidP="00234F00">
      <w:pPr>
        <w:spacing w:after="0" w:line="240" w:lineRule="auto"/>
        <w:jc w:val="both"/>
        <w:rPr>
          <w:rFonts w:ascii="Montserrat" w:hAnsi="Montserrat"/>
        </w:rPr>
      </w:pPr>
    </w:p>
    <w:p w14:paraId="04ADBF56" w14:textId="2D1A6359" w:rsidR="00F623EE" w:rsidRPr="00234F00" w:rsidRDefault="00F623EE" w:rsidP="00234F00">
      <w:pPr>
        <w:spacing w:after="0" w:line="240" w:lineRule="auto"/>
        <w:jc w:val="both"/>
        <w:rPr>
          <w:rFonts w:ascii="Montserrat" w:hAnsi="Montserrat"/>
        </w:rPr>
      </w:pPr>
      <w:r w:rsidRPr="00234F00">
        <w:rPr>
          <w:rFonts w:ascii="Montserrat" w:hAnsi="Montserrat"/>
        </w:rPr>
        <w:t>En la segunda fila ves que un triángulo escaleno se distingue en general porque cada uno de sus tres lados tiene una medida distinta. Pero será un triángulo acutángulo como el que se muestra en el cuadrado amarillo, si los tres ángulos que los definen son agudos, es decir miden menos de 90</w:t>
      </w:r>
      <w:r w:rsidR="00DB651E">
        <w:rPr>
          <w:rFonts w:ascii="Montserrat" w:hAnsi="Montserrat"/>
        </w:rPr>
        <w:t>°</w:t>
      </w:r>
    </w:p>
    <w:p w14:paraId="1891E6B0" w14:textId="77777777" w:rsidR="00F623EE" w:rsidRPr="00234F00" w:rsidRDefault="00F623EE" w:rsidP="00234F00">
      <w:pPr>
        <w:spacing w:after="0" w:line="240" w:lineRule="auto"/>
        <w:jc w:val="both"/>
        <w:rPr>
          <w:rFonts w:ascii="Montserrat" w:hAnsi="Montserrat"/>
        </w:rPr>
      </w:pPr>
    </w:p>
    <w:p w14:paraId="304BBA5E" w14:textId="155AF921" w:rsidR="00F623EE" w:rsidRPr="00234F00" w:rsidRDefault="00F623EE" w:rsidP="00234F00">
      <w:pPr>
        <w:spacing w:after="0" w:line="240" w:lineRule="auto"/>
        <w:jc w:val="both"/>
        <w:rPr>
          <w:rFonts w:ascii="Montserrat" w:hAnsi="Montserrat"/>
        </w:rPr>
      </w:pPr>
      <w:r w:rsidRPr="00234F00">
        <w:rPr>
          <w:rFonts w:ascii="Montserrat" w:hAnsi="Montserrat"/>
        </w:rPr>
        <w:t xml:space="preserve">En el </w:t>
      </w:r>
      <w:r w:rsidR="00DB651E">
        <w:rPr>
          <w:rFonts w:ascii="Montserrat" w:hAnsi="Montserrat"/>
        </w:rPr>
        <w:t xml:space="preserve">cuadrado verde de la misma fila, </w:t>
      </w:r>
      <w:r w:rsidRPr="00234F00">
        <w:rPr>
          <w:rFonts w:ascii="Montserrat" w:hAnsi="Montserrat"/>
        </w:rPr>
        <w:t>observa un ejemplo de triángulo escaleno que es rectángulo si uno de sus ángulos mide exactamente 90</w:t>
      </w:r>
      <w:r w:rsidR="00DB651E">
        <w:rPr>
          <w:rFonts w:ascii="Montserrat" w:hAnsi="Montserrat"/>
        </w:rPr>
        <w:t>°</w:t>
      </w:r>
      <w:r w:rsidRPr="00234F00">
        <w:rPr>
          <w:rFonts w:ascii="Montserrat" w:hAnsi="Montserrat"/>
        </w:rPr>
        <w:t>. Finalmente, en el cuadrado azul, se muestra un triángulo que siendo escaleno también es obtusángulo, ya que uno de sus ángulos mide más de 90</w:t>
      </w:r>
      <w:r w:rsidR="00DB651E">
        <w:rPr>
          <w:rFonts w:ascii="Montserrat" w:hAnsi="Montserrat"/>
        </w:rPr>
        <w:t>°</w:t>
      </w:r>
    </w:p>
    <w:p w14:paraId="6439661D" w14:textId="77777777" w:rsidR="00F623EE" w:rsidRPr="00234F00" w:rsidRDefault="00F623EE" w:rsidP="00234F00">
      <w:pPr>
        <w:spacing w:after="0" w:line="240" w:lineRule="auto"/>
        <w:jc w:val="both"/>
        <w:rPr>
          <w:rFonts w:ascii="Montserrat" w:hAnsi="Montserrat"/>
        </w:rPr>
      </w:pPr>
    </w:p>
    <w:p w14:paraId="090F48B2" w14:textId="45E60648" w:rsidR="00F623EE" w:rsidRPr="00234F00" w:rsidRDefault="00F623EE" w:rsidP="00234F00">
      <w:pPr>
        <w:spacing w:after="0" w:line="240" w:lineRule="auto"/>
        <w:jc w:val="both"/>
        <w:rPr>
          <w:rFonts w:ascii="Montserrat" w:hAnsi="Montserrat"/>
        </w:rPr>
      </w:pPr>
      <w:r w:rsidRPr="00234F00">
        <w:rPr>
          <w:rFonts w:ascii="Montserrat" w:hAnsi="Montserrat"/>
        </w:rPr>
        <w:t>En la tercera fila se muestran tres modelos de triángulos isósceles, que en general se identifican por tener dos lados de igual medida. En el cuadrado verde claro ves una variante de esta figura, un triángulo acutángulo, ya que tiene sus tres ángulos agudos, es decir, miden menos de 90</w:t>
      </w:r>
      <w:r w:rsidR="00DB651E">
        <w:rPr>
          <w:rFonts w:ascii="Montserrat" w:hAnsi="Montserrat"/>
        </w:rPr>
        <w:t>°</w:t>
      </w:r>
      <w:r w:rsidRPr="00234F00">
        <w:rPr>
          <w:rFonts w:ascii="Montserrat" w:hAnsi="Montserrat"/>
        </w:rPr>
        <w:t xml:space="preserve">. En el cuadrado rosa se muestra un triángulo isósceles </w:t>
      </w:r>
      <w:r w:rsidR="00DB651E">
        <w:rPr>
          <w:rFonts w:ascii="Montserrat" w:hAnsi="Montserrat"/>
        </w:rPr>
        <w:t xml:space="preserve">porque dos lados son iguales, y </w:t>
      </w:r>
      <w:r w:rsidRPr="00234F00">
        <w:rPr>
          <w:rFonts w:ascii="Montserrat" w:hAnsi="Montserrat"/>
        </w:rPr>
        <w:t>al tener un ángulo de 90</w:t>
      </w:r>
      <w:r w:rsidR="00DB651E">
        <w:rPr>
          <w:rFonts w:ascii="Montserrat" w:hAnsi="Montserrat"/>
        </w:rPr>
        <w:t>°</w:t>
      </w:r>
      <w:r w:rsidRPr="00234F00">
        <w:rPr>
          <w:rFonts w:ascii="Montserrat" w:hAnsi="Montserrat"/>
        </w:rPr>
        <w:t xml:space="preserve"> también es un triángulo rectángulo. Por último, en el cuadrado naranja </w:t>
      </w:r>
      <w:r w:rsidR="00D937D4" w:rsidRPr="00234F00">
        <w:rPr>
          <w:rFonts w:ascii="Montserrat" w:hAnsi="Montserrat"/>
        </w:rPr>
        <w:t xml:space="preserve">hay </w:t>
      </w:r>
      <w:r w:rsidRPr="00234F00">
        <w:rPr>
          <w:rFonts w:ascii="Montserrat" w:hAnsi="Montserrat"/>
        </w:rPr>
        <w:t xml:space="preserve">un triángulo obtusángulo isósceles, </w:t>
      </w:r>
      <w:r w:rsidRPr="00234F00">
        <w:rPr>
          <w:rFonts w:ascii="Montserrat" w:hAnsi="Montserrat"/>
        </w:rPr>
        <w:lastRenderedPageBreak/>
        <w:t>porque tiene dos lados iguales y presenta la característica de tener un ángulo obtuso que mide más de 90</w:t>
      </w:r>
      <w:r w:rsidR="00DB651E">
        <w:rPr>
          <w:rFonts w:ascii="Montserrat" w:hAnsi="Montserrat"/>
        </w:rPr>
        <w:t>°</w:t>
      </w:r>
    </w:p>
    <w:p w14:paraId="2A648631" w14:textId="77777777" w:rsidR="00F623EE" w:rsidRPr="00234F00" w:rsidRDefault="00F623EE" w:rsidP="00234F00">
      <w:pPr>
        <w:spacing w:after="0" w:line="240" w:lineRule="auto"/>
        <w:jc w:val="both"/>
        <w:rPr>
          <w:rFonts w:ascii="Montserrat" w:hAnsi="Montserrat"/>
        </w:rPr>
      </w:pPr>
    </w:p>
    <w:p w14:paraId="6D7CE21C" w14:textId="62879C3B" w:rsidR="00F623EE" w:rsidRPr="00234F00" w:rsidRDefault="00F623EE" w:rsidP="00234F00">
      <w:pPr>
        <w:spacing w:after="0" w:line="240" w:lineRule="auto"/>
        <w:jc w:val="both"/>
        <w:rPr>
          <w:rFonts w:ascii="Montserrat" w:hAnsi="Montserrat"/>
        </w:rPr>
      </w:pPr>
      <w:r w:rsidRPr="00234F00">
        <w:rPr>
          <w:rFonts w:ascii="Montserrat" w:hAnsi="Montserrat"/>
        </w:rPr>
        <w:t>En la última fila se muestra un triángulo equilátero que, como sabes, se identifican por tener lados de igual medida. En el cuadrado morado se muestra el ejemplo de un triángulo acutángulo, en el que siempre sus tres lados son iguales y sus tres ángulos agudos medirán 60°</w:t>
      </w:r>
      <w:r w:rsidR="00DB651E">
        <w:rPr>
          <w:rFonts w:ascii="Montserrat" w:hAnsi="Montserrat"/>
        </w:rPr>
        <w:t>.</w:t>
      </w:r>
      <w:r w:rsidRPr="00234F00">
        <w:rPr>
          <w:rFonts w:ascii="Montserrat" w:hAnsi="Montserrat"/>
        </w:rPr>
        <w:t xml:space="preserve"> Por su condición de mantener igualdad en sus lados y ángulos, no </w:t>
      </w:r>
      <w:r w:rsidR="00D937D4" w:rsidRPr="00234F00">
        <w:rPr>
          <w:rFonts w:ascii="Montserrat" w:hAnsi="Montserrat"/>
        </w:rPr>
        <w:t xml:space="preserve">se pueden </w:t>
      </w:r>
      <w:r w:rsidRPr="00234F00">
        <w:rPr>
          <w:rFonts w:ascii="Montserrat" w:hAnsi="Montserrat"/>
        </w:rPr>
        <w:t>trazar o identificar triángulos equiláteros que sean rectángulos u obtusángulos.</w:t>
      </w:r>
    </w:p>
    <w:p w14:paraId="6AFB43FB" w14:textId="77777777" w:rsidR="00F623EE" w:rsidRPr="00234F00" w:rsidRDefault="00F623EE" w:rsidP="00234F00">
      <w:pPr>
        <w:spacing w:after="0" w:line="240" w:lineRule="auto"/>
        <w:jc w:val="both"/>
        <w:rPr>
          <w:rFonts w:ascii="Montserrat" w:hAnsi="Montserrat"/>
        </w:rPr>
      </w:pPr>
    </w:p>
    <w:p w14:paraId="5D03E90A" w14:textId="77777777" w:rsidR="00D937D4" w:rsidRPr="00234F00" w:rsidRDefault="00D937D4" w:rsidP="00234F00">
      <w:pPr>
        <w:spacing w:after="0" w:line="240" w:lineRule="auto"/>
        <w:jc w:val="both"/>
        <w:rPr>
          <w:rFonts w:ascii="Montserrat" w:hAnsi="Montserrat"/>
        </w:rPr>
      </w:pPr>
    </w:p>
    <w:p w14:paraId="4CCB5A61" w14:textId="1077F801" w:rsidR="00F623EE" w:rsidRPr="00FB75F6" w:rsidRDefault="00D937D4" w:rsidP="00234F00">
      <w:pPr>
        <w:pStyle w:val="Prrafodelista"/>
        <w:numPr>
          <w:ilvl w:val="0"/>
          <w:numId w:val="2"/>
        </w:numPr>
        <w:spacing w:after="0" w:line="240" w:lineRule="auto"/>
        <w:jc w:val="both"/>
        <w:rPr>
          <w:rFonts w:ascii="Montserrat" w:hAnsi="Montserrat"/>
          <w:b/>
        </w:rPr>
      </w:pPr>
      <w:r w:rsidRPr="00FB75F6">
        <w:rPr>
          <w:rFonts w:ascii="Montserrat" w:hAnsi="Montserrat"/>
          <w:b/>
        </w:rPr>
        <w:t xml:space="preserve">Identifica los siguientes </w:t>
      </w:r>
      <w:r w:rsidR="002571AD" w:rsidRPr="00FB75F6">
        <w:rPr>
          <w:rFonts w:ascii="Montserrat" w:hAnsi="Montserrat"/>
          <w:b/>
        </w:rPr>
        <w:t>triángulos</w:t>
      </w:r>
      <w:r w:rsidRPr="00FB75F6">
        <w:rPr>
          <w:rFonts w:ascii="Montserrat" w:hAnsi="Montserrat"/>
          <w:b/>
        </w:rPr>
        <w:t xml:space="preserve">, a partir de las </w:t>
      </w:r>
      <w:r w:rsidR="002571AD" w:rsidRPr="00FB75F6">
        <w:rPr>
          <w:rFonts w:ascii="Montserrat" w:hAnsi="Montserrat"/>
          <w:b/>
        </w:rPr>
        <w:t>características</w:t>
      </w:r>
      <w:r w:rsidRPr="00FB75F6">
        <w:rPr>
          <w:rFonts w:ascii="Montserrat" w:hAnsi="Montserrat"/>
          <w:b/>
        </w:rPr>
        <w:t xml:space="preserve"> que se describen.</w:t>
      </w:r>
    </w:p>
    <w:p w14:paraId="79FB3E0A" w14:textId="3687F01B" w:rsidR="00D937D4" w:rsidRPr="00234F00" w:rsidRDefault="00D937D4" w:rsidP="00234F00">
      <w:pPr>
        <w:spacing w:after="0" w:line="240" w:lineRule="auto"/>
        <w:jc w:val="both"/>
        <w:rPr>
          <w:rFonts w:ascii="Montserrat" w:hAnsi="Montserrat"/>
        </w:rPr>
      </w:pPr>
    </w:p>
    <w:p w14:paraId="181319FF" w14:textId="2040D520" w:rsidR="00D937D4" w:rsidRPr="00234F00" w:rsidRDefault="002571AD" w:rsidP="00234F00">
      <w:pPr>
        <w:spacing w:after="0" w:line="240" w:lineRule="auto"/>
        <w:jc w:val="both"/>
        <w:rPr>
          <w:rFonts w:ascii="Montserrat" w:hAnsi="Montserrat"/>
        </w:rPr>
      </w:pPr>
      <w:r w:rsidRPr="00234F00">
        <w:rPr>
          <w:rFonts w:ascii="Montserrat" w:hAnsi="Montserrat"/>
          <w:smallCaps/>
        </w:rPr>
        <w:t>Descripciones</w:t>
      </w:r>
    </w:p>
    <w:p w14:paraId="5583CA8A" w14:textId="3BFE0133" w:rsidR="002571AD" w:rsidRPr="00234F00" w:rsidRDefault="002571AD" w:rsidP="00234F00">
      <w:pPr>
        <w:spacing w:after="0" w:line="240" w:lineRule="auto"/>
        <w:jc w:val="both"/>
        <w:rPr>
          <w:rFonts w:ascii="Montserrat" w:hAnsi="Montserrat"/>
        </w:rPr>
      </w:pPr>
    </w:p>
    <w:p w14:paraId="1A80DF0A" w14:textId="7D490988" w:rsidR="002571AD" w:rsidRPr="00234F00" w:rsidRDefault="002571AD" w:rsidP="00FB75F6">
      <w:pPr>
        <w:spacing w:after="0" w:line="240" w:lineRule="auto"/>
        <w:jc w:val="center"/>
        <w:rPr>
          <w:rFonts w:ascii="Montserrat" w:hAnsi="Montserrat"/>
        </w:rPr>
      </w:pPr>
      <w:r>
        <w:rPr>
          <w:noProof/>
          <w:lang w:val="en-US"/>
        </w:rPr>
        <w:drawing>
          <wp:inline distT="0" distB="0" distL="0" distR="0" wp14:anchorId="75FF90CD" wp14:editId="39637AA4">
            <wp:extent cx="3600000" cy="3027600"/>
            <wp:effectExtent l="0" t="0" r="635"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4">
                      <a:extLst>
                        <a:ext uri="{28A0092B-C50C-407E-A947-70E740481C1C}">
                          <a14:useLocalDpi xmlns:a14="http://schemas.microsoft.com/office/drawing/2010/main" val="0"/>
                        </a:ext>
                      </a:extLst>
                    </a:blip>
                    <a:stretch>
                      <a:fillRect/>
                    </a:stretch>
                  </pic:blipFill>
                  <pic:spPr>
                    <a:xfrm>
                      <a:off x="0" y="0"/>
                      <a:ext cx="3600000" cy="3027600"/>
                    </a:xfrm>
                    <a:prstGeom prst="rect">
                      <a:avLst/>
                    </a:prstGeom>
                  </pic:spPr>
                </pic:pic>
              </a:graphicData>
            </a:graphic>
          </wp:inline>
        </w:drawing>
      </w:r>
    </w:p>
    <w:p w14:paraId="63917452" w14:textId="68C5E000" w:rsidR="002571AD" w:rsidRDefault="002571AD" w:rsidP="00234F00">
      <w:pPr>
        <w:spacing w:after="0" w:line="240" w:lineRule="auto"/>
        <w:jc w:val="both"/>
        <w:rPr>
          <w:rFonts w:ascii="Montserrat" w:hAnsi="Montserrat"/>
        </w:rPr>
      </w:pPr>
    </w:p>
    <w:p w14:paraId="52490D94" w14:textId="6BC049AA" w:rsidR="002571AD" w:rsidRPr="00234F00" w:rsidRDefault="002571AD" w:rsidP="00234F00">
      <w:pPr>
        <w:spacing w:after="0" w:line="240" w:lineRule="auto"/>
        <w:jc w:val="both"/>
        <w:rPr>
          <w:rFonts w:ascii="Montserrat" w:hAnsi="Montserrat"/>
        </w:rPr>
      </w:pPr>
      <w:r w:rsidRPr="00234F00">
        <w:rPr>
          <w:rFonts w:ascii="Montserrat" w:hAnsi="Montserrat"/>
        </w:rPr>
        <w:t>Selecciona todos los triángulos que cumplan con los requisitos que se indican en las tarjetas.</w:t>
      </w:r>
    </w:p>
    <w:p w14:paraId="579AB524" w14:textId="77777777" w:rsidR="002571AD" w:rsidRPr="00234F00" w:rsidRDefault="002571AD" w:rsidP="00234F00">
      <w:pPr>
        <w:spacing w:after="0" w:line="240" w:lineRule="auto"/>
        <w:jc w:val="both"/>
        <w:rPr>
          <w:rFonts w:ascii="Montserrat" w:hAnsi="Montserrat"/>
        </w:rPr>
      </w:pPr>
    </w:p>
    <w:p w14:paraId="30570D5C" w14:textId="26CF7BB4" w:rsidR="00F623EE" w:rsidRPr="00234F00" w:rsidRDefault="00655F9F" w:rsidP="00234F00">
      <w:pPr>
        <w:spacing w:after="0" w:line="240" w:lineRule="auto"/>
        <w:jc w:val="both"/>
        <w:rPr>
          <w:rFonts w:ascii="Montserrat" w:hAnsi="Montserrat"/>
          <w:smallCaps/>
        </w:rPr>
      </w:pPr>
      <w:r>
        <w:rPr>
          <w:rFonts w:ascii="Montserrat" w:hAnsi="Montserrat"/>
          <w:smallCaps/>
        </w:rPr>
        <w:t>Triángulos</w:t>
      </w:r>
    </w:p>
    <w:p w14:paraId="790536E8" w14:textId="77777777" w:rsidR="00F623EE" w:rsidRPr="00234F00" w:rsidRDefault="00F623EE" w:rsidP="00234F00">
      <w:pPr>
        <w:spacing w:after="0" w:line="240" w:lineRule="auto"/>
        <w:jc w:val="both"/>
        <w:rPr>
          <w:rFonts w:ascii="Montserrat" w:hAnsi="Montserrat"/>
        </w:rPr>
      </w:pPr>
    </w:p>
    <w:p w14:paraId="58184AA8" w14:textId="26A2E252" w:rsidR="00F623EE" w:rsidRPr="00234F00" w:rsidRDefault="002571AD" w:rsidP="00FB75F6">
      <w:pPr>
        <w:spacing w:after="0" w:line="240" w:lineRule="auto"/>
        <w:jc w:val="center"/>
        <w:rPr>
          <w:rFonts w:ascii="Montserrat" w:hAnsi="Montserrat"/>
        </w:rPr>
      </w:pPr>
      <w:r>
        <w:rPr>
          <w:noProof/>
          <w:lang w:val="en-US"/>
        </w:rPr>
        <w:lastRenderedPageBreak/>
        <w:drawing>
          <wp:inline distT="0" distB="0" distL="0" distR="0" wp14:anchorId="51D13AB5" wp14:editId="53D7E1B4">
            <wp:extent cx="5309596" cy="1933575"/>
            <wp:effectExtent l="0" t="0" r="571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5">
                      <a:extLst>
                        <a:ext uri="{28A0092B-C50C-407E-A947-70E740481C1C}">
                          <a14:useLocalDpi xmlns:a14="http://schemas.microsoft.com/office/drawing/2010/main" val="0"/>
                        </a:ext>
                      </a:extLst>
                    </a:blip>
                    <a:stretch>
                      <a:fillRect/>
                    </a:stretch>
                  </pic:blipFill>
                  <pic:spPr>
                    <a:xfrm>
                      <a:off x="0" y="0"/>
                      <a:ext cx="5309596" cy="1933575"/>
                    </a:xfrm>
                    <a:prstGeom prst="rect">
                      <a:avLst/>
                    </a:prstGeom>
                  </pic:spPr>
                </pic:pic>
              </a:graphicData>
            </a:graphic>
          </wp:inline>
        </w:drawing>
      </w:r>
    </w:p>
    <w:p w14:paraId="3B2CB532" w14:textId="3C30E7EF" w:rsidR="00F623EE" w:rsidRPr="00234F00" w:rsidRDefault="002571AD" w:rsidP="00234F00">
      <w:pPr>
        <w:spacing w:after="0" w:line="240" w:lineRule="auto"/>
        <w:jc w:val="both"/>
        <w:rPr>
          <w:rFonts w:ascii="Montserrat" w:hAnsi="Montserrat"/>
        </w:rPr>
      </w:pPr>
      <w:r w:rsidRPr="00234F00">
        <w:rPr>
          <w:rFonts w:ascii="Montserrat" w:hAnsi="Montserrat"/>
        </w:rPr>
        <w:t xml:space="preserve">Utiliza la </w:t>
      </w:r>
      <w:r w:rsidR="00F623EE" w:rsidRPr="00234F00">
        <w:rPr>
          <w:rFonts w:ascii="Montserrat" w:hAnsi="Montserrat"/>
        </w:rPr>
        <w:t>escuadra, la regla y el transportador del juego de geometría, en caso de tener que comprobar algunas mediciones.</w:t>
      </w:r>
      <w:r w:rsidRPr="00234F00">
        <w:rPr>
          <w:rFonts w:ascii="Montserrat" w:hAnsi="Montserrat"/>
        </w:rPr>
        <w:t xml:space="preserve"> P</w:t>
      </w:r>
      <w:r w:rsidR="00F623EE" w:rsidRPr="00234F00">
        <w:rPr>
          <w:rFonts w:ascii="Montserrat" w:hAnsi="Montserrat"/>
        </w:rPr>
        <w:t>ara ello recuerd</w:t>
      </w:r>
      <w:r w:rsidRPr="00234F00">
        <w:rPr>
          <w:rFonts w:ascii="Montserrat" w:hAnsi="Montserrat"/>
        </w:rPr>
        <w:t>a</w:t>
      </w:r>
      <w:r w:rsidR="00655F9F">
        <w:rPr>
          <w:rFonts w:ascii="Montserrat" w:hAnsi="Montserrat"/>
        </w:rPr>
        <w:t xml:space="preserve"> estas recomendaciones.</w:t>
      </w:r>
    </w:p>
    <w:p w14:paraId="3D300C1E" w14:textId="77777777" w:rsidR="00F623EE" w:rsidRPr="00234F00" w:rsidRDefault="00F623EE" w:rsidP="00234F00">
      <w:pPr>
        <w:spacing w:after="0" w:line="240" w:lineRule="auto"/>
        <w:jc w:val="both"/>
        <w:rPr>
          <w:rFonts w:ascii="Montserrat" w:hAnsi="Montserrat"/>
        </w:rPr>
      </w:pPr>
    </w:p>
    <w:p w14:paraId="5A19E938" w14:textId="2F4718A2" w:rsidR="00F623EE" w:rsidRPr="00234F00" w:rsidRDefault="002571AD" w:rsidP="00FB75F6">
      <w:pPr>
        <w:spacing w:after="0" w:line="240" w:lineRule="auto"/>
        <w:jc w:val="center"/>
        <w:rPr>
          <w:rFonts w:ascii="Montserrat" w:hAnsi="Montserrat"/>
        </w:rPr>
      </w:pPr>
      <w:r>
        <w:rPr>
          <w:noProof/>
          <w:lang w:val="en-US"/>
        </w:rPr>
        <w:drawing>
          <wp:inline distT="0" distB="0" distL="0" distR="0" wp14:anchorId="5588BB65" wp14:editId="218B1363">
            <wp:extent cx="3600000" cy="2505600"/>
            <wp:effectExtent l="0" t="0" r="63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6">
                      <a:extLst>
                        <a:ext uri="{28A0092B-C50C-407E-A947-70E740481C1C}">
                          <a14:useLocalDpi xmlns:a14="http://schemas.microsoft.com/office/drawing/2010/main" val="0"/>
                        </a:ext>
                      </a:extLst>
                    </a:blip>
                    <a:stretch>
                      <a:fillRect/>
                    </a:stretch>
                  </pic:blipFill>
                  <pic:spPr>
                    <a:xfrm>
                      <a:off x="0" y="0"/>
                      <a:ext cx="3600000" cy="2505600"/>
                    </a:xfrm>
                    <a:prstGeom prst="rect">
                      <a:avLst/>
                    </a:prstGeom>
                  </pic:spPr>
                </pic:pic>
              </a:graphicData>
            </a:graphic>
          </wp:inline>
        </w:drawing>
      </w:r>
    </w:p>
    <w:p w14:paraId="2F14EB20" w14:textId="77777777" w:rsidR="00F623EE" w:rsidRPr="00234F00" w:rsidRDefault="00F623EE" w:rsidP="00234F00">
      <w:pPr>
        <w:spacing w:after="0" w:line="240" w:lineRule="auto"/>
        <w:jc w:val="both"/>
        <w:rPr>
          <w:rFonts w:ascii="Montserrat" w:hAnsi="Montserrat"/>
        </w:rPr>
      </w:pPr>
    </w:p>
    <w:p w14:paraId="508D0609" w14:textId="77777777" w:rsidR="00F623EE" w:rsidRPr="00234F00" w:rsidRDefault="00F623EE" w:rsidP="00234F00">
      <w:pPr>
        <w:spacing w:after="0" w:line="240" w:lineRule="auto"/>
        <w:jc w:val="both"/>
        <w:rPr>
          <w:rFonts w:ascii="Montserrat" w:hAnsi="Montserrat"/>
        </w:rPr>
      </w:pPr>
    </w:p>
    <w:p w14:paraId="4D2D7830" w14:textId="30671485" w:rsidR="00F623EE" w:rsidRPr="00234F00" w:rsidRDefault="002571AD" w:rsidP="00FB75F6">
      <w:pPr>
        <w:spacing w:after="0" w:line="240" w:lineRule="auto"/>
        <w:jc w:val="center"/>
        <w:rPr>
          <w:rFonts w:ascii="Montserrat" w:hAnsi="Montserrat"/>
        </w:rPr>
      </w:pPr>
      <w:r>
        <w:rPr>
          <w:noProof/>
          <w:lang w:val="en-US"/>
        </w:rPr>
        <w:lastRenderedPageBreak/>
        <w:drawing>
          <wp:inline distT="0" distB="0" distL="0" distR="0" wp14:anchorId="7D8AED0F" wp14:editId="1425579C">
            <wp:extent cx="4320000" cy="2851200"/>
            <wp:effectExtent l="0" t="0" r="4445"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7">
                      <a:extLst>
                        <a:ext uri="{28A0092B-C50C-407E-A947-70E740481C1C}">
                          <a14:useLocalDpi xmlns:a14="http://schemas.microsoft.com/office/drawing/2010/main" val="0"/>
                        </a:ext>
                      </a:extLst>
                    </a:blip>
                    <a:stretch>
                      <a:fillRect/>
                    </a:stretch>
                  </pic:blipFill>
                  <pic:spPr>
                    <a:xfrm>
                      <a:off x="0" y="0"/>
                      <a:ext cx="4320000" cy="2851200"/>
                    </a:xfrm>
                    <a:prstGeom prst="rect">
                      <a:avLst/>
                    </a:prstGeom>
                  </pic:spPr>
                </pic:pic>
              </a:graphicData>
            </a:graphic>
          </wp:inline>
        </w:drawing>
      </w:r>
    </w:p>
    <w:p w14:paraId="64689902" w14:textId="77777777" w:rsidR="00F623EE" w:rsidRDefault="00F623EE" w:rsidP="00234F00">
      <w:pPr>
        <w:spacing w:after="0" w:line="240" w:lineRule="auto"/>
        <w:jc w:val="both"/>
        <w:rPr>
          <w:rFonts w:ascii="Montserrat" w:hAnsi="Montserrat"/>
        </w:rPr>
      </w:pPr>
    </w:p>
    <w:p w14:paraId="5C433E21" w14:textId="77777777" w:rsidR="00FB75F6" w:rsidRPr="00234F00" w:rsidRDefault="00FB75F6" w:rsidP="00234F00">
      <w:pPr>
        <w:spacing w:after="0" w:line="240" w:lineRule="auto"/>
        <w:jc w:val="both"/>
        <w:rPr>
          <w:rFonts w:ascii="Montserrat" w:hAnsi="Montserrat"/>
        </w:rPr>
      </w:pPr>
    </w:p>
    <w:p w14:paraId="2F75F836" w14:textId="6B84A67A" w:rsidR="00F623EE" w:rsidRPr="00234F00" w:rsidRDefault="00F623EE" w:rsidP="00234F00">
      <w:pPr>
        <w:spacing w:after="0" w:line="240" w:lineRule="auto"/>
        <w:jc w:val="both"/>
        <w:rPr>
          <w:rFonts w:ascii="Montserrat" w:hAnsi="Montserrat"/>
        </w:rPr>
      </w:pPr>
      <w:r w:rsidRPr="00234F00">
        <w:rPr>
          <w:rFonts w:ascii="Montserrat" w:hAnsi="Montserrat"/>
        </w:rPr>
        <w:t xml:space="preserve">Los triángulos que cumplan con la característica indicada se colocarán en el espacio que corresponda en </w:t>
      </w:r>
      <w:r w:rsidR="0073082D">
        <w:rPr>
          <w:rFonts w:ascii="Montserrat" w:hAnsi="Montserrat"/>
        </w:rPr>
        <w:t xml:space="preserve">el siguiente </w:t>
      </w:r>
      <w:r w:rsidRPr="00234F00">
        <w:rPr>
          <w:rFonts w:ascii="Montserrat" w:hAnsi="Montserrat"/>
        </w:rPr>
        <w:t>organizador</w:t>
      </w:r>
      <w:r w:rsidR="00655F9F">
        <w:rPr>
          <w:rFonts w:ascii="Montserrat" w:hAnsi="Montserrat"/>
        </w:rPr>
        <w:t>.</w:t>
      </w:r>
    </w:p>
    <w:p w14:paraId="5BBFEB1C" w14:textId="77777777" w:rsidR="00F623EE" w:rsidRPr="00234F00" w:rsidRDefault="00F623EE" w:rsidP="00234F00">
      <w:pPr>
        <w:spacing w:after="0" w:line="240" w:lineRule="auto"/>
        <w:jc w:val="both"/>
        <w:rPr>
          <w:rFonts w:ascii="Montserrat" w:hAnsi="Montserrat"/>
        </w:rPr>
      </w:pPr>
    </w:p>
    <w:p w14:paraId="087CD506" w14:textId="0F5A1B35" w:rsidR="00F623EE" w:rsidRPr="00234F00" w:rsidRDefault="002571AD" w:rsidP="00FB75F6">
      <w:pPr>
        <w:spacing w:after="0" w:line="240" w:lineRule="auto"/>
        <w:jc w:val="center"/>
        <w:rPr>
          <w:rFonts w:ascii="Montserrat" w:hAnsi="Montserrat"/>
        </w:rPr>
      </w:pPr>
      <w:r>
        <w:rPr>
          <w:noProof/>
          <w:lang w:val="en-US"/>
        </w:rPr>
        <w:drawing>
          <wp:inline distT="0" distB="0" distL="0" distR="0" wp14:anchorId="0ED28C76" wp14:editId="00B9C253">
            <wp:extent cx="4320000" cy="1785600"/>
            <wp:effectExtent l="0" t="0" r="4445"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8">
                      <a:extLst>
                        <a:ext uri="{28A0092B-C50C-407E-A947-70E740481C1C}">
                          <a14:useLocalDpi xmlns:a14="http://schemas.microsoft.com/office/drawing/2010/main" val="0"/>
                        </a:ext>
                      </a:extLst>
                    </a:blip>
                    <a:stretch>
                      <a:fillRect/>
                    </a:stretch>
                  </pic:blipFill>
                  <pic:spPr>
                    <a:xfrm>
                      <a:off x="0" y="0"/>
                      <a:ext cx="4320000" cy="1785600"/>
                    </a:xfrm>
                    <a:prstGeom prst="rect">
                      <a:avLst/>
                    </a:prstGeom>
                  </pic:spPr>
                </pic:pic>
              </a:graphicData>
            </a:graphic>
          </wp:inline>
        </w:drawing>
      </w:r>
    </w:p>
    <w:p w14:paraId="3804F0C4" w14:textId="77777777" w:rsidR="00F623EE" w:rsidRPr="00234F00" w:rsidRDefault="00F623EE" w:rsidP="00234F00">
      <w:pPr>
        <w:spacing w:after="0" w:line="240" w:lineRule="auto"/>
        <w:jc w:val="both"/>
        <w:rPr>
          <w:rFonts w:ascii="Montserrat" w:hAnsi="Montserrat"/>
        </w:rPr>
      </w:pPr>
    </w:p>
    <w:p w14:paraId="309561C6" w14:textId="38BA611F" w:rsidR="00F623EE" w:rsidRPr="00234F00" w:rsidRDefault="002571AD" w:rsidP="00FB75F6">
      <w:pPr>
        <w:spacing w:after="0" w:line="240" w:lineRule="auto"/>
        <w:jc w:val="center"/>
        <w:rPr>
          <w:rFonts w:ascii="Montserrat" w:hAnsi="Montserrat"/>
        </w:rPr>
      </w:pPr>
      <w:r>
        <w:rPr>
          <w:noProof/>
          <w:lang w:val="en-US"/>
        </w:rPr>
        <w:drawing>
          <wp:inline distT="0" distB="0" distL="0" distR="0" wp14:anchorId="612CAE9D" wp14:editId="73FF08CE">
            <wp:extent cx="4320000" cy="1778400"/>
            <wp:effectExtent l="0" t="0" r="444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9">
                      <a:extLst>
                        <a:ext uri="{28A0092B-C50C-407E-A947-70E740481C1C}">
                          <a14:useLocalDpi xmlns:a14="http://schemas.microsoft.com/office/drawing/2010/main" val="0"/>
                        </a:ext>
                      </a:extLst>
                    </a:blip>
                    <a:stretch>
                      <a:fillRect/>
                    </a:stretch>
                  </pic:blipFill>
                  <pic:spPr>
                    <a:xfrm>
                      <a:off x="0" y="0"/>
                      <a:ext cx="4320000" cy="1778400"/>
                    </a:xfrm>
                    <a:prstGeom prst="rect">
                      <a:avLst/>
                    </a:prstGeom>
                  </pic:spPr>
                </pic:pic>
              </a:graphicData>
            </a:graphic>
          </wp:inline>
        </w:drawing>
      </w:r>
    </w:p>
    <w:p w14:paraId="68F16AFB" w14:textId="77777777" w:rsidR="002571AD" w:rsidRPr="00234F00" w:rsidRDefault="002571AD" w:rsidP="00234F00">
      <w:pPr>
        <w:spacing w:after="0" w:line="240" w:lineRule="auto"/>
        <w:jc w:val="both"/>
        <w:rPr>
          <w:rFonts w:ascii="Montserrat" w:hAnsi="Montserrat"/>
        </w:rPr>
      </w:pPr>
    </w:p>
    <w:p w14:paraId="339B6D2B" w14:textId="272D9069" w:rsidR="002571AD" w:rsidRPr="00234F00" w:rsidRDefault="002571AD" w:rsidP="00FB75F6">
      <w:pPr>
        <w:spacing w:after="0" w:line="240" w:lineRule="auto"/>
        <w:jc w:val="center"/>
        <w:rPr>
          <w:rFonts w:ascii="Montserrat" w:hAnsi="Montserrat"/>
        </w:rPr>
      </w:pPr>
      <w:r>
        <w:rPr>
          <w:noProof/>
          <w:lang w:val="en-US"/>
        </w:rPr>
        <w:lastRenderedPageBreak/>
        <w:drawing>
          <wp:inline distT="0" distB="0" distL="0" distR="0" wp14:anchorId="1A09C372" wp14:editId="426B80E4">
            <wp:extent cx="2880000" cy="16596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0">
                      <a:extLst>
                        <a:ext uri="{28A0092B-C50C-407E-A947-70E740481C1C}">
                          <a14:useLocalDpi xmlns:a14="http://schemas.microsoft.com/office/drawing/2010/main" val="0"/>
                        </a:ext>
                      </a:extLst>
                    </a:blip>
                    <a:stretch>
                      <a:fillRect/>
                    </a:stretch>
                  </pic:blipFill>
                  <pic:spPr>
                    <a:xfrm>
                      <a:off x="0" y="0"/>
                      <a:ext cx="2880000" cy="1659600"/>
                    </a:xfrm>
                    <a:prstGeom prst="rect">
                      <a:avLst/>
                    </a:prstGeom>
                  </pic:spPr>
                </pic:pic>
              </a:graphicData>
            </a:graphic>
          </wp:inline>
        </w:drawing>
      </w:r>
    </w:p>
    <w:p w14:paraId="63DE8A65" w14:textId="77777777" w:rsidR="002571AD" w:rsidRPr="00234F00" w:rsidRDefault="002571AD" w:rsidP="00234F00">
      <w:pPr>
        <w:spacing w:after="0" w:line="240" w:lineRule="auto"/>
        <w:jc w:val="both"/>
        <w:rPr>
          <w:rFonts w:ascii="Montserrat" w:hAnsi="Montserrat"/>
        </w:rPr>
      </w:pPr>
    </w:p>
    <w:p w14:paraId="039D6B57" w14:textId="77777777" w:rsidR="00F623EE" w:rsidRPr="00234F00" w:rsidRDefault="00F623EE" w:rsidP="00234F00">
      <w:pPr>
        <w:spacing w:after="0" w:line="240" w:lineRule="auto"/>
        <w:jc w:val="both"/>
        <w:rPr>
          <w:rFonts w:ascii="Montserrat" w:hAnsi="Montserrat"/>
        </w:rPr>
      </w:pPr>
    </w:p>
    <w:p w14:paraId="28BB1B0E" w14:textId="45DFF055" w:rsidR="00283731" w:rsidRPr="00234F00" w:rsidRDefault="00283731" w:rsidP="00234F00">
      <w:pPr>
        <w:spacing w:after="0" w:line="240" w:lineRule="auto"/>
        <w:jc w:val="both"/>
        <w:rPr>
          <w:rFonts w:ascii="Montserrat" w:hAnsi="Montserrat"/>
        </w:rPr>
      </w:pPr>
      <w:r w:rsidRPr="00234F00">
        <w:rPr>
          <w:rFonts w:ascii="Montserrat" w:hAnsi="Montserrat"/>
        </w:rPr>
        <w:t>Por e</w:t>
      </w:r>
      <w:r w:rsidR="00CC0067">
        <w:rPr>
          <w:rFonts w:ascii="Montserrat" w:hAnsi="Montserrat"/>
        </w:rPr>
        <w:t>jemplo, para la primera tarjeta.</w:t>
      </w:r>
    </w:p>
    <w:p w14:paraId="36BBBCB0" w14:textId="5B42895F" w:rsidR="00283731" w:rsidRPr="00234F00" w:rsidRDefault="00283731" w:rsidP="00234F00">
      <w:pPr>
        <w:spacing w:after="0" w:line="240" w:lineRule="auto"/>
        <w:jc w:val="both"/>
        <w:rPr>
          <w:rFonts w:ascii="Montserrat" w:hAnsi="Montserrat"/>
        </w:rPr>
      </w:pPr>
    </w:p>
    <w:p w14:paraId="229CEEC2" w14:textId="3B13BDE1" w:rsidR="00283731" w:rsidRPr="00234F00" w:rsidRDefault="00283731" w:rsidP="00FB75F6">
      <w:pPr>
        <w:spacing w:after="0" w:line="240" w:lineRule="auto"/>
        <w:jc w:val="center"/>
        <w:rPr>
          <w:rFonts w:ascii="Montserrat" w:hAnsi="Montserrat"/>
          <w:i/>
          <w:iCs/>
        </w:rPr>
      </w:pPr>
      <w:r w:rsidRPr="00234F00">
        <w:rPr>
          <w:rFonts w:ascii="Montserrat" w:hAnsi="Montserrat"/>
          <w:i/>
          <w:iCs/>
        </w:rPr>
        <w:t>Triángulo isósceles que también es un triángulo equilátero</w:t>
      </w:r>
      <w:r w:rsidR="00CC0067">
        <w:rPr>
          <w:rFonts w:ascii="Montserrat" w:hAnsi="Montserrat"/>
          <w:i/>
          <w:iCs/>
        </w:rPr>
        <w:t>.</w:t>
      </w:r>
    </w:p>
    <w:p w14:paraId="1EA36B26" w14:textId="36BC86A7" w:rsidR="00283731" w:rsidRPr="00234F00" w:rsidRDefault="00283731" w:rsidP="00234F00">
      <w:pPr>
        <w:spacing w:after="0" w:line="240" w:lineRule="auto"/>
        <w:jc w:val="both"/>
        <w:rPr>
          <w:rFonts w:ascii="Montserrat" w:hAnsi="Montserrat"/>
        </w:rPr>
      </w:pPr>
    </w:p>
    <w:p w14:paraId="7986806B" w14:textId="4F98D170" w:rsidR="00283731" w:rsidRDefault="00283731" w:rsidP="00234F00">
      <w:pPr>
        <w:spacing w:after="0" w:line="240" w:lineRule="auto"/>
        <w:jc w:val="both"/>
        <w:rPr>
          <w:rFonts w:ascii="Montserrat" w:hAnsi="Montserrat"/>
        </w:rPr>
      </w:pPr>
      <w:r w:rsidRPr="00234F00">
        <w:rPr>
          <w:rFonts w:ascii="Montserrat" w:hAnsi="Montserrat"/>
        </w:rPr>
        <w:t>Debes recordar que todo triángulo equilátero es un caso especial de los triángulos isósceles, por presentar un tercer lado de igual medida que los otros dos.</w:t>
      </w:r>
    </w:p>
    <w:p w14:paraId="75DE6BB0" w14:textId="77777777" w:rsidR="0073082D" w:rsidRPr="00234F00" w:rsidRDefault="0073082D" w:rsidP="00234F00">
      <w:pPr>
        <w:spacing w:after="0" w:line="240" w:lineRule="auto"/>
        <w:jc w:val="both"/>
        <w:rPr>
          <w:rFonts w:ascii="Montserrat" w:hAnsi="Montserrat"/>
        </w:rPr>
      </w:pPr>
    </w:p>
    <w:p w14:paraId="45E1ACEF" w14:textId="0572A0C3" w:rsidR="00F623EE" w:rsidRPr="00234F00" w:rsidRDefault="0073082D" w:rsidP="00234F00">
      <w:pPr>
        <w:spacing w:after="0" w:line="240" w:lineRule="auto"/>
        <w:jc w:val="both"/>
        <w:rPr>
          <w:rFonts w:ascii="Montserrat" w:hAnsi="Montserrat"/>
        </w:rPr>
      </w:pPr>
      <w:r>
        <w:rPr>
          <w:rFonts w:ascii="Montserrat" w:hAnsi="Montserrat"/>
        </w:rPr>
        <w:t>Para esta tarjeta, c</w:t>
      </w:r>
      <w:r w:rsidR="00283731" w:rsidRPr="00234F00">
        <w:rPr>
          <w:rFonts w:ascii="Montserrat" w:hAnsi="Montserrat"/>
        </w:rPr>
        <w:t>orresponden los siguientes triángulos:</w:t>
      </w:r>
    </w:p>
    <w:p w14:paraId="14DE0A7E" w14:textId="25454E7B" w:rsidR="00283731" w:rsidRPr="00234F00" w:rsidRDefault="00283731" w:rsidP="00234F00">
      <w:pPr>
        <w:spacing w:after="0" w:line="240" w:lineRule="auto"/>
        <w:jc w:val="both"/>
        <w:rPr>
          <w:rFonts w:ascii="Montserrat" w:hAnsi="Montserrat"/>
        </w:rPr>
      </w:pPr>
    </w:p>
    <w:p w14:paraId="6EE07BD4" w14:textId="15C6850F" w:rsidR="00283731" w:rsidRPr="00234F00" w:rsidRDefault="00283731" w:rsidP="00FB75F6">
      <w:pPr>
        <w:spacing w:after="0" w:line="240" w:lineRule="auto"/>
        <w:jc w:val="center"/>
        <w:rPr>
          <w:rFonts w:ascii="Montserrat" w:hAnsi="Montserrat"/>
        </w:rPr>
      </w:pPr>
      <w:r>
        <w:rPr>
          <w:noProof/>
          <w:lang w:val="en-US"/>
        </w:rPr>
        <w:drawing>
          <wp:inline distT="0" distB="0" distL="0" distR="0" wp14:anchorId="7BEB5887" wp14:editId="1EF4918F">
            <wp:extent cx="1800000" cy="21348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1">
                      <a:extLst>
                        <a:ext uri="{28A0092B-C50C-407E-A947-70E740481C1C}">
                          <a14:useLocalDpi xmlns:a14="http://schemas.microsoft.com/office/drawing/2010/main" val="0"/>
                        </a:ext>
                      </a:extLst>
                    </a:blip>
                    <a:stretch>
                      <a:fillRect/>
                    </a:stretch>
                  </pic:blipFill>
                  <pic:spPr>
                    <a:xfrm>
                      <a:off x="0" y="0"/>
                      <a:ext cx="1800000" cy="2134800"/>
                    </a:xfrm>
                    <a:prstGeom prst="rect">
                      <a:avLst/>
                    </a:prstGeom>
                  </pic:spPr>
                </pic:pic>
              </a:graphicData>
            </a:graphic>
          </wp:inline>
        </w:drawing>
      </w:r>
    </w:p>
    <w:p w14:paraId="7DB417C0" w14:textId="77777777" w:rsidR="00F623EE" w:rsidRPr="00234F00" w:rsidRDefault="00F623EE" w:rsidP="00234F00">
      <w:pPr>
        <w:spacing w:after="0" w:line="240" w:lineRule="auto"/>
        <w:jc w:val="both"/>
        <w:rPr>
          <w:rFonts w:ascii="Montserrat" w:hAnsi="Montserrat"/>
        </w:rPr>
      </w:pPr>
    </w:p>
    <w:p w14:paraId="65F57D36" w14:textId="77777777" w:rsidR="00F623EE" w:rsidRPr="00234F00" w:rsidRDefault="00F623EE" w:rsidP="00234F00">
      <w:pPr>
        <w:spacing w:after="0" w:line="240" w:lineRule="auto"/>
        <w:jc w:val="both"/>
        <w:rPr>
          <w:rFonts w:ascii="Montserrat" w:hAnsi="Montserrat"/>
        </w:rPr>
      </w:pPr>
    </w:p>
    <w:p w14:paraId="416A760C" w14:textId="58E49C3E" w:rsidR="00F623EE" w:rsidRDefault="00CC0067" w:rsidP="00234F00">
      <w:pPr>
        <w:spacing w:after="0" w:line="240" w:lineRule="auto"/>
        <w:jc w:val="both"/>
        <w:rPr>
          <w:rFonts w:ascii="Montserrat" w:hAnsi="Montserrat"/>
        </w:rPr>
      </w:pPr>
      <w:r>
        <w:rPr>
          <w:rFonts w:ascii="Montserrat" w:hAnsi="Montserrat"/>
        </w:rPr>
        <w:t>Para la tarjeta 2</w:t>
      </w:r>
    </w:p>
    <w:p w14:paraId="17658CE3" w14:textId="77777777" w:rsidR="00FB75F6" w:rsidRPr="00234F00" w:rsidRDefault="00FB75F6" w:rsidP="00234F00">
      <w:pPr>
        <w:spacing w:after="0" w:line="240" w:lineRule="auto"/>
        <w:jc w:val="both"/>
        <w:rPr>
          <w:rFonts w:ascii="Montserrat" w:hAnsi="Montserrat"/>
        </w:rPr>
      </w:pPr>
    </w:p>
    <w:p w14:paraId="71A944DA" w14:textId="7F349047" w:rsidR="00283731" w:rsidRPr="00234F00" w:rsidRDefault="00283731" w:rsidP="00FB75F6">
      <w:pPr>
        <w:spacing w:after="0" w:line="240" w:lineRule="auto"/>
        <w:jc w:val="center"/>
        <w:rPr>
          <w:rFonts w:ascii="Montserrat" w:hAnsi="Montserrat"/>
          <w:i/>
          <w:iCs/>
        </w:rPr>
      </w:pPr>
      <w:r w:rsidRPr="00234F00">
        <w:rPr>
          <w:rFonts w:ascii="Montserrat" w:hAnsi="Montserrat"/>
          <w:i/>
          <w:iCs/>
        </w:rPr>
        <w:t>Triángulo isósceles que no es un triángulo rectángulo.</w:t>
      </w:r>
    </w:p>
    <w:p w14:paraId="6633C696" w14:textId="5BA9C2E8" w:rsidR="00283731" w:rsidRPr="00234F00" w:rsidRDefault="00283731" w:rsidP="00234F00">
      <w:pPr>
        <w:spacing w:after="0" w:line="240" w:lineRule="auto"/>
        <w:jc w:val="both"/>
        <w:rPr>
          <w:rFonts w:ascii="Montserrat" w:hAnsi="Montserrat"/>
        </w:rPr>
      </w:pPr>
    </w:p>
    <w:p w14:paraId="1AA72097" w14:textId="354D2D3F" w:rsidR="00283731" w:rsidRDefault="00283731" w:rsidP="00234F00">
      <w:pPr>
        <w:spacing w:after="0" w:line="240" w:lineRule="auto"/>
        <w:jc w:val="both"/>
        <w:rPr>
          <w:rFonts w:ascii="Montserrat" w:hAnsi="Montserrat"/>
        </w:rPr>
      </w:pPr>
      <w:r w:rsidRPr="00234F00">
        <w:rPr>
          <w:rFonts w:ascii="Montserrat" w:hAnsi="Montserrat"/>
        </w:rPr>
        <w:t>Como debes identificar aquellos triángulos que tengan dos lados iguales, pero que no tengan un ángulo que mida 90</w:t>
      </w:r>
      <w:r w:rsidR="0073082D">
        <w:rPr>
          <w:rFonts w:ascii="Montserrat" w:hAnsi="Montserrat"/>
        </w:rPr>
        <w:t xml:space="preserve">° </w:t>
      </w:r>
      <w:r w:rsidRPr="00234F00">
        <w:rPr>
          <w:rFonts w:ascii="Montserrat" w:hAnsi="Montserrat"/>
        </w:rPr>
        <w:t>exactamente, entonces puedes elegir aquel</w:t>
      </w:r>
      <w:r w:rsidR="0073082D">
        <w:rPr>
          <w:rFonts w:ascii="Montserrat" w:hAnsi="Montserrat"/>
        </w:rPr>
        <w:t>los que midan menos o más de 90°</w:t>
      </w:r>
    </w:p>
    <w:p w14:paraId="373081CA" w14:textId="77777777" w:rsidR="00FB75F6" w:rsidRPr="00234F00" w:rsidRDefault="00FB75F6" w:rsidP="00234F00">
      <w:pPr>
        <w:spacing w:after="0" w:line="240" w:lineRule="auto"/>
        <w:jc w:val="both"/>
        <w:rPr>
          <w:rFonts w:ascii="Montserrat" w:hAnsi="Montserrat"/>
        </w:rPr>
      </w:pPr>
    </w:p>
    <w:p w14:paraId="6A1E4750" w14:textId="4D127CFD" w:rsidR="00283731" w:rsidRPr="00234F00" w:rsidRDefault="00283731" w:rsidP="00234F00">
      <w:pPr>
        <w:spacing w:after="0" w:line="240" w:lineRule="auto"/>
        <w:jc w:val="both"/>
        <w:rPr>
          <w:rFonts w:ascii="Montserrat" w:hAnsi="Montserrat"/>
        </w:rPr>
      </w:pPr>
      <w:r w:rsidRPr="00234F00">
        <w:rPr>
          <w:rFonts w:ascii="Montserrat" w:hAnsi="Montserrat"/>
        </w:rPr>
        <w:t xml:space="preserve">Corresponden </w:t>
      </w:r>
      <w:r w:rsidR="00CC0067">
        <w:rPr>
          <w:rFonts w:ascii="Montserrat" w:hAnsi="Montserrat"/>
        </w:rPr>
        <w:t>a los siguientes triángulos:</w:t>
      </w:r>
    </w:p>
    <w:p w14:paraId="1D42D1F3" w14:textId="277D2A13" w:rsidR="00283731" w:rsidRPr="00234F00" w:rsidRDefault="00283731" w:rsidP="00234F00">
      <w:pPr>
        <w:spacing w:after="0" w:line="240" w:lineRule="auto"/>
        <w:jc w:val="both"/>
        <w:rPr>
          <w:rFonts w:ascii="Montserrat" w:hAnsi="Montserrat"/>
        </w:rPr>
      </w:pPr>
    </w:p>
    <w:p w14:paraId="07C3E9BB" w14:textId="09935094" w:rsidR="00283731" w:rsidRPr="00234F00" w:rsidRDefault="00283731" w:rsidP="00FB75F6">
      <w:pPr>
        <w:spacing w:after="0" w:line="240" w:lineRule="auto"/>
        <w:jc w:val="center"/>
        <w:rPr>
          <w:rFonts w:ascii="Montserrat" w:hAnsi="Montserrat"/>
        </w:rPr>
      </w:pPr>
      <w:r>
        <w:rPr>
          <w:noProof/>
          <w:lang w:val="en-US"/>
        </w:rPr>
        <w:lastRenderedPageBreak/>
        <w:drawing>
          <wp:inline distT="0" distB="0" distL="0" distR="0" wp14:anchorId="738701DF" wp14:editId="3389DB67">
            <wp:extent cx="1800000" cy="2131200"/>
            <wp:effectExtent l="0" t="0" r="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2">
                      <a:extLst>
                        <a:ext uri="{28A0092B-C50C-407E-A947-70E740481C1C}">
                          <a14:useLocalDpi xmlns:a14="http://schemas.microsoft.com/office/drawing/2010/main" val="0"/>
                        </a:ext>
                      </a:extLst>
                    </a:blip>
                    <a:stretch>
                      <a:fillRect/>
                    </a:stretch>
                  </pic:blipFill>
                  <pic:spPr>
                    <a:xfrm>
                      <a:off x="0" y="0"/>
                      <a:ext cx="1800000" cy="2131200"/>
                    </a:xfrm>
                    <a:prstGeom prst="rect">
                      <a:avLst/>
                    </a:prstGeom>
                  </pic:spPr>
                </pic:pic>
              </a:graphicData>
            </a:graphic>
          </wp:inline>
        </w:drawing>
      </w:r>
    </w:p>
    <w:p w14:paraId="79D0C74D" w14:textId="77777777" w:rsidR="00283731" w:rsidRDefault="00283731" w:rsidP="00234F00">
      <w:pPr>
        <w:spacing w:after="0" w:line="240" w:lineRule="auto"/>
        <w:jc w:val="both"/>
        <w:rPr>
          <w:rFonts w:ascii="Montserrat" w:hAnsi="Montserrat"/>
        </w:rPr>
      </w:pPr>
    </w:p>
    <w:p w14:paraId="43C2E758" w14:textId="77777777" w:rsidR="00FB75F6" w:rsidRPr="00234F00" w:rsidRDefault="00FB75F6" w:rsidP="00234F00">
      <w:pPr>
        <w:spacing w:after="0" w:line="240" w:lineRule="auto"/>
        <w:jc w:val="both"/>
        <w:rPr>
          <w:rFonts w:ascii="Montserrat" w:hAnsi="Montserrat"/>
        </w:rPr>
      </w:pPr>
    </w:p>
    <w:p w14:paraId="30827EC1" w14:textId="0AD69E4F" w:rsidR="00F623EE" w:rsidRPr="00234F00" w:rsidRDefault="00CC0067" w:rsidP="00234F00">
      <w:pPr>
        <w:spacing w:after="0" w:line="240" w:lineRule="auto"/>
        <w:jc w:val="both"/>
        <w:rPr>
          <w:rFonts w:ascii="Montserrat" w:hAnsi="Montserrat"/>
        </w:rPr>
      </w:pPr>
      <w:r>
        <w:rPr>
          <w:rFonts w:ascii="Montserrat" w:hAnsi="Montserrat"/>
        </w:rPr>
        <w:t>Para la tarjeta 3</w:t>
      </w:r>
    </w:p>
    <w:p w14:paraId="0CFE0302" w14:textId="07C61568" w:rsidR="00283731" w:rsidRPr="00234F00" w:rsidRDefault="00283731" w:rsidP="00234F00">
      <w:pPr>
        <w:spacing w:after="0" w:line="240" w:lineRule="auto"/>
        <w:jc w:val="both"/>
        <w:rPr>
          <w:rFonts w:ascii="Montserrat" w:hAnsi="Montserrat"/>
        </w:rPr>
      </w:pPr>
    </w:p>
    <w:p w14:paraId="000D93CD" w14:textId="40C7EFB9" w:rsidR="00F623EE" w:rsidRPr="00234F00" w:rsidRDefault="00283731" w:rsidP="00FB75F6">
      <w:pPr>
        <w:spacing w:after="0" w:line="240" w:lineRule="auto"/>
        <w:jc w:val="center"/>
        <w:rPr>
          <w:rFonts w:ascii="Montserrat" w:hAnsi="Montserrat"/>
          <w:i/>
          <w:iCs/>
        </w:rPr>
      </w:pPr>
      <w:r w:rsidRPr="00234F00">
        <w:rPr>
          <w:rFonts w:ascii="Montserrat" w:hAnsi="Montserrat"/>
          <w:i/>
          <w:iCs/>
        </w:rPr>
        <w:t>Triángulo escaleno que también es un triángulo rectángulo.</w:t>
      </w:r>
    </w:p>
    <w:p w14:paraId="23EBBFFE" w14:textId="77777777" w:rsidR="00F623EE" w:rsidRPr="00234F00" w:rsidRDefault="00F623EE" w:rsidP="00234F00">
      <w:pPr>
        <w:spacing w:after="0" w:line="240" w:lineRule="auto"/>
        <w:jc w:val="both"/>
        <w:rPr>
          <w:rFonts w:ascii="Montserrat" w:hAnsi="Montserrat"/>
        </w:rPr>
      </w:pPr>
    </w:p>
    <w:p w14:paraId="4A03BB62" w14:textId="6E7C61B3" w:rsidR="00283731" w:rsidRPr="00234F00" w:rsidRDefault="00283731" w:rsidP="00234F00">
      <w:pPr>
        <w:spacing w:after="0" w:line="240" w:lineRule="auto"/>
        <w:jc w:val="both"/>
        <w:rPr>
          <w:rFonts w:ascii="Montserrat" w:hAnsi="Montserrat"/>
        </w:rPr>
      </w:pPr>
      <w:r w:rsidRPr="00234F00">
        <w:rPr>
          <w:rFonts w:ascii="Montserrat" w:hAnsi="Montserrat"/>
        </w:rPr>
        <w:t>C</w:t>
      </w:r>
      <w:r w:rsidR="00F623EE" w:rsidRPr="00234F00">
        <w:rPr>
          <w:rFonts w:ascii="Montserrat" w:hAnsi="Montserrat"/>
        </w:rPr>
        <w:t>omo los triángulos deben ser escalenos, deben tener todos sus lados de distinto tamaño, pero además deben tener un ángulo recto, es d</w:t>
      </w:r>
      <w:r w:rsidR="0073082D">
        <w:rPr>
          <w:rFonts w:ascii="Montserrat" w:hAnsi="Montserrat"/>
        </w:rPr>
        <w:t>ecir, debe medir exactamente 90°</w:t>
      </w:r>
    </w:p>
    <w:p w14:paraId="79EAAED3" w14:textId="7D4F798B" w:rsidR="00283731" w:rsidRPr="00234F00" w:rsidRDefault="00283731" w:rsidP="00234F00">
      <w:pPr>
        <w:spacing w:after="0" w:line="240" w:lineRule="auto"/>
        <w:jc w:val="both"/>
        <w:rPr>
          <w:rFonts w:ascii="Montserrat" w:hAnsi="Montserrat"/>
        </w:rPr>
      </w:pPr>
      <w:r w:rsidRPr="00234F00">
        <w:rPr>
          <w:rFonts w:ascii="Montserrat" w:hAnsi="Montserrat"/>
        </w:rPr>
        <w:t xml:space="preserve">Los triángulos que </w:t>
      </w:r>
      <w:r w:rsidR="00CC0067">
        <w:rPr>
          <w:rFonts w:ascii="Montserrat" w:hAnsi="Montserrat"/>
        </w:rPr>
        <w:t>corresponden son los siguientes:</w:t>
      </w:r>
    </w:p>
    <w:p w14:paraId="5A7EBF43" w14:textId="4B7C4D2C" w:rsidR="00283731" w:rsidRPr="00234F00" w:rsidRDefault="00283731" w:rsidP="00234F00">
      <w:pPr>
        <w:spacing w:after="0" w:line="240" w:lineRule="auto"/>
        <w:jc w:val="both"/>
        <w:rPr>
          <w:rFonts w:ascii="Montserrat" w:hAnsi="Montserrat"/>
        </w:rPr>
      </w:pPr>
    </w:p>
    <w:p w14:paraId="7AA97709" w14:textId="62F4A85D" w:rsidR="00283731" w:rsidRPr="00234F00" w:rsidRDefault="00283731" w:rsidP="00FB75F6">
      <w:pPr>
        <w:spacing w:after="0" w:line="240" w:lineRule="auto"/>
        <w:jc w:val="center"/>
        <w:rPr>
          <w:rFonts w:ascii="Montserrat" w:hAnsi="Montserrat"/>
        </w:rPr>
      </w:pPr>
      <w:r>
        <w:rPr>
          <w:noProof/>
          <w:lang w:val="en-US"/>
        </w:rPr>
        <w:drawing>
          <wp:inline distT="0" distB="0" distL="0" distR="0" wp14:anchorId="5EEBDA04" wp14:editId="2D58664D">
            <wp:extent cx="1800000" cy="21348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3">
                      <a:extLst>
                        <a:ext uri="{28A0092B-C50C-407E-A947-70E740481C1C}">
                          <a14:useLocalDpi xmlns:a14="http://schemas.microsoft.com/office/drawing/2010/main" val="0"/>
                        </a:ext>
                      </a:extLst>
                    </a:blip>
                    <a:stretch>
                      <a:fillRect/>
                    </a:stretch>
                  </pic:blipFill>
                  <pic:spPr>
                    <a:xfrm>
                      <a:off x="0" y="0"/>
                      <a:ext cx="1800000" cy="2134800"/>
                    </a:xfrm>
                    <a:prstGeom prst="rect">
                      <a:avLst/>
                    </a:prstGeom>
                  </pic:spPr>
                </pic:pic>
              </a:graphicData>
            </a:graphic>
          </wp:inline>
        </w:drawing>
      </w:r>
    </w:p>
    <w:p w14:paraId="487F1782" w14:textId="77777777" w:rsidR="00F623EE" w:rsidRDefault="00F623EE" w:rsidP="00234F00">
      <w:pPr>
        <w:spacing w:after="0" w:line="240" w:lineRule="auto"/>
        <w:jc w:val="both"/>
        <w:rPr>
          <w:rFonts w:ascii="Montserrat" w:hAnsi="Montserrat"/>
        </w:rPr>
      </w:pPr>
    </w:p>
    <w:p w14:paraId="7472DC8A" w14:textId="77777777" w:rsidR="00B15873" w:rsidRPr="00234F00" w:rsidRDefault="00B15873" w:rsidP="00234F00">
      <w:pPr>
        <w:spacing w:after="0" w:line="240" w:lineRule="auto"/>
        <w:jc w:val="both"/>
        <w:rPr>
          <w:rFonts w:ascii="Montserrat" w:hAnsi="Montserrat"/>
        </w:rPr>
      </w:pPr>
    </w:p>
    <w:p w14:paraId="0C21790F" w14:textId="7594FC18" w:rsidR="00F623EE" w:rsidRPr="00234F00" w:rsidRDefault="00283731" w:rsidP="00234F00">
      <w:pPr>
        <w:spacing w:after="0" w:line="240" w:lineRule="auto"/>
        <w:jc w:val="both"/>
        <w:rPr>
          <w:rFonts w:ascii="Montserrat" w:hAnsi="Montserrat"/>
        </w:rPr>
      </w:pPr>
      <w:r w:rsidRPr="00234F00">
        <w:rPr>
          <w:rFonts w:ascii="Montserrat" w:hAnsi="Montserrat"/>
        </w:rPr>
        <w:t>Sigue con la tarjeta c</w:t>
      </w:r>
      <w:r w:rsidR="00CC0067">
        <w:rPr>
          <w:rFonts w:ascii="Montserrat" w:hAnsi="Montserrat"/>
        </w:rPr>
        <w:t>uatro.</w:t>
      </w:r>
    </w:p>
    <w:p w14:paraId="10F8C0B1" w14:textId="77777777" w:rsidR="00283731" w:rsidRPr="00234F00" w:rsidRDefault="00283731" w:rsidP="00234F00">
      <w:pPr>
        <w:spacing w:after="0" w:line="240" w:lineRule="auto"/>
        <w:jc w:val="both"/>
        <w:rPr>
          <w:rFonts w:ascii="Montserrat" w:hAnsi="Montserrat"/>
        </w:rPr>
      </w:pPr>
    </w:p>
    <w:p w14:paraId="29CDE7D3" w14:textId="7DB49AA3" w:rsidR="00F623EE" w:rsidRPr="00B15873" w:rsidRDefault="00283731" w:rsidP="00B15873">
      <w:pPr>
        <w:spacing w:after="0" w:line="240" w:lineRule="auto"/>
        <w:jc w:val="center"/>
        <w:rPr>
          <w:rFonts w:ascii="Montserrat" w:hAnsi="Montserrat"/>
          <w:i/>
        </w:rPr>
      </w:pPr>
      <w:r w:rsidRPr="00B15873">
        <w:rPr>
          <w:rFonts w:ascii="Montserrat" w:hAnsi="Montserrat"/>
          <w:i/>
        </w:rPr>
        <w:t>Triángulo escaleno que no es un triángulo rectángulo.</w:t>
      </w:r>
    </w:p>
    <w:p w14:paraId="3CD636A7" w14:textId="77777777" w:rsidR="00F623EE" w:rsidRPr="00234F00" w:rsidRDefault="00F623EE" w:rsidP="00234F00">
      <w:pPr>
        <w:spacing w:after="0" w:line="240" w:lineRule="auto"/>
        <w:jc w:val="both"/>
        <w:rPr>
          <w:rFonts w:ascii="Montserrat" w:hAnsi="Montserrat"/>
        </w:rPr>
      </w:pPr>
    </w:p>
    <w:p w14:paraId="00FB6ABB" w14:textId="39AAF09E" w:rsidR="00F623EE" w:rsidRPr="00234F00" w:rsidRDefault="00F623EE" w:rsidP="00234F00">
      <w:pPr>
        <w:spacing w:after="0" w:line="240" w:lineRule="auto"/>
        <w:jc w:val="both"/>
        <w:rPr>
          <w:rFonts w:ascii="Montserrat" w:hAnsi="Montserrat"/>
        </w:rPr>
      </w:pPr>
      <w:r w:rsidRPr="00234F00">
        <w:rPr>
          <w:rFonts w:ascii="Montserrat" w:hAnsi="Montserrat"/>
        </w:rPr>
        <w:t>Como se trata de identificar triángulos escalenos debes buscar aquellos cuyos tres lados midan distinto y en los que sus tres ángulos no midan 90</w:t>
      </w:r>
      <w:r w:rsidR="004D7507">
        <w:rPr>
          <w:rFonts w:ascii="Montserrat" w:hAnsi="Montserrat"/>
        </w:rPr>
        <w:t>°</w:t>
      </w:r>
    </w:p>
    <w:p w14:paraId="135A63CA" w14:textId="0DB30657" w:rsidR="002C3A98" w:rsidRPr="00234F00" w:rsidRDefault="002C3A98" w:rsidP="00234F00">
      <w:pPr>
        <w:spacing w:after="0" w:line="240" w:lineRule="auto"/>
        <w:jc w:val="both"/>
        <w:rPr>
          <w:rFonts w:ascii="Montserrat" w:hAnsi="Montserrat"/>
        </w:rPr>
      </w:pPr>
    </w:p>
    <w:p w14:paraId="2806F5CC" w14:textId="7955257B" w:rsidR="002C3A98" w:rsidRPr="00234F00" w:rsidRDefault="002C3A98" w:rsidP="00234F00">
      <w:pPr>
        <w:spacing w:after="0" w:line="240" w:lineRule="auto"/>
        <w:jc w:val="both"/>
        <w:rPr>
          <w:rFonts w:ascii="Montserrat" w:hAnsi="Montserrat"/>
        </w:rPr>
      </w:pPr>
      <w:r w:rsidRPr="00234F00">
        <w:rPr>
          <w:rFonts w:ascii="Montserrat" w:hAnsi="Montserrat"/>
        </w:rPr>
        <w:t>Los triángulos que corresponden son los siguientes:</w:t>
      </w:r>
    </w:p>
    <w:p w14:paraId="528BE461" w14:textId="5BC55173" w:rsidR="002C3A98" w:rsidRPr="00234F00" w:rsidRDefault="002C3A98" w:rsidP="00234F00">
      <w:pPr>
        <w:spacing w:after="0" w:line="240" w:lineRule="auto"/>
        <w:jc w:val="both"/>
        <w:rPr>
          <w:rFonts w:ascii="Montserrat" w:hAnsi="Montserrat"/>
        </w:rPr>
      </w:pPr>
    </w:p>
    <w:p w14:paraId="3BD29E6A" w14:textId="0FF99886" w:rsidR="002C3A98" w:rsidRPr="00234F00" w:rsidRDefault="002C3A98" w:rsidP="00B15873">
      <w:pPr>
        <w:spacing w:after="0" w:line="240" w:lineRule="auto"/>
        <w:jc w:val="center"/>
        <w:rPr>
          <w:rFonts w:ascii="Montserrat" w:hAnsi="Montserrat"/>
        </w:rPr>
      </w:pPr>
      <w:r>
        <w:rPr>
          <w:noProof/>
          <w:lang w:val="en-US"/>
        </w:rPr>
        <w:drawing>
          <wp:inline distT="0" distB="0" distL="0" distR="0" wp14:anchorId="755CF836" wp14:editId="4D55FD06">
            <wp:extent cx="1800000" cy="2088000"/>
            <wp:effectExtent l="0" t="0" r="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24">
                      <a:extLst>
                        <a:ext uri="{28A0092B-C50C-407E-A947-70E740481C1C}">
                          <a14:useLocalDpi xmlns:a14="http://schemas.microsoft.com/office/drawing/2010/main" val="0"/>
                        </a:ext>
                      </a:extLst>
                    </a:blip>
                    <a:stretch>
                      <a:fillRect/>
                    </a:stretch>
                  </pic:blipFill>
                  <pic:spPr>
                    <a:xfrm>
                      <a:off x="0" y="0"/>
                      <a:ext cx="1800000" cy="2088000"/>
                    </a:xfrm>
                    <a:prstGeom prst="rect">
                      <a:avLst/>
                    </a:prstGeom>
                  </pic:spPr>
                </pic:pic>
              </a:graphicData>
            </a:graphic>
          </wp:inline>
        </w:drawing>
      </w:r>
    </w:p>
    <w:p w14:paraId="1279365E" w14:textId="77777777" w:rsidR="002C3A98" w:rsidRPr="00234F00" w:rsidRDefault="002C3A98" w:rsidP="00234F00">
      <w:pPr>
        <w:spacing w:after="0" w:line="240" w:lineRule="auto"/>
        <w:jc w:val="both"/>
        <w:rPr>
          <w:rFonts w:ascii="Montserrat" w:hAnsi="Montserrat"/>
        </w:rPr>
      </w:pPr>
    </w:p>
    <w:p w14:paraId="483A350A" w14:textId="77777777" w:rsidR="00F623EE" w:rsidRPr="00234F00" w:rsidRDefault="00F623EE" w:rsidP="00234F00">
      <w:pPr>
        <w:spacing w:after="0" w:line="240" w:lineRule="auto"/>
        <w:jc w:val="both"/>
        <w:rPr>
          <w:rFonts w:ascii="Montserrat" w:hAnsi="Montserrat"/>
        </w:rPr>
      </w:pPr>
    </w:p>
    <w:p w14:paraId="7C11A7CF" w14:textId="5E85BF8C" w:rsidR="00F623EE" w:rsidRPr="00234F00" w:rsidRDefault="00CC0067" w:rsidP="00234F00">
      <w:pPr>
        <w:spacing w:after="0" w:line="240" w:lineRule="auto"/>
        <w:jc w:val="both"/>
        <w:rPr>
          <w:rFonts w:ascii="Montserrat" w:hAnsi="Montserrat"/>
        </w:rPr>
      </w:pPr>
      <w:r>
        <w:rPr>
          <w:rFonts w:ascii="Montserrat" w:hAnsi="Montserrat"/>
        </w:rPr>
        <w:t>Para la tarjeta cinco.</w:t>
      </w:r>
    </w:p>
    <w:p w14:paraId="6FC87A6C" w14:textId="790D6F27" w:rsidR="002C3A98" w:rsidRPr="00234F00" w:rsidRDefault="002C3A98" w:rsidP="00234F00">
      <w:pPr>
        <w:spacing w:after="0" w:line="240" w:lineRule="auto"/>
        <w:jc w:val="both"/>
        <w:rPr>
          <w:rFonts w:ascii="Montserrat" w:hAnsi="Montserrat"/>
        </w:rPr>
      </w:pPr>
    </w:p>
    <w:p w14:paraId="136E16FE" w14:textId="446EC875" w:rsidR="002C3A98" w:rsidRPr="00B15873" w:rsidRDefault="002C3A98" w:rsidP="00B15873">
      <w:pPr>
        <w:spacing w:after="0" w:line="240" w:lineRule="auto"/>
        <w:jc w:val="center"/>
        <w:rPr>
          <w:rFonts w:ascii="Montserrat" w:hAnsi="Montserrat"/>
          <w:i/>
        </w:rPr>
      </w:pPr>
      <w:r w:rsidRPr="00B15873">
        <w:rPr>
          <w:rFonts w:ascii="Montserrat" w:hAnsi="Montserrat"/>
          <w:i/>
        </w:rPr>
        <w:t>Triángulo isósceles que también es un triángulo rectángulo.</w:t>
      </w:r>
    </w:p>
    <w:p w14:paraId="43D66B6D" w14:textId="77777777" w:rsidR="00F623EE" w:rsidRPr="00234F00" w:rsidRDefault="00F623EE" w:rsidP="00234F00">
      <w:pPr>
        <w:spacing w:after="0" w:line="240" w:lineRule="auto"/>
        <w:jc w:val="both"/>
        <w:rPr>
          <w:rFonts w:ascii="Montserrat" w:hAnsi="Montserrat"/>
        </w:rPr>
      </w:pPr>
    </w:p>
    <w:p w14:paraId="36B84760" w14:textId="6FED5748" w:rsidR="00F623EE" w:rsidRPr="00234F00" w:rsidRDefault="00F623EE" w:rsidP="00234F00">
      <w:pPr>
        <w:spacing w:after="0" w:line="240" w:lineRule="auto"/>
        <w:jc w:val="both"/>
        <w:rPr>
          <w:rFonts w:ascii="Montserrat" w:hAnsi="Montserrat"/>
        </w:rPr>
      </w:pPr>
      <w:r w:rsidRPr="00234F00">
        <w:rPr>
          <w:rFonts w:ascii="Montserrat" w:hAnsi="Montserrat"/>
        </w:rPr>
        <w:t>Rec</w:t>
      </w:r>
      <w:r w:rsidR="002C3A98" w:rsidRPr="00234F00">
        <w:rPr>
          <w:rFonts w:ascii="Montserrat" w:hAnsi="Montserrat"/>
        </w:rPr>
        <w:t xml:space="preserve">uerda </w:t>
      </w:r>
      <w:r w:rsidRPr="00234F00">
        <w:rPr>
          <w:rFonts w:ascii="Montserrat" w:hAnsi="Montserrat"/>
        </w:rPr>
        <w:t>que los triángulos isósceles deben tener al menos un par de lados iguales,</w:t>
      </w:r>
      <w:r w:rsidR="00CC0067">
        <w:rPr>
          <w:rFonts w:ascii="Montserrat" w:hAnsi="Montserrat"/>
        </w:rPr>
        <w:t xml:space="preserve"> y para ser rectángulo, </w:t>
      </w:r>
      <w:r w:rsidRPr="00234F00">
        <w:rPr>
          <w:rFonts w:ascii="Montserrat" w:hAnsi="Montserrat"/>
        </w:rPr>
        <w:t>uno de sus ángulos debe medir exactamente 90</w:t>
      </w:r>
      <w:r w:rsidR="004D7507">
        <w:rPr>
          <w:rFonts w:ascii="Montserrat" w:hAnsi="Montserrat"/>
        </w:rPr>
        <w:t>°</w:t>
      </w:r>
      <w:r w:rsidRPr="00234F00">
        <w:rPr>
          <w:rFonts w:ascii="Montserrat" w:hAnsi="Montserrat"/>
        </w:rPr>
        <w:t>. Aquí no contar</w:t>
      </w:r>
      <w:r w:rsidR="002C3A98" w:rsidRPr="00234F00">
        <w:rPr>
          <w:rFonts w:ascii="Montserrat" w:hAnsi="Montserrat"/>
        </w:rPr>
        <w:t>á</w:t>
      </w:r>
      <w:r w:rsidRPr="00234F00">
        <w:rPr>
          <w:rFonts w:ascii="Montserrat" w:hAnsi="Montserrat"/>
        </w:rPr>
        <w:t>s a los triángulos equiláteros ya que, a pesar de que tienen al menos un par de lados de igual medida</w:t>
      </w:r>
      <w:r w:rsidR="00CC0067">
        <w:rPr>
          <w:rFonts w:ascii="Montserrat" w:hAnsi="Montserrat"/>
        </w:rPr>
        <w:t>, sus ángulos miden siempre 60°</w:t>
      </w:r>
      <w:r w:rsidRPr="00234F00">
        <w:rPr>
          <w:rFonts w:ascii="Montserrat" w:hAnsi="Montserrat"/>
        </w:rPr>
        <w:t xml:space="preserve"> así que ninguno de ellos tiene un ángulo de 90</w:t>
      </w:r>
      <w:r w:rsidR="004D7507">
        <w:rPr>
          <w:rFonts w:ascii="Montserrat" w:hAnsi="Montserrat"/>
        </w:rPr>
        <w:t>°</w:t>
      </w:r>
    </w:p>
    <w:p w14:paraId="24780728" w14:textId="2BB740FB" w:rsidR="002C3A98" w:rsidRPr="00234F00" w:rsidRDefault="002C3A98" w:rsidP="00234F00">
      <w:pPr>
        <w:spacing w:after="0" w:line="240" w:lineRule="auto"/>
        <w:jc w:val="both"/>
        <w:rPr>
          <w:rFonts w:ascii="Montserrat" w:hAnsi="Montserrat"/>
        </w:rPr>
      </w:pPr>
    </w:p>
    <w:p w14:paraId="3044A08C" w14:textId="310F5B3C" w:rsidR="002C3A98" w:rsidRPr="00234F00" w:rsidRDefault="002C3A98" w:rsidP="00234F00">
      <w:pPr>
        <w:spacing w:after="0" w:line="240" w:lineRule="auto"/>
        <w:jc w:val="both"/>
        <w:rPr>
          <w:rFonts w:ascii="Montserrat" w:hAnsi="Montserrat"/>
        </w:rPr>
      </w:pPr>
      <w:r w:rsidRPr="00234F00">
        <w:rPr>
          <w:rFonts w:ascii="Montserrat" w:hAnsi="Montserrat"/>
        </w:rPr>
        <w:t>Los triángulos que corresponden son los siguientes:</w:t>
      </w:r>
    </w:p>
    <w:p w14:paraId="352BDBC6" w14:textId="6E9AFFA3" w:rsidR="002C3A98" w:rsidRPr="00234F00" w:rsidRDefault="002C3A98" w:rsidP="00234F00">
      <w:pPr>
        <w:spacing w:after="0" w:line="240" w:lineRule="auto"/>
        <w:jc w:val="both"/>
        <w:rPr>
          <w:rFonts w:ascii="Montserrat" w:hAnsi="Montserrat"/>
        </w:rPr>
      </w:pPr>
    </w:p>
    <w:p w14:paraId="4B4DFFB5" w14:textId="334BFB15" w:rsidR="002C3A98" w:rsidRPr="00234F00" w:rsidRDefault="002C3A98" w:rsidP="00B15873">
      <w:pPr>
        <w:spacing w:after="0" w:line="240" w:lineRule="auto"/>
        <w:jc w:val="center"/>
        <w:rPr>
          <w:rFonts w:ascii="Montserrat" w:hAnsi="Montserrat"/>
        </w:rPr>
      </w:pPr>
      <w:r>
        <w:rPr>
          <w:noProof/>
          <w:lang w:val="en-US"/>
        </w:rPr>
        <w:drawing>
          <wp:inline distT="0" distB="0" distL="0" distR="0" wp14:anchorId="04EC246E" wp14:editId="1C48B8D9">
            <wp:extent cx="1800000" cy="20988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25">
                      <a:extLst>
                        <a:ext uri="{28A0092B-C50C-407E-A947-70E740481C1C}">
                          <a14:useLocalDpi xmlns:a14="http://schemas.microsoft.com/office/drawing/2010/main" val="0"/>
                        </a:ext>
                      </a:extLst>
                    </a:blip>
                    <a:stretch>
                      <a:fillRect/>
                    </a:stretch>
                  </pic:blipFill>
                  <pic:spPr>
                    <a:xfrm>
                      <a:off x="0" y="0"/>
                      <a:ext cx="1800000" cy="2098800"/>
                    </a:xfrm>
                    <a:prstGeom prst="rect">
                      <a:avLst/>
                    </a:prstGeom>
                  </pic:spPr>
                </pic:pic>
              </a:graphicData>
            </a:graphic>
          </wp:inline>
        </w:drawing>
      </w:r>
    </w:p>
    <w:p w14:paraId="569700F8" w14:textId="77777777" w:rsidR="00F623EE" w:rsidRPr="00234F00" w:rsidRDefault="00F623EE" w:rsidP="00234F00">
      <w:pPr>
        <w:spacing w:after="0" w:line="240" w:lineRule="auto"/>
        <w:jc w:val="both"/>
        <w:rPr>
          <w:rFonts w:ascii="Montserrat" w:hAnsi="Montserrat"/>
        </w:rPr>
      </w:pPr>
    </w:p>
    <w:p w14:paraId="6AEB3B6A" w14:textId="357F3A28" w:rsidR="00F623EE" w:rsidRPr="00234F00" w:rsidRDefault="002C3A98" w:rsidP="00234F00">
      <w:pPr>
        <w:spacing w:after="0" w:line="240" w:lineRule="auto"/>
        <w:jc w:val="both"/>
        <w:rPr>
          <w:rFonts w:ascii="Montserrat" w:hAnsi="Montserrat"/>
        </w:rPr>
      </w:pPr>
      <w:r w:rsidRPr="00234F00">
        <w:rPr>
          <w:rFonts w:ascii="Montserrat" w:hAnsi="Montserrat"/>
        </w:rPr>
        <w:t>Tarje</w:t>
      </w:r>
      <w:r w:rsidR="00CC0067">
        <w:rPr>
          <w:rFonts w:ascii="Montserrat" w:hAnsi="Montserrat"/>
        </w:rPr>
        <w:t>ta seis.</w:t>
      </w:r>
    </w:p>
    <w:p w14:paraId="561F1778" w14:textId="01D43ED3" w:rsidR="002C3A98" w:rsidRPr="00234F00" w:rsidRDefault="002C3A98" w:rsidP="00234F00">
      <w:pPr>
        <w:spacing w:after="0" w:line="240" w:lineRule="auto"/>
        <w:jc w:val="both"/>
        <w:rPr>
          <w:rFonts w:ascii="Montserrat" w:hAnsi="Montserrat"/>
        </w:rPr>
      </w:pPr>
    </w:p>
    <w:p w14:paraId="467ACB2A" w14:textId="77B65376" w:rsidR="002C3A98" w:rsidRPr="00B15873" w:rsidRDefault="002C3A98" w:rsidP="00B15873">
      <w:pPr>
        <w:spacing w:after="0" w:line="240" w:lineRule="auto"/>
        <w:jc w:val="center"/>
        <w:rPr>
          <w:rFonts w:ascii="Montserrat" w:hAnsi="Montserrat"/>
          <w:i/>
        </w:rPr>
      </w:pPr>
      <w:r w:rsidRPr="00B15873">
        <w:rPr>
          <w:rFonts w:ascii="Montserrat" w:hAnsi="Montserrat"/>
          <w:i/>
        </w:rPr>
        <w:t>Triángulo isósceles que no es triángulo rectángulo o un triángulo equilátero.</w:t>
      </w:r>
    </w:p>
    <w:p w14:paraId="3DE223B4" w14:textId="77777777" w:rsidR="002C3A98" w:rsidRPr="00234F00" w:rsidRDefault="002C3A98" w:rsidP="00234F00">
      <w:pPr>
        <w:spacing w:after="0" w:line="240" w:lineRule="auto"/>
        <w:jc w:val="both"/>
        <w:rPr>
          <w:rFonts w:ascii="Montserrat" w:hAnsi="Montserrat"/>
        </w:rPr>
      </w:pPr>
    </w:p>
    <w:p w14:paraId="0A9A8F0C" w14:textId="725B08F0" w:rsidR="00F623EE" w:rsidRPr="00234F00" w:rsidRDefault="002C3A98" w:rsidP="00234F00">
      <w:pPr>
        <w:spacing w:after="0" w:line="240" w:lineRule="auto"/>
        <w:jc w:val="both"/>
        <w:rPr>
          <w:rFonts w:ascii="Montserrat" w:hAnsi="Montserrat"/>
        </w:rPr>
      </w:pPr>
      <w:r w:rsidRPr="00234F00">
        <w:rPr>
          <w:rFonts w:ascii="Montserrat" w:hAnsi="Montserrat"/>
        </w:rPr>
        <w:lastRenderedPageBreak/>
        <w:t>L</w:t>
      </w:r>
      <w:r w:rsidR="00F623EE" w:rsidRPr="00234F00">
        <w:rPr>
          <w:rFonts w:ascii="Montserrat" w:hAnsi="Montserrat"/>
        </w:rPr>
        <w:t>os triángulos isósceles deben tener al menos un par de lados de igual tamaño, pero en este grupo no deb</w:t>
      </w:r>
      <w:r w:rsidRPr="00234F00">
        <w:rPr>
          <w:rFonts w:ascii="Montserrat" w:hAnsi="Montserrat"/>
        </w:rPr>
        <w:t>e</w:t>
      </w:r>
      <w:r w:rsidR="00F623EE" w:rsidRPr="00234F00">
        <w:rPr>
          <w:rFonts w:ascii="Montserrat" w:hAnsi="Montserrat"/>
        </w:rPr>
        <w:t>s considerar los triángulos equiláteros ni aquellos que, teniendo dos lados iguales, tengan ángulos que midan 90</w:t>
      </w:r>
      <w:r w:rsidR="004D7507">
        <w:rPr>
          <w:rFonts w:ascii="Montserrat" w:hAnsi="Montserrat"/>
        </w:rPr>
        <w:t>°</w:t>
      </w:r>
      <w:r w:rsidR="00F623EE" w:rsidRPr="00234F00">
        <w:rPr>
          <w:rFonts w:ascii="Montserrat" w:hAnsi="Montserrat"/>
        </w:rPr>
        <w:t xml:space="preserve"> </w:t>
      </w:r>
    </w:p>
    <w:p w14:paraId="666E6C50" w14:textId="77777777" w:rsidR="00F623EE" w:rsidRPr="00234F00" w:rsidRDefault="00F623EE" w:rsidP="00234F00">
      <w:pPr>
        <w:spacing w:after="0" w:line="240" w:lineRule="auto"/>
        <w:jc w:val="both"/>
        <w:rPr>
          <w:rFonts w:ascii="Montserrat" w:hAnsi="Montserrat"/>
        </w:rPr>
      </w:pPr>
    </w:p>
    <w:p w14:paraId="353E38AB" w14:textId="20B05185" w:rsidR="00F623EE" w:rsidRPr="00234F00" w:rsidRDefault="002C3A98" w:rsidP="00234F00">
      <w:pPr>
        <w:spacing w:after="0" w:line="240" w:lineRule="auto"/>
        <w:jc w:val="both"/>
        <w:rPr>
          <w:rFonts w:ascii="Montserrat" w:hAnsi="Montserrat"/>
        </w:rPr>
      </w:pPr>
      <w:r w:rsidRPr="00234F00">
        <w:rPr>
          <w:rFonts w:ascii="Montserrat" w:hAnsi="Montserrat"/>
        </w:rPr>
        <w:t>Los triángulos que corresponden son:</w:t>
      </w:r>
    </w:p>
    <w:p w14:paraId="27342E6A" w14:textId="17E55CD8" w:rsidR="002C3A98" w:rsidRPr="00234F00" w:rsidRDefault="002C3A98" w:rsidP="00234F00">
      <w:pPr>
        <w:spacing w:after="0" w:line="240" w:lineRule="auto"/>
        <w:jc w:val="both"/>
        <w:rPr>
          <w:rFonts w:ascii="Montserrat" w:hAnsi="Montserrat"/>
        </w:rPr>
      </w:pPr>
    </w:p>
    <w:p w14:paraId="5527971F" w14:textId="5D618885" w:rsidR="002C3A98" w:rsidRPr="00234F00" w:rsidRDefault="002C3A98" w:rsidP="00B15873">
      <w:pPr>
        <w:spacing w:after="0" w:line="240" w:lineRule="auto"/>
        <w:jc w:val="center"/>
        <w:rPr>
          <w:rFonts w:ascii="Montserrat" w:hAnsi="Montserrat"/>
        </w:rPr>
      </w:pPr>
      <w:r>
        <w:rPr>
          <w:noProof/>
          <w:lang w:val="en-US"/>
        </w:rPr>
        <w:drawing>
          <wp:inline distT="0" distB="0" distL="0" distR="0" wp14:anchorId="01BF2FDC" wp14:editId="075FD363">
            <wp:extent cx="1800000" cy="2109600"/>
            <wp:effectExtent l="0" t="0" r="0" b="50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26">
                      <a:extLst>
                        <a:ext uri="{28A0092B-C50C-407E-A947-70E740481C1C}">
                          <a14:useLocalDpi xmlns:a14="http://schemas.microsoft.com/office/drawing/2010/main" val="0"/>
                        </a:ext>
                      </a:extLst>
                    </a:blip>
                    <a:stretch>
                      <a:fillRect/>
                    </a:stretch>
                  </pic:blipFill>
                  <pic:spPr>
                    <a:xfrm>
                      <a:off x="0" y="0"/>
                      <a:ext cx="1800000" cy="2109600"/>
                    </a:xfrm>
                    <a:prstGeom prst="rect">
                      <a:avLst/>
                    </a:prstGeom>
                  </pic:spPr>
                </pic:pic>
              </a:graphicData>
            </a:graphic>
          </wp:inline>
        </w:drawing>
      </w:r>
    </w:p>
    <w:p w14:paraId="2F10B869" w14:textId="77777777" w:rsidR="00F623EE" w:rsidRPr="00234F00" w:rsidRDefault="00F623EE" w:rsidP="00234F00">
      <w:pPr>
        <w:spacing w:after="0" w:line="240" w:lineRule="auto"/>
        <w:jc w:val="both"/>
        <w:rPr>
          <w:rFonts w:ascii="Montserrat" w:hAnsi="Montserrat"/>
        </w:rPr>
      </w:pPr>
    </w:p>
    <w:p w14:paraId="051BDEA8" w14:textId="2444AF93" w:rsidR="00F623EE" w:rsidRPr="00234F00" w:rsidRDefault="00CC0067" w:rsidP="00234F00">
      <w:pPr>
        <w:spacing w:after="0" w:line="240" w:lineRule="auto"/>
        <w:jc w:val="both"/>
        <w:rPr>
          <w:rFonts w:ascii="Montserrat" w:hAnsi="Montserrat"/>
        </w:rPr>
      </w:pPr>
      <w:r>
        <w:rPr>
          <w:rFonts w:ascii="Montserrat" w:hAnsi="Montserrat"/>
        </w:rPr>
        <w:t>Tarjeta siete.</w:t>
      </w:r>
    </w:p>
    <w:p w14:paraId="4CAC03CC" w14:textId="7E1A893D" w:rsidR="002C3A98" w:rsidRPr="00234F00" w:rsidRDefault="002C3A98" w:rsidP="00234F00">
      <w:pPr>
        <w:spacing w:after="0" w:line="240" w:lineRule="auto"/>
        <w:jc w:val="both"/>
        <w:rPr>
          <w:rFonts w:ascii="Montserrat" w:hAnsi="Montserrat"/>
        </w:rPr>
      </w:pPr>
    </w:p>
    <w:p w14:paraId="5B0FEB16" w14:textId="5A3917A8" w:rsidR="002C3A98" w:rsidRPr="00B15873" w:rsidRDefault="002C3A98" w:rsidP="00B15873">
      <w:pPr>
        <w:spacing w:after="0" w:line="240" w:lineRule="auto"/>
        <w:jc w:val="center"/>
        <w:rPr>
          <w:rFonts w:ascii="Montserrat" w:hAnsi="Montserrat"/>
          <w:i/>
        </w:rPr>
      </w:pPr>
      <w:r w:rsidRPr="00B15873">
        <w:rPr>
          <w:rFonts w:ascii="Montserrat" w:hAnsi="Montserrat"/>
          <w:i/>
        </w:rPr>
        <w:t>Triángulo con un ángulo de más de 90</w:t>
      </w:r>
      <w:r w:rsidR="00CC0067">
        <w:rPr>
          <w:rFonts w:ascii="Montserrat" w:hAnsi="Montserrat"/>
          <w:i/>
        </w:rPr>
        <w:t>°</w:t>
      </w:r>
    </w:p>
    <w:p w14:paraId="0E3134EF" w14:textId="5A9FDAA6" w:rsidR="00F623EE" w:rsidRPr="00234F00" w:rsidRDefault="00F623EE" w:rsidP="00234F00">
      <w:pPr>
        <w:spacing w:after="0" w:line="240" w:lineRule="auto"/>
        <w:jc w:val="both"/>
        <w:rPr>
          <w:rFonts w:ascii="Montserrat" w:hAnsi="Montserrat"/>
        </w:rPr>
      </w:pPr>
      <w:r w:rsidRPr="00234F00">
        <w:rPr>
          <w:rFonts w:ascii="Montserrat" w:hAnsi="Montserrat"/>
        </w:rPr>
        <w:t>Recuerd</w:t>
      </w:r>
      <w:r w:rsidR="002C3A98" w:rsidRPr="00234F00">
        <w:rPr>
          <w:rFonts w:ascii="Montserrat" w:hAnsi="Montserrat"/>
        </w:rPr>
        <w:t>a</w:t>
      </w:r>
      <w:r w:rsidRPr="00234F00">
        <w:rPr>
          <w:rFonts w:ascii="Montserrat" w:hAnsi="Montserrat"/>
        </w:rPr>
        <w:t xml:space="preserve"> que los triángulos que tiene un ángulo que mida más de 90</w:t>
      </w:r>
      <w:r w:rsidR="004D7507">
        <w:rPr>
          <w:rFonts w:ascii="Montserrat" w:hAnsi="Montserrat"/>
        </w:rPr>
        <w:t xml:space="preserve">° </w:t>
      </w:r>
      <w:r w:rsidRPr="00234F00">
        <w:rPr>
          <w:rFonts w:ascii="Montserrat" w:hAnsi="Montserrat"/>
        </w:rPr>
        <w:t>se llaman obtusángulos.</w:t>
      </w:r>
    </w:p>
    <w:p w14:paraId="10C86E13" w14:textId="77777777" w:rsidR="00F623EE" w:rsidRPr="00234F00" w:rsidRDefault="00F623EE" w:rsidP="00234F00">
      <w:pPr>
        <w:spacing w:after="0" w:line="240" w:lineRule="auto"/>
        <w:jc w:val="both"/>
        <w:rPr>
          <w:rFonts w:ascii="Montserrat" w:hAnsi="Montserrat"/>
        </w:rPr>
      </w:pPr>
    </w:p>
    <w:p w14:paraId="743379AF" w14:textId="721122FE" w:rsidR="00F623EE" w:rsidRPr="00234F00" w:rsidRDefault="002C3A98" w:rsidP="00234F00">
      <w:pPr>
        <w:spacing w:after="0" w:line="240" w:lineRule="auto"/>
        <w:jc w:val="both"/>
        <w:rPr>
          <w:rFonts w:ascii="Montserrat" w:hAnsi="Montserrat"/>
        </w:rPr>
      </w:pPr>
      <w:r w:rsidRPr="00234F00">
        <w:rPr>
          <w:rFonts w:ascii="Montserrat" w:hAnsi="Montserrat"/>
        </w:rPr>
        <w:t>Los triángulos que corresponden son:</w:t>
      </w:r>
    </w:p>
    <w:p w14:paraId="167853B3" w14:textId="212FC362" w:rsidR="002C3A98" w:rsidRPr="00234F00" w:rsidRDefault="002C3A98" w:rsidP="00234F00">
      <w:pPr>
        <w:spacing w:after="0" w:line="240" w:lineRule="auto"/>
        <w:jc w:val="both"/>
        <w:rPr>
          <w:rFonts w:ascii="Montserrat" w:hAnsi="Montserrat"/>
        </w:rPr>
      </w:pPr>
    </w:p>
    <w:p w14:paraId="406759C6" w14:textId="2C6AECA2" w:rsidR="002C3A98" w:rsidRPr="00234F00" w:rsidRDefault="002C3A98" w:rsidP="00B15873">
      <w:pPr>
        <w:spacing w:after="0" w:line="240" w:lineRule="auto"/>
        <w:jc w:val="center"/>
        <w:rPr>
          <w:rFonts w:ascii="Montserrat" w:hAnsi="Montserrat"/>
        </w:rPr>
      </w:pPr>
      <w:r>
        <w:rPr>
          <w:noProof/>
          <w:lang w:val="en-US"/>
        </w:rPr>
        <w:drawing>
          <wp:inline distT="0" distB="0" distL="0" distR="0" wp14:anchorId="1D04DB58" wp14:editId="0CB426F0">
            <wp:extent cx="1800000" cy="21996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27">
                      <a:extLst>
                        <a:ext uri="{28A0092B-C50C-407E-A947-70E740481C1C}">
                          <a14:useLocalDpi xmlns:a14="http://schemas.microsoft.com/office/drawing/2010/main" val="0"/>
                        </a:ext>
                      </a:extLst>
                    </a:blip>
                    <a:stretch>
                      <a:fillRect/>
                    </a:stretch>
                  </pic:blipFill>
                  <pic:spPr>
                    <a:xfrm>
                      <a:off x="0" y="0"/>
                      <a:ext cx="1800000" cy="2199600"/>
                    </a:xfrm>
                    <a:prstGeom prst="rect">
                      <a:avLst/>
                    </a:prstGeom>
                  </pic:spPr>
                </pic:pic>
              </a:graphicData>
            </a:graphic>
          </wp:inline>
        </w:drawing>
      </w:r>
    </w:p>
    <w:p w14:paraId="0C06E255" w14:textId="7F2583C2" w:rsidR="002C3A98" w:rsidRPr="00234F00" w:rsidRDefault="002C3A98" w:rsidP="00234F00">
      <w:pPr>
        <w:spacing w:after="0" w:line="240" w:lineRule="auto"/>
        <w:jc w:val="both"/>
        <w:rPr>
          <w:rFonts w:ascii="Montserrat" w:hAnsi="Montserrat"/>
        </w:rPr>
      </w:pPr>
    </w:p>
    <w:p w14:paraId="4CFE8CDE" w14:textId="011BE2C1" w:rsidR="00F623EE" w:rsidRPr="00234F00" w:rsidRDefault="00F623EE" w:rsidP="00234F00">
      <w:pPr>
        <w:spacing w:after="0" w:line="240" w:lineRule="auto"/>
        <w:jc w:val="both"/>
        <w:rPr>
          <w:rFonts w:ascii="Montserrat" w:hAnsi="Montserrat"/>
        </w:rPr>
      </w:pPr>
    </w:p>
    <w:p w14:paraId="206DDA0C" w14:textId="008B72EC" w:rsidR="002C3A98" w:rsidRPr="00234F00" w:rsidRDefault="00CC0067" w:rsidP="00234F00">
      <w:pPr>
        <w:spacing w:after="0" w:line="240" w:lineRule="auto"/>
        <w:jc w:val="both"/>
        <w:rPr>
          <w:rFonts w:ascii="Montserrat" w:hAnsi="Montserrat"/>
        </w:rPr>
      </w:pPr>
      <w:r>
        <w:rPr>
          <w:rFonts w:ascii="Montserrat" w:hAnsi="Montserrat"/>
        </w:rPr>
        <w:t>Tarjeta ocho.</w:t>
      </w:r>
    </w:p>
    <w:p w14:paraId="7018382D" w14:textId="6C300EE8" w:rsidR="002C3A98" w:rsidRPr="00234F00" w:rsidRDefault="002C3A98" w:rsidP="00234F00">
      <w:pPr>
        <w:spacing w:after="0" w:line="240" w:lineRule="auto"/>
        <w:jc w:val="both"/>
        <w:rPr>
          <w:rFonts w:ascii="Montserrat" w:hAnsi="Montserrat"/>
        </w:rPr>
      </w:pPr>
    </w:p>
    <w:p w14:paraId="0AB8BE2A" w14:textId="37FB1D3F" w:rsidR="002C3A98" w:rsidRPr="00B15873" w:rsidRDefault="002C3A98" w:rsidP="00B15873">
      <w:pPr>
        <w:spacing w:after="0" w:line="240" w:lineRule="auto"/>
        <w:jc w:val="center"/>
        <w:rPr>
          <w:rFonts w:ascii="Montserrat" w:hAnsi="Montserrat"/>
          <w:i/>
        </w:rPr>
      </w:pPr>
      <w:r w:rsidRPr="00B15873">
        <w:rPr>
          <w:rFonts w:ascii="Montserrat" w:hAnsi="Montserrat"/>
          <w:i/>
        </w:rPr>
        <w:t>Triángulos con todos sus ángulos de menos de 90</w:t>
      </w:r>
      <w:r w:rsidR="000419DF">
        <w:rPr>
          <w:rFonts w:ascii="Montserrat" w:hAnsi="Montserrat"/>
          <w:i/>
        </w:rPr>
        <w:t>°</w:t>
      </w:r>
    </w:p>
    <w:p w14:paraId="3F427833" w14:textId="77777777" w:rsidR="00C65C79" w:rsidRPr="00234F00" w:rsidRDefault="00C65C79" w:rsidP="00234F00">
      <w:pPr>
        <w:spacing w:after="0" w:line="240" w:lineRule="auto"/>
        <w:jc w:val="both"/>
        <w:rPr>
          <w:rFonts w:ascii="Montserrat" w:hAnsi="Montserrat"/>
        </w:rPr>
      </w:pPr>
    </w:p>
    <w:p w14:paraId="1B76F3AA" w14:textId="3ABC902B" w:rsidR="00F623EE" w:rsidRPr="00234F00" w:rsidRDefault="00F623EE" w:rsidP="00234F00">
      <w:pPr>
        <w:spacing w:after="0" w:line="240" w:lineRule="auto"/>
        <w:jc w:val="both"/>
        <w:rPr>
          <w:rFonts w:ascii="Montserrat" w:hAnsi="Montserrat"/>
        </w:rPr>
      </w:pPr>
      <w:r w:rsidRPr="00234F00">
        <w:rPr>
          <w:rFonts w:ascii="Montserrat" w:hAnsi="Montserrat"/>
        </w:rPr>
        <w:lastRenderedPageBreak/>
        <w:t>Rec</w:t>
      </w:r>
      <w:r w:rsidR="00C65C79" w:rsidRPr="00234F00">
        <w:rPr>
          <w:rFonts w:ascii="Montserrat" w:hAnsi="Montserrat"/>
        </w:rPr>
        <w:t>uerda</w:t>
      </w:r>
      <w:r w:rsidRPr="00234F00">
        <w:rPr>
          <w:rFonts w:ascii="Montserrat" w:hAnsi="Montserrat"/>
        </w:rPr>
        <w:t xml:space="preserve"> que los triángulos acutángulos tienen ángulos que miden menos de 90</w:t>
      </w:r>
      <w:r w:rsidR="004D7507">
        <w:rPr>
          <w:rFonts w:ascii="Montserrat" w:hAnsi="Montserrat"/>
        </w:rPr>
        <w:t>°</w:t>
      </w:r>
    </w:p>
    <w:p w14:paraId="3D6E93C7" w14:textId="77777777" w:rsidR="00F623EE" w:rsidRPr="00234F00" w:rsidRDefault="00F623EE" w:rsidP="00234F00">
      <w:pPr>
        <w:spacing w:after="0" w:line="240" w:lineRule="auto"/>
        <w:jc w:val="both"/>
        <w:rPr>
          <w:rFonts w:ascii="Montserrat" w:hAnsi="Montserrat"/>
        </w:rPr>
      </w:pPr>
    </w:p>
    <w:p w14:paraId="56281D06" w14:textId="4EFB6427" w:rsidR="00F623EE" w:rsidRPr="00234F00" w:rsidRDefault="00C65C79" w:rsidP="00234F00">
      <w:pPr>
        <w:spacing w:after="0" w:line="240" w:lineRule="auto"/>
        <w:jc w:val="both"/>
        <w:rPr>
          <w:rFonts w:ascii="Montserrat" w:hAnsi="Montserrat"/>
        </w:rPr>
      </w:pPr>
      <w:r w:rsidRPr="00234F00">
        <w:rPr>
          <w:rFonts w:ascii="Montserrat" w:hAnsi="Montserrat"/>
        </w:rPr>
        <w:t>Los triángulos que corresponden son:</w:t>
      </w:r>
    </w:p>
    <w:p w14:paraId="1D3E0051" w14:textId="6E9ED63A" w:rsidR="00C65C79" w:rsidRPr="00234F00" w:rsidRDefault="00C65C79" w:rsidP="00234F00">
      <w:pPr>
        <w:spacing w:after="0" w:line="240" w:lineRule="auto"/>
        <w:jc w:val="both"/>
        <w:rPr>
          <w:rFonts w:ascii="Montserrat" w:hAnsi="Montserrat"/>
        </w:rPr>
      </w:pPr>
    </w:p>
    <w:p w14:paraId="5E8D4EC1" w14:textId="6C8CDF71" w:rsidR="00C65C79" w:rsidRPr="00234F00" w:rsidRDefault="00C65C79" w:rsidP="00B15873">
      <w:pPr>
        <w:spacing w:after="0" w:line="240" w:lineRule="auto"/>
        <w:jc w:val="center"/>
        <w:rPr>
          <w:rFonts w:ascii="Montserrat" w:hAnsi="Montserrat"/>
        </w:rPr>
      </w:pPr>
      <w:r>
        <w:rPr>
          <w:noProof/>
          <w:lang w:val="en-US"/>
        </w:rPr>
        <w:drawing>
          <wp:inline distT="0" distB="0" distL="0" distR="0" wp14:anchorId="7364DD45" wp14:editId="0D81338D">
            <wp:extent cx="1800000" cy="19872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28">
                      <a:extLst>
                        <a:ext uri="{28A0092B-C50C-407E-A947-70E740481C1C}">
                          <a14:useLocalDpi xmlns:a14="http://schemas.microsoft.com/office/drawing/2010/main" val="0"/>
                        </a:ext>
                      </a:extLst>
                    </a:blip>
                    <a:stretch>
                      <a:fillRect/>
                    </a:stretch>
                  </pic:blipFill>
                  <pic:spPr>
                    <a:xfrm>
                      <a:off x="0" y="0"/>
                      <a:ext cx="1800000" cy="1987200"/>
                    </a:xfrm>
                    <a:prstGeom prst="rect">
                      <a:avLst/>
                    </a:prstGeom>
                  </pic:spPr>
                </pic:pic>
              </a:graphicData>
            </a:graphic>
          </wp:inline>
        </w:drawing>
      </w:r>
    </w:p>
    <w:p w14:paraId="5BEE3FF3" w14:textId="77777777" w:rsidR="00F623EE" w:rsidRPr="00234F00" w:rsidRDefault="00F623EE" w:rsidP="00234F00">
      <w:pPr>
        <w:spacing w:after="0" w:line="240" w:lineRule="auto"/>
        <w:jc w:val="both"/>
        <w:rPr>
          <w:rFonts w:ascii="Montserrat" w:hAnsi="Montserrat"/>
        </w:rPr>
      </w:pPr>
    </w:p>
    <w:p w14:paraId="64478607" w14:textId="69A9CCCE" w:rsidR="00F623EE" w:rsidRPr="00234F00" w:rsidRDefault="00C65C79" w:rsidP="00234F00">
      <w:pPr>
        <w:spacing w:after="0" w:line="240" w:lineRule="auto"/>
        <w:jc w:val="both"/>
        <w:rPr>
          <w:rFonts w:ascii="Montserrat" w:hAnsi="Montserrat"/>
        </w:rPr>
      </w:pPr>
      <w:r w:rsidRPr="00234F00">
        <w:rPr>
          <w:rFonts w:ascii="Montserrat" w:hAnsi="Montserrat"/>
        </w:rPr>
        <w:t>¿Qué te pareció esta actividad?</w:t>
      </w:r>
      <w:r w:rsidR="00F623EE" w:rsidRPr="00234F00">
        <w:rPr>
          <w:rFonts w:ascii="Montserrat" w:hAnsi="Montserrat"/>
        </w:rPr>
        <w:t xml:space="preserve"> ¿</w:t>
      </w:r>
      <w:r w:rsidRPr="00234F00">
        <w:rPr>
          <w:rFonts w:ascii="Montserrat" w:hAnsi="Montserrat"/>
        </w:rPr>
        <w:t>F</w:t>
      </w:r>
      <w:r w:rsidR="00F623EE" w:rsidRPr="00234F00">
        <w:rPr>
          <w:rFonts w:ascii="Montserrat" w:hAnsi="Montserrat"/>
        </w:rPr>
        <w:t>ácil o difícil?</w:t>
      </w:r>
    </w:p>
    <w:p w14:paraId="011CD64B" w14:textId="77777777" w:rsidR="00C65C79" w:rsidRPr="00234F00" w:rsidRDefault="00C65C79" w:rsidP="00234F00">
      <w:pPr>
        <w:spacing w:after="0" w:line="240" w:lineRule="auto"/>
        <w:jc w:val="both"/>
        <w:rPr>
          <w:rFonts w:ascii="Montserrat" w:hAnsi="Montserrat"/>
        </w:rPr>
      </w:pPr>
    </w:p>
    <w:p w14:paraId="3668A655" w14:textId="2780C640" w:rsidR="005B2270" w:rsidRPr="00234F00" w:rsidRDefault="00C65C79" w:rsidP="00234F00">
      <w:pPr>
        <w:spacing w:after="0" w:line="240" w:lineRule="auto"/>
        <w:jc w:val="both"/>
        <w:rPr>
          <w:rFonts w:ascii="Montserrat" w:hAnsi="Montserrat"/>
        </w:rPr>
      </w:pPr>
      <w:proofErr w:type="spellStart"/>
      <w:r w:rsidRPr="00234F00">
        <w:rPr>
          <w:rFonts w:ascii="Montserrat" w:hAnsi="Montserrat"/>
        </w:rPr>
        <w:t>Como</w:t>
      </w:r>
      <w:proofErr w:type="spellEnd"/>
      <w:r w:rsidRPr="00234F00">
        <w:rPr>
          <w:rFonts w:ascii="Montserrat" w:hAnsi="Montserrat"/>
        </w:rPr>
        <w:t xml:space="preserve"> pudiste ver, algunos </w:t>
      </w:r>
      <w:r w:rsidR="00F623EE" w:rsidRPr="00234F00">
        <w:rPr>
          <w:rFonts w:ascii="Montserrat" w:hAnsi="Montserrat"/>
        </w:rPr>
        <w:t>triángulos podían estar en varias casillas por presentar características diversas</w:t>
      </w:r>
      <w:r w:rsidRPr="00234F00">
        <w:rPr>
          <w:rFonts w:ascii="Montserrat" w:hAnsi="Montserrat"/>
        </w:rPr>
        <w:t>. Es</w:t>
      </w:r>
      <w:r w:rsidR="00F623EE" w:rsidRPr="00234F00">
        <w:rPr>
          <w:rFonts w:ascii="Montserrat" w:hAnsi="Montserrat"/>
        </w:rPr>
        <w:t>ta situación se debe a las características y similitudes que comparten.</w:t>
      </w:r>
    </w:p>
    <w:p w14:paraId="061B9409" w14:textId="2FB0271A" w:rsidR="00C65C79" w:rsidRPr="00234F00" w:rsidRDefault="00C65C79" w:rsidP="00234F00">
      <w:pPr>
        <w:spacing w:after="0" w:line="240" w:lineRule="auto"/>
        <w:jc w:val="both"/>
        <w:rPr>
          <w:rFonts w:ascii="Montserrat" w:hAnsi="Montserrat"/>
        </w:rPr>
      </w:pPr>
      <w:r w:rsidRPr="00234F00">
        <w:rPr>
          <w:rFonts w:ascii="Montserrat" w:hAnsi="Montserrat"/>
        </w:rPr>
        <w:t>El día de hoy has aprendido a identificar diferentes triángulos con base en su</w:t>
      </w:r>
      <w:r w:rsidR="0062127D">
        <w:rPr>
          <w:rFonts w:ascii="Montserrat" w:hAnsi="Montserrat"/>
        </w:rPr>
        <w:t xml:space="preserve">s características. </w:t>
      </w:r>
    </w:p>
    <w:p w14:paraId="6B0ACE1F" w14:textId="2951869B" w:rsidR="00C65C79" w:rsidRPr="00234F00" w:rsidRDefault="00C65C79" w:rsidP="00234F00">
      <w:pPr>
        <w:spacing w:after="0" w:line="240" w:lineRule="auto"/>
        <w:jc w:val="both"/>
        <w:rPr>
          <w:rFonts w:ascii="Montserrat" w:hAnsi="Montserrat"/>
        </w:rPr>
      </w:pPr>
    </w:p>
    <w:p w14:paraId="37A5AC45" w14:textId="39636FEA" w:rsidR="00C65C79" w:rsidRPr="00234F00" w:rsidRDefault="00C65C79" w:rsidP="00234F00">
      <w:pPr>
        <w:spacing w:after="0" w:line="240" w:lineRule="auto"/>
        <w:jc w:val="both"/>
        <w:rPr>
          <w:rFonts w:ascii="Montserrat" w:hAnsi="Montserrat"/>
        </w:rPr>
      </w:pPr>
      <w:r w:rsidRPr="00234F00">
        <w:rPr>
          <w:rFonts w:ascii="Montserrat" w:hAnsi="Montserrat"/>
        </w:rPr>
        <w:t>La relación entre las medidas de los tres lados del triángulo determina la clasificación en:</w:t>
      </w:r>
    </w:p>
    <w:p w14:paraId="36C93C93" w14:textId="024D9375" w:rsidR="00C65C79" w:rsidRPr="00234F00" w:rsidRDefault="00C65C79" w:rsidP="00234F00">
      <w:pPr>
        <w:pStyle w:val="Prrafodelista"/>
        <w:numPr>
          <w:ilvl w:val="0"/>
          <w:numId w:val="4"/>
        </w:numPr>
        <w:spacing w:after="0" w:line="240" w:lineRule="auto"/>
        <w:jc w:val="both"/>
        <w:rPr>
          <w:rFonts w:ascii="Montserrat" w:hAnsi="Montserrat"/>
        </w:rPr>
      </w:pPr>
      <w:r w:rsidRPr="00234F00">
        <w:rPr>
          <w:rFonts w:ascii="Montserrat" w:hAnsi="Montserrat"/>
        </w:rPr>
        <w:t xml:space="preserve">Triángulo equilátero: </w:t>
      </w:r>
      <w:r w:rsidR="0062127D">
        <w:rPr>
          <w:rFonts w:ascii="Montserrat" w:hAnsi="Montserrat"/>
        </w:rPr>
        <w:t>L</w:t>
      </w:r>
      <w:r w:rsidRPr="00234F00">
        <w:rPr>
          <w:rFonts w:ascii="Montserrat" w:hAnsi="Montserrat"/>
        </w:rPr>
        <w:t>as medidas de sus tres lados son iguales.</w:t>
      </w:r>
    </w:p>
    <w:p w14:paraId="49E01384" w14:textId="522BC4D5" w:rsidR="00C65C79" w:rsidRPr="00234F00" w:rsidRDefault="0062127D" w:rsidP="00234F00">
      <w:pPr>
        <w:pStyle w:val="Prrafodelista"/>
        <w:numPr>
          <w:ilvl w:val="0"/>
          <w:numId w:val="4"/>
        </w:numPr>
        <w:spacing w:after="0" w:line="240" w:lineRule="auto"/>
        <w:jc w:val="both"/>
        <w:rPr>
          <w:rFonts w:ascii="Montserrat" w:hAnsi="Montserrat"/>
        </w:rPr>
      </w:pPr>
      <w:r>
        <w:rPr>
          <w:rFonts w:ascii="Montserrat" w:hAnsi="Montserrat"/>
        </w:rPr>
        <w:t>Triángulo isósceles: L</w:t>
      </w:r>
      <w:r w:rsidR="00C65C79" w:rsidRPr="00234F00">
        <w:rPr>
          <w:rFonts w:ascii="Montserrat" w:hAnsi="Montserrat"/>
        </w:rPr>
        <w:t>as medidas de dos lados son iguales, es decir, dos lados son congruentes.</w:t>
      </w:r>
    </w:p>
    <w:p w14:paraId="276E8B48" w14:textId="2F710D79" w:rsidR="00C65C79" w:rsidRPr="00234F00" w:rsidRDefault="00C65C79" w:rsidP="00234F00">
      <w:pPr>
        <w:pStyle w:val="Prrafodelista"/>
        <w:numPr>
          <w:ilvl w:val="0"/>
          <w:numId w:val="4"/>
        </w:numPr>
        <w:spacing w:after="0" w:line="240" w:lineRule="auto"/>
        <w:jc w:val="both"/>
        <w:rPr>
          <w:rFonts w:ascii="Montserrat" w:hAnsi="Montserrat"/>
        </w:rPr>
      </w:pPr>
      <w:r w:rsidRPr="00234F00">
        <w:rPr>
          <w:rFonts w:ascii="Montserrat" w:hAnsi="Montserrat"/>
        </w:rPr>
        <w:t xml:space="preserve">Triángulo escaleno: </w:t>
      </w:r>
      <w:r w:rsidR="0062127D">
        <w:rPr>
          <w:rFonts w:ascii="Montserrat" w:hAnsi="Montserrat"/>
        </w:rPr>
        <w:t>T</w:t>
      </w:r>
      <w:r w:rsidRPr="00234F00">
        <w:rPr>
          <w:rFonts w:ascii="Montserrat" w:hAnsi="Montserrat"/>
        </w:rPr>
        <w:t>odas las medidas de sus lados son diferentes, es decir, no tiene lados congruentes.</w:t>
      </w:r>
    </w:p>
    <w:p w14:paraId="687ACB3A" w14:textId="1DE705E9" w:rsidR="00C65C79" w:rsidRPr="00234F00" w:rsidRDefault="00C65C79" w:rsidP="00234F00">
      <w:pPr>
        <w:spacing w:after="0" w:line="240" w:lineRule="auto"/>
        <w:jc w:val="both"/>
        <w:rPr>
          <w:rFonts w:ascii="Montserrat" w:hAnsi="Montserrat"/>
        </w:rPr>
      </w:pPr>
    </w:p>
    <w:p w14:paraId="42DA6F0C" w14:textId="0EBCF8F3" w:rsidR="00C65C79" w:rsidRPr="00234F00" w:rsidRDefault="00C65C79" w:rsidP="00234F00">
      <w:pPr>
        <w:spacing w:after="0" w:line="240" w:lineRule="auto"/>
        <w:jc w:val="both"/>
        <w:rPr>
          <w:rFonts w:ascii="Montserrat" w:hAnsi="Montserrat"/>
        </w:rPr>
      </w:pPr>
      <w:r w:rsidRPr="00234F00">
        <w:rPr>
          <w:rFonts w:ascii="Montserrat" w:hAnsi="Montserrat"/>
        </w:rPr>
        <w:t>Cada uno de los ángulos interiores del triángulo puede ser:</w:t>
      </w:r>
    </w:p>
    <w:p w14:paraId="02A7463E" w14:textId="5B4CC2EA" w:rsidR="00C65C79" w:rsidRPr="00234F00" w:rsidRDefault="0062127D" w:rsidP="00234F00">
      <w:pPr>
        <w:pStyle w:val="Prrafodelista"/>
        <w:numPr>
          <w:ilvl w:val="0"/>
          <w:numId w:val="5"/>
        </w:numPr>
        <w:spacing w:after="0" w:line="240" w:lineRule="auto"/>
        <w:jc w:val="both"/>
        <w:rPr>
          <w:rFonts w:ascii="Montserrat" w:hAnsi="Montserrat"/>
        </w:rPr>
      </w:pPr>
      <w:r>
        <w:rPr>
          <w:rFonts w:ascii="Montserrat" w:hAnsi="Montserrat"/>
        </w:rPr>
        <w:t xml:space="preserve">Ángulo agudo, </w:t>
      </w:r>
      <w:r w:rsidR="00C65C79" w:rsidRPr="00234F00">
        <w:rPr>
          <w:rFonts w:ascii="Montserrat" w:hAnsi="Montserrat"/>
        </w:rPr>
        <w:t>si es menor de 90</w:t>
      </w:r>
      <w:r w:rsidR="00C65C79" w:rsidRPr="00234F00">
        <w:rPr>
          <w:rFonts w:ascii="Symbol" w:eastAsia="Symbol" w:hAnsi="Symbol" w:cs="Symbol"/>
        </w:rPr>
        <w:t></w:t>
      </w:r>
    </w:p>
    <w:p w14:paraId="1529A372" w14:textId="077D969F" w:rsidR="00C65C79" w:rsidRPr="00234F00" w:rsidRDefault="00C65C79" w:rsidP="00234F00">
      <w:pPr>
        <w:pStyle w:val="Prrafodelista"/>
        <w:numPr>
          <w:ilvl w:val="0"/>
          <w:numId w:val="5"/>
        </w:numPr>
        <w:spacing w:after="0" w:line="240" w:lineRule="auto"/>
        <w:jc w:val="both"/>
        <w:rPr>
          <w:rFonts w:ascii="Montserrat" w:hAnsi="Montserrat"/>
        </w:rPr>
      </w:pPr>
      <w:r w:rsidRPr="00234F00">
        <w:rPr>
          <w:rFonts w:ascii="Montserrat" w:hAnsi="Montserrat"/>
        </w:rPr>
        <w:t>Ángulo r</w:t>
      </w:r>
      <w:r w:rsidR="0062127D">
        <w:rPr>
          <w:rFonts w:ascii="Montserrat" w:hAnsi="Montserrat"/>
        </w:rPr>
        <w:t xml:space="preserve">ecto, </w:t>
      </w:r>
      <w:r w:rsidRPr="00234F00">
        <w:rPr>
          <w:rFonts w:ascii="Montserrat" w:hAnsi="Montserrat"/>
        </w:rPr>
        <w:t>si es igual a 90</w:t>
      </w:r>
      <w:r w:rsidRPr="00234F00">
        <w:rPr>
          <w:rFonts w:ascii="Symbol" w:eastAsia="Symbol" w:hAnsi="Symbol" w:cs="Symbol"/>
        </w:rPr>
        <w:t></w:t>
      </w:r>
      <w:r w:rsidRPr="00234F00">
        <w:rPr>
          <w:rFonts w:ascii="Montserrat" w:hAnsi="Montserrat"/>
        </w:rPr>
        <w:t>´</w:t>
      </w:r>
    </w:p>
    <w:p w14:paraId="67D0FCFB" w14:textId="01AED27D" w:rsidR="00C65C79" w:rsidRPr="00234F00" w:rsidRDefault="0062127D" w:rsidP="00234F00">
      <w:pPr>
        <w:pStyle w:val="Prrafodelista"/>
        <w:numPr>
          <w:ilvl w:val="0"/>
          <w:numId w:val="5"/>
        </w:numPr>
        <w:spacing w:after="0" w:line="240" w:lineRule="auto"/>
        <w:jc w:val="both"/>
        <w:rPr>
          <w:rFonts w:ascii="Montserrat" w:hAnsi="Montserrat"/>
        </w:rPr>
      </w:pPr>
      <w:r>
        <w:rPr>
          <w:rFonts w:ascii="Montserrat" w:hAnsi="Montserrat"/>
        </w:rPr>
        <w:t xml:space="preserve">Ángulo obtuso, </w:t>
      </w:r>
      <w:r w:rsidR="00C65C79" w:rsidRPr="00234F00">
        <w:rPr>
          <w:rFonts w:ascii="Montserrat" w:hAnsi="Montserrat"/>
        </w:rPr>
        <w:t>si es mayor de 90</w:t>
      </w:r>
      <w:r w:rsidR="00C65C79" w:rsidRPr="00234F00">
        <w:rPr>
          <w:rFonts w:ascii="Symbol" w:eastAsia="Symbol" w:hAnsi="Symbol" w:cs="Symbol"/>
        </w:rPr>
        <w:t></w:t>
      </w:r>
      <w:r w:rsidR="00C65C79" w:rsidRPr="00234F00">
        <w:rPr>
          <w:rFonts w:ascii="Montserrat" w:hAnsi="Montserrat"/>
        </w:rPr>
        <w:t xml:space="preserve"> pero menor de 180</w:t>
      </w:r>
      <w:r w:rsidR="00C65C79" w:rsidRPr="00234F00">
        <w:rPr>
          <w:rFonts w:ascii="Symbol" w:eastAsia="Symbol" w:hAnsi="Symbol" w:cs="Symbol"/>
        </w:rPr>
        <w:t></w:t>
      </w:r>
    </w:p>
    <w:p w14:paraId="4003D21E" w14:textId="5DEC3615" w:rsidR="00C65C79" w:rsidRPr="00234F00" w:rsidRDefault="00C65C79" w:rsidP="00234F00">
      <w:pPr>
        <w:spacing w:after="0" w:line="240" w:lineRule="auto"/>
        <w:jc w:val="both"/>
        <w:rPr>
          <w:rFonts w:ascii="Montserrat" w:hAnsi="Montserrat"/>
        </w:rPr>
      </w:pPr>
    </w:p>
    <w:p w14:paraId="49E3BE96" w14:textId="0F08597F" w:rsidR="00C65C79" w:rsidRPr="00234F00" w:rsidRDefault="00C65C79" w:rsidP="00234F00">
      <w:pPr>
        <w:spacing w:after="0" w:line="240" w:lineRule="auto"/>
        <w:jc w:val="both"/>
        <w:rPr>
          <w:rFonts w:ascii="Montserrat" w:hAnsi="Montserrat"/>
        </w:rPr>
      </w:pPr>
      <w:r w:rsidRPr="00234F00">
        <w:rPr>
          <w:rFonts w:ascii="Montserrat" w:hAnsi="Montserrat"/>
        </w:rPr>
        <w:t>Con base en los ángulos interiores, los triángulos se clasifican en:</w:t>
      </w:r>
    </w:p>
    <w:p w14:paraId="4E5E1C27" w14:textId="32DE5B42" w:rsidR="00C65C79" w:rsidRPr="00234F00" w:rsidRDefault="00C65C79" w:rsidP="00234F00">
      <w:pPr>
        <w:pStyle w:val="Prrafodelista"/>
        <w:numPr>
          <w:ilvl w:val="0"/>
          <w:numId w:val="6"/>
        </w:numPr>
        <w:spacing w:after="0" w:line="240" w:lineRule="auto"/>
        <w:jc w:val="both"/>
        <w:rPr>
          <w:rFonts w:ascii="Montserrat" w:hAnsi="Montserrat"/>
        </w:rPr>
      </w:pPr>
      <w:r w:rsidRPr="00234F00">
        <w:rPr>
          <w:rFonts w:ascii="Montserrat" w:hAnsi="Montserrat"/>
        </w:rPr>
        <w:t>Triángulo acutángulo</w:t>
      </w:r>
      <w:r w:rsidR="0062127D">
        <w:rPr>
          <w:rFonts w:ascii="Montserrat" w:hAnsi="Montserrat"/>
        </w:rPr>
        <w:t>,</w:t>
      </w:r>
      <w:r w:rsidRPr="00234F00">
        <w:rPr>
          <w:rFonts w:ascii="Montserrat" w:hAnsi="Montserrat"/>
        </w:rPr>
        <w:t xml:space="preserve"> cuando los tres ángulos interiores son agudos.</w:t>
      </w:r>
    </w:p>
    <w:p w14:paraId="5CF1C9B9" w14:textId="50B465EF" w:rsidR="00C65C79" w:rsidRPr="00234F00" w:rsidRDefault="00C65C79" w:rsidP="00234F00">
      <w:pPr>
        <w:pStyle w:val="Prrafodelista"/>
        <w:numPr>
          <w:ilvl w:val="0"/>
          <w:numId w:val="6"/>
        </w:numPr>
        <w:spacing w:after="0" w:line="240" w:lineRule="auto"/>
        <w:jc w:val="both"/>
        <w:rPr>
          <w:rFonts w:ascii="Montserrat" w:hAnsi="Montserrat"/>
        </w:rPr>
      </w:pPr>
      <w:r w:rsidRPr="00234F00">
        <w:rPr>
          <w:rFonts w:ascii="Montserrat" w:hAnsi="Montserrat"/>
        </w:rPr>
        <w:t>Triángulo rectángulo</w:t>
      </w:r>
      <w:r w:rsidR="0062127D">
        <w:rPr>
          <w:rFonts w:ascii="Montserrat" w:hAnsi="Montserrat"/>
        </w:rPr>
        <w:t>,</w:t>
      </w:r>
      <w:r w:rsidRPr="00234F00">
        <w:rPr>
          <w:rFonts w:ascii="Montserrat" w:hAnsi="Montserrat"/>
        </w:rPr>
        <w:t xml:space="preserve"> cuando un ángulo es recto.</w:t>
      </w:r>
    </w:p>
    <w:p w14:paraId="3E14C36C" w14:textId="1DB729C0" w:rsidR="00C65C79" w:rsidRPr="00234F00" w:rsidRDefault="00C65C79" w:rsidP="00234F00">
      <w:pPr>
        <w:pStyle w:val="Prrafodelista"/>
        <w:numPr>
          <w:ilvl w:val="0"/>
          <w:numId w:val="6"/>
        </w:numPr>
        <w:spacing w:after="0" w:line="240" w:lineRule="auto"/>
        <w:jc w:val="both"/>
        <w:rPr>
          <w:rFonts w:ascii="Montserrat" w:hAnsi="Montserrat"/>
        </w:rPr>
      </w:pPr>
      <w:r w:rsidRPr="00234F00">
        <w:rPr>
          <w:rFonts w:ascii="Montserrat" w:hAnsi="Montserrat"/>
        </w:rPr>
        <w:t>Triángulo obtusángulo</w:t>
      </w:r>
      <w:r w:rsidR="0062127D">
        <w:rPr>
          <w:rFonts w:ascii="Montserrat" w:hAnsi="Montserrat"/>
        </w:rPr>
        <w:t>,</w:t>
      </w:r>
      <w:r w:rsidRPr="00234F00">
        <w:rPr>
          <w:rFonts w:ascii="Montserrat" w:hAnsi="Montserrat"/>
        </w:rPr>
        <w:t xml:space="preserve"> cuando un ángulo es obtuso. </w:t>
      </w:r>
    </w:p>
    <w:p w14:paraId="74177EBA" w14:textId="77777777" w:rsidR="00C65C79" w:rsidRPr="00234F00" w:rsidRDefault="00C65C79" w:rsidP="00234F00">
      <w:pPr>
        <w:spacing w:after="0" w:line="240" w:lineRule="auto"/>
        <w:jc w:val="both"/>
        <w:rPr>
          <w:rFonts w:ascii="Montserrat" w:hAnsi="Montserrat"/>
        </w:rPr>
      </w:pPr>
    </w:p>
    <w:p w14:paraId="6AE80F78" w14:textId="55D7C8CE" w:rsidR="005B2270" w:rsidRPr="00234F00" w:rsidRDefault="005B2270" w:rsidP="00234F00">
      <w:pPr>
        <w:spacing w:after="0" w:line="240" w:lineRule="auto"/>
        <w:jc w:val="both"/>
        <w:rPr>
          <w:rFonts w:ascii="Montserrat" w:hAnsi="Montserrat"/>
        </w:rPr>
      </w:pPr>
    </w:p>
    <w:p w14:paraId="0179EAEE" w14:textId="638B149F" w:rsidR="005B2270" w:rsidRPr="00234F00" w:rsidRDefault="00C65C79" w:rsidP="00234F00">
      <w:pPr>
        <w:spacing w:after="0" w:line="240" w:lineRule="auto"/>
        <w:jc w:val="both"/>
        <w:rPr>
          <w:rFonts w:ascii="Montserrat" w:hAnsi="Montserrat"/>
        </w:rPr>
      </w:pPr>
      <w:r w:rsidRPr="00234F00">
        <w:rPr>
          <w:rFonts w:ascii="Montserrat" w:hAnsi="Montserrat"/>
        </w:rPr>
        <w:t>Platica con tu familia lo que aprendiste, seguro les parecerá interesante y podrán decirte algo más.</w:t>
      </w:r>
    </w:p>
    <w:p w14:paraId="610029A4" w14:textId="77777777" w:rsidR="00B15873" w:rsidRPr="00234F00" w:rsidRDefault="00B15873" w:rsidP="00234F00">
      <w:pPr>
        <w:spacing w:after="0" w:line="240" w:lineRule="auto"/>
        <w:jc w:val="both"/>
        <w:rPr>
          <w:rFonts w:ascii="Montserrat" w:hAnsi="Montserrat"/>
        </w:rPr>
      </w:pPr>
    </w:p>
    <w:p w14:paraId="1BAB0DD8" w14:textId="13B8F3EE" w:rsidR="00C65C79" w:rsidRPr="00B15873" w:rsidRDefault="00C65C79" w:rsidP="00B15873">
      <w:pPr>
        <w:spacing w:after="0" w:line="240" w:lineRule="auto"/>
        <w:jc w:val="center"/>
        <w:rPr>
          <w:rFonts w:ascii="Montserrat" w:hAnsi="Montserrat"/>
          <w:b/>
          <w:sz w:val="24"/>
          <w:szCs w:val="24"/>
        </w:rPr>
      </w:pPr>
      <w:r w:rsidRPr="00B15873">
        <w:rPr>
          <w:rFonts w:ascii="Montserrat" w:hAnsi="Montserrat"/>
          <w:b/>
          <w:sz w:val="24"/>
          <w:szCs w:val="24"/>
        </w:rPr>
        <w:t>¡Buen trabajo!</w:t>
      </w:r>
    </w:p>
    <w:p w14:paraId="3972BD71" w14:textId="01DA6994" w:rsidR="00C65C79" w:rsidRPr="00B15873" w:rsidRDefault="00C65C79" w:rsidP="00B15873">
      <w:pPr>
        <w:spacing w:after="0" w:line="240" w:lineRule="auto"/>
        <w:jc w:val="center"/>
        <w:rPr>
          <w:rFonts w:ascii="Montserrat" w:hAnsi="Montserrat"/>
          <w:b/>
          <w:sz w:val="24"/>
          <w:szCs w:val="24"/>
        </w:rPr>
      </w:pPr>
    </w:p>
    <w:p w14:paraId="3310F7DB" w14:textId="16C96340" w:rsidR="00C65C79" w:rsidRPr="00B15873" w:rsidRDefault="00C65C79" w:rsidP="00B15873">
      <w:pPr>
        <w:spacing w:after="0" w:line="240" w:lineRule="auto"/>
        <w:jc w:val="center"/>
        <w:rPr>
          <w:rFonts w:ascii="Montserrat" w:hAnsi="Montserrat"/>
          <w:b/>
          <w:sz w:val="24"/>
          <w:szCs w:val="24"/>
        </w:rPr>
      </w:pPr>
      <w:r w:rsidRPr="00B15873">
        <w:rPr>
          <w:rFonts w:ascii="Montserrat" w:hAnsi="Montserrat"/>
          <w:b/>
          <w:sz w:val="24"/>
          <w:szCs w:val="24"/>
        </w:rPr>
        <w:t>Gracias por tu esfuerzo</w:t>
      </w:r>
      <w:r w:rsidR="0062127D">
        <w:rPr>
          <w:rFonts w:ascii="Montserrat" w:hAnsi="Montserrat"/>
          <w:b/>
          <w:sz w:val="24"/>
          <w:szCs w:val="24"/>
        </w:rPr>
        <w:t>.</w:t>
      </w:r>
    </w:p>
    <w:p w14:paraId="51BBB21C" w14:textId="28ACB3EA" w:rsidR="00C65C79" w:rsidRPr="00234F00" w:rsidRDefault="00C65C79" w:rsidP="00234F00">
      <w:pPr>
        <w:spacing w:after="0" w:line="240" w:lineRule="auto"/>
        <w:jc w:val="both"/>
        <w:rPr>
          <w:rFonts w:ascii="Montserrat" w:hAnsi="Montserrat"/>
        </w:rPr>
      </w:pPr>
    </w:p>
    <w:p w14:paraId="047EE663" w14:textId="1359174B" w:rsidR="00C65C79" w:rsidRPr="00234F00" w:rsidRDefault="00C65C79" w:rsidP="00234F00">
      <w:pPr>
        <w:spacing w:after="0" w:line="240" w:lineRule="auto"/>
        <w:jc w:val="both"/>
        <w:rPr>
          <w:rFonts w:ascii="Montserrat" w:hAnsi="Montserrat"/>
        </w:rPr>
      </w:pPr>
    </w:p>
    <w:p w14:paraId="5BDF5BFB" w14:textId="46F14014" w:rsidR="00C65C79" w:rsidRPr="00B15873" w:rsidRDefault="00C65C79" w:rsidP="00234F00">
      <w:pPr>
        <w:spacing w:after="0" w:line="240" w:lineRule="auto"/>
        <w:jc w:val="both"/>
        <w:rPr>
          <w:rFonts w:ascii="Montserrat" w:hAnsi="Montserrat"/>
          <w:b/>
          <w:sz w:val="28"/>
          <w:szCs w:val="28"/>
        </w:rPr>
      </w:pPr>
      <w:r w:rsidRPr="00B15873">
        <w:rPr>
          <w:rFonts w:ascii="Montserrat" w:hAnsi="Montserrat"/>
          <w:b/>
          <w:sz w:val="28"/>
          <w:szCs w:val="28"/>
        </w:rPr>
        <w:t>Para saber más</w:t>
      </w:r>
      <w:r w:rsidR="0062127D">
        <w:rPr>
          <w:rFonts w:ascii="Montserrat" w:hAnsi="Montserrat"/>
          <w:b/>
          <w:sz w:val="28"/>
          <w:szCs w:val="28"/>
        </w:rPr>
        <w:t>:</w:t>
      </w:r>
    </w:p>
    <w:p w14:paraId="0BE3D19C" w14:textId="361F6899" w:rsidR="00C65C79" w:rsidRPr="00234F00" w:rsidRDefault="00C65C79" w:rsidP="00234F00">
      <w:pPr>
        <w:spacing w:after="0" w:line="240" w:lineRule="auto"/>
        <w:jc w:val="both"/>
        <w:rPr>
          <w:rFonts w:ascii="Montserrat" w:hAnsi="Montserrat"/>
        </w:rPr>
      </w:pPr>
      <w:r w:rsidRPr="00234F00">
        <w:rPr>
          <w:rFonts w:ascii="Montserrat" w:hAnsi="Montserrat"/>
        </w:rPr>
        <w:t>Lecturas</w:t>
      </w:r>
    </w:p>
    <w:p w14:paraId="6DFC93D7" w14:textId="0DC08C48" w:rsidR="00C65C79" w:rsidRPr="00234F00" w:rsidRDefault="00C65C79" w:rsidP="00234F00">
      <w:pPr>
        <w:spacing w:after="0" w:line="240" w:lineRule="auto"/>
        <w:jc w:val="both"/>
        <w:rPr>
          <w:rFonts w:ascii="Montserrat" w:hAnsi="Montserrat"/>
        </w:rPr>
      </w:pPr>
    </w:p>
    <w:p w14:paraId="2ED24C4C" w14:textId="163A9262" w:rsidR="00C65C79" w:rsidRPr="00234F00" w:rsidRDefault="00C65C79" w:rsidP="00234F00">
      <w:pPr>
        <w:spacing w:after="0" w:line="240" w:lineRule="auto"/>
        <w:jc w:val="both"/>
        <w:rPr>
          <w:rFonts w:ascii="Montserrat" w:hAnsi="Montserrat"/>
        </w:rPr>
      </w:pPr>
      <w:r>
        <w:rPr>
          <w:noProof/>
          <w:lang w:val="en-US"/>
        </w:rPr>
        <w:drawing>
          <wp:inline distT="0" distB="0" distL="0" distR="0" wp14:anchorId="76FAEB2F" wp14:editId="1D3CF377">
            <wp:extent cx="2160000" cy="27720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60000" cy="2772000"/>
                    </a:xfrm>
                    <a:prstGeom prst="rect">
                      <a:avLst/>
                    </a:prstGeom>
                  </pic:spPr>
                </pic:pic>
              </a:graphicData>
            </a:graphic>
          </wp:inline>
        </w:drawing>
      </w:r>
    </w:p>
    <w:p w14:paraId="77E8545E" w14:textId="3C5E03D3" w:rsidR="00C65C79" w:rsidRPr="00234F00" w:rsidRDefault="00DD7C64" w:rsidP="00234F00">
      <w:pPr>
        <w:spacing w:after="0" w:line="240" w:lineRule="auto"/>
        <w:jc w:val="both"/>
        <w:rPr>
          <w:rFonts w:ascii="Montserrat" w:hAnsi="Montserrat"/>
        </w:rPr>
      </w:pPr>
      <w:hyperlink r:id="rId30" w:history="1">
        <w:r w:rsidR="00417284" w:rsidRPr="00234F00">
          <w:rPr>
            <w:rStyle w:val="Hipervnculo"/>
            <w:rFonts w:ascii="Montserrat" w:hAnsi="Montserrat"/>
          </w:rPr>
          <w:t>https://libros.conaliteg.gob.mx/20/P4DMA.htm</w:t>
        </w:r>
      </w:hyperlink>
    </w:p>
    <w:p w14:paraId="48FC3D9F" w14:textId="7DC58C44" w:rsidR="00417284" w:rsidRPr="00234F00" w:rsidRDefault="00417284" w:rsidP="00234F00">
      <w:pPr>
        <w:spacing w:after="0" w:line="240" w:lineRule="auto"/>
        <w:jc w:val="both"/>
        <w:rPr>
          <w:rFonts w:ascii="Montserrat" w:hAnsi="Montserrat"/>
        </w:rPr>
      </w:pPr>
      <w:bookmarkStart w:id="0" w:name="_GoBack"/>
      <w:bookmarkEnd w:id="0"/>
    </w:p>
    <w:sectPr w:rsidR="00417284" w:rsidRPr="00234F00" w:rsidSect="00234F00">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C61D1"/>
    <w:multiLevelType w:val="hybridMultilevel"/>
    <w:tmpl w:val="1FBE2384"/>
    <w:lvl w:ilvl="0" w:tplc="D3DC4C1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EB12C5"/>
    <w:multiLevelType w:val="hybridMultilevel"/>
    <w:tmpl w:val="F0B016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6A1C71"/>
    <w:multiLevelType w:val="hybridMultilevel"/>
    <w:tmpl w:val="C89815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052098"/>
    <w:multiLevelType w:val="hybridMultilevel"/>
    <w:tmpl w:val="628E4D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5172CD8"/>
    <w:multiLevelType w:val="hybridMultilevel"/>
    <w:tmpl w:val="C7E64D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156A95"/>
    <w:multiLevelType w:val="hybridMultilevel"/>
    <w:tmpl w:val="4C7E021A"/>
    <w:lvl w:ilvl="0" w:tplc="FEBAEEF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77A6F93"/>
    <w:multiLevelType w:val="hybridMultilevel"/>
    <w:tmpl w:val="4E28A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85C4459"/>
    <w:multiLevelType w:val="hybridMultilevel"/>
    <w:tmpl w:val="C59C89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99D4F39"/>
    <w:multiLevelType w:val="hybridMultilevel"/>
    <w:tmpl w:val="5B764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0AF1454"/>
    <w:multiLevelType w:val="hybridMultilevel"/>
    <w:tmpl w:val="495A7258"/>
    <w:lvl w:ilvl="0" w:tplc="1CB48DB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4584EA0"/>
    <w:multiLevelType w:val="hybridMultilevel"/>
    <w:tmpl w:val="50008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4B663DF"/>
    <w:multiLevelType w:val="hybridMultilevel"/>
    <w:tmpl w:val="44A248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96C2A57"/>
    <w:multiLevelType w:val="hybridMultilevel"/>
    <w:tmpl w:val="34A6530C"/>
    <w:lvl w:ilvl="0" w:tplc="4DFE977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2"/>
  </w:num>
  <w:num w:numId="3">
    <w:abstractNumId w:val="7"/>
  </w:num>
  <w:num w:numId="4">
    <w:abstractNumId w:val="10"/>
  </w:num>
  <w:num w:numId="5">
    <w:abstractNumId w:val="2"/>
  </w:num>
  <w:num w:numId="6">
    <w:abstractNumId w:val="11"/>
  </w:num>
  <w:num w:numId="7">
    <w:abstractNumId w:val="0"/>
  </w:num>
  <w:num w:numId="8">
    <w:abstractNumId w:val="1"/>
  </w:num>
  <w:num w:numId="9">
    <w:abstractNumId w:val="3"/>
  </w:num>
  <w:num w:numId="10">
    <w:abstractNumId w:val="6"/>
  </w:num>
  <w:num w:numId="11">
    <w:abstractNumId w:val="4"/>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270"/>
    <w:rsid w:val="000419DF"/>
    <w:rsid w:val="000C36DB"/>
    <w:rsid w:val="001814DF"/>
    <w:rsid w:val="001867F6"/>
    <w:rsid w:val="002032AD"/>
    <w:rsid w:val="0023175E"/>
    <w:rsid w:val="00234F00"/>
    <w:rsid w:val="00250335"/>
    <w:rsid w:val="002571AD"/>
    <w:rsid w:val="0027193D"/>
    <w:rsid w:val="00283731"/>
    <w:rsid w:val="002C3A98"/>
    <w:rsid w:val="002E5AD3"/>
    <w:rsid w:val="002E6A1D"/>
    <w:rsid w:val="00337DBA"/>
    <w:rsid w:val="003753A4"/>
    <w:rsid w:val="003D6C49"/>
    <w:rsid w:val="003E6738"/>
    <w:rsid w:val="00417284"/>
    <w:rsid w:val="00465DF1"/>
    <w:rsid w:val="004C4B22"/>
    <w:rsid w:val="004D7507"/>
    <w:rsid w:val="004E7FBA"/>
    <w:rsid w:val="005866B1"/>
    <w:rsid w:val="005B2270"/>
    <w:rsid w:val="005C13A9"/>
    <w:rsid w:val="00607B32"/>
    <w:rsid w:val="0062127D"/>
    <w:rsid w:val="00655F9F"/>
    <w:rsid w:val="006853CA"/>
    <w:rsid w:val="00691DE2"/>
    <w:rsid w:val="00694F75"/>
    <w:rsid w:val="006C2E6B"/>
    <w:rsid w:val="006D7C68"/>
    <w:rsid w:val="00721A90"/>
    <w:rsid w:val="0073082D"/>
    <w:rsid w:val="007421C5"/>
    <w:rsid w:val="00774762"/>
    <w:rsid w:val="00780B84"/>
    <w:rsid w:val="00785E78"/>
    <w:rsid w:val="007C283A"/>
    <w:rsid w:val="007D0A33"/>
    <w:rsid w:val="00810DCB"/>
    <w:rsid w:val="0081537E"/>
    <w:rsid w:val="0082106A"/>
    <w:rsid w:val="00827DAA"/>
    <w:rsid w:val="008317E5"/>
    <w:rsid w:val="008A749C"/>
    <w:rsid w:val="0091030C"/>
    <w:rsid w:val="0091120A"/>
    <w:rsid w:val="009211A8"/>
    <w:rsid w:val="00934FC6"/>
    <w:rsid w:val="00951ED8"/>
    <w:rsid w:val="00995F98"/>
    <w:rsid w:val="00A05C9F"/>
    <w:rsid w:val="00A32C95"/>
    <w:rsid w:val="00A851BF"/>
    <w:rsid w:val="00A9414A"/>
    <w:rsid w:val="00A962E7"/>
    <w:rsid w:val="00AA4B48"/>
    <w:rsid w:val="00AB42EE"/>
    <w:rsid w:val="00AC492D"/>
    <w:rsid w:val="00AD1C94"/>
    <w:rsid w:val="00B15873"/>
    <w:rsid w:val="00B17FCE"/>
    <w:rsid w:val="00B37102"/>
    <w:rsid w:val="00B440C4"/>
    <w:rsid w:val="00B524CE"/>
    <w:rsid w:val="00BA3486"/>
    <w:rsid w:val="00BC694A"/>
    <w:rsid w:val="00BE696C"/>
    <w:rsid w:val="00C65C79"/>
    <w:rsid w:val="00C94DE5"/>
    <w:rsid w:val="00CC0067"/>
    <w:rsid w:val="00CE6AC3"/>
    <w:rsid w:val="00D251E0"/>
    <w:rsid w:val="00D82913"/>
    <w:rsid w:val="00D937D4"/>
    <w:rsid w:val="00DB651E"/>
    <w:rsid w:val="00DD4820"/>
    <w:rsid w:val="00DD7C64"/>
    <w:rsid w:val="00E3603A"/>
    <w:rsid w:val="00E36A9C"/>
    <w:rsid w:val="00EA3C9E"/>
    <w:rsid w:val="00F623EE"/>
    <w:rsid w:val="00F73E1E"/>
    <w:rsid w:val="00F80A28"/>
    <w:rsid w:val="00FB0F2A"/>
    <w:rsid w:val="00FB75F6"/>
    <w:rsid w:val="087972A4"/>
    <w:rsid w:val="1A65B66B"/>
    <w:rsid w:val="1DB037BB"/>
    <w:rsid w:val="2F54CACB"/>
    <w:rsid w:val="3F4ECE67"/>
    <w:rsid w:val="402A8592"/>
    <w:rsid w:val="46EAB286"/>
    <w:rsid w:val="47BBAB78"/>
    <w:rsid w:val="612E53CF"/>
    <w:rsid w:val="6249C6CB"/>
    <w:rsid w:val="6C4FE2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3769F"/>
  <w15:chartTrackingRefBased/>
  <w15:docId w15:val="{8FA78B41-B4BD-4C48-8193-01F4C0209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211A8"/>
    <w:rPr>
      <w:color w:val="0563C1" w:themeColor="hyperlink"/>
      <w:u w:val="single"/>
    </w:rPr>
  </w:style>
  <w:style w:type="character" w:customStyle="1" w:styleId="UnresolvedMention">
    <w:name w:val="Unresolved Mention"/>
    <w:basedOn w:val="Fuentedeprrafopredeter"/>
    <w:uiPriority w:val="99"/>
    <w:semiHidden/>
    <w:unhideWhenUsed/>
    <w:rsid w:val="009211A8"/>
    <w:rPr>
      <w:color w:val="605E5C"/>
      <w:shd w:val="clear" w:color="auto" w:fill="E1DFDD"/>
    </w:rPr>
  </w:style>
  <w:style w:type="paragraph" w:styleId="Prrafodelista">
    <w:name w:val="List Paragraph"/>
    <w:basedOn w:val="Normal"/>
    <w:uiPriority w:val="34"/>
    <w:qFormat/>
    <w:rsid w:val="009211A8"/>
    <w:pPr>
      <w:ind w:left="720"/>
      <w:contextualSpacing/>
    </w:pPr>
  </w:style>
  <w:style w:type="paragraph" w:styleId="Textodeglobo">
    <w:name w:val="Balloon Text"/>
    <w:basedOn w:val="Normal"/>
    <w:link w:val="TextodegloboCar"/>
    <w:uiPriority w:val="99"/>
    <w:semiHidden/>
    <w:unhideWhenUsed/>
    <w:rsid w:val="00F623E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623EE"/>
    <w:rPr>
      <w:rFonts w:ascii="Segoe UI" w:hAnsi="Segoe UI" w:cs="Segoe UI"/>
      <w:sz w:val="18"/>
      <w:szCs w:val="18"/>
    </w:rPr>
  </w:style>
  <w:style w:type="table" w:styleId="Tablaconcuadrcula">
    <w:name w:val="Table Grid"/>
    <w:basedOn w:val="Tablanormal"/>
    <w:uiPriority w:val="39"/>
    <w:rsid w:val="00AB4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4653">
      <w:bodyDiv w:val="1"/>
      <w:marLeft w:val="0"/>
      <w:marRight w:val="0"/>
      <w:marTop w:val="0"/>
      <w:marBottom w:val="0"/>
      <w:divBdr>
        <w:top w:val="none" w:sz="0" w:space="0" w:color="auto"/>
        <w:left w:val="none" w:sz="0" w:space="0" w:color="auto"/>
        <w:bottom w:val="none" w:sz="0" w:space="0" w:color="auto"/>
        <w:right w:val="none" w:sz="0" w:space="0" w:color="auto"/>
      </w:divBdr>
    </w:div>
    <w:div w:id="205996273">
      <w:bodyDiv w:val="1"/>
      <w:marLeft w:val="0"/>
      <w:marRight w:val="0"/>
      <w:marTop w:val="0"/>
      <w:marBottom w:val="0"/>
      <w:divBdr>
        <w:top w:val="none" w:sz="0" w:space="0" w:color="auto"/>
        <w:left w:val="none" w:sz="0" w:space="0" w:color="auto"/>
        <w:bottom w:val="none" w:sz="0" w:space="0" w:color="auto"/>
        <w:right w:val="none" w:sz="0" w:space="0" w:color="auto"/>
      </w:divBdr>
    </w:div>
    <w:div w:id="619455590">
      <w:bodyDiv w:val="1"/>
      <w:marLeft w:val="0"/>
      <w:marRight w:val="0"/>
      <w:marTop w:val="0"/>
      <w:marBottom w:val="0"/>
      <w:divBdr>
        <w:top w:val="none" w:sz="0" w:space="0" w:color="auto"/>
        <w:left w:val="none" w:sz="0" w:space="0" w:color="auto"/>
        <w:bottom w:val="none" w:sz="0" w:space="0" w:color="auto"/>
        <w:right w:val="none" w:sz="0" w:space="0" w:color="auto"/>
      </w:divBdr>
    </w:div>
    <w:div w:id="833109525">
      <w:bodyDiv w:val="1"/>
      <w:marLeft w:val="0"/>
      <w:marRight w:val="0"/>
      <w:marTop w:val="0"/>
      <w:marBottom w:val="0"/>
      <w:divBdr>
        <w:top w:val="none" w:sz="0" w:space="0" w:color="auto"/>
        <w:left w:val="none" w:sz="0" w:space="0" w:color="auto"/>
        <w:bottom w:val="none" w:sz="0" w:space="0" w:color="auto"/>
        <w:right w:val="none" w:sz="0" w:space="0" w:color="auto"/>
      </w:divBdr>
    </w:div>
    <w:div w:id="1112021152">
      <w:bodyDiv w:val="1"/>
      <w:marLeft w:val="0"/>
      <w:marRight w:val="0"/>
      <w:marTop w:val="0"/>
      <w:marBottom w:val="0"/>
      <w:divBdr>
        <w:top w:val="none" w:sz="0" w:space="0" w:color="auto"/>
        <w:left w:val="none" w:sz="0" w:space="0" w:color="auto"/>
        <w:bottom w:val="none" w:sz="0" w:space="0" w:color="auto"/>
        <w:right w:val="none" w:sz="0" w:space="0" w:color="auto"/>
      </w:divBdr>
    </w:div>
    <w:div w:id="1370760205">
      <w:bodyDiv w:val="1"/>
      <w:marLeft w:val="0"/>
      <w:marRight w:val="0"/>
      <w:marTop w:val="0"/>
      <w:marBottom w:val="0"/>
      <w:divBdr>
        <w:top w:val="none" w:sz="0" w:space="0" w:color="auto"/>
        <w:left w:val="none" w:sz="0" w:space="0" w:color="auto"/>
        <w:bottom w:val="none" w:sz="0" w:space="0" w:color="auto"/>
        <w:right w:val="none" w:sz="0" w:space="0" w:color="auto"/>
      </w:divBdr>
    </w:div>
    <w:div w:id="1759982400">
      <w:bodyDiv w:val="1"/>
      <w:marLeft w:val="0"/>
      <w:marRight w:val="0"/>
      <w:marTop w:val="0"/>
      <w:marBottom w:val="0"/>
      <w:divBdr>
        <w:top w:val="none" w:sz="0" w:space="0" w:color="auto"/>
        <w:left w:val="none" w:sz="0" w:space="0" w:color="auto"/>
        <w:bottom w:val="none" w:sz="0" w:space="0" w:color="auto"/>
        <w:right w:val="none" w:sz="0" w:space="0" w:color="auto"/>
      </w:divBdr>
    </w:div>
    <w:div w:id="2034453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https://libros.conaliteg.gob.mx/20/P4DM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71751-733E-420F-AA94-DA7C8A729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1377</Words>
  <Characters>7850</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2020-11-01T02:21:00Z</dcterms:created>
  <dcterms:modified xsi:type="dcterms:W3CDTF">2020-11-01T02:24:00Z</dcterms:modified>
</cp:coreProperties>
</file>