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7B31" w14:textId="5E97B98C" w:rsidR="00E919DD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>Miércoles</w:t>
      </w:r>
    </w:p>
    <w:p w14:paraId="66550476" w14:textId="70CCA45E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6803CD">
        <w:rPr>
          <w:rFonts w:ascii="Montserrat" w:hAnsi="Montserrat"/>
          <w:b/>
          <w:bCs/>
          <w:sz w:val="56"/>
          <w:szCs w:val="56"/>
        </w:rPr>
        <w:t>28</w:t>
      </w:r>
    </w:p>
    <w:p w14:paraId="75CAA2EE" w14:textId="0C8D0FD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>de Octubre</w:t>
      </w:r>
    </w:p>
    <w:p w14:paraId="1AA5D07A" w14:textId="663B873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14BF8AAC" w14:textId="4F7AF28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AB6C7A9" w14:textId="11167517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4E000ABA" w14:textId="4E244B09" w:rsidR="00C35F1F" w:rsidRPr="00597415" w:rsidRDefault="00925099" w:rsidP="0059741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</w:t>
      </w:r>
      <w:r w:rsidR="00C35F1F" w:rsidRPr="00597415">
        <w:rPr>
          <w:rFonts w:ascii="Montserrat" w:hAnsi="Montserrat"/>
          <w:b/>
          <w:bCs/>
          <w:sz w:val="52"/>
          <w:szCs w:val="52"/>
        </w:rPr>
        <w:t>iencias Naturales</w:t>
      </w:r>
    </w:p>
    <w:p w14:paraId="1C527DCD" w14:textId="23B0DD58" w:rsidR="00C35F1F" w:rsidRPr="006803CD" w:rsidRDefault="00C35F1F" w:rsidP="00597415">
      <w:pPr>
        <w:spacing w:after="0" w:line="240" w:lineRule="auto"/>
        <w:jc w:val="center"/>
        <w:rPr>
          <w:rFonts w:ascii="Montserrat" w:hAnsi="Montserrat"/>
        </w:rPr>
      </w:pPr>
    </w:p>
    <w:p w14:paraId="53283177" w14:textId="1CCFBBCA" w:rsidR="00C35F1F" w:rsidRPr="00597415" w:rsidRDefault="00C35F1F" w:rsidP="0059741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597415">
        <w:rPr>
          <w:rFonts w:ascii="Montserrat" w:hAnsi="Montserrat"/>
          <w:i/>
          <w:iCs/>
          <w:sz w:val="48"/>
          <w:szCs w:val="48"/>
        </w:rPr>
        <w:t>Cambios hormonales en la adolescencia</w:t>
      </w:r>
    </w:p>
    <w:p w14:paraId="6863FFD5" w14:textId="5F5A8B35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2F9B619F" w14:textId="76FCE3C7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5EBB5362" w14:textId="6F0292CA" w:rsidR="00C35F1F" w:rsidRPr="00597415" w:rsidRDefault="00C35F1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7415">
        <w:rPr>
          <w:rFonts w:ascii="Montserrat" w:hAnsi="Montserrat"/>
          <w:b/>
          <w:bCs/>
          <w:i/>
          <w:iCs/>
        </w:rPr>
        <w:t>Aprendizaje esperado:</w:t>
      </w:r>
      <w:r w:rsidRPr="00597415">
        <w:rPr>
          <w:rFonts w:ascii="Montserrat" w:hAnsi="Montserrat"/>
          <w:i/>
          <w:iCs/>
        </w:rPr>
        <w:t xml:space="preserve"> Explica los cambios que ocurren en el cuerpo durante la pubertad y su relación con el sistema glandular.</w:t>
      </w:r>
    </w:p>
    <w:p w14:paraId="6EBCED9A" w14:textId="60F41B76" w:rsidR="00C35F1F" w:rsidRPr="00597415" w:rsidRDefault="00C35F1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FCE7B13" w14:textId="25A344C7" w:rsidR="00C35F1F" w:rsidRPr="00597415" w:rsidRDefault="00C35F1F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7415">
        <w:rPr>
          <w:rFonts w:ascii="Montserrat" w:hAnsi="Montserrat"/>
          <w:b/>
          <w:bCs/>
          <w:i/>
          <w:iCs/>
        </w:rPr>
        <w:t>Énfasis:</w:t>
      </w:r>
      <w:r w:rsidRPr="00597415">
        <w:rPr>
          <w:rFonts w:ascii="Montserrat" w:hAnsi="Montserrat"/>
          <w:i/>
          <w:iCs/>
        </w:rPr>
        <w:t xml:space="preserve"> Explicar la participación del sistema glandular</w:t>
      </w:r>
      <w:r w:rsidR="00E53DA6">
        <w:rPr>
          <w:rFonts w:ascii="Montserrat" w:hAnsi="Montserrat"/>
          <w:i/>
          <w:iCs/>
        </w:rPr>
        <w:t xml:space="preserve"> en la producción de hormonas: T</w:t>
      </w:r>
      <w:r w:rsidRPr="00597415">
        <w:rPr>
          <w:rFonts w:ascii="Montserrat" w:hAnsi="Montserrat"/>
          <w:i/>
          <w:iCs/>
        </w:rPr>
        <w:t>estosterona, estrógenos y progesterona.</w:t>
      </w:r>
    </w:p>
    <w:p w14:paraId="00E413A0" w14:textId="48D194D3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2B47493B" w14:textId="68D134EC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3CE82F6E" w14:textId="3C6F22F0" w:rsidR="00C35F1F" w:rsidRPr="00597415" w:rsidRDefault="00FA2B38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E9C3705" w14:textId="19F76886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23493977" w14:textId="49E5A7BB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sesión seguirás aprendiendo sobre los cambios que ocurren en el cuerpo humano durante la pubertad.</w:t>
      </w:r>
    </w:p>
    <w:p w14:paraId="4B2E583B" w14:textId="77777777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4371AEE0" w14:textId="5083BD0A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Para empezar, lee la carta que escribe un niño como tú, que tiene</w:t>
      </w:r>
      <w:r w:rsidR="0089037F">
        <w:rPr>
          <w:rFonts w:ascii="Montserrat" w:hAnsi="Montserrat"/>
        </w:rPr>
        <w:t xml:space="preserve"> una duda con relación al tema </w:t>
      </w:r>
      <w:r w:rsidRPr="006803CD">
        <w:rPr>
          <w:rFonts w:ascii="Montserrat" w:hAnsi="Montserrat"/>
        </w:rPr>
        <w:t>de hoy:</w:t>
      </w:r>
    </w:p>
    <w:p w14:paraId="690C9A2C" w14:textId="77777777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426BF655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Me llamo Michel Padilla, voy a cumplir 11 años y le escribo desde Huandacareo Michoacán.</w:t>
      </w:r>
    </w:p>
    <w:p w14:paraId="42D5EF8C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39CAFEE3" w14:textId="5F714A94" w:rsidR="00FA2B38" w:rsidRPr="006803CD" w:rsidRDefault="00FA2B38" w:rsidP="00CE6723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Quiero comentar que, desde hace tiempo</w:t>
      </w:r>
      <w:r w:rsidR="00CE6723">
        <w:rPr>
          <w:rFonts w:ascii="Montserrat" w:hAnsi="Montserrat"/>
          <w:i/>
          <w:iCs/>
        </w:rPr>
        <w:t xml:space="preserve">, me he sentido muy confundido, a </w:t>
      </w:r>
      <w:r w:rsidRPr="006803CD">
        <w:rPr>
          <w:rFonts w:ascii="Montserrat" w:hAnsi="Montserrat"/>
          <w:i/>
          <w:iCs/>
        </w:rPr>
        <w:t>veces estoy muy contento, pero después me siento triste</w:t>
      </w:r>
      <w:r w:rsidR="00CE6723">
        <w:rPr>
          <w:rFonts w:ascii="Montserrat" w:hAnsi="Montserrat"/>
          <w:i/>
          <w:iCs/>
        </w:rPr>
        <w:t xml:space="preserve"> y luego me enojo rápidamente, t</w:t>
      </w:r>
      <w:r w:rsidRPr="006803CD">
        <w:rPr>
          <w:rFonts w:ascii="Montserrat" w:hAnsi="Montserrat"/>
          <w:i/>
          <w:iCs/>
        </w:rPr>
        <w:t>ambién he notado que mi cuerpo está cambiando, me sie</w:t>
      </w:r>
      <w:r w:rsidR="00CE6723">
        <w:rPr>
          <w:rFonts w:ascii="Montserrat" w:hAnsi="Montserrat"/>
          <w:i/>
          <w:iCs/>
        </w:rPr>
        <w:t>nto muy extraño, como deforme, m</w:t>
      </w:r>
      <w:r w:rsidRPr="006803CD">
        <w:rPr>
          <w:rFonts w:ascii="Montserrat" w:hAnsi="Montserrat"/>
          <w:i/>
          <w:iCs/>
        </w:rPr>
        <w:t>e han salido granos en la cara y mis brazos parec</w:t>
      </w:r>
      <w:r w:rsidR="00CE6723">
        <w:rPr>
          <w:rFonts w:ascii="Montserrat" w:hAnsi="Montserrat"/>
          <w:i/>
          <w:iCs/>
        </w:rPr>
        <w:t xml:space="preserve">e que se hicieron más largos, a </w:t>
      </w:r>
      <w:r w:rsidRPr="006803CD">
        <w:rPr>
          <w:rFonts w:ascii="Montserrat" w:hAnsi="Montserrat"/>
          <w:i/>
          <w:iCs/>
        </w:rPr>
        <w:t>veces, siento que no puedo controlar mi voz, se ha vuelto más grave y hablo como si estuviera ronco, pero en ocasiones, me sale aguda, como un graznido.</w:t>
      </w:r>
    </w:p>
    <w:p w14:paraId="3BA12534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301D1475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No entiendo qué me pasa, y lo más raro, es que no me duele nada.</w:t>
      </w:r>
    </w:p>
    <w:p w14:paraId="66A69ACD" w14:textId="77777777" w:rsidR="00FA2B38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</w:p>
    <w:p w14:paraId="1CFE5752" w14:textId="770A02D5" w:rsidR="00C35F1F" w:rsidRPr="006803CD" w:rsidRDefault="00FA2B38" w:rsidP="00597415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i/>
          <w:iCs/>
        </w:rPr>
        <w:t>¿Podrían explicarme?</w:t>
      </w:r>
    </w:p>
    <w:p w14:paraId="1D49E77F" w14:textId="34690272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3B8F94CC" w14:textId="0E4C3798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7C4692EA" w14:textId="77777777" w:rsidR="0089037F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803CD">
        <w:rPr>
          <w:rFonts w:ascii="Montserrat" w:hAnsi="Montserrat"/>
        </w:rPr>
        <w:t xml:space="preserve">Por lo que cuenta Michel </w:t>
      </w:r>
      <w:r w:rsidRPr="006803CD">
        <w:rPr>
          <w:rFonts w:ascii="Montserrat" w:eastAsia="Times New Roman" w:hAnsi="Montserrat" w:cs="Arial"/>
          <w:color w:val="000000" w:themeColor="text1"/>
        </w:rPr>
        <w:t xml:space="preserve">en su carta, está pasando por la etapa de la </w:t>
      </w:r>
      <w:r w:rsidRPr="006803CD">
        <w:rPr>
          <w:rFonts w:ascii="Montserrat" w:eastAsia="Times New Roman" w:hAnsi="Montserrat" w:cs="Arial"/>
          <w:i/>
          <w:color w:val="000000" w:themeColor="text1"/>
        </w:rPr>
        <w:t>pubertad</w:t>
      </w:r>
      <w:r w:rsidRPr="006803CD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9C232AD" w14:textId="77777777" w:rsidR="0089037F" w:rsidRDefault="0089037F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ACDE7D" w14:textId="3A7F1E82" w:rsidR="00FA2B38" w:rsidRPr="006803CD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803CD">
        <w:rPr>
          <w:rFonts w:ascii="Montserrat" w:eastAsia="Times New Roman" w:hAnsi="Montserrat" w:cs="Arial"/>
          <w:color w:val="000000" w:themeColor="text1"/>
        </w:rPr>
        <w:t>Recordarás que es una etapa en la que ocurren cambios derivados de la producción de hormonas por el sistema glandular.</w:t>
      </w:r>
    </w:p>
    <w:p w14:paraId="5FE0199B" w14:textId="77777777" w:rsidR="00FA2B38" w:rsidRPr="006803CD" w:rsidRDefault="00FA2B38" w:rsidP="006803C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3EB0A2" w14:textId="59EF2EA5" w:rsidR="0089037F" w:rsidRPr="006803CD" w:rsidRDefault="00FA2B38" w:rsidP="0089037F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eastAsia="Times New Roman" w:hAnsi="Montserrat" w:cs="Arial"/>
          <w:color w:val="000000" w:themeColor="text1"/>
        </w:rPr>
        <w:t xml:space="preserve">El día de hoy aprenderás sobre tres hormonas que produce </w:t>
      </w:r>
      <w:r w:rsidR="00CE6723">
        <w:rPr>
          <w:rFonts w:ascii="Montserrat" w:eastAsia="Times New Roman" w:hAnsi="Montserrat" w:cs="Arial"/>
          <w:color w:val="000000" w:themeColor="text1"/>
        </w:rPr>
        <w:t>el cuerpo durante la pubertad: T</w:t>
      </w:r>
      <w:r w:rsidRPr="006803CD">
        <w:rPr>
          <w:rFonts w:ascii="Montserrat" w:eastAsia="Times New Roman" w:hAnsi="Montserrat" w:cs="Arial"/>
          <w:color w:val="000000" w:themeColor="text1"/>
        </w:rPr>
        <w:t>estosterona, estrógenos y progesterona, las cuales son responsables de los cambios que suceden en niñas y niños durante esa etapa</w:t>
      </w:r>
      <w:r w:rsidR="0089037F">
        <w:rPr>
          <w:rFonts w:ascii="Montserrat" w:eastAsia="Times New Roman" w:hAnsi="Montserrat" w:cs="Arial"/>
          <w:color w:val="000000" w:themeColor="text1"/>
        </w:rPr>
        <w:t xml:space="preserve">, </w:t>
      </w:r>
      <w:r w:rsidR="0089037F" w:rsidRPr="006803CD">
        <w:rPr>
          <w:rFonts w:ascii="Montserrat" w:hAnsi="Montserrat"/>
        </w:rPr>
        <w:t xml:space="preserve">y con ello, </w:t>
      </w:r>
      <w:r w:rsidR="0089037F">
        <w:rPr>
          <w:rFonts w:ascii="Montserrat" w:hAnsi="Montserrat"/>
        </w:rPr>
        <w:t xml:space="preserve">se </w:t>
      </w:r>
      <w:r w:rsidR="0089037F" w:rsidRPr="006803CD">
        <w:rPr>
          <w:rFonts w:ascii="Montserrat" w:hAnsi="Montserrat"/>
        </w:rPr>
        <w:t>podrá dar respuesta a las inquietudes que expresó Michel en su carta.</w:t>
      </w:r>
    </w:p>
    <w:p w14:paraId="1CFD81C3" w14:textId="0D0B2ED1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2E8D044D" w14:textId="6858451C" w:rsidR="00C35F1F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tu libro de Ciencias Naturales podrás encontrar información sobre este tema de la página 11 a la 17</w:t>
      </w:r>
      <w:r w:rsidR="00A40A28" w:rsidRPr="006803CD">
        <w:rPr>
          <w:rFonts w:ascii="Montserrat" w:hAnsi="Montserrat"/>
        </w:rPr>
        <w:t>.</w:t>
      </w:r>
    </w:p>
    <w:p w14:paraId="1D6040C1" w14:textId="786B4280" w:rsidR="00A40A28" w:rsidRPr="006803CD" w:rsidRDefault="00433A94" w:rsidP="001F70C7">
      <w:pPr>
        <w:spacing w:after="0" w:line="240" w:lineRule="auto"/>
        <w:jc w:val="center"/>
        <w:rPr>
          <w:rFonts w:ascii="Montserrat" w:hAnsi="Montserrat"/>
        </w:rPr>
      </w:pPr>
      <w:hyperlink r:id="rId6" w:anchor="page/11" w:history="1">
        <w:r w:rsidR="00A40A28" w:rsidRPr="006803CD">
          <w:rPr>
            <w:rStyle w:val="Hipervnculo"/>
            <w:rFonts w:ascii="Montserrat" w:hAnsi="Montserrat"/>
          </w:rPr>
          <w:t>https://libros.conaliteg.gob.mx/20/P4CNA.htm#page/11</w:t>
        </w:r>
      </w:hyperlink>
    </w:p>
    <w:p w14:paraId="7C544BE2" w14:textId="416B1FD9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45B19D7A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5A1D0D07" w14:textId="2EBDC0E5" w:rsidR="00A40A28" w:rsidRPr="00597415" w:rsidRDefault="00A40A28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¿Qué hacemos?</w:t>
      </w:r>
    </w:p>
    <w:p w14:paraId="36F753F4" w14:textId="409DCDCF" w:rsidR="00FA2B38" w:rsidRPr="006803CD" w:rsidRDefault="00FA2B38" w:rsidP="006803CD">
      <w:pPr>
        <w:spacing w:after="0" w:line="240" w:lineRule="auto"/>
        <w:jc w:val="both"/>
        <w:rPr>
          <w:rFonts w:ascii="Montserrat" w:hAnsi="Montserrat"/>
        </w:rPr>
      </w:pPr>
    </w:p>
    <w:p w14:paraId="00ED5605" w14:textId="3C057D93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Realiza las siguientes actividades.</w:t>
      </w:r>
    </w:p>
    <w:p w14:paraId="39AF3E41" w14:textId="12F412E4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38856F0C" w14:textId="31941C38" w:rsidR="00A40A28" w:rsidRPr="0004044F" w:rsidRDefault="00A40A28" w:rsidP="006803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4044F">
        <w:rPr>
          <w:rFonts w:ascii="Montserrat" w:hAnsi="Montserrat"/>
          <w:b/>
          <w:bCs/>
        </w:rPr>
        <w:t xml:space="preserve">Lee con atención la siguiente información sobre </w:t>
      </w:r>
      <w:r w:rsidR="0089037F" w:rsidRPr="0004044F">
        <w:rPr>
          <w:rFonts w:ascii="Montserrat" w:hAnsi="Montserrat"/>
          <w:b/>
          <w:bCs/>
        </w:rPr>
        <w:t>las hormonas relacionadas con los cambios en la pubertad.</w:t>
      </w:r>
    </w:p>
    <w:p w14:paraId="32725142" w14:textId="66A431DB" w:rsidR="00C35F1F" w:rsidRPr="0004044F" w:rsidRDefault="00C35F1F" w:rsidP="006803CD">
      <w:pPr>
        <w:spacing w:after="0" w:line="240" w:lineRule="auto"/>
        <w:jc w:val="both"/>
        <w:rPr>
          <w:rFonts w:ascii="Montserrat" w:hAnsi="Montserrat"/>
          <w:b/>
        </w:rPr>
      </w:pPr>
    </w:p>
    <w:p w14:paraId="4317DD32" w14:textId="0FD4C813" w:rsidR="0089037F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etapa de la pubertad, también la vivieron tus papás, tus tío</w:t>
      </w:r>
      <w:r w:rsidR="00CE6723">
        <w:rPr>
          <w:rFonts w:ascii="Montserrat" w:hAnsi="Montserrat"/>
        </w:rPr>
        <w:t>s, tus hermanas y tus abuelitos,</w:t>
      </w:r>
      <w:r w:rsidRPr="006803CD">
        <w:rPr>
          <w:rFonts w:ascii="Montserrat" w:hAnsi="Montserrat"/>
        </w:rPr>
        <w:t xml:space="preserve"> es un proceso por el que todos los seres humanos pasan.</w:t>
      </w:r>
    </w:p>
    <w:p w14:paraId="23ABC8F4" w14:textId="77777777" w:rsidR="0089037F" w:rsidRDefault="0089037F" w:rsidP="006803CD">
      <w:pPr>
        <w:spacing w:after="0" w:line="240" w:lineRule="auto"/>
        <w:jc w:val="both"/>
        <w:rPr>
          <w:rFonts w:ascii="Montserrat" w:hAnsi="Montserrat"/>
        </w:rPr>
      </w:pPr>
    </w:p>
    <w:p w14:paraId="25E07F57" w14:textId="77777777" w:rsidR="0089037F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una etapa de cambios biológicos, físicos y psicológicos.</w:t>
      </w:r>
    </w:p>
    <w:p w14:paraId="054FAB55" w14:textId="77777777" w:rsidR="0089037F" w:rsidRDefault="0089037F" w:rsidP="006803CD">
      <w:pPr>
        <w:spacing w:after="0" w:line="240" w:lineRule="auto"/>
        <w:jc w:val="both"/>
        <w:rPr>
          <w:rFonts w:ascii="Montserrat" w:hAnsi="Montserrat"/>
        </w:rPr>
      </w:pPr>
    </w:p>
    <w:p w14:paraId="573AAC9E" w14:textId="3081F98F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No importa que seas niño o niña, alto o bajo, que vivas en Huandacareo, Michoacán o en Cancún, Quintana Roo. </w:t>
      </w:r>
    </w:p>
    <w:p w14:paraId="00FD1021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4432E22B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sistema endocrino es el encargado de producir compuestos químicos denominados hormonas.</w:t>
      </w:r>
    </w:p>
    <w:p w14:paraId="6F1B6E1D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54DCB46" w14:textId="02725F1F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Las hormonas controlan numerosas funciones, son los mensajeros químicos del cuerpo que circulan a través de la sangre hacia los órganos y los tejidos. </w:t>
      </w:r>
    </w:p>
    <w:p w14:paraId="147BF142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79BCEDB" w14:textId="45542B44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Puede ser que tú y otros niños y niñas, aún no hayan observado estos</w:t>
      </w:r>
      <w:r w:rsidR="00CE6723">
        <w:rPr>
          <w:rFonts w:ascii="Montserrat" w:hAnsi="Montserrat"/>
        </w:rPr>
        <w:t xml:space="preserve"> cambios, pero algo es seguro, t</w:t>
      </w:r>
      <w:r w:rsidRPr="006803CD">
        <w:rPr>
          <w:rFonts w:ascii="Montserrat" w:hAnsi="Montserrat"/>
        </w:rPr>
        <w:t>odos van a exp</w:t>
      </w:r>
      <w:r w:rsidR="00CE6723">
        <w:rPr>
          <w:rFonts w:ascii="Montserrat" w:hAnsi="Montserrat"/>
        </w:rPr>
        <w:t>erimentarlos tarde o temprano, n</w:t>
      </w:r>
      <w:r w:rsidRPr="006803CD">
        <w:rPr>
          <w:rFonts w:ascii="Montserrat" w:hAnsi="Montserrat"/>
        </w:rPr>
        <w:t>adie se salva de esta etapa tan importante y significativa en la vida.</w:t>
      </w:r>
    </w:p>
    <w:p w14:paraId="5F5B879D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0FED099" w14:textId="0261C7BB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Estos cambios se </w:t>
      </w:r>
      <w:r w:rsidR="00CE6723">
        <w:rPr>
          <w:rFonts w:ascii="Montserrat" w:hAnsi="Montserrat"/>
        </w:rPr>
        <w:t>dan por las hormonas sexuales, e</w:t>
      </w:r>
      <w:r w:rsidRPr="006803CD">
        <w:rPr>
          <w:rFonts w:ascii="Montserrat" w:hAnsi="Montserrat"/>
        </w:rPr>
        <w:t xml:space="preserve">n el caso de los niños como Michel, la hormona que actúa provocando muchos cambios es la </w:t>
      </w:r>
      <w:r w:rsidRPr="006803CD">
        <w:rPr>
          <w:rFonts w:ascii="Montserrat" w:hAnsi="Montserrat"/>
          <w:smallCaps/>
        </w:rPr>
        <w:t>testosterona</w:t>
      </w:r>
      <w:r w:rsidRPr="006803CD">
        <w:rPr>
          <w:rFonts w:ascii="Montserrat" w:hAnsi="Montserrat"/>
        </w:rPr>
        <w:t>.</w:t>
      </w:r>
    </w:p>
    <w:p w14:paraId="2A9559AC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5859B6CB" w14:textId="7D2C36DA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es la hormona sexual más importante que produc</w:t>
      </w:r>
      <w:r w:rsidR="00D85D8F" w:rsidRPr="006803CD">
        <w:rPr>
          <w:rFonts w:ascii="Montserrat" w:hAnsi="Montserrat"/>
        </w:rPr>
        <w:t xml:space="preserve">en </w:t>
      </w:r>
      <w:r w:rsidRPr="006803CD">
        <w:rPr>
          <w:rFonts w:ascii="Montserrat" w:hAnsi="Montserrat"/>
        </w:rPr>
        <w:t>los hombres, ayuda a desarrollar y mantener características típicamente masculinas, como:</w:t>
      </w:r>
    </w:p>
    <w:p w14:paraId="04C65EF2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12FAD66E" w14:textId="77777777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Desarrollo del pene, el escroto y los testículos, y en éstos últimos, la producción de espermatozoides.</w:t>
      </w:r>
    </w:p>
    <w:p w14:paraId="37581AAC" w14:textId="6937AF90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vello en la cara (como barba o bigote), axilas, pecho y abdomen, </w:t>
      </w:r>
      <w:r w:rsidR="0004044F">
        <w:rPr>
          <w:rFonts w:ascii="Montserrat" w:hAnsi="Montserrat"/>
        </w:rPr>
        <w:t>piernas y la zona púbica, s</w:t>
      </w:r>
      <w:r w:rsidRPr="006803CD">
        <w:rPr>
          <w:rFonts w:ascii="Montserrat" w:hAnsi="Montserrat"/>
        </w:rPr>
        <w:t>uele aparecer de los 11 a los 15 años, aproximadamente.</w:t>
      </w:r>
    </w:p>
    <w:p w14:paraId="7CD47F70" w14:textId="171C9FB7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influye en el crecimiento y fortalecimi</w:t>
      </w:r>
      <w:r w:rsidR="0004044F">
        <w:rPr>
          <w:rFonts w:ascii="Montserrat" w:hAnsi="Montserrat"/>
        </w:rPr>
        <w:t>ento de los huesos y músculos, d</w:t>
      </w:r>
      <w:r w:rsidRPr="006803CD">
        <w:rPr>
          <w:rFonts w:ascii="Montserrat" w:hAnsi="Montserrat"/>
        </w:rPr>
        <w:t>ebido a que el crecimiento no es homogéneo, puede causar sensaciones extrañas y descontrol en los movimientos</w:t>
      </w:r>
      <w:r w:rsidR="0089037F">
        <w:rPr>
          <w:rFonts w:ascii="Montserrat" w:hAnsi="Montserrat"/>
        </w:rPr>
        <w:t xml:space="preserve"> y</w:t>
      </w:r>
      <w:r w:rsidRPr="006803CD">
        <w:rPr>
          <w:rFonts w:ascii="Montserrat" w:hAnsi="Montserrat"/>
        </w:rPr>
        <w:t xml:space="preserve"> en ocasiones </w:t>
      </w:r>
      <w:r w:rsidR="00D85D8F" w:rsidRPr="006803CD">
        <w:rPr>
          <w:rFonts w:ascii="Montserrat" w:hAnsi="Montserrat"/>
        </w:rPr>
        <w:t xml:space="preserve">sentirse </w:t>
      </w:r>
      <w:r w:rsidRPr="006803CD">
        <w:rPr>
          <w:rFonts w:ascii="Montserrat" w:hAnsi="Montserrat"/>
        </w:rPr>
        <w:t>«deformes» como lo dice Michel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pero es un proceso normal y es cuando </w:t>
      </w:r>
      <w:r w:rsidR="00D85D8F" w:rsidRPr="006803CD">
        <w:rPr>
          <w:rFonts w:ascii="Montserrat" w:hAnsi="Montserrat"/>
        </w:rPr>
        <w:t xml:space="preserve">se da </w:t>
      </w:r>
      <w:r w:rsidRPr="006803CD">
        <w:rPr>
          <w:rFonts w:ascii="Montserrat" w:hAnsi="Montserrat"/>
        </w:rPr>
        <w:t>el «estirón».</w:t>
      </w:r>
      <w:r w:rsidR="00D85D8F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 xml:space="preserve">Al final, </w:t>
      </w:r>
      <w:r w:rsidR="00D85D8F" w:rsidRPr="006803CD">
        <w:rPr>
          <w:rFonts w:ascii="Montserrat" w:hAnsi="Montserrat"/>
        </w:rPr>
        <w:t xml:space="preserve">se superan </w:t>
      </w:r>
      <w:r w:rsidRPr="006803CD">
        <w:rPr>
          <w:rFonts w:ascii="Montserrat" w:hAnsi="Montserrat"/>
        </w:rPr>
        <w:t xml:space="preserve">esos cambios y </w:t>
      </w:r>
      <w:r w:rsidR="00D85D8F" w:rsidRPr="006803CD">
        <w:rPr>
          <w:rFonts w:ascii="Montserrat" w:hAnsi="Montserrat"/>
        </w:rPr>
        <w:t xml:space="preserve">se vuelven a sentir </w:t>
      </w:r>
      <w:r w:rsidRPr="006803CD">
        <w:rPr>
          <w:rFonts w:ascii="Montserrat" w:hAnsi="Montserrat"/>
        </w:rPr>
        <w:t xml:space="preserve">cómodos con </w:t>
      </w:r>
      <w:r w:rsidR="00D85D8F" w:rsidRPr="006803CD">
        <w:rPr>
          <w:rFonts w:ascii="Montserrat" w:hAnsi="Montserrat"/>
        </w:rPr>
        <w:t xml:space="preserve">su </w:t>
      </w:r>
      <w:r w:rsidRPr="006803CD">
        <w:rPr>
          <w:rFonts w:ascii="Montserrat" w:hAnsi="Montserrat"/>
        </w:rPr>
        <w:t xml:space="preserve">cuerpo. </w:t>
      </w:r>
    </w:p>
    <w:p w14:paraId="54BA2EA7" w14:textId="68B4B4F8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Esta hormona también regula la producción de glóbulos blancos, que </w:t>
      </w:r>
      <w:r w:rsidR="0089037F">
        <w:rPr>
          <w:rFonts w:ascii="Montserrat" w:hAnsi="Montserrat"/>
        </w:rPr>
        <w:t>a</w:t>
      </w:r>
      <w:r w:rsidRPr="006803CD">
        <w:rPr>
          <w:rFonts w:ascii="Montserrat" w:hAnsi="Montserrat"/>
        </w:rPr>
        <w:t>yuda</w:t>
      </w:r>
      <w:r w:rsidR="0089037F">
        <w:rPr>
          <w:rFonts w:ascii="Montserrat" w:hAnsi="Montserrat"/>
        </w:rPr>
        <w:t>n</w:t>
      </w:r>
      <w:r w:rsidRPr="006803CD">
        <w:rPr>
          <w:rFonts w:ascii="Montserrat" w:hAnsi="Montserrat"/>
        </w:rPr>
        <w:t xml:space="preserve"> a fortalecer </w:t>
      </w:r>
      <w:r w:rsidR="0089037F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sistema inmunológico.</w:t>
      </w:r>
    </w:p>
    <w:p w14:paraId="3FA9ED47" w14:textId="61A2D012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Produce </w:t>
      </w:r>
      <w:r w:rsidR="0004044F">
        <w:rPr>
          <w:rFonts w:ascii="Montserrat" w:hAnsi="Montserrat"/>
        </w:rPr>
        <w:t>cambios en el estado de ánimo, l</w:t>
      </w:r>
      <w:r w:rsidRPr="006803CD">
        <w:rPr>
          <w:rFonts w:ascii="Montserrat" w:hAnsi="Montserrat"/>
        </w:rPr>
        <w:t>os cambios anímicos repentinos que describe Michel se deben precisamente a la acción de la testosterona que circula por el cuerpo.</w:t>
      </w:r>
    </w:p>
    <w:p w14:paraId="35693A71" w14:textId="3419D8F7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 de voz. La testosterona provoca que la laringe se haga más grande y, por eso, el tono de voz se hace más grave.</w:t>
      </w:r>
    </w:p>
    <w:p w14:paraId="5EA554E5" w14:textId="59DDBDA9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Tiene que ver con la aparición de acné, especialmente en el rostro.</w:t>
      </w:r>
    </w:p>
    <w:p w14:paraId="1242C3FF" w14:textId="3B13B90F" w:rsidR="00A40A28" w:rsidRPr="006803CD" w:rsidRDefault="00A40A28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cerebro y la hipófisis (una glándula pequeña que se encuentra en la base del cerebro) se encargan de controlar la producción de esta hormona masculina en los testículos.</w:t>
      </w:r>
    </w:p>
    <w:p w14:paraId="7EAF3E8D" w14:textId="49FEF584" w:rsidR="00D85D8F" w:rsidRPr="006803CD" w:rsidRDefault="00D85D8F" w:rsidP="006803C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testosterona es la hormona que provoca la mayoría de los cambios en el cuerpo de l</w:t>
      </w:r>
      <w:r w:rsidR="0004044F">
        <w:rPr>
          <w:rFonts w:ascii="Montserrat" w:hAnsi="Montserrat"/>
        </w:rPr>
        <w:t>os chicos durante la pubertad, p</w:t>
      </w:r>
      <w:r w:rsidRPr="006803CD">
        <w:rPr>
          <w:rFonts w:ascii="Montserrat" w:hAnsi="Montserrat"/>
        </w:rPr>
        <w:t>ara que un hombre se pueda reproducir, es necesario que produzca espermatozoides.</w:t>
      </w:r>
    </w:p>
    <w:p w14:paraId="2665C948" w14:textId="58C7FF85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BA2866F" w14:textId="750C0020" w:rsidR="00D85D8F" w:rsidRPr="006803CD" w:rsidRDefault="00D85D8F" w:rsidP="006803CD">
      <w:pPr>
        <w:spacing w:after="0" w:line="240" w:lineRule="auto"/>
        <w:jc w:val="both"/>
        <w:rPr>
          <w:rFonts w:ascii="Montserrat" w:hAnsi="Montserrat"/>
        </w:rPr>
      </w:pPr>
    </w:p>
    <w:p w14:paraId="686DC77B" w14:textId="5F02D73C" w:rsidR="00D85D8F" w:rsidRPr="006803CD" w:rsidRDefault="00D85D8F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16BC70D" wp14:editId="1CE37B2D">
            <wp:extent cx="5039999" cy="3506400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9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991D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el caso de los niños, las hormonas viajan por el torrente sanguíneo y envían a los testículos la señal de que deben empezar a producir testosterona y espermatozoides.</w:t>
      </w:r>
    </w:p>
    <w:p w14:paraId="34E9ABBA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8C27BCD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340EC787" w14:textId="47EC0FDE" w:rsidR="00A40A28" w:rsidRPr="0004044F" w:rsidRDefault="00D85D8F" w:rsidP="006803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4044F">
        <w:rPr>
          <w:rFonts w:ascii="Montserrat" w:hAnsi="Montserrat"/>
          <w:b/>
          <w:bCs/>
        </w:rPr>
        <w:t xml:space="preserve">Lee </w:t>
      </w:r>
      <w:r w:rsidR="00A40A28" w:rsidRPr="0004044F">
        <w:rPr>
          <w:rFonts w:ascii="Montserrat" w:hAnsi="Montserrat"/>
          <w:b/>
          <w:bCs/>
        </w:rPr>
        <w:t xml:space="preserve">en casa junto con </w:t>
      </w:r>
      <w:r w:rsidRPr="0004044F">
        <w:rPr>
          <w:rFonts w:ascii="Montserrat" w:hAnsi="Montserrat"/>
          <w:b/>
          <w:bCs/>
        </w:rPr>
        <w:t xml:space="preserve">tu </w:t>
      </w:r>
      <w:r w:rsidR="00A40A28" w:rsidRPr="0004044F">
        <w:rPr>
          <w:rFonts w:ascii="Montserrat" w:hAnsi="Montserrat"/>
          <w:b/>
          <w:bCs/>
        </w:rPr>
        <w:t>familia el Tema 1.</w:t>
      </w:r>
      <w:r w:rsidR="0089037F" w:rsidRPr="0004044F">
        <w:rPr>
          <w:rFonts w:ascii="Montserrat" w:hAnsi="Montserrat"/>
          <w:b/>
          <w:bCs/>
        </w:rPr>
        <w:t xml:space="preserve"> “</w:t>
      </w:r>
      <w:r w:rsidR="00A40A28" w:rsidRPr="0004044F">
        <w:rPr>
          <w:rFonts w:ascii="Montserrat" w:hAnsi="Montserrat"/>
          <w:b/>
          <w:bCs/>
        </w:rPr>
        <w:t>Las características sexuales de mujeres y hombres</w:t>
      </w:r>
      <w:r w:rsidR="0089037F" w:rsidRPr="0004044F">
        <w:rPr>
          <w:rFonts w:ascii="Montserrat" w:hAnsi="Montserrat"/>
          <w:b/>
          <w:bCs/>
        </w:rPr>
        <w:t>”</w:t>
      </w:r>
      <w:r w:rsidR="00A40A28" w:rsidRPr="0004044F">
        <w:rPr>
          <w:rFonts w:ascii="Montserrat" w:hAnsi="Montserrat"/>
          <w:b/>
          <w:bCs/>
        </w:rPr>
        <w:t xml:space="preserve">, de la página 11 hasta la 15 de </w:t>
      </w:r>
      <w:r w:rsidR="0089037F" w:rsidRPr="0004044F">
        <w:rPr>
          <w:rFonts w:ascii="Montserrat" w:hAnsi="Montserrat"/>
          <w:b/>
          <w:bCs/>
        </w:rPr>
        <w:t>t</w:t>
      </w:r>
      <w:r w:rsidR="00A40A28" w:rsidRPr="0004044F">
        <w:rPr>
          <w:rFonts w:ascii="Montserrat" w:hAnsi="Montserrat"/>
          <w:b/>
          <w:bCs/>
        </w:rPr>
        <w:t>u libro de Ciencias Naturales</w:t>
      </w:r>
      <w:r w:rsidR="0089037F" w:rsidRPr="0004044F">
        <w:rPr>
          <w:rFonts w:ascii="Montserrat" w:hAnsi="Montserrat"/>
          <w:b/>
          <w:bCs/>
        </w:rPr>
        <w:t>.</w:t>
      </w:r>
    </w:p>
    <w:p w14:paraId="49B72852" w14:textId="77777777" w:rsidR="00FB33ED" w:rsidRPr="0004044F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1F404354" w14:textId="7C98C7EA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</w:t>
      </w:r>
      <w:r w:rsidR="0089037F">
        <w:rPr>
          <w:rFonts w:ascii="Montserrat" w:hAnsi="Montserrat"/>
        </w:rPr>
        <w:t xml:space="preserve"> se ha com</w:t>
      </w:r>
      <w:r w:rsidRPr="006803CD">
        <w:rPr>
          <w:rFonts w:ascii="Montserrat" w:hAnsi="Montserrat"/>
        </w:rPr>
        <w:t>entado</w:t>
      </w:r>
      <w:r w:rsidR="0089037F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la etapa de la pubertad es un proceso natural que, de manera general, ocurre en los niños entre los 11 y 15 años y en las niñas de los 9 a los 14 años.</w:t>
      </w:r>
    </w:p>
    <w:p w14:paraId="7F63BD50" w14:textId="08144CC8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DD237F3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30629110" w14:textId="1FA1A77C" w:rsidR="00A40A28" w:rsidRDefault="00FB33ED" w:rsidP="006803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A1C5B">
        <w:rPr>
          <w:rFonts w:ascii="Montserrat" w:hAnsi="Montserrat"/>
          <w:b/>
          <w:bCs/>
        </w:rPr>
        <w:t xml:space="preserve">Lee con atención la siguiente información sobra </w:t>
      </w:r>
      <w:r w:rsidR="00A40A28" w:rsidRPr="009A1C5B">
        <w:rPr>
          <w:rFonts w:ascii="Montserrat" w:hAnsi="Montserrat"/>
          <w:b/>
          <w:bCs/>
        </w:rPr>
        <w:t>la</w:t>
      </w:r>
      <w:r w:rsidR="0004044F">
        <w:rPr>
          <w:rFonts w:ascii="Montserrat" w:hAnsi="Montserrat"/>
          <w:b/>
          <w:bCs/>
        </w:rPr>
        <w:t>s hormonas sexuales femeninas: L</w:t>
      </w:r>
      <w:r w:rsidR="00A40A28" w:rsidRPr="009A1C5B">
        <w:rPr>
          <w:rFonts w:ascii="Montserrat" w:hAnsi="Montserrat"/>
          <w:b/>
          <w:bCs/>
        </w:rPr>
        <w:t xml:space="preserve">os </w:t>
      </w:r>
      <w:r w:rsidR="00A40A28" w:rsidRPr="009A1C5B">
        <w:rPr>
          <w:rFonts w:ascii="Montserrat" w:hAnsi="Montserrat"/>
          <w:b/>
          <w:bCs/>
          <w:smallCaps/>
        </w:rPr>
        <w:t>estrógenos</w:t>
      </w:r>
      <w:r w:rsidR="00A40A28" w:rsidRPr="009A1C5B">
        <w:rPr>
          <w:rFonts w:ascii="Montserrat" w:hAnsi="Montserrat"/>
          <w:b/>
          <w:bCs/>
        </w:rPr>
        <w:t xml:space="preserve"> y la </w:t>
      </w:r>
      <w:r w:rsidR="00A40A28" w:rsidRPr="009A1C5B">
        <w:rPr>
          <w:rFonts w:ascii="Montserrat" w:hAnsi="Montserrat"/>
          <w:b/>
          <w:bCs/>
          <w:smallCaps/>
        </w:rPr>
        <w:t>progesterona</w:t>
      </w:r>
      <w:r w:rsidR="00A40A28" w:rsidRPr="009A1C5B">
        <w:rPr>
          <w:rFonts w:ascii="Montserrat" w:hAnsi="Montserrat"/>
          <w:b/>
          <w:bCs/>
        </w:rPr>
        <w:t>.</w:t>
      </w:r>
    </w:p>
    <w:p w14:paraId="5F24F12F" w14:textId="77777777" w:rsidR="009A1C5B" w:rsidRPr="009A1C5B" w:rsidRDefault="009A1C5B" w:rsidP="009A1C5B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5063D4F9" w14:textId="27458878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y la progesterona, además de tener funciones específicas, regulan el sistema reproductor de la mujer y su ciclo menstrual.</w:t>
      </w:r>
    </w:p>
    <w:p w14:paraId="319128C1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20EE3D36" w14:textId="181F9235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Los estrógenos son las hormonas responsables de las características sexuales femeninas, como el ciclo menstrual y el desarrollo de los pechos.</w:t>
      </w:r>
    </w:p>
    <w:p w14:paraId="0E38AECF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6EAEF18B" w14:textId="4C213697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progesterona, por su parte, es una hormona sexual liberada por los ovarios en cada ciclo menstrual.</w:t>
      </w:r>
    </w:p>
    <w:p w14:paraId="31380D75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487552CA" w14:textId="589DB99C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Las hormonas femeninas (progesterona y estrógenos) desencadenan los siguientes cambios en el cuerpo de las mujeres.</w:t>
      </w:r>
    </w:p>
    <w:p w14:paraId="57F5DB6F" w14:textId="77777777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3350AC68" w14:textId="0BA8F709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Desarro</w:t>
      </w:r>
      <w:r w:rsidR="00870633">
        <w:rPr>
          <w:rFonts w:ascii="Montserrat" w:hAnsi="Montserrat"/>
        </w:rPr>
        <w:t>llo de las glándulas mamarias: E</w:t>
      </w:r>
      <w:r w:rsidRPr="006803CD">
        <w:rPr>
          <w:rFonts w:ascii="Montserrat" w:hAnsi="Montserrat"/>
        </w:rPr>
        <w:t>sto sucede, debido a que los ovarios comienzan a secretar estrógeno, la grasa comienza a acumularse y se desarrollan los conductos de las glándulas, lo que hace que crezcan las mamas.</w:t>
      </w:r>
    </w:p>
    <w:p w14:paraId="30080265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Primera menstruación o menarquia que tiene la mujer, generalmente, sucede entre los 10 y los 16 años, esto se debe a la maduración de los ovarios que empiezan la producción de estrógenos y progesterona.</w:t>
      </w:r>
    </w:p>
    <w:p w14:paraId="68D11515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del vello púbico y en las axilas.</w:t>
      </w:r>
    </w:p>
    <w:p w14:paraId="03B156C2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Ensanchamiento de la pelvis o cadera.</w:t>
      </w:r>
    </w:p>
    <w:p w14:paraId="051E3B93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Cambios de estado de ánimo debidos a los cambios en la cantidad de hormonas que circulan en el cuerpo.</w:t>
      </w:r>
    </w:p>
    <w:p w14:paraId="6A35A174" w14:textId="72BF9235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Aparición de acné, principalmente en la cara. </w:t>
      </w:r>
    </w:p>
    <w:p w14:paraId="267FD827" w14:textId="77777777" w:rsidR="00A40A28" w:rsidRPr="006803CD" w:rsidRDefault="00A40A28" w:rsidP="006803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Crecimiento rápido en estatura, pueden crecer varios centímetros en algunos meses.</w:t>
      </w:r>
    </w:p>
    <w:p w14:paraId="1194110F" w14:textId="0369DC35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0F31924E" w14:textId="7BC684E3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09E4EE68" w14:textId="3C46D7FF" w:rsidR="00FB33ED" w:rsidRPr="006803CD" w:rsidRDefault="00FB33ED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4D93525" wp14:editId="5EA74D1B">
            <wp:extent cx="5039999" cy="3733200"/>
            <wp:effectExtent l="0" t="0" r="8255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9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4287" w14:textId="2EA74F09" w:rsidR="00A40A28" w:rsidRDefault="00A40A28" w:rsidP="006803CD">
      <w:pPr>
        <w:spacing w:after="0" w:line="240" w:lineRule="auto"/>
        <w:jc w:val="both"/>
        <w:rPr>
          <w:rFonts w:ascii="Montserrat" w:hAnsi="Montserrat"/>
        </w:rPr>
      </w:pPr>
    </w:p>
    <w:p w14:paraId="638FC8A9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04BF38E7" w14:textId="59DF53E4" w:rsidR="00A40A28" w:rsidRPr="006803CD" w:rsidRDefault="00A40A28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mujer tiene dos ovarios que se encuentran en la parte baja del abdomen, son del tamaño y forma de una almendra y están situa</w:t>
      </w:r>
      <w:r w:rsidR="00870633">
        <w:rPr>
          <w:rFonts w:ascii="Montserrat" w:hAnsi="Montserrat"/>
        </w:rPr>
        <w:t>dos en ambos lados del útero, s</w:t>
      </w:r>
      <w:r w:rsidRPr="006803CD">
        <w:rPr>
          <w:rFonts w:ascii="Montserrat" w:hAnsi="Montserrat"/>
        </w:rPr>
        <w:t>on los encargados de producir las hormonas (estrógenos y progesterona) que regulan el funcionamiento de los órganos sexuales.</w:t>
      </w:r>
    </w:p>
    <w:p w14:paraId="44199971" w14:textId="252059B2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5AB7D4A4" w14:textId="2F7E55D4" w:rsidR="00FB33ED" w:rsidRPr="009A1C5B" w:rsidRDefault="00FB33ED" w:rsidP="006803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</w:rPr>
      </w:pPr>
      <w:bookmarkStart w:id="0" w:name="_GoBack"/>
      <w:bookmarkEnd w:id="0"/>
      <w:r w:rsidRPr="009A1C5B">
        <w:rPr>
          <w:rFonts w:ascii="Montserrat" w:hAnsi="Montserrat"/>
          <w:b/>
          <w:bCs/>
        </w:rPr>
        <w:t>Observa el siguiente video junto con tu familia.</w:t>
      </w:r>
    </w:p>
    <w:p w14:paraId="1CAF7A76" w14:textId="77777777" w:rsidR="009A1C5B" w:rsidRPr="006803CD" w:rsidRDefault="009A1C5B" w:rsidP="009A1C5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A77621B" w14:textId="3410E7C0" w:rsidR="00FB33ED" w:rsidRPr="009A1C5B" w:rsidRDefault="00FB33ED" w:rsidP="009A1C5B">
      <w:pPr>
        <w:spacing w:after="0" w:line="240" w:lineRule="auto"/>
        <w:ind w:left="709"/>
        <w:jc w:val="both"/>
        <w:rPr>
          <w:rFonts w:ascii="Montserrat" w:hAnsi="Montserrat"/>
          <w:b/>
          <w:bCs/>
        </w:rPr>
      </w:pPr>
      <w:r w:rsidRPr="009A1C5B">
        <w:rPr>
          <w:rFonts w:ascii="Montserrat" w:hAnsi="Montserrat"/>
          <w:b/>
          <w:bCs/>
        </w:rPr>
        <w:t>Diálogos (Familia) - Lidiando con mis pubertos (15/05/2012)</w:t>
      </w:r>
    </w:p>
    <w:p w14:paraId="60569B97" w14:textId="725BF229" w:rsidR="00FB33ED" w:rsidRPr="006803CD" w:rsidRDefault="00433A94" w:rsidP="009A1C5B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9" w:history="1">
        <w:r w:rsidR="00FB33ED" w:rsidRPr="006803CD">
          <w:rPr>
            <w:rStyle w:val="Hipervnculo"/>
            <w:rFonts w:ascii="Montserrat" w:hAnsi="Montserrat"/>
          </w:rPr>
          <w:t>https://www.youtube.com/watch?v=t2mPLG2VUAI</w:t>
        </w:r>
      </w:hyperlink>
    </w:p>
    <w:p w14:paraId="7610F243" w14:textId="77777777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2FF027FE" w14:textId="1BDC1A7A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Esta información seguramente les servirá a todos en tu familia.</w:t>
      </w:r>
    </w:p>
    <w:p w14:paraId="2A7CD69A" w14:textId="1241ADF6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7CBB6BF0" w14:textId="1BDBB8FD" w:rsidR="00FB33ED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14:paraId="1612D4F8" w14:textId="6B80E577" w:rsidR="00765357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</w:p>
    <w:p w14:paraId="4AEFE8FC" w14:textId="70C9F4F8" w:rsidR="00765357" w:rsidRPr="006803CD" w:rsidRDefault="00765357" w:rsidP="006803CD">
      <w:pPr>
        <w:spacing w:after="0" w:line="240" w:lineRule="auto"/>
        <w:jc w:val="both"/>
        <w:rPr>
          <w:rFonts w:ascii="Montserrat" w:hAnsi="Montserrat"/>
        </w:rPr>
      </w:pPr>
    </w:p>
    <w:p w14:paraId="0EC7BDBE" w14:textId="061D0AAB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¡Buen trabajo!</w:t>
      </w:r>
    </w:p>
    <w:p w14:paraId="232F087B" w14:textId="5E651FAA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7C9373" w14:textId="54398878" w:rsidR="00765357" w:rsidRPr="009A1C5B" w:rsidRDefault="00765357" w:rsidP="009A1C5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A1C5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1FAB48E" w14:textId="69ED923C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5A100227" w14:textId="471E7CF3" w:rsidR="00FB33ED" w:rsidRPr="006803CD" w:rsidRDefault="00FB33ED" w:rsidP="006803CD">
      <w:pPr>
        <w:spacing w:after="0" w:line="240" w:lineRule="auto"/>
        <w:jc w:val="both"/>
        <w:rPr>
          <w:rFonts w:ascii="Montserrat" w:hAnsi="Montserrat"/>
        </w:rPr>
      </w:pPr>
    </w:p>
    <w:p w14:paraId="77AC48FF" w14:textId="67A23FBF" w:rsidR="005C4296" w:rsidRPr="009A1C5B" w:rsidRDefault="005C4296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A1C5B">
        <w:rPr>
          <w:rFonts w:ascii="Montserrat" w:hAnsi="Montserrat"/>
          <w:b/>
          <w:bCs/>
          <w:sz w:val="28"/>
          <w:szCs w:val="28"/>
        </w:rPr>
        <w:t>Para saber más</w:t>
      </w:r>
      <w:r w:rsidR="00870633">
        <w:rPr>
          <w:rFonts w:ascii="Montserrat" w:hAnsi="Montserrat"/>
          <w:b/>
          <w:bCs/>
          <w:sz w:val="28"/>
          <w:szCs w:val="28"/>
        </w:rPr>
        <w:t>:</w:t>
      </w:r>
    </w:p>
    <w:p w14:paraId="35F72805" w14:textId="49466747" w:rsidR="005C4296" w:rsidRPr="006803CD" w:rsidRDefault="005C429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2CF4E244" w14:textId="49990B84" w:rsidR="005C4296" w:rsidRPr="006803CD" w:rsidRDefault="005C4296" w:rsidP="006803CD">
      <w:pPr>
        <w:spacing w:after="0" w:line="240" w:lineRule="auto"/>
        <w:jc w:val="both"/>
        <w:rPr>
          <w:rFonts w:ascii="Montserrat" w:hAnsi="Montserrat"/>
        </w:rPr>
      </w:pPr>
    </w:p>
    <w:p w14:paraId="0F5BA55E" w14:textId="1D7AAA84" w:rsidR="005C4296" w:rsidRPr="006803CD" w:rsidRDefault="005C4296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EC50EA" wp14:editId="7B2F45CD">
            <wp:extent cx="2160000" cy="28044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9167" w14:textId="394BA2B3" w:rsidR="00FB33ED" w:rsidRPr="006803CD" w:rsidRDefault="00433A94" w:rsidP="006803CD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5C4296" w:rsidRPr="006803CD">
          <w:rPr>
            <w:rStyle w:val="Hipervnculo"/>
            <w:rFonts w:ascii="Montserrat" w:hAnsi="Montserrat"/>
          </w:rPr>
          <w:t>https://libros.conaliteg.gob.mx/20/P4CNA.htm</w:t>
        </w:r>
      </w:hyperlink>
    </w:p>
    <w:sectPr w:rsidR="00FB33ED" w:rsidRPr="006803CD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62AEC"/>
    <w:rsid w:val="003A1341"/>
    <w:rsid w:val="0040319C"/>
    <w:rsid w:val="00404B1C"/>
    <w:rsid w:val="0040714E"/>
    <w:rsid w:val="00433A94"/>
    <w:rsid w:val="00446C27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25099"/>
    <w:rsid w:val="009479CA"/>
    <w:rsid w:val="00970102"/>
    <w:rsid w:val="009A1C5B"/>
    <w:rsid w:val="009B1435"/>
    <w:rsid w:val="009B69C1"/>
    <w:rsid w:val="009E2ACA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4CNA.htm" TargetMode="External"/><Relationship Id="rId11" Type="http://schemas.openxmlformats.org/officeDocument/2006/relationships/hyperlink" Target="https://libros.conaliteg.gob.mx/20/P4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2mPLG2VU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5555-2710-4D70-A20E-F7BC2AE7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2020-10-26T22:18:00Z</dcterms:created>
  <dcterms:modified xsi:type="dcterms:W3CDTF">2020-10-26T22:26:00Z</dcterms:modified>
</cp:coreProperties>
</file>