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93662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61F80858" w14:textId="77777777" w:rsidR="00142314" w:rsidRPr="00EF72E1" w:rsidRDefault="00D6445C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03</w:t>
      </w:r>
    </w:p>
    <w:p w14:paraId="03650166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D6445C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  <w:proofErr w:type="gramEnd"/>
    </w:p>
    <w:p w14:paraId="54F348F8" w14:textId="77777777" w:rsidR="00142314" w:rsidRPr="008B0AE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144344A9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73ADD6D1" w14:textId="77777777" w:rsidR="00142314" w:rsidRPr="008B0AE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6F16FE71" w14:textId="77777777" w:rsidR="00142314" w:rsidRPr="008B0AE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602C3241" w14:textId="77777777" w:rsidR="00142314" w:rsidRPr="008B0AE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1A90D589" w14:textId="77777777" w:rsidR="00142314" w:rsidRPr="00EF72E1" w:rsidRDefault="00D6445C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Población de México por edad y sexo</w:t>
      </w:r>
    </w:p>
    <w:p w14:paraId="415CAE27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91EFA7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A39935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89168D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Caracteriza la composición y distribución de la población en México. </w:t>
      </w:r>
    </w:p>
    <w:p w14:paraId="4739614B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F564851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Reconoce la composición poblacional por grupos de edad y sexo en el país y por entidad federativa. </w:t>
      </w:r>
    </w:p>
    <w:p w14:paraId="2C2155F8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5EBDF64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E5C012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D06239E" w14:textId="77777777" w:rsidR="002905E1" w:rsidRDefault="002905E1">
      <w:pPr>
        <w:contextualSpacing/>
        <w:rPr>
          <w:rFonts w:ascii="Montserrat" w:hAnsi="Montserrat"/>
        </w:rPr>
      </w:pPr>
    </w:p>
    <w:p w14:paraId="7F913D43" w14:textId="77777777" w:rsidR="00142314" w:rsidRDefault="00D6445C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Analizarás la composición de la población de t</w:t>
      </w:r>
      <w:r w:rsidR="00783CF6">
        <w:rPr>
          <w:rFonts w:ascii="Montserrat" w:hAnsi="Montserrat"/>
        </w:rPr>
        <w:t xml:space="preserve">u país, por grupo de edad y sexo. </w:t>
      </w:r>
    </w:p>
    <w:p w14:paraId="01E81D84" w14:textId="77777777" w:rsidR="00D6445C" w:rsidRPr="0089168D" w:rsidRDefault="00D6445C">
      <w:pPr>
        <w:contextualSpacing/>
        <w:rPr>
          <w:rFonts w:ascii="Montserrat" w:hAnsi="Montserrat"/>
          <w:sz w:val="40"/>
          <w:szCs w:val="40"/>
        </w:rPr>
      </w:pPr>
    </w:p>
    <w:p w14:paraId="40C11344" w14:textId="77777777" w:rsidR="00142314" w:rsidRDefault="00142314">
      <w:pPr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A0CE807" w14:textId="77777777" w:rsidR="00142314" w:rsidRPr="001F6B73" w:rsidRDefault="00142314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2E3A98" w14:textId="1D0041D9" w:rsidR="00D6445C" w:rsidRPr="001F6B73" w:rsidRDefault="00783CF6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</w:t>
      </w:r>
      <w:r w:rsidR="00D6445C" w:rsidRPr="001F6B73">
        <w:rPr>
          <w:rStyle w:val="eop"/>
          <w:rFonts w:ascii="Montserrat" w:hAnsi="Montserrat"/>
          <w:color w:val="000000"/>
          <w:shd w:val="clear" w:color="auto" w:fill="FFFFFF"/>
        </w:rPr>
        <w:t xml:space="preserve">nalizaste a través de graficas el crecimiento total de población. </w:t>
      </w:r>
      <w:r w:rsidR="001F6B73" w:rsidRPr="001F6B73">
        <w:rPr>
          <w:rStyle w:val="eop"/>
          <w:rFonts w:ascii="Montserrat" w:hAnsi="Montserrat"/>
          <w:color w:val="000000"/>
          <w:shd w:val="clear" w:color="auto" w:fill="FFFFFF"/>
        </w:rPr>
        <w:t xml:space="preserve">Ahora analizarás la composición de la población. </w:t>
      </w:r>
      <w:r>
        <w:rPr>
          <w:rStyle w:val="eop"/>
          <w:rFonts w:ascii="Montserrat" w:hAnsi="Montserrat"/>
          <w:color w:val="000000"/>
          <w:shd w:val="clear" w:color="auto" w:fill="FFFFFF"/>
        </w:rPr>
        <w:t>En nuestro país, durante las últimas décadas, la población ha aumentado, tal como analizaste la sesión anterior, a través de gráficas que muestran el crec</w:t>
      </w:r>
      <w:r w:rsidR="0089168D">
        <w:rPr>
          <w:rStyle w:val="eop"/>
          <w:rFonts w:ascii="Montserrat" w:hAnsi="Montserrat"/>
          <w:color w:val="000000"/>
          <w:shd w:val="clear" w:color="auto" w:fill="FFFFFF"/>
        </w:rPr>
        <w:t>imiento total de la población, 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sí que en esta sesión analizarás en concreto, la composición de la población. </w:t>
      </w:r>
    </w:p>
    <w:p w14:paraId="448AC231" w14:textId="77777777" w:rsidR="00D6445C" w:rsidRPr="001F6B73" w:rsidRDefault="00D6445C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48BE13" w14:textId="77777777" w:rsidR="00D6445C" w:rsidRPr="001F6B73" w:rsidRDefault="001F6B73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F6B73">
        <w:rPr>
          <w:rStyle w:val="eop"/>
          <w:rFonts w:ascii="Montserrat" w:hAnsi="Montserrat"/>
          <w:color w:val="000000"/>
          <w:shd w:val="clear" w:color="auto" w:fill="FFFFFF"/>
        </w:rPr>
        <w:t>¿Composición? ¿A qué se refiere?</w:t>
      </w:r>
    </w:p>
    <w:p w14:paraId="73B0A46F" w14:textId="77777777" w:rsidR="00783CF6" w:rsidRPr="001F6B73" w:rsidRDefault="00783CF6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AA125BE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1F6B73">
        <w:rPr>
          <w:rFonts w:ascii="Montserrat" w:hAnsi="Montserrat" w:cs="Arial"/>
          <w:shd w:val="clear" w:color="auto" w:fill="FFFFFF"/>
        </w:rPr>
        <w:t xml:space="preserve">La composición es una característica de la población y se define de acuerdo a la edad y sexo; y se representa a través de pirámides de población o pirámides de edad. </w:t>
      </w:r>
    </w:p>
    <w:p w14:paraId="7331C7C2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57C9403B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i/>
        </w:rPr>
      </w:pPr>
      <w:r w:rsidRPr="001F6B73">
        <w:rPr>
          <w:rFonts w:ascii="Montserrat" w:hAnsi="Montserrat" w:cs="Arial"/>
        </w:rPr>
        <w:t>¿Pirámides? ¿Cómo son? ¿Qué datos podemos encontrar en ellas?</w:t>
      </w:r>
    </w:p>
    <w:p w14:paraId="5EB200DB" w14:textId="77777777" w:rsidR="001F6B73" w:rsidRDefault="001F6B73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D7C133" w14:textId="77777777" w:rsidR="00783CF6" w:rsidRDefault="00783CF6" w:rsidP="00783CF6">
      <w:pPr>
        <w:contextualSpacing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3286C93" wp14:editId="60D9F813">
            <wp:extent cx="5215094" cy="4546404"/>
            <wp:effectExtent l="0" t="0" r="5080" b="6985"/>
            <wp:docPr id="459373164" name="Imagen 45937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6777" r="12368"/>
                    <a:stretch/>
                  </pic:blipFill>
                  <pic:spPr bwMode="auto">
                    <a:xfrm>
                      <a:off x="0" y="0"/>
                      <a:ext cx="5245022" cy="457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BB419" w14:textId="77777777" w:rsidR="00783CF6" w:rsidRDefault="00783CF6" w:rsidP="00783CF6">
      <w:pPr>
        <w:contextualSpacing/>
        <w:rPr>
          <w:rFonts w:ascii="Montserrat" w:hAnsi="Montserrat" w:cs="Arial"/>
        </w:rPr>
      </w:pPr>
    </w:p>
    <w:p w14:paraId="06D8CC39" w14:textId="066702DF" w:rsidR="00D6445C" w:rsidRDefault="00783CF6" w:rsidP="00783CF6">
      <w:pPr>
        <w:contextualSpacing/>
        <w:jc w:val="both"/>
        <w:rPr>
          <w:rFonts w:ascii="Montserrat" w:hAnsi="Montserrat" w:cs="Arial"/>
        </w:rPr>
      </w:pPr>
      <w:r w:rsidRPr="000635EC">
        <w:rPr>
          <w:rFonts w:ascii="Montserrat" w:hAnsi="Montserrat" w:cs="Arial"/>
        </w:rPr>
        <w:t>Las gráficas poblacionales</w:t>
      </w:r>
      <w:r w:rsidRPr="000635EC">
        <w:rPr>
          <w:rFonts w:ascii="Montserrat" w:hAnsi="Montserrat" w:cs="Arial"/>
          <w:b/>
          <w:bCs/>
        </w:rPr>
        <w:t xml:space="preserve"> </w:t>
      </w:r>
      <w:r w:rsidRPr="000635EC">
        <w:rPr>
          <w:rFonts w:ascii="Montserrat" w:hAnsi="Montserrat" w:cs="Arial"/>
        </w:rPr>
        <w:t xml:space="preserve">nos ayudan a entender mejor </w:t>
      </w:r>
      <w:r w:rsidR="0089168D">
        <w:rPr>
          <w:rFonts w:ascii="Montserrat" w:hAnsi="Montserrat" w:cs="Arial"/>
        </w:rPr>
        <w:t>la estructura de la población, e</w:t>
      </w:r>
      <w:r w:rsidRPr="000635EC">
        <w:rPr>
          <w:rFonts w:ascii="Montserrat" w:hAnsi="Montserrat" w:cs="Arial"/>
        </w:rPr>
        <w:t>n ellas se representa información que nos muestra el número de habitantes en un territorio de forma ordenada y clasificada. En el caso de las pirámides encontramos estas estructuras por sexo y edad, indicando la cantidad de mujeres y hombres por rango de edad, es decir, niños, jóvenes, adultos y adultos mayores, por esto se les llama pirámide de edad o pirámide de población</w:t>
      </w:r>
      <w:r>
        <w:rPr>
          <w:rFonts w:ascii="Montserrat" w:hAnsi="Montserrat" w:cs="Arial"/>
        </w:rPr>
        <w:t>.</w:t>
      </w:r>
    </w:p>
    <w:p w14:paraId="461F4F78" w14:textId="77777777" w:rsidR="00783CF6" w:rsidRDefault="00783CF6" w:rsidP="00783CF6">
      <w:pPr>
        <w:contextualSpacing/>
        <w:jc w:val="both"/>
        <w:rPr>
          <w:rFonts w:ascii="Montserrat" w:hAnsi="Montserrat" w:cs="Arial"/>
        </w:rPr>
      </w:pPr>
    </w:p>
    <w:p w14:paraId="3A38813E" w14:textId="3FA722D0" w:rsidR="00783CF6" w:rsidRPr="0089168D" w:rsidRDefault="00984AA4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9168D">
        <w:rPr>
          <w:rStyle w:val="eop"/>
          <w:rFonts w:ascii="Montserrat" w:hAnsi="Montserrat"/>
          <w:color w:val="000000"/>
          <w:shd w:val="clear" w:color="auto" w:fill="FFFFFF"/>
        </w:rPr>
        <w:t>Con tantos datos</w:t>
      </w:r>
      <w:r w:rsidR="0089168D"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Pr="0089168D">
        <w:rPr>
          <w:rStyle w:val="eop"/>
          <w:rFonts w:ascii="Montserrat" w:hAnsi="Montserrat"/>
          <w:color w:val="000000"/>
          <w:shd w:val="clear" w:color="auto" w:fill="FFFFFF"/>
        </w:rPr>
        <w:t xml:space="preserve"> ¿Cómo se organiza la información en esta pirámide?</w:t>
      </w:r>
    </w:p>
    <w:p w14:paraId="24C2E86A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50EE558" wp14:editId="47811EC9">
            <wp:extent cx="5612130" cy="3931316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901" r="9830"/>
                    <a:stretch/>
                  </pic:blipFill>
                  <pic:spPr bwMode="auto">
                    <a:xfrm>
                      <a:off x="0" y="0"/>
                      <a:ext cx="5612130" cy="393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AE985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0EBD8A4E" w14:textId="262B06C8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La pirámide de población es el resultado de la combinación de dos datos. Uno está en el</w:t>
      </w:r>
      <w:r w:rsidR="0053077A">
        <w:rPr>
          <w:rFonts w:ascii="Montserrat" w:hAnsi="Montserrat" w:cs="Arial"/>
        </w:rPr>
        <w:t xml:space="preserve"> eje vertical dividido en dos: D</w:t>
      </w:r>
      <w:r w:rsidRPr="002E246F">
        <w:rPr>
          <w:rFonts w:ascii="Montserrat" w:hAnsi="Montserrat" w:cs="Arial"/>
        </w:rPr>
        <w:t xml:space="preserve">el lado derecho las mujeres y del lado izquierdo los hombres. Cada barra representa a grupos quinquenales de edad, es decir, grupos de 0 a 4 años, de 5 a 9 y así sucesivamente hasta 85 años y más. </w:t>
      </w:r>
    </w:p>
    <w:p w14:paraId="186F96E6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0BFCB0C0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En el eje horizontal, en la parte inferior de la pirámide, se indica la cantidad de habitantes. Esta cantidad puede estar en miles o millones, según sea el caso, según la cantidad de habitantes de la población de un país, de una entidad o de una localidad; o también puede estar representada en porcentajes. Ya sea por valores absolutos o porcentajes, a la izquierda de la gráfica se colocan los hombres y a la derecha las mujeres.</w:t>
      </w:r>
    </w:p>
    <w:p w14:paraId="78157C41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6B4CC6E4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Los grupos de edad se clasifican en tres:</w:t>
      </w:r>
    </w:p>
    <w:p w14:paraId="21532D50" w14:textId="5BAFE8BE" w:rsidR="001D72A1" w:rsidRPr="002E246F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Jóvenes de 0 a 18 años</w:t>
      </w:r>
      <w:r w:rsidR="0053077A">
        <w:rPr>
          <w:rFonts w:ascii="Montserrat" w:hAnsi="Montserrat" w:cs="Arial"/>
        </w:rPr>
        <w:t>.</w:t>
      </w:r>
    </w:p>
    <w:p w14:paraId="0EFE1CB9" w14:textId="0680A2CF" w:rsidR="001D72A1" w:rsidRPr="002E246F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Adultos de 19 a 64 años</w:t>
      </w:r>
      <w:r w:rsidR="0053077A">
        <w:rPr>
          <w:rFonts w:ascii="Montserrat" w:hAnsi="Montserrat" w:cs="Arial"/>
        </w:rPr>
        <w:t>.</w:t>
      </w:r>
      <w:r w:rsidRPr="002E246F">
        <w:rPr>
          <w:rFonts w:ascii="Montserrat" w:hAnsi="Montserrat" w:cs="Arial"/>
        </w:rPr>
        <w:t xml:space="preserve"> </w:t>
      </w:r>
    </w:p>
    <w:p w14:paraId="45A0A3B2" w14:textId="0FF29440" w:rsidR="001D72A1" w:rsidRPr="001D72A1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Adultos mayores de 65 a 85 o más años</w:t>
      </w:r>
      <w:r w:rsidR="0053077A">
        <w:rPr>
          <w:rFonts w:ascii="Montserrat" w:hAnsi="Montserrat" w:cs="Arial"/>
        </w:rPr>
        <w:t>.</w:t>
      </w:r>
    </w:p>
    <w:p w14:paraId="3EB4D03C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En la base están los jóvenes, en el centro los adultos y en la cima los adultos mayores.</w:t>
      </w:r>
    </w:p>
    <w:p w14:paraId="39A56F34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1AA7FCD4" w14:textId="6E5AD53C" w:rsidR="00783CF6" w:rsidRPr="0053077A" w:rsidRDefault="001D72A1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color w:val="000000"/>
          <w:shd w:val="clear" w:color="auto" w:fill="FFFFFF"/>
        </w:rPr>
        <w:t>Las pirámides de población te pueden proporcionar</w:t>
      </w:r>
      <w:r w:rsidR="00DC4CE5"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 distintos datos, como los cambios en la estructura de poblac</w:t>
      </w:r>
      <w:r w:rsidR="0053077A">
        <w:rPr>
          <w:rStyle w:val="eop"/>
          <w:rFonts w:ascii="Montserrat" w:hAnsi="Montserrat"/>
          <w:color w:val="000000"/>
          <w:shd w:val="clear" w:color="auto" w:fill="FFFFFF"/>
        </w:rPr>
        <w:t>ión en el tiempo, por ejemplo: H</w:t>
      </w:r>
      <w:r w:rsidR="00DC4CE5"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ay 3 diferentes tipos de pirámides. </w:t>
      </w:r>
    </w:p>
    <w:p w14:paraId="0BD43E44" w14:textId="77777777" w:rsidR="00783CF6" w:rsidRPr="0053077A" w:rsidRDefault="00DC4CE5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Conoce los tipos de pirámides y la información que te brindan. </w:t>
      </w:r>
    </w:p>
    <w:p w14:paraId="6865780A" w14:textId="77777777" w:rsidR="00783CF6" w:rsidRPr="0053077A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7BB0076" w14:textId="77777777" w:rsidR="00DC4CE5" w:rsidRPr="0053077A" w:rsidRDefault="00DC4CE5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b/>
          <w:color w:val="000000"/>
          <w:shd w:val="clear" w:color="auto" w:fill="FFFFFF"/>
        </w:rPr>
        <w:t>Pirámide progresiva.</w:t>
      </w:r>
    </w:p>
    <w:p w14:paraId="7C0D66C3" w14:textId="77777777" w:rsidR="00DC4CE5" w:rsidRDefault="00DC4CE5" w:rsidP="00DE1C67">
      <w:pPr>
        <w:tabs>
          <w:tab w:val="left" w:pos="1108"/>
        </w:tabs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92C3403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F86D93D" wp14:editId="3348D94B">
            <wp:extent cx="5612130" cy="4238099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626"/>
                    <a:stretch/>
                  </pic:blipFill>
                  <pic:spPr bwMode="auto">
                    <a:xfrm>
                      <a:off x="0" y="0"/>
                      <a:ext cx="5612130" cy="42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2398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8664328" w14:textId="0F9061D1" w:rsidR="00DC4CE5" w:rsidRDefault="00DC4CE5" w:rsidP="00DC4CE5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  <w:r w:rsidRPr="002E246F">
        <w:rPr>
          <w:rFonts w:ascii="Montserrat" w:hAnsi="Montserrat" w:cs="Arial"/>
          <w:shd w:val="clear" w:color="auto" w:fill="FFFFFF"/>
          <w:lang w:val="es-ES"/>
        </w:rPr>
        <w:t>En este tipo de pirámide se tiene una base muy ancha, con alta natalidad, es decir, que nacen muchos niños y niñas en ese territorio, y una cima muy estrecha, por que disminuye drásticamente la población, y se le llama pirámide triangular o de parasol. Este tipo de pirámide tienen que ver c</w:t>
      </w:r>
      <w:r w:rsidR="0053077A">
        <w:rPr>
          <w:rFonts w:ascii="Montserrat" w:hAnsi="Montserrat" w:cs="Arial"/>
          <w:shd w:val="clear" w:color="auto" w:fill="FFFFFF"/>
          <w:lang w:val="es-ES"/>
        </w:rPr>
        <w:t>on una población joven, l</w:t>
      </w:r>
      <w:r w:rsidRPr="002E246F">
        <w:rPr>
          <w:rFonts w:ascii="Montserrat" w:hAnsi="Montserrat" w:cs="Arial"/>
          <w:shd w:val="clear" w:color="auto" w:fill="FFFFFF"/>
          <w:lang w:val="es-ES"/>
        </w:rPr>
        <w:t>o que quiere decir que es una pirámide progresiva.</w:t>
      </w:r>
    </w:p>
    <w:p w14:paraId="762B0D33" w14:textId="77777777" w:rsidR="00783CF6" w:rsidRDefault="00783CF6" w:rsidP="00783CF6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</w:p>
    <w:p w14:paraId="6CA65C27" w14:textId="77777777" w:rsidR="0096119C" w:rsidRPr="00DE1C67" w:rsidRDefault="0096119C" w:rsidP="00783CF6">
      <w:pPr>
        <w:contextualSpacing/>
        <w:jc w:val="both"/>
        <w:rPr>
          <w:rStyle w:val="eop"/>
          <w:rFonts w:ascii="Montserrat" w:hAnsi="Montserrat" w:cs="Arial"/>
          <w:shd w:val="clear" w:color="auto" w:fill="FFFFFF"/>
          <w:lang w:val="es-ES"/>
        </w:rPr>
      </w:pPr>
      <w:r>
        <w:rPr>
          <w:rFonts w:ascii="Montserrat" w:hAnsi="Montserrat" w:cs="Arial"/>
          <w:shd w:val="clear" w:color="auto" w:fill="FFFFFF"/>
          <w:lang w:val="es-ES"/>
        </w:rPr>
        <w:t>Cuando veas esta pirámide triangular puedes considerar que los jóvenes son mayoría</w:t>
      </w:r>
      <w:r w:rsidR="00DE1C67">
        <w:rPr>
          <w:rFonts w:ascii="Montserrat" w:hAnsi="Montserrat" w:cs="Arial"/>
          <w:shd w:val="clear" w:color="auto" w:fill="FFFFFF"/>
          <w:lang w:val="es-ES"/>
        </w:rPr>
        <w:t xml:space="preserve"> dentro de la población total. </w:t>
      </w:r>
    </w:p>
    <w:p w14:paraId="452A4379" w14:textId="77777777" w:rsidR="0096119C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D73EC3F" w14:textId="77777777" w:rsidR="0053077A" w:rsidRDefault="0053077A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</w:p>
    <w:p w14:paraId="016B43D1" w14:textId="215CBAB8" w:rsidR="0096119C" w:rsidRPr="005307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b/>
          <w:color w:val="000000"/>
          <w:shd w:val="clear" w:color="auto" w:fill="FFFFFF"/>
        </w:rPr>
        <w:t>Pirámide Estable</w:t>
      </w:r>
      <w:r w:rsidR="0053077A">
        <w:rPr>
          <w:rStyle w:val="eop"/>
          <w:rFonts w:ascii="Montserrat" w:hAnsi="Montserrat"/>
          <w:b/>
          <w:color w:val="000000"/>
          <w:shd w:val="clear" w:color="auto" w:fill="FFFFFF"/>
        </w:rPr>
        <w:t>.</w:t>
      </w:r>
    </w:p>
    <w:p w14:paraId="0B1547A6" w14:textId="77777777" w:rsidR="0096119C" w:rsidRPr="005307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4"/>
          <w:szCs w:val="24"/>
          <w:shd w:val="clear" w:color="auto" w:fill="FFFFFF"/>
        </w:rPr>
      </w:pPr>
    </w:p>
    <w:p w14:paraId="4A6A70EA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0CC4EDD0" wp14:editId="79E3F6B0">
            <wp:extent cx="5612130" cy="4279188"/>
            <wp:effectExtent l="0" t="0" r="762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852" r="12406"/>
                    <a:stretch/>
                  </pic:blipFill>
                  <pic:spPr bwMode="auto">
                    <a:xfrm>
                      <a:off x="0" y="0"/>
                      <a:ext cx="5612130" cy="42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A9C88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AD3F58F" w14:textId="77777777" w:rsidR="0096119C" w:rsidRDefault="0096119C" w:rsidP="0096119C">
      <w:pPr>
        <w:contextualSpacing/>
        <w:jc w:val="both"/>
        <w:rPr>
          <w:rFonts w:ascii="Montserrat" w:hAnsi="Montserrat" w:cs="Arial"/>
          <w:lang w:val="es-ES"/>
        </w:rPr>
      </w:pPr>
      <w:r w:rsidRPr="005F20CA">
        <w:rPr>
          <w:rFonts w:ascii="Montserrat" w:hAnsi="Montserrat" w:cs="Arial"/>
          <w:shd w:val="clear" w:color="auto" w:fill="FFFFFF"/>
          <w:lang w:val="es-ES"/>
        </w:rPr>
        <w:t xml:space="preserve">En esta se observa una </w:t>
      </w:r>
      <w:r w:rsidRPr="005F20CA">
        <w:rPr>
          <w:rFonts w:ascii="Montserrat" w:hAnsi="Montserrat" w:cs="Arial"/>
          <w:lang w:val="es-ES"/>
        </w:rPr>
        <w:t xml:space="preserve">base estrecha y guarda casi la misma proporción entre la población infantil, joven y adulta, y no es tan abrupta la disminución de los adultos mayores en comparación a la pirámide anterior. </w:t>
      </w:r>
    </w:p>
    <w:p w14:paraId="20803502" w14:textId="77777777" w:rsidR="0096119C" w:rsidRDefault="0096119C" w:rsidP="0096119C">
      <w:pPr>
        <w:contextualSpacing/>
        <w:jc w:val="both"/>
        <w:rPr>
          <w:rFonts w:ascii="Montserrat" w:hAnsi="Montserrat" w:cs="Arial"/>
          <w:lang w:val="es-ES"/>
        </w:rPr>
      </w:pPr>
    </w:p>
    <w:p w14:paraId="717E6132" w14:textId="77777777" w:rsidR="0096119C" w:rsidRPr="005F20CA" w:rsidRDefault="0096119C" w:rsidP="0096119C">
      <w:pPr>
        <w:contextualSpacing/>
        <w:jc w:val="both"/>
        <w:rPr>
          <w:rFonts w:ascii="Montserrat" w:hAnsi="Montserrat" w:cs="Arial"/>
          <w:b/>
          <w:bCs/>
          <w:shd w:val="clear" w:color="auto" w:fill="FFFFFF"/>
          <w:lang w:val="es-ES"/>
        </w:rPr>
      </w:pPr>
      <w:r w:rsidRPr="005F20CA">
        <w:rPr>
          <w:rFonts w:ascii="Montserrat" w:hAnsi="Montserrat" w:cs="Arial"/>
          <w:lang w:val="es-ES"/>
        </w:rPr>
        <w:t xml:space="preserve">En esta gráfica </w:t>
      </w:r>
      <w:r w:rsidRPr="005F20CA">
        <w:rPr>
          <w:rFonts w:ascii="Montserrat" w:hAnsi="Montserrat" w:cs="Arial"/>
          <w:shd w:val="clear" w:color="auto" w:fill="FFFFFF"/>
          <w:lang w:val="es-ES"/>
        </w:rPr>
        <w:t>el crecimiento de la población ha disminuido y predomina la población joven y adulta, se llama pirámide de ojiva o de campana</w:t>
      </w:r>
      <w:r w:rsidRPr="005F20CA">
        <w:rPr>
          <w:rFonts w:ascii="Montserrat" w:hAnsi="Montserrat" w:cs="Arial"/>
          <w:b/>
          <w:bCs/>
          <w:shd w:val="clear" w:color="auto" w:fill="FFFFFF"/>
          <w:lang w:val="es-ES"/>
        </w:rPr>
        <w:t xml:space="preserve">. </w:t>
      </w:r>
      <w:r w:rsidRPr="005F20CA">
        <w:rPr>
          <w:rFonts w:ascii="Montserrat" w:hAnsi="Montserrat" w:cs="Arial"/>
          <w:lang w:val="es-ES"/>
        </w:rPr>
        <w:t>Esta gráfica es conocida como pirámide estable.</w:t>
      </w:r>
    </w:p>
    <w:p w14:paraId="1863A258" w14:textId="77777777" w:rsidR="0096119C" w:rsidRPr="0096119C" w:rsidRDefault="0096119C" w:rsidP="0096119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157C217" w14:textId="069C4546" w:rsidR="0096119C" w:rsidRDefault="0096119C" w:rsidP="0096119C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 w:rsidRPr="005F20CA">
        <w:rPr>
          <w:rFonts w:ascii="Montserrat" w:hAnsi="Montserrat" w:cs="Arial"/>
          <w:shd w:val="clear" w:color="auto" w:fill="FFFFFF"/>
        </w:rPr>
        <w:t>A diferencia de la pirámide anterior, en esta la población joven no es la gran mayoría</w:t>
      </w:r>
      <w:r w:rsidR="004F287A">
        <w:rPr>
          <w:rFonts w:ascii="Montserrat" w:hAnsi="Montserrat" w:cs="Arial"/>
          <w:shd w:val="clear" w:color="auto" w:fill="FFFFFF"/>
        </w:rPr>
        <w:t>.</w:t>
      </w:r>
    </w:p>
    <w:p w14:paraId="5EBDC811" w14:textId="77777777" w:rsidR="00783CF6" w:rsidRPr="004F287A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B11A9B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Por eso la importancia de los distintos tipos de pirámides de población. </w:t>
      </w:r>
    </w:p>
    <w:p w14:paraId="72566B65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4FFE64" w14:textId="77777777" w:rsidR="004F287A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</w:p>
    <w:p w14:paraId="7862FFA5" w14:textId="36EAEB41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b/>
          <w:color w:val="000000"/>
          <w:shd w:val="clear" w:color="auto" w:fill="FFFFFF"/>
        </w:rPr>
        <w:t>Pirámide regresiva.</w:t>
      </w:r>
    </w:p>
    <w:p w14:paraId="08F643D2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9491E6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397BABA2" wp14:editId="58743CB1">
            <wp:extent cx="5612130" cy="4255384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37" t="1" r="12656" b="-212"/>
                    <a:stretch/>
                  </pic:blipFill>
                  <pic:spPr bwMode="auto">
                    <a:xfrm>
                      <a:off x="0" y="0"/>
                      <a:ext cx="5612130" cy="425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E10C0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0C57AAE" w14:textId="77777777" w:rsidR="0096119C" w:rsidRPr="005F20CA" w:rsidRDefault="0096119C" w:rsidP="0096119C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  <w:r w:rsidRPr="005F20CA">
        <w:rPr>
          <w:rFonts w:ascii="Montserrat" w:hAnsi="Montserrat" w:cs="Arial"/>
          <w:shd w:val="clear" w:color="auto" w:fill="FFFFFF"/>
          <w:lang w:val="es-ES"/>
        </w:rPr>
        <w:t>El tercer y último tipo corresponde a una población envejecida, donde la base es estrecha y la cima más ancha, esta pirámide es conocida como de urna o de bulbo.</w:t>
      </w:r>
      <w:r w:rsidRPr="005F20CA">
        <w:rPr>
          <w:rFonts w:ascii="Montserrat" w:hAnsi="Montserrat" w:cs="Arial"/>
          <w:b/>
          <w:bCs/>
          <w:shd w:val="clear" w:color="auto" w:fill="FFFFFF"/>
          <w:lang w:val="es-ES"/>
        </w:rPr>
        <w:t xml:space="preserve"> </w:t>
      </w:r>
      <w:r w:rsidRPr="005F20CA">
        <w:rPr>
          <w:rFonts w:ascii="Montserrat" w:hAnsi="Montserrat" w:cs="Arial"/>
          <w:shd w:val="clear" w:color="auto" w:fill="FFFFFF"/>
          <w:lang w:val="es-ES"/>
        </w:rPr>
        <w:t>Por los datos que muestra se le nombra también como pirámide regresiva.</w:t>
      </w:r>
    </w:p>
    <w:p w14:paraId="03003264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999DD40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En esta última pirámide la población que es mayoría corresponde a los adultos mayores. </w:t>
      </w:r>
    </w:p>
    <w:p w14:paraId="5EC9BF8F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CC6C396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Con estas pirámides puedes entender que la composición de una población por edad y sexo. </w:t>
      </w:r>
    </w:p>
    <w:p w14:paraId="704A4E3F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A8B15B" w14:textId="77777777" w:rsidR="000571A4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Qué te parece si ahora analizas la pirámide por edad y sexo de México, con los últimos datos obtenidos de la encuesta </w:t>
      </w:r>
      <w:proofErr w:type="spellStart"/>
      <w:r w:rsidRPr="004F287A">
        <w:rPr>
          <w:rStyle w:val="eop"/>
          <w:rFonts w:ascii="Montserrat" w:hAnsi="Montserrat"/>
          <w:color w:val="000000"/>
          <w:shd w:val="clear" w:color="auto" w:fill="FFFFFF"/>
        </w:rPr>
        <w:t>intercensal</w:t>
      </w:r>
      <w:proofErr w:type="spellEnd"/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. </w:t>
      </w:r>
    </w:p>
    <w:p w14:paraId="7BA8F49A" w14:textId="77777777" w:rsidR="000571A4" w:rsidRDefault="000571A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BBCC49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7E494024" wp14:editId="5B2EB038">
            <wp:extent cx="5612130" cy="4338955"/>
            <wp:effectExtent l="0" t="0" r="762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094" t="1" r="12200" b="21"/>
                    <a:stretch/>
                  </pic:blipFill>
                  <pic:spPr bwMode="auto">
                    <a:xfrm>
                      <a:off x="0" y="0"/>
                      <a:ext cx="561213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8616" w14:textId="77777777" w:rsidR="00783CF6" w:rsidRPr="00DE1C67" w:rsidRDefault="00783CF6" w:rsidP="000571A4">
      <w:pPr>
        <w:contextualSpacing/>
        <w:jc w:val="center"/>
        <w:rPr>
          <w:rFonts w:ascii="Montserrat" w:hAnsi="Montserrat" w:cs="Arial"/>
          <w:sz w:val="18"/>
          <w:szCs w:val="18"/>
        </w:rPr>
      </w:pPr>
      <w:r w:rsidRPr="00DE1C67">
        <w:rPr>
          <w:rFonts w:ascii="Montserrat" w:hAnsi="Montserrat" w:cs="Arial"/>
          <w:sz w:val="18"/>
          <w:szCs w:val="18"/>
        </w:rPr>
        <w:t xml:space="preserve">Disponible en: </w:t>
      </w:r>
      <w:hyperlink r:id="rId11" w:history="1">
        <w:r w:rsidRPr="00DE1C67">
          <w:rPr>
            <w:rStyle w:val="Hipervnculo"/>
            <w:rFonts w:ascii="Montserrat" w:hAnsi="Montserrat" w:cs="Arial"/>
            <w:sz w:val="18"/>
            <w:szCs w:val="18"/>
          </w:rPr>
          <w:t>https://www.inegi.org.mx/temas/estructura/</w:t>
        </w:r>
      </w:hyperlink>
      <w:r w:rsidRPr="00DE1C67">
        <w:rPr>
          <w:rFonts w:ascii="Montserrat" w:hAnsi="Montserrat" w:cs="Arial"/>
          <w:sz w:val="18"/>
          <w:szCs w:val="18"/>
        </w:rPr>
        <w:t xml:space="preserve"> </w:t>
      </w:r>
    </w:p>
    <w:p w14:paraId="14FABA6F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1CEEFE4" w14:textId="77777777" w:rsidR="000571A4" w:rsidRPr="004F287A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Para el análisis seguirás los siguientes pasos: </w:t>
      </w:r>
    </w:p>
    <w:p w14:paraId="2AD5E72E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12922C" w14:textId="77777777" w:rsidR="000571A4" w:rsidRPr="000571A4" w:rsidRDefault="000571A4" w:rsidP="000571A4">
      <w:pPr>
        <w:pStyle w:val="Prrafodelista"/>
        <w:numPr>
          <w:ilvl w:val="0"/>
          <w:numId w:val="3"/>
        </w:numPr>
        <w:spacing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571A4">
        <w:rPr>
          <w:rStyle w:val="eop"/>
          <w:rFonts w:ascii="Montserrat" w:hAnsi="Montserrat"/>
          <w:color w:val="000000"/>
          <w:shd w:val="clear" w:color="auto" w:fill="FFFFFF"/>
        </w:rPr>
        <w:t xml:space="preserve">Identifica la estructura de la pirámide: Ubica los grupos por sexo y edad. </w:t>
      </w:r>
    </w:p>
    <w:p w14:paraId="427E803F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571A4">
        <w:rPr>
          <w:rStyle w:val="eop"/>
          <w:rFonts w:ascii="Montserrat" w:hAnsi="Montserrat"/>
          <w:color w:val="000000"/>
          <w:shd w:val="clear" w:color="auto" w:fill="FFFFFF"/>
        </w:rPr>
        <w:t xml:space="preserve">En este caso las mujeres se encuentran del lado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izquierdo en color rojo oscuro mientras que los hombres se encuentran representados en el lado derecho, en color anaranjado. </w:t>
      </w:r>
    </w:p>
    <w:p w14:paraId="0A0AB7D9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83BB3D5" w14:textId="13E31768" w:rsidR="000571A4" w:rsidRDefault="004F287A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Siguiente paso.</w:t>
      </w:r>
    </w:p>
    <w:p w14:paraId="056ECE78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F38E24" w14:textId="77777777" w:rsidR="000571A4" w:rsidRPr="00E26DDA" w:rsidRDefault="000571A4" w:rsidP="000571A4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</w:rPr>
      </w:pPr>
      <w:r w:rsidRPr="00E26DDA">
        <w:rPr>
          <w:rFonts w:ascii="Montserrat" w:hAnsi="Montserrat" w:cs="Arial"/>
          <w:shd w:val="clear" w:color="auto" w:fill="FFFFFF"/>
        </w:rPr>
        <w:t>Consiste en ubicar los grupos de edad, los cuales se encuentran en los costados, tanto derecho como izquierdo. Recordemos que se organizan en intervalos de 5 años que inician de 0 a 4 años, de 5 a 9 años y así sucesivamente, hasta considerar a los adultos mayores.</w:t>
      </w:r>
    </w:p>
    <w:p w14:paraId="48A0A590" w14:textId="77777777" w:rsidR="00E26DDA" w:rsidRPr="00E26DDA" w:rsidRDefault="00E26DDA" w:rsidP="00E26DDA">
      <w:pPr>
        <w:pStyle w:val="Prrafodelista"/>
        <w:ind w:left="360"/>
        <w:jc w:val="both"/>
        <w:rPr>
          <w:rFonts w:ascii="Montserrat" w:hAnsi="Montserrat" w:cs="Arial"/>
        </w:rPr>
      </w:pPr>
    </w:p>
    <w:p w14:paraId="55FC5EC7" w14:textId="3391E55A" w:rsidR="000571A4" w:rsidRPr="00E26DDA" w:rsidRDefault="004F287A" w:rsidP="00E26DDA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Como tercer paso </w:t>
      </w:r>
      <w:r w:rsidR="000571A4" w:rsidRPr="00E26DDA">
        <w:rPr>
          <w:rFonts w:ascii="Montserrat" w:hAnsi="Montserrat" w:cs="Arial"/>
          <w:shd w:val="clear" w:color="auto" w:fill="FFFFFF"/>
        </w:rPr>
        <w:t xml:space="preserve">es necesario precisar que los valores que se presentan en la parte inferior de la pirámide, que parten del 1 al 6, tanto en mujeres y hombres, corresponden, en este caso, a millones de habitantes.  </w:t>
      </w:r>
    </w:p>
    <w:p w14:paraId="4DCCCD7C" w14:textId="77777777" w:rsidR="000571A4" w:rsidRPr="005F20CA" w:rsidRDefault="000571A4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4F3FC0B" w14:textId="77777777" w:rsidR="000571A4" w:rsidRPr="005F20CA" w:rsidRDefault="009F610B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>¿Qué te</w:t>
      </w:r>
      <w:r w:rsidR="000571A4" w:rsidRPr="005F20CA">
        <w:rPr>
          <w:rFonts w:ascii="Montserrat" w:hAnsi="Montserrat" w:cs="Arial"/>
          <w:shd w:val="clear" w:color="auto" w:fill="FFFFFF"/>
        </w:rPr>
        <w:t xml:space="preserve"> parece si ahora ubi</w:t>
      </w:r>
      <w:r>
        <w:rPr>
          <w:rFonts w:ascii="Montserrat" w:hAnsi="Montserrat" w:cs="Arial"/>
          <w:shd w:val="clear" w:color="auto" w:fill="FFFFFF"/>
        </w:rPr>
        <w:t>ca</w:t>
      </w:r>
      <w:r w:rsidR="000571A4" w:rsidRPr="005F20CA">
        <w:rPr>
          <w:rFonts w:ascii="Montserrat" w:hAnsi="Montserrat" w:cs="Arial"/>
          <w:shd w:val="clear" w:color="auto" w:fill="FFFFFF"/>
        </w:rPr>
        <w:t>s a los grupos de edades con mayor y menor presencia en nuestro país?</w:t>
      </w:r>
    </w:p>
    <w:p w14:paraId="5F18FE59" w14:textId="77777777" w:rsidR="000571A4" w:rsidRPr="005F20CA" w:rsidRDefault="000571A4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5CE279B1" w14:textId="77777777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O</w:t>
      </w:r>
      <w:r>
        <w:rPr>
          <w:rFonts w:ascii="Montserrat" w:hAnsi="Montserrat" w:cs="Arial"/>
          <w:shd w:val="clear" w:color="auto" w:fill="FFFFFF"/>
        </w:rPr>
        <w:t>bserva</w:t>
      </w:r>
      <w:r w:rsidRPr="008D1081">
        <w:rPr>
          <w:rFonts w:ascii="Montserrat" w:hAnsi="Montserrat" w:cs="Arial"/>
          <w:shd w:val="clear" w:color="auto" w:fill="FFFFFF"/>
        </w:rPr>
        <w:t xml:space="preserve"> la pirámide con detenimiento</w:t>
      </w:r>
      <w:r>
        <w:rPr>
          <w:rFonts w:ascii="Montserrat" w:hAnsi="Montserrat" w:cs="Arial"/>
          <w:shd w:val="clear" w:color="auto" w:fill="FFFFFF"/>
        </w:rPr>
        <w:t xml:space="preserve"> para conocer cómo </w:t>
      </w:r>
      <w:r w:rsidRPr="008D1081">
        <w:rPr>
          <w:rFonts w:ascii="Montserrat" w:hAnsi="Montserrat" w:cs="Arial"/>
          <w:shd w:val="clear" w:color="auto" w:fill="FFFFFF"/>
        </w:rPr>
        <w:t>se realiza una interpretación de las pirámides de población.</w:t>
      </w:r>
    </w:p>
    <w:p w14:paraId="77636193" w14:textId="77777777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AA34248" w14:textId="6777F60A" w:rsidR="001A5D87" w:rsidRPr="008D1081" w:rsidRDefault="00514369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Comienza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con las mujeres </w:t>
      </w:r>
      <w:r>
        <w:rPr>
          <w:rFonts w:ascii="Montserrat" w:hAnsi="Montserrat" w:cs="Arial"/>
          <w:shd w:val="clear" w:color="auto" w:fill="FFFFFF"/>
        </w:rPr>
        <w:t>que, recuerda</w:t>
      </w:r>
      <w:r w:rsidR="001A5D87" w:rsidRPr="008D1081">
        <w:rPr>
          <w:rFonts w:ascii="Montserrat" w:hAnsi="Montserrat" w:cs="Arial"/>
          <w:shd w:val="clear" w:color="auto" w:fill="FFFFFF"/>
        </w:rPr>
        <w:t>, se ubica de lado izquierdo. A la par,</w:t>
      </w:r>
      <w:r>
        <w:rPr>
          <w:rFonts w:ascii="Montserrat" w:hAnsi="Montserrat" w:cs="Arial"/>
          <w:shd w:val="clear" w:color="auto" w:fill="FFFFFF"/>
        </w:rPr>
        <w:t xml:space="preserve"> identifica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qué barra es la más alar</w:t>
      </w:r>
      <w:r w:rsidR="004F287A">
        <w:rPr>
          <w:rFonts w:ascii="Montserrat" w:hAnsi="Montserrat" w:cs="Arial"/>
          <w:shd w:val="clear" w:color="auto" w:fill="FFFFFF"/>
        </w:rPr>
        <w:t>gada y cuál es la más pequeña, o</w:t>
      </w:r>
      <w:r w:rsidR="001A5D87" w:rsidRPr="008D1081">
        <w:rPr>
          <w:rFonts w:ascii="Montserrat" w:hAnsi="Montserrat" w:cs="Arial"/>
          <w:shd w:val="clear" w:color="auto" w:fill="FFFFFF"/>
        </w:rPr>
        <w:t>b</w:t>
      </w:r>
      <w:r>
        <w:rPr>
          <w:rFonts w:ascii="Montserrat" w:hAnsi="Montserrat" w:cs="Arial"/>
          <w:shd w:val="clear" w:color="auto" w:fill="FFFFFF"/>
        </w:rPr>
        <w:t>serva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también a qué grupo de edad pertenecen ambas.</w:t>
      </w:r>
    </w:p>
    <w:p w14:paraId="2432A3FE" w14:textId="77777777" w:rsidR="001A5D87" w:rsidRPr="00CA0C6E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5CA06F6" w14:textId="7A7B1E54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La barra más alargada corresponde al grupo de edad de 10 a 14 años, mientras que la más corta se encuentra en el</w:t>
      </w:r>
      <w:r w:rsidR="004F287A">
        <w:rPr>
          <w:rFonts w:ascii="Montserrat" w:hAnsi="Montserrat" w:cs="Arial"/>
          <w:shd w:val="clear" w:color="auto" w:fill="FFFFFF"/>
        </w:rPr>
        <w:t xml:space="preserve"> rango de edad de 85 y más años.</w:t>
      </w:r>
    </w:p>
    <w:p w14:paraId="7279F457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9F99CD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Ahora observa</w:t>
      </w:r>
      <w:r w:rsidRPr="008D1081">
        <w:rPr>
          <w:rFonts w:ascii="Montserrat" w:hAnsi="Montserrat" w:cs="Arial"/>
          <w:shd w:val="clear" w:color="auto" w:fill="FFFFFF"/>
        </w:rPr>
        <w:t xml:space="preserve"> la cantidad de población representada en la parte inferior de la pirámide. R</w:t>
      </w:r>
      <w:r>
        <w:rPr>
          <w:rFonts w:ascii="Montserrat" w:hAnsi="Montserrat" w:cs="Arial"/>
          <w:shd w:val="clear" w:color="auto" w:fill="FFFFFF"/>
        </w:rPr>
        <w:t>ecuerda</w:t>
      </w:r>
      <w:r w:rsidRPr="008D1081">
        <w:rPr>
          <w:rFonts w:ascii="Montserrat" w:hAnsi="Montserrat" w:cs="Arial"/>
          <w:shd w:val="clear" w:color="auto" w:fill="FFFFFF"/>
        </w:rPr>
        <w:t xml:space="preserve"> q</w:t>
      </w:r>
      <w:r>
        <w:rPr>
          <w:rFonts w:ascii="Montserrat" w:hAnsi="Montserrat" w:cs="Arial"/>
          <w:shd w:val="clear" w:color="auto" w:fill="FFFFFF"/>
        </w:rPr>
        <w:t>ue esta parte de la pirámide te</w:t>
      </w:r>
      <w:r w:rsidRPr="008D1081">
        <w:rPr>
          <w:rFonts w:ascii="Montserrat" w:hAnsi="Montserrat" w:cs="Arial"/>
          <w:shd w:val="clear" w:color="auto" w:fill="FFFFFF"/>
        </w:rPr>
        <w:t xml:space="preserve"> indica el valor absoluto en miles o millones de habitantes o en porcentaje.</w:t>
      </w:r>
    </w:p>
    <w:p w14:paraId="44DC3267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E866698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Observa</w:t>
      </w:r>
      <w:r w:rsidRPr="008D1081">
        <w:rPr>
          <w:rFonts w:ascii="Montserrat" w:hAnsi="Montserrat" w:cs="Arial"/>
          <w:shd w:val="clear" w:color="auto" w:fill="FFFFFF"/>
        </w:rPr>
        <w:t xml:space="preserve"> que la barra más alargada, que es la población de mujeres en el grupo de edad de 10 a 14 años, se encuentra entre los números 4 y 5, lo que significa que cuenta con 4.6 millones de habitantes.</w:t>
      </w:r>
    </w:p>
    <w:p w14:paraId="151AB282" w14:textId="77777777" w:rsidR="000571A4" w:rsidRDefault="000571A4" w:rsidP="003428AC">
      <w:pPr>
        <w:contextualSpacing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C3EDE2C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</w:rPr>
      </w:pPr>
      <w:proofErr w:type="gramStart"/>
      <w:r w:rsidRPr="008D1081">
        <w:rPr>
          <w:rFonts w:ascii="Montserrat" w:hAnsi="Montserrat" w:cs="Arial"/>
          <w:shd w:val="clear" w:color="auto" w:fill="FFFFFF"/>
        </w:rPr>
        <w:t>¿Por qué 4.</w:t>
      </w:r>
      <w:proofErr w:type="gramEnd"/>
      <w:r w:rsidRPr="008D1081">
        <w:rPr>
          <w:rFonts w:ascii="Montserrat" w:hAnsi="Montserrat" w:cs="Arial"/>
          <w:shd w:val="clear" w:color="auto" w:fill="FFFFFF"/>
        </w:rPr>
        <w:t>6 millones?</w:t>
      </w:r>
    </w:p>
    <w:p w14:paraId="52DE199F" w14:textId="77777777" w:rsidR="000571A4" w:rsidRDefault="000571A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D89C839" w14:textId="77777777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 xml:space="preserve">Porque esta barra ocupa un poco más de la mitad entre los números 4 y 5. </w:t>
      </w:r>
    </w:p>
    <w:p w14:paraId="19D2F5EC" w14:textId="77777777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D310F96" w14:textId="7812B13D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A</w:t>
      </w:r>
      <w:r>
        <w:rPr>
          <w:rFonts w:ascii="Montserrat" w:hAnsi="Montserrat" w:cs="Arial"/>
          <w:shd w:val="clear" w:color="auto" w:fill="FFFFFF"/>
        </w:rPr>
        <w:t>hora observa</w:t>
      </w:r>
      <w:r w:rsidRPr="008D1081">
        <w:rPr>
          <w:rFonts w:ascii="Montserrat" w:hAnsi="Montserrat" w:cs="Arial"/>
          <w:shd w:val="clear" w:color="auto" w:fill="FFFFFF"/>
        </w:rPr>
        <w:t xml:space="preserve"> el grupo de edad de </w:t>
      </w:r>
      <w:r w:rsidR="004F287A">
        <w:rPr>
          <w:rFonts w:ascii="Montserrat" w:hAnsi="Montserrat" w:cs="Arial"/>
          <w:shd w:val="clear" w:color="auto" w:fill="FFFFFF"/>
        </w:rPr>
        <w:t>85 y más, el cual, se encuentra.</w:t>
      </w:r>
    </w:p>
    <w:p w14:paraId="6E2FD7D0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C773D1A" w14:textId="2304948B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8D1081">
        <w:rPr>
          <w:rFonts w:ascii="Montserrat" w:hAnsi="Montserrat" w:cs="Arial"/>
          <w:shd w:val="clear" w:color="auto" w:fill="FFFFFF"/>
        </w:rPr>
        <w:t>ntre los números 0 y 1 y, si</w:t>
      </w:r>
      <w:r>
        <w:rPr>
          <w:rFonts w:ascii="Montserrat" w:hAnsi="Montserrat" w:cs="Arial"/>
          <w:shd w:val="clear" w:color="auto" w:fill="FFFFFF"/>
        </w:rPr>
        <w:t xml:space="preserve"> tus</w:t>
      </w:r>
      <w:r w:rsidRPr="008D1081">
        <w:rPr>
          <w:rFonts w:ascii="Montserrat" w:hAnsi="Montserrat" w:cs="Arial"/>
          <w:shd w:val="clear" w:color="auto" w:fill="FFFFFF"/>
        </w:rPr>
        <w:t xml:space="preserve"> cálculos no fallan, e</w:t>
      </w:r>
      <w:r w:rsidR="004F287A">
        <w:rPr>
          <w:rFonts w:ascii="Montserrat" w:hAnsi="Montserrat" w:cs="Arial"/>
          <w:shd w:val="clear" w:color="auto" w:fill="FFFFFF"/>
        </w:rPr>
        <w:t>sta barra se localiza en el 0.4 ¿Qué significa este dato</w:t>
      </w:r>
      <w:r w:rsidRPr="008D1081">
        <w:rPr>
          <w:rFonts w:ascii="Montserrat" w:hAnsi="Montserrat" w:cs="Arial"/>
          <w:shd w:val="clear" w:color="auto" w:fill="FFFFFF"/>
        </w:rPr>
        <w:t>?</w:t>
      </w:r>
    </w:p>
    <w:p w14:paraId="456FCFB5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D80349C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 xml:space="preserve">Significa que tiene menos de un millón de habitantes, es decir, cuenta con 400 mil habitantes mujeres que pertenecen al grupo de edad de 85 y más años de edad.  </w:t>
      </w:r>
    </w:p>
    <w:p w14:paraId="6A6F270D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53A0A98" w14:textId="6A93AC60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A</w:t>
      </w:r>
      <w:r w:rsidR="00CF64F6">
        <w:rPr>
          <w:rFonts w:ascii="Montserrat" w:hAnsi="Montserrat" w:cs="Arial"/>
          <w:shd w:val="clear" w:color="auto" w:fill="FFFFFF"/>
        </w:rPr>
        <w:t>hora puedes</w:t>
      </w:r>
      <w:r w:rsidRPr="008D1081">
        <w:rPr>
          <w:rFonts w:ascii="Montserrat" w:hAnsi="Montserrat" w:cs="Arial"/>
          <w:shd w:val="clear" w:color="auto" w:fill="FFFFFF"/>
        </w:rPr>
        <w:t xml:space="preserve"> analizar la informació</w:t>
      </w:r>
      <w:r w:rsidR="004F287A">
        <w:rPr>
          <w:rFonts w:ascii="Montserrat" w:hAnsi="Montserrat" w:cs="Arial"/>
          <w:shd w:val="clear" w:color="auto" w:fill="FFFFFF"/>
        </w:rPr>
        <w:t>n que corresponde a los hombres.</w:t>
      </w:r>
    </w:p>
    <w:p w14:paraId="5EB54022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A6A4D2A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Ha</w:t>
      </w:r>
      <w:r w:rsidR="00CF64F6">
        <w:rPr>
          <w:rFonts w:ascii="Montserrat" w:hAnsi="Montserrat" w:cs="Arial"/>
          <w:shd w:val="clear" w:color="auto" w:fill="FFFFFF"/>
        </w:rPr>
        <w:t>z</w:t>
      </w:r>
      <w:r w:rsidRPr="008D1081">
        <w:rPr>
          <w:rFonts w:ascii="Montserrat" w:hAnsi="Montserrat" w:cs="Arial"/>
          <w:shd w:val="clear" w:color="auto" w:fill="FFFFFF"/>
        </w:rPr>
        <w:t xml:space="preserve"> lo mismo con el grupo de hombres.</w:t>
      </w:r>
      <w:r w:rsidR="00CF64F6">
        <w:rPr>
          <w:rFonts w:ascii="Montserrat" w:hAnsi="Montserrat" w:cs="Arial"/>
          <w:shd w:val="clear" w:color="auto" w:fill="FFFFFF"/>
        </w:rPr>
        <w:t xml:space="preserve"> Identifica</w:t>
      </w:r>
      <w:r w:rsidRPr="008D1081">
        <w:rPr>
          <w:rFonts w:ascii="Montserrat" w:hAnsi="Montserrat" w:cs="Arial"/>
          <w:shd w:val="clear" w:color="auto" w:fill="FFFFFF"/>
        </w:rPr>
        <w:t xml:space="preserve"> la barra más larga y la más corta.</w:t>
      </w:r>
    </w:p>
    <w:p w14:paraId="0B1F24EB" w14:textId="77777777" w:rsidR="004E2573" w:rsidRDefault="004E2573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44D80AFC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La barra más larga pertenece al grupo de 10 a 14 años y la barra más corta se ubica en el grupo de 85 y más.</w:t>
      </w:r>
    </w:p>
    <w:p w14:paraId="2F2A478E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0407DC8B" w14:textId="08CEA00B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8D1081">
        <w:rPr>
          <w:rFonts w:ascii="Montserrat" w:hAnsi="Montserrat" w:cs="Arial"/>
          <w:shd w:val="clear" w:color="auto" w:fill="FFFFFF"/>
        </w:rPr>
        <w:t xml:space="preserve">s el mismo caso de las mujeres hombres del grupo de edad de 10 a 14 años y registran 4.8 millones de habitantes; mientras que el grupo que es minoría, de </w:t>
      </w:r>
      <w:r w:rsidR="004F287A">
        <w:rPr>
          <w:rFonts w:ascii="Montserrat" w:hAnsi="Montserrat" w:cs="Arial"/>
          <w:shd w:val="clear" w:color="auto" w:fill="FFFFFF"/>
        </w:rPr>
        <w:t>85 años y más, indica 0.3</w:t>
      </w:r>
      <w:r w:rsidRPr="008D1081">
        <w:rPr>
          <w:rFonts w:ascii="Montserrat" w:hAnsi="Montserrat" w:cs="Arial"/>
          <w:shd w:val="clear" w:color="auto" w:fill="FFFFFF"/>
        </w:rPr>
        <w:t xml:space="preserve"> es decir, 300 mil adultos mayores hombres.</w:t>
      </w:r>
    </w:p>
    <w:p w14:paraId="3CA47EB0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b/>
          <w:shd w:val="clear" w:color="auto" w:fill="FFFFFF"/>
        </w:rPr>
      </w:pPr>
    </w:p>
    <w:p w14:paraId="0D9CF6A4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59AE96BE" w14:textId="4E08EB4B" w:rsidR="003B6E6C" w:rsidRPr="008D1081" w:rsidRDefault="004F287A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  <w:color w:val="000000"/>
          <w:shd w:val="clear" w:color="auto" w:fill="FFFFFF"/>
        </w:rPr>
        <w:lastRenderedPageBreak/>
        <w:t xml:space="preserve">Interesante </w:t>
      </w:r>
      <w:r w:rsidR="003B6E6C" w:rsidRPr="008D1081">
        <w:rPr>
          <w:rFonts w:ascii="Montserrat" w:hAnsi="Montserrat" w:cs="Arial"/>
          <w:color w:val="000000"/>
          <w:shd w:val="clear" w:color="auto" w:fill="FFFFFF"/>
        </w:rPr>
        <w:t xml:space="preserve">saber que existen más hombres adolescentes que mujeres en este mismo rango de edad en nuestro país. </w:t>
      </w:r>
    </w:p>
    <w:p w14:paraId="19D9D476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54B879C0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  <w:r w:rsidRPr="008D1081">
        <w:rPr>
          <w:rFonts w:ascii="Montserrat" w:hAnsi="Montserrat" w:cs="Arial"/>
          <w:color w:val="000000"/>
          <w:shd w:val="clear" w:color="auto" w:fill="FFFFFF"/>
        </w:rPr>
        <w:t xml:space="preserve">Por último, ¿Qué tipo de pirámide tiene nuestro país? </w:t>
      </w:r>
    </w:p>
    <w:p w14:paraId="44238E25" w14:textId="77777777" w:rsidR="003B6E6C" w:rsidRPr="005754D6" w:rsidRDefault="003B6E6C" w:rsidP="003B6E6C">
      <w:pPr>
        <w:contextualSpacing/>
        <w:jc w:val="both"/>
        <w:rPr>
          <w:rFonts w:ascii="Montserrat" w:hAnsi="Montserrat" w:cs="Arial"/>
          <w:color w:val="000000"/>
        </w:rPr>
      </w:pPr>
    </w:p>
    <w:p w14:paraId="231101A7" w14:textId="77777777" w:rsidR="003B6E6C" w:rsidRPr="008D1081" w:rsidRDefault="003B6E6C" w:rsidP="00D57561">
      <w:pPr>
        <w:contextualSpacing/>
        <w:jc w:val="both"/>
        <w:rPr>
          <w:rFonts w:ascii="Montserrat" w:hAnsi="Montserrat" w:cs="Arial"/>
          <w:color w:val="000000"/>
        </w:rPr>
      </w:pPr>
      <w:r w:rsidRPr="008D1081">
        <w:rPr>
          <w:rFonts w:ascii="Montserrat" w:hAnsi="Montserrat" w:cs="Arial"/>
          <w:color w:val="000000" w:themeColor="text1"/>
        </w:rPr>
        <w:t xml:space="preserve">Por su forma triangular </w:t>
      </w:r>
      <w:r w:rsidR="005754D6">
        <w:rPr>
          <w:rFonts w:ascii="Montserrat" w:hAnsi="Montserrat" w:cs="Arial"/>
          <w:color w:val="000000" w:themeColor="text1"/>
        </w:rPr>
        <w:t xml:space="preserve">se </w:t>
      </w:r>
      <w:r w:rsidRPr="008D1081">
        <w:rPr>
          <w:rFonts w:ascii="Montserrat" w:hAnsi="Montserrat" w:cs="Arial"/>
          <w:color w:val="000000" w:themeColor="text1"/>
        </w:rPr>
        <w:t>podría decir que se trata de una progresiva, ancha en su base y estrecha en su cima; aunque también tiene una forma de campana por lo que podría ser también estable.</w:t>
      </w:r>
    </w:p>
    <w:p w14:paraId="5E791FD5" w14:textId="77777777" w:rsidR="003B6E6C" w:rsidRPr="008D1081" w:rsidRDefault="003B6E6C" w:rsidP="00D57561">
      <w:pPr>
        <w:contextualSpacing/>
        <w:jc w:val="both"/>
        <w:rPr>
          <w:rFonts w:ascii="Montserrat" w:hAnsi="Montserrat" w:cs="Arial"/>
          <w:color w:val="000000"/>
        </w:rPr>
      </w:pPr>
    </w:p>
    <w:p w14:paraId="67C7291C" w14:textId="77777777" w:rsidR="005754D6" w:rsidRDefault="005754D6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3B6E6C" w:rsidRPr="008D1081">
        <w:rPr>
          <w:rFonts w:ascii="Montserrat" w:hAnsi="Montserrat" w:cs="Arial"/>
          <w:color w:val="000000" w:themeColor="text1"/>
        </w:rPr>
        <w:t xml:space="preserve">s aún progresiva, pero según la tendencia de los últimos años, de acuerdo al comportamiento de la población, es probable que tengamos una población con pirámide estable en el corto plazo; lo cual significa que empieza a predominar la población joven y adulta, reduciéndose la población infantil. </w:t>
      </w:r>
    </w:p>
    <w:p w14:paraId="5E81053D" w14:textId="77777777" w:rsidR="005754D6" w:rsidRDefault="005754D6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</w:p>
    <w:p w14:paraId="16B2EED9" w14:textId="77777777" w:rsidR="004E2573" w:rsidRDefault="003B6E6C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  <w:r w:rsidRPr="008D1081">
        <w:rPr>
          <w:rFonts w:ascii="Montserrat" w:hAnsi="Montserrat" w:cs="Arial"/>
          <w:color w:val="000000" w:themeColor="text1"/>
        </w:rPr>
        <w:t>Eso puede apreciarse en la pirámide si nos fijamos bien.</w:t>
      </w:r>
    </w:p>
    <w:p w14:paraId="6981ADB5" w14:textId="77777777" w:rsidR="005754D6" w:rsidRPr="008D1081" w:rsidRDefault="005754D6" w:rsidP="00D57561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2EF1DF68" w14:textId="77777777" w:rsidR="005754D6" w:rsidRPr="008D1081" w:rsidRDefault="00D57561" w:rsidP="00D57561">
      <w:pPr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pirámides de población te </w:t>
      </w:r>
      <w:r w:rsidR="005754D6" w:rsidRPr="008D1081">
        <w:rPr>
          <w:rFonts w:ascii="Montserrat" w:hAnsi="Montserrat" w:cs="Arial"/>
        </w:rPr>
        <w:t>permiten no solo conocer la estructura de la población actual, sino también analizar y comparar, con la información anterior a ellas, los cambios en la estructura de la población.</w:t>
      </w:r>
    </w:p>
    <w:p w14:paraId="10146CC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A9DD985" w14:textId="77777777" w:rsidR="00783CF6" w:rsidRDefault="00783CF6" w:rsidP="00A51A5F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92B3A06" wp14:editId="7A5DBE4F">
            <wp:extent cx="5612130" cy="3811232"/>
            <wp:effectExtent l="0" t="0" r="7620" b="0"/>
            <wp:docPr id="4101" name="Imagen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366" r="12528" b="10492"/>
                    <a:stretch/>
                  </pic:blipFill>
                  <pic:spPr bwMode="auto">
                    <a:xfrm>
                      <a:off x="0" y="0"/>
                      <a:ext cx="5612130" cy="381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EAB3F" w14:textId="77777777" w:rsidR="00783CF6" w:rsidRPr="005E2787" w:rsidRDefault="00783CF6" w:rsidP="005E2787">
      <w:pPr>
        <w:contextualSpacing/>
        <w:jc w:val="center"/>
        <w:rPr>
          <w:rFonts w:ascii="Montserrat" w:hAnsi="Montserrat"/>
          <w:sz w:val="18"/>
          <w:szCs w:val="18"/>
        </w:rPr>
      </w:pPr>
      <w:r w:rsidRPr="005E2787">
        <w:rPr>
          <w:rFonts w:ascii="Montserrat" w:hAnsi="Montserrat" w:cs="Arial"/>
          <w:sz w:val="18"/>
          <w:szCs w:val="18"/>
        </w:rPr>
        <w:t xml:space="preserve">Disponible en: </w:t>
      </w:r>
      <w:hyperlink r:id="rId13" w:anchor="page/106" w:history="1">
        <w:r w:rsidRPr="005E2787">
          <w:rPr>
            <w:rStyle w:val="Hipervnculo"/>
            <w:rFonts w:ascii="Montserrat" w:hAnsi="Montserrat"/>
            <w:sz w:val="18"/>
            <w:szCs w:val="18"/>
          </w:rPr>
          <w:t>https://libros.conaliteg.gob.mx/20/P4AMA.htm?#page/106</w:t>
        </w:r>
      </w:hyperlink>
    </w:p>
    <w:p w14:paraId="0BEC40F8" w14:textId="22EEAE50" w:rsidR="000D6005" w:rsidRPr="00645AEF" w:rsidRDefault="004F287A" w:rsidP="00353D7D">
      <w:pPr>
        <w:pStyle w:val="NormalWeb"/>
        <w:shd w:val="clear" w:color="auto" w:fill="FFFFFF" w:themeFill="background1"/>
        <w:spacing w:before="120" w:beforeAutospacing="0" w:after="120" w:afterAutospacing="0"/>
        <w:contextualSpacing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T</w:t>
      </w:r>
      <w:r w:rsidR="000D6005" w:rsidRPr="00645AEF">
        <w:rPr>
          <w:rFonts w:ascii="Montserrat" w:hAnsi="Montserrat" w:cs="Arial"/>
          <w:sz w:val="22"/>
          <w:szCs w:val="22"/>
        </w:rPr>
        <w:t>ambién se puede conocer la composición poblacional por grupos de edad y sexo, por entidad federativa, lo que permite que la información sea más específica. Estos datos podrán encontrarlos en el capítulo seis de</w:t>
      </w:r>
      <w:r w:rsidR="000D6005">
        <w:rPr>
          <w:rFonts w:ascii="Montserrat" w:hAnsi="Montserrat" w:cs="Arial"/>
          <w:sz w:val="22"/>
          <w:szCs w:val="22"/>
        </w:rPr>
        <w:t xml:space="preserve"> t</w:t>
      </w:r>
      <w:r w:rsidR="000D6005" w:rsidRPr="00645AEF">
        <w:rPr>
          <w:rFonts w:ascii="Montserrat" w:hAnsi="Montserrat" w:cs="Arial"/>
          <w:sz w:val="22"/>
          <w:szCs w:val="22"/>
        </w:rPr>
        <w:t xml:space="preserve">u Atlas de </w:t>
      </w:r>
      <w:r w:rsidR="000D6005" w:rsidRPr="00645AEF">
        <w:rPr>
          <w:rFonts w:ascii="Montserrat" w:hAnsi="Montserrat" w:cs="Arial"/>
          <w:sz w:val="22"/>
          <w:szCs w:val="22"/>
        </w:rPr>
        <w:lastRenderedPageBreak/>
        <w:t>México de 4º grado, t</w:t>
      </w:r>
      <w:r w:rsidR="000D6005">
        <w:rPr>
          <w:rFonts w:ascii="Montserrat" w:hAnsi="Montserrat" w:cs="Arial"/>
          <w:sz w:val="22"/>
          <w:szCs w:val="22"/>
        </w:rPr>
        <w:t>al como observa</w:t>
      </w:r>
      <w:r w:rsidR="000D6005" w:rsidRPr="00645AEF">
        <w:rPr>
          <w:rFonts w:ascii="Montserrat" w:hAnsi="Montserrat" w:cs="Arial"/>
          <w:sz w:val="22"/>
          <w:szCs w:val="22"/>
        </w:rPr>
        <w:t xml:space="preserve">s, por ejemplo, de la pirámide poblacional correspondiente a las entidades de Guanajuato y Estado de México. </w:t>
      </w:r>
    </w:p>
    <w:p w14:paraId="01851C99" w14:textId="77777777" w:rsidR="00353D7D" w:rsidRDefault="00353D7D" w:rsidP="00353D7D">
      <w:pPr>
        <w:pStyle w:val="NormalWeb"/>
        <w:shd w:val="clear" w:color="auto" w:fill="FFFFFF"/>
        <w:spacing w:before="120" w:beforeAutospacing="0" w:after="120" w:afterAutospacing="0"/>
        <w:contextualSpacing/>
        <w:jc w:val="both"/>
        <w:rPr>
          <w:rStyle w:val="eop"/>
          <w:rFonts w:ascii="Montserrat" w:eastAsiaTheme="minorHAnsi" w:hAnsi="Montserrat" w:cstheme="minorBidi"/>
          <w:color w:val="000000"/>
          <w:shd w:val="clear" w:color="auto" w:fill="FFFFFF"/>
          <w:lang w:eastAsia="en-US"/>
        </w:rPr>
      </w:pPr>
    </w:p>
    <w:p w14:paraId="6AA6DD64" w14:textId="77777777" w:rsidR="00353D7D" w:rsidRPr="00645AEF" w:rsidRDefault="00353D7D" w:rsidP="00353D7D">
      <w:pPr>
        <w:pStyle w:val="NormalWeb"/>
        <w:shd w:val="clear" w:color="auto" w:fill="FFFFFF"/>
        <w:spacing w:before="120" w:beforeAutospacing="0" w:after="120" w:afterAutospacing="0"/>
        <w:contextualSpacing/>
        <w:jc w:val="both"/>
        <w:rPr>
          <w:rFonts w:ascii="Montserrat" w:hAnsi="Montserrat" w:cs="Arial"/>
          <w:sz w:val="22"/>
          <w:szCs w:val="22"/>
        </w:rPr>
      </w:pPr>
      <w:r w:rsidRPr="00645AEF">
        <w:rPr>
          <w:rFonts w:ascii="Montserrat" w:hAnsi="Montserrat" w:cs="Arial"/>
          <w:sz w:val="22"/>
          <w:szCs w:val="22"/>
        </w:rPr>
        <w:t>Para pon</w:t>
      </w:r>
      <w:r>
        <w:rPr>
          <w:rFonts w:ascii="Montserrat" w:hAnsi="Montserrat" w:cs="Arial"/>
          <w:sz w:val="22"/>
          <w:szCs w:val="22"/>
        </w:rPr>
        <w:t>er en práctica lo aprendido, completa</w:t>
      </w:r>
      <w:r w:rsidRPr="00645AEF">
        <w:rPr>
          <w:rFonts w:ascii="Montserrat" w:hAnsi="Montserrat" w:cs="Arial"/>
          <w:sz w:val="22"/>
          <w:szCs w:val="22"/>
        </w:rPr>
        <w:t xml:space="preserve"> los siguientes enunciados</w:t>
      </w:r>
      <w:r>
        <w:rPr>
          <w:rFonts w:ascii="Montserrat" w:hAnsi="Montserrat" w:cs="Arial"/>
          <w:sz w:val="22"/>
          <w:szCs w:val="22"/>
        </w:rPr>
        <w:t>.</w:t>
      </w:r>
    </w:p>
    <w:p w14:paraId="1E882DEE" w14:textId="61491210" w:rsidR="00353D7D" w:rsidRPr="00955E84" w:rsidRDefault="00353D7D" w:rsidP="00353D7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Debe</w:t>
      </w:r>
      <w:r w:rsidRPr="00645AEF">
        <w:rPr>
          <w:rFonts w:ascii="Montserrat" w:eastAsia="Times New Roman" w:hAnsi="Montserrat" w:cs="Arial"/>
          <w:color w:val="000000" w:themeColor="text1"/>
        </w:rPr>
        <w:t>s colocar la palabra correcta en la línea del enunciado al que corresponde</w:t>
      </w:r>
      <w:r w:rsidRPr="004F287A">
        <w:rPr>
          <w:rFonts w:ascii="Montserrat" w:eastAsia="Times New Roman" w:hAnsi="Montserrat" w:cs="Arial"/>
          <w:color w:val="000000" w:themeColor="text1"/>
        </w:rPr>
        <w:t>.</w:t>
      </w:r>
      <w:r w:rsidRPr="00645AEF">
        <w:rPr>
          <w:rFonts w:ascii="Montserrat" w:hAnsi="Montserrat" w:cs="Arial"/>
          <w:bCs/>
          <w:i/>
          <w:color w:val="000000"/>
          <w:bdr w:val="none" w:sz="0" w:space="0" w:color="auto" w:frame="1"/>
          <w:shd w:val="clear" w:color="auto" w:fill="FFFFFF"/>
        </w:rPr>
        <w:t xml:space="preserve"> </w:t>
      </w:r>
      <w:r w:rsidRPr="00645AEF">
        <w:rPr>
          <w:rFonts w:ascii="Montserrat" w:hAnsi="Montserrat" w:cs="Arial"/>
          <w:bCs/>
          <w:color w:val="000000"/>
          <w:bdr w:val="none" w:sz="0" w:space="0" w:color="auto" w:frame="1"/>
          <w:shd w:val="clear" w:color="auto" w:fill="FFFFFF"/>
        </w:rPr>
        <w:t>Recuerda que l</w:t>
      </w:r>
      <w:r w:rsidRPr="00645AEF">
        <w:rPr>
          <w:rFonts w:ascii="Montserrat" w:eastAsia="Times New Roman" w:hAnsi="Montserrat" w:cs="Arial"/>
          <w:color w:val="000000" w:themeColor="text1"/>
        </w:rPr>
        <w:t xml:space="preserve">a información de los enunciados está </w:t>
      </w:r>
      <w:r w:rsidR="004F287A">
        <w:rPr>
          <w:rFonts w:ascii="Montserrat" w:eastAsia="Times New Roman" w:hAnsi="Montserrat" w:cs="Arial"/>
          <w:color w:val="000000" w:themeColor="text1"/>
        </w:rPr>
        <w:t xml:space="preserve">relacionada con el tema de hoy </w:t>
      </w:r>
      <w:r w:rsidRPr="00645AEF">
        <w:rPr>
          <w:rFonts w:ascii="Montserrat" w:eastAsia="Times New Roman" w:hAnsi="Montserrat" w:cs="Arial"/>
          <w:color w:val="000000" w:themeColor="text1"/>
        </w:rPr>
        <w:t>lee con atención</w:t>
      </w:r>
    </w:p>
    <w:p w14:paraId="6956D84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43B40D4F" w14:textId="77777777" w:rsidR="00783CF6" w:rsidRDefault="00783CF6" w:rsidP="00955E84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95ADD7F" wp14:editId="2DF05AA2">
            <wp:extent cx="5183385" cy="3858567"/>
            <wp:effectExtent l="0" t="0" r="0" b="8890"/>
            <wp:docPr id="4098" name="Imagen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17" r="11891" b="-82"/>
                    <a:stretch/>
                  </pic:blipFill>
                  <pic:spPr bwMode="auto">
                    <a:xfrm>
                      <a:off x="0" y="0"/>
                      <a:ext cx="5189057" cy="386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F70A7" w14:textId="77777777" w:rsidR="00955E84" w:rsidRDefault="00955E8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6741B884" w14:textId="77777777" w:rsidR="00402D74" w:rsidRDefault="00402D7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5F5097E9" w14:textId="77777777" w:rsidR="00402D74" w:rsidRDefault="00402D7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  <w:t xml:space="preserve">Los enunciados quedan así. </w:t>
      </w:r>
    </w:p>
    <w:p w14:paraId="31E0BE6E" w14:textId="77777777" w:rsidR="00783CF6" w:rsidRDefault="00783CF6" w:rsidP="00402D74">
      <w:pPr>
        <w:contextualSpacing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5F6544F" w14:textId="77777777" w:rsidR="00783CF6" w:rsidRDefault="00402D74" w:rsidP="00402D74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78D1B850" wp14:editId="2098CF7F">
            <wp:extent cx="5184949" cy="3869645"/>
            <wp:effectExtent l="0" t="0" r="0" b="0"/>
            <wp:docPr id="4102" name="Imagen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305" r="12316" b="-82"/>
                    <a:stretch/>
                  </pic:blipFill>
                  <pic:spPr bwMode="auto">
                    <a:xfrm>
                      <a:off x="0" y="0"/>
                      <a:ext cx="5192062" cy="387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2614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C3AB8EE" w14:textId="77777777" w:rsidR="004F287A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</w:p>
    <w:p w14:paraId="617A9CC3" w14:textId="531087E8" w:rsidR="00783CF6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El Reto de Hoy:</w:t>
      </w:r>
    </w:p>
    <w:p w14:paraId="37DCDA54" w14:textId="67E5DBFD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00955E84">
        <w:rPr>
          <w:rStyle w:val="eop"/>
          <w:rFonts w:ascii="Montserrat" w:hAnsi="Montserrat" w:cstheme="minorBidi"/>
          <w:sz w:val="22"/>
          <w:szCs w:val="22"/>
          <w:shd w:val="clear" w:color="auto" w:fill="FFFFFF"/>
        </w:rPr>
        <w:t>P</w:t>
      </w:r>
      <w:r w:rsidRPr="00955E84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ara practicar lo aprendido les sugiero </w:t>
      </w:r>
      <w:r w:rsidR="004F287A">
        <w:rPr>
          <w:rFonts w:ascii="Montserrat" w:eastAsia="Times New Roman" w:hAnsi="Montserrat" w:cs="Arial"/>
          <w:color w:val="000000" w:themeColor="text1"/>
          <w:sz w:val="22"/>
          <w:szCs w:val="22"/>
        </w:rPr>
        <w:t>realizar el siguiente ejercicio.</w:t>
      </w:r>
    </w:p>
    <w:p w14:paraId="2EB09B2A" w14:textId="77777777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83D5B25" w14:textId="77777777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00955E84">
        <w:rPr>
          <w:rFonts w:ascii="Montserrat" w:eastAsia="Times New Roman" w:hAnsi="Montserrat" w:cs="Arial"/>
          <w:color w:val="000000" w:themeColor="text1"/>
          <w:sz w:val="22"/>
          <w:szCs w:val="22"/>
        </w:rPr>
        <w:t>Identifica en el Atlas de México si en tu entidad hay más mujeres o más hombres, así como el grupo de edad con mayor número de habitantes. No olvides comentarlo con tu maestra o maestro de grupo. Nos vemos pronto. Adiós.</w:t>
      </w:r>
    </w:p>
    <w:p w14:paraId="74DE7FD1" w14:textId="77777777" w:rsidR="00402D74" w:rsidRDefault="00402D74" w:rsidP="00402D74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DA6BEA" w14:textId="77777777" w:rsidR="00142314" w:rsidRPr="00EF72E1" w:rsidRDefault="00142314" w:rsidP="00142314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546AB491" w14:textId="77777777" w:rsidR="00142314" w:rsidRPr="00EF72E1" w:rsidRDefault="00142314" w:rsidP="00142314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1C9E003C" w14:textId="78355CDD" w:rsidR="00142314" w:rsidRPr="00EF72E1" w:rsidRDefault="00142314" w:rsidP="00142314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4F287A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747BC44D" w14:textId="77777777" w:rsidR="00142314" w:rsidRPr="003F1C4C" w:rsidRDefault="00142314" w:rsidP="003F1C4C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495F0498" w14:textId="77777777" w:rsidR="004F287A" w:rsidRDefault="004F287A" w:rsidP="00142314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4B26BB41" w14:textId="3A2C1CF0" w:rsidR="00142314" w:rsidRPr="00EF72E1" w:rsidRDefault="00142314" w:rsidP="00142314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4F287A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97FF578" w14:textId="77777777" w:rsidR="00142314" w:rsidRPr="00EF72E1" w:rsidRDefault="00EF72E1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6CF8E292" w14:textId="77777777" w:rsidR="00142314" w:rsidRPr="00EF72E1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2318DD0C" w14:textId="77777777" w:rsidR="00142314" w:rsidRPr="009B007A" w:rsidRDefault="003F1C4C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5D0D7C" wp14:editId="39882497">
            <wp:extent cx="1781175" cy="230879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0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DF51" w14:textId="77777777" w:rsidR="003F1C4C" w:rsidRDefault="00C66E99" w:rsidP="003F1C4C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6657E49D" w14:textId="77777777" w:rsidR="00142314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4EA5218" w14:textId="77777777" w:rsidR="00B338D1" w:rsidRDefault="00B338D1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C5C549C" w14:textId="77777777" w:rsidR="00B338D1" w:rsidRDefault="00B338D1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356B3A19" wp14:editId="37AC3720">
            <wp:extent cx="1801108" cy="2371725"/>
            <wp:effectExtent l="0" t="0" r="889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0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C21C" w14:textId="77777777" w:rsidR="00B338D1" w:rsidRPr="00B4299C" w:rsidRDefault="00C66E99" w:rsidP="00B338D1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p w14:paraId="12F1730F" w14:textId="77777777" w:rsidR="00B338D1" w:rsidRDefault="00B338D1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bookmarkStart w:id="0" w:name="_GoBack"/>
      <w:bookmarkEnd w:id="0"/>
    </w:p>
    <w:sectPr w:rsidR="00B338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959C4"/>
    <w:multiLevelType w:val="hybridMultilevel"/>
    <w:tmpl w:val="1870F35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D2741C"/>
    <w:multiLevelType w:val="hybridMultilevel"/>
    <w:tmpl w:val="69FECB3A"/>
    <w:lvl w:ilvl="0" w:tplc="0152091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52ABEDC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9880E6B4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274364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B8CE568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8CD4240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6FE25F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4D08D3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60701E7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10F104A"/>
    <w:multiLevelType w:val="hybridMultilevel"/>
    <w:tmpl w:val="D57A377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038"/>
    <w:rsid w:val="00033D2D"/>
    <w:rsid w:val="000571A4"/>
    <w:rsid w:val="0006313F"/>
    <w:rsid w:val="00067920"/>
    <w:rsid w:val="00071E28"/>
    <w:rsid w:val="000814FA"/>
    <w:rsid w:val="0009741C"/>
    <w:rsid w:val="000B06C4"/>
    <w:rsid w:val="000D6005"/>
    <w:rsid w:val="000E577C"/>
    <w:rsid w:val="000F3905"/>
    <w:rsid w:val="000F6C1C"/>
    <w:rsid w:val="0013732F"/>
    <w:rsid w:val="00137EEE"/>
    <w:rsid w:val="00142314"/>
    <w:rsid w:val="0015605C"/>
    <w:rsid w:val="00156659"/>
    <w:rsid w:val="00160C78"/>
    <w:rsid w:val="001807D5"/>
    <w:rsid w:val="001863FA"/>
    <w:rsid w:val="00197ABD"/>
    <w:rsid w:val="001A5D87"/>
    <w:rsid w:val="001A794D"/>
    <w:rsid w:val="001D1078"/>
    <w:rsid w:val="001D72A1"/>
    <w:rsid w:val="001F6B73"/>
    <w:rsid w:val="00205634"/>
    <w:rsid w:val="00224DD7"/>
    <w:rsid w:val="00235BB2"/>
    <w:rsid w:val="0025288A"/>
    <w:rsid w:val="002666DC"/>
    <w:rsid w:val="002828C7"/>
    <w:rsid w:val="002905E1"/>
    <w:rsid w:val="002D2AFA"/>
    <w:rsid w:val="002F2B1B"/>
    <w:rsid w:val="002F6330"/>
    <w:rsid w:val="003123F6"/>
    <w:rsid w:val="003144D3"/>
    <w:rsid w:val="00325451"/>
    <w:rsid w:val="00327546"/>
    <w:rsid w:val="003428AC"/>
    <w:rsid w:val="00344155"/>
    <w:rsid w:val="00353D7D"/>
    <w:rsid w:val="00357753"/>
    <w:rsid w:val="00361018"/>
    <w:rsid w:val="00366DEE"/>
    <w:rsid w:val="003738FD"/>
    <w:rsid w:val="003870DC"/>
    <w:rsid w:val="003B1B41"/>
    <w:rsid w:val="003B6E6C"/>
    <w:rsid w:val="003D56DE"/>
    <w:rsid w:val="003F1C4C"/>
    <w:rsid w:val="003F2D55"/>
    <w:rsid w:val="003F6A4A"/>
    <w:rsid w:val="00402D74"/>
    <w:rsid w:val="004108A8"/>
    <w:rsid w:val="00425CBF"/>
    <w:rsid w:val="0046573F"/>
    <w:rsid w:val="00466792"/>
    <w:rsid w:val="00471E39"/>
    <w:rsid w:val="00480743"/>
    <w:rsid w:val="00497F1C"/>
    <w:rsid w:val="004E2573"/>
    <w:rsid w:val="004E2E33"/>
    <w:rsid w:val="004F287A"/>
    <w:rsid w:val="00514369"/>
    <w:rsid w:val="005153B3"/>
    <w:rsid w:val="0053077A"/>
    <w:rsid w:val="005465BC"/>
    <w:rsid w:val="00547958"/>
    <w:rsid w:val="005636C7"/>
    <w:rsid w:val="005754D6"/>
    <w:rsid w:val="00584730"/>
    <w:rsid w:val="005971B5"/>
    <w:rsid w:val="005A69C3"/>
    <w:rsid w:val="005C57F8"/>
    <w:rsid w:val="005E2787"/>
    <w:rsid w:val="005E6055"/>
    <w:rsid w:val="00605AFA"/>
    <w:rsid w:val="00607040"/>
    <w:rsid w:val="0061627A"/>
    <w:rsid w:val="006574D5"/>
    <w:rsid w:val="0066227C"/>
    <w:rsid w:val="006656A2"/>
    <w:rsid w:val="00686A1A"/>
    <w:rsid w:val="006A0CAD"/>
    <w:rsid w:val="006B15FB"/>
    <w:rsid w:val="00727626"/>
    <w:rsid w:val="0073456E"/>
    <w:rsid w:val="00745586"/>
    <w:rsid w:val="00761747"/>
    <w:rsid w:val="00783CF6"/>
    <w:rsid w:val="00787912"/>
    <w:rsid w:val="007B3345"/>
    <w:rsid w:val="007B58B9"/>
    <w:rsid w:val="007E446B"/>
    <w:rsid w:val="008122DF"/>
    <w:rsid w:val="00835E39"/>
    <w:rsid w:val="00842197"/>
    <w:rsid w:val="00842F2B"/>
    <w:rsid w:val="00856A6E"/>
    <w:rsid w:val="00881488"/>
    <w:rsid w:val="0089168D"/>
    <w:rsid w:val="008B0AE9"/>
    <w:rsid w:val="008B316C"/>
    <w:rsid w:val="008C31EC"/>
    <w:rsid w:val="008F5C61"/>
    <w:rsid w:val="00906F93"/>
    <w:rsid w:val="00920541"/>
    <w:rsid w:val="00921789"/>
    <w:rsid w:val="00921E7B"/>
    <w:rsid w:val="00925A8F"/>
    <w:rsid w:val="00926EA0"/>
    <w:rsid w:val="00955E84"/>
    <w:rsid w:val="0096119C"/>
    <w:rsid w:val="00984AA4"/>
    <w:rsid w:val="009B007A"/>
    <w:rsid w:val="009C5BE6"/>
    <w:rsid w:val="009E2B2C"/>
    <w:rsid w:val="009F610B"/>
    <w:rsid w:val="00A01ED0"/>
    <w:rsid w:val="00A20CB8"/>
    <w:rsid w:val="00A51A5F"/>
    <w:rsid w:val="00A53527"/>
    <w:rsid w:val="00A81933"/>
    <w:rsid w:val="00AE030C"/>
    <w:rsid w:val="00B21F00"/>
    <w:rsid w:val="00B24149"/>
    <w:rsid w:val="00B338D1"/>
    <w:rsid w:val="00B473E3"/>
    <w:rsid w:val="00B917F7"/>
    <w:rsid w:val="00BB3F8B"/>
    <w:rsid w:val="00BC0FE8"/>
    <w:rsid w:val="00BD0FD4"/>
    <w:rsid w:val="00BD7E9B"/>
    <w:rsid w:val="00BE4018"/>
    <w:rsid w:val="00BF59F0"/>
    <w:rsid w:val="00C05267"/>
    <w:rsid w:val="00C26FA3"/>
    <w:rsid w:val="00C30846"/>
    <w:rsid w:val="00C323E6"/>
    <w:rsid w:val="00C32E71"/>
    <w:rsid w:val="00C636B7"/>
    <w:rsid w:val="00C66E99"/>
    <w:rsid w:val="00C74DE4"/>
    <w:rsid w:val="00C8149C"/>
    <w:rsid w:val="00C82B85"/>
    <w:rsid w:val="00CA0C6E"/>
    <w:rsid w:val="00CF64F6"/>
    <w:rsid w:val="00D04623"/>
    <w:rsid w:val="00D17B59"/>
    <w:rsid w:val="00D21894"/>
    <w:rsid w:val="00D41EBF"/>
    <w:rsid w:val="00D57561"/>
    <w:rsid w:val="00D579E4"/>
    <w:rsid w:val="00D6445C"/>
    <w:rsid w:val="00D94025"/>
    <w:rsid w:val="00DA4889"/>
    <w:rsid w:val="00DC4CE5"/>
    <w:rsid w:val="00DE1C67"/>
    <w:rsid w:val="00DF4AAC"/>
    <w:rsid w:val="00E15DCD"/>
    <w:rsid w:val="00E26DDA"/>
    <w:rsid w:val="00E30AAA"/>
    <w:rsid w:val="00E32E08"/>
    <w:rsid w:val="00E4250A"/>
    <w:rsid w:val="00E47E8B"/>
    <w:rsid w:val="00E522B4"/>
    <w:rsid w:val="00E74FD4"/>
    <w:rsid w:val="00E75242"/>
    <w:rsid w:val="00EB5A16"/>
    <w:rsid w:val="00EC0FF7"/>
    <w:rsid w:val="00EC76C3"/>
    <w:rsid w:val="00EC7F60"/>
    <w:rsid w:val="00EE2DB0"/>
    <w:rsid w:val="00EF72E1"/>
    <w:rsid w:val="00F00B5C"/>
    <w:rsid w:val="00F01891"/>
    <w:rsid w:val="00F171EC"/>
    <w:rsid w:val="00F34E93"/>
    <w:rsid w:val="00F36BFE"/>
    <w:rsid w:val="00F415AC"/>
    <w:rsid w:val="00F96003"/>
    <w:rsid w:val="00FC5DC5"/>
    <w:rsid w:val="00FE7F69"/>
    <w:rsid w:val="00FF7DF1"/>
    <w:rsid w:val="1FAD0046"/>
    <w:rsid w:val="6775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41A51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paragraph" w:customStyle="1" w:styleId="Normal5">
    <w:name w:val="Normal5"/>
    <w:qFormat/>
    <w:rsid w:val="00F01891"/>
    <w:pPr>
      <w:spacing w:line="259" w:lineRule="auto"/>
    </w:pPr>
    <w:rPr>
      <w:rFonts w:eastAsia="Calibri" w:cs="Calibri"/>
    </w:rPr>
  </w:style>
  <w:style w:type="paragraph" w:customStyle="1" w:styleId="heading60">
    <w:name w:val="heading 60"/>
    <w:basedOn w:val="Normal"/>
    <w:next w:val="Normal"/>
    <w:rsid w:val="00C8149C"/>
    <w:pPr>
      <w:keepNext/>
      <w:keepLines/>
      <w:spacing w:before="200" w:after="40" w:line="259" w:lineRule="auto"/>
    </w:pPr>
    <w:rPr>
      <w:rFonts w:ascii="Calibri" w:eastAsia="Calibri" w:hAnsi="Calibri" w:cs="Calibri"/>
      <w:b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F59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9F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9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9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9F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9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4AMA.htm?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4AM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inegi.org.mx/temas/estructur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20/P4G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2020-11-28T23:00:00Z</dcterms:created>
  <dcterms:modified xsi:type="dcterms:W3CDTF">2020-11-28T23:04:00Z</dcterms:modified>
</cp:coreProperties>
</file>