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1B58B" w14:textId="35AFC602" w:rsidR="00BC39D8" w:rsidRPr="00B92B8A" w:rsidRDefault="00181AC2" w:rsidP="00B439FC">
      <w:pPr>
        <w:jc w:val="center"/>
        <w:rPr>
          <w:rFonts w:ascii="Montserrat" w:hAnsi="Montserrat"/>
          <w:b/>
          <w:position w:val="-1"/>
          <w:sz w:val="48"/>
          <w:szCs w:val="48"/>
        </w:rPr>
      </w:pPr>
      <w:r>
        <w:rPr>
          <w:rFonts w:ascii="Montserrat" w:hAnsi="Montserrat"/>
          <w:b/>
          <w:position w:val="-1"/>
          <w:sz w:val="48"/>
          <w:szCs w:val="48"/>
        </w:rPr>
        <w:t>Jueve</w:t>
      </w:r>
      <w:r w:rsidR="00495C8A" w:rsidRPr="00B92B8A">
        <w:rPr>
          <w:rFonts w:ascii="Montserrat" w:hAnsi="Montserrat"/>
          <w:b/>
          <w:position w:val="-1"/>
          <w:sz w:val="48"/>
          <w:szCs w:val="48"/>
        </w:rPr>
        <w:t>s</w:t>
      </w:r>
    </w:p>
    <w:p w14:paraId="48EE7601" w14:textId="088F05C4" w:rsidR="00BC39D8" w:rsidRPr="00B92B8A" w:rsidRDefault="0065622C" w:rsidP="00BC39D8">
      <w:pPr>
        <w:jc w:val="center"/>
        <w:rPr>
          <w:rFonts w:ascii="Montserrat" w:hAnsi="Montserrat"/>
          <w:b/>
          <w:position w:val="-1"/>
          <w:sz w:val="56"/>
          <w:szCs w:val="56"/>
        </w:rPr>
      </w:pPr>
      <w:r>
        <w:rPr>
          <w:rFonts w:ascii="Montserrat" w:hAnsi="Montserrat"/>
          <w:b/>
          <w:position w:val="-1"/>
          <w:sz w:val="56"/>
          <w:szCs w:val="56"/>
        </w:rPr>
        <w:t>2</w:t>
      </w:r>
      <w:r w:rsidR="00181AC2">
        <w:rPr>
          <w:rFonts w:ascii="Montserrat" w:hAnsi="Montserrat"/>
          <w:b/>
          <w:position w:val="-1"/>
          <w:sz w:val="56"/>
          <w:szCs w:val="56"/>
        </w:rPr>
        <w:t>5</w:t>
      </w:r>
    </w:p>
    <w:p w14:paraId="7F31DC67" w14:textId="1EEDC0CD" w:rsidR="00BC39D8" w:rsidRDefault="00BC39D8" w:rsidP="00BC39D8">
      <w:pPr>
        <w:jc w:val="center"/>
        <w:rPr>
          <w:rFonts w:ascii="Montserrat" w:hAnsi="Montserrat"/>
          <w:b/>
          <w:position w:val="-1"/>
          <w:sz w:val="48"/>
          <w:szCs w:val="48"/>
        </w:rPr>
      </w:pPr>
      <w:r w:rsidRPr="00B92B8A">
        <w:rPr>
          <w:rFonts w:ascii="Montserrat" w:hAnsi="Montserrat"/>
          <w:b/>
          <w:position w:val="-1"/>
          <w:sz w:val="48"/>
          <w:szCs w:val="48"/>
        </w:rPr>
        <w:t xml:space="preserve">de </w:t>
      </w:r>
      <w:proofErr w:type="gramStart"/>
      <w:r w:rsidR="00495C8A">
        <w:rPr>
          <w:rFonts w:ascii="Montserrat" w:hAnsi="Montserrat"/>
          <w:b/>
          <w:position w:val="-1"/>
          <w:sz w:val="48"/>
          <w:szCs w:val="48"/>
        </w:rPr>
        <w:t>Marz</w:t>
      </w:r>
      <w:r w:rsidRPr="00B92B8A">
        <w:rPr>
          <w:rFonts w:ascii="Montserrat" w:hAnsi="Montserrat"/>
          <w:b/>
          <w:position w:val="-1"/>
          <w:sz w:val="48"/>
          <w:szCs w:val="48"/>
        </w:rPr>
        <w:t>o</w:t>
      </w:r>
      <w:proofErr w:type="gramEnd"/>
    </w:p>
    <w:p w14:paraId="220A334B" w14:textId="77777777" w:rsidR="00D221DF" w:rsidRPr="00B92B8A" w:rsidRDefault="00D221DF" w:rsidP="00BC39D8">
      <w:pPr>
        <w:jc w:val="center"/>
        <w:rPr>
          <w:rFonts w:ascii="Montserrat" w:hAnsi="Montserrat"/>
          <w:b/>
          <w:position w:val="-1"/>
          <w:sz w:val="48"/>
          <w:szCs w:val="48"/>
        </w:rPr>
      </w:pPr>
    </w:p>
    <w:p w14:paraId="36E145AB" w14:textId="77777777" w:rsidR="00BC39D8" w:rsidRDefault="00BC39D8" w:rsidP="00BC39D8">
      <w:pPr>
        <w:jc w:val="center"/>
        <w:rPr>
          <w:rFonts w:ascii="Montserrat" w:hAnsi="Montserrat"/>
          <w:b/>
          <w:position w:val="-1"/>
          <w:sz w:val="52"/>
          <w:szCs w:val="52"/>
        </w:rPr>
      </w:pPr>
      <w:r>
        <w:rPr>
          <w:rFonts w:ascii="Montserrat" w:hAnsi="Montserrat"/>
          <w:b/>
          <w:position w:val="-1"/>
          <w:sz w:val="52"/>
          <w:szCs w:val="52"/>
        </w:rPr>
        <w:t>Primero de Primaria</w:t>
      </w:r>
    </w:p>
    <w:p w14:paraId="7B3A7A79" w14:textId="7C5E8E46" w:rsidR="00BC39D8" w:rsidRDefault="00BC39D8" w:rsidP="00BC39D8">
      <w:pPr>
        <w:jc w:val="center"/>
        <w:rPr>
          <w:rFonts w:ascii="Montserrat" w:hAnsi="Montserrat"/>
          <w:b/>
          <w:position w:val="-1"/>
          <w:sz w:val="52"/>
          <w:szCs w:val="52"/>
        </w:rPr>
      </w:pPr>
      <w:r w:rsidRPr="000F39E6">
        <w:rPr>
          <w:rFonts w:ascii="Montserrat" w:hAnsi="Montserrat"/>
          <w:b/>
          <w:position w:val="-1"/>
          <w:sz w:val="52"/>
          <w:szCs w:val="52"/>
        </w:rPr>
        <w:t xml:space="preserve">Matemáticas </w:t>
      </w:r>
    </w:p>
    <w:p w14:paraId="5284FEF3" w14:textId="77777777" w:rsidR="00D221DF" w:rsidRPr="000F39E6" w:rsidRDefault="00D221DF" w:rsidP="00BC39D8">
      <w:pPr>
        <w:jc w:val="center"/>
        <w:rPr>
          <w:rFonts w:ascii="Montserrat" w:hAnsi="Montserrat"/>
          <w:b/>
          <w:position w:val="-1"/>
          <w:sz w:val="52"/>
          <w:szCs w:val="52"/>
        </w:rPr>
      </w:pPr>
    </w:p>
    <w:p w14:paraId="0D796D7F" w14:textId="555609E1" w:rsidR="00BC39D8" w:rsidRPr="00B92B8A" w:rsidRDefault="00181AC2" w:rsidP="00BC39D8">
      <w:pPr>
        <w:jc w:val="center"/>
        <w:rPr>
          <w:rFonts w:ascii="Montserrat" w:hAnsi="Montserrat"/>
          <w:bCs/>
          <w:i/>
          <w:iCs/>
          <w:position w:val="-1"/>
          <w:sz w:val="48"/>
          <w:szCs w:val="48"/>
        </w:rPr>
      </w:pPr>
      <w:r w:rsidRPr="00181AC2">
        <w:rPr>
          <w:rFonts w:ascii="Montserrat" w:hAnsi="Montserrat"/>
          <w:bCs/>
          <w:i/>
          <w:iCs/>
          <w:position w:val="-1"/>
          <w:sz w:val="48"/>
          <w:szCs w:val="48"/>
        </w:rPr>
        <w:t>Descubriendo figuras</w:t>
      </w:r>
    </w:p>
    <w:p w14:paraId="066A463B" w14:textId="5335A34B" w:rsidR="00BC39D8" w:rsidRDefault="00BC39D8" w:rsidP="00BC39D8">
      <w:pPr>
        <w:jc w:val="center"/>
        <w:rPr>
          <w:rFonts w:ascii="Montserrat" w:hAnsi="Montserrat"/>
          <w:bCs/>
          <w:position w:val="-1"/>
          <w:sz w:val="22"/>
          <w:szCs w:val="22"/>
        </w:rPr>
      </w:pPr>
    </w:p>
    <w:p w14:paraId="4BC6471E" w14:textId="77777777" w:rsidR="00D221DF" w:rsidRPr="000F39E6" w:rsidRDefault="00D221DF" w:rsidP="00BC39D8">
      <w:pPr>
        <w:jc w:val="center"/>
        <w:rPr>
          <w:rFonts w:ascii="Montserrat" w:hAnsi="Montserrat"/>
          <w:bCs/>
          <w:position w:val="-1"/>
          <w:sz w:val="22"/>
          <w:szCs w:val="22"/>
        </w:rPr>
      </w:pPr>
    </w:p>
    <w:p w14:paraId="3614F58A" w14:textId="10A31FB2" w:rsidR="00BC39D8" w:rsidRDefault="00BC39D8" w:rsidP="00BC39D8">
      <w:pPr>
        <w:jc w:val="both"/>
        <w:rPr>
          <w:rFonts w:ascii="Montserrat" w:hAnsi="Montserrat"/>
          <w:bCs/>
          <w:i/>
          <w:iCs/>
          <w:sz w:val="22"/>
          <w:szCs w:val="22"/>
        </w:rPr>
      </w:pPr>
      <w:r w:rsidRPr="000F39E6">
        <w:rPr>
          <w:rFonts w:ascii="Montserrat" w:hAnsi="Montserrat"/>
          <w:b/>
          <w:i/>
          <w:iCs/>
          <w:sz w:val="22"/>
          <w:szCs w:val="22"/>
        </w:rPr>
        <w:t xml:space="preserve">Aprendizaje esperado: </w:t>
      </w:r>
      <w:r w:rsidR="004950EC" w:rsidRPr="004950EC">
        <w:rPr>
          <w:rFonts w:ascii="Montserrat" w:hAnsi="Montserrat"/>
          <w:bCs/>
          <w:i/>
          <w:iCs/>
          <w:sz w:val="22"/>
          <w:szCs w:val="22"/>
        </w:rPr>
        <w:t>Construye configuraciones utilizando figuras geométricas</w:t>
      </w:r>
      <w:r w:rsidR="00247729" w:rsidRPr="00247729">
        <w:rPr>
          <w:rFonts w:ascii="Montserrat" w:hAnsi="Montserrat"/>
          <w:bCs/>
          <w:i/>
          <w:iCs/>
          <w:sz w:val="22"/>
          <w:szCs w:val="22"/>
        </w:rPr>
        <w:t>.</w:t>
      </w:r>
    </w:p>
    <w:p w14:paraId="5D03A250" w14:textId="77777777" w:rsidR="00D221DF" w:rsidRPr="000F39E6" w:rsidRDefault="00D221DF" w:rsidP="00BC39D8">
      <w:pPr>
        <w:jc w:val="both"/>
        <w:rPr>
          <w:rFonts w:ascii="Montserrat" w:hAnsi="Montserrat"/>
          <w:bCs/>
          <w:i/>
          <w:iCs/>
          <w:sz w:val="22"/>
          <w:szCs w:val="22"/>
        </w:rPr>
      </w:pPr>
    </w:p>
    <w:p w14:paraId="288663BD" w14:textId="02399CF2" w:rsidR="00BC39D8" w:rsidRPr="000F39E6" w:rsidRDefault="00BC39D8" w:rsidP="004950EC">
      <w:pPr>
        <w:jc w:val="both"/>
        <w:rPr>
          <w:rFonts w:ascii="Montserrat" w:hAnsi="Montserrat"/>
          <w:bCs/>
          <w:i/>
          <w:iCs/>
          <w:sz w:val="22"/>
          <w:szCs w:val="22"/>
        </w:rPr>
      </w:pPr>
      <w:r w:rsidRPr="000F39E6">
        <w:rPr>
          <w:rFonts w:ascii="Montserrat" w:hAnsi="Montserrat"/>
          <w:b/>
          <w:i/>
          <w:iCs/>
          <w:sz w:val="22"/>
          <w:szCs w:val="22"/>
        </w:rPr>
        <w:t>Énfasis:</w:t>
      </w:r>
      <w:r w:rsidRPr="000F39E6">
        <w:rPr>
          <w:rFonts w:ascii="Montserrat" w:hAnsi="Montserrat"/>
          <w:sz w:val="22"/>
          <w:szCs w:val="22"/>
        </w:rPr>
        <w:t xml:space="preserve"> </w:t>
      </w:r>
      <w:r w:rsidR="00181AC2" w:rsidRPr="00181AC2">
        <w:rPr>
          <w:rFonts w:ascii="Montserrat" w:hAnsi="Montserrat"/>
          <w:bCs/>
          <w:i/>
          <w:iCs/>
          <w:sz w:val="22"/>
          <w:szCs w:val="22"/>
        </w:rPr>
        <w:t>Identifica figuras geométricas en entramados de puntos</w:t>
      </w:r>
      <w:r w:rsidR="0065622C" w:rsidRPr="0065622C">
        <w:rPr>
          <w:rFonts w:ascii="Montserrat" w:hAnsi="Montserrat"/>
          <w:bCs/>
          <w:i/>
          <w:iCs/>
          <w:sz w:val="22"/>
          <w:szCs w:val="22"/>
        </w:rPr>
        <w:t>.</w:t>
      </w:r>
    </w:p>
    <w:p w14:paraId="46AD0707" w14:textId="0E9BFEEC" w:rsidR="00BC39D8" w:rsidRDefault="00BC39D8" w:rsidP="00BC39D8">
      <w:pPr>
        <w:jc w:val="both"/>
        <w:rPr>
          <w:rFonts w:ascii="Montserrat" w:hAnsi="Montserrat"/>
          <w:bCs/>
          <w:sz w:val="22"/>
          <w:szCs w:val="22"/>
        </w:rPr>
      </w:pPr>
    </w:p>
    <w:p w14:paraId="118F52B8" w14:textId="77777777" w:rsidR="00A6741E" w:rsidRPr="000F39E6" w:rsidRDefault="00A6741E" w:rsidP="00BC39D8">
      <w:pPr>
        <w:jc w:val="both"/>
        <w:rPr>
          <w:rFonts w:ascii="Montserrat" w:hAnsi="Montserrat"/>
          <w:bCs/>
          <w:sz w:val="22"/>
          <w:szCs w:val="22"/>
        </w:rPr>
      </w:pPr>
    </w:p>
    <w:p w14:paraId="76F36850" w14:textId="77777777" w:rsidR="00BC39D8" w:rsidRPr="000F39E6" w:rsidRDefault="00BC39D8" w:rsidP="00BC39D8">
      <w:pPr>
        <w:jc w:val="both"/>
        <w:rPr>
          <w:rFonts w:ascii="Montserrat" w:hAnsi="Montserrat"/>
          <w:b/>
          <w:sz w:val="28"/>
          <w:szCs w:val="28"/>
        </w:rPr>
      </w:pPr>
      <w:r w:rsidRPr="000F39E6">
        <w:rPr>
          <w:rFonts w:ascii="Montserrat" w:hAnsi="Montserrat"/>
          <w:b/>
          <w:sz w:val="28"/>
          <w:szCs w:val="28"/>
        </w:rPr>
        <w:t>¿Qué vamos a aprender?</w:t>
      </w:r>
    </w:p>
    <w:p w14:paraId="72F5BDEB" w14:textId="77777777" w:rsidR="00BC39D8" w:rsidRPr="000F39E6" w:rsidRDefault="00BC39D8" w:rsidP="00BC39D8">
      <w:pPr>
        <w:jc w:val="both"/>
        <w:rPr>
          <w:rFonts w:ascii="Montserrat" w:hAnsi="Montserrat"/>
          <w:bCs/>
          <w:sz w:val="22"/>
          <w:szCs w:val="22"/>
        </w:rPr>
      </w:pPr>
    </w:p>
    <w:p w14:paraId="5883E01F" w14:textId="071180FF" w:rsidR="00BC39D8" w:rsidRDefault="00181AC2" w:rsidP="00BC39D8">
      <w:pPr>
        <w:jc w:val="both"/>
        <w:rPr>
          <w:rFonts w:ascii="Montserrat" w:hAnsi="Montserrat"/>
          <w:bCs/>
          <w:sz w:val="22"/>
          <w:szCs w:val="22"/>
        </w:rPr>
      </w:pPr>
      <w:r>
        <w:rPr>
          <w:rFonts w:ascii="Montserrat" w:hAnsi="Montserrat"/>
          <w:bCs/>
          <w:sz w:val="22"/>
          <w:szCs w:val="22"/>
        </w:rPr>
        <w:t>Aprenderás a reconocer figuras geométricas</w:t>
      </w:r>
      <w:r w:rsidR="00DE084E">
        <w:rPr>
          <w:rFonts w:ascii="Montserrat" w:hAnsi="Montserrat"/>
          <w:bCs/>
          <w:sz w:val="22"/>
          <w:szCs w:val="22"/>
        </w:rPr>
        <w:t>.</w:t>
      </w:r>
    </w:p>
    <w:p w14:paraId="458E6DA2" w14:textId="77777777" w:rsidR="00D221DF" w:rsidRPr="00BC39D8" w:rsidRDefault="00D221DF" w:rsidP="00BC39D8">
      <w:pPr>
        <w:jc w:val="both"/>
        <w:rPr>
          <w:rFonts w:ascii="Montserrat" w:hAnsi="Montserrat"/>
          <w:bCs/>
          <w:sz w:val="22"/>
          <w:szCs w:val="22"/>
        </w:rPr>
      </w:pPr>
    </w:p>
    <w:p w14:paraId="73F805F5" w14:textId="5A462FA8" w:rsidR="00D221DF" w:rsidRPr="00D221DF" w:rsidRDefault="00D221DF" w:rsidP="00D221DF">
      <w:pPr>
        <w:jc w:val="both"/>
        <w:rPr>
          <w:rFonts w:ascii="Montserrat" w:eastAsiaTheme="minorHAnsi" w:hAnsi="Montserrat" w:cstheme="minorBidi"/>
          <w:bCs/>
          <w:sz w:val="22"/>
          <w:szCs w:val="22"/>
        </w:rPr>
      </w:pPr>
      <w:r>
        <w:rPr>
          <w:rFonts w:ascii="Montserrat" w:eastAsiaTheme="minorHAnsi" w:hAnsi="Montserrat" w:cstheme="minorBidi"/>
          <w:bCs/>
          <w:sz w:val="22"/>
          <w:szCs w:val="22"/>
        </w:rPr>
        <w:t>Para esta sesión necesitaras el siguiente material:</w:t>
      </w:r>
    </w:p>
    <w:p w14:paraId="0D096BBD" w14:textId="77777777" w:rsidR="00D221DF" w:rsidRPr="00D221DF" w:rsidRDefault="00D221DF" w:rsidP="00D221DF">
      <w:pPr>
        <w:jc w:val="both"/>
        <w:rPr>
          <w:rFonts w:ascii="Montserrat" w:eastAsiaTheme="minorHAnsi" w:hAnsi="Montserrat" w:cstheme="minorBidi"/>
          <w:bCs/>
          <w:sz w:val="22"/>
          <w:szCs w:val="22"/>
        </w:rPr>
      </w:pPr>
    </w:p>
    <w:p w14:paraId="3D76DC25" w14:textId="0B8442A1" w:rsidR="00D221DF" w:rsidRDefault="00D221DF" w:rsidP="00D221DF">
      <w:pPr>
        <w:pStyle w:val="Prrafodelista"/>
        <w:numPr>
          <w:ilvl w:val="0"/>
          <w:numId w:val="10"/>
        </w:numPr>
        <w:jc w:val="both"/>
        <w:rPr>
          <w:rFonts w:ascii="Montserrat" w:eastAsiaTheme="minorHAnsi" w:hAnsi="Montserrat" w:cstheme="minorBidi"/>
          <w:bCs/>
          <w:sz w:val="22"/>
          <w:szCs w:val="22"/>
        </w:rPr>
      </w:pPr>
      <w:r w:rsidRPr="00D221DF">
        <w:rPr>
          <w:rFonts w:ascii="Montserrat" w:eastAsiaTheme="minorHAnsi" w:hAnsi="Montserrat" w:cstheme="minorBidi"/>
          <w:bCs/>
          <w:sz w:val="22"/>
          <w:szCs w:val="22"/>
        </w:rPr>
        <w:t>Libro de matemáticas de primer grado.</w:t>
      </w:r>
    </w:p>
    <w:p w14:paraId="6BFCC186" w14:textId="24BA3BBB" w:rsidR="001E79E8" w:rsidRDefault="001E79E8" w:rsidP="001E79E8">
      <w:pPr>
        <w:jc w:val="both"/>
        <w:rPr>
          <w:rFonts w:ascii="Montserrat" w:eastAsiaTheme="minorHAnsi" w:hAnsi="Montserrat" w:cstheme="minorBidi"/>
          <w:bCs/>
          <w:sz w:val="22"/>
          <w:szCs w:val="22"/>
        </w:rPr>
      </w:pPr>
    </w:p>
    <w:p w14:paraId="17922A6F" w14:textId="48A2DDA3" w:rsidR="001E79E8" w:rsidRDefault="000A7F78" w:rsidP="001E79E8">
      <w:pPr>
        <w:ind w:firstLine="360"/>
        <w:jc w:val="both"/>
        <w:rPr>
          <w:rFonts w:ascii="Montserrat" w:eastAsiaTheme="minorHAnsi" w:hAnsi="Montserrat" w:cstheme="minorBidi"/>
          <w:bCs/>
          <w:sz w:val="22"/>
          <w:szCs w:val="22"/>
        </w:rPr>
      </w:pPr>
      <w:hyperlink r:id="rId5" w:history="1">
        <w:r w:rsidR="001E79E8" w:rsidRPr="005D6D94">
          <w:rPr>
            <w:rStyle w:val="Hipervnculo"/>
            <w:rFonts w:ascii="Montserrat" w:eastAsiaTheme="minorHAnsi" w:hAnsi="Montserrat" w:cstheme="minorBidi"/>
            <w:bCs/>
            <w:sz w:val="22"/>
            <w:szCs w:val="22"/>
          </w:rPr>
          <w:t>https://libros.conaliteg.gob.mx/20/P1MAA.htm</w:t>
        </w:r>
      </w:hyperlink>
    </w:p>
    <w:p w14:paraId="641CDEBA" w14:textId="77777777" w:rsidR="00D221DF" w:rsidRPr="00D221DF" w:rsidRDefault="00D221DF" w:rsidP="00D221DF">
      <w:pPr>
        <w:jc w:val="both"/>
        <w:rPr>
          <w:rFonts w:ascii="Montserrat" w:eastAsiaTheme="minorHAnsi" w:hAnsi="Montserrat" w:cstheme="minorBidi"/>
          <w:bCs/>
          <w:sz w:val="22"/>
          <w:szCs w:val="22"/>
        </w:rPr>
      </w:pPr>
    </w:p>
    <w:p w14:paraId="13E850E9" w14:textId="669BA597" w:rsidR="00D221DF" w:rsidRPr="00D221DF" w:rsidRDefault="00D221DF" w:rsidP="00D221DF">
      <w:pPr>
        <w:pStyle w:val="Prrafodelista"/>
        <w:numPr>
          <w:ilvl w:val="0"/>
          <w:numId w:val="10"/>
        </w:numPr>
        <w:jc w:val="both"/>
        <w:rPr>
          <w:rFonts w:ascii="Montserrat" w:eastAsiaTheme="minorHAnsi" w:hAnsi="Montserrat" w:cstheme="minorBidi"/>
          <w:bCs/>
          <w:sz w:val="22"/>
          <w:szCs w:val="22"/>
        </w:rPr>
      </w:pPr>
      <w:r w:rsidRPr="00D221DF">
        <w:rPr>
          <w:rFonts w:ascii="Montserrat" w:eastAsiaTheme="minorHAnsi" w:hAnsi="Montserrat" w:cstheme="minorBidi"/>
          <w:bCs/>
          <w:sz w:val="22"/>
          <w:szCs w:val="22"/>
        </w:rPr>
        <w:t>Colores.</w:t>
      </w:r>
    </w:p>
    <w:p w14:paraId="54790AC8" w14:textId="02FEFDD1" w:rsidR="00BC39D8" w:rsidRDefault="00BC39D8" w:rsidP="00BC39D8">
      <w:pPr>
        <w:jc w:val="both"/>
        <w:rPr>
          <w:rFonts w:ascii="Montserrat" w:eastAsiaTheme="minorHAnsi" w:hAnsi="Montserrat" w:cstheme="minorBidi"/>
          <w:bCs/>
          <w:sz w:val="22"/>
          <w:szCs w:val="22"/>
        </w:rPr>
      </w:pPr>
    </w:p>
    <w:p w14:paraId="76850A24" w14:textId="77777777" w:rsidR="00D221DF" w:rsidRPr="000F39E6" w:rsidRDefault="00D221DF" w:rsidP="00BC39D8">
      <w:pPr>
        <w:jc w:val="both"/>
        <w:rPr>
          <w:rFonts w:ascii="Montserrat" w:eastAsiaTheme="minorHAnsi" w:hAnsi="Montserrat" w:cstheme="minorBidi"/>
          <w:bCs/>
          <w:sz w:val="22"/>
          <w:szCs w:val="22"/>
        </w:rPr>
      </w:pPr>
    </w:p>
    <w:p w14:paraId="429F7A7D" w14:textId="77777777" w:rsidR="00BC39D8" w:rsidRPr="000F39E6" w:rsidRDefault="00BC39D8" w:rsidP="00BC39D8">
      <w:pPr>
        <w:jc w:val="both"/>
        <w:rPr>
          <w:rFonts w:ascii="Montserrat" w:eastAsiaTheme="minorHAnsi" w:hAnsi="Montserrat" w:cstheme="minorBidi"/>
          <w:b/>
          <w:sz w:val="28"/>
          <w:szCs w:val="28"/>
        </w:rPr>
      </w:pPr>
      <w:bookmarkStart w:id="0" w:name="_Hlk63331191"/>
      <w:r w:rsidRPr="000F39E6">
        <w:rPr>
          <w:rFonts w:ascii="Montserrat" w:eastAsiaTheme="minorHAnsi" w:hAnsi="Montserrat" w:cstheme="minorBidi"/>
          <w:b/>
          <w:sz w:val="28"/>
          <w:szCs w:val="28"/>
        </w:rPr>
        <w:t>¿Qué hacemos?</w:t>
      </w:r>
    </w:p>
    <w:p w14:paraId="7B2AF376" w14:textId="77777777" w:rsidR="00BC39D8" w:rsidRPr="000F39E6" w:rsidRDefault="00BC39D8" w:rsidP="00BC39D8">
      <w:pPr>
        <w:jc w:val="both"/>
        <w:rPr>
          <w:rFonts w:ascii="Montserrat" w:eastAsiaTheme="minorHAnsi" w:hAnsi="Montserrat" w:cstheme="minorBidi"/>
          <w:bCs/>
          <w:sz w:val="22"/>
          <w:szCs w:val="22"/>
        </w:rPr>
      </w:pPr>
    </w:p>
    <w:p w14:paraId="0AC166EA" w14:textId="61A5A7F8" w:rsidR="00181AC2" w:rsidRDefault="00181AC2" w:rsidP="0065622C">
      <w:pPr>
        <w:jc w:val="both"/>
        <w:rPr>
          <w:rFonts w:ascii="Montserrat" w:hAnsi="Montserrat"/>
          <w:bCs/>
          <w:sz w:val="22"/>
          <w:szCs w:val="22"/>
        </w:rPr>
      </w:pPr>
      <w:r>
        <w:rPr>
          <w:rFonts w:ascii="Montserrat" w:hAnsi="Montserrat"/>
          <w:bCs/>
          <w:sz w:val="22"/>
          <w:szCs w:val="22"/>
        </w:rPr>
        <w:t>Observa con mucha atención la siguiente imagen:</w:t>
      </w:r>
    </w:p>
    <w:p w14:paraId="2B29B2E8" w14:textId="77777777" w:rsidR="00D221DF" w:rsidRDefault="00D221DF" w:rsidP="0065622C">
      <w:pPr>
        <w:jc w:val="both"/>
        <w:rPr>
          <w:rFonts w:ascii="Montserrat" w:hAnsi="Montserrat"/>
          <w:bCs/>
          <w:sz w:val="22"/>
          <w:szCs w:val="22"/>
        </w:rPr>
      </w:pPr>
    </w:p>
    <w:p w14:paraId="2C4EB866" w14:textId="4CFA91B1" w:rsidR="00181AC2" w:rsidRDefault="00181AC2" w:rsidP="00181AC2">
      <w:pPr>
        <w:jc w:val="center"/>
        <w:rPr>
          <w:rFonts w:ascii="Montserrat" w:hAnsi="Montserrat"/>
          <w:bCs/>
          <w:sz w:val="22"/>
          <w:szCs w:val="22"/>
        </w:rPr>
      </w:pPr>
      <w:r w:rsidRPr="00181AC2">
        <w:rPr>
          <w:noProof/>
          <w:lang w:val="en-US"/>
        </w:rPr>
        <w:lastRenderedPageBreak/>
        <w:drawing>
          <wp:inline distT="0" distB="0" distL="0" distR="0" wp14:anchorId="43B4050C" wp14:editId="47D9DE44">
            <wp:extent cx="2160000" cy="12048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0000" cy="1204822"/>
                    </a:xfrm>
                    <a:prstGeom prst="rect">
                      <a:avLst/>
                    </a:prstGeom>
                  </pic:spPr>
                </pic:pic>
              </a:graphicData>
            </a:graphic>
          </wp:inline>
        </w:drawing>
      </w:r>
    </w:p>
    <w:p w14:paraId="58D887DB" w14:textId="51C04A52" w:rsidR="004950EC" w:rsidRDefault="004950EC" w:rsidP="00A06EE9">
      <w:pPr>
        <w:jc w:val="center"/>
        <w:rPr>
          <w:rFonts w:ascii="Montserrat" w:hAnsi="Montserrat"/>
          <w:bCs/>
          <w:sz w:val="22"/>
          <w:szCs w:val="22"/>
        </w:rPr>
      </w:pPr>
    </w:p>
    <w:p w14:paraId="2B58F8ED" w14:textId="0C30C29A" w:rsidR="0065622C" w:rsidRDefault="00181AC2" w:rsidP="00247729">
      <w:pPr>
        <w:jc w:val="both"/>
        <w:rPr>
          <w:rFonts w:ascii="Montserrat" w:hAnsi="Montserrat"/>
          <w:bCs/>
          <w:sz w:val="22"/>
          <w:szCs w:val="22"/>
        </w:rPr>
      </w:pPr>
      <w:r w:rsidRPr="00181AC2">
        <w:rPr>
          <w:rFonts w:ascii="Montserrat" w:hAnsi="Montserrat"/>
          <w:bCs/>
          <w:sz w:val="22"/>
          <w:szCs w:val="22"/>
        </w:rPr>
        <w:t>¿Qué figuras geométricas reconoce</w:t>
      </w:r>
      <w:r>
        <w:rPr>
          <w:rFonts w:ascii="Montserrat" w:hAnsi="Montserrat"/>
          <w:bCs/>
          <w:sz w:val="22"/>
          <w:szCs w:val="22"/>
        </w:rPr>
        <w:t>s</w:t>
      </w:r>
      <w:r w:rsidRPr="00181AC2">
        <w:rPr>
          <w:rFonts w:ascii="Montserrat" w:hAnsi="Montserrat"/>
          <w:bCs/>
          <w:sz w:val="22"/>
          <w:szCs w:val="22"/>
        </w:rPr>
        <w:t>?</w:t>
      </w:r>
    </w:p>
    <w:p w14:paraId="45A65700" w14:textId="77777777" w:rsidR="00D221DF" w:rsidRDefault="00D221DF" w:rsidP="00247729">
      <w:pPr>
        <w:jc w:val="both"/>
        <w:rPr>
          <w:rFonts w:ascii="Montserrat" w:hAnsi="Montserrat"/>
          <w:bCs/>
          <w:sz w:val="22"/>
          <w:szCs w:val="22"/>
        </w:rPr>
      </w:pPr>
    </w:p>
    <w:p w14:paraId="247B32FE" w14:textId="196478AA" w:rsidR="00181AC2" w:rsidRDefault="00181AC2" w:rsidP="00181AC2">
      <w:pPr>
        <w:jc w:val="center"/>
        <w:rPr>
          <w:rFonts w:ascii="Montserrat" w:hAnsi="Montserrat"/>
          <w:bCs/>
          <w:sz w:val="22"/>
          <w:szCs w:val="22"/>
        </w:rPr>
      </w:pPr>
      <w:r w:rsidRPr="00181AC2">
        <w:rPr>
          <w:noProof/>
          <w:lang w:val="en-US"/>
        </w:rPr>
        <w:drawing>
          <wp:inline distT="0" distB="0" distL="0" distR="0" wp14:anchorId="02ACDC10" wp14:editId="547DC7D6">
            <wp:extent cx="1682750" cy="10096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83982" cy="1010389"/>
                    </a:xfrm>
                    <a:prstGeom prst="rect">
                      <a:avLst/>
                    </a:prstGeom>
                  </pic:spPr>
                </pic:pic>
              </a:graphicData>
            </a:graphic>
          </wp:inline>
        </w:drawing>
      </w:r>
    </w:p>
    <w:p w14:paraId="3E75C72F" w14:textId="77777777" w:rsidR="00D221DF" w:rsidRDefault="00D221DF" w:rsidP="00181AC2">
      <w:pPr>
        <w:jc w:val="center"/>
        <w:rPr>
          <w:rFonts w:ascii="Montserrat" w:hAnsi="Montserrat"/>
          <w:bCs/>
          <w:sz w:val="22"/>
          <w:szCs w:val="22"/>
        </w:rPr>
      </w:pPr>
    </w:p>
    <w:p w14:paraId="44C817F8" w14:textId="77777777" w:rsidR="00613845" w:rsidRDefault="00613845" w:rsidP="00613845">
      <w:pPr>
        <w:jc w:val="both"/>
        <w:rPr>
          <w:rFonts w:ascii="Montserrat" w:hAnsi="Montserrat"/>
          <w:bCs/>
          <w:sz w:val="22"/>
          <w:szCs w:val="22"/>
        </w:rPr>
      </w:pPr>
      <w:r>
        <w:rPr>
          <w:rFonts w:ascii="Montserrat" w:hAnsi="Montserrat"/>
          <w:bCs/>
          <w:sz w:val="22"/>
          <w:szCs w:val="22"/>
        </w:rPr>
        <w:t xml:space="preserve">Hay </w:t>
      </w:r>
      <w:r w:rsidRPr="00181AC2">
        <w:rPr>
          <w:rFonts w:ascii="Montserrat" w:hAnsi="Montserrat"/>
          <w:bCs/>
          <w:sz w:val="22"/>
          <w:szCs w:val="22"/>
        </w:rPr>
        <w:t>ve 2 círculos de color azul, uno más oscuro que otro.</w:t>
      </w:r>
    </w:p>
    <w:p w14:paraId="6BEED6C4" w14:textId="77777777" w:rsidR="00181AC2" w:rsidRDefault="00181AC2" w:rsidP="00247729">
      <w:pPr>
        <w:jc w:val="both"/>
        <w:rPr>
          <w:rFonts w:ascii="Montserrat" w:hAnsi="Montserrat"/>
          <w:bCs/>
          <w:sz w:val="22"/>
          <w:szCs w:val="22"/>
        </w:rPr>
      </w:pPr>
    </w:p>
    <w:p w14:paraId="36BE0732" w14:textId="47671D1B" w:rsidR="00C0173F" w:rsidRDefault="00C0173F" w:rsidP="00C0173F">
      <w:pPr>
        <w:jc w:val="center"/>
        <w:rPr>
          <w:rFonts w:ascii="Montserrat" w:hAnsi="Montserrat"/>
          <w:bCs/>
          <w:sz w:val="22"/>
          <w:szCs w:val="22"/>
        </w:rPr>
      </w:pPr>
      <w:r w:rsidRPr="00C0173F">
        <w:rPr>
          <w:noProof/>
          <w:lang w:val="en-US"/>
        </w:rPr>
        <w:drawing>
          <wp:inline distT="0" distB="0" distL="0" distR="0" wp14:anchorId="100ECF71" wp14:editId="7DAA5CAC">
            <wp:extent cx="1927943" cy="990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9768" cy="991538"/>
                    </a:xfrm>
                    <a:prstGeom prst="rect">
                      <a:avLst/>
                    </a:prstGeom>
                  </pic:spPr>
                </pic:pic>
              </a:graphicData>
            </a:graphic>
          </wp:inline>
        </w:drawing>
      </w:r>
    </w:p>
    <w:p w14:paraId="59D47624" w14:textId="77777777" w:rsidR="00D221DF" w:rsidRDefault="00D221DF" w:rsidP="00C0173F">
      <w:pPr>
        <w:jc w:val="center"/>
        <w:rPr>
          <w:rFonts w:ascii="Montserrat" w:hAnsi="Montserrat"/>
          <w:bCs/>
          <w:sz w:val="22"/>
          <w:szCs w:val="22"/>
        </w:rPr>
      </w:pPr>
    </w:p>
    <w:p w14:paraId="4B6CEDCC" w14:textId="77777777" w:rsidR="00613845" w:rsidRDefault="00613845" w:rsidP="00613845">
      <w:pPr>
        <w:jc w:val="both"/>
        <w:rPr>
          <w:rFonts w:ascii="Montserrat" w:hAnsi="Montserrat"/>
          <w:bCs/>
          <w:sz w:val="22"/>
          <w:szCs w:val="22"/>
        </w:rPr>
      </w:pPr>
      <w:r>
        <w:rPr>
          <w:rFonts w:ascii="Montserrat" w:hAnsi="Montserrat"/>
          <w:bCs/>
          <w:sz w:val="22"/>
          <w:szCs w:val="22"/>
        </w:rPr>
        <w:t xml:space="preserve">También </w:t>
      </w:r>
      <w:r w:rsidRPr="00181AC2">
        <w:rPr>
          <w:rFonts w:ascii="Montserrat" w:hAnsi="Montserrat"/>
          <w:bCs/>
          <w:sz w:val="22"/>
          <w:szCs w:val="22"/>
        </w:rPr>
        <w:t>3 cuadrados: 1 grande verde y 2 pequeños, uno azul claro y otro rojo.</w:t>
      </w:r>
    </w:p>
    <w:p w14:paraId="735B8C00" w14:textId="77777777" w:rsidR="00C0173F" w:rsidRDefault="00C0173F" w:rsidP="00A06EE9">
      <w:pPr>
        <w:jc w:val="both"/>
        <w:rPr>
          <w:rFonts w:ascii="Montserrat" w:hAnsi="Montserrat"/>
          <w:bCs/>
          <w:sz w:val="22"/>
          <w:szCs w:val="22"/>
        </w:rPr>
      </w:pPr>
    </w:p>
    <w:p w14:paraId="7A554546" w14:textId="46C51B0B" w:rsidR="00C0173F" w:rsidRDefault="00613845" w:rsidP="00613845">
      <w:pPr>
        <w:jc w:val="center"/>
        <w:rPr>
          <w:rFonts w:ascii="Montserrat" w:hAnsi="Montserrat"/>
          <w:bCs/>
          <w:sz w:val="22"/>
          <w:szCs w:val="22"/>
        </w:rPr>
      </w:pPr>
      <w:r w:rsidRPr="00613845">
        <w:rPr>
          <w:noProof/>
          <w:lang w:val="en-US"/>
        </w:rPr>
        <w:drawing>
          <wp:inline distT="0" distB="0" distL="0" distR="0" wp14:anchorId="17F848A1" wp14:editId="5D0F5926">
            <wp:extent cx="1813560" cy="110892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9018" cy="1118381"/>
                    </a:xfrm>
                    <a:prstGeom prst="rect">
                      <a:avLst/>
                    </a:prstGeom>
                  </pic:spPr>
                </pic:pic>
              </a:graphicData>
            </a:graphic>
          </wp:inline>
        </w:drawing>
      </w:r>
    </w:p>
    <w:p w14:paraId="12AB5847" w14:textId="77777777" w:rsidR="00D221DF" w:rsidRDefault="00D221DF" w:rsidP="00613845">
      <w:pPr>
        <w:jc w:val="center"/>
        <w:rPr>
          <w:rFonts w:ascii="Montserrat" w:hAnsi="Montserrat"/>
          <w:bCs/>
          <w:sz w:val="22"/>
          <w:szCs w:val="22"/>
        </w:rPr>
      </w:pPr>
    </w:p>
    <w:p w14:paraId="678AB7C7" w14:textId="6BFDB9F2" w:rsidR="00C0173F" w:rsidRDefault="00613845" w:rsidP="00A06EE9">
      <w:pPr>
        <w:jc w:val="both"/>
        <w:rPr>
          <w:rFonts w:ascii="Montserrat" w:hAnsi="Montserrat"/>
          <w:bCs/>
          <w:sz w:val="22"/>
          <w:szCs w:val="22"/>
        </w:rPr>
      </w:pPr>
      <w:r>
        <w:rPr>
          <w:rFonts w:ascii="Montserrat" w:hAnsi="Montserrat"/>
          <w:bCs/>
          <w:sz w:val="22"/>
          <w:szCs w:val="22"/>
        </w:rPr>
        <w:t xml:space="preserve">Y </w:t>
      </w:r>
      <w:r w:rsidRPr="00613845">
        <w:rPr>
          <w:rFonts w:ascii="Montserrat" w:hAnsi="Montserrat"/>
          <w:bCs/>
          <w:sz w:val="22"/>
          <w:szCs w:val="22"/>
        </w:rPr>
        <w:t>2 triángulos, uno color anaranjado y otro morado.</w:t>
      </w:r>
    </w:p>
    <w:p w14:paraId="7FD36555" w14:textId="77777777" w:rsidR="00613845" w:rsidRDefault="00613845" w:rsidP="00A06EE9">
      <w:pPr>
        <w:jc w:val="both"/>
        <w:rPr>
          <w:rFonts w:ascii="Montserrat" w:hAnsi="Montserrat"/>
          <w:bCs/>
          <w:sz w:val="22"/>
          <w:szCs w:val="22"/>
        </w:rPr>
      </w:pPr>
    </w:p>
    <w:p w14:paraId="0E97A416" w14:textId="40287DC3" w:rsidR="00C0173F" w:rsidRDefault="00613845" w:rsidP="00613845">
      <w:pPr>
        <w:jc w:val="center"/>
        <w:rPr>
          <w:rFonts w:ascii="Montserrat" w:hAnsi="Montserrat"/>
          <w:bCs/>
          <w:sz w:val="22"/>
          <w:szCs w:val="22"/>
        </w:rPr>
      </w:pPr>
      <w:r w:rsidRPr="00613845">
        <w:rPr>
          <w:noProof/>
          <w:lang w:val="en-US"/>
        </w:rPr>
        <w:drawing>
          <wp:inline distT="0" distB="0" distL="0" distR="0" wp14:anchorId="6C6D8139" wp14:editId="40034A50">
            <wp:extent cx="1923810" cy="1200000"/>
            <wp:effectExtent l="0" t="0" r="635"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3810" cy="1200000"/>
                    </a:xfrm>
                    <a:prstGeom prst="rect">
                      <a:avLst/>
                    </a:prstGeom>
                  </pic:spPr>
                </pic:pic>
              </a:graphicData>
            </a:graphic>
          </wp:inline>
        </w:drawing>
      </w:r>
    </w:p>
    <w:p w14:paraId="147099D4" w14:textId="7D005FE2" w:rsidR="00C0173F" w:rsidRDefault="00613845" w:rsidP="00A06EE9">
      <w:pPr>
        <w:jc w:val="both"/>
        <w:rPr>
          <w:rFonts w:ascii="Montserrat" w:hAnsi="Montserrat"/>
          <w:bCs/>
          <w:sz w:val="22"/>
          <w:szCs w:val="22"/>
        </w:rPr>
      </w:pPr>
      <w:r>
        <w:rPr>
          <w:rFonts w:ascii="Montserrat" w:hAnsi="Montserrat"/>
          <w:bCs/>
          <w:sz w:val="22"/>
          <w:szCs w:val="22"/>
        </w:rPr>
        <w:t xml:space="preserve">Pero la que más se esconde detrás de todas, es el rectángulo. </w:t>
      </w:r>
    </w:p>
    <w:p w14:paraId="6BF26439" w14:textId="77777777" w:rsidR="00C0173F" w:rsidRDefault="00C0173F" w:rsidP="00A06EE9">
      <w:pPr>
        <w:jc w:val="both"/>
        <w:rPr>
          <w:rFonts w:ascii="Montserrat" w:hAnsi="Montserrat"/>
          <w:bCs/>
          <w:sz w:val="22"/>
          <w:szCs w:val="22"/>
        </w:rPr>
      </w:pPr>
    </w:p>
    <w:p w14:paraId="3C8C3E91" w14:textId="1B5523FF" w:rsidR="00613845" w:rsidRDefault="00613845" w:rsidP="00A06EE9">
      <w:pPr>
        <w:jc w:val="both"/>
        <w:rPr>
          <w:rFonts w:ascii="Montserrat" w:hAnsi="Montserrat"/>
          <w:bCs/>
          <w:sz w:val="22"/>
          <w:szCs w:val="22"/>
        </w:rPr>
      </w:pPr>
      <w:r>
        <w:rPr>
          <w:rFonts w:ascii="Montserrat" w:hAnsi="Montserrat"/>
          <w:bCs/>
          <w:sz w:val="22"/>
          <w:szCs w:val="22"/>
        </w:rPr>
        <w:lastRenderedPageBreak/>
        <w:t xml:space="preserve">Ahora la siguiente actividad </w:t>
      </w:r>
      <w:r w:rsidRPr="00613845">
        <w:rPr>
          <w:rFonts w:ascii="Montserrat" w:hAnsi="Montserrat"/>
          <w:bCs/>
          <w:sz w:val="22"/>
          <w:szCs w:val="22"/>
        </w:rPr>
        <w:t xml:space="preserve">es un juego que se encuentra en la página 121 de </w:t>
      </w:r>
      <w:r>
        <w:rPr>
          <w:rFonts w:ascii="Montserrat" w:hAnsi="Montserrat"/>
          <w:bCs/>
          <w:sz w:val="22"/>
          <w:szCs w:val="22"/>
        </w:rPr>
        <w:t>t</w:t>
      </w:r>
      <w:r w:rsidRPr="00613845">
        <w:rPr>
          <w:rFonts w:ascii="Montserrat" w:hAnsi="Montserrat"/>
          <w:bCs/>
          <w:sz w:val="22"/>
          <w:szCs w:val="22"/>
        </w:rPr>
        <w:t>u libro de texto de matemáticas.</w:t>
      </w:r>
      <w:r>
        <w:rPr>
          <w:rFonts w:ascii="Montserrat" w:hAnsi="Montserrat"/>
          <w:bCs/>
          <w:sz w:val="22"/>
          <w:szCs w:val="22"/>
        </w:rPr>
        <w:t xml:space="preserve"> Puedes realizarlo acompañado por alguien que pueda jugarlo contigo. </w:t>
      </w:r>
    </w:p>
    <w:p w14:paraId="2C52B14C" w14:textId="77777777" w:rsidR="00A6741E" w:rsidRDefault="00A6741E" w:rsidP="00A06EE9">
      <w:pPr>
        <w:jc w:val="both"/>
        <w:rPr>
          <w:rFonts w:ascii="Montserrat" w:hAnsi="Montserrat"/>
          <w:bCs/>
          <w:sz w:val="22"/>
          <w:szCs w:val="22"/>
        </w:rPr>
      </w:pPr>
    </w:p>
    <w:p w14:paraId="67ED3D0B" w14:textId="22B881B8" w:rsidR="002F71F4" w:rsidRDefault="000A7F78" w:rsidP="00A6741E">
      <w:pPr>
        <w:jc w:val="center"/>
        <w:rPr>
          <w:rFonts w:ascii="Montserrat" w:hAnsi="Montserrat"/>
          <w:bCs/>
          <w:sz w:val="22"/>
          <w:szCs w:val="22"/>
        </w:rPr>
      </w:pPr>
      <w:hyperlink r:id="rId11" w:anchor="page/121" w:history="1">
        <w:r w:rsidR="00A6741E" w:rsidRPr="00931A14">
          <w:rPr>
            <w:rStyle w:val="Hipervnculo"/>
            <w:rFonts w:ascii="Montserrat" w:hAnsi="Montserrat"/>
            <w:bCs/>
            <w:sz w:val="22"/>
            <w:szCs w:val="22"/>
          </w:rPr>
          <w:t>https://libros.conaliteg.gob.mx/20/P1MAA.htm?#page/121</w:t>
        </w:r>
      </w:hyperlink>
    </w:p>
    <w:p w14:paraId="6D0CBCD3" w14:textId="31B2621D" w:rsidR="00613845" w:rsidRDefault="00613845" w:rsidP="00613845">
      <w:pPr>
        <w:jc w:val="center"/>
        <w:rPr>
          <w:rFonts w:ascii="Montserrat" w:hAnsi="Montserrat"/>
          <w:bCs/>
          <w:sz w:val="22"/>
          <w:szCs w:val="22"/>
        </w:rPr>
      </w:pPr>
      <w:r w:rsidRPr="00613845">
        <w:rPr>
          <w:noProof/>
          <w:lang w:val="en-US"/>
        </w:rPr>
        <w:drawing>
          <wp:inline distT="0" distB="0" distL="0" distR="0" wp14:anchorId="236ABB98" wp14:editId="1BB4761D">
            <wp:extent cx="2160000" cy="13424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160000" cy="1342470"/>
                    </a:xfrm>
                    <a:prstGeom prst="rect">
                      <a:avLst/>
                    </a:prstGeom>
                  </pic:spPr>
                </pic:pic>
              </a:graphicData>
            </a:graphic>
          </wp:inline>
        </w:drawing>
      </w:r>
    </w:p>
    <w:p w14:paraId="5F7B1528" w14:textId="77777777" w:rsidR="00613845" w:rsidRDefault="00613845" w:rsidP="00A06EE9">
      <w:pPr>
        <w:jc w:val="both"/>
        <w:rPr>
          <w:rFonts w:ascii="Montserrat" w:hAnsi="Montserrat"/>
          <w:bCs/>
          <w:sz w:val="22"/>
          <w:szCs w:val="22"/>
        </w:rPr>
      </w:pPr>
    </w:p>
    <w:p w14:paraId="4AE1DAAB" w14:textId="3CFB7275" w:rsidR="0065622C" w:rsidRDefault="00613845" w:rsidP="00A06EE9">
      <w:pPr>
        <w:jc w:val="both"/>
        <w:rPr>
          <w:rFonts w:ascii="Montserrat" w:hAnsi="Montserrat"/>
          <w:bCs/>
          <w:sz w:val="22"/>
          <w:szCs w:val="22"/>
        </w:rPr>
      </w:pPr>
      <w:r>
        <w:rPr>
          <w:rFonts w:ascii="Montserrat" w:hAnsi="Montserrat"/>
          <w:bCs/>
          <w:sz w:val="22"/>
          <w:szCs w:val="22"/>
        </w:rPr>
        <w:t xml:space="preserve">Para jugarlo, necesitas un tablero de puntitos como el que tienes en tu libro de texto. </w:t>
      </w:r>
    </w:p>
    <w:p w14:paraId="13E44766" w14:textId="7523F21A" w:rsidR="00A06EE9" w:rsidRDefault="00613845" w:rsidP="00613845">
      <w:pPr>
        <w:jc w:val="center"/>
        <w:rPr>
          <w:rFonts w:ascii="Montserrat" w:hAnsi="Montserrat"/>
          <w:bCs/>
          <w:sz w:val="22"/>
          <w:szCs w:val="22"/>
        </w:rPr>
      </w:pPr>
      <w:r w:rsidRPr="00613845">
        <w:rPr>
          <w:noProof/>
          <w:lang w:val="en-US"/>
        </w:rPr>
        <w:drawing>
          <wp:inline distT="0" distB="0" distL="0" distR="0" wp14:anchorId="49D5DA53" wp14:editId="418C77A5">
            <wp:extent cx="1076325" cy="110707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1767" cy="1112673"/>
                    </a:xfrm>
                    <a:prstGeom prst="rect">
                      <a:avLst/>
                    </a:prstGeom>
                  </pic:spPr>
                </pic:pic>
              </a:graphicData>
            </a:graphic>
          </wp:inline>
        </w:drawing>
      </w:r>
    </w:p>
    <w:p w14:paraId="7F0BB8CA" w14:textId="77777777" w:rsidR="00D221DF" w:rsidRDefault="00D221DF" w:rsidP="00613845">
      <w:pPr>
        <w:jc w:val="center"/>
        <w:rPr>
          <w:rFonts w:ascii="Montserrat" w:hAnsi="Montserrat"/>
          <w:bCs/>
          <w:sz w:val="22"/>
          <w:szCs w:val="22"/>
        </w:rPr>
      </w:pPr>
    </w:p>
    <w:p w14:paraId="3B3ADF80" w14:textId="6FEA9EEB" w:rsidR="00A06EE9" w:rsidRDefault="00613845" w:rsidP="00A06EE9">
      <w:pPr>
        <w:jc w:val="both"/>
        <w:rPr>
          <w:rFonts w:ascii="Montserrat" w:hAnsi="Montserrat"/>
          <w:bCs/>
          <w:sz w:val="22"/>
          <w:szCs w:val="22"/>
        </w:rPr>
      </w:pPr>
      <w:r>
        <w:rPr>
          <w:rFonts w:ascii="Montserrat" w:hAnsi="Montserrat"/>
          <w:bCs/>
          <w:sz w:val="22"/>
          <w:szCs w:val="22"/>
        </w:rPr>
        <w:t xml:space="preserve">El objetivo es trazar la mayor cantidad de cuadrados uniendo los puntos. Quien trace el mayor número de cuadros gana. </w:t>
      </w:r>
      <w:r w:rsidR="00007419">
        <w:rPr>
          <w:rFonts w:ascii="Montserrat" w:hAnsi="Montserrat"/>
          <w:bCs/>
          <w:sz w:val="22"/>
          <w:szCs w:val="22"/>
        </w:rPr>
        <w:t>El tablero es el mismo para ambos jugadores, ahora las reglas son:</w:t>
      </w:r>
    </w:p>
    <w:p w14:paraId="274DDED8" w14:textId="77777777" w:rsidR="00007419" w:rsidRPr="00007419" w:rsidRDefault="00007419" w:rsidP="00007419">
      <w:pPr>
        <w:jc w:val="both"/>
        <w:rPr>
          <w:rFonts w:ascii="Montserrat" w:hAnsi="Montserrat"/>
          <w:bCs/>
          <w:sz w:val="22"/>
          <w:szCs w:val="22"/>
        </w:rPr>
      </w:pPr>
    </w:p>
    <w:p w14:paraId="716ACE7F" w14:textId="68181FB9" w:rsidR="00007419" w:rsidRPr="00D221DF" w:rsidRDefault="00007419" w:rsidP="00D221DF">
      <w:pPr>
        <w:pStyle w:val="Prrafodelista"/>
        <w:numPr>
          <w:ilvl w:val="0"/>
          <w:numId w:val="11"/>
        </w:numPr>
        <w:jc w:val="both"/>
        <w:rPr>
          <w:rFonts w:ascii="Montserrat" w:hAnsi="Montserrat"/>
          <w:bCs/>
          <w:sz w:val="22"/>
          <w:szCs w:val="22"/>
        </w:rPr>
      </w:pPr>
      <w:r w:rsidRPr="00D221DF">
        <w:rPr>
          <w:rFonts w:ascii="Montserrat" w:hAnsi="Montserrat"/>
          <w:bCs/>
          <w:sz w:val="22"/>
          <w:szCs w:val="22"/>
        </w:rPr>
        <w:t>Utiliza un color por cada jugador.</w:t>
      </w:r>
    </w:p>
    <w:p w14:paraId="1763BB60" w14:textId="77777777" w:rsidR="00D221DF" w:rsidRPr="00D221DF" w:rsidRDefault="00D221DF" w:rsidP="00D221DF">
      <w:pPr>
        <w:pStyle w:val="Prrafodelista"/>
        <w:jc w:val="both"/>
        <w:rPr>
          <w:rFonts w:ascii="Montserrat" w:hAnsi="Montserrat"/>
          <w:bCs/>
          <w:sz w:val="22"/>
          <w:szCs w:val="22"/>
        </w:rPr>
      </w:pPr>
    </w:p>
    <w:p w14:paraId="2980C9A9" w14:textId="29B0D3B5" w:rsidR="00007419" w:rsidRDefault="00007419" w:rsidP="00D221DF">
      <w:pPr>
        <w:ind w:firstLine="360"/>
        <w:jc w:val="both"/>
        <w:rPr>
          <w:rFonts w:ascii="Montserrat" w:hAnsi="Montserrat"/>
          <w:bCs/>
          <w:sz w:val="22"/>
          <w:szCs w:val="22"/>
        </w:rPr>
      </w:pPr>
      <w:r w:rsidRPr="00007419">
        <w:rPr>
          <w:rFonts w:ascii="Montserrat" w:hAnsi="Montserrat"/>
          <w:bCs/>
          <w:sz w:val="22"/>
          <w:szCs w:val="22"/>
        </w:rPr>
        <w:t>2.</w:t>
      </w:r>
      <w:r>
        <w:rPr>
          <w:rFonts w:ascii="Montserrat" w:hAnsi="Montserrat"/>
          <w:bCs/>
          <w:sz w:val="22"/>
          <w:szCs w:val="22"/>
        </w:rPr>
        <w:t xml:space="preserve"> </w:t>
      </w:r>
      <w:r w:rsidRPr="00007419">
        <w:rPr>
          <w:rFonts w:ascii="Montserrat" w:hAnsi="Montserrat"/>
          <w:bCs/>
          <w:sz w:val="22"/>
          <w:szCs w:val="22"/>
        </w:rPr>
        <w:t>Por turnos, unir</w:t>
      </w:r>
      <w:r>
        <w:rPr>
          <w:rFonts w:ascii="Montserrat" w:hAnsi="Montserrat"/>
          <w:bCs/>
          <w:sz w:val="22"/>
          <w:szCs w:val="22"/>
        </w:rPr>
        <w:t>ás</w:t>
      </w:r>
      <w:r w:rsidRPr="00007419">
        <w:rPr>
          <w:rFonts w:ascii="Montserrat" w:hAnsi="Montserrat"/>
          <w:bCs/>
          <w:sz w:val="22"/>
          <w:szCs w:val="22"/>
        </w:rPr>
        <w:t xml:space="preserve"> un punto con otro. </w:t>
      </w:r>
      <w:r>
        <w:rPr>
          <w:rFonts w:ascii="Montserrat" w:hAnsi="Montserrat"/>
          <w:bCs/>
          <w:sz w:val="22"/>
          <w:szCs w:val="22"/>
        </w:rPr>
        <w:t>Quien cierre</w:t>
      </w:r>
      <w:r w:rsidRPr="00007419">
        <w:rPr>
          <w:rFonts w:ascii="Montserrat" w:hAnsi="Montserrat"/>
          <w:bCs/>
          <w:sz w:val="22"/>
          <w:szCs w:val="22"/>
        </w:rPr>
        <w:t xml:space="preserve"> con una línea y forma el cuadrado, el punto es para </w:t>
      </w:r>
      <w:r>
        <w:rPr>
          <w:rFonts w:ascii="Montserrat" w:hAnsi="Montserrat"/>
          <w:bCs/>
          <w:sz w:val="22"/>
          <w:szCs w:val="22"/>
        </w:rPr>
        <w:t>ese jugador</w:t>
      </w:r>
      <w:r w:rsidRPr="00007419">
        <w:rPr>
          <w:rFonts w:ascii="Montserrat" w:hAnsi="Montserrat"/>
          <w:bCs/>
          <w:sz w:val="22"/>
          <w:szCs w:val="22"/>
        </w:rPr>
        <w:t xml:space="preserve"> y se debe registrar </w:t>
      </w:r>
      <w:r>
        <w:rPr>
          <w:rFonts w:ascii="Montserrat" w:hAnsi="Montserrat"/>
          <w:bCs/>
          <w:sz w:val="22"/>
          <w:szCs w:val="22"/>
        </w:rPr>
        <w:t xml:space="preserve">en la tabla de tu libro. </w:t>
      </w:r>
    </w:p>
    <w:p w14:paraId="7FB69919" w14:textId="77777777" w:rsidR="00A6741E" w:rsidRPr="00007419" w:rsidRDefault="00A6741E" w:rsidP="00D221DF">
      <w:pPr>
        <w:ind w:firstLine="360"/>
        <w:jc w:val="both"/>
        <w:rPr>
          <w:rFonts w:ascii="Montserrat" w:hAnsi="Montserrat"/>
          <w:bCs/>
          <w:sz w:val="22"/>
          <w:szCs w:val="22"/>
        </w:rPr>
      </w:pPr>
    </w:p>
    <w:p w14:paraId="16DF8D77" w14:textId="3D8BC772" w:rsidR="00007419" w:rsidRDefault="00A6741E" w:rsidP="00A6741E">
      <w:pPr>
        <w:jc w:val="center"/>
        <w:rPr>
          <w:rFonts w:ascii="Montserrat" w:hAnsi="Montserrat"/>
          <w:bCs/>
          <w:sz w:val="22"/>
          <w:szCs w:val="22"/>
        </w:rPr>
      </w:pPr>
      <w:r w:rsidRPr="00A6741E">
        <w:rPr>
          <w:noProof/>
          <w:lang w:val="en-US"/>
        </w:rPr>
        <w:drawing>
          <wp:inline distT="0" distB="0" distL="0" distR="0" wp14:anchorId="49048FBC" wp14:editId="287C245D">
            <wp:extent cx="1902619" cy="1790700"/>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1909377" cy="1797060"/>
                    </a:xfrm>
                    <a:prstGeom prst="rect">
                      <a:avLst/>
                    </a:prstGeom>
                  </pic:spPr>
                </pic:pic>
              </a:graphicData>
            </a:graphic>
          </wp:inline>
        </w:drawing>
      </w:r>
    </w:p>
    <w:p w14:paraId="5F56A989" w14:textId="77777777" w:rsidR="00D221DF" w:rsidRDefault="00D221DF" w:rsidP="00007419">
      <w:pPr>
        <w:jc w:val="center"/>
        <w:rPr>
          <w:rFonts w:ascii="Montserrat" w:hAnsi="Montserrat"/>
          <w:bCs/>
          <w:sz w:val="22"/>
          <w:szCs w:val="22"/>
        </w:rPr>
      </w:pPr>
    </w:p>
    <w:p w14:paraId="17431443" w14:textId="1DCD069B" w:rsidR="00007419" w:rsidRPr="00D221DF" w:rsidRDefault="00D221DF" w:rsidP="00D221DF">
      <w:pPr>
        <w:ind w:left="360"/>
        <w:jc w:val="both"/>
        <w:rPr>
          <w:rFonts w:ascii="Montserrat" w:hAnsi="Montserrat"/>
          <w:bCs/>
          <w:sz w:val="22"/>
          <w:szCs w:val="22"/>
        </w:rPr>
      </w:pPr>
      <w:r>
        <w:rPr>
          <w:rFonts w:ascii="Montserrat" w:hAnsi="Montserrat"/>
          <w:bCs/>
          <w:sz w:val="22"/>
          <w:szCs w:val="22"/>
        </w:rPr>
        <w:t>3.-</w:t>
      </w:r>
      <w:r w:rsidR="00007419" w:rsidRPr="00D221DF">
        <w:rPr>
          <w:rFonts w:ascii="Montserrat" w:hAnsi="Montserrat"/>
          <w:bCs/>
          <w:sz w:val="22"/>
          <w:szCs w:val="22"/>
        </w:rPr>
        <w:t>Los cuadrados que se formen pueden ser de distintos tamaños.</w:t>
      </w:r>
    </w:p>
    <w:p w14:paraId="58C4B178" w14:textId="77777777" w:rsidR="00D221DF" w:rsidRPr="00D221DF" w:rsidRDefault="00D221DF" w:rsidP="00D221DF">
      <w:pPr>
        <w:pStyle w:val="Prrafodelista"/>
        <w:jc w:val="both"/>
        <w:rPr>
          <w:rFonts w:ascii="Montserrat" w:hAnsi="Montserrat"/>
          <w:bCs/>
          <w:sz w:val="22"/>
          <w:szCs w:val="22"/>
        </w:rPr>
      </w:pPr>
    </w:p>
    <w:p w14:paraId="62FFDCE9" w14:textId="2E00B1F0" w:rsidR="001B1763" w:rsidRDefault="00007419" w:rsidP="00D221DF">
      <w:pPr>
        <w:ind w:firstLine="360"/>
        <w:jc w:val="both"/>
        <w:rPr>
          <w:rFonts w:ascii="Montserrat" w:hAnsi="Montserrat"/>
          <w:bCs/>
          <w:sz w:val="22"/>
          <w:szCs w:val="22"/>
        </w:rPr>
      </w:pPr>
      <w:r w:rsidRPr="00007419">
        <w:rPr>
          <w:rFonts w:ascii="Montserrat" w:hAnsi="Montserrat"/>
          <w:bCs/>
          <w:sz w:val="22"/>
          <w:szCs w:val="22"/>
        </w:rPr>
        <w:t>4.</w:t>
      </w:r>
      <w:r>
        <w:rPr>
          <w:rFonts w:ascii="Montserrat" w:hAnsi="Montserrat"/>
          <w:bCs/>
          <w:sz w:val="22"/>
          <w:szCs w:val="22"/>
        </w:rPr>
        <w:t xml:space="preserve"> </w:t>
      </w:r>
      <w:r w:rsidRPr="00007419">
        <w:rPr>
          <w:rFonts w:ascii="Montserrat" w:hAnsi="Montserrat"/>
          <w:bCs/>
          <w:sz w:val="22"/>
          <w:szCs w:val="22"/>
        </w:rPr>
        <w:t>Gana quien forme más cuadrados.</w:t>
      </w:r>
    </w:p>
    <w:p w14:paraId="496CAE27" w14:textId="6BB71ED9" w:rsidR="001B1763" w:rsidRDefault="001B1763" w:rsidP="001B1763">
      <w:pPr>
        <w:jc w:val="both"/>
        <w:rPr>
          <w:rFonts w:ascii="Montserrat" w:hAnsi="Montserrat"/>
          <w:bCs/>
          <w:sz w:val="22"/>
          <w:szCs w:val="22"/>
        </w:rPr>
      </w:pPr>
    </w:p>
    <w:p w14:paraId="6B2762CA" w14:textId="09FC9A6E" w:rsidR="00007419" w:rsidRDefault="00007419" w:rsidP="001B1763">
      <w:pPr>
        <w:jc w:val="both"/>
        <w:rPr>
          <w:rFonts w:ascii="Montserrat" w:hAnsi="Montserrat"/>
          <w:bCs/>
          <w:sz w:val="22"/>
          <w:szCs w:val="22"/>
        </w:rPr>
      </w:pPr>
      <w:r>
        <w:rPr>
          <w:rFonts w:ascii="Montserrat" w:hAnsi="Montserrat"/>
          <w:bCs/>
          <w:sz w:val="22"/>
          <w:szCs w:val="22"/>
        </w:rPr>
        <w:lastRenderedPageBreak/>
        <w:t xml:space="preserve">Puede comenzar primero quien gane un volado. </w:t>
      </w:r>
    </w:p>
    <w:p w14:paraId="3ABD2C01" w14:textId="064DE521" w:rsidR="00007419" w:rsidRDefault="00007419" w:rsidP="001B1763">
      <w:pPr>
        <w:jc w:val="both"/>
        <w:rPr>
          <w:rFonts w:ascii="Montserrat" w:hAnsi="Montserrat"/>
          <w:bCs/>
          <w:sz w:val="22"/>
          <w:szCs w:val="22"/>
        </w:rPr>
      </w:pPr>
    </w:p>
    <w:p w14:paraId="755BD064" w14:textId="6B697FDB" w:rsidR="00007419" w:rsidRDefault="00007419" w:rsidP="00007419">
      <w:pPr>
        <w:jc w:val="center"/>
        <w:rPr>
          <w:rFonts w:ascii="Montserrat" w:hAnsi="Montserrat"/>
          <w:bCs/>
          <w:sz w:val="22"/>
          <w:szCs w:val="22"/>
        </w:rPr>
      </w:pPr>
      <w:r w:rsidRPr="00007419">
        <w:rPr>
          <w:noProof/>
          <w:lang w:val="en-US"/>
        </w:rPr>
        <w:drawing>
          <wp:inline distT="0" distB="0" distL="0" distR="0" wp14:anchorId="3D1A8A39" wp14:editId="39D928F9">
            <wp:extent cx="2160000" cy="1080000"/>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60000" cy="1080000"/>
                    </a:xfrm>
                    <a:prstGeom prst="rect">
                      <a:avLst/>
                    </a:prstGeom>
                  </pic:spPr>
                </pic:pic>
              </a:graphicData>
            </a:graphic>
          </wp:inline>
        </w:drawing>
      </w:r>
    </w:p>
    <w:p w14:paraId="495ADECF" w14:textId="4E72B830" w:rsidR="00007419" w:rsidRDefault="00007419" w:rsidP="00007419">
      <w:pPr>
        <w:jc w:val="center"/>
        <w:rPr>
          <w:rFonts w:ascii="Montserrat" w:hAnsi="Montserrat"/>
          <w:bCs/>
          <w:sz w:val="22"/>
          <w:szCs w:val="22"/>
        </w:rPr>
      </w:pPr>
    </w:p>
    <w:p w14:paraId="2210DCAF" w14:textId="5B05B8F7" w:rsidR="00007419" w:rsidRDefault="00007419" w:rsidP="00007419">
      <w:pPr>
        <w:rPr>
          <w:rFonts w:ascii="Montserrat" w:hAnsi="Montserrat"/>
          <w:bCs/>
          <w:sz w:val="22"/>
          <w:szCs w:val="22"/>
        </w:rPr>
      </w:pPr>
      <w:r>
        <w:rPr>
          <w:rFonts w:ascii="Montserrat" w:hAnsi="Montserrat"/>
          <w:bCs/>
          <w:sz w:val="22"/>
          <w:szCs w:val="22"/>
        </w:rPr>
        <w:t xml:space="preserve">Como siguiente actividad, dibuja en tu cuaderno el siguiente tablero de puntitos. </w:t>
      </w:r>
    </w:p>
    <w:p w14:paraId="0595B3C6" w14:textId="77777777" w:rsidR="00D221DF" w:rsidRDefault="00D221DF" w:rsidP="00007419">
      <w:pPr>
        <w:rPr>
          <w:rFonts w:ascii="Montserrat" w:hAnsi="Montserrat"/>
          <w:bCs/>
          <w:sz w:val="22"/>
          <w:szCs w:val="22"/>
        </w:rPr>
      </w:pPr>
    </w:p>
    <w:p w14:paraId="19A7043F" w14:textId="5B1E76D0" w:rsidR="00007419" w:rsidRDefault="00007419" w:rsidP="00007419">
      <w:pPr>
        <w:jc w:val="center"/>
        <w:rPr>
          <w:rFonts w:ascii="Montserrat" w:hAnsi="Montserrat"/>
          <w:bCs/>
          <w:sz w:val="22"/>
          <w:szCs w:val="22"/>
        </w:rPr>
      </w:pPr>
      <w:r w:rsidRPr="00007419">
        <w:rPr>
          <w:noProof/>
          <w:lang w:val="en-US"/>
        </w:rPr>
        <w:drawing>
          <wp:inline distT="0" distB="0" distL="0" distR="0" wp14:anchorId="5E64EE1F" wp14:editId="6110012A">
            <wp:extent cx="1057143" cy="1028571"/>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57143" cy="1028571"/>
                    </a:xfrm>
                    <a:prstGeom prst="rect">
                      <a:avLst/>
                    </a:prstGeom>
                  </pic:spPr>
                </pic:pic>
              </a:graphicData>
            </a:graphic>
          </wp:inline>
        </w:drawing>
      </w:r>
    </w:p>
    <w:p w14:paraId="3AC0F922" w14:textId="77777777" w:rsidR="00D221DF" w:rsidRDefault="00D221DF" w:rsidP="00007419">
      <w:pPr>
        <w:jc w:val="center"/>
        <w:rPr>
          <w:rFonts w:ascii="Montserrat" w:hAnsi="Montserrat"/>
          <w:bCs/>
          <w:sz w:val="22"/>
          <w:szCs w:val="22"/>
        </w:rPr>
      </w:pPr>
    </w:p>
    <w:p w14:paraId="7C225377" w14:textId="77777777" w:rsidR="00602B1C" w:rsidRDefault="00602B1C" w:rsidP="00007419">
      <w:pPr>
        <w:rPr>
          <w:rFonts w:ascii="Montserrat" w:hAnsi="Montserrat"/>
          <w:bCs/>
          <w:sz w:val="22"/>
          <w:szCs w:val="22"/>
        </w:rPr>
      </w:pPr>
      <w:r>
        <w:rPr>
          <w:rFonts w:ascii="Montserrat" w:hAnsi="Montserrat"/>
          <w:bCs/>
          <w:sz w:val="22"/>
          <w:szCs w:val="22"/>
        </w:rPr>
        <w:t xml:space="preserve">Observa muy bien que es un tablero de 4 filas. Cada fila tiene 4 puntos. Te puedes apoyar con los cuadros de tu cuaderno de matemáticas. Ya que tengas dibujado los puntos en tu cuaderno, forma algunas figuras geométricas utilizando los puntos. Pueden ser de cualquier tamaño siempre y cuando sean figuras geométricas. </w:t>
      </w:r>
    </w:p>
    <w:p w14:paraId="41CD5B3B" w14:textId="77777777" w:rsidR="00602B1C" w:rsidRDefault="00602B1C" w:rsidP="00007419">
      <w:pPr>
        <w:rPr>
          <w:rFonts w:ascii="Montserrat" w:hAnsi="Montserrat"/>
          <w:bCs/>
          <w:sz w:val="22"/>
          <w:szCs w:val="22"/>
        </w:rPr>
      </w:pPr>
    </w:p>
    <w:p w14:paraId="28A84410" w14:textId="11873DEE" w:rsidR="00007419" w:rsidRDefault="00602B1C" w:rsidP="00007419">
      <w:pPr>
        <w:rPr>
          <w:rFonts w:ascii="Montserrat" w:hAnsi="Montserrat"/>
          <w:bCs/>
          <w:sz w:val="22"/>
          <w:szCs w:val="22"/>
        </w:rPr>
      </w:pPr>
      <w:r>
        <w:rPr>
          <w:rFonts w:ascii="Montserrat" w:hAnsi="Montserrat"/>
          <w:bCs/>
          <w:sz w:val="22"/>
          <w:szCs w:val="22"/>
        </w:rPr>
        <w:t>Puedes apoyarte de los siguientes ejemplos:</w:t>
      </w:r>
    </w:p>
    <w:p w14:paraId="4EF4C389" w14:textId="77777777" w:rsidR="00602B1C" w:rsidRDefault="00602B1C" w:rsidP="00007419">
      <w:pPr>
        <w:rPr>
          <w:rFonts w:ascii="Montserrat" w:hAnsi="Montserrat"/>
          <w:bCs/>
          <w:sz w:val="22"/>
          <w:szCs w:val="22"/>
        </w:rPr>
      </w:pPr>
    </w:p>
    <w:p w14:paraId="14302CCB" w14:textId="670BAA16" w:rsidR="00007419" w:rsidRDefault="00602B1C" w:rsidP="00007419">
      <w:pPr>
        <w:jc w:val="center"/>
        <w:rPr>
          <w:rFonts w:ascii="Montserrat" w:hAnsi="Montserrat"/>
          <w:bCs/>
          <w:sz w:val="22"/>
          <w:szCs w:val="22"/>
        </w:rPr>
      </w:pPr>
      <w:r w:rsidRPr="00602B1C">
        <w:rPr>
          <w:noProof/>
          <w:lang w:val="en-US"/>
        </w:rPr>
        <w:drawing>
          <wp:inline distT="0" distB="0" distL="0" distR="0" wp14:anchorId="09E18B7D" wp14:editId="747C7E71">
            <wp:extent cx="2196000" cy="215746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96000" cy="2157462"/>
                    </a:xfrm>
                    <a:prstGeom prst="rect">
                      <a:avLst/>
                    </a:prstGeom>
                  </pic:spPr>
                </pic:pic>
              </a:graphicData>
            </a:graphic>
          </wp:inline>
        </w:drawing>
      </w:r>
    </w:p>
    <w:p w14:paraId="458903B4" w14:textId="77777777" w:rsidR="00D221DF" w:rsidRDefault="00D221DF" w:rsidP="00007419">
      <w:pPr>
        <w:jc w:val="center"/>
        <w:rPr>
          <w:rFonts w:ascii="Montserrat" w:hAnsi="Montserrat"/>
          <w:bCs/>
          <w:sz w:val="22"/>
          <w:szCs w:val="22"/>
        </w:rPr>
      </w:pPr>
    </w:p>
    <w:p w14:paraId="4F4696FE" w14:textId="00454233" w:rsidR="00602B1C" w:rsidRDefault="00602B1C" w:rsidP="00602B1C">
      <w:pPr>
        <w:rPr>
          <w:rFonts w:ascii="Montserrat" w:hAnsi="Montserrat"/>
          <w:bCs/>
          <w:sz w:val="22"/>
          <w:szCs w:val="22"/>
        </w:rPr>
      </w:pPr>
      <w:r>
        <w:rPr>
          <w:rFonts w:ascii="Montserrat" w:hAnsi="Montserrat"/>
          <w:bCs/>
          <w:sz w:val="22"/>
          <w:szCs w:val="22"/>
        </w:rPr>
        <w:t xml:space="preserve">Este rectángulo dos de sus lados son largos y los otros dos, más cortos. </w:t>
      </w:r>
    </w:p>
    <w:p w14:paraId="43A7AEFE" w14:textId="12F12C07" w:rsidR="00602B1C" w:rsidRDefault="00602B1C" w:rsidP="00602B1C">
      <w:pPr>
        <w:jc w:val="center"/>
        <w:rPr>
          <w:rFonts w:ascii="Montserrat" w:hAnsi="Montserrat"/>
          <w:bCs/>
          <w:sz w:val="22"/>
          <w:szCs w:val="22"/>
        </w:rPr>
      </w:pPr>
    </w:p>
    <w:p w14:paraId="4932D5A5" w14:textId="271E2274" w:rsidR="00602B1C" w:rsidRDefault="00602B1C" w:rsidP="00602B1C">
      <w:pPr>
        <w:jc w:val="center"/>
        <w:rPr>
          <w:rFonts w:ascii="Montserrat" w:hAnsi="Montserrat"/>
          <w:bCs/>
          <w:sz w:val="22"/>
          <w:szCs w:val="22"/>
        </w:rPr>
      </w:pPr>
      <w:r w:rsidRPr="00602B1C">
        <w:rPr>
          <w:noProof/>
          <w:lang w:val="en-US"/>
        </w:rPr>
        <w:lastRenderedPageBreak/>
        <w:drawing>
          <wp:inline distT="0" distB="0" distL="0" distR="0" wp14:anchorId="35B91F04" wp14:editId="734B3431">
            <wp:extent cx="2196000" cy="1613388"/>
            <wp:effectExtent l="0" t="0" r="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96000" cy="1613388"/>
                    </a:xfrm>
                    <a:prstGeom prst="rect">
                      <a:avLst/>
                    </a:prstGeom>
                  </pic:spPr>
                </pic:pic>
              </a:graphicData>
            </a:graphic>
          </wp:inline>
        </w:drawing>
      </w:r>
    </w:p>
    <w:p w14:paraId="4A1C9049" w14:textId="77777777" w:rsidR="00D221DF" w:rsidRDefault="00D221DF" w:rsidP="00602B1C">
      <w:pPr>
        <w:jc w:val="center"/>
        <w:rPr>
          <w:rFonts w:ascii="Montserrat" w:hAnsi="Montserrat"/>
          <w:bCs/>
          <w:sz w:val="22"/>
          <w:szCs w:val="22"/>
        </w:rPr>
      </w:pPr>
    </w:p>
    <w:p w14:paraId="76465467" w14:textId="0DF9CB47" w:rsidR="00602B1C" w:rsidRDefault="00602B1C" w:rsidP="00602B1C">
      <w:pPr>
        <w:rPr>
          <w:rFonts w:ascii="Montserrat" w:hAnsi="Montserrat"/>
          <w:bCs/>
          <w:sz w:val="22"/>
          <w:szCs w:val="22"/>
        </w:rPr>
      </w:pPr>
      <w:r>
        <w:rPr>
          <w:rFonts w:ascii="Montserrat" w:hAnsi="Montserrat"/>
          <w:bCs/>
          <w:sz w:val="22"/>
          <w:szCs w:val="22"/>
        </w:rPr>
        <w:t xml:space="preserve">Este es un triángulo y </w:t>
      </w:r>
      <w:r w:rsidRPr="00602B1C">
        <w:rPr>
          <w:rFonts w:ascii="Montserrat" w:hAnsi="Montserrat"/>
          <w:bCs/>
          <w:sz w:val="22"/>
          <w:szCs w:val="22"/>
        </w:rPr>
        <w:t>tiene 3 lados rectos y 3 vértices</w:t>
      </w:r>
      <w:r>
        <w:rPr>
          <w:rFonts w:ascii="Montserrat" w:hAnsi="Montserrat"/>
          <w:bCs/>
          <w:sz w:val="22"/>
          <w:szCs w:val="22"/>
        </w:rPr>
        <w:t>.</w:t>
      </w:r>
    </w:p>
    <w:p w14:paraId="22658A21" w14:textId="7934897C" w:rsidR="00602B1C" w:rsidRDefault="00602B1C" w:rsidP="00602B1C">
      <w:pPr>
        <w:jc w:val="center"/>
      </w:pPr>
    </w:p>
    <w:p w14:paraId="6F8B4844" w14:textId="2AD0BE5A" w:rsidR="00602B1C" w:rsidRDefault="00602B1C" w:rsidP="00602B1C">
      <w:pPr>
        <w:jc w:val="center"/>
        <w:rPr>
          <w:rFonts w:ascii="Montserrat" w:hAnsi="Montserrat"/>
          <w:bCs/>
          <w:sz w:val="22"/>
          <w:szCs w:val="22"/>
        </w:rPr>
      </w:pPr>
      <w:r w:rsidRPr="00602B1C">
        <w:rPr>
          <w:noProof/>
          <w:lang w:val="en-US"/>
        </w:rPr>
        <w:drawing>
          <wp:inline distT="0" distB="0" distL="0" distR="0" wp14:anchorId="5769483D" wp14:editId="39A93130">
            <wp:extent cx="2160000" cy="2177703"/>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60000" cy="2177703"/>
                    </a:xfrm>
                    <a:prstGeom prst="rect">
                      <a:avLst/>
                    </a:prstGeom>
                  </pic:spPr>
                </pic:pic>
              </a:graphicData>
            </a:graphic>
          </wp:inline>
        </w:drawing>
      </w:r>
    </w:p>
    <w:p w14:paraId="25235A37" w14:textId="77777777" w:rsidR="00D221DF" w:rsidRDefault="00D221DF" w:rsidP="00602B1C">
      <w:pPr>
        <w:jc w:val="center"/>
        <w:rPr>
          <w:rFonts w:ascii="Montserrat" w:hAnsi="Montserrat"/>
          <w:bCs/>
          <w:sz w:val="22"/>
          <w:szCs w:val="22"/>
        </w:rPr>
      </w:pPr>
    </w:p>
    <w:p w14:paraId="7F6A1457" w14:textId="1B930488" w:rsidR="00602B1C" w:rsidRDefault="00602B1C" w:rsidP="00602B1C">
      <w:pPr>
        <w:rPr>
          <w:rFonts w:ascii="Montserrat" w:hAnsi="Montserrat"/>
          <w:bCs/>
          <w:sz w:val="22"/>
          <w:szCs w:val="22"/>
        </w:rPr>
      </w:pPr>
      <w:r w:rsidRPr="00602B1C">
        <w:rPr>
          <w:rFonts w:ascii="Montserrat" w:hAnsi="Montserrat"/>
          <w:bCs/>
          <w:sz w:val="22"/>
          <w:szCs w:val="22"/>
        </w:rPr>
        <w:t>¿</w:t>
      </w:r>
      <w:r>
        <w:rPr>
          <w:rFonts w:ascii="Montserrat" w:hAnsi="Montserrat"/>
          <w:bCs/>
          <w:sz w:val="22"/>
          <w:szCs w:val="22"/>
        </w:rPr>
        <w:t>Recuerdas el nombre de esta figura</w:t>
      </w:r>
      <w:r w:rsidRPr="00602B1C">
        <w:rPr>
          <w:rFonts w:ascii="Montserrat" w:hAnsi="Montserrat"/>
          <w:bCs/>
          <w:sz w:val="22"/>
          <w:szCs w:val="22"/>
        </w:rPr>
        <w:t xml:space="preserve"> geométrica</w:t>
      </w:r>
      <w:r>
        <w:rPr>
          <w:rFonts w:ascii="Montserrat" w:hAnsi="Montserrat"/>
          <w:bCs/>
          <w:sz w:val="22"/>
          <w:szCs w:val="22"/>
        </w:rPr>
        <w:t xml:space="preserve">? Es un trapecio. </w:t>
      </w:r>
    </w:p>
    <w:p w14:paraId="1621E5AD" w14:textId="2D74D9A4" w:rsidR="00602B1C" w:rsidRDefault="00602B1C" w:rsidP="00602B1C">
      <w:pPr>
        <w:jc w:val="center"/>
        <w:rPr>
          <w:rFonts w:ascii="Montserrat" w:hAnsi="Montserrat"/>
          <w:bCs/>
          <w:sz w:val="22"/>
          <w:szCs w:val="22"/>
        </w:rPr>
      </w:pPr>
    </w:p>
    <w:p w14:paraId="76CE4077" w14:textId="5848A973" w:rsidR="00602B1C" w:rsidRDefault="00602B1C" w:rsidP="00602B1C">
      <w:pPr>
        <w:jc w:val="center"/>
        <w:rPr>
          <w:rFonts w:ascii="Montserrat" w:hAnsi="Montserrat"/>
          <w:bCs/>
          <w:sz w:val="22"/>
          <w:szCs w:val="22"/>
        </w:rPr>
      </w:pPr>
      <w:r w:rsidRPr="00602B1C">
        <w:rPr>
          <w:noProof/>
          <w:lang w:val="en-US"/>
        </w:rPr>
        <w:drawing>
          <wp:inline distT="0" distB="0" distL="0" distR="0" wp14:anchorId="122B0708" wp14:editId="4A360B1D">
            <wp:extent cx="2160000" cy="164377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60000" cy="1643770"/>
                    </a:xfrm>
                    <a:prstGeom prst="rect">
                      <a:avLst/>
                    </a:prstGeom>
                  </pic:spPr>
                </pic:pic>
              </a:graphicData>
            </a:graphic>
          </wp:inline>
        </w:drawing>
      </w:r>
    </w:p>
    <w:p w14:paraId="769986D4" w14:textId="77777777" w:rsidR="00D221DF" w:rsidRDefault="00D221DF" w:rsidP="00602B1C">
      <w:pPr>
        <w:jc w:val="center"/>
        <w:rPr>
          <w:rFonts w:ascii="Montserrat" w:hAnsi="Montserrat"/>
          <w:bCs/>
          <w:sz w:val="22"/>
          <w:szCs w:val="22"/>
        </w:rPr>
      </w:pPr>
    </w:p>
    <w:p w14:paraId="567DF0BA" w14:textId="183B7AD8" w:rsidR="00602B1C" w:rsidRDefault="00602B1C" w:rsidP="00602B1C">
      <w:pPr>
        <w:rPr>
          <w:rFonts w:ascii="Montserrat" w:hAnsi="Montserrat"/>
          <w:bCs/>
          <w:sz w:val="22"/>
          <w:szCs w:val="22"/>
        </w:rPr>
      </w:pPr>
      <w:r>
        <w:rPr>
          <w:rFonts w:ascii="Montserrat" w:hAnsi="Montserrat"/>
          <w:bCs/>
          <w:sz w:val="22"/>
          <w:szCs w:val="22"/>
        </w:rPr>
        <w:t xml:space="preserve">Estos son </w:t>
      </w:r>
      <w:r w:rsidRPr="00602B1C">
        <w:rPr>
          <w:rFonts w:ascii="Montserrat" w:hAnsi="Montserrat"/>
          <w:bCs/>
          <w:sz w:val="22"/>
          <w:szCs w:val="22"/>
        </w:rPr>
        <w:t>3 cuadrados</w:t>
      </w:r>
      <w:r>
        <w:rPr>
          <w:rFonts w:ascii="Montserrat" w:hAnsi="Montserrat"/>
          <w:bCs/>
          <w:sz w:val="22"/>
          <w:szCs w:val="22"/>
        </w:rPr>
        <w:t xml:space="preserve">, </w:t>
      </w:r>
      <w:r w:rsidRPr="00602B1C">
        <w:rPr>
          <w:rFonts w:ascii="Montserrat" w:hAnsi="Montserrat"/>
          <w:bCs/>
          <w:sz w:val="22"/>
          <w:szCs w:val="22"/>
        </w:rPr>
        <w:t xml:space="preserve">con todos esos puntos </w:t>
      </w:r>
      <w:r>
        <w:rPr>
          <w:rFonts w:ascii="Montserrat" w:hAnsi="Montserrat"/>
          <w:bCs/>
          <w:sz w:val="22"/>
          <w:szCs w:val="22"/>
        </w:rPr>
        <w:t xml:space="preserve">incluso </w:t>
      </w:r>
      <w:r w:rsidRPr="00602B1C">
        <w:rPr>
          <w:rFonts w:ascii="Montserrat" w:hAnsi="Montserrat"/>
          <w:bCs/>
          <w:sz w:val="22"/>
          <w:szCs w:val="22"/>
        </w:rPr>
        <w:t>puede</w:t>
      </w:r>
      <w:r>
        <w:rPr>
          <w:rFonts w:ascii="Montserrat" w:hAnsi="Montserrat"/>
          <w:bCs/>
          <w:sz w:val="22"/>
          <w:szCs w:val="22"/>
        </w:rPr>
        <w:t>s</w:t>
      </w:r>
      <w:r w:rsidRPr="00602B1C">
        <w:rPr>
          <w:rFonts w:ascii="Montserrat" w:hAnsi="Montserrat"/>
          <w:bCs/>
          <w:sz w:val="22"/>
          <w:szCs w:val="22"/>
        </w:rPr>
        <w:t xml:space="preserve"> dibujar más: de 1x1, de 2x2 y de 3x3</w:t>
      </w:r>
      <w:r>
        <w:rPr>
          <w:rFonts w:ascii="Montserrat" w:hAnsi="Montserrat"/>
          <w:bCs/>
          <w:sz w:val="22"/>
          <w:szCs w:val="22"/>
        </w:rPr>
        <w:t>.</w:t>
      </w:r>
    </w:p>
    <w:bookmarkEnd w:id="0"/>
    <w:p w14:paraId="14A431F7" w14:textId="4BE5FB84" w:rsidR="00A115CB" w:rsidRDefault="00A115CB" w:rsidP="0053602A">
      <w:pPr>
        <w:autoSpaceDE w:val="0"/>
        <w:autoSpaceDN w:val="0"/>
        <w:adjustRightInd w:val="0"/>
        <w:jc w:val="both"/>
        <w:rPr>
          <w:rFonts w:ascii="Montserrat" w:hAnsi="Montserrat" w:cs="Arial"/>
          <w:sz w:val="22"/>
          <w:szCs w:val="22"/>
        </w:rPr>
      </w:pPr>
    </w:p>
    <w:p w14:paraId="16187B14" w14:textId="1655471B" w:rsidR="00A115CB" w:rsidRDefault="00A115CB" w:rsidP="0053602A">
      <w:pPr>
        <w:autoSpaceDE w:val="0"/>
        <w:autoSpaceDN w:val="0"/>
        <w:adjustRightInd w:val="0"/>
        <w:jc w:val="both"/>
        <w:rPr>
          <w:rFonts w:ascii="Montserrat" w:hAnsi="Montserrat" w:cs="Arial"/>
          <w:sz w:val="22"/>
          <w:szCs w:val="22"/>
        </w:rPr>
      </w:pPr>
      <w:r>
        <w:rPr>
          <w:rFonts w:ascii="Montserrat" w:hAnsi="Montserrat" w:cs="Arial"/>
          <w:sz w:val="22"/>
          <w:szCs w:val="22"/>
        </w:rPr>
        <w:t>Como última actividad, en la pagina 121 de tu libro de matemáticas hay un sobre.</w:t>
      </w:r>
    </w:p>
    <w:p w14:paraId="6095A781" w14:textId="77777777" w:rsidR="00D221DF" w:rsidRDefault="00D221DF" w:rsidP="0053602A">
      <w:pPr>
        <w:autoSpaceDE w:val="0"/>
        <w:autoSpaceDN w:val="0"/>
        <w:adjustRightInd w:val="0"/>
        <w:jc w:val="both"/>
        <w:rPr>
          <w:rFonts w:ascii="Montserrat" w:hAnsi="Montserrat" w:cs="Arial"/>
          <w:sz w:val="22"/>
          <w:szCs w:val="22"/>
        </w:rPr>
      </w:pPr>
    </w:p>
    <w:p w14:paraId="50EEC255" w14:textId="6847F1C1" w:rsidR="00A115CB" w:rsidRDefault="00A115CB" w:rsidP="00A115CB">
      <w:pPr>
        <w:autoSpaceDE w:val="0"/>
        <w:autoSpaceDN w:val="0"/>
        <w:adjustRightInd w:val="0"/>
        <w:jc w:val="center"/>
        <w:rPr>
          <w:rFonts w:ascii="Montserrat" w:hAnsi="Montserrat" w:cs="Arial"/>
          <w:sz w:val="22"/>
          <w:szCs w:val="22"/>
        </w:rPr>
      </w:pPr>
      <w:r w:rsidRPr="00A115CB">
        <w:rPr>
          <w:noProof/>
          <w:lang w:val="en-US"/>
        </w:rPr>
        <w:lastRenderedPageBreak/>
        <w:drawing>
          <wp:inline distT="0" distB="0" distL="0" distR="0" wp14:anchorId="2D01F80F" wp14:editId="66EE3C56">
            <wp:extent cx="2160000" cy="1423631"/>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60000" cy="1423631"/>
                    </a:xfrm>
                    <a:prstGeom prst="rect">
                      <a:avLst/>
                    </a:prstGeom>
                  </pic:spPr>
                </pic:pic>
              </a:graphicData>
            </a:graphic>
          </wp:inline>
        </w:drawing>
      </w:r>
    </w:p>
    <w:p w14:paraId="2B12568D" w14:textId="77777777" w:rsidR="00D221DF" w:rsidRDefault="00D221DF" w:rsidP="00A115CB">
      <w:pPr>
        <w:autoSpaceDE w:val="0"/>
        <w:autoSpaceDN w:val="0"/>
        <w:adjustRightInd w:val="0"/>
        <w:jc w:val="center"/>
        <w:rPr>
          <w:rFonts w:ascii="Montserrat" w:hAnsi="Montserrat" w:cs="Arial"/>
          <w:sz w:val="22"/>
          <w:szCs w:val="22"/>
        </w:rPr>
      </w:pPr>
    </w:p>
    <w:p w14:paraId="58298527" w14:textId="6C593CF4" w:rsidR="00A115CB" w:rsidRDefault="00A115CB" w:rsidP="0053602A">
      <w:pPr>
        <w:autoSpaceDE w:val="0"/>
        <w:autoSpaceDN w:val="0"/>
        <w:adjustRightInd w:val="0"/>
        <w:jc w:val="both"/>
        <w:rPr>
          <w:rFonts w:ascii="Montserrat" w:hAnsi="Montserrat" w:cs="Arial"/>
          <w:sz w:val="22"/>
          <w:szCs w:val="22"/>
        </w:rPr>
      </w:pPr>
      <w:r>
        <w:rPr>
          <w:rFonts w:ascii="Montserrat" w:hAnsi="Montserrat" w:cs="Arial"/>
          <w:sz w:val="22"/>
          <w:szCs w:val="22"/>
        </w:rPr>
        <w:t>Observa el sobre muy bien y trata de responder. ¿</w:t>
      </w:r>
      <w:r>
        <w:t>C</w:t>
      </w:r>
      <w:r w:rsidRPr="00A115CB">
        <w:rPr>
          <w:rFonts w:ascii="Montserrat" w:hAnsi="Montserrat" w:cs="Arial"/>
          <w:sz w:val="22"/>
          <w:szCs w:val="22"/>
        </w:rPr>
        <w:t xml:space="preserve">uántos triángulos </w:t>
      </w:r>
      <w:r w:rsidR="002F71F4">
        <w:rPr>
          <w:rFonts w:ascii="Montserrat" w:hAnsi="Montserrat" w:cs="Arial"/>
          <w:sz w:val="22"/>
          <w:szCs w:val="22"/>
        </w:rPr>
        <w:t>observas</w:t>
      </w:r>
      <w:r w:rsidRPr="00A115CB">
        <w:rPr>
          <w:rFonts w:ascii="Montserrat" w:hAnsi="Montserrat" w:cs="Arial"/>
          <w:sz w:val="22"/>
          <w:szCs w:val="22"/>
        </w:rPr>
        <w:t xml:space="preserve"> en la imagen</w:t>
      </w:r>
      <w:r>
        <w:rPr>
          <w:rFonts w:ascii="Montserrat" w:hAnsi="Montserrat" w:cs="Arial"/>
          <w:sz w:val="22"/>
          <w:szCs w:val="22"/>
        </w:rPr>
        <w:t>?</w:t>
      </w:r>
    </w:p>
    <w:p w14:paraId="03B5AD35" w14:textId="77777777" w:rsidR="00D221DF" w:rsidRDefault="00D221DF" w:rsidP="0053602A">
      <w:pPr>
        <w:autoSpaceDE w:val="0"/>
        <w:autoSpaceDN w:val="0"/>
        <w:adjustRightInd w:val="0"/>
        <w:jc w:val="both"/>
        <w:rPr>
          <w:rFonts w:ascii="Montserrat" w:hAnsi="Montserrat" w:cs="Arial"/>
          <w:sz w:val="22"/>
          <w:szCs w:val="22"/>
        </w:rPr>
      </w:pPr>
    </w:p>
    <w:p w14:paraId="2BD1615D" w14:textId="6BC2842C" w:rsidR="00A115CB" w:rsidRDefault="00A115CB" w:rsidP="0053602A">
      <w:pPr>
        <w:autoSpaceDE w:val="0"/>
        <w:autoSpaceDN w:val="0"/>
        <w:adjustRightInd w:val="0"/>
        <w:jc w:val="both"/>
        <w:rPr>
          <w:rFonts w:ascii="Montserrat" w:hAnsi="Montserrat" w:cs="Arial"/>
          <w:sz w:val="22"/>
          <w:szCs w:val="22"/>
        </w:rPr>
      </w:pPr>
      <w:r>
        <w:rPr>
          <w:rFonts w:ascii="Montserrat" w:hAnsi="Montserrat" w:cs="Arial"/>
          <w:sz w:val="22"/>
          <w:szCs w:val="22"/>
        </w:rPr>
        <w:t xml:space="preserve">Puedes hacerlo marcando los triángulos de un color distinto. </w:t>
      </w:r>
    </w:p>
    <w:p w14:paraId="2055757C" w14:textId="77777777" w:rsidR="00D221DF" w:rsidRDefault="00D221DF" w:rsidP="0053602A">
      <w:pPr>
        <w:autoSpaceDE w:val="0"/>
        <w:autoSpaceDN w:val="0"/>
        <w:adjustRightInd w:val="0"/>
        <w:jc w:val="both"/>
        <w:rPr>
          <w:rFonts w:ascii="Montserrat" w:hAnsi="Montserrat" w:cs="Arial"/>
          <w:sz w:val="22"/>
          <w:szCs w:val="22"/>
        </w:rPr>
      </w:pPr>
    </w:p>
    <w:p w14:paraId="20DFFD83" w14:textId="0988E64C" w:rsidR="00A115CB" w:rsidRDefault="00A115CB" w:rsidP="00A115CB">
      <w:pPr>
        <w:autoSpaceDE w:val="0"/>
        <w:autoSpaceDN w:val="0"/>
        <w:adjustRightInd w:val="0"/>
        <w:jc w:val="center"/>
        <w:rPr>
          <w:rFonts w:ascii="Montserrat" w:hAnsi="Montserrat" w:cs="Arial"/>
          <w:sz w:val="22"/>
          <w:szCs w:val="22"/>
        </w:rPr>
      </w:pPr>
      <w:bookmarkStart w:id="1" w:name="_GoBack"/>
      <w:r w:rsidRPr="00A115CB">
        <w:rPr>
          <w:noProof/>
          <w:lang w:val="en-US"/>
        </w:rPr>
        <w:drawing>
          <wp:inline distT="0" distB="0" distL="0" distR="0" wp14:anchorId="3D9B7E2C" wp14:editId="5F702D18">
            <wp:extent cx="2160000" cy="1460281"/>
            <wp:effectExtent l="0" t="0" r="0" b="698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60000" cy="1460281"/>
                    </a:xfrm>
                    <a:prstGeom prst="rect">
                      <a:avLst/>
                    </a:prstGeom>
                  </pic:spPr>
                </pic:pic>
              </a:graphicData>
            </a:graphic>
          </wp:inline>
        </w:drawing>
      </w:r>
      <w:bookmarkEnd w:id="1"/>
    </w:p>
    <w:p w14:paraId="63F7B9B0" w14:textId="77777777" w:rsidR="00D221DF" w:rsidRDefault="00D221DF" w:rsidP="00A115CB">
      <w:pPr>
        <w:autoSpaceDE w:val="0"/>
        <w:autoSpaceDN w:val="0"/>
        <w:adjustRightInd w:val="0"/>
        <w:jc w:val="center"/>
        <w:rPr>
          <w:rFonts w:ascii="Montserrat" w:hAnsi="Montserrat" w:cs="Arial"/>
          <w:sz w:val="22"/>
          <w:szCs w:val="22"/>
        </w:rPr>
      </w:pPr>
    </w:p>
    <w:p w14:paraId="356BA8D2" w14:textId="3D870295" w:rsidR="00A115CB" w:rsidRDefault="00A115CB" w:rsidP="0053602A">
      <w:pPr>
        <w:autoSpaceDE w:val="0"/>
        <w:autoSpaceDN w:val="0"/>
        <w:adjustRightInd w:val="0"/>
        <w:jc w:val="both"/>
        <w:rPr>
          <w:rFonts w:ascii="Montserrat" w:hAnsi="Montserrat" w:cs="Arial"/>
          <w:sz w:val="22"/>
          <w:szCs w:val="22"/>
        </w:rPr>
      </w:pPr>
      <w:r>
        <w:rPr>
          <w:rFonts w:ascii="Montserrat" w:hAnsi="Montserrat" w:cs="Arial"/>
          <w:sz w:val="22"/>
          <w:szCs w:val="22"/>
        </w:rPr>
        <w:t xml:space="preserve">Si los contaste de manera correcta, te darás cuenta de que son 5 triángulos. </w:t>
      </w:r>
    </w:p>
    <w:p w14:paraId="49A4446C" w14:textId="3DE1D008" w:rsidR="00A115CB" w:rsidRDefault="00A115CB" w:rsidP="0053602A">
      <w:pPr>
        <w:autoSpaceDE w:val="0"/>
        <w:autoSpaceDN w:val="0"/>
        <w:adjustRightInd w:val="0"/>
        <w:jc w:val="both"/>
        <w:rPr>
          <w:rFonts w:ascii="Montserrat" w:hAnsi="Montserrat" w:cs="Arial"/>
          <w:sz w:val="22"/>
          <w:szCs w:val="22"/>
        </w:rPr>
      </w:pPr>
    </w:p>
    <w:p w14:paraId="56BB7CFF" w14:textId="77777777" w:rsidR="00A115CB" w:rsidRPr="001E79E8" w:rsidRDefault="00A115CB" w:rsidP="0053602A">
      <w:pPr>
        <w:autoSpaceDE w:val="0"/>
        <w:autoSpaceDN w:val="0"/>
        <w:adjustRightInd w:val="0"/>
        <w:jc w:val="both"/>
        <w:rPr>
          <w:rFonts w:ascii="Montserrat" w:hAnsi="Montserrat" w:cs="Arial"/>
          <w:sz w:val="22"/>
          <w:szCs w:val="22"/>
        </w:rPr>
      </w:pPr>
    </w:p>
    <w:p w14:paraId="10436FC0" w14:textId="558E7F6E" w:rsidR="0053602A" w:rsidRPr="008D2C7F" w:rsidRDefault="0053602A" w:rsidP="0053602A">
      <w:pPr>
        <w:autoSpaceDE w:val="0"/>
        <w:autoSpaceDN w:val="0"/>
        <w:adjustRightInd w:val="0"/>
        <w:jc w:val="both"/>
        <w:rPr>
          <w:rFonts w:ascii="Montserrat" w:eastAsiaTheme="minorHAnsi" w:hAnsi="Montserrat" w:cstheme="minorBidi"/>
          <w:b/>
          <w:sz w:val="28"/>
          <w:szCs w:val="28"/>
        </w:rPr>
      </w:pPr>
      <w:r w:rsidRPr="002F71F4">
        <w:rPr>
          <w:rFonts w:ascii="Montserrat" w:hAnsi="Montserrat" w:cs="Arial"/>
          <w:b/>
          <w:bCs/>
          <w:sz w:val="28"/>
          <w:szCs w:val="28"/>
        </w:rPr>
        <w:t>El</w:t>
      </w:r>
      <w:r w:rsidRPr="002F71F4">
        <w:rPr>
          <w:rFonts w:ascii="Montserrat" w:eastAsiaTheme="minorHAnsi" w:hAnsi="Montserrat" w:cstheme="minorBidi"/>
          <w:b/>
          <w:bCs/>
          <w:sz w:val="28"/>
          <w:szCs w:val="28"/>
        </w:rPr>
        <w:t xml:space="preserve"> </w:t>
      </w:r>
      <w:r w:rsidRPr="008D2C7F">
        <w:rPr>
          <w:rFonts w:ascii="Montserrat" w:eastAsiaTheme="minorHAnsi" w:hAnsi="Montserrat" w:cstheme="minorBidi"/>
          <w:b/>
          <w:sz w:val="28"/>
          <w:szCs w:val="28"/>
        </w:rPr>
        <w:t xml:space="preserve">Reto de Hoy: </w:t>
      </w:r>
    </w:p>
    <w:p w14:paraId="0622E1BC" w14:textId="77777777" w:rsidR="0053602A" w:rsidRPr="001E79E8" w:rsidRDefault="0053602A" w:rsidP="0053602A">
      <w:pPr>
        <w:autoSpaceDE w:val="0"/>
        <w:autoSpaceDN w:val="0"/>
        <w:adjustRightInd w:val="0"/>
        <w:jc w:val="both"/>
        <w:rPr>
          <w:rFonts w:ascii="Montserrat" w:hAnsi="Montserrat" w:cs="Arial"/>
          <w:sz w:val="22"/>
          <w:szCs w:val="22"/>
        </w:rPr>
      </w:pPr>
    </w:p>
    <w:p w14:paraId="2345AC31" w14:textId="77777777" w:rsidR="001E79E8" w:rsidRDefault="00A115CB" w:rsidP="001C54A7">
      <w:pPr>
        <w:jc w:val="both"/>
        <w:rPr>
          <w:rStyle w:val="eop"/>
          <w:rFonts w:ascii="Montserrat" w:eastAsiaTheme="minorEastAsia" w:hAnsi="Montserrat" w:cs="Arial"/>
          <w:sz w:val="22"/>
          <w:szCs w:val="22"/>
        </w:rPr>
      </w:pPr>
      <w:r>
        <w:rPr>
          <w:rStyle w:val="eop"/>
          <w:rFonts w:ascii="Montserrat" w:eastAsiaTheme="minorEastAsia" w:hAnsi="Montserrat" w:cs="Arial"/>
          <w:sz w:val="22"/>
          <w:szCs w:val="22"/>
        </w:rPr>
        <w:t>No olvides poner en práctica el juego que aprendiste, invita a un miembro de tu familia a pasar un rato divertido practicando</w:t>
      </w:r>
      <w:r w:rsidR="009A3330">
        <w:rPr>
          <w:rStyle w:val="eop"/>
          <w:rFonts w:ascii="Montserrat" w:eastAsiaTheme="minorEastAsia" w:hAnsi="Montserrat" w:cs="Arial"/>
          <w:sz w:val="22"/>
          <w:szCs w:val="22"/>
        </w:rPr>
        <w:t xml:space="preserve">. </w:t>
      </w:r>
    </w:p>
    <w:p w14:paraId="655A6ACB" w14:textId="77777777" w:rsidR="001E79E8" w:rsidRDefault="001E79E8" w:rsidP="001C54A7">
      <w:pPr>
        <w:jc w:val="both"/>
        <w:rPr>
          <w:rStyle w:val="eop"/>
          <w:rFonts w:ascii="Montserrat" w:eastAsiaTheme="minorEastAsia" w:hAnsi="Montserrat" w:cs="Arial"/>
          <w:sz w:val="22"/>
          <w:szCs w:val="22"/>
        </w:rPr>
      </w:pPr>
    </w:p>
    <w:p w14:paraId="066043D4" w14:textId="42EBA65F" w:rsidR="0053602A" w:rsidRPr="008D2C7F" w:rsidRDefault="0053602A" w:rsidP="001C54A7">
      <w:pPr>
        <w:jc w:val="both"/>
        <w:rPr>
          <w:rStyle w:val="eop"/>
          <w:rFonts w:ascii="Montserrat" w:hAnsi="Montserrat"/>
          <w:color w:val="000000"/>
          <w:sz w:val="22"/>
          <w:szCs w:val="22"/>
        </w:rPr>
      </w:pPr>
      <w:r w:rsidRPr="0053602A">
        <w:rPr>
          <w:rStyle w:val="eop"/>
          <w:rFonts w:ascii="Montserrat" w:eastAsiaTheme="minorEastAsia" w:hAnsi="Montserrat" w:cs="Arial"/>
          <w:sz w:val="22"/>
          <w:szCs w:val="22"/>
        </w:rPr>
        <w:t>Si te es posible consulta otros libros y comenta el tema de hoy con tu familia. Si tienes la fortuna de hablar una lengua indígena aprovecha también este momento para practicarla y platica con tu familia en tu lengua materna.</w:t>
      </w:r>
    </w:p>
    <w:p w14:paraId="3616DA35" w14:textId="58BFD73E" w:rsidR="0053602A" w:rsidRDefault="0053602A" w:rsidP="0053602A">
      <w:pPr>
        <w:jc w:val="both"/>
        <w:rPr>
          <w:rFonts w:ascii="Montserrat" w:eastAsiaTheme="minorHAnsi" w:hAnsi="Montserrat" w:cstheme="minorBidi"/>
          <w:bCs/>
          <w:sz w:val="22"/>
          <w:szCs w:val="22"/>
        </w:rPr>
      </w:pPr>
    </w:p>
    <w:p w14:paraId="52B15C22" w14:textId="77777777" w:rsidR="001E79E8" w:rsidRPr="008D2C7F" w:rsidRDefault="001E79E8" w:rsidP="0053602A">
      <w:pPr>
        <w:jc w:val="both"/>
        <w:rPr>
          <w:rFonts w:ascii="Montserrat" w:eastAsiaTheme="minorHAnsi" w:hAnsi="Montserrat" w:cstheme="minorBidi"/>
          <w:bCs/>
          <w:sz w:val="22"/>
          <w:szCs w:val="22"/>
        </w:rPr>
      </w:pPr>
    </w:p>
    <w:p w14:paraId="25BDF3F4" w14:textId="77777777" w:rsidR="0053602A" w:rsidRPr="008D2C7F" w:rsidRDefault="0053602A" w:rsidP="0053602A">
      <w:pPr>
        <w:autoSpaceDE w:val="0"/>
        <w:autoSpaceDN w:val="0"/>
        <w:adjustRightInd w:val="0"/>
        <w:jc w:val="center"/>
        <w:rPr>
          <w:rFonts w:ascii="Montserrat" w:eastAsiaTheme="minorHAnsi" w:hAnsi="Montserrat" w:cstheme="minorBidi"/>
          <w:b/>
          <w:sz w:val="24"/>
          <w:szCs w:val="24"/>
        </w:rPr>
      </w:pPr>
      <w:r w:rsidRPr="008D2C7F">
        <w:rPr>
          <w:rFonts w:ascii="Montserrat" w:eastAsiaTheme="minorHAnsi" w:hAnsi="Montserrat" w:cstheme="minorBidi"/>
          <w:b/>
          <w:sz w:val="24"/>
          <w:szCs w:val="24"/>
        </w:rPr>
        <w:t>¡Buen trabajo!</w:t>
      </w:r>
    </w:p>
    <w:p w14:paraId="0344A32C" w14:textId="77777777" w:rsidR="0053602A" w:rsidRPr="008D2C7F" w:rsidRDefault="0053602A" w:rsidP="0053602A">
      <w:pPr>
        <w:autoSpaceDE w:val="0"/>
        <w:autoSpaceDN w:val="0"/>
        <w:adjustRightInd w:val="0"/>
        <w:jc w:val="center"/>
        <w:rPr>
          <w:rFonts w:ascii="Montserrat" w:eastAsiaTheme="minorHAnsi" w:hAnsi="Montserrat" w:cstheme="minorBidi"/>
          <w:bCs/>
          <w:sz w:val="24"/>
          <w:szCs w:val="24"/>
        </w:rPr>
      </w:pPr>
    </w:p>
    <w:p w14:paraId="7B34860E" w14:textId="2FBF5C9A" w:rsidR="0053602A" w:rsidRDefault="0053602A" w:rsidP="0053602A">
      <w:pPr>
        <w:autoSpaceDE w:val="0"/>
        <w:autoSpaceDN w:val="0"/>
        <w:adjustRightInd w:val="0"/>
        <w:jc w:val="center"/>
        <w:rPr>
          <w:rFonts w:ascii="Montserrat" w:eastAsiaTheme="minorHAnsi" w:hAnsi="Montserrat" w:cstheme="minorBidi"/>
          <w:b/>
          <w:sz w:val="24"/>
          <w:szCs w:val="24"/>
        </w:rPr>
      </w:pPr>
      <w:r w:rsidRPr="008D2C7F">
        <w:rPr>
          <w:rFonts w:ascii="Montserrat" w:eastAsiaTheme="minorHAnsi" w:hAnsi="Montserrat" w:cstheme="minorBidi"/>
          <w:b/>
          <w:sz w:val="24"/>
          <w:szCs w:val="24"/>
        </w:rPr>
        <w:t>Gracias por tu esfuerzo.</w:t>
      </w:r>
    </w:p>
    <w:p w14:paraId="5B505C68" w14:textId="4BDCB011" w:rsidR="0053602A" w:rsidRDefault="0053602A" w:rsidP="0053602A">
      <w:pPr>
        <w:autoSpaceDE w:val="0"/>
        <w:autoSpaceDN w:val="0"/>
        <w:adjustRightInd w:val="0"/>
        <w:jc w:val="center"/>
        <w:rPr>
          <w:rFonts w:ascii="Montserrat" w:eastAsiaTheme="minorHAnsi" w:hAnsi="Montserrat" w:cstheme="minorBidi"/>
          <w:b/>
          <w:sz w:val="24"/>
          <w:szCs w:val="24"/>
        </w:rPr>
      </w:pPr>
    </w:p>
    <w:p w14:paraId="6C5B53D7" w14:textId="77777777" w:rsidR="001E79E8" w:rsidRDefault="001E79E8" w:rsidP="0053602A">
      <w:pPr>
        <w:autoSpaceDE w:val="0"/>
        <w:autoSpaceDN w:val="0"/>
        <w:adjustRightInd w:val="0"/>
        <w:jc w:val="center"/>
        <w:rPr>
          <w:rFonts w:ascii="Montserrat" w:eastAsiaTheme="minorHAnsi" w:hAnsi="Montserrat" w:cstheme="minorBidi"/>
          <w:b/>
          <w:sz w:val="24"/>
          <w:szCs w:val="24"/>
        </w:rPr>
      </w:pPr>
    </w:p>
    <w:p w14:paraId="57CBEADD" w14:textId="35BEDA4A" w:rsidR="0053602A" w:rsidRPr="0053602A" w:rsidRDefault="0053602A" w:rsidP="0053602A">
      <w:pPr>
        <w:autoSpaceDE w:val="0"/>
        <w:autoSpaceDN w:val="0"/>
        <w:adjustRightInd w:val="0"/>
        <w:rPr>
          <w:rFonts w:ascii="Montserrat" w:eastAsiaTheme="minorHAnsi" w:hAnsi="Montserrat" w:cstheme="minorBidi"/>
          <w:b/>
          <w:sz w:val="28"/>
          <w:szCs w:val="28"/>
        </w:rPr>
      </w:pPr>
      <w:r w:rsidRPr="0053602A">
        <w:rPr>
          <w:rFonts w:ascii="Montserrat" w:eastAsiaTheme="minorHAnsi" w:hAnsi="Montserrat" w:cstheme="minorBidi"/>
          <w:b/>
          <w:sz w:val="28"/>
          <w:szCs w:val="28"/>
        </w:rPr>
        <w:t>Para saber más:</w:t>
      </w:r>
    </w:p>
    <w:p w14:paraId="5CC0A406" w14:textId="36ED6231" w:rsidR="0053602A" w:rsidRPr="002F71F4" w:rsidRDefault="0053602A" w:rsidP="0053602A">
      <w:pPr>
        <w:autoSpaceDE w:val="0"/>
        <w:autoSpaceDN w:val="0"/>
        <w:adjustRightInd w:val="0"/>
        <w:rPr>
          <w:rFonts w:ascii="Montserrat" w:eastAsiaTheme="minorHAnsi" w:hAnsi="Montserrat" w:cstheme="minorBidi"/>
          <w:bCs/>
          <w:sz w:val="22"/>
          <w:szCs w:val="22"/>
        </w:rPr>
      </w:pPr>
      <w:r w:rsidRPr="002F71F4">
        <w:rPr>
          <w:rFonts w:ascii="Montserrat" w:eastAsiaTheme="minorHAnsi" w:hAnsi="Montserrat" w:cstheme="minorBidi"/>
          <w:bCs/>
          <w:sz w:val="22"/>
          <w:szCs w:val="22"/>
        </w:rPr>
        <w:t>Lectur</w:t>
      </w:r>
      <w:r w:rsidR="001E79E8" w:rsidRPr="002F71F4">
        <w:rPr>
          <w:rFonts w:ascii="Montserrat" w:eastAsiaTheme="minorHAnsi" w:hAnsi="Montserrat" w:cstheme="minorBidi"/>
          <w:bCs/>
          <w:sz w:val="22"/>
          <w:szCs w:val="22"/>
        </w:rPr>
        <w:t>as</w:t>
      </w:r>
    </w:p>
    <w:p w14:paraId="2A6F70B4" w14:textId="06AC4CE1" w:rsidR="0053602A" w:rsidRDefault="0053602A" w:rsidP="0053602A">
      <w:pPr>
        <w:rPr>
          <w:rFonts w:ascii="Montserrat" w:hAnsi="Montserrat"/>
          <w:sz w:val="22"/>
          <w:szCs w:val="22"/>
        </w:rPr>
      </w:pPr>
      <w:r w:rsidRPr="0053602A">
        <w:rPr>
          <w:noProof/>
          <w:lang w:val="en-US"/>
        </w:rPr>
        <w:lastRenderedPageBreak/>
        <w:drawing>
          <wp:inline distT="0" distB="0" distL="0" distR="0" wp14:anchorId="7BC33853" wp14:editId="0B54C6DC">
            <wp:extent cx="1790476" cy="2266667"/>
            <wp:effectExtent l="0" t="0" r="63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90476" cy="2266667"/>
                    </a:xfrm>
                    <a:prstGeom prst="rect">
                      <a:avLst/>
                    </a:prstGeom>
                  </pic:spPr>
                </pic:pic>
              </a:graphicData>
            </a:graphic>
          </wp:inline>
        </w:drawing>
      </w:r>
    </w:p>
    <w:p w14:paraId="1B0E0B43" w14:textId="77777777" w:rsidR="001E79E8" w:rsidRDefault="001E79E8" w:rsidP="0053602A">
      <w:pPr>
        <w:rPr>
          <w:rFonts w:ascii="Montserrat" w:hAnsi="Montserrat"/>
          <w:sz w:val="22"/>
          <w:szCs w:val="22"/>
        </w:rPr>
      </w:pPr>
    </w:p>
    <w:p w14:paraId="457CC25D" w14:textId="36C06299" w:rsidR="0053602A" w:rsidRDefault="000A7F78" w:rsidP="0053602A">
      <w:pPr>
        <w:rPr>
          <w:rFonts w:ascii="Montserrat" w:hAnsi="Montserrat"/>
          <w:sz w:val="22"/>
          <w:szCs w:val="22"/>
        </w:rPr>
      </w:pPr>
      <w:hyperlink r:id="rId24" w:history="1">
        <w:r w:rsidR="0053602A" w:rsidRPr="00160C74">
          <w:rPr>
            <w:rStyle w:val="Hipervnculo"/>
            <w:rFonts w:ascii="Montserrat" w:hAnsi="Montserrat"/>
            <w:sz w:val="22"/>
            <w:szCs w:val="22"/>
          </w:rPr>
          <w:t>https://libros.conaliteg.gob.mx/20/P1MAA.htm</w:t>
        </w:r>
      </w:hyperlink>
    </w:p>
    <w:p w14:paraId="2FC65D2D" w14:textId="77777777" w:rsidR="0053602A" w:rsidRPr="002E56C5" w:rsidRDefault="0053602A" w:rsidP="0053602A">
      <w:pPr>
        <w:rPr>
          <w:rFonts w:ascii="Montserrat" w:hAnsi="Montserrat"/>
          <w:sz w:val="22"/>
          <w:szCs w:val="22"/>
        </w:rPr>
      </w:pPr>
    </w:p>
    <w:sectPr w:rsidR="0053602A" w:rsidRPr="002E56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D9B"/>
    <w:multiLevelType w:val="hybridMultilevel"/>
    <w:tmpl w:val="D60E6C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538A0"/>
    <w:multiLevelType w:val="hybridMultilevel"/>
    <w:tmpl w:val="1F36C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EE77E9"/>
    <w:multiLevelType w:val="hybridMultilevel"/>
    <w:tmpl w:val="70108B94"/>
    <w:lvl w:ilvl="0" w:tplc="B1EAFD5C">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1C088F"/>
    <w:multiLevelType w:val="hybridMultilevel"/>
    <w:tmpl w:val="FBB63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CB2817"/>
    <w:multiLevelType w:val="hybridMultilevel"/>
    <w:tmpl w:val="B7282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139B2"/>
    <w:multiLevelType w:val="hybridMultilevel"/>
    <w:tmpl w:val="61AC5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010D15"/>
    <w:multiLevelType w:val="hybridMultilevel"/>
    <w:tmpl w:val="9DD46E28"/>
    <w:lvl w:ilvl="0" w:tplc="E5E64732">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1113EF"/>
    <w:multiLevelType w:val="hybridMultilevel"/>
    <w:tmpl w:val="B518E146"/>
    <w:lvl w:ilvl="0" w:tplc="B1EAFD5C">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0958E6"/>
    <w:multiLevelType w:val="hybridMultilevel"/>
    <w:tmpl w:val="7012E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2B5198"/>
    <w:multiLevelType w:val="hybridMultilevel"/>
    <w:tmpl w:val="FEDAB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2"/>
  </w:num>
  <w:num w:numId="5">
    <w:abstractNumId w:val="7"/>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D8"/>
    <w:rsid w:val="00007419"/>
    <w:rsid w:val="000167DF"/>
    <w:rsid w:val="000A7F78"/>
    <w:rsid w:val="0017370D"/>
    <w:rsid w:val="00181AC2"/>
    <w:rsid w:val="001B1763"/>
    <w:rsid w:val="001C54A7"/>
    <w:rsid w:val="001E79E8"/>
    <w:rsid w:val="00204D81"/>
    <w:rsid w:val="002111BF"/>
    <w:rsid w:val="00247729"/>
    <w:rsid w:val="00253138"/>
    <w:rsid w:val="002D1CB2"/>
    <w:rsid w:val="002E56C5"/>
    <w:rsid w:val="002F71F4"/>
    <w:rsid w:val="00342F88"/>
    <w:rsid w:val="003E0DC0"/>
    <w:rsid w:val="003F2107"/>
    <w:rsid w:val="004755B5"/>
    <w:rsid w:val="004950EC"/>
    <w:rsid w:val="00495C8A"/>
    <w:rsid w:val="00530FE9"/>
    <w:rsid w:val="0053602A"/>
    <w:rsid w:val="00602B1C"/>
    <w:rsid w:val="00613845"/>
    <w:rsid w:val="0065622C"/>
    <w:rsid w:val="00717000"/>
    <w:rsid w:val="00727A17"/>
    <w:rsid w:val="00750543"/>
    <w:rsid w:val="0077596F"/>
    <w:rsid w:val="007F78D6"/>
    <w:rsid w:val="008359F6"/>
    <w:rsid w:val="00856AAB"/>
    <w:rsid w:val="008F2FA7"/>
    <w:rsid w:val="00903DDF"/>
    <w:rsid w:val="009A3330"/>
    <w:rsid w:val="009B6D35"/>
    <w:rsid w:val="00A06EE9"/>
    <w:rsid w:val="00A115CB"/>
    <w:rsid w:val="00A11C64"/>
    <w:rsid w:val="00A55252"/>
    <w:rsid w:val="00A6741E"/>
    <w:rsid w:val="00A72418"/>
    <w:rsid w:val="00AF64D6"/>
    <w:rsid w:val="00B439FC"/>
    <w:rsid w:val="00B84037"/>
    <w:rsid w:val="00BB3F47"/>
    <w:rsid w:val="00BC39D8"/>
    <w:rsid w:val="00C0173F"/>
    <w:rsid w:val="00C61165"/>
    <w:rsid w:val="00CC2F9C"/>
    <w:rsid w:val="00CC3DA3"/>
    <w:rsid w:val="00D12CD5"/>
    <w:rsid w:val="00D221DF"/>
    <w:rsid w:val="00D4631B"/>
    <w:rsid w:val="00D554A1"/>
    <w:rsid w:val="00D71B5B"/>
    <w:rsid w:val="00DE084E"/>
    <w:rsid w:val="00E75A34"/>
    <w:rsid w:val="00F215B0"/>
    <w:rsid w:val="00F22E65"/>
    <w:rsid w:val="00F35DE3"/>
    <w:rsid w:val="00F36899"/>
    <w:rsid w:val="00F81AE6"/>
    <w:rsid w:val="00F908C2"/>
    <w:rsid w:val="00FD1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E0D3"/>
  <w15:chartTrackingRefBased/>
  <w15:docId w15:val="{81FE70EF-9DD9-4F77-9C63-B007E9CC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D8"/>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E56C5"/>
    <w:rPr>
      <w:sz w:val="16"/>
      <w:szCs w:val="16"/>
    </w:rPr>
  </w:style>
  <w:style w:type="paragraph" w:styleId="Textocomentario">
    <w:name w:val="annotation text"/>
    <w:basedOn w:val="Normal"/>
    <w:link w:val="TextocomentarioCar"/>
    <w:uiPriority w:val="99"/>
    <w:unhideWhenUsed/>
    <w:rsid w:val="002E56C5"/>
  </w:style>
  <w:style w:type="character" w:customStyle="1" w:styleId="TextocomentarioCar">
    <w:name w:val="Texto comentario Car"/>
    <w:basedOn w:val="Fuentedeprrafopredeter"/>
    <w:link w:val="Textocomentario"/>
    <w:uiPriority w:val="99"/>
    <w:rsid w:val="002E56C5"/>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E56C5"/>
    <w:rPr>
      <w:b/>
      <w:bCs/>
    </w:rPr>
  </w:style>
  <w:style w:type="character" w:customStyle="1" w:styleId="AsuntodelcomentarioCar">
    <w:name w:val="Asunto del comentario Car"/>
    <w:basedOn w:val="TextocomentarioCar"/>
    <w:link w:val="Asuntodelcomentario"/>
    <w:uiPriority w:val="99"/>
    <w:semiHidden/>
    <w:rsid w:val="002E56C5"/>
    <w:rPr>
      <w:rFonts w:ascii="Times New Roman" w:eastAsia="Times New Roman" w:hAnsi="Times New Roman" w:cs="Times New Roman"/>
      <w:b/>
      <w:bCs/>
      <w:sz w:val="20"/>
      <w:szCs w:val="20"/>
    </w:rPr>
  </w:style>
  <w:style w:type="character" w:customStyle="1" w:styleId="eop">
    <w:name w:val="eop"/>
    <w:basedOn w:val="Fuentedeprrafopredeter"/>
    <w:rsid w:val="0053602A"/>
  </w:style>
  <w:style w:type="character" w:styleId="Hipervnculo">
    <w:name w:val="Hyperlink"/>
    <w:basedOn w:val="Fuentedeprrafopredeter"/>
    <w:uiPriority w:val="99"/>
    <w:unhideWhenUsed/>
    <w:rsid w:val="0053602A"/>
    <w:rPr>
      <w:color w:val="0563C1" w:themeColor="hyperlink"/>
      <w:u w:val="single"/>
    </w:rPr>
  </w:style>
  <w:style w:type="character" w:customStyle="1" w:styleId="UnresolvedMention">
    <w:name w:val="Unresolved Mention"/>
    <w:basedOn w:val="Fuentedeprrafopredeter"/>
    <w:uiPriority w:val="99"/>
    <w:semiHidden/>
    <w:unhideWhenUsed/>
    <w:rsid w:val="0053602A"/>
    <w:rPr>
      <w:color w:val="605E5C"/>
      <w:shd w:val="clear" w:color="auto" w:fill="E1DFDD"/>
    </w:rPr>
  </w:style>
  <w:style w:type="paragraph" w:styleId="Prrafodelista">
    <w:name w:val="List Paragraph"/>
    <w:basedOn w:val="Normal"/>
    <w:uiPriority w:val="34"/>
    <w:qFormat/>
    <w:rsid w:val="00495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6644">
      <w:bodyDiv w:val="1"/>
      <w:marLeft w:val="0"/>
      <w:marRight w:val="0"/>
      <w:marTop w:val="0"/>
      <w:marBottom w:val="0"/>
      <w:divBdr>
        <w:top w:val="none" w:sz="0" w:space="0" w:color="auto"/>
        <w:left w:val="none" w:sz="0" w:space="0" w:color="auto"/>
        <w:bottom w:val="none" w:sz="0" w:space="0" w:color="auto"/>
        <w:right w:val="none" w:sz="0" w:space="0" w:color="auto"/>
      </w:divBdr>
    </w:div>
    <w:div w:id="202632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ibros.conaliteg.gob.mx/20/P1MAA.htm?" TargetMode="External"/><Relationship Id="rId24" Type="http://schemas.openxmlformats.org/officeDocument/2006/relationships/hyperlink" Target="https://libros.conaliteg.gob.mx/20/P1MAA.htm" TargetMode="External"/><Relationship Id="rId5" Type="http://schemas.openxmlformats.org/officeDocument/2006/relationships/hyperlink" Target="https://libros.conaliteg.gob.mx/20/P1MAA.htm" TargetMode="Externa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516</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José Luis Márquez Hernández</cp:lastModifiedBy>
  <cp:revision>3</cp:revision>
  <dcterms:created xsi:type="dcterms:W3CDTF">2021-03-14T04:27:00Z</dcterms:created>
  <dcterms:modified xsi:type="dcterms:W3CDTF">2021-03-15T08:06:00Z</dcterms:modified>
</cp:coreProperties>
</file>