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56" w:rsidRDefault="00143095" w:rsidP="00EB3356">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Jueves</w:t>
      </w:r>
    </w:p>
    <w:p w:rsidR="00EB3356" w:rsidRDefault="008D79B2" w:rsidP="00EB3356">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w:t>
      </w:r>
      <w:r w:rsidR="006F1FF9">
        <w:rPr>
          <w:rFonts w:ascii="Montserrat" w:hAnsi="Montserrat" w:cstheme="minorBidi"/>
          <w:b/>
          <w:bCs/>
          <w:kern w:val="24"/>
          <w:sz w:val="56"/>
          <w:szCs w:val="56"/>
        </w:rPr>
        <w:t>8</w:t>
      </w:r>
    </w:p>
    <w:p w:rsidR="00EB3356" w:rsidRDefault="00EB3356" w:rsidP="00EB3356">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 xml:space="preserve">de </w:t>
      </w:r>
      <w:r w:rsidR="00DD0C62">
        <w:rPr>
          <w:rFonts w:ascii="Montserrat" w:hAnsi="Montserrat" w:cstheme="minorBidi"/>
          <w:b/>
          <w:bCs/>
          <w:kern w:val="24"/>
          <w:sz w:val="48"/>
          <w:szCs w:val="48"/>
        </w:rPr>
        <w:t>Ju</w:t>
      </w:r>
      <w:r w:rsidR="008D79B2">
        <w:rPr>
          <w:rFonts w:ascii="Montserrat" w:hAnsi="Montserrat" w:cstheme="minorBidi"/>
          <w:b/>
          <w:bCs/>
          <w:kern w:val="24"/>
          <w:sz w:val="48"/>
          <w:szCs w:val="48"/>
        </w:rPr>
        <w:t>l</w:t>
      </w:r>
      <w:r w:rsidR="00DD0C62">
        <w:rPr>
          <w:rFonts w:ascii="Montserrat" w:hAnsi="Montserrat" w:cstheme="minorBidi"/>
          <w:b/>
          <w:bCs/>
          <w:kern w:val="24"/>
          <w:sz w:val="48"/>
          <w:szCs w:val="48"/>
        </w:rPr>
        <w:t>io</w:t>
      </w:r>
    </w:p>
    <w:p w:rsidR="00AC3592" w:rsidRPr="00AC3592" w:rsidRDefault="00AC3592" w:rsidP="00EB3356">
      <w:pPr>
        <w:pStyle w:val="NormalWeb"/>
        <w:spacing w:before="0" w:beforeAutospacing="0" w:after="0" w:afterAutospacing="0"/>
        <w:jc w:val="center"/>
        <w:rPr>
          <w:rFonts w:ascii="Montserrat" w:hAnsi="Montserrat" w:cstheme="minorBidi"/>
          <w:b/>
          <w:bCs/>
          <w:kern w:val="24"/>
          <w:sz w:val="40"/>
          <w:szCs w:val="40"/>
        </w:rPr>
      </w:pPr>
    </w:p>
    <w:p w:rsidR="00EB3356" w:rsidRDefault="00EB3356" w:rsidP="00EB3356">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Quinto de Primaria</w:t>
      </w:r>
    </w:p>
    <w:p w:rsidR="00EB3356" w:rsidRDefault="00EB3356" w:rsidP="00EB3356">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Artes</w:t>
      </w:r>
    </w:p>
    <w:p w:rsidR="00EB3356" w:rsidRPr="00AC3592" w:rsidRDefault="00EB3356" w:rsidP="00EB3356">
      <w:pPr>
        <w:spacing w:after="0" w:line="240" w:lineRule="auto"/>
        <w:jc w:val="center"/>
        <w:rPr>
          <w:rFonts w:ascii="Montserrat" w:eastAsiaTheme="minorEastAsia" w:hAnsi="Montserrat"/>
          <w:i/>
          <w:iCs/>
          <w:kern w:val="24"/>
          <w:sz w:val="40"/>
          <w:szCs w:val="40"/>
          <w:lang w:val="es-MX" w:eastAsia="es-MX"/>
        </w:rPr>
      </w:pPr>
    </w:p>
    <w:p w:rsidR="00EB3356" w:rsidRPr="008D79B2" w:rsidRDefault="006F1FF9" w:rsidP="00EB3356">
      <w:pPr>
        <w:spacing w:after="0" w:line="240" w:lineRule="auto"/>
        <w:jc w:val="center"/>
        <w:rPr>
          <w:rFonts w:ascii="Montserrat" w:eastAsiaTheme="minorEastAsia" w:hAnsi="Montserrat"/>
          <w:i/>
          <w:iCs/>
          <w:kern w:val="24"/>
          <w:sz w:val="48"/>
          <w:szCs w:val="48"/>
          <w:lang w:val="es-MX" w:eastAsia="es-MX"/>
        </w:rPr>
      </w:pPr>
      <w:r w:rsidRPr="006F1FF9">
        <w:rPr>
          <w:rFonts w:ascii="Montserrat" w:hAnsi="Montserrat" w:cs="Arial"/>
          <w:i/>
          <w:sz w:val="48"/>
          <w:szCs w:val="48"/>
          <w:lang w:val="es-MX"/>
        </w:rPr>
        <w:t>La música electrónica con Alyosha Barreiro</w:t>
      </w:r>
    </w:p>
    <w:p w:rsidR="00AE0E58" w:rsidRDefault="00AE0E58" w:rsidP="00EB3356">
      <w:pPr>
        <w:spacing w:after="0" w:line="240" w:lineRule="auto"/>
        <w:jc w:val="both"/>
        <w:rPr>
          <w:rFonts w:ascii="Montserrat" w:hAnsi="Montserrat"/>
          <w:b/>
          <w:i/>
          <w:lang w:val="es-MX"/>
        </w:rPr>
      </w:pPr>
    </w:p>
    <w:p w:rsidR="00AE0E58" w:rsidRDefault="00AE0E58" w:rsidP="00EB3356">
      <w:pPr>
        <w:spacing w:after="0" w:line="240" w:lineRule="auto"/>
        <w:jc w:val="both"/>
        <w:rPr>
          <w:rFonts w:ascii="Montserrat" w:hAnsi="Montserrat"/>
          <w:b/>
          <w:i/>
          <w:lang w:val="es-MX"/>
        </w:rPr>
      </w:pPr>
    </w:p>
    <w:p w:rsidR="008D79B2" w:rsidRPr="006F1FF9" w:rsidRDefault="00EB3356" w:rsidP="00EB3356">
      <w:pPr>
        <w:spacing w:after="0" w:line="240" w:lineRule="auto"/>
        <w:jc w:val="both"/>
        <w:rPr>
          <w:rFonts w:ascii="Montserrat" w:hAnsi="Montserrat"/>
          <w:i/>
          <w:lang w:val="es-MX"/>
        </w:rPr>
      </w:pPr>
      <w:r>
        <w:rPr>
          <w:rFonts w:ascii="Montserrat" w:hAnsi="Montserrat"/>
          <w:b/>
          <w:i/>
          <w:lang w:val="es-MX"/>
        </w:rPr>
        <w:t xml:space="preserve">Aprendizaje esperado: </w:t>
      </w:r>
      <w:r w:rsidR="006F1FF9" w:rsidRPr="006F1FF9">
        <w:rPr>
          <w:rFonts w:ascii="Montserrat" w:hAnsi="Montserrat"/>
          <w:i/>
          <w:lang w:val="es-MX"/>
        </w:rPr>
        <w:t>Opina sobre el proceso y los conocimientos obtenidos durante el periodo, para identificar fortalezas y aspectos a mejorar.</w:t>
      </w:r>
    </w:p>
    <w:p w:rsidR="006F1FF9" w:rsidRPr="000451A2" w:rsidRDefault="006F1FF9" w:rsidP="00EB3356">
      <w:pPr>
        <w:spacing w:after="0" w:line="240" w:lineRule="auto"/>
        <w:jc w:val="both"/>
        <w:rPr>
          <w:rFonts w:ascii="Montserrat" w:hAnsi="Montserrat"/>
          <w:i/>
          <w:lang w:val="es-MX"/>
        </w:rPr>
      </w:pPr>
    </w:p>
    <w:p w:rsidR="00647C19" w:rsidRDefault="00EB3356" w:rsidP="00EB3356">
      <w:pPr>
        <w:spacing w:after="0" w:line="240" w:lineRule="auto"/>
        <w:jc w:val="both"/>
        <w:rPr>
          <w:rFonts w:ascii="Montserrat" w:hAnsi="Montserrat"/>
          <w:i/>
          <w:lang w:val="es-MX"/>
        </w:rPr>
      </w:pPr>
      <w:r>
        <w:rPr>
          <w:rFonts w:ascii="Montserrat" w:hAnsi="Montserrat"/>
          <w:b/>
          <w:i/>
          <w:lang w:val="es-MX"/>
        </w:rPr>
        <w:t>Énfasis:</w:t>
      </w:r>
      <w:r>
        <w:rPr>
          <w:rFonts w:ascii="Montserrat" w:hAnsi="Montserrat"/>
          <w:i/>
          <w:lang w:val="es-MX"/>
        </w:rPr>
        <w:t xml:space="preserve"> </w:t>
      </w:r>
      <w:r w:rsidR="006F1FF9" w:rsidRPr="006F1FF9">
        <w:rPr>
          <w:rFonts w:ascii="Montserrat" w:hAnsi="Montserrat"/>
          <w:i/>
          <w:lang w:val="es-MX"/>
        </w:rPr>
        <w:t>Identifica los conocimientos obtenidos durante el periodo.</w:t>
      </w:r>
    </w:p>
    <w:p w:rsidR="00E03F48" w:rsidRDefault="00E03F48" w:rsidP="00EB3356">
      <w:pPr>
        <w:spacing w:after="0" w:line="240" w:lineRule="auto"/>
        <w:jc w:val="both"/>
        <w:rPr>
          <w:rFonts w:ascii="Montserrat" w:hAnsi="Montserrat"/>
          <w:i/>
          <w:lang w:val="es-MX"/>
        </w:rPr>
      </w:pPr>
    </w:p>
    <w:p w:rsidR="00635132" w:rsidRDefault="00635132" w:rsidP="00EB3356">
      <w:pPr>
        <w:spacing w:after="0" w:line="240" w:lineRule="auto"/>
        <w:jc w:val="both"/>
        <w:rPr>
          <w:rFonts w:ascii="Montserrat" w:hAnsi="Montserrat"/>
          <w:i/>
          <w:lang w:val="es-MX"/>
        </w:rPr>
      </w:pPr>
    </w:p>
    <w:p w:rsidR="00EB3356" w:rsidRDefault="00EB3356" w:rsidP="00EB3356">
      <w:pPr>
        <w:spacing w:after="0" w:line="240" w:lineRule="auto"/>
        <w:jc w:val="both"/>
        <w:rPr>
          <w:rFonts w:ascii="Montserrat" w:hAnsi="Montserrat"/>
          <w:b/>
          <w:bCs/>
          <w:sz w:val="28"/>
          <w:szCs w:val="28"/>
          <w:lang w:val="es-MX"/>
        </w:rPr>
      </w:pPr>
      <w:r>
        <w:rPr>
          <w:rFonts w:ascii="Montserrat" w:hAnsi="Montserrat"/>
          <w:b/>
          <w:bCs/>
          <w:sz w:val="28"/>
          <w:szCs w:val="28"/>
          <w:lang w:val="es-MX"/>
        </w:rPr>
        <w:t>¿Qué vamos a aprender?</w:t>
      </w:r>
    </w:p>
    <w:p w:rsidR="00EB3356" w:rsidRPr="0056395F" w:rsidRDefault="00EB3356" w:rsidP="00EB3356">
      <w:pPr>
        <w:spacing w:after="0" w:line="240" w:lineRule="auto"/>
        <w:jc w:val="both"/>
        <w:rPr>
          <w:rFonts w:ascii="Montserrat" w:hAnsi="Montserrat"/>
          <w:bCs/>
          <w:lang w:val="es-MX"/>
        </w:rPr>
      </w:pPr>
    </w:p>
    <w:p w:rsidR="00EB3356" w:rsidRPr="00635132" w:rsidRDefault="00635132" w:rsidP="00EB3356">
      <w:pPr>
        <w:spacing w:after="0" w:line="240" w:lineRule="auto"/>
        <w:jc w:val="both"/>
        <w:rPr>
          <w:rFonts w:ascii="Montserrat" w:hAnsi="Montserrat"/>
          <w:bCs/>
          <w:lang w:val="es-MX"/>
        </w:rPr>
      </w:pPr>
      <w:r w:rsidRPr="00635132">
        <w:rPr>
          <w:rFonts w:ascii="Montserrat" w:hAnsi="Montserrat"/>
          <w:lang w:val="es-MX"/>
        </w:rPr>
        <w:t>Identificarás los conocimientos obtenidos durante el periodo.</w:t>
      </w:r>
    </w:p>
    <w:p w:rsidR="00D27EDA" w:rsidRDefault="00D27EDA" w:rsidP="00EB3356">
      <w:pPr>
        <w:spacing w:after="0" w:line="240" w:lineRule="auto"/>
        <w:jc w:val="both"/>
        <w:rPr>
          <w:rFonts w:ascii="Montserrat" w:hAnsi="Montserrat"/>
          <w:bCs/>
          <w:lang w:val="es-MX"/>
        </w:rPr>
      </w:pPr>
    </w:p>
    <w:p w:rsidR="00635132" w:rsidRPr="0056395F" w:rsidRDefault="00635132" w:rsidP="00EB3356">
      <w:pPr>
        <w:spacing w:after="0" w:line="240" w:lineRule="auto"/>
        <w:jc w:val="both"/>
        <w:rPr>
          <w:rFonts w:ascii="Montserrat" w:hAnsi="Montserrat"/>
          <w:bCs/>
          <w:lang w:val="es-MX"/>
        </w:rPr>
      </w:pPr>
    </w:p>
    <w:p w:rsidR="00EB3356" w:rsidRDefault="00EB3356" w:rsidP="00EB3356">
      <w:pPr>
        <w:spacing w:after="0" w:line="240" w:lineRule="auto"/>
        <w:jc w:val="both"/>
        <w:rPr>
          <w:rFonts w:ascii="Montserrat" w:hAnsi="Montserrat"/>
          <w:b/>
          <w:sz w:val="28"/>
          <w:szCs w:val="28"/>
          <w:lang w:val="es-MX"/>
        </w:rPr>
      </w:pPr>
      <w:r>
        <w:rPr>
          <w:rFonts w:ascii="Montserrat" w:hAnsi="Montserrat"/>
          <w:b/>
          <w:sz w:val="28"/>
          <w:szCs w:val="28"/>
          <w:lang w:val="es-MX"/>
        </w:rPr>
        <w:t>¿Qué hacemos?</w:t>
      </w:r>
    </w:p>
    <w:p w:rsidR="006E4A5F" w:rsidRDefault="006E4A5F" w:rsidP="006F1FF9">
      <w:pPr>
        <w:spacing w:after="0" w:line="240" w:lineRule="auto"/>
        <w:jc w:val="both"/>
        <w:rPr>
          <w:rFonts w:ascii="Montserrat" w:hAnsi="Montserrat"/>
          <w:bCs/>
          <w:lang w:val="es-MX"/>
        </w:rPr>
      </w:pPr>
    </w:p>
    <w:p w:rsidR="006F1FF9" w:rsidRPr="006F1FF9" w:rsidRDefault="00035F05" w:rsidP="006F1FF9">
      <w:pPr>
        <w:spacing w:after="0" w:line="240" w:lineRule="auto"/>
        <w:jc w:val="both"/>
        <w:rPr>
          <w:rFonts w:ascii="Montserrat" w:eastAsia="Arial" w:hAnsi="Montserrat" w:cs="Arial"/>
          <w:lang w:val="es-MX"/>
        </w:rPr>
      </w:pPr>
      <w:r>
        <w:rPr>
          <w:rFonts w:ascii="Montserrat" w:hAnsi="Montserrat"/>
          <w:bCs/>
          <w:lang w:val="es-MX"/>
        </w:rPr>
        <w:t xml:space="preserve">En </w:t>
      </w:r>
      <w:r w:rsidR="00AE0E58">
        <w:rPr>
          <w:rFonts w:ascii="Montserrat" w:hAnsi="Montserrat"/>
          <w:bCs/>
          <w:lang w:val="es-MX"/>
        </w:rPr>
        <w:t>esta</w:t>
      </w:r>
      <w:r>
        <w:rPr>
          <w:rFonts w:ascii="Montserrat" w:hAnsi="Montserrat"/>
          <w:bCs/>
          <w:lang w:val="es-MX"/>
        </w:rPr>
        <w:t xml:space="preserve"> sesión </w:t>
      </w:r>
      <w:r w:rsidR="00635132">
        <w:rPr>
          <w:rFonts w:ascii="Montserrat" w:hAnsi="Montserrat"/>
          <w:bCs/>
          <w:lang w:val="es-MX"/>
        </w:rPr>
        <w:t xml:space="preserve">vamos a hacer un repaso, </w:t>
      </w:r>
      <w:r w:rsidR="00635132">
        <w:rPr>
          <w:rFonts w:ascii="Montserrat" w:eastAsia="Arial" w:hAnsi="Montserrat" w:cs="Arial"/>
          <w:lang w:val="es-MX"/>
        </w:rPr>
        <w:t>¿</w:t>
      </w:r>
      <w:r w:rsidR="006F1FF9" w:rsidRPr="006F1FF9">
        <w:rPr>
          <w:rFonts w:ascii="Montserrat" w:eastAsia="Arial" w:hAnsi="Montserrat" w:cs="Arial"/>
          <w:lang w:val="es-MX"/>
        </w:rPr>
        <w:t>Recuerda</w:t>
      </w:r>
      <w:r w:rsidR="00635132">
        <w:rPr>
          <w:rFonts w:ascii="Montserrat" w:eastAsia="Arial" w:hAnsi="Montserrat" w:cs="Arial"/>
          <w:lang w:val="es-MX"/>
        </w:rPr>
        <w:t>s</w:t>
      </w:r>
      <w:r w:rsidR="006F1FF9" w:rsidRPr="006F1FF9">
        <w:rPr>
          <w:rFonts w:ascii="Montserrat" w:eastAsia="Arial" w:hAnsi="Montserrat" w:cs="Arial"/>
          <w:lang w:val="es-MX"/>
        </w:rPr>
        <w:t xml:space="preserve"> al puntillo?</w:t>
      </w:r>
    </w:p>
    <w:p w:rsidR="006F1FF9" w:rsidRPr="006F1FF9" w:rsidRDefault="006F1FF9" w:rsidP="006F1FF9">
      <w:pPr>
        <w:spacing w:after="0" w:line="240" w:lineRule="auto"/>
        <w:jc w:val="both"/>
        <w:rPr>
          <w:rFonts w:ascii="Montserrat" w:eastAsia="Arial" w:hAnsi="Montserrat" w:cs="Arial"/>
          <w:lang w:val="es-MX"/>
        </w:rPr>
      </w:pPr>
    </w:p>
    <w:p w:rsidR="00635132" w:rsidRDefault="006F1FF9" w:rsidP="006F1FF9">
      <w:pPr>
        <w:spacing w:after="0" w:line="240" w:lineRule="auto"/>
        <w:jc w:val="both"/>
        <w:rPr>
          <w:rFonts w:ascii="Montserrat" w:eastAsia="Arial" w:hAnsi="Montserrat" w:cs="Arial"/>
          <w:lang w:val="es-MX"/>
        </w:rPr>
      </w:pPr>
      <w:r w:rsidRPr="00035F05">
        <w:rPr>
          <w:rFonts w:ascii="Montserrat" w:eastAsia="Arial" w:hAnsi="Montserrat" w:cs="Arial"/>
          <w:b/>
          <w:lang w:val="es-MX"/>
        </w:rPr>
        <w:t>El puntillo</w:t>
      </w:r>
      <w:r w:rsidR="00035F05">
        <w:rPr>
          <w:rFonts w:ascii="Montserrat" w:eastAsia="Arial" w:hAnsi="Montserrat" w:cs="Arial"/>
          <w:b/>
          <w:lang w:val="es-MX"/>
        </w:rPr>
        <w:t>:</w:t>
      </w:r>
      <w:r w:rsidR="00035F05">
        <w:rPr>
          <w:rFonts w:ascii="Montserrat" w:eastAsia="Arial" w:hAnsi="Montserrat" w:cs="Arial"/>
          <w:lang w:val="es-MX"/>
        </w:rPr>
        <w:t xml:space="preserve"> E</w:t>
      </w:r>
      <w:r w:rsidRPr="006F1FF9">
        <w:rPr>
          <w:rFonts w:ascii="Montserrat" w:eastAsia="Arial" w:hAnsi="Montserrat" w:cs="Arial"/>
          <w:lang w:val="es-MX"/>
        </w:rPr>
        <w:t>s un punto colocado junto a una nota o silencio para aumentar su duración, sumando la mitad de su valor original.</w:t>
      </w:r>
    </w:p>
    <w:p w:rsidR="00635132" w:rsidRDefault="00635132" w:rsidP="006F1FF9">
      <w:pPr>
        <w:spacing w:after="0" w:line="240" w:lineRule="auto"/>
        <w:jc w:val="both"/>
        <w:rPr>
          <w:rFonts w:ascii="Montserrat" w:eastAsia="Arial" w:hAnsi="Montserrat" w:cs="Arial"/>
          <w:lang w:val="es-MX"/>
        </w:rPr>
      </w:pPr>
    </w:p>
    <w:p w:rsidR="00635132" w:rsidRDefault="006F1FF9" w:rsidP="006F1FF9">
      <w:pPr>
        <w:spacing w:after="0" w:line="240" w:lineRule="auto"/>
        <w:jc w:val="both"/>
        <w:rPr>
          <w:rFonts w:ascii="Montserrat" w:eastAsia="Arial" w:hAnsi="Montserrat" w:cs="Arial"/>
          <w:lang w:val="es-MX"/>
        </w:rPr>
      </w:pPr>
      <w:r w:rsidRPr="006F1FF9">
        <w:rPr>
          <w:rFonts w:ascii="Montserrat" w:eastAsia="Arial" w:hAnsi="Montserrat" w:cs="Arial"/>
          <w:lang w:val="es-MX"/>
        </w:rPr>
        <w:t>El valor de un tiempo y medio y</w:t>
      </w:r>
      <w:r w:rsidR="00635132">
        <w:rPr>
          <w:rFonts w:ascii="Montserrat" w:eastAsia="Arial" w:hAnsi="Montserrat" w:cs="Arial"/>
          <w:lang w:val="es-MX"/>
        </w:rPr>
        <w:t xml:space="preserve"> </w:t>
      </w:r>
      <w:r w:rsidRPr="006F1FF9">
        <w:rPr>
          <w:rFonts w:ascii="Montserrat" w:eastAsia="Arial" w:hAnsi="Montserrat" w:cs="Arial"/>
          <w:lang w:val="es-MX"/>
        </w:rPr>
        <w:t>el de tres pulsos, lo podemos escribir también con ayuda de un símbolo llamado ligadura de prolongación</w:t>
      </w:r>
      <w:r w:rsidR="00635132">
        <w:rPr>
          <w:rFonts w:ascii="Montserrat" w:eastAsia="Arial" w:hAnsi="Montserrat" w:cs="Arial"/>
          <w:lang w:val="es-MX"/>
        </w:rPr>
        <w:t>.</w:t>
      </w:r>
    </w:p>
    <w:p w:rsidR="00635132" w:rsidRDefault="00635132" w:rsidP="006F1FF9">
      <w:pPr>
        <w:spacing w:after="0" w:line="240" w:lineRule="auto"/>
        <w:jc w:val="both"/>
        <w:rPr>
          <w:rFonts w:ascii="Montserrat" w:eastAsia="Arial" w:hAnsi="Montserrat" w:cs="Arial"/>
          <w:lang w:val="es-MX"/>
        </w:rPr>
      </w:pPr>
    </w:p>
    <w:p w:rsidR="00CD06CD" w:rsidRDefault="006F1FF9" w:rsidP="006F1FF9">
      <w:pPr>
        <w:spacing w:after="0" w:line="240" w:lineRule="auto"/>
        <w:jc w:val="both"/>
        <w:rPr>
          <w:rFonts w:ascii="Montserrat" w:eastAsia="Arial" w:hAnsi="Montserrat" w:cs="Arial"/>
          <w:lang w:val="es-MX"/>
        </w:rPr>
      </w:pPr>
      <w:r w:rsidRPr="006F1FF9">
        <w:rPr>
          <w:rFonts w:ascii="Montserrat" w:eastAsia="Arial" w:hAnsi="Montserrat" w:cs="Arial"/>
          <w:lang w:val="es-MX"/>
        </w:rPr>
        <w:t>Esta ligadura, la escribimos en la cabeza de las notas de manera curva y su función es unir dos notas del mi</w:t>
      </w:r>
      <w:r w:rsidR="00035F05">
        <w:rPr>
          <w:rFonts w:ascii="Montserrat" w:eastAsia="Arial" w:hAnsi="Montserrat" w:cs="Arial"/>
          <w:lang w:val="es-MX"/>
        </w:rPr>
        <w:t>smo sonido, para hacer una sola, c</w:t>
      </w:r>
      <w:r w:rsidRPr="006F1FF9">
        <w:rPr>
          <w:rFonts w:ascii="Montserrat" w:eastAsia="Arial" w:hAnsi="Montserrat" w:cs="Arial"/>
          <w:lang w:val="es-MX"/>
        </w:rPr>
        <w:t>uya duración equivale a la suma de las dos notas</w:t>
      </w:r>
      <w:r w:rsidR="00CD06CD">
        <w:rPr>
          <w:rFonts w:ascii="Montserrat" w:eastAsia="Arial" w:hAnsi="Montserrat" w:cs="Arial"/>
          <w:lang w:val="es-MX"/>
        </w:rPr>
        <w:t>.</w:t>
      </w:r>
    </w:p>
    <w:p w:rsidR="00C260CB" w:rsidRDefault="00571FC8" w:rsidP="006F1FF9">
      <w:pPr>
        <w:spacing w:after="0" w:line="240" w:lineRule="auto"/>
        <w:jc w:val="both"/>
        <w:rPr>
          <w:rFonts w:ascii="Montserrat" w:eastAsia="Arial" w:hAnsi="Montserrat" w:cs="Arial"/>
          <w:lang w:val="es-MX"/>
        </w:rPr>
      </w:pPr>
      <w:r>
        <w:rPr>
          <w:rFonts w:ascii="Montserrat" w:eastAsia="Arial" w:hAnsi="Montserrat" w:cs="Arial"/>
          <w:lang w:val="es-MX"/>
        </w:rPr>
        <w:lastRenderedPageBreak/>
        <w:t>Cuando hablamos de ligaduras musicales, tenemos que tener en cuenta que existen dos tipos de ligaduras, y no se pueden confundir.</w:t>
      </w:r>
    </w:p>
    <w:p w:rsidR="00C260CB" w:rsidRDefault="00C260CB" w:rsidP="006F1FF9">
      <w:pPr>
        <w:spacing w:after="0" w:line="240" w:lineRule="auto"/>
        <w:jc w:val="both"/>
        <w:rPr>
          <w:rFonts w:ascii="Montserrat" w:eastAsia="Arial" w:hAnsi="Montserrat" w:cs="Arial"/>
          <w:lang w:val="es-MX"/>
        </w:rPr>
      </w:pPr>
    </w:p>
    <w:p w:rsidR="00571FC8" w:rsidRDefault="00571FC8" w:rsidP="006F1FF9">
      <w:pPr>
        <w:spacing w:after="0" w:line="240" w:lineRule="auto"/>
        <w:jc w:val="both"/>
        <w:rPr>
          <w:rFonts w:ascii="Montserrat" w:eastAsia="Arial" w:hAnsi="Montserrat" w:cs="Arial"/>
          <w:lang w:val="es-MX"/>
        </w:rPr>
      </w:pPr>
      <w:r>
        <w:rPr>
          <w:rFonts w:ascii="Montserrat" w:eastAsia="Arial" w:hAnsi="Montserrat" w:cs="Arial"/>
          <w:lang w:val="es-MX"/>
        </w:rPr>
        <w:t>Así que vamos a explicar los dos tipos de ligaduras que tenemos en la música.</w:t>
      </w:r>
    </w:p>
    <w:p w:rsidR="00571FC8" w:rsidRDefault="00571FC8" w:rsidP="006F1FF9">
      <w:pPr>
        <w:spacing w:after="0" w:line="240" w:lineRule="auto"/>
        <w:jc w:val="both"/>
        <w:rPr>
          <w:rFonts w:ascii="Montserrat" w:eastAsia="Arial" w:hAnsi="Montserrat" w:cs="Arial"/>
          <w:lang w:val="es-MX"/>
        </w:rPr>
      </w:pPr>
    </w:p>
    <w:p w:rsidR="00571FC8" w:rsidRDefault="00571FC8" w:rsidP="006F1FF9">
      <w:pPr>
        <w:spacing w:after="0" w:line="240" w:lineRule="auto"/>
        <w:jc w:val="both"/>
        <w:rPr>
          <w:rFonts w:ascii="Montserrat" w:eastAsia="Arial" w:hAnsi="Montserrat" w:cs="Arial"/>
          <w:lang w:val="es-MX"/>
        </w:rPr>
      </w:pPr>
      <w:r w:rsidRPr="001A170D">
        <w:rPr>
          <w:rFonts w:ascii="Montserrat" w:eastAsia="Arial" w:hAnsi="Montserrat" w:cs="Arial"/>
          <w:b/>
          <w:lang w:val="es-MX"/>
        </w:rPr>
        <w:t>Ligaduras de Unión:</w:t>
      </w:r>
      <w:r w:rsidR="00035F05">
        <w:rPr>
          <w:rFonts w:ascii="Montserrat" w:eastAsia="Arial" w:hAnsi="Montserrat" w:cs="Arial"/>
          <w:lang w:val="es-MX"/>
        </w:rPr>
        <w:t xml:space="preserve"> </w:t>
      </w:r>
      <w:r>
        <w:rPr>
          <w:rFonts w:ascii="Montserrat" w:eastAsia="Arial" w:hAnsi="Montserrat" w:cs="Arial"/>
          <w:lang w:val="es-MX"/>
        </w:rPr>
        <w:t>Es una línea curva que tiene por finalidad unir dos o más notas del mismo nombre y misma altura para prolongar su sonido. Cuando</w:t>
      </w:r>
      <w:r w:rsidR="008045DB">
        <w:rPr>
          <w:rFonts w:ascii="Montserrat" w:eastAsia="Arial" w:hAnsi="Montserrat" w:cs="Arial"/>
          <w:lang w:val="es-MX"/>
        </w:rPr>
        <w:t xml:space="preserve"> queremos prolongar la duración del sonido </w:t>
      </w:r>
      <w:r w:rsidR="00035F05">
        <w:rPr>
          <w:rFonts w:ascii="Montserrat" w:eastAsia="Arial" w:hAnsi="Montserrat" w:cs="Arial"/>
          <w:lang w:val="es-MX"/>
        </w:rPr>
        <w:t>usamos las ligaduras de unión, p</w:t>
      </w:r>
      <w:r w:rsidR="008045DB">
        <w:rPr>
          <w:rFonts w:ascii="Montserrat" w:eastAsia="Arial" w:hAnsi="Montserrat" w:cs="Arial"/>
          <w:lang w:val="es-MX"/>
        </w:rPr>
        <w:t>or ejemplo, si queremos tener un sonido que dure 5 tiempos, tend</w:t>
      </w:r>
      <w:r w:rsidR="00C260CB">
        <w:rPr>
          <w:rFonts w:ascii="Montserrat" w:eastAsia="Arial" w:hAnsi="Montserrat" w:cs="Arial"/>
          <w:lang w:val="es-MX"/>
        </w:rPr>
        <w:t>remos</w:t>
      </w:r>
      <w:r w:rsidR="008045DB">
        <w:rPr>
          <w:rFonts w:ascii="Montserrat" w:eastAsia="Arial" w:hAnsi="Montserrat" w:cs="Arial"/>
          <w:lang w:val="es-MX"/>
        </w:rPr>
        <w:t xml:space="preserve"> que unir una redonda con una negra 4 + 1 = 5 tiempos.</w:t>
      </w:r>
    </w:p>
    <w:p w:rsidR="008045DB" w:rsidRDefault="008045DB" w:rsidP="006F1FF9">
      <w:pPr>
        <w:spacing w:after="0" w:line="240" w:lineRule="auto"/>
        <w:jc w:val="both"/>
        <w:rPr>
          <w:rFonts w:ascii="Montserrat" w:eastAsia="Arial" w:hAnsi="Montserrat" w:cs="Arial"/>
          <w:lang w:val="es-MX"/>
        </w:rPr>
      </w:pPr>
    </w:p>
    <w:p w:rsidR="008045DB" w:rsidRDefault="008045DB" w:rsidP="006F1FF9">
      <w:pPr>
        <w:spacing w:after="0" w:line="240" w:lineRule="auto"/>
        <w:jc w:val="both"/>
        <w:rPr>
          <w:rFonts w:ascii="Montserrat" w:eastAsia="Arial" w:hAnsi="Montserrat" w:cs="Arial"/>
          <w:lang w:val="es-MX"/>
        </w:rPr>
      </w:pPr>
      <w:r>
        <w:rPr>
          <w:rFonts w:ascii="Montserrat" w:eastAsia="Arial" w:hAnsi="Montserrat" w:cs="Arial"/>
          <w:lang w:val="es-MX"/>
        </w:rPr>
        <w:t>Observa el siguiente ejemplo:</w:t>
      </w:r>
    </w:p>
    <w:p w:rsidR="00CD06CD" w:rsidRDefault="00CD06CD" w:rsidP="006F1FF9">
      <w:pPr>
        <w:spacing w:after="0" w:line="240" w:lineRule="auto"/>
        <w:jc w:val="both"/>
        <w:rPr>
          <w:rFonts w:ascii="Montserrat" w:eastAsia="Arial" w:hAnsi="Montserrat" w:cs="Arial"/>
          <w:lang w:val="es-MX"/>
        </w:rPr>
      </w:pPr>
    </w:p>
    <w:p w:rsidR="00CD06CD" w:rsidRDefault="00CD06CD" w:rsidP="008045DB">
      <w:pPr>
        <w:spacing w:after="0" w:line="240" w:lineRule="auto"/>
        <w:jc w:val="center"/>
        <w:rPr>
          <w:rFonts w:ascii="Montserrat" w:eastAsia="Arial" w:hAnsi="Montserrat" w:cs="Arial"/>
          <w:lang w:val="es-MX"/>
        </w:rPr>
      </w:pPr>
      <w:r w:rsidRPr="00CD06CD">
        <w:rPr>
          <w:noProof/>
        </w:rPr>
        <w:drawing>
          <wp:inline distT="0" distB="0" distL="0" distR="0" wp14:anchorId="75C9EC07" wp14:editId="3403276C">
            <wp:extent cx="5150034"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36480" cy="658572"/>
                    </a:xfrm>
                    <a:prstGeom prst="rect">
                      <a:avLst/>
                    </a:prstGeom>
                  </pic:spPr>
                </pic:pic>
              </a:graphicData>
            </a:graphic>
          </wp:inline>
        </w:drawing>
      </w:r>
    </w:p>
    <w:p w:rsidR="00CD06CD" w:rsidRDefault="00CD06CD" w:rsidP="006F1FF9">
      <w:pPr>
        <w:spacing w:after="0" w:line="240" w:lineRule="auto"/>
        <w:jc w:val="both"/>
        <w:rPr>
          <w:rFonts w:ascii="Montserrat" w:eastAsia="Arial" w:hAnsi="Montserrat" w:cs="Arial"/>
          <w:lang w:val="es-MX"/>
        </w:rPr>
      </w:pPr>
    </w:p>
    <w:p w:rsidR="001A170D" w:rsidRDefault="001A170D" w:rsidP="006F1FF9">
      <w:pPr>
        <w:spacing w:after="0" w:line="240" w:lineRule="auto"/>
        <w:jc w:val="both"/>
        <w:rPr>
          <w:rFonts w:ascii="Montserrat" w:eastAsia="Arial" w:hAnsi="Montserrat" w:cs="Arial"/>
          <w:lang w:val="es-MX"/>
        </w:rPr>
      </w:pPr>
    </w:p>
    <w:p w:rsidR="008045DB" w:rsidRDefault="008045DB" w:rsidP="006F1FF9">
      <w:pPr>
        <w:spacing w:after="0" w:line="240" w:lineRule="auto"/>
        <w:jc w:val="both"/>
        <w:rPr>
          <w:rFonts w:ascii="Montserrat" w:eastAsia="Arial" w:hAnsi="Montserrat" w:cs="Arial"/>
          <w:lang w:val="es-MX"/>
        </w:rPr>
      </w:pPr>
      <w:r w:rsidRPr="001A170D">
        <w:rPr>
          <w:rFonts w:ascii="Montserrat" w:eastAsia="Arial" w:hAnsi="Montserrat" w:cs="Arial"/>
          <w:b/>
          <w:lang w:val="es-MX"/>
        </w:rPr>
        <w:t>Ligaduras de Expresión</w:t>
      </w:r>
      <w:r w:rsidR="001A170D" w:rsidRPr="001A170D">
        <w:rPr>
          <w:rFonts w:ascii="Montserrat" w:eastAsia="Arial" w:hAnsi="Montserrat" w:cs="Arial"/>
          <w:b/>
          <w:lang w:val="es-MX"/>
        </w:rPr>
        <w:t>:</w:t>
      </w:r>
      <w:r w:rsidR="001A170D">
        <w:rPr>
          <w:rFonts w:ascii="Montserrat" w:eastAsia="Arial" w:hAnsi="Montserrat" w:cs="Arial"/>
          <w:b/>
          <w:lang w:val="es-MX"/>
        </w:rPr>
        <w:t xml:space="preserve"> </w:t>
      </w:r>
      <w:r>
        <w:rPr>
          <w:rFonts w:ascii="Montserrat" w:eastAsia="Arial" w:hAnsi="Montserrat" w:cs="Arial"/>
          <w:lang w:val="es-MX"/>
        </w:rPr>
        <w:t>Es una línea curva que abarca dos, tres o más notas de diferente nombre y nos hacen mantener la continuidad del sonido sin ningún</w:t>
      </w:r>
      <w:r w:rsidR="001A170D">
        <w:rPr>
          <w:rFonts w:ascii="Montserrat" w:eastAsia="Arial" w:hAnsi="Montserrat" w:cs="Arial"/>
          <w:lang w:val="es-MX"/>
        </w:rPr>
        <w:t xml:space="preserve"> tipo de corte de respiración, p</w:t>
      </w:r>
      <w:r>
        <w:rPr>
          <w:rFonts w:ascii="Montserrat" w:eastAsia="Arial" w:hAnsi="Montserrat" w:cs="Arial"/>
          <w:lang w:val="es-MX"/>
        </w:rPr>
        <w:t xml:space="preserve">ara entenderlo </w:t>
      </w:r>
      <w:r w:rsidR="001A170D">
        <w:rPr>
          <w:rFonts w:ascii="Montserrat" w:eastAsia="Arial" w:hAnsi="Montserrat" w:cs="Arial"/>
          <w:lang w:val="es-MX"/>
        </w:rPr>
        <w:t>más</w:t>
      </w:r>
      <w:r>
        <w:rPr>
          <w:rFonts w:ascii="Montserrat" w:eastAsia="Arial" w:hAnsi="Montserrat" w:cs="Arial"/>
          <w:lang w:val="es-MX"/>
        </w:rPr>
        <w:t xml:space="preserve"> fácilmente, este concepto es no “respirar” en todo lo que abarque la expresión, por </w:t>
      </w:r>
      <w:r w:rsidR="001A170D">
        <w:rPr>
          <w:rFonts w:ascii="Montserrat" w:eastAsia="Arial" w:hAnsi="Montserrat" w:cs="Arial"/>
          <w:lang w:val="es-MX"/>
        </w:rPr>
        <w:t>ejemplo,</w:t>
      </w:r>
      <w:r>
        <w:rPr>
          <w:rFonts w:ascii="Montserrat" w:eastAsia="Arial" w:hAnsi="Montserrat" w:cs="Arial"/>
          <w:lang w:val="es-MX"/>
        </w:rPr>
        <w:t xml:space="preserve"> si, la línea curva abarca una frase de 8 notas, entre esas 8 notas no se podrá interrumpir el </w:t>
      </w:r>
      <w:r w:rsidR="001A170D">
        <w:rPr>
          <w:rFonts w:ascii="Montserrat" w:eastAsia="Arial" w:hAnsi="Montserrat" w:cs="Arial"/>
          <w:lang w:val="es-MX"/>
        </w:rPr>
        <w:t>sonido, ni respirar, d</w:t>
      </w:r>
      <w:r w:rsidR="00A91011">
        <w:rPr>
          <w:rFonts w:ascii="Montserrat" w:eastAsia="Arial" w:hAnsi="Montserrat" w:cs="Arial"/>
          <w:lang w:val="es-MX"/>
        </w:rPr>
        <w:t>e esta manera, cuando se toca en colectivo, las líneas nos expresan los puntos en los que se respira o se interrumpe el sonido entre ellos, causando una sensación de unidad.</w:t>
      </w:r>
    </w:p>
    <w:p w:rsidR="00A91011" w:rsidRDefault="00A91011" w:rsidP="006F1FF9">
      <w:pPr>
        <w:spacing w:after="0" w:line="240" w:lineRule="auto"/>
        <w:jc w:val="both"/>
        <w:rPr>
          <w:rFonts w:ascii="Montserrat" w:eastAsia="Arial" w:hAnsi="Montserrat" w:cs="Arial"/>
          <w:lang w:val="es-MX"/>
        </w:rPr>
      </w:pPr>
    </w:p>
    <w:p w:rsidR="00A91011" w:rsidRDefault="00A91011" w:rsidP="006F1FF9">
      <w:pPr>
        <w:spacing w:after="0" w:line="240" w:lineRule="auto"/>
        <w:jc w:val="both"/>
        <w:rPr>
          <w:rFonts w:ascii="Montserrat" w:eastAsia="Arial" w:hAnsi="Montserrat" w:cs="Arial"/>
          <w:lang w:val="es-MX"/>
        </w:rPr>
      </w:pPr>
      <w:r>
        <w:rPr>
          <w:rFonts w:ascii="Montserrat" w:eastAsia="Arial" w:hAnsi="Montserrat" w:cs="Arial"/>
          <w:lang w:val="es-MX"/>
        </w:rPr>
        <w:t>Observa los siguientes ejemplos:</w:t>
      </w:r>
    </w:p>
    <w:p w:rsidR="00A91011" w:rsidRDefault="00A91011" w:rsidP="006F1FF9">
      <w:pPr>
        <w:spacing w:after="0" w:line="240" w:lineRule="auto"/>
        <w:jc w:val="both"/>
        <w:rPr>
          <w:rFonts w:ascii="Montserrat" w:eastAsia="Arial" w:hAnsi="Montserrat" w:cs="Arial"/>
          <w:lang w:val="es-MX"/>
        </w:rPr>
      </w:pPr>
    </w:p>
    <w:p w:rsidR="00CD06CD" w:rsidRDefault="00CD06CD" w:rsidP="00A91011">
      <w:pPr>
        <w:spacing w:after="0" w:line="240" w:lineRule="auto"/>
        <w:jc w:val="center"/>
        <w:rPr>
          <w:rFonts w:ascii="Montserrat" w:eastAsia="Arial" w:hAnsi="Montserrat" w:cs="Arial"/>
          <w:lang w:val="es-MX"/>
        </w:rPr>
      </w:pPr>
      <w:r w:rsidRPr="00CD06CD">
        <w:rPr>
          <w:noProof/>
        </w:rPr>
        <w:drawing>
          <wp:inline distT="0" distB="0" distL="0" distR="0" wp14:anchorId="1C799A57" wp14:editId="39C6E4BC">
            <wp:extent cx="4824821" cy="2809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71102" cy="2836828"/>
                    </a:xfrm>
                    <a:prstGeom prst="rect">
                      <a:avLst/>
                    </a:prstGeom>
                  </pic:spPr>
                </pic:pic>
              </a:graphicData>
            </a:graphic>
          </wp:inline>
        </w:drawing>
      </w:r>
    </w:p>
    <w:p w:rsidR="00A91011" w:rsidRDefault="00A91011" w:rsidP="006F1FF9">
      <w:pPr>
        <w:spacing w:after="0" w:line="240" w:lineRule="auto"/>
        <w:jc w:val="both"/>
        <w:rPr>
          <w:rFonts w:ascii="Montserrat" w:eastAsia="Arial" w:hAnsi="Montserrat" w:cs="Arial"/>
          <w:lang w:val="es-MX"/>
        </w:rPr>
      </w:pPr>
    </w:p>
    <w:p w:rsidR="00A91011" w:rsidRPr="00A91011" w:rsidRDefault="00A91011" w:rsidP="006F1FF9">
      <w:pPr>
        <w:spacing w:after="0" w:line="240" w:lineRule="auto"/>
        <w:jc w:val="both"/>
        <w:rPr>
          <w:rFonts w:ascii="Montserrat" w:eastAsia="Arial" w:hAnsi="Montserrat" w:cs="Arial"/>
          <w:lang w:val="es-MX"/>
        </w:rPr>
      </w:pPr>
      <w:r w:rsidRPr="00A91011">
        <w:rPr>
          <w:rFonts w:ascii="Montserrat" w:eastAsia="Arial" w:hAnsi="Montserrat" w:cs="Arial"/>
          <w:lang w:val="es-MX"/>
        </w:rPr>
        <w:lastRenderedPageBreak/>
        <w:t>En el primer pentagrama hay dos líneas expresión de cuatro compases cada una y en el segundo pentagrama hay tres bloques, siendo uno de cuatro compases, otro de dos y otro de dos.</w:t>
      </w:r>
    </w:p>
    <w:p w:rsidR="00A91011" w:rsidRDefault="00A91011" w:rsidP="006F1FF9">
      <w:pPr>
        <w:spacing w:after="0" w:line="240" w:lineRule="auto"/>
        <w:jc w:val="both"/>
        <w:rPr>
          <w:rFonts w:ascii="Montserrat" w:eastAsia="Arial" w:hAnsi="Montserrat" w:cs="Arial"/>
          <w:lang w:val="es-MX"/>
        </w:rPr>
      </w:pPr>
    </w:p>
    <w:p w:rsidR="006F1FF9" w:rsidRDefault="006F1FF9" w:rsidP="006F1FF9">
      <w:pPr>
        <w:pStyle w:val="NormalWeb"/>
        <w:spacing w:before="0" w:beforeAutospacing="0" w:after="0" w:afterAutospacing="0"/>
        <w:jc w:val="both"/>
        <w:rPr>
          <w:rFonts w:ascii="Montserrat" w:eastAsia="Arial" w:hAnsi="Montserrat" w:cs="Arial"/>
          <w:sz w:val="22"/>
          <w:szCs w:val="22"/>
        </w:rPr>
      </w:pPr>
      <w:r w:rsidRPr="006F1FF9">
        <w:rPr>
          <w:rFonts w:ascii="Montserrat" w:eastAsia="Arial" w:hAnsi="Montserrat" w:cs="Arial"/>
          <w:sz w:val="22"/>
          <w:szCs w:val="22"/>
        </w:rPr>
        <w:t>Hoy harem</w:t>
      </w:r>
      <w:r w:rsidR="001A170D">
        <w:rPr>
          <w:rFonts w:ascii="Montserrat" w:eastAsia="Arial" w:hAnsi="Montserrat" w:cs="Arial"/>
          <w:sz w:val="22"/>
          <w:szCs w:val="22"/>
        </w:rPr>
        <w:t>os música con aplausos.</w:t>
      </w:r>
    </w:p>
    <w:p w:rsidR="00A91011" w:rsidRPr="006F1FF9" w:rsidRDefault="00A91011" w:rsidP="006F1FF9">
      <w:pPr>
        <w:pStyle w:val="NormalWeb"/>
        <w:spacing w:before="0" w:beforeAutospacing="0" w:after="0" w:afterAutospacing="0"/>
        <w:jc w:val="both"/>
        <w:rPr>
          <w:rFonts w:ascii="Montserrat" w:eastAsia="Arial" w:hAnsi="Montserrat" w:cs="Arial"/>
          <w:sz w:val="22"/>
          <w:szCs w:val="22"/>
        </w:rPr>
      </w:pPr>
    </w:p>
    <w:p w:rsidR="001A170D" w:rsidRDefault="006F1FF9" w:rsidP="006F1FF9">
      <w:pPr>
        <w:pStyle w:val="NormalWeb"/>
        <w:spacing w:before="0" w:beforeAutospacing="0" w:after="0" w:afterAutospacing="0"/>
        <w:jc w:val="both"/>
        <w:rPr>
          <w:rFonts w:ascii="Montserrat" w:eastAsia="Arial" w:hAnsi="Montserrat" w:cs="Arial"/>
          <w:sz w:val="22"/>
          <w:szCs w:val="22"/>
        </w:rPr>
      </w:pPr>
      <w:r w:rsidRPr="006F1FF9">
        <w:rPr>
          <w:rFonts w:ascii="Montserrat" w:eastAsia="Arial" w:hAnsi="Montserrat" w:cs="Arial"/>
          <w:sz w:val="22"/>
          <w:szCs w:val="22"/>
        </w:rPr>
        <w:t>Primer ritmo, sólo corcheas durante 4 compases, van a sentir que son varios aplausos.</w:t>
      </w:r>
      <w:r w:rsidR="00A91011">
        <w:rPr>
          <w:rFonts w:ascii="Montserrat" w:eastAsia="Arial" w:hAnsi="Montserrat" w:cs="Arial"/>
          <w:sz w:val="22"/>
          <w:szCs w:val="22"/>
        </w:rPr>
        <w:t xml:space="preserve"> </w:t>
      </w:r>
    </w:p>
    <w:p w:rsidR="001A170D" w:rsidRDefault="001A170D" w:rsidP="006F1FF9">
      <w:pPr>
        <w:pStyle w:val="NormalWeb"/>
        <w:spacing w:before="0" w:beforeAutospacing="0" w:after="0" w:afterAutospacing="0"/>
        <w:jc w:val="both"/>
        <w:rPr>
          <w:rFonts w:ascii="Montserrat" w:eastAsia="Arial" w:hAnsi="Montserrat" w:cs="Arial"/>
          <w:sz w:val="22"/>
          <w:szCs w:val="22"/>
        </w:rPr>
      </w:pPr>
    </w:p>
    <w:p w:rsidR="006F1FF9" w:rsidRDefault="006F1FF9" w:rsidP="006F1FF9">
      <w:pPr>
        <w:pStyle w:val="NormalWeb"/>
        <w:spacing w:before="0" w:beforeAutospacing="0" w:after="0" w:afterAutospacing="0"/>
        <w:jc w:val="both"/>
        <w:rPr>
          <w:rFonts w:ascii="Montserrat" w:eastAsia="Arial" w:hAnsi="Montserrat" w:cs="Arial"/>
          <w:sz w:val="22"/>
          <w:szCs w:val="22"/>
        </w:rPr>
      </w:pPr>
      <w:r w:rsidRPr="006F1FF9">
        <w:rPr>
          <w:rFonts w:ascii="Montserrat" w:eastAsia="Arial" w:hAnsi="Montserrat" w:cs="Arial"/>
          <w:sz w:val="22"/>
          <w:szCs w:val="22"/>
        </w:rPr>
        <w:t>Vamos</w:t>
      </w:r>
      <w:r w:rsidR="00A91011">
        <w:rPr>
          <w:rFonts w:ascii="Montserrat" w:eastAsia="Arial" w:hAnsi="Montserrat" w:cs="Arial"/>
          <w:sz w:val="22"/>
          <w:szCs w:val="22"/>
        </w:rPr>
        <w:t xml:space="preserve"> </w:t>
      </w:r>
      <w:r w:rsidRPr="006F1FF9">
        <w:rPr>
          <w:rFonts w:ascii="Montserrat" w:eastAsia="Arial" w:hAnsi="Montserrat" w:cs="Arial"/>
          <w:sz w:val="22"/>
          <w:szCs w:val="22"/>
        </w:rPr>
        <w:t>3</w:t>
      </w:r>
      <w:r w:rsidR="00A91011">
        <w:rPr>
          <w:rFonts w:ascii="Montserrat" w:eastAsia="Arial" w:hAnsi="Montserrat" w:cs="Arial"/>
          <w:sz w:val="22"/>
          <w:szCs w:val="22"/>
        </w:rPr>
        <w:t>,</w:t>
      </w:r>
      <w:r w:rsidRPr="006F1FF9">
        <w:rPr>
          <w:rFonts w:ascii="Montserrat" w:eastAsia="Arial" w:hAnsi="Montserrat" w:cs="Arial"/>
          <w:sz w:val="22"/>
          <w:szCs w:val="22"/>
        </w:rPr>
        <w:t xml:space="preserve"> 4</w:t>
      </w:r>
    </w:p>
    <w:p w:rsidR="00A91011" w:rsidRPr="006F1FF9" w:rsidRDefault="00A91011" w:rsidP="006F1FF9">
      <w:pPr>
        <w:pStyle w:val="NormalWeb"/>
        <w:spacing w:before="0" w:beforeAutospacing="0" w:after="0" w:afterAutospacing="0"/>
        <w:jc w:val="both"/>
        <w:rPr>
          <w:rFonts w:ascii="Montserrat" w:eastAsia="Arial" w:hAnsi="Montserrat" w:cs="Arial"/>
          <w:sz w:val="22"/>
          <w:szCs w:val="22"/>
        </w:rPr>
      </w:pP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r w:rsidRPr="006F1FF9">
        <w:rPr>
          <w:rFonts w:ascii="Montserrat" w:eastAsia="Arial" w:hAnsi="Montserrat" w:cs="Arial"/>
          <w:sz w:val="22"/>
          <w:szCs w:val="22"/>
        </w:rPr>
        <w:t>Papa</w:t>
      </w:r>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r w:rsidRPr="006F1FF9">
        <w:rPr>
          <w:rFonts w:ascii="Montserrat" w:eastAsia="Arial" w:hAnsi="Montserrat" w:cs="Arial"/>
          <w:sz w:val="22"/>
          <w:szCs w:val="22"/>
        </w:rPr>
        <w:t>Papa</w:t>
      </w:r>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r w:rsidRPr="006F1FF9">
        <w:rPr>
          <w:rFonts w:ascii="Montserrat" w:eastAsia="Arial" w:hAnsi="Montserrat" w:cs="Arial"/>
          <w:sz w:val="22"/>
          <w:szCs w:val="22"/>
        </w:rPr>
        <w:t>Papa</w:t>
      </w:r>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r w:rsidRPr="006F1FF9">
        <w:rPr>
          <w:rFonts w:ascii="Montserrat" w:eastAsia="Arial" w:hAnsi="Montserrat" w:cs="Arial"/>
          <w:sz w:val="22"/>
          <w:szCs w:val="22"/>
        </w:rPr>
        <w:t>Papa</w:t>
      </w:r>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p>
    <w:p w:rsidR="00A91011" w:rsidRDefault="00A91011" w:rsidP="006F1FF9">
      <w:pPr>
        <w:pStyle w:val="NormalWeb"/>
        <w:spacing w:before="0" w:beforeAutospacing="0" w:after="0" w:afterAutospacing="0"/>
        <w:jc w:val="both"/>
        <w:rPr>
          <w:rFonts w:ascii="Montserrat" w:eastAsia="Arial" w:hAnsi="Montserrat" w:cs="Arial"/>
          <w:sz w:val="22"/>
          <w:szCs w:val="22"/>
        </w:rPr>
      </w:pPr>
    </w:p>
    <w:p w:rsidR="006F1FF9" w:rsidRDefault="006F1FF9" w:rsidP="006F1FF9">
      <w:pPr>
        <w:pStyle w:val="NormalWeb"/>
        <w:spacing w:before="0" w:beforeAutospacing="0" w:after="0" w:afterAutospacing="0"/>
        <w:jc w:val="both"/>
        <w:rPr>
          <w:rFonts w:ascii="Montserrat" w:eastAsia="Arial" w:hAnsi="Montserrat" w:cs="Arial"/>
          <w:sz w:val="22"/>
          <w:szCs w:val="22"/>
        </w:rPr>
      </w:pPr>
      <w:r w:rsidRPr="006F1FF9">
        <w:rPr>
          <w:rFonts w:ascii="Montserrat" w:eastAsia="Arial" w:hAnsi="Montserrat" w:cs="Arial"/>
          <w:sz w:val="22"/>
          <w:szCs w:val="22"/>
        </w:rPr>
        <w:t xml:space="preserve">¿Recuerdas que en el juego de las atrapadas si tocas la base, te salvas? </w:t>
      </w:r>
      <w:r w:rsidR="001A170D">
        <w:rPr>
          <w:rFonts w:ascii="Montserrat" w:eastAsia="Arial" w:hAnsi="Montserrat" w:cs="Arial"/>
          <w:sz w:val="22"/>
          <w:szCs w:val="22"/>
        </w:rPr>
        <w:t xml:space="preserve">Este ritmo es igual. Hagámoslo </w:t>
      </w:r>
      <w:r w:rsidRPr="006F1FF9">
        <w:rPr>
          <w:rFonts w:ascii="Montserrat" w:eastAsia="Arial" w:hAnsi="Montserrat" w:cs="Arial"/>
          <w:sz w:val="22"/>
          <w:szCs w:val="22"/>
        </w:rPr>
        <w:t>3</w:t>
      </w:r>
      <w:r w:rsidR="00A91011">
        <w:rPr>
          <w:rFonts w:ascii="Montserrat" w:eastAsia="Arial" w:hAnsi="Montserrat" w:cs="Arial"/>
          <w:sz w:val="22"/>
          <w:szCs w:val="22"/>
        </w:rPr>
        <w:t>,</w:t>
      </w:r>
      <w:r w:rsidRPr="006F1FF9">
        <w:rPr>
          <w:rFonts w:ascii="Montserrat" w:eastAsia="Arial" w:hAnsi="Montserrat" w:cs="Arial"/>
          <w:sz w:val="22"/>
          <w:szCs w:val="22"/>
        </w:rPr>
        <w:t xml:space="preserve"> 4</w:t>
      </w:r>
    </w:p>
    <w:p w:rsidR="00A91011" w:rsidRPr="006F1FF9" w:rsidRDefault="00A91011" w:rsidP="006F1FF9">
      <w:pPr>
        <w:pStyle w:val="NormalWeb"/>
        <w:spacing w:before="0" w:beforeAutospacing="0" w:after="0" w:afterAutospacing="0"/>
        <w:jc w:val="both"/>
        <w:rPr>
          <w:rFonts w:ascii="Montserrat" w:eastAsia="Arial" w:hAnsi="Montserrat" w:cs="Arial"/>
          <w:sz w:val="22"/>
          <w:szCs w:val="22"/>
        </w:rPr>
      </w:pP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A91011" w:rsidRDefault="00A91011" w:rsidP="006F1FF9">
      <w:pPr>
        <w:pStyle w:val="NormalWeb"/>
        <w:spacing w:before="0" w:beforeAutospacing="0" w:after="0" w:afterAutospacing="0"/>
        <w:jc w:val="both"/>
        <w:rPr>
          <w:rFonts w:ascii="Montserrat" w:eastAsia="Arial" w:hAnsi="Montserrat" w:cs="Arial"/>
          <w:sz w:val="22"/>
          <w:szCs w:val="22"/>
        </w:rPr>
      </w:pPr>
    </w:p>
    <w:p w:rsidR="006F1FF9" w:rsidRDefault="006F1FF9" w:rsidP="006F1FF9">
      <w:pPr>
        <w:pStyle w:val="NormalWeb"/>
        <w:spacing w:before="0" w:beforeAutospacing="0" w:after="0" w:afterAutospacing="0"/>
        <w:jc w:val="both"/>
        <w:rPr>
          <w:rFonts w:ascii="Montserrat" w:eastAsia="Arial" w:hAnsi="Montserrat" w:cs="Arial"/>
          <w:sz w:val="22"/>
          <w:szCs w:val="22"/>
        </w:rPr>
      </w:pPr>
      <w:r w:rsidRPr="006F1FF9">
        <w:rPr>
          <w:rFonts w:ascii="Montserrat" w:eastAsia="Arial" w:hAnsi="Montserrat" w:cs="Arial"/>
          <w:sz w:val="22"/>
          <w:szCs w:val="22"/>
        </w:rPr>
        <w:t>Siguiente:</w:t>
      </w:r>
      <w:r w:rsidR="00A91011">
        <w:rPr>
          <w:rFonts w:ascii="Montserrat" w:eastAsia="Arial" w:hAnsi="Montserrat" w:cs="Arial"/>
          <w:sz w:val="22"/>
          <w:szCs w:val="22"/>
        </w:rPr>
        <w:t xml:space="preserve"> </w:t>
      </w:r>
      <w:r w:rsidRPr="006F1FF9">
        <w:rPr>
          <w:rFonts w:ascii="Montserrat" w:eastAsia="Arial" w:hAnsi="Montserrat" w:cs="Arial"/>
          <w:sz w:val="22"/>
          <w:szCs w:val="22"/>
        </w:rPr>
        <w:t xml:space="preserve">Negra con puntillo, una nota poquito larga, y la segunda corta. </w:t>
      </w:r>
      <w:proofErr w:type="spellStart"/>
      <w:r w:rsidRPr="006F1FF9">
        <w:rPr>
          <w:rFonts w:ascii="Montserrat" w:eastAsia="Arial" w:hAnsi="Montserrat" w:cs="Arial"/>
          <w:sz w:val="22"/>
          <w:szCs w:val="22"/>
        </w:rPr>
        <w:t>Paaaa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 xml:space="preserve">, </w:t>
      </w:r>
      <w:proofErr w:type="spellStart"/>
      <w:r w:rsidR="001A170D">
        <w:rPr>
          <w:rFonts w:ascii="Montserrat" w:eastAsia="Arial" w:hAnsi="Montserrat" w:cs="Arial"/>
          <w:sz w:val="22"/>
          <w:szCs w:val="22"/>
        </w:rPr>
        <w:t>pa</w:t>
      </w:r>
      <w:proofErr w:type="spellEnd"/>
      <w:r w:rsidR="001A170D">
        <w:rPr>
          <w:rFonts w:ascii="Montserrat" w:eastAsia="Arial" w:hAnsi="Montserrat" w:cs="Arial"/>
          <w:sz w:val="22"/>
          <w:szCs w:val="22"/>
        </w:rPr>
        <w:t xml:space="preserve"> </w:t>
      </w:r>
      <w:r w:rsidRPr="006F1FF9">
        <w:rPr>
          <w:rFonts w:ascii="Montserrat" w:eastAsia="Arial" w:hAnsi="Montserrat" w:cs="Arial"/>
          <w:sz w:val="22"/>
          <w:szCs w:val="22"/>
        </w:rPr>
        <w:t>3</w:t>
      </w:r>
      <w:r w:rsidR="00A91011">
        <w:rPr>
          <w:rFonts w:ascii="Montserrat" w:eastAsia="Arial" w:hAnsi="Montserrat" w:cs="Arial"/>
          <w:sz w:val="22"/>
          <w:szCs w:val="22"/>
        </w:rPr>
        <w:t>,</w:t>
      </w:r>
      <w:r w:rsidRPr="006F1FF9">
        <w:rPr>
          <w:rFonts w:ascii="Montserrat" w:eastAsia="Arial" w:hAnsi="Montserrat" w:cs="Arial"/>
          <w:sz w:val="22"/>
          <w:szCs w:val="22"/>
        </w:rPr>
        <w:t xml:space="preserve"> 4</w:t>
      </w:r>
    </w:p>
    <w:p w:rsidR="00A91011" w:rsidRPr="006F1FF9" w:rsidRDefault="00A91011" w:rsidP="006F1FF9">
      <w:pPr>
        <w:pStyle w:val="NormalWeb"/>
        <w:spacing w:before="0" w:beforeAutospacing="0" w:after="0" w:afterAutospacing="0"/>
        <w:jc w:val="both"/>
        <w:rPr>
          <w:rFonts w:ascii="Montserrat" w:eastAsia="Arial" w:hAnsi="Montserrat" w:cs="Arial"/>
          <w:sz w:val="22"/>
          <w:szCs w:val="22"/>
        </w:rPr>
      </w:pP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Paaaaa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Paaaa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Paaaa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Paaaa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A91011" w:rsidRDefault="00A91011" w:rsidP="006F1FF9">
      <w:pPr>
        <w:pStyle w:val="NormalWeb"/>
        <w:spacing w:before="0" w:beforeAutospacing="0" w:after="0" w:afterAutospacing="0"/>
        <w:jc w:val="both"/>
        <w:rPr>
          <w:rFonts w:ascii="Montserrat" w:eastAsia="Arial" w:hAnsi="Montserrat" w:cs="Arial"/>
          <w:sz w:val="22"/>
          <w:szCs w:val="22"/>
        </w:rPr>
      </w:pPr>
    </w:p>
    <w:p w:rsidR="006F1FF9" w:rsidRDefault="006F1FF9" w:rsidP="006F1FF9">
      <w:pPr>
        <w:pStyle w:val="NormalWeb"/>
        <w:spacing w:before="0" w:beforeAutospacing="0" w:after="0" w:afterAutospacing="0"/>
        <w:jc w:val="both"/>
        <w:rPr>
          <w:rFonts w:ascii="Montserrat" w:eastAsia="Arial" w:hAnsi="Montserrat" w:cs="Arial"/>
          <w:sz w:val="22"/>
          <w:szCs w:val="22"/>
        </w:rPr>
      </w:pPr>
      <w:r w:rsidRPr="006F1FF9">
        <w:rPr>
          <w:rFonts w:ascii="Montserrat" w:eastAsia="Arial" w:hAnsi="Montserrat" w:cs="Arial"/>
          <w:sz w:val="22"/>
          <w:szCs w:val="22"/>
        </w:rPr>
        <w:t>Ritmo base 3</w:t>
      </w:r>
      <w:r w:rsidR="00A91011">
        <w:rPr>
          <w:rFonts w:ascii="Montserrat" w:eastAsia="Arial" w:hAnsi="Montserrat" w:cs="Arial"/>
          <w:sz w:val="22"/>
          <w:szCs w:val="22"/>
        </w:rPr>
        <w:t>,</w:t>
      </w:r>
      <w:r w:rsidRPr="006F1FF9">
        <w:rPr>
          <w:rFonts w:ascii="Montserrat" w:eastAsia="Arial" w:hAnsi="Montserrat" w:cs="Arial"/>
          <w:sz w:val="22"/>
          <w:szCs w:val="22"/>
        </w:rPr>
        <w:t xml:space="preserve"> 4</w:t>
      </w:r>
    </w:p>
    <w:p w:rsidR="00A91011" w:rsidRPr="006F1FF9" w:rsidRDefault="00A91011" w:rsidP="006F1FF9">
      <w:pPr>
        <w:pStyle w:val="NormalWeb"/>
        <w:spacing w:before="0" w:beforeAutospacing="0" w:after="0" w:afterAutospacing="0"/>
        <w:jc w:val="both"/>
        <w:rPr>
          <w:rFonts w:ascii="Montserrat" w:eastAsia="Arial" w:hAnsi="Montserrat" w:cs="Arial"/>
          <w:sz w:val="22"/>
          <w:szCs w:val="22"/>
        </w:rPr>
      </w:pP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papa</w:t>
      </w:r>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A91011" w:rsidRDefault="00A91011" w:rsidP="006F1FF9">
      <w:pPr>
        <w:pStyle w:val="NormalWeb"/>
        <w:spacing w:before="0" w:beforeAutospacing="0" w:after="0" w:afterAutospacing="0"/>
        <w:jc w:val="both"/>
        <w:rPr>
          <w:rFonts w:ascii="Montserrat" w:eastAsia="Arial" w:hAnsi="Montserrat" w:cs="Arial"/>
          <w:sz w:val="22"/>
          <w:szCs w:val="22"/>
        </w:rPr>
      </w:pP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r w:rsidRPr="006F1FF9">
        <w:rPr>
          <w:rFonts w:ascii="Montserrat" w:eastAsia="Arial" w:hAnsi="Montserrat" w:cs="Arial"/>
          <w:sz w:val="22"/>
          <w:szCs w:val="22"/>
        </w:rPr>
        <w:t>Eso 4 veces</w:t>
      </w:r>
    </w:p>
    <w:p w:rsidR="00A91011" w:rsidRDefault="00A91011" w:rsidP="006F1FF9">
      <w:pPr>
        <w:pStyle w:val="NormalWeb"/>
        <w:spacing w:before="0" w:beforeAutospacing="0" w:after="0" w:afterAutospacing="0"/>
        <w:jc w:val="both"/>
        <w:rPr>
          <w:rFonts w:ascii="Montserrat" w:eastAsia="Arial" w:hAnsi="Montserrat" w:cs="Arial"/>
          <w:sz w:val="22"/>
          <w:szCs w:val="22"/>
        </w:rPr>
      </w:pPr>
    </w:p>
    <w:p w:rsidR="006F1FF9" w:rsidRDefault="006F1FF9" w:rsidP="006F1FF9">
      <w:pPr>
        <w:pStyle w:val="NormalWeb"/>
        <w:spacing w:before="0" w:beforeAutospacing="0" w:after="0" w:afterAutospacing="0"/>
        <w:jc w:val="both"/>
        <w:rPr>
          <w:rFonts w:ascii="Montserrat" w:eastAsia="Arial" w:hAnsi="Montserrat" w:cs="Arial"/>
          <w:sz w:val="22"/>
          <w:szCs w:val="22"/>
        </w:rPr>
      </w:pPr>
      <w:r w:rsidRPr="006F1FF9">
        <w:rPr>
          <w:rFonts w:ascii="Montserrat" w:eastAsia="Arial" w:hAnsi="Montserrat" w:cs="Arial"/>
          <w:sz w:val="22"/>
          <w:szCs w:val="22"/>
        </w:rPr>
        <w:t>¡Ahora contratiempos! 3</w:t>
      </w:r>
      <w:r w:rsidR="00C260CB">
        <w:rPr>
          <w:rFonts w:ascii="Montserrat" w:eastAsia="Arial" w:hAnsi="Montserrat" w:cs="Arial"/>
          <w:sz w:val="22"/>
          <w:szCs w:val="22"/>
        </w:rPr>
        <w:t>,</w:t>
      </w:r>
      <w:r w:rsidRPr="006F1FF9">
        <w:rPr>
          <w:rFonts w:ascii="Montserrat" w:eastAsia="Arial" w:hAnsi="Montserrat" w:cs="Arial"/>
          <w:sz w:val="22"/>
          <w:szCs w:val="22"/>
        </w:rPr>
        <w:t xml:space="preserve"> 4</w:t>
      </w:r>
    </w:p>
    <w:p w:rsidR="00A91011" w:rsidRPr="006F1FF9" w:rsidRDefault="00A91011" w:rsidP="006F1FF9">
      <w:pPr>
        <w:pStyle w:val="NormalWeb"/>
        <w:spacing w:before="0" w:beforeAutospacing="0" w:after="0" w:afterAutospacing="0"/>
        <w:jc w:val="both"/>
        <w:rPr>
          <w:rFonts w:ascii="Montserrat" w:eastAsia="Arial" w:hAnsi="Montserrat" w:cs="Arial"/>
          <w:sz w:val="22"/>
          <w:szCs w:val="22"/>
        </w:rPr>
      </w:pP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Unpa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unpa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Unpa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unpa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Unpa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unpa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6F1FF9" w:rsidRPr="006F1FF9" w:rsidRDefault="006F1FF9" w:rsidP="006F1FF9">
      <w:pPr>
        <w:pStyle w:val="NormalWeb"/>
        <w:spacing w:before="0" w:beforeAutospacing="0" w:after="0" w:afterAutospacing="0"/>
        <w:jc w:val="both"/>
        <w:rPr>
          <w:rFonts w:ascii="Montserrat" w:eastAsia="Arial" w:hAnsi="Montserrat" w:cs="Arial"/>
          <w:sz w:val="22"/>
          <w:szCs w:val="22"/>
        </w:rPr>
      </w:pPr>
      <w:proofErr w:type="spellStart"/>
      <w:r w:rsidRPr="006F1FF9">
        <w:rPr>
          <w:rFonts w:ascii="Montserrat" w:eastAsia="Arial" w:hAnsi="Montserrat" w:cs="Arial"/>
          <w:sz w:val="22"/>
          <w:szCs w:val="22"/>
        </w:rPr>
        <w:t>Unpa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unpa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r w:rsidRPr="006F1FF9">
        <w:rPr>
          <w:rFonts w:ascii="Montserrat" w:eastAsia="Arial" w:hAnsi="Montserrat" w:cs="Arial"/>
          <w:sz w:val="22"/>
          <w:szCs w:val="22"/>
        </w:rPr>
        <w:t xml:space="preserve"> </w:t>
      </w:r>
      <w:proofErr w:type="spellStart"/>
      <w:r w:rsidRPr="006F1FF9">
        <w:rPr>
          <w:rFonts w:ascii="Montserrat" w:eastAsia="Arial" w:hAnsi="Montserrat" w:cs="Arial"/>
          <w:sz w:val="22"/>
          <w:szCs w:val="22"/>
        </w:rPr>
        <w:t>pa</w:t>
      </w:r>
      <w:proofErr w:type="spellEnd"/>
      <w:r w:rsidR="001A170D">
        <w:rPr>
          <w:rFonts w:ascii="Montserrat" w:eastAsia="Arial" w:hAnsi="Montserrat" w:cs="Arial"/>
          <w:sz w:val="22"/>
          <w:szCs w:val="22"/>
        </w:rPr>
        <w:t>.</w:t>
      </w:r>
    </w:p>
    <w:p w:rsidR="00A91011" w:rsidRDefault="00A91011" w:rsidP="006F1FF9">
      <w:pPr>
        <w:pStyle w:val="NormalWeb"/>
        <w:spacing w:before="0" w:beforeAutospacing="0" w:after="0" w:afterAutospacing="0"/>
        <w:jc w:val="both"/>
        <w:rPr>
          <w:rFonts w:ascii="Montserrat" w:eastAsia="Arial" w:hAnsi="Montserrat" w:cs="Arial"/>
          <w:sz w:val="22"/>
          <w:szCs w:val="22"/>
        </w:rPr>
      </w:pPr>
    </w:p>
    <w:p w:rsidR="006F1FF9" w:rsidRPr="006F1FF9" w:rsidRDefault="00A91011" w:rsidP="006F1FF9">
      <w:pPr>
        <w:pStyle w:val="NormalWeb"/>
        <w:spacing w:before="0" w:beforeAutospacing="0" w:after="0" w:afterAutospacing="0"/>
        <w:jc w:val="both"/>
        <w:rPr>
          <w:rStyle w:val="normaltextrun"/>
          <w:rFonts w:ascii="Montserrat" w:hAnsi="Montserrat" w:cs="Arial"/>
          <w:sz w:val="22"/>
          <w:szCs w:val="22"/>
          <w:shd w:val="clear" w:color="auto" w:fill="FFFFFF"/>
        </w:rPr>
      </w:pPr>
      <w:r>
        <w:rPr>
          <w:rStyle w:val="normaltextrun"/>
          <w:rFonts w:ascii="Montserrat" w:hAnsi="Montserrat" w:cs="Arial"/>
          <w:sz w:val="22"/>
          <w:szCs w:val="22"/>
          <w:shd w:val="clear" w:color="auto" w:fill="FFFFFF"/>
        </w:rPr>
        <w:t xml:space="preserve">Ahora te voy a explicar que son </w:t>
      </w:r>
      <w:r w:rsidR="006F1FF9" w:rsidRPr="006F1FF9">
        <w:rPr>
          <w:rStyle w:val="normaltextrun"/>
          <w:rFonts w:ascii="Montserrat" w:hAnsi="Montserrat" w:cs="Arial"/>
          <w:sz w:val="22"/>
          <w:szCs w:val="22"/>
          <w:shd w:val="clear" w:color="auto" w:fill="FFFFFF"/>
        </w:rPr>
        <w:t>las percusiones.</w:t>
      </w:r>
    </w:p>
    <w:p w:rsidR="006F1FF9" w:rsidRPr="000C4590" w:rsidRDefault="00A91011" w:rsidP="000C4590">
      <w:pPr>
        <w:pStyle w:val="NormalWeb"/>
        <w:spacing w:before="0" w:beforeAutospacing="0" w:after="0" w:afterAutospacing="0"/>
        <w:jc w:val="both"/>
        <w:rPr>
          <w:rStyle w:val="normaltextrun"/>
          <w:sz w:val="22"/>
          <w:szCs w:val="22"/>
          <w:shd w:val="clear" w:color="auto" w:fill="FFFFFF"/>
        </w:rPr>
      </w:pPr>
      <w:r w:rsidRPr="001A170D">
        <w:rPr>
          <w:rStyle w:val="normaltextrun"/>
          <w:rFonts w:ascii="Montserrat" w:hAnsi="Montserrat"/>
          <w:b/>
          <w:sz w:val="22"/>
          <w:szCs w:val="22"/>
        </w:rPr>
        <w:lastRenderedPageBreak/>
        <w:t>La percusión</w:t>
      </w:r>
      <w:r w:rsidR="001A170D" w:rsidRPr="001A170D">
        <w:rPr>
          <w:rStyle w:val="normaltextrun"/>
          <w:rFonts w:ascii="Montserrat" w:hAnsi="Montserrat"/>
          <w:b/>
          <w:sz w:val="22"/>
          <w:szCs w:val="22"/>
        </w:rPr>
        <w:t xml:space="preserve">: </w:t>
      </w:r>
      <w:r w:rsidR="001A170D" w:rsidRPr="001A170D">
        <w:rPr>
          <w:rStyle w:val="normaltextrun"/>
          <w:rFonts w:ascii="Montserrat" w:hAnsi="Montserrat"/>
          <w:sz w:val="22"/>
          <w:szCs w:val="22"/>
        </w:rPr>
        <w:t>E</w:t>
      </w:r>
      <w:r w:rsidRPr="000C4590">
        <w:rPr>
          <w:rStyle w:val="normaltextrun"/>
          <w:rFonts w:ascii="Montserrat" w:hAnsi="Montserrat"/>
          <w:sz w:val="22"/>
          <w:szCs w:val="22"/>
        </w:rPr>
        <w:t>s una familia esencial para la música, clásica o no, cuyo principio consiste en hacer sonar un objeto al golpearlo. Podemos dividir estos instrumentos en dos categorías: aquellos en los cuales la altura del sonido es fija e indeterminada (castañuelas, caja clara) y aquellos que emiten sonidos de diferente altura (timbales, xilófono).</w:t>
      </w:r>
    </w:p>
    <w:p w:rsidR="006F1FF9" w:rsidRPr="000C4590" w:rsidRDefault="006F1FF9" w:rsidP="006F1FF9">
      <w:pPr>
        <w:pStyle w:val="NormalWeb"/>
        <w:spacing w:before="0" w:beforeAutospacing="0" w:after="0" w:afterAutospacing="0"/>
        <w:jc w:val="both"/>
        <w:rPr>
          <w:rStyle w:val="normaltextrun"/>
          <w:shd w:val="clear" w:color="auto" w:fill="FFFFFF"/>
        </w:rPr>
      </w:pPr>
    </w:p>
    <w:p w:rsidR="006F1FF9" w:rsidRPr="000C4590" w:rsidRDefault="000C4590" w:rsidP="000C4590">
      <w:pPr>
        <w:pStyle w:val="NormalWeb"/>
        <w:spacing w:before="0" w:beforeAutospacing="0" w:after="0" w:afterAutospacing="0"/>
        <w:jc w:val="both"/>
        <w:rPr>
          <w:rStyle w:val="normaltextrun"/>
          <w:sz w:val="22"/>
          <w:szCs w:val="22"/>
          <w:shd w:val="clear" w:color="auto" w:fill="FFFFFF"/>
        </w:rPr>
      </w:pPr>
      <w:r w:rsidRPr="000C4590">
        <w:rPr>
          <w:rStyle w:val="normaltextrun"/>
          <w:rFonts w:ascii="Montserrat" w:hAnsi="Montserrat"/>
          <w:sz w:val="22"/>
          <w:szCs w:val="22"/>
        </w:rPr>
        <w:t>Los instrumentos de percusión están presentes en todas las épocas de la música, como complemento de otros instrumentos.</w:t>
      </w:r>
    </w:p>
    <w:p w:rsidR="00A91011" w:rsidRPr="000C4590" w:rsidRDefault="00A91011" w:rsidP="000C4590">
      <w:pPr>
        <w:pStyle w:val="NormalWeb"/>
        <w:spacing w:before="0" w:beforeAutospacing="0" w:after="0" w:afterAutospacing="0"/>
        <w:jc w:val="both"/>
        <w:rPr>
          <w:rStyle w:val="normaltextrun"/>
          <w:sz w:val="22"/>
          <w:szCs w:val="22"/>
          <w:shd w:val="clear" w:color="auto" w:fill="FFFFFF"/>
        </w:rPr>
      </w:pPr>
    </w:p>
    <w:p w:rsidR="00A91011" w:rsidRDefault="000C4590" w:rsidP="000C4590">
      <w:pPr>
        <w:pStyle w:val="NormalWeb"/>
        <w:spacing w:before="0" w:beforeAutospacing="0" w:after="0" w:afterAutospacing="0"/>
        <w:jc w:val="both"/>
        <w:rPr>
          <w:rStyle w:val="normaltextrun"/>
          <w:rFonts w:ascii="Montserrat" w:hAnsi="Montserrat" w:cs="Arial"/>
          <w:sz w:val="22"/>
          <w:szCs w:val="22"/>
        </w:rPr>
      </w:pPr>
      <w:r w:rsidRPr="005A76CB">
        <w:rPr>
          <w:rStyle w:val="normaltextrun"/>
          <w:rFonts w:ascii="Montserrat" w:hAnsi="Montserrat" w:cs="Arial"/>
          <w:sz w:val="22"/>
          <w:szCs w:val="22"/>
        </w:rPr>
        <w:t>Un instrumento de percusión es</w:t>
      </w:r>
      <w:r w:rsidRPr="005A76CB">
        <w:rPr>
          <w:rStyle w:val="normaltextrun"/>
          <w:rFonts w:ascii="Montserrat" w:hAnsi="Montserrat" w:cs="Arial"/>
          <w:bCs/>
          <w:sz w:val="22"/>
          <w:szCs w:val="22"/>
        </w:rPr>
        <w:t xml:space="preserve"> un tipo de instrumento musical cuyo sonido se or</w:t>
      </w:r>
      <w:r w:rsidR="001A170D">
        <w:rPr>
          <w:rStyle w:val="normaltextrun"/>
          <w:rFonts w:ascii="Montserrat" w:hAnsi="Montserrat" w:cs="Arial"/>
          <w:bCs/>
          <w:sz w:val="22"/>
          <w:szCs w:val="22"/>
        </w:rPr>
        <w:t>igina al ser golpeado o agitado, e</w:t>
      </w:r>
      <w:r w:rsidRPr="005A76CB">
        <w:rPr>
          <w:rStyle w:val="normaltextrun"/>
          <w:rFonts w:ascii="Montserrat" w:hAnsi="Montserrat" w:cs="Arial"/>
          <w:sz w:val="22"/>
          <w:szCs w:val="22"/>
        </w:rPr>
        <w:t>s la forma más antigua de instrumento musical. La percusión se distingue por la variedad de timbres que es capaz de producir y por su facilidad de adaptación con otros instrumentos musicales. Cabe destacar que puede obtenerse una gran variedad de sonidos según las baquetas o mazos que se usan para golpear algunos de los instrumentos de percusión. Un instrumento de percusión puede ser usado para crear patrones de ritmos (batería, tam-tam entre otros) o bien para emitir notas musicales (xilófono). Suele acompañar a otros con el fin de crear y mantener el ritmo. Algunos de los instrumentos de percusión más famosos son el redoblante (tambor) y la batería.</w:t>
      </w:r>
    </w:p>
    <w:p w:rsidR="001A170D" w:rsidRPr="005A76CB" w:rsidRDefault="001A170D" w:rsidP="000C4590">
      <w:pPr>
        <w:pStyle w:val="NormalWeb"/>
        <w:spacing w:before="0" w:beforeAutospacing="0" w:after="0" w:afterAutospacing="0"/>
        <w:jc w:val="both"/>
        <w:rPr>
          <w:rStyle w:val="normaltextrun"/>
          <w:sz w:val="22"/>
          <w:szCs w:val="22"/>
          <w:shd w:val="clear" w:color="auto" w:fill="FFFFFF"/>
        </w:rPr>
      </w:pPr>
    </w:p>
    <w:p w:rsidR="000C4590" w:rsidRDefault="000C4590" w:rsidP="000C4590">
      <w:pPr>
        <w:spacing w:after="0" w:line="240" w:lineRule="auto"/>
        <w:jc w:val="center"/>
        <w:rPr>
          <w:rFonts w:ascii="Montserrat" w:hAnsi="Montserrat" w:cs="Arial"/>
          <w:color w:val="000000" w:themeColor="text1"/>
          <w:lang w:val="es-MX"/>
        </w:rPr>
      </w:pPr>
      <w:r w:rsidRPr="000C4590">
        <w:rPr>
          <w:noProof/>
        </w:rPr>
        <w:drawing>
          <wp:inline distT="0" distB="0" distL="0" distR="0" wp14:anchorId="2B466EAF" wp14:editId="4F8C25B9">
            <wp:extent cx="3832801" cy="23336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53406" cy="2346171"/>
                    </a:xfrm>
                    <a:prstGeom prst="rect">
                      <a:avLst/>
                    </a:prstGeom>
                  </pic:spPr>
                </pic:pic>
              </a:graphicData>
            </a:graphic>
          </wp:inline>
        </w:drawing>
      </w:r>
    </w:p>
    <w:p w:rsidR="000C4590" w:rsidRDefault="000C4590" w:rsidP="006F1FF9">
      <w:pPr>
        <w:spacing w:after="0" w:line="240" w:lineRule="auto"/>
        <w:jc w:val="both"/>
        <w:rPr>
          <w:rFonts w:ascii="Montserrat" w:hAnsi="Montserrat" w:cs="Arial"/>
          <w:color w:val="000000" w:themeColor="text1"/>
          <w:lang w:val="es-MX"/>
        </w:rPr>
      </w:pP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r w:rsidRPr="006F1FF9">
        <w:rPr>
          <w:rFonts w:ascii="Montserrat" w:hAnsi="Montserrat" w:cs="Arial"/>
          <w:color w:val="000000" w:themeColor="text1"/>
          <w:sz w:val="22"/>
          <w:szCs w:val="22"/>
        </w:rPr>
        <w:t>Alguna vez te has preguntado</w:t>
      </w:r>
      <w:r w:rsidR="001A170D">
        <w:rPr>
          <w:rFonts w:ascii="Montserrat" w:hAnsi="Montserrat" w:cs="Arial"/>
          <w:color w:val="000000" w:themeColor="text1"/>
          <w:sz w:val="22"/>
          <w:szCs w:val="22"/>
        </w:rPr>
        <w:t>,</w:t>
      </w:r>
      <w:r w:rsidRPr="006F1FF9">
        <w:rPr>
          <w:rFonts w:ascii="Montserrat" w:hAnsi="Montserrat" w:cs="Arial"/>
          <w:color w:val="000000" w:themeColor="text1"/>
          <w:sz w:val="22"/>
          <w:szCs w:val="22"/>
        </w:rPr>
        <w:t xml:space="preserve"> ¿Por qué la música es tan importante en nuestra vida?</w:t>
      </w: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r w:rsidRPr="006F1FF9">
        <w:rPr>
          <w:rFonts w:ascii="Montserrat" w:hAnsi="Montserrat" w:cs="Arial"/>
          <w:color w:val="000000" w:themeColor="text1"/>
          <w:sz w:val="22"/>
          <w:szCs w:val="22"/>
        </w:rPr>
        <w:t>A lo largo de nuestra vida, se calcula que si sumamos los momentos en los que escuchamos música nos da en total 13 años.</w:t>
      </w: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r w:rsidRPr="006F1FF9">
        <w:rPr>
          <w:rFonts w:ascii="Montserrat" w:hAnsi="Montserrat" w:cs="Arial"/>
          <w:color w:val="000000" w:themeColor="text1"/>
          <w:sz w:val="22"/>
          <w:szCs w:val="22"/>
        </w:rPr>
        <w:t>13 años de toda tu vida dedicados a escuchar música</w:t>
      </w:r>
      <w:r w:rsidR="001A170D">
        <w:rPr>
          <w:rFonts w:ascii="Montserrat" w:hAnsi="Montserrat" w:cs="Arial"/>
          <w:color w:val="000000" w:themeColor="text1"/>
          <w:sz w:val="22"/>
          <w:szCs w:val="22"/>
        </w:rPr>
        <w:t>,</w:t>
      </w:r>
      <w:r w:rsidRPr="006F1FF9">
        <w:rPr>
          <w:rFonts w:ascii="Montserrat" w:hAnsi="Montserrat" w:cs="Arial"/>
          <w:color w:val="000000" w:themeColor="text1"/>
          <w:sz w:val="22"/>
          <w:szCs w:val="22"/>
        </w:rPr>
        <w:t xml:space="preserve"> ¿Y sabes por qué?</w:t>
      </w: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p>
    <w:p w:rsidR="006F1FF9" w:rsidRDefault="006F1FF9" w:rsidP="006F1FF9">
      <w:pPr>
        <w:pStyle w:val="NormalWeb"/>
        <w:spacing w:before="0" w:beforeAutospacing="0" w:after="0" w:afterAutospacing="0"/>
        <w:jc w:val="both"/>
        <w:rPr>
          <w:rFonts w:ascii="Montserrat" w:hAnsi="Montserrat" w:cs="Arial"/>
          <w:color w:val="000000" w:themeColor="text1"/>
          <w:sz w:val="22"/>
          <w:szCs w:val="22"/>
        </w:rPr>
      </w:pPr>
      <w:r w:rsidRPr="006F1FF9">
        <w:rPr>
          <w:rFonts w:ascii="Montserrat" w:hAnsi="Montserrat" w:cs="Arial"/>
          <w:color w:val="000000" w:themeColor="text1"/>
          <w:sz w:val="22"/>
          <w:szCs w:val="22"/>
        </w:rPr>
        <w:t>Se ha demostrado que al escuchar música se iluminan muchas zonas de nuestro cerebro conforme vamos procesando los sonidos, el cerebro va separando el ritmo, la entonación y todos sus elementos transformando es</w:t>
      </w:r>
      <w:r w:rsidR="001A170D">
        <w:rPr>
          <w:rFonts w:ascii="Montserrat" w:hAnsi="Montserrat" w:cs="Arial"/>
          <w:color w:val="000000" w:themeColor="text1"/>
          <w:sz w:val="22"/>
          <w:szCs w:val="22"/>
        </w:rPr>
        <w:t>a experiencia como algo único,</w:t>
      </w:r>
      <w:r w:rsidRPr="006F1FF9">
        <w:rPr>
          <w:rFonts w:ascii="Montserrat" w:hAnsi="Montserrat" w:cs="Arial"/>
          <w:color w:val="000000" w:themeColor="text1"/>
          <w:sz w:val="22"/>
          <w:szCs w:val="22"/>
        </w:rPr>
        <w:t xml:space="preserve"> el corazón, transforma el ritmo de los latidos para intentar seguir el ritmo de la música.</w:t>
      </w: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r w:rsidRPr="006F1FF9">
        <w:rPr>
          <w:rFonts w:ascii="Montserrat" w:hAnsi="Montserrat" w:cs="Arial"/>
          <w:color w:val="000000" w:themeColor="text1"/>
          <w:sz w:val="22"/>
          <w:szCs w:val="22"/>
        </w:rPr>
        <w:lastRenderedPageBreak/>
        <w:t>Al escuchar música también aumentamos el rendimiento de nuestro cuerpo al hacer ejercicio, por eso nos es más divertido y fácil ejercitarnos con música.</w:t>
      </w:r>
    </w:p>
    <w:p w:rsidR="006F1FF9" w:rsidRPr="006F1FF9" w:rsidRDefault="006F1FF9" w:rsidP="006F1FF9">
      <w:pPr>
        <w:spacing w:after="0" w:line="240" w:lineRule="auto"/>
        <w:jc w:val="both"/>
        <w:rPr>
          <w:rFonts w:ascii="Montserrat" w:hAnsi="Montserrat" w:cs="Arial"/>
          <w:color w:val="000000" w:themeColor="text1"/>
          <w:lang w:val="es-MX"/>
        </w:rPr>
      </w:pP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r w:rsidRPr="006F1FF9">
        <w:rPr>
          <w:rFonts w:ascii="Montserrat" w:hAnsi="Montserrat" w:cs="Arial"/>
          <w:color w:val="000000" w:themeColor="text1"/>
          <w:sz w:val="22"/>
          <w:szCs w:val="22"/>
        </w:rPr>
        <w:t>Y no se diga del baile, al escuchar música y dejarnos llevar por la felicidad que nos provoca, mejoramos nuestro equilibrio, ritmo y coordinación.</w:t>
      </w:r>
    </w:p>
    <w:p w:rsidR="006F1FF9" w:rsidRPr="006F1FF9" w:rsidRDefault="006F1FF9" w:rsidP="006F1FF9">
      <w:pPr>
        <w:spacing w:after="0" w:line="240" w:lineRule="auto"/>
        <w:jc w:val="both"/>
        <w:rPr>
          <w:rFonts w:ascii="Montserrat" w:hAnsi="Montserrat" w:cs="Arial"/>
          <w:color w:val="000000" w:themeColor="text1"/>
          <w:lang w:val="es-MX"/>
        </w:rPr>
      </w:pP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r w:rsidRPr="006F1FF9">
        <w:rPr>
          <w:rFonts w:ascii="Montserrat" w:hAnsi="Montserrat" w:cs="Arial"/>
          <w:color w:val="000000" w:themeColor="text1"/>
          <w:sz w:val="22"/>
          <w:szCs w:val="22"/>
        </w:rPr>
        <w:t>Ahora qué pasaría si no solo escuchamos música, sino la tocamos.</w:t>
      </w:r>
    </w:p>
    <w:p w:rsidR="006F1FF9" w:rsidRPr="006F1FF9" w:rsidRDefault="006F1FF9" w:rsidP="006F1FF9">
      <w:pPr>
        <w:spacing w:after="0" w:line="240" w:lineRule="auto"/>
        <w:jc w:val="both"/>
        <w:rPr>
          <w:rFonts w:ascii="Montserrat" w:hAnsi="Montserrat" w:cs="Arial"/>
          <w:color w:val="000000" w:themeColor="text1"/>
          <w:lang w:val="es-MX"/>
        </w:rPr>
      </w:pP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r w:rsidRPr="006F1FF9">
        <w:rPr>
          <w:rFonts w:ascii="Montserrat" w:hAnsi="Montserrat" w:cs="Arial"/>
          <w:color w:val="000000" w:themeColor="text1"/>
          <w:sz w:val="22"/>
          <w:szCs w:val="22"/>
        </w:rPr>
        <w:t>En este caso se iluminan muchas más partes de nuestro cerebro, lo que indica que estoy usando y ejercitando ambas partes de él.</w:t>
      </w:r>
    </w:p>
    <w:p w:rsidR="006F1FF9" w:rsidRPr="006F1FF9" w:rsidRDefault="006F1FF9" w:rsidP="006F1FF9">
      <w:pPr>
        <w:spacing w:after="0" w:line="240" w:lineRule="auto"/>
        <w:jc w:val="both"/>
        <w:rPr>
          <w:rFonts w:ascii="Montserrat" w:hAnsi="Montserrat" w:cs="Arial"/>
          <w:color w:val="000000" w:themeColor="text1"/>
          <w:lang w:val="es-MX"/>
        </w:rPr>
      </w:pP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r w:rsidRPr="006F1FF9">
        <w:rPr>
          <w:rFonts w:ascii="Montserrat" w:hAnsi="Montserrat" w:cs="Arial"/>
          <w:color w:val="000000" w:themeColor="text1"/>
          <w:sz w:val="22"/>
          <w:szCs w:val="22"/>
        </w:rPr>
        <w:t>Se ha demostrado que los niños que tocan un instrumento musical tienen más constancia y responsabilidad, mejoran sus habilidades matemáticas, memoria y mayor expresividad.</w:t>
      </w:r>
    </w:p>
    <w:p w:rsidR="006F1FF9" w:rsidRPr="006F1FF9" w:rsidRDefault="006F1FF9" w:rsidP="006F1FF9">
      <w:pPr>
        <w:spacing w:after="0" w:line="240" w:lineRule="auto"/>
        <w:jc w:val="both"/>
        <w:rPr>
          <w:rFonts w:ascii="Montserrat" w:hAnsi="Montserrat" w:cs="Arial"/>
          <w:color w:val="000000" w:themeColor="text1"/>
          <w:lang w:val="es-MX"/>
        </w:rPr>
      </w:pP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r w:rsidRPr="006F1FF9">
        <w:rPr>
          <w:rFonts w:ascii="Montserrat" w:hAnsi="Montserrat" w:cs="Arial"/>
          <w:color w:val="000000" w:themeColor="text1"/>
          <w:sz w:val="22"/>
          <w:szCs w:val="22"/>
        </w:rPr>
        <w:t>No es de extrañarse que durante la historia de la humanidad encontramos muchos momentos en los cuales ha existido la música y que nos ha ayudado a desarrollar y convivir con las demás artes como la pintura, la danza, el cine y el teatro.</w:t>
      </w:r>
    </w:p>
    <w:p w:rsidR="006F1FF9" w:rsidRPr="006F1FF9" w:rsidRDefault="006F1FF9" w:rsidP="006F1FF9">
      <w:pPr>
        <w:spacing w:after="0" w:line="240" w:lineRule="auto"/>
        <w:jc w:val="both"/>
        <w:rPr>
          <w:rFonts w:ascii="Montserrat" w:hAnsi="Montserrat" w:cs="Arial"/>
          <w:color w:val="000000" w:themeColor="text1"/>
          <w:lang w:val="es-MX"/>
        </w:rPr>
      </w:pP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r w:rsidRPr="006F1FF9">
        <w:rPr>
          <w:rFonts w:ascii="Montserrat" w:hAnsi="Montserrat" w:cs="Arial"/>
          <w:color w:val="000000" w:themeColor="text1"/>
          <w:sz w:val="22"/>
          <w:szCs w:val="22"/>
        </w:rPr>
        <w:t>En definitiva, podemos decir que la música es un elemento muy importante en nuestra educación, nuestras emociones y en nuestras vidas.</w:t>
      </w:r>
    </w:p>
    <w:p w:rsidR="006F1FF9" w:rsidRDefault="006F1FF9" w:rsidP="006F1FF9">
      <w:pPr>
        <w:spacing w:after="0" w:line="240" w:lineRule="auto"/>
        <w:jc w:val="both"/>
        <w:rPr>
          <w:rFonts w:ascii="Montserrat" w:hAnsi="Montserrat" w:cs="Arial"/>
          <w:color w:val="000000" w:themeColor="text1"/>
          <w:lang w:val="es-MX"/>
        </w:rPr>
      </w:pPr>
    </w:p>
    <w:p w:rsidR="005A76CB" w:rsidRDefault="005A76CB" w:rsidP="006F1FF9">
      <w:pPr>
        <w:spacing w:after="0" w:line="240" w:lineRule="auto"/>
        <w:jc w:val="both"/>
        <w:rPr>
          <w:rFonts w:ascii="Montserrat" w:hAnsi="Montserrat" w:cs="Arial"/>
          <w:color w:val="000000" w:themeColor="text1"/>
          <w:lang w:val="es-MX"/>
        </w:rPr>
      </w:pPr>
      <w:r>
        <w:rPr>
          <w:rFonts w:ascii="Montserrat" w:hAnsi="Montserrat" w:cs="Arial"/>
          <w:color w:val="000000" w:themeColor="text1"/>
          <w:lang w:val="es-MX"/>
        </w:rPr>
        <w:t xml:space="preserve">Es tiempo que conozcas a nuestro invitado </w:t>
      </w:r>
      <w:r w:rsidRPr="005A76CB">
        <w:rPr>
          <w:rFonts w:ascii="Montserrat" w:hAnsi="Montserrat" w:cs="Arial"/>
          <w:color w:val="000000" w:themeColor="text1"/>
          <w:lang w:val="es-MX"/>
        </w:rPr>
        <w:t>Alyosha Barreiro</w:t>
      </w:r>
      <w:r>
        <w:rPr>
          <w:rFonts w:ascii="Montserrat" w:hAnsi="Montserrat" w:cs="Arial"/>
          <w:color w:val="000000" w:themeColor="text1"/>
          <w:lang w:val="es-MX"/>
        </w:rPr>
        <w:t>.</w:t>
      </w:r>
    </w:p>
    <w:p w:rsidR="005A76CB" w:rsidRDefault="005A76CB" w:rsidP="006F1FF9">
      <w:pPr>
        <w:spacing w:after="0" w:line="240" w:lineRule="auto"/>
        <w:jc w:val="both"/>
        <w:rPr>
          <w:rFonts w:ascii="Montserrat" w:hAnsi="Montserrat" w:cs="Arial"/>
          <w:color w:val="000000" w:themeColor="text1"/>
          <w:lang w:val="es-MX"/>
        </w:rPr>
      </w:pPr>
    </w:p>
    <w:p w:rsidR="005A76CB" w:rsidRDefault="005A76CB" w:rsidP="005A76CB">
      <w:pPr>
        <w:pStyle w:val="NormalWeb"/>
        <w:spacing w:before="0" w:beforeAutospacing="0" w:after="0" w:afterAutospacing="0"/>
        <w:jc w:val="both"/>
        <w:rPr>
          <w:rFonts w:ascii="Montserrat" w:hAnsi="Montserrat" w:cs="Arial"/>
          <w:color w:val="000000" w:themeColor="text1"/>
          <w:sz w:val="22"/>
          <w:szCs w:val="22"/>
        </w:rPr>
      </w:pPr>
      <w:r w:rsidRPr="005A76CB">
        <w:rPr>
          <w:rFonts w:ascii="Montserrat" w:hAnsi="Montserrat" w:cs="Arial"/>
          <w:color w:val="000000" w:themeColor="text1"/>
          <w:sz w:val="22"/>
          <w:szCs w:val="22"/>
        </w:rPr>
        <w:t>Alyosha inicia su carrera musical desde muy pequeño, tomando clases de guitarra y utilizando todo tipo de motivos caseros como instrumentos de percusión.</w:t>
      </w:r>
    </w:p>
    <w:p w:rsidR="001A170D" w:rsidRDefault="001A170D" w:rsidP="005A76CB">
      <w:pPr>
        <w:pStyle w:val="NormalWeb"/>
        <w:spacing w:before="0" w:beforeAutospacing="0" w:after="0" w:afterAutospacing="0"/>
        <w:jc w:val="both"/>
        <w:rPr>
          <w:rFonts w:ascii="Montserrat" w:hAnsi="Montserrat" w:cs="Arial"/>
          <w:color w:val="000000" w:themeColor="text1"/>
          <w:sz w:val="22"/>
          <w:szCs w:val="22"/>
        </w:rPr>
      </w:pPr>
    </w:p>
    <w:p w:rsidR="005A76CB" w:rsidRDefault="005A76CB" w:rsidP="005A76CB">
      <w:pPr>
        <w:pStyle w:val="NormalWeb"/>
        <w:spacing w:before="0" w:beforeAutospacing="0" w:after="0" w:afterAutospacing="0"/>
        <w:jc w:val="both"/>
        <w:rPr>
          <w:rFonts w:ascii="Montserrat" w:hAnsi="Montserrat" w:cs="Arial"/>
          <w:color w:val="000000" w:themeColor="text1"/>
          <w:sz w:val="22"/>
          <w:szCs w:val="22"/>
        </w:rPr>
      </w:pPr>
      <w:r w:rsidRPr="005A76CB">
        <w:rPr>
          <w:rFonts w:ascii="Montserrat" w:hAnsi="Montserrat" w:cs="Arial"/>
          <w:color w:val="000000" w:themeColor="text1"/>
          <w:sz w:val="22"/>
          <w:szCs w:val="22"/>
        </w:rPr>
        <w:t>A los 6 años lo llevan a una feria del libro en donde toma un tall</w:t>
      </w:r>
      <w:r w:rsidR="001A170D">
        <w:rPr>
          <w:rFonts w:ascii="Montserrat" w:hAnsi="Montserrat" w:cs="Arial"/>
          <w:color w:val="000000" w:themeColor="text1"/>
          <w:sz w:val="22"/>
          <w:szCs w:val="22"/>
        </w:rPr>
        <w:t>er de fabricación de tambores, d</w:t>
      </w:r>
      <w:r w:rsidRPr="005A76CB">
        <w:rPr>
          <w:rFonts w:ascii="Montserrat" w:hAnsi="Montserrat" w:cs="Arial"/>
          <w:color w:val="000000" w:themeColor="text1"/>
          <w:sz w:val="22"/>
          <w:szCs w:val="22"/>
        </w:rPr>
        <w:t>esde entonces empieza a experimentar y a fabricar tambores de varios tipos de materiales, como por ejemplo troncos de magueyes secos. Mas tarde los comienza a vender y con eso se compra poco a poco un equipo más profesional.</w:t>
      </w:r>
    </w:p>
    <w:p w:rsidR="005A76CB" w:rsidRPr="005A76CB" w:rsidRDefault="005A76CB" w:rsidP="005A76CB">
      <w:pPr>
        <w:pStyle w:val="NormalWeb"/>
        <w:spacing w:before="0" w:beforeAutospacing="0" w:after="0" w:afterAutospacing="0"/>
        <w:jc w:val="both"/>
        <w:rPr>
          <w:rFonts w:ascii="Montserrat" w:hAnsi="Montserrat" w:cs="Arial"/>
          <w:color w:val="000000" w:themeColor="text1"/>
          <w:sz w:val="22"/>
          <w:szCs w:val="22"/>
        </w:rPr>
      </w:pPr>
    </w:p>
    <w:p w:rsidR="005A76CB" w:rsidRDefault="005A76CB" w:rsidP="005A76CB">
      <w:pPr>
        <w:pStyle w:val="NormalWeb"/>
        <w:spacing w:before="0" w:beforeAutospacing="0" w:after="0" w:afterAutospacing="0"/>
        <w:jc w:val="both"/>
        <w:rPr>
          <w:rFonts w:ascii="Montserrat" w:hAnsi="Montserrat" w:cs="Arial"/>
          <w:color w:val="000000" w:themeColor="text1"/>
          <w:sz w:val="22"/>
          <w:szCs w:val="22"/>
        </w:rPr>
      </w:pPr>
      <w:r w:rsidRPr="005A76CB">
        <w:rPr>
          <w:rFonts w:ascii="Montserrat" w:hAnsi="Montserrat" w:cs="Arial"/>
          <w:color w:val="000000" w:themeColor="text1"/>
          <w:sz w:val="22"/>
          <w:szCs w:val="22"/>
        </w:rPr>
        <w:t>Durante varios años toca percusiones en diferentes eventos y clubs de México, descubriendo la música electrónica y acompañando a varios Dj’s y músicos destacados.</w:t>
      </w:r>
    </w:p>
    <w:p w:rsidR="005A76CB" w:rsidRPr="005A76CB" w:rsidRDefault="005A76CB" w:rsidP="005A76CB">
      <w:pPr>
        <w:pStyle w:val="NormalWeb"/>
        <w:spacing w:before="0" w:beforeAutospacing="0" w:after="0" w:afterAutospacing="0"/>
        <w:jc w:val="both"/>
        <w:rPr>
          <w:rFonts w:ascii="Montserrat" w:hAnsi="Montserrat" w:cs="Arial"/>
          <w:color w:val="000000" w:themeColor="text1"/>
          <w:sz w:val="22"/>
          <w:szCs w:val="22"/>
        </w:rPr>
      </w:pPr>
    </w:p>
    <w:p w:rsidR="005A76CB" w:rsidRDefault="005A76CB" w:rsidP="005A76CB">
      <w:pPr>
        <w:pStyle w:val="NormalWeb"/>
        <w:spacing w:before="0" w:beforeAutospacing="0" w:after="0" w:afterAutospacing="0"/>
        <w:jc w:val="both"/>
        <w:rPr>
          <w:rFonts w:ascii="Montserrat" w:hAnsi="Montserrat" w:cs="Arial"/>
          <w:color w:val="000000" w:themeColor="text1"/>
          <w:sz w:val="22"/>
          <w:szCs w:val="22"/>
        </w:rPr>
      </w:pPr>
      <w:r w:rsidRPr="005A76CB">
        <w:rPr>
          <w:rFonts w:ascii="Montserrat" w:hAnsi="Montserrat" w:cs="Arial"/>
          <w:color w:val="000000" w:themeColor="text1"/>
          <w:sz w:val="22"/>
          <w:szCs w:val="22"/>
        </w:rPr>
        <w:t>En 1996 se gradúa de la preparatoria y es aceptado en la prestigiosa Universidad Berklee College of Music en Boston EU. En el intervalo, hasta que comienza el nuevo año escolar estudia en la Academia de Música Fermata en México, y to</w:t>
      </w:r>
      <w:r w:rsidR="001A170D">
        <w:rPr>
          <w:rFonts w:ascii="Montserrat" w:hAnsi="Montserrat" w:cs="Arial"/>
          <w:color w:val="000000" w:themeColor="text1"/>
          <w:sz w:val="22"/>
          <w:szCs w:val="22"/>
        </w:rPr>
        <w:t>ma clases privadas de armonía, e</w:t>
      </w:r>
      <w:r w:rsidRPr="005A76CB">
        <w:rPr>
          <w:rFonts w:ascii="Montserrat" w:hAnsi="Montserrat" w:cs="Arial"/>
          <w:color w:val="000000" w:themeColor="text1"/>
          <w:sz w:val="22"/>
          <w:szCs w:val="22"/>
        </w:rPr>
        <w:t>n 1997 ingresa a Berklee.</w:t>
      </w:r>
    </w:p>
    <w:p w:rsidR="005A76CB" w:rsidRPr="005A76CB" w:rsidRDefault="005A76CB" w:rsidP="005A76CB">
      <w:pPr>
        <w:pStyle w:val="NormalWeb"/>
        <w:spacing w:before="0" w:beforeAutospacing="0" w:after="0" w:afterAutospacing="0"/>
        <w:jc w:val="both"/>
        <w:rPr>
          <w:rFonts w:ascii="Montserrat" w:hAnsi="Montserrat" w:cs="Arial"/>
          <w:color w:val="000000" w:themeColor="text1"/>
          <w:sz w:val="22"/>
          <w:szCs w:val="22"/>
        </w:rPr>
      </w:pPr>
    </w:p>
    <w:p w:rsidR="005A76CB" w:rsidRDefault="005A76CB" w:rsidP="005A76CB">
      <w:pPr>
        <w:pStyle w:val="NormalWeb"/>
        <w:spacing w:before="0" w:beforeAutospacing="0" w:after="0" w:afterAutospacing="0"/>
        <w:jc w:val="both"/>
        <w:rPr>
          <w:rFonts w:ascii="Montserrat" w:hAnsi="Montserrat" w:cs="Arial"/>
          <w:color w:val="000000" w:themeColor="text1"/>
          <w:sz w:val="22"/>
          <w:szCs w:val="22"/>
        </w:rPr>
      </w:pPr>
      <w:r w:rsidRPr="005A76CB">
        <w:rPr>
          <w:rFonts w:ascii="Montserrat" w:hAnsi="Montserrat" w:cs="Arial"/>
          <w:color w:val="000000" w:themeColor="text1"/>
          <w:sz w:val="22"/>
          <w:szCs w:val="22"/>
        </w:rPr>
        <w:t xml:space="preserve">Después de seis años de estudios con eminencias como Richard Boulanger, Jeff Baust entre otros, Alyosha se gradúa Cum Laude y con varios reconocimientos como “All American Schollars” premio otorgado a los mejores estudiantes de cada universidad en EUA. Es nominado como uno de los percusionistas más destacados de la Universidad e invitado a varios conciertos importantes así como a los grupos de </w:t>
      </w:r>
      <w:r w:rsidRPr="005A76CB">
        <w:rPr>
          <w:rFonts w:ascii="Montserrat" w:hAnsi="Montserrat" w:cs="Arial"/>
          <w:color w:val="000000" w:themeColor="text1"/>
          <w:sz w:val="22"/>
          <w:szCs w:val="22"/>
        </w:rPr>
        <w:lastRenderedPageBreak/>
        <w:t>alumnos de alto nivel. En Berklee es donde Alyosha encuentra su pasión por la producción de música electrónica.</w:t>
      </w:r>
    </w:p>
    <w:p w:rsidR="005A76CB" w:rsidRPr="005A76CB" w:rsidRDefault="005A76CB" w:rsidP="005A76CB">
      <w:pPr>
        <w:pStyle w:val="NormalWeb"/>
        <w:spacing w:before="0" w:beforeAutospacing="0" w:after="0" w:afterAutospacing="0"/>
        <w:jc w:val="both"/>
        <w:rPr>
          <w:rFonts w:ascii="Montserrat" w:hAnsi="Montserrat" w:cs="Arial"/>
          <w:color w:val="000000" w:themeColor="text1"/>
          <w:sz w:val="22"/>
          <w:szCs w:val="22"/>
        </w:rPr>
      </w:pPr>
    </w:p>
    <w:p w:rsidR="005A76CB" w:rsidRDefault="005A76CB" w:rsidP="005A76CB">
      <w:pPr>
        <w:pStyle w:val="NormalWeb"/>
        <w:spacing w:before="0" w:beforeAutospacing="0" w:after="0" w:afterAutospacing="0"/>
        <w:jc w:val="both"/>
        <w:rPr>
          <w:rFonts w:ascii="Montserrat" w:hAnsi="Montserrat" w:cs="Arial"/>
          <w:color w:val="000000" w:themeColor="text1"/>
          <w:sz w:val="22"/>
          <w:szCs w:val="22"/>
        </w:rPr>
      </w:pPr>
      <w:r w:rsidRPr="005A76CB">
        <w:rPr>
          <w:rFonts w:ascii="Montserrat" w:hAnsi="Montserrat" w:cs="Arial"/>
          <w:color w:val="000000" w:themeColor="text1"/>
          <w:sz w:val="22"/>
          <w:szCs w:val="22"/>
        </w:rPr>
        <w:t xml:space="preserve">A su regreso a México, Alyosha comienza con su proyecto de solista en el que combina música electrónica compuesta y producida por él, con instrumentos en vivo, los cuales procesados y manipulados digitalmente crean atmósferas únicas. Con este proyecto se presenta en varios estados de la República Mexicana, entre ellos Cabo San Lucas, Huatulco, Acapulco, Monterrey, Guadalajara, Pachuca y en </w:t>
      </w:r>
      <w:r w:rsidR="00C260CB">
        <w:rPr>
          <w:rFonts w:ascii="Montserrat" w:hAnsi="Montserrat" w:cs="Arial"/>
          <w:color w:val="000000" w:themeColor="text1"/>
          <w:sz w:val="22"/>
          <w:szCs w:val="22"/>
        </w:rPr>
        <w:t>la Ciudad de México</w:t>
      </w:r>
      <w:r w:rsidRPr="005A76CB">
        <w:rPr>
          <w:rFonts w:ascii="Montserrat" w:hAnsi="Montserrat" w:cs="Arial"/>
          <w:color w:val="000000" w:themeColor="text1"/>
          <w:sz w:val="22"/>
          <w:szCs w:val="22"/>
        </w:rPr>
        <w:t xml:space="preserve"> en lugares como el Auditorio Nacional, Centro Telmex, así como en festivales de reconocimiento internacional como ‘Aca World Sound Festival’, ‘Cumbre Tajín’ entre otros. También ha sido invitado a tocar en algunos países de Latino América como Venezuela y Ecuador.</w:t>
      </w:r>
    </w:p>
    <w:p w:rsidR="005A76CB" w:rsidRPr="005A76CB" w:rsidRDefault="005A76CB" w:rsidP="005A76CB">
      <w:pPr>
        <w:pStyle w:val="NormalWeb"/>
        <w:spacing w:before="0" w:beforeAutospacing="0" w:after="0" w:afterAutospacing="0"/>
        <w:jc w:val="both"/>
        <w:rPr>
          <w:rFonts w:ascii="Montserrat" w:hAnsi="Montserrat" w:cs="Arial"/>
          <w:color w:val="000000" w:themeColor="text1"/>
          <w:sz w:val="22"/>
          <w:szCs w:val="22"/>
        </w:rPr>
      </w:pPr>
    </w:p>
    <w:p w:rsidR="005A76CB" w:rsidRDefault="005A76CB" w:rsidP="005A76CB">
      <w:pPr>
        <w:pStyle w:val="NormalWeb"/>
        <w:spacing w:before="0" w:beforeAutospacing="0" w:after="0" w:afterAutospacing="0"/>
        <w:jc w:val="both"/>
        <w:rPr>
          <w:rFonts w:ascii="Montserrat" w:hAnsi="Montserrat" w:cs="Arial"/>
          <w:color w:val="000000" w:themeColor="text1"/>
          <w:sz w:val="22"/>
          <w:szCs w:val="22"/>
        </w:rPr>
      </w:pPr>
      <w:r w:rsidRPr="005A76CB">
        <w:rPr>
          <w:rFonts w:ascii="Montserrat" w:hAnsi="Montserrat" w:cs="Arial"/>
          <w:color w:val="000000" w:themeColor="text1"/>
          <w:sz w:val="22"/>
          <w:szCs w:val="22"/>
        </w:rPr>
        <w:t>Después del éxito de su track September 11, entra a la radio Honey Nights con vocales de Susy del Vecchio. Track que también ingresa a los charts de popularidad y llama la atención del público internacional.</w:t>
      </w:r>
    </w:p>
    <w:p w:rsidR="005A76CB" w:rsidRDefault="005A76CB" w:rsidP="005A76CB">
      <w:pPr>
        <w:pStyle w:val="NormalWeb"/>
        <w:spacing w:before="0" w:beforeAutospacing="0" w:after="0" w:afterAutospacing="0"/>
        <w:jc w:val="both"/>
        <w:rPr>
          <w:rFonts w:ascii="Montserrat" w:hAnsi="Montserrat" w:cs="Arial"/>
          <w:color w:val="000000" w:themeColor="text1"/>
          <w:sz w:val="22"/>
          <w:szCs w:val="22"/>
        </w:rPr>
      </w:pPr>
    </w:p>
    <w:p w:rsidR="005A76CB" w:rsidRPr="005A76CB" w:rsidRDefault="005A76CB" w:rsidP="005A76CB">
      <w:pPr>
        <w:pStyle w:val="NormalWeb"/>
        <w:spacing w:before="0" w:beforeAutospacing="0" w:after="0" w:afterAutospacing="0"/>
        <w:jc w:val="both"/>
        <w:rPr>
          <w:rFonts w:ascii="Montserrat" w:hAnsi="Montserrat" w:cs="Arial"/>
          <w:color w:val="000000" w:themeColor="text1"/>
          <w:sz w:val="22"/>
          <w:szCs w:val="22"/>
        </w:rPr>
      </w:pPr>
      <w:r w:rsidRPr="005A76CB">
        <w:rPr>
          <w:rFonts w:ascii="Montserrat" w:hAnsi="Montserrat" w:cs="Arial"/>
          <w:color w:val="000000" w:themeColor="text1"/>
          <w:sz w:val="22"/>
          <w:szCs w:val="22"/>
        </w:rPr>
        <w:t>El 25 de Enero 2008 sale al aire con enorme éxito Paralyzed, track en donde Alyosha y Blanca Avila comparten vocales.</w:t>
      </w:r>
    </w:p>
    <w:p w:rsidR="005A76CB" w:rsidRPr="005A76CB" w:rsidRDefault="005A76CB" w:rsidP="005A76CB">
      <w:pPr>
        <w:pStyle w:val="NormalWeb"/>
        <w:spacing w:before="0" w:beforeAutospacing="0" w:after="0" w:afterAutospacing="0"/>
        <w:jc w:val="both"/>
        <w:rPr>
          <w:rFonts w:ascii="Montserrat" w:hAnsi="Montserrat" w:cs="Arial"/>
          <w:color w:val="000000" w:themeColor="text1"/>
          <w:sz w:val="22"/>
          <w:szCs w:val="22"/>
        </w:rPr>
      </w:pPr>
    </w:p>
    <w:p w:rsidR="005A76CB" w:rsidRDefault="00262CB4" w:rsidP="00262CB4">
      <w:pPr>
        <w:spacing w:after="0" w:line="240" w:lineRule="auto"/>
        <w:jc w:val="center"/>
        <w:rPr>
          <w:rFonts w:ascii="Montserrat" w:hAnsi="Montserrat" w:cs="Arial"/>
          <w:color w:val="000000" w:themeColor="text1"/>
          <w:lang w:val="es-MX"/>
        </w:rPr>
      </w:pPr>
      <w:r w:rsidRPr="00262CB4">
        <w:rPr>
          <w:noProof/>
        </w:rPr>
        <w:drawing>
          <wp:inline distT="0" distB="0" distL="0" distR="0" wp14:anchorId="64A1E412" wp14:editId="3D7094DA">
            <wp:extent cx="2152381" cy="1580952"/>
            <wp:effectExtent l="0" t="0" r="635"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52381" cy="1580952"/>
                    </a:xfrm>
                    <a:prstGeom prst="rect">
                      <a:avLst/>
                    </a:prstGeom>
                  </pic:spPr>
                </pic:pic>
              </a:graphicData>
            </a:graphic>
          </wp:inline>
        </w:drawing>
      </w:r>
    </w:p>
    <w:p w:rsidR="00566F7D" w:rsidRDefault="00566F7D" w:rsidP="006F1FF9">
      <w:pPr>
        <w:pStyle w:val="NormalWeb"/>
        <w:spacing w:before="0" w:beforeAutospacing="0" w:after="0" w:afterAutospacing="0"/>
        <w:jc w:val="both"/>
        <w:rPr>
          <w:rFonts w:ascii="Montserrat" w:hAnsi="Montserrat" w:cs="Arial"/>
          <w:color w:val="000000" w:themeColor="text1"/>
          <w:sz w:val="22"/>
          <w:szCs w:val="22"/>
        </w:rPr>
      </w:pPr>
    </w:p>
    <w:p w:rsidR="006F1FF9" w:rsidRPr="006F1FF9" w:rsidRDefault="006F1FF9" w:rsidP="006F1FF9">
      <w:pPr>
        <w:pStyle w:val="NormalWeb"/>
        <w:spacing w:before="0" w:beforeAutospacing="0" w:after="0" w:afterAutospacing="0"/>
        <w:jc w:val="both"/>
        <w:rPr>
          <w:rFonts w:ascii="Montserrat" w:hAnsi="Montserrat" w:cs="Arial"/>
          <w:color w:val="000000" w:themeColor="text1"/>
          <w:sz w:val="22"/>
          <w:szCs w:val="22"/>
        </w:rPr>
      </w:pPr>
      <w:r w:rsidRPr="006F1FF9">
        <w:rPr>
          <w:rFonts w:ascii="Montserrat" w:hAnsi="Montserrat" w:cs="Arial"/>
          <w:color w:val="000000" w:themeColor="text1"/>
          <w:sz w:val="22"/>
          <w:szCs w:val="22"/>
        </w:rPr>
        <w:t>Te invitamos a que sigas siendo p</w:t>
      </w:r>
      <w:r w:rsidR="001A170D">
        <w:rPr>
          <w:rFonts w:ascii="Montserrat" w:hAnsi="Montserrat" w:cs="Arial"/>
          <w:color w:val="000000" w:themeColor="text1"/>
          <w:sz w:val="22"/>
          <w:szCs w:val="22"/>
        </w:rPr>
        <w:t xml:space="preserve">arte de nuestra familia musical y </w:t>
      </w:r>
      <w:r w:rsidRPr="006F1FF9">
        <w:rPr>
          <w:rFonts w:ascii="Montserrat" w:hAnsi="Montserrat" w:cs="Arial"/>
          <w:color w:val="000000" w:themeColor="text1"/>
          <w:sz w:val="22"/>
          <w:szCs w:val="22"/>
        </w:rPr>
        <w:t>nos sigas acompañando en esta increíble aventura que es:</w:t>
      </w:r>
      <w:r w:rsidR="00262CB4">
        <w:rPr>
          <w:rFonts w:ascii="Montserrat" w:hAnsi="Montserrat" w:cs="Arial"/>
          <w:color w:val="000000" w:themeColor="text1"/>
          <w:sz w:val="22"/>
          <w:szCs w:val="22"/>
        </w:rPr>
        <w:t xml:space="preserve"> </w:t>
      </w:r>
      <w:r w:rsidRPr="006F1FF9">
        <w:rPr>
          <w:rFonts w:ascii="Montserrat" w:hAnsi="Montserrat" w:cs="Arial"/>
          <w:color w:val="000000" w:themeColor="text1"/>
          <w:sz w:val="22"/>
          <w:szCs w:val="22"/>
        </w:rPr>
        <w:t>“vivir a través de la música”.</w:t>
      </w:r>
    </w:p>
    <w:p w:rsidR="006F1FF9" w:rsidRPr="006F1FF9" w:rsidRDefault="006F1FF9" w:rsidP="006F1FF9">
      <w:pPr>
        <w:spacing w:after="0" w:line="240" w:lineRule="auto"/>
        <w:jc w:val="both"/>
        <w:rPr>
          <w:rFonts w:ascii="Montserrat" w:hAnsi="Montserrat" w:cs="Arial"/>
          <w:color w:val="000000" w:themeColor="text1"/>
          <w:lang w:val="es-MX"/>
        </w:rPr>
      </w:pPr>
    </w:p>
    <w:p w:rsidR="00DD0C62" w:rsidRPr="006F1FF9" w:rsidRDefault="00DD0C62" w:rsidP="006F1FF9">
      <w:pPr>
        <w:spacing w:after="0" w:line="240" w:lineRule="auto"/>
        <w:jc w:val="both"/>
        <w:rPr>
          <w:rFonts w:ascii="Montserrat" w:hAnsi="Montserrat"/>
          <w:bCs/>
          <w:lang w:val="es-MX"/>
        </w:rPr>
      </w:pPr>
    </w:p>
    <w:p w:rsidR="00AE0E58" w:rsidRDefault="00AE0E58" w:rsidP="00AE0E58">
      <w:pPr>
        <w:spacing w:after="0" w:line="240" w:lineRule="auto"/>
        <w:ind w:right="-1"/>
        <w:jc w:val="center"/>
        <w:textAlignment w:val="baseline"/>
        <w:rPr>
          <w:rFonts w:ascii="Montserrat" w:eastAsia="Times New Roman" w:hAnsi="Montserrat" w:cs="Times New Roman"/>
          <w:b/>
          <w:bCs/>
          <w:sz w:val="28"/>
          <w:szCs w:val="24"/>
          <w:lang w:val="es-MX"/>
        </w:rPr>
      </w:pPr>
      <w:bookmarkStart w:id="0" w:name="_GoBack"/>
      <w:bookmarkEnd w:id="0"/>
      <w:r w:rsidRPr="00AE0E58">
        <w:rPr>
          <w:rFonts w:ascii="Montserrat" w:eastAsia="Times New Roman" w:hAnsi="Montserrat" w:cs="Times New Roman"/>
          <w:b/>
          <w:bCs/>
          <w:sz w:val="28"/>
          <w:szCs w:val="24"/>
          <w:lang w:val="es-MX"/>
        </w:rPr>
        <w:t>¡Hasta el próximo ciclo escolar!</w:t>
      </w:r>
    </w:p>
    <w:p w:rsidR="00AE0E58" w:rsidRPr="00AE0E58" w:rsidRDefault="00AE0E58" w:rsidP="00AE0E58">
      <w:pPr>
        <w:spacing w:after="0" w:line="240" w:lineRule="auto"/>
        <w:jc w:val="both"/>
        <w:rPr>
          <w:rFonts w:ascii="Montserrat" w:eastAsia="Times New Roman" w:hAnsi="Montserrat"/>
          <w:bCs/>
          <w:color w:val="000000" w:themeColor="text1"/>
          <w:lang w:val="es-MX"/>
        </w:rPr>
      </w:pPr>
    </w:p>
    <w:p w:rsidR="00AE0E58" w:rsidRPr="00AE0E58" w:rsidRDefault="00AE0E58" w:rsidP="00AE0E58">
      <w:pPr>
        <w:spacing w:after="0" w:line="240" w:lineRule="auto"/>
        <w:jc w:val="both"/>
        <w:rPr>
          <w:rFonts w:ascii="Montserrat" w:eastAsia="Times New Roman" w:hAnsi="Montserrat" w:cs="Calibri"/>
          <w:bCs/>
          <w:color w:val="000000" w:themeColor="text1"/>
          <w:lang w:val="es-MX"/>
        </w:rPr>
      </w:pPr>
      <w:r w:rsidRPr="00AE0E58">
        <w:rPr>
          <w:rFonts w:ascii="Montserrat" w:eastAsia="Times New Roman" w:hAnsi="Montserrat"/>
          <w:bCs/>
          <w:color w:val="000000" w:themeColor="text1"/>
          <w:lang w:val="es-MX"/>
        </w:rPr>
        <w:t>Estimada y Estimado Estudiante:</w:t>
      </w:r>
    </w:p>
    <w:p w:rsidR="00AE0E58" w:rsidRPr="00AE0E58" w:rsidRDefault="00AE0E58" w:rsidP="00AE0E58">
      <w:pPr>
        <w:spacing w:after="0" w:line="240" w:lineRule="auto"/>
        <w:jc w:val="both"/>
        <w:rPr>
          <w:rFonts w:ascii="Montserrat" w:eastAsia="Times New Roman" w:hAnsi="Montserrat"/>
          <w:bCs/>
          <w:color w:val="000000" w:themeColor="text1"/>
          <w:lang w:val="es-MX"/>
        </w:rPr>
      </w:pPr>
    </w:p>
    <w:p w:rsidR="00AE0E58" w:rsidRPr="00AE0E58" w:rsidRDefault="00AE0E58" w:rsidP="00AE0E58">
      <w:pPr>
        <w:spacing w:after="0" w:line="240" w:lineRule="auto"/>
        <w:jc w:val="both"/>
        <w:rPr>
          <w:rFonts w:ascii="Montserrat" w:eastAsia="Times New Roman" w:hAnsi="Montserrat"/>
          <w:color w:val="000000" w:themeColor="text1"/>
          <w:lang w:val="es-MX"/>
        </w:rPr>
      </w:pPr>
      <w:r w:rsidRPr="00AE0E58">
        <w:rPr>
          <w:rFonts w:ascii="Montserrat" w:eastAsia="Times New Roman" w:hAnsi="Montserrat"/>
          <w:color w:val="000000" w:themeColor="text1"/>
          <w:lang w:val="es-MX"/>
        </w:rPr>
        <w:t xml:space="preserve">Con esta clase se concluye el ciclo escolar 2020-2021, el cual, en su mayoría, se llevó a cabo a distancia a través de los diversos medios de comunicación, </w:t>
      </w:r>
      <w:proofErr w:type="gramStart"/>
      <w:r w:rsidRPr="00AE0E58">
        <w:rPr>
          <w:rFonts w:ascii="Montserrat" w:eastAsia="Times New Roman" w:hAnsi="Montserrat"/>
          <w:color w:val="000000" w:themeColor="text1"/>
          <w:lang w:val="es-MX"/>
        </w:rPr>
        <w:t>pero</w:t>
      </w:r>
      <w:proofErr w:type="gramEnd"/>
      <w:r w:rsidRPr="00AE0E58">
        <w:rPr>
          <w:rFonts w:ascii="Montserrat" w:eastAsia="Times New Roman" w:hAnsi="Montserrat"/>
          <w:color w:val="000000" w:themeColor="text1"/>
          <w:lang w:val="es-MX"/>
        </w:rPr>
        <w:t xml:space="preserve"> sobre todo, en compañía de tu maestra o maestro y de tu familia.</w:t>
      </w:r>
    </w:p>
    <w:p w:rsidR="00AE0E58" w:rsidRPr="00AE0E58" w:rsidRDefault="00AE0E58" w:rsidP="00AE0E58">
      <w:pPr>
        <w:spacing w:after="0" w:line="240" w:lineRule="auto"/>
        <w:jc w:val="both"/>
        <w:rPr>
          <w:rFonts w:ascii="Montserrat" w:eastAsia="Times New Roman" w:hAnsi="Montserrat"/>
          <w:color w:val="000000" w:themeColor="text1"/>
          <w:lang w:val="es-MX"/>
        </w:rPr>
      </w:pPr>
    </w:p>
    <w:p w:rsidR="00AE0E58" w:rsidRPr="00AE0E58" w:rsidRDefault="00AE0E58" w:rsidP="00AE0E58">
      <w:pPr>
        <w:spacing w:after="0" w:line="240" w:lineRule="auto"/>
        <w:jc w:val="both"/>
        <w:rPr>
          <w:rFonts w:ascii="Montserrat" w:eastAsia="Times New Roman" w:hAnsi="Montserrat"/>
          <w:color w:val="000000" w:themeColor="text1"/>
          <w:lang w:val="es-MX"/>
        </w:rPr>
      </w:pPr>
      <w:r w:rsidRPr="00AE0E58">
        <w:rPr>
          <w:rFonts w:ascii="Montserrat" w:eastAsia="Times New Roman" w:hAnsi="Montserrat"/>
          <w:color w:val="000000" w:themeColor="text1"/>
          <w:lang w:val="es-MX"/>
        </w:rPr>
        <w:t xml:space="preserve">Fue un año difícil, posiblemente enfrentaste muchas limitaciones y problemas en tu hogar para continuar tu aprendizaje, sin embargo, aún ante la adversidad, tu ánimo te impulsó para seguir adelante, hasta llegar a esta última clase del ciclo escolar. </w:t>
      </w:r>
    </w:p>
    <w:p w:rsidR="00AE0E58" w:rsidRPr="00AE0E58" w:rsidRDefault="00AE0E58" w:rsidP="00AE0E58">
      <w:pPr>
        <w:spacing w:after="0" w:line="240" w:lineRule="auto"/>
        <w:jc w:val="both"/>
        <w:rPr>
          <w:rFonts w:ascii="Montserrat" w:eastAsia="Times New Roman" w:hAnsi="Montserrat"/>
          <w:color w:val="000000" w:themeColor="text1"/>
          <w:lang w:val="es-MX"/>
        </w:rPr>
      </w:pPr>
    </w:p>
    <w:p w:rsidR="00AE0E58" w:rsidRPr="00AE0E58" w:rsidRDefault="00AE0E58" w:rsidP="00AE0E58">
      <w:pPr>
        <w:spacing w:after="0" w:line="240" w:lineRule="auto"/>
        <w:jc w:val="both"/>
        <w:rPr>
          <w:rFonts w:ascii="Montserrat" w:eastAsia="Times New Roman" w:hAnsi="Montserrat"/>
          <w:color w:val="000000" w:themeColor="text1"/>
          <w:lang w:val="es-MX"/>
        </w:rPr>
      </w:pPr>
      <w:r w:rsidRPr="00AE0E58">
        <w:rPr>
          <w:rFonts w:ascii="Montserrat" w:eastAsia="Times New Roman" w:hAnsi="Montserrat"/>
          <w:color w:val="000000" w:themeColor="text1"/>
          <w:lang w:val="es-MX"/>
        </w:rPr>
        <w:t xml:space="preserve">Recuerda que puedes repasar tus clases, ya sea a través de los apuntes como éste, en el portal de </w:t>
      </w:r>
      <w:proofErr w:type="spellStart"/>
      <w:r w:rsidRPr="00AE0E58">
        <w:rPr>
          <w:rFonts w:ascii="Montserrat" w:eastAsia="Times New Roman" w:hAnsi="Montserrat"/>
          <w:color w:val="000000" w:themeColor="text1"/>
          <w:lang w:val="es-MX"/>
        </w:rPr>
        <w:t>Aprende</w:t>
      </w:r>
      <w:proofErr w:type="spellEnd"/>
      <w:r w:rsidRPr="00AE0E58">
        <w:rPr>
          <w:rFonts w:ascii="Montserrat" w:eastAsia="Times New Roman" w:hAnsi="Montserrat"/>
          <w:color w:val="000000" w:themeColor="text1"/>
          <w:lang w:val="es-MX"/>
        </w:rPr>
        <w:t xml:space="preserve"> en casa:</w:t>
      </w:r>
    </w:p>
    <w:p w:rsidR="00AE0E58" w:rsidRPr="00AE0E58" w:rsidRDefault="00AE0E58" w:rsidP="00AE0E58">
      <w:pPr>
        <w:spacing w:after="0" w:line="240" w:lineRule="auto"/>
        <w:jc w:val="center"/>
        <w:rPr>
          <w:rFonts w:ascii="Montserrat" w:eastAsia="Times New Roman" w:hAnsi="Montserrat"/>
          <w:color w:val="000000" w:themeColor="text1"/>
          <w:lang w:val="es-MX"/>
        </w:rPr>
      </w:pPr>
    </w:p>
    <w:p w:rsidR="00AE0E58" w:rsidRPr="00AE0E58" w:rsidRDefault="00AE0E58" w:rsidP="00AE0E58">
      <w:pPr>
        <w:spacing w:after="0" w:line="240" w:lineRule="auto"/>
        <w:jc w:val="center"/>
        <w:rPr>
          <w:rFonts w:ascii="Montserrat" w:eastAsia="Times New Roman" w:hAnsi="Montserrat"/>
          <w:color w:val="000000" w:themeColor="text1"/>
          <w:lang w:val="es-MX"/>
        </w:rPr>
      </w:pPr>
      <w:hyperlink r:id="rId10" w:history="1">
        <w:r w:rsidRPr="00AE0E58">
          <w:rPr>
            <w:rStyle w:val="Hipervnculo"/>
            <w:rFonts w:ascii="Montserrat" w:eastAsia="Times New Roman" w:hAnsi="Montserrat"/>
            <w:lang w:val="es-MX"/>
          </w:rPr>
          <w:t>https://aprendeencasa.sep.gob.mx/site/index</w:t>
        </w:r>
      </w:hyperlink>
    </w:p>
    <w:p w:rsidR="00AE0E58" w:rsidRPr="00AE0E58" w:rsidRDefault="00AE0E58" w:rsidP="00AE0E58">
      <w:pPr>
        <w:spacing w:after="0" w:line="240" w:lineRule="auto"/>
        <w:jc w:val="both"/>
        <w:rPr>
          <w:rFonts w:ascii="Montserrat" w:eastAsia="Times New Roman" w:hAnsi="Montserrat"/>
          <w:color w:val="000000" w:themeColor="text1"/>
          <w:lang w:val="es-MX"/>
        </w:rPr>
      </w:pPr>
    </w:p>
    <w:p w:rsidR="00AE0E58" w:rsidRPr="00AE0E58" w:rsidRDefault="00AE0E58" w:rsidP="00AE0E58">
      <w:pPr>
        <w:spacing w:after="0" w:line="240" w:lineRule="auto"/>
        <w:jc w:val="both"/>
        <w:rPr>
          <w:rFonts w:ascii="Montserrat" w:eastAsia="Times New Roman" w:hAnsi="Montserrat"/>
          <w:color w:val="000000" w:themeColor="text1"/>
          <w:lang w:val="es-MX"/>
        </w:rPr>
      </w:pPr>
      <w:r w:rsidRPr="00AE0E58">
        <w:rPr>
          <w:rFonts w:ascii="Montserrat" w:eastAsia="Times New Roman" w:hAnsi="Montserrat"/>
          <w:color w:val="000000" w:themeColor="text1"/>
          <w:lang w:val="es-MX"/>
        </w:rPr>
        <w:t>Estamos muy orgullosos de tu esmero y dedicación. Quisiéramos que compartieras con nosotros tus experiencias, pensamientos, comentarios, dudas e inquietudes a través del correo electrónico:</w:t>
      </w:r>
    </w:p>
    <w:p w:rsidR="00AE0E58" w:rsidRPr="00AE0E58" w:rsidRDefault="00AE0E58" w:rsidP="00AE0E58">
      <w:pPr>
        <w:spacing w:after="0" w:line="240" w:lineRule="auto"/>
        <w:jc w:val="both"/>
        <w:rPr>
          <w:rFonts w:ascii="Montserrat" w:eastAsia="Times New Roman" w:hAnsi="Montserrat"/>
          <w:color w:val="000000" w:themeColor="text1"/>
          <w:lang w:val="es-MX"/>
        </w:rPr>
      </w:pPr>
    </w:p>
    <w:p w:rsidR="00AE0E58" w:rsidRPr="00AE0E58" w:rsidRDefault="00AE0E58" w:rsidP="00AE0E58">
      <w:pPr>
        <w:spacing w:after="0" w:line="240" w:lineRule="auto"/>
        <w:jc w:val="center"/>
        <w:rPr>
          <w:rFonts w:ascii="Montserrat" w:eastAsia="Times New Roman" w:hAnsi="Montserrat"/>
          <w:color w:val="000000" w:themeColor="text1"/>
          <w:lang w:val="es-MX"/>
        </w:rPr>
      </w:pPr>
      <w:hyperlink r:id="rId11" w:history="1">
        <w:r w:rsidRPr="00AE0E58">
          <w:rPr>
            <w:rStyle w:val="Hipervnculo"/>
            <w:rFonts w:ascii="Montserrat" w:eastAsia="Times New Roman" w:hAnsi="Montserrat"/>
            <w:lang w:val="es-MX"/>
          </w:rPr>
          <w:t>aprende_en_casa@nube.sep.gob.mx</w:t>
        </w:r>
      </w:hyperlink>
    </w:p>
    <w:p w:rsidR="00AE0E58" w:rsidRPr="00AE0E58" w:rsidRDefault="00AE0E58" w:rsidP="00AE0E58">
      <w:pPr>
        <w:spacing w:after="0" w:line="240" w:lineRule="auto"/>
        <w:jc w:val="center"/>
        <w:rPr>
          <w:rFonts w:ascii="Montserrat" w:eastAsia="Times New Roman" w:hAnsi="Montserrat"/>
          <w:b/>
          <w:color w:val="000000" w:themeColor="text1"/>
          <w:lang w:val="es-MX"/>
        </w:rPr>
      </w:pPr>
    </w:p>
    <w:p w:rsidR="00AE0E58" w:rsidRPr="00AE0E58" w:rsidRDefault="00AE0E58" w:rsidP="00AE0E58">
      <w:pPr>
        <w:spacing w:after="0" w:line="240" w:lineRule="auto"/>
        <w:jc w:val="center"/>
        <w:rPr>
          <w:rFonts w:ascii="Montserrat" w:eastAsia="Times New Roman" w:hAnsi="Montserrat"/>
          <w:b/>
          <w:color w:val="000000" w:themeColor="text1"/>
          <w:lang w:val="es-MX"/>
        </w:rPr>
      </w:pPr>
    </w:p>
    <w:p w:rsidR="00AE0E58" w:rsidRPr="00AE0E58" w:rsidRDefault="00AE0E58" w:rsidP="00AE0E58">
      <w:pPr>
        <w:spacing w:after="0" w:line="240" w:lineRule="auto"/>
        <w:ind w:right="-1"/>
        <w:jc w:val="center"/>
        <w:rPr>
          <w:rFonts w:ascii="Montserrat" w:hAnsi="Montserrat"/>
          <w:b/>
          <w:bCs/>
          <w:sz w:val="28"/>
          <w:szCs w:val="24"/>
          <w:lang w:val="es-MX"/>
        </w:rPr>
      </w:pPr>
      <w:r w:rsidRPr="00AE0E58">
        <w:rPr>
          <w:rFonts w:ascii="Montserrat" w:hAnsi="Montserrat"/>
          <w:b/>
          <w:bCs/>
          <w:sz w:val="28"/>
          <w:szCs w:val="24"/>
          <w:lang w:val="es-MX"/>
        </w:rPr>
        <w:t>¡Muchas felicidades!</w:t>
      </w:r>
    </w:p>
    <w:p w:rsidR="00AE0E58" w:rsidRPr="00AE0E58" w:rsidRDefault="00AE0E58" w:rsidP="00AE0E58">
      <w:pPr>
        <w:spacing w:after="0" w:line="240" w:lineRule="auto"/>
        <w:ind w:right="-1"/>
        <w:jc w:val="center"/>
        <w:rPr>
          <w:rFonts w:ascii="Montserrat" w:eastAsia="Montserrat" w:hAnsi="Montserrat" w:cs="Montserrat"/>
          <w:lang w:val="es-MX"/>
        </w:rPr>
      </w:pPr>
      <w:r w:rsidRPr="00AE0E58">
        <w:rPr>
          <w:rFonts w:ascii="Montserrat" w:hAnsi="Montserrat"/>
          <w:b/>
          <w:bCs/>
          <w:sz w:val="28"/>
          <w:szCs w:val="24"/>
          <w:lang w:val="es-MX"/>
        </w:rPr>
        <w:t>Hiciste un buen trabajo</w:t>
      </w:r>
    </w:p>
    <w:p w:rsidR="00EB3356" w:rsidRPr="00FF3314" w:rsidRDefault="00EB3356" w:rsidP="00AE0E58">
      <w:pPr>
        <w:spacing w:after="0" w:line="240" w:lineRule="auto"/>
        <w:jc w:val="center"/>
        <w:rPr>
          <w:rFonts w:ascii="Montserrat" w:hAnsi="Montserrat"/>
          <w:bCs/>
          <w:sz w:val="24"/>
          <w:szCs w:val="24"/>
          <w:lang w:val="es-MX"/>
        </w:rPr>
      </w:pPr>
    </w:p>
    <w:sectPr w:rsidR="00EB3356" w:rsidRPr="00FF3314" w:rsidSect="00057D00">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2F84"/>
    <w:multiLevelType w:val="multilevel"/>
    <w:tmpl w:val="3FDAF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EA58B4"/>
    <w:multiLevelType w:val="hybridMultilevel"/>
    <w:tmpl w:val="76E6E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3752C0"/>
    <w:multiLevelType w:val="hybridMultilevel"/>
    <w:tmpl w:val="9A461E9C"/>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633F17"/>
    <w:multiLevelType w:val="hybridMultilevel"/>
    <w:tmpl w:val="E7CC1F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6774A7"/>
    <w:multiLevelType w:val="hybridMultilevel"/>
    <w:tmpl w:val="EA240876"/>
    <w:lvl w:ilvl="0" w:tplc="DB20D7D6">
      <w:start w:val="1"/>
      <w:numFmt w:val="bullet"/>
      <w:lvlText w:val=""/>
      <w:lvlJc w:val="left"/>
      <w:pPr>
        <w:ind w:left="720" w:hanging="360"/>
      </w:pPr>
      <w:rPr>
        <w:rFonts w:ascii="Symbol" w:hAnsi="Symbol" w:hint="default"/>
      </w:rPr>
    </w:lvl>
    <w:lvl w:ilvl="1" w:tplc="B04CD566">
      <w:start w:val="1"/>
      <w:numFmt w:val="bullet"/>
      <w:lvlText w:val="o"/>
      <w:lvlJc w:val="left"/>
      <w:pPr>
        <w:ind w:left="1440" w:hanging="360"/>
      </w:pPr>
      <w:rPr>
        <w:rFonts w:ascii="Courier New" w:hAnsi="Courier New" w:hint="default"/>
      </w:rPr>
    </w:lvl>
    <w:lvl w:ilvl="2" w:tplc="4B0222FC">
      <w:start w:val="1"/>
      <w:numFmt w:val="bullet"/>
      <w:lvlText w:val=""/>
      <w:lvlJc w:val="left"/>
      <w:pPr>
        <w:ind w:left="2160" w:hanging="360"/>
      </w:pPr>
      <w:rPr>
        <w:rFonts w:ascii="Wingdings" w:hAnsi="Wingdings" w:hint="default"/>
      </w:rPr>
    </w:lvl>
    <w:lvl w:ilvl="3" w:tplc="A920D6E6">
      <w:start w:val="1"/>
      <w:numFmt w:val="bullet"/>
      <w:lvlText w:val=""/>
      <w:lvlJc w:val="left"/>
      <w:pPr>
        <w:ind w:left="2880" w:hanging="360"/>
      </w:pPr>
      <w:rPr>
        <w:rFonts w:ascii="Symbol" w:hAnsi="Symbol" w:hint="default"/>
      </w:rPr>
    </w:lvl>
    <w:lvl w:ilvl="4" w:tplc="ACD62804">
      <w:start w:val="1"/>
      <w:numFmt w:val="bullet"/>
      <w:lvlText w:val="o"/>
      <w:lvlJc w:val="left"/>
      <w:pPr>
        <w:ind w:left="3600" w:hanging="360"/>
      </w:pPr>
      <w:rPr>
        <w:rFonts w:ascii="Courier New" w:hAnsi="Courier New" w:hint="default"/>
      </w:rPr>
    </w:lvl>
    <w:lvl w:ilvl="5" w:tplc="A4BC2964">
      <w:start w:val="1"/>
      <w:numFmt w:val="bullet"/>
      <w:lvlText w:val=""/>
      <w:lvlJc w:val="left"/>
      <w:pPr>
        <w:ind w:left="4320" w:hanging="360"/>
      </w:pPr>
      <w:rPr>
        <w:rFonts w:ascii="Wingdings" w:hAnsi="Wingdings" w:hint="default"/>
      </w:rPr>
    </w:lvl>
    <w:lvl w:ilvl="6" w:tplc="3C7CBA44">
      <w:start w:val="1"/>
      <w:numFmt w:val="bullet"/>
      <w:lvlText w:val=""/>
      <w:lvlJc w:val="left"/>
      <w:pPr>
        <w:ind w:left="5040" w:hanging="360"/>
      </w:pPr>
      <w:rPr>
        <w:rFonts w:ascii="Symbol" w:hAnsi="Symbol" w:hint="default"/>
      </w:rPr>
    </w:lvl>
    <w:lvl w:ilvl="7" w:tplc="5CB0500E">
      <w:start w:val="1"/>
      <w:numFmt w:val="bullet"/>
      <w:lvlText w:val="o"/>
      <w:lvlJc w:val="left"/>
      <w:pPr>
        <w:ind w:left="5760" w:hanging="360"/>
      </w:pPr>
      <w:rPr>
        <w:rFonts w:ascii="Courier New" w:hAnsi="Courier New" w:hint="default"/>
      </w:rPr>
    </w:lvl>
    <w:lvl w:ilvl="8" w:tplc="8FB82DA0">
      <w:start w:val="1"/>
      <w:numFmt w:val="bullet"/>
      <w:lvlText w:val=""/>
      <w:lvlJc w:val="left"/>
      <w:pPr>
        <w:ind w:left="6480" w:hanging="360"/>
      </w:pPr>
      <w:rPr>
        <w:rFonts w:ascii="Wingdings" w:hAnsi="Wingdings" w:hint="default"/>
      </w:rPr>
    </w:lvl>
  </w:abstractNum>
  <w:abstractNum w:abstractNumId="5" w15:restartNumberingAfterBreak="0">
    <w:nsid w:val="350B1724"/>
    <w:multiLevelType w:val="hybridMultilevel"/>
    <w:tmpl w:val="69D69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AE3957"/>
    <w:multiLevelType w:val="multilevel"/>
    <w:tmpl w:val="D60E5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E53802"/>
    <w:multiLevelType w:val="hybridMultilevel"/>
    <w:tmpl w:val="20E41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7D3760"/>
    <w:multiLevelType w:val="multilevel"/>
    <w:tmpl w:val="364A0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701ABE"/>
    <w:multiLevelType w:val="multilevel"/>
    <w:tmpl w:val="2064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AB67A3"/>
    <w:multiLevelType w:val="multilevel"/>
    <w:tmpl w:val="7102D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4F4F12"/>
    <w:multiLevelType w:val="hybridMultilevel"/>
    <w:tmpl w:val="7DA6DB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3749F3"/>
    <w:multiLevelType w:val="hybridMultilevel"/>
    <w:tmpl w:val="5D3AD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FD27FC"/>
    <w:multiLevelType w:val="multilevel"/>
    <w:tmpl w:val="2FB0E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563D08"/>
    <w:multiLevelType w:val="hybridMultilevel"/>
    <w:tmpl w:val="47B8C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2A482D"/>
    <w:multiLevelType w:val="hybridMultilevel"/>
    <w:tmpl w:val="36B29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13"/>
  </w:num>
  <w:num w:numId="5">
    <w:abstractNumId w:val="8"/>
  </w:num>
  <w:num w:numId="6">
    <w:abstractNumId w:val="3"/>
  </w:num>
  <w:num w:numId="7">
    <w:abstractNumId w:val="12"/>
  </w:num>
  <w:num w:numId="8">
    <w:abstractNumId w:val="4"/>
  </w:num>
  <w:num w:numId="9">
    <w:abstractNumId w:val="1"/>
  </w:num>
  <w:num w:numId="10">
    <w:abstractNumId w:val="14"/>
  </w:num>
  <w:num w:numId="11">
    <w:abstractNumId w:val="9"/>
  </w:num>
  <w:num w:numId="12">
    <w:abstractNumId w:val="11"/>
  </w:num>
  <w:num w:numId="13">
    <w:abstractNumId w:val="15"/>
  </w:num>
  <w:num w:numId="14">
    <w:abstractNumId w:val="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56"/>
    <w:rsid w:val="00020503"/>
    <w:rsid w:val="00035F05"/>
    <w:rsid w:val="000377BE"/>
    <w:rsid w:val="000451A2"/>
    <w:rsid w:val="00057D00"/>
    <w:rsid w:val="000923F8"/>
    <w:rsid w:val="000A0037"/>
    <w:rsid w:val="000B6BEE"/>
    <w:rsid w:val="000B729C"/>
    <w:rsid w:val="000C4590"/>
    <w:rsid w:val="00104CA0"/>
    <w:rsid w:val="001054E9"/>
    <w:rsid w:val="00143095"/>
    <w:rsid w:val="0015418E"/>
    <w:rsid w:val="00163AA1"/>
    <w:rsid w:val="001A170D"/>
    <w:rsid w:val="001D44C1"/>
    <w:rsid w:val="00262CB4"/>
    <w:rsid w:val="002660FA"/>
    <w:rsid w:val="002B2602"/>
    <w:rsid w:val="002E5281"/>
    <w:rsid w:val="003026F2"/>
    <w:rsid w:val="00311205"/>
    <w:rsid w:val="0031634C"/>
    <w:rsid w:val="00347EFB"/>
    <w:rsid w:val="0043058F"/>
    <w:rsid w:val="0043634F"/>
    <w:rsid w:val="00486079"/>
    <w:rsid w:val="005103AA"/>
    <w:rsid w:val="00514D15"/>
    <w:rsid w:val="0056395F"/>
    <w:rsid w:val="00566F7D"/>
    <w:rsid w:val="00571FC8"/>
    <w:rsid w:val="005A76CB"/>
    <w:rsid w:val="005B1655"/>
    <w:rsid w:val="005E138C"/>
    <w:rsid w:val="00602B30"/>
    <w:rsid w:val="00635132"/>
    <w:rsid w:val="00647C19"/>
    <w:rsid w:val="006615AF"/>
    <w:rsid w:val="0069531C"/>
    <w:rsid w:val="006A3C56"/>
    <w:rsid w:val="006D13F5"/>
    <w:rsid w:val="006E4A5F"/>
    <w:rsid w:val="006F1FF9"/>
    <w:rsid w:val="007C57D6"/>
    <w:rsid w:val="008045DB"/>
    <w:rsid w:val="0084700D"/>
    <w:rsid w:val="00876CA2"/>
    <w:rsid w:val="008D79B2"/>
    <w:rsid w:val="008E374A"/>
    <w:rsid w:val="00925222"/>
    <w:rsid w:val="00925AC3"/>
    <w:rsid w:val="009639F5"/>
    <w:rsid w:val="009B1CB6"/>
    <w:rsid w:val="009D7E4F"/>
    <w:rsid w:val="00A44465"/>
    <w:rsid w:val="00A547ED"/>
    <w:rsid w:val="00A62C8D"/>
    <w:rsid w:val="00A63F74"/>
    <w:rsid w:val="00A819A7"/>
    <w:rsid w:val="00A91011"/>
    <w:rsid w:val="00AA263D"/>
    <w:rsid w:val="00AC3592"/>
    <w:rsid w:val="00AC68CB"/>
    <w:rsid w:val="00AD5021"/>
    <w:rsid w:val="00AE0E58"/>
    <w:rsid w:val="00AF7D9D"/>
    <w:rsid w:val="00B21541"/>
    <w:rsid w:val="00B32CC7"/>
    <w:rsid w:val="00B6446E"/>
    <w:rsid w:val="00B83805"/>
    <w:rsid w:val="00BE2E4F"/>
    <w:rsid w:val="00C05FD4"/>
    <w:rsid w:val="00C13E29"/>
    <w:rsid w:val="00C260CB"/>
    <w:rsid w:val="00C3343D"/>
    <w:rsid w:val="00C64F37"/>
    <w:rsid w:val="00CB1E24"/>
    <w:rsid w:val="00CC1B39"/>
    <w:rsid w:val="00CD06CD"/>
    <w:rsid w:val="00D052E3"/>
    <w:rsid w:val="00D27EDA"/>
    <w:rsid w:val="00D9763F"/>
    <w:rsid w:val="00DD0C62"/>
    <w:rsid w:val="00DF0FD0"/>
    <w:rsid w:val="00E03F48"/>
    <w:rsid w:val="00E143F9"/>
    <w:rsid w:val="00E326F9"/>
    <w:rsid w:val="00E529B8"/>
    <w:rsid w:val="00E52F75"/>
    <w:rsid w:val="00E8314B"/>
    <w:rsid w:val="00E906C4"/>
    <w:rsid w:val="00EB3356"/>
    <w:rsid w:val="00EC2749"/>
    <w:rsid w:val="00EE346F"/>
    <w:rsid w:val="00F4653B"/>
    <w:rsid w:val="00F71F82"/>
    <w:rsid w:val="00F95DDC"/>
    <w:rsid w:val="00FA2A1E"/>
    <w:rsid w:val="00FA5AD6"/>
    <w:rsid w:val="00FD4FF0"/>
    <w:rsid w:val="00FD65F3"/>
    <w:rsid w:val="00FF33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25E0"/>
  <w15:chartTrackingRefBased/>
  <w15:docId w15:val="{F11C2A4E-A43C-4281-A9EF-7177E0A6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56"/>
    <w:pPr>
      <w:spacing w:line="256" w:lineRule="auto"/>
    </w:pPr>
    <w:rPr>
      <w:lang w:val="en-US"/>
    </w:rPr>
  </w:style>
  <w:style w:type="paragraph" w:styleId="Ttulo2">
    <w:name w:val="heading 2"/>
    <w:basedOn w:val="Normal"/>
    <w:next w:val="Normal"/>
    <w:link w:val="Ttulo2Car"/>
    <w:uiPriority w:val="9"/>
    <w:semiHidden/>
    <w:unhideWhenUsed/>
    <w:qFormat/>
    <w:rsid w:val="00CD0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link w:val="Ttulo5Car"/>
    <w:uiPriority w:val="9"/>
    <w:qFormat/>
    <w:rsid w:val="003026F2"/>
    <w:pPr>
      <w:spacing w:before="100" w:beforeAutospacing="1" w:after="100" w:afterAutospacing="1" w:line="240" w:lineRule="auto"/>
      <w:outlineLvl w:val="4"/>
    </w:pPr>
    <w:rPr>
      <w:rFonts w:ascii="Times New Roman" w:eastAsia="Times New Roman" w:hAnsi="Times New Roman" w:cs="Times New Roman"/>
      <w:b/>
      <w:bCs/>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B3356"/>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Prrafodelista">
    <w:name w:val="List Paragraph"/>
    <w:basedOn w:val="Normal"/>
    <w:uiPriority w:val="34"/>
    <w:qFormat/>
    <w:rsid w:val="005103AA"/>
    <w:pPr>
      <w:ind w:left="720"/>
      <w:contextualSpacing/>
    </w:pPr>
  </w:style>
  <w:style w:type="paragraph" w:styleId="Textodeglobo">
    <w:name w:val="Balloon Text"/>
    <w:basedOn w:val="Normal"/>
    <w:link w:val="TextodegloboCar"/>
    <w:uiPriority w:val="99"/>
    <w:semiHidden/>
    <w:unhideWhenUsed/>
    <w:rsid w:val="005103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3AA"/>
    <w:rPr>
      <w:rFonts w:ascii="Segoe UI" w:hAnsi="Segoe UI" w:cs="Segoe UI"/>
      <w:sz w:val="18"/>
      <w:szCs w:val="18"/>
      <w:lang w:val="en-US"/>
    </w:rPr>
  </w:style>
  <w:style w:type="character" w:styleId="Hipervnculo">
    <w:name w:val="Hyperlink"/>
    <w:basedOn w:val="Fuentedeprrafopredeter"/>
    <w:uiPriority w:val="99"/>
    <w:unhideWhenUsed/>
    <w:rsid w:val="00602B30"/>
    <w:rPr>
      <w:color w:val="0563C1" w:themeColor="hyperlink"/>
      <w:u w:val="single"/>
    </w:rPr>
  </w:style>
  <w:style w:type="character" w:customStyle="1" w:styleId="UnresolvedMention">
    <w:name w:val="Unresolved Mention"/>
    <w:basedOn w:val="Fuentedeprrafopredeter"/>
    <w:uiPriority w:val="99"/>
    <w:semiHidden/>
    <w:unhideWhenUsed/>
    <w:rsid w:val="00602B30"/>
    <w:rPr>
      <w:color w:val="605E5C"/>
      <w:shd w:val="clear" w:color="auto" w:fill="E1DFDD"/>
    </w:rPr>
  </w:style>
  <w:style w:type="character" w:customStyle="1" w:styleId="normaltextrun">
    <w:name w:val="normaltextrun"/>
    <w:basedOn w:val="Fuentedeprrafopredeter"/>
    <w:rsid w:val="00A44465"/>
  </w:style>
  <w:style w:type="character" w:customStyle="1" w:styleId="Ttulo5Car">
    <w:name w:val="Título 5 Car"/>
    <w:basedOn w:val="Fuentedeprrafopredeter"/>
    <w:link w:val="Ttulo5"/>
    <w:uiPriority w:val="9"/>
    <w:rsid w:val="003026F2"/>
    <w:rPr>
      <w:rFonts w:ascii="Times New Roman" w:eastAsia="Times New Roman" w:hAnsi="Times New Roman" w:cs="Times New Roman"/>
      <w:b/>
      <w:bCs/>
      <w:sz w:val="20"/>
      <w:szCs w:val="20"/>
      <w:lang w:eastAsia="es-MX"/>
    </w:rPr>
  </w:style>
  <w:style w:type="character" w:styleId="Textoennegrita">
    <w:name w:val="Strong"/>
    <w:basedOn w:val="Fuentedeprrafopredeter"/>
    <w:uiPriority w:val="22"/>
    <w:qFormat/>
    <w:rsid w:val="003026F2"/>
    <w:rPr>
      <w:b/>
      <w:bCs/>
    </w:rPr>
  </w:style>
  <w:style w:type="character" w:customStyle="1" w:styleId="mw-redirect">
    <w:name w:val="mw-redirect"/>
    <w:basedOn w:val="Fuentedeprrafopredeter"/>
    <w:rsid w:val="003026F2"/>
  </w:style>
  <w:style w:type="character" w:styleId="nfasis">
    <w:name w:val="Emphasis"/>
    <w:basedOn w:val="Fuentedeprrafopredeter"/>
    <w:uiPriority w:val="20"/>
    <w:qFormat/>
    <w:rsid w:val="00347EFB"/>
    <w:rPr>
      <w:i/>
      <w:iCs/>
    </w:rPr>
  </w:style>
  <w:style w:type="character" w:customStyle="1" w:styleId="Ttulo2Car">
    <w:name w:val="Título 2 Car"/>
    <w:basedOn w:val="Fuentedeprrafopredeter"/>
    <w:link w:val="Ttulo2"/>
    <w:uiPriority w:val="9"/>
    <w:semiHidden/>
    <w:rsid w:val="00CD06CD"/>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0412">
      <w:bodyDiv w:val="1"/>
      <w:marLeft w:val="0"/>
      <w:marRight w:val="0"/>
      <w:marTop w:val="0"/>
      <w:marBottom w:val="0"/>
      <w:divBdr>
        <w:top w:val="none" w:sz="0" w:space="0" w:color="auto"/>
        <w:left w:val="none" w:sz="0" w:space="0" w:color="auto"/>
        <w:bottom w:val="none" w:sz="0" w:space="0" w:color="auto"/>
        <w:right w:val="none" w:sz="0" w:space="0" w:color="auto"/>
      </w:divBdr>
    </w:div>
    <w:div w:id="573244316">
      <w:bodyDiv w:val="1"/>
      <w:marLeft w:val="0"/>
      <w:marRight w:val="0"/>
      <w:marTop w:val="0"/>
      <w:marBottom w:val="0"/>
      <w:divBdr>
        <w:top w:val="none" w:sz="0" w:space="0" w:color="auto"/>
        <w:left w:val="none" w:sz="0" w:space="0" w:color="auto"/>
        <w:bottom w:val="none" w:sz="0" w:space="0" w:color="auto"/>
        <w:right w:val="none" w:sz="0" w:space="0" w:color="auto"/>
      </w:divBdr>
    </w:div>
    <w:div w:id="875773731">
      <w:bodyDiv w:val="1"/>
      <w:marLeft w:val="0"/>
      <w:marRight w:val="0"/>
      <w:marTop w:val="0"/>
      <w:marBottom w:val="0"/>
      <w:divBdr>
        <w:top w:val="none" w:sz="0" w:space="0" w:color="auto"/>
        <w:left w:val="none" w:sz="0" w:space="0" w:color="auto"/>
        <w:bottom w:val="none" w:sz="0" w:space="0" w:color="auto"/>
        <w:right w:val="none" w:sz="0" w:space="0" w:color="auto"/>
      </w:divBdr>
    </w:div>
    <w:div w:id="892237275">
      <w:bodyDiv w:val="1"/>
      <w:marLeft w:val="0"/>
      <w:marRight w:val="0"/>
      <w:marTop w:val="0"/>
      <w:marBottom w:val="0"/>
      <w:divBdr>
        <w:top w:val="none" w:sz="0" w:space="0" w:color="auto"/>
        <w:left w:val="none" w:sz="0" w:space="0" w:color="auto"/>
        <w:bottom w:val="none" w:sz="0" w:space="0" w:color="auto"/>
        <w:right w:val="none" w:sz="0" w:space="0" w:color="auto"/>
      </w:divBdr>
    </w:div>
    <w:div w:id="1154491719">
      <w:bodyDiv w:val="1"/>
      <w:marLeft w:val="0"/>
      <w:marRight w:val="0"/>
      <w:marTop w:val="0"/>
      <w:marBottom w:val="0"/>
      <w:divBdr>
        <w:top w:val="none" w:sz="0" w:space="0" w:color="auto"/>
        <w:left w:val="none" w:sz="0" w:space="0" w:color="auto"/>
        <w:bottom w:val="none" w:sz="0" w:space="0" w:color="auto"/>
        <w:right w:val="none" w:sz="0" w:space="0" w:color="auto"/>
      </w:divBdr>
    </w:div>
    <w:div w:id="1357004435">
      <w:bodyDiv w:val="1"/>
      <w:marLeft w:val="0"/>
      <w:marRight w:val="0"/>
      <w:marTop w:val="0"/>
      <w:marBottom w:val="0"/>
      <w:divBdr>
        <w:top w:val="none" w:sz="0" w:space="0" w:color="auto"/>
        <w:left w:val="none" w:sz="0" w:space="0" w:color="auto"/>
        <w:bottom w:val="none" w:sz="0" w:space="0" w:color="auto"/>
        <w:right w:val="none" w:sz="0" w:space="0" w:color="auto"/>
      </w:divBdr>
    </w:div>
    <w:div w:id="1452432781">
      <w:bodyDiv w:val="1"/>
      <w:marLeft w:val="0"/>
      <w:marRight w:val="0"/>
      <w:marTop w:val="0"/>
      <w:marBottom w:val="0"/>
      <w:divBdr>
        <w:top w:val="none" w:sz="0" w:space="0" w:color="auto"/>
        <w:left w:val="none" w:sz="0" w:space="0" w:color="auto"/>
        <w:bottom w:val="none" w:sz="0" w:space="0" w:color="auto"/>
        <w:right w:val="none" w:sz="0" w:space="0" w:color="auto"/>
      </w:divBdr>
    </w:div>
    <w:div w:id="1740443648">
      <w:bodyDiv w:val="1"/>
      <w:marLeft w:val="0"/>
      <w:marRight w:val="0"/>
      <w:marTop w:val="0"/>
      <w:marBottom w:val="0"/>
      <w:divBdr>
        <w:top w:val="none" w:sz="0" w:space="0" w:color="auto"/>
        <w:left w:val="none" w:sz="0" w:space="0" w:color="auto"/>
        <w:bottom w:val="none" w:sz="0" w:space="0" w:color="auto"/>
        <w:right w:val="none" w:sz="0" w:space="0" w:color="auto"/>
      </w:divBdr>
    </w:div>
    <w:div w:id="1782798566">
      <w:bodyDiv w:val="1"/>
      <w:marLeft w:val="0"/>
      <w:marRight w:val="0"/>
      <w:marTop w:val="0"/>
      <w:marBottom w:val="0"/>
      <w:divBdr>
        <w:top w:val="none" w:sz="0" w:space="0" w:color="auto"/>
        <w:left w:val="none" w:sz="0" w:space="0" w:color="auto"/>
        <w:bottom w:val="none" w:sz="0" w:space="0" w:color="auto"/>
        <w:right w:val="none" w:sz="0" w:space="0" w:color="auto"/>
      </w:divBdr>
    </w:div>
    <w:div w:id="1824815273">
      <w:bodyDiv w:val="1"/>
      <w:marLeft w:val="0"/>
      <w:marRight w:val="0"/>
      <w:marTop w:val="0"/>
      <w:marBottom w:val="0"/>
      <w:divBdr>
        <w:top w:val="none" w:sz="0" w:space="0" w:color="auto"/>
        <w:left w:val="none" w:sz="0" w:space="0" w:color="auto"/>
        <w:bottom w:val="none" w:sz="0" w:space="0" w:color="auto"/>
        <w:right w:val="none" w:sz="0" w:space="0" w:color="auto"/>
      </w:divBdr>
    </w:div>
    <w:div w:id="21290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prende_en_casa@nube.sep.gob.mx" TargetMode="External"/><Relationship Id="rId5" Type="http://schemas.openxmlformats.org/officeDocument/2006/relationships/webSettings" Target="webSettings.xml"/><Relationship Id="rId10" Type="http://schemas.openxmlformats.org/officeDocument/2006/relationships/hyperlink" Target="https://aprendeencasa.sep.gob.mx/site/index"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7BC7-1D32-42DE-98D6-AD0C672F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1464</Words>
  <Characters>8347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2021-06-20T23:52:00Z</dcterms:created>
  <dcterms:modified xsi:type="dcterms:W3CDTF">2021-06-20T23:52:00Z</dcterms:modified>
</cp:coreProperties>
</file>