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D865" w14:textId="77777777" w:rsidR="00C51930" w:rsidRPr="00E37294" w:rsidRDefault="00C51930" w:rsidP="00C51930">
      <w:pPr>
        <w:pStyle w:val="NormalWeb"/>
        <w:spacing w:before="0" w:beforeAutospacing="0" w:after="0" w:afterAutospacing="0"/>
        <w:jc w:val="center"/>
        <w:rPr>
          <w:rFonts w:ascii="Montserrat" w:hAnsi="Montserrat" w:cstheme="minorBidi"/>
          <w:b/>
          <w:bCs/>
          <w:kern w:val="24"/>
          <w:sz w:val="48"/>
          <w:szCs w:val="48"/>
        </w:rPr>
      </w:pPr>
      <w:bookmarkStart w:id="0" w:name="_GoBack"/>
      <w:bookmarkEnd w:id="0"/>
      <w:r w:rsidRPr="00E37294">
        <w:rPr>
          <w:rFonts w:ascii="Montserrat" w:hAnsi="Montserrat" w:cstheme="minorBidi"/>
          <w:b/>
          <w:bCs/>
          <w:kern w:val="24"/>
          <w:sz w:val="48"/>
          <w:szCs w:val="48"/>
        </w:rPr>
        <w:t>Martes</w:t>
      </w:r>
    </w:p>
    <w:p w14:paraId="1CE37C07" w14:textId="77777777" w:rsidR="00C51930" w:rsidRPr="00E37294" w:rsidRDefault="00C51930" w:rsidP="00C5193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09</w:t>
      </w:r>
    </w:p>
    <w:p w14:paraId="5E19CA25" w14:textId="77777777" w:rsidR="00C51930" w:rsidRDefault="00C51930" w:rsidP="00C51930">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Marzo</w:t>
      </w:r>
      <w:proofErr w:type="gramEnd"/>
    </w:p>
    <w:p w14:paraId="1E6CD0B9" w14:textId="77777777" w:rsidR="00C51930" w:rsidRPr="00C51930" w:rsidRDefault="00C51930" w:rsidP="00C51930">
      <w:pPr>
        <w:pStyle w:val="NormalWeb"/>
        <w:spacing w:before="0" w:beforeAutospacing="0" w:after="0" w:afterAutospacing="0"/>
        <w:jc w:val="center"/>
        <w:rPr>
          <w:rFonts w:ascii="Montserrat" w:hAnsi="Montserrat" w:cstheme="minorBidi"/>
          <w:b/>
          <w:bCs/>
          <w:kern w:val="24"/>
          <w:sz w:val="40"/>
          <w:szCs w:val="40"/>
        </w:rPr>
      </w:pPr>
    </w:p>
    <w:p w14:paraId="4F901688" w14:textId="77777777" w:rsidR="00C51930" w:rsidRPr="00E37294" w:rsidRDefault="00C51930" w:rsidP="00C51930">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15672EB" w14:textId="22F71519" w:rsidR="009D4A13" w:rsidRDefault="00BF7BBB"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7BF1357F" w14:textId="77777777" w:rsidR="00C51930" w:rsidRPr="00C51930" w:rsidRDefault="00C51930" w:rsidP="005A43A9">
      <w:pPr>
        <w:pStyle w:val="NormalWeb"/>
        <w:spacing w:before="0" w:beforeAutospacing="0" w:after="0" w:afterAutospacing="0"/>
        <w:jc w:val="center"/>
        <w:rPr>
          <w:rFonts w:ascii="Montserrat" w:hAnsi="Montserrat" w:cstheme="minorBidi"/>
          <w:b/>
          <w:bCs/>
          <w:kern w:val="24"/>
          <w:sz w:val="40"/>
          <w:szCs w:val="40"/>
        </w:rPr>
      </w:pPr>
    </w:p>
    <w:p w14:paraId="3C835CF1" w14:textId="4E89579E" w:rsidR="009D4A13" w:rsidRPr="00E37294" w:rsidRDefault="0034575F" w:rsidP="005A43A9">
      <w:pPr>
        <w:spacing w:after="0" w:line="240" w:lineRule="auto"/>
        <w:jc w:val="center"/>
        <w:rPr>
          <w:rFonts w:ascii="Montserrat" w:eastAsiaTheme="minorEastAsia" w:hAnsi="Montserrat"/>
          <w:i/>
          <w:iCs/>
          <w:kern w:val="24"/>
          <w:sz w:val="48"/>
          <w:szCs w:val="48"/>
          <w:lang w:val="es-MX" w:eastAsia="es-MX"/>
        </w:rPr>
      </w:pPr>
      <w:r w:rsidRPr="0034575F">
        <w:rPr>
          <w:rFonts w:ascii="Montserrat" w:eastAsiaTheme="minorEastAsia" w:hAnsi="Montserrat"/>
          <w:i/>
          <w:iCs/>
          <w:kern w:val="24"/>
          <w:sz w:val="48"/>
          <w:szCs w:val="48"/>
          <w:lang w:val="es-MX" w:eastAsia="es-MX"/>
        </w:rPr>
        <w:t>Una Constitución revolucionaria</w:t>
      </w:r>
    </w:p>
    <w:p w14:paraId="35C9846E" w14:textId="77777777" w:rsidR="0005492F" w:rsidRDefault="0005492F" w:rsidP="0098120F">
      <w:pPr>
        <w:spacing w:after="0" w:line="240" w:lineRule="auto"/>
        <w:jc w:val="both"/>
        <w:rPr>
          <w:rFonts w:ascii="Montserrat" w:hAnsi="Montserrat"/>
          <w:b/>
          <w:bCs/>
          <w:i/>
          <w:iCs/>
          <w:lang w:val="es-MX"/>
        </w:rPr>
      </w:pPr>
    </w:p>
    <w:p w14:paraId="4BC61F0C" w14:textId="77777777" w:rsidR="0005492F" w:rsidRDefault="0005492F" w:rsidP="0098120F">
      <w:pPr>
        <w:spacing w:after="0" w:line="240" w:lineRule="auto"/>
        <w:jc w:val="both"/>
        <w:rPr>
          <w:rFonts w:ascii="Montserrat" w:hAnsi="Montserrat"/>
          <w:b/>
          <w:bCs/>
          <w:i/>
          <w:iCs/>
          <w:lang w:val="es-MX"/>
        </w:rPr>
      </w:pPr>
    </w:p>
    <w:p w14:paraId="344BBBDD" w14:textId="0AC89343" w:rsidR="00BF7BBB" w:rsidRPr="00C02836" w:rsidRDefault="009D4A13" w:rsidP="0098120F">
      <w:pPr>
        <w:spacing w:after="0" w:line="240" w:lineRule="auto"/>
        <w:jc w:val="both"/>
        <w:rPr>
          <w:rFonts w:ascii="Montserrat" w:hAnsi="Montserrat"/>
          <w:i/>
          <w:iCs/>
          <w:lang w:val="es-MX"/>
        </w:rPr>
      </w:pPr>
      <w:r w:rsidRPr="00C02836">
        <w:rPr>
          <w:rFonts w:ascii="Montserrat" w:hAnsi="Montserrat"/>
          <w:b/>
          <w:bCs/>
          <w:i/>
          <w:iCs/>
          <w:lang w:val="es-MX"/>
        </w:rPr>
        <w:t>Aprendizaje esperado</w:t>
      </w:r>
      <w:r w:rsidRPr="005130CD">
        <w:rPr>
          <w:rFonts w:ascii="Montserrat" w:hAnsi="Montserrat"/>
          <w:b/>
          <w:bCs/>
          <w:i/>
          <w:iCs/>
          <w:lang w:val="es-MX"/>
        </w:rPr>
        <w:t>:</w:t>
      </w:r>
      <w:r w:rsidR="00E61B6F" w:rsidRPr="00C02836">
        <w:rPr>
          <w:rFonts w:ascii="Montserrat" w:hAnsi="Montserrat"/>
          <w:i/>
          <w:lang w:val="es-MX"/>
        </w:rPr>
        <w:t xml:space="preserve"> </w:t>
      </w:r>
      <w:r w:rsidR="0034575F" w:rsidRPr="0034575F">
        <w:rPr>
          <w:rFonts w:ascii="Montserrat" w:hAnsi="Montserrat"/>
          <w:i/>
          <w:lang w:val="es-MX"/>
        </w:rPr>
        <w:t>Valora las garantías establecidas en la Constitución de 1917 para la conformación de una sociedad más justa.</w:t>
      </w:r>
    </w:p>
    <w:p w14:paraId="2D22CE7B" w14:textId="5CF6FFF8" w:rsidR="00F97D0A" w:rsidRPr="00C02836" w:rsidRDefault="005130CD" w:rsidP="0098120F">
      <w:pPr>
        <w:spacing w:after="0" w:line="240" w:lineRule="auto"/>
        <w:jc w:val="both"/>
        <w:rPr>
          <w:rFonts w:ascii="Montserrat" w:hAnsi="Montserrat"/>
          <w:b/>
          <w:bCs/>
          <w:i/>
          <w:iCs/>
          <w:lang w:val="es-MX"/>
        </w:rPr>
      </w:pPr>
      <w:r>
        <w:rPr>
          <w:rFonts w:ascii="Montserrat" w:hAnsi="Montserrat"/>
          <w:b/>
          <w:bCs/>
          <w:i/>
          <w:iCs/>
          <w:lang w:val="es-MX"/>
        </w:rPr>
        <w:tab/>
      </w:r>
    </w:p>
    <w:p w14:paraId="6069F992" w14:textId="0FD46D8D" w:rsidR="00E61B6F" w:rsidRPr="00C02836" w:rsidRDefault="009D4A13" w:rsidP="0098120F">
      <w:pPr>
        <w:spacing w:after="0" w:line="240" w:lineRule="auto"/>
        <w:jc w:val="both"/>
        <w:rPr>
          <w:rFonts w:ascii="Montserrat" w:hAnsi="Montserrat"/>
          <w:i/>
          <w:lang w:val="es-MX"/>
        </w:rPr>
      </w:pPr>
      <w:r w:rsidRPr="00C02836">
        <w:rPr>
          <w:rFonts w:ascii="Montserrat" w:hAnsi="Montserrat"/>
          <w:b/>
          <w:bCs/>
          <w:i/>
          <w:iCs/>
          <w:lang w:val="es-MX"/>
        </w:rPr>
        <w:t>Énfasis:</w:t>
      </w:r>
      <w:r w:rsidR="009B3107" w:rsidRPr="00C02836">
        <w:rPr>
          <w:rFonts w:ascii="Montserrat" w:hAnsi="Montserrat"/>
          <w:i/>
          <w:lang w:val="es-MX"/>
        </w:rPr>
        <w:t xml:space="preserve"> </w:t>
      </w:r>
      <w:r w:rsidR="0034575F" w:rsidRPr="0034575F">
        <w:rPr>
          <w:rFonts w:ascii="Montserrat" w:hAnsi="Montserrat"/>
          <w:i/>
          <w:lang w:val="es-MX"/>
        </w:rPr>
        <w:t>La Constitución de 1917 y sus principales artículos.</w:t>
      </w:r>
    </w:p>
    <w:p w14:paraId="7012D8E3" w14:textId="09FBB517" w:rsidR="000B5144" w:rsidRDefault="000B5144" w:rsidP="0098120F">
      <w:pPr>
        <w:spacing w:after="0" w:line="240" w:lineRule="auto"/>
        <w:jc w:val="both"/>
        <w:rPr>
          <w:rFonts w:ascii="Montserrat" w:hAnsi="Montserrat"/>
          <w:bCs/>
          <w:i/>
          <w:lang w:val="es-MX"/>
        </w:rPr>
      </w:pPr>
    </w:p>
    <w:p w14:paraId="185ED66D" w14:textId="77777777" w:rsidR="005130CD" w:rsidRPr="00C02836" w:rsidRDefault="005130CD" w:rsidP="0098120F">
      <w:pPr>
        <w:spacing w:after="0" w:line="240" w:lineRule="auto"/>
        <w:jc w:val="both"/>
        <w:rPr>
          <w:rFonts w:ascii="Montserrat" w:hAnsi="Montserrat"/>
          <w:bCs/>
          <w:i/>
          <w:lang w:val="es-MX"/>
        </w:rPr>
      </w:pPr>
    </w:p>
    <w:p w14:paraId="24E317CC" w14:textId="77777777" w:rsidR="009D4A13" w:rsidRPr="00E37294" w:rsidRDefault="009D4A13"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3432E6F5" w14:textId="77777777" w:rsidR="001B0B69" w:rsidRDefault="001B0B69" w:rsidP="00510C32">
      <w:pPr>
        <w:pBdr>
          <w:top w:val="nil"/>
          <w:left w:val="nil"/>
          <w:bottom w:val="nil"/>
          <w:right w:val="nil"/>
          <w:between w:val="nil"/>
        </w:pBdr>
        <w:spacing w:after="0" w:line="240" w:lineRule="auto"/>
        <w:ind w:right="34"/>
        <w:rPr>
          <w:rFonts w:ascii="Montserrat" w:eastAsia="Montserrat" w:hAnsi="Montserrat" w:cs="Montserrat"/>
          <w:lang w:val="es-MX"/>
        </w:rPr>
      </w:pPr>
    </w:p>
    <w:p w14:paraId="4A880907" w14:textId="2861700E" w:rsidR="000E3114" w:rsidRPr="000E3114" w:rsidRDefault="000E3114" w:rsidP="000E3114">
      <w:pPr>
        <w:spacing w:after="0" w:line="240" w:lineRule="auto"/>
        <w:jc w:val="both"/>
        <w:rPr>
          <w:rFonts w:ascii="Montserrat" w:hAnsi="Montserrat"/>
          <w:iCs/>
          <w:lang w:val="es-MX"/>
        </w:rPr>
      </w:pPr>
      <w:r w:rsidRPr="000E3114">
        <w:rPr>
          <w:rFonts w:ascii="Montserrat" w:hAnsi="Montserrat"/>
          <w:lang w:val="es-MX"/>
        </w:rPr>
        <w:t>Valorarás las garantías establecidas en la Constitución de 1917 para la conformación de una sociedad más justa.</w:t>
      </w:r>
    </w:p>
    <w:p w14:paraId="14E08354" w14:textId="4DB38679" w:rsidR="00914605" w:rsidRDefault="00914605" w:rsidP="00510C32">
      <w:pPr>
        <w:pBdr>
          <w:top w:val="nil"/>
          <w:left w:val="nil"/>
          <w:bottom w:val="nil"/>
          <w:right w:val="nil"/>
          <w:between w:val="nil"/>
        </w:pBdr>
        <w:spacing w:after="0" w:line="240" w:lineRule="auto"/>
        <w:ind w:right="34"/>
        <w:rPr>
          <w:rFonts w:ascii="Montserrat" w:eastAsia="Montserrat" w:hAnsi="Montserrat" w:cs="Montserrat"/>
          <w:lang w:val="es-MX"/>
        </w:rPr>
      </w:pPr>
    </w:p>
    <w:p w14:paraId="7B3ABCAD" w14:textId="77777777" w:rsidR="005130CD" w:rsidRDefault="005130CD" w:rsidP="00510C32">
      <w:pPr>
        <w:pBdr>
          <w:top w:val="nil"/>
          <w:left w:val="nil"/>
          <w:bottom w:val="nil"/>
          <w:right w:val="nil"/>
          <w:between w:val="nil"/>
        </w:pBdr>
        <w:spacing w:after="0" w:line="240" w:lineRule="auto"/>
        <w:ind w:right="34"/>
        <w:rPr>
          <w:rFonts w:ascii="Montserrat" w:eastAsia="Montserrat" w:hAnsi="Montserrat" w:cs="Montserrat"/>
          <w:lang w:val="es-MX"/>
        </w:rPr>
      </w:pPr>
    </w:p>
    <w:p w14:paraId="030694D5" w14:textId="77777777" w:rsidR="009D4A13" w:rsidRPr="00E37294" w:rsidRDefault="009D4A13"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CCE1B31" w14:textId="77777777" w:rsidR="00A370D0" w:rsidRPr="00510C32" w:rsidRDefault="00A370D0" w:rsidP="00510C32">
      <w:pPr>
        <w:spacing w:after="0" w:line="240" w:lineRule="auto"/>
        <w:jc w:val="both"/>
        <w:rPr>
          <w:rFonts w:ascii="Montserrat" w:hAnsi="Montserrat"/>
          <w:lang w:val="es-MX"/>
        </w:rPr>
      </w:pPr>
    </w:p>
    <w:p w14:paraId="189A4333" w14:textId="77777777" w:rsidR="00914605" w:rsidRPr="00510C32" w:rsidRDefault="00914605" w:rsidP="00510C32">
      <w:pPr>
        <w:spacing w:after="0" w:line="240" w:lineRule="auto"/>
        <w:ind w:right="35"/>
        <w:jc w:val="both"/>
        <w:rPr>
          <w:rFonts w:ascii="Montserrat" w:eastAsia="Montserrat" w:hAnsi="Montserrat" w:cs="Montserrat"/>
          <w:color w:val="000000"/>
          <w:lang w:val="es-MX"/>
        </w:rPr>
      </w:pPr>
      <w:r w:rsidRPr="00510C32">
        <w:rPr>
          <w:rFonts w:ascii="Montserrat" w:eastAsia="Montserrat" w:hAnsi="Montserrat" w:cs="Montserrat"/>
          <w:color w:val="000000"/>
          <w:lang w:val="es-MX"/>
        </w:rPr>
        <w:t xml:space="preserve">En la época del </w:t>
      </w:r>
      <w:proofErr w:type="spellStart"/>
      <w:r w:rsidRPr="00510C32">
        <w:rPr>
          <w:rFonts w:ascii="Montserrat" w:eastAsia="Montserrat" w:hAnsi="Montserrat" w:cs="Montserrat"/>
          <w:color w:val="000000"/>
          <w:lang w:val="es-MX"/>
        </w:rPr>
        <w:t>Porfiriato</w:t>
      </w:r>
      <w:proofErr w:type="spellEnd"/>
      <w:r w:rsidRPr="00510C32">
        <w:rPr>
          <w:rFonts w:ascii="Montserrat" w:eastAsia="Montserrat" w:hAnsi="Montserrat" w:cs="Montserrat"/>
          <w:color w:val="000000"/>
          <w:lang w:val="es-MX"/>
        </w:rPr>
        <w:t>, por ejemplo, la mayoría de los niños tenían que trabajar para poder ayudar a sus familias, y solamente los hijos de clases medias y altas podían acceder a la educación, asistir a la escuela era considerado un privilegio.</w:t>
      </w:r>
    </w:p>
    <w:p w14:paraId="7110BC30" w14:textId="77777777" w:rsidR="00914605" w:rsidRPr="00510C32" w:rsidRDefault="00914605" w:rsidP="000E3114">
      <w:pPr>
        <w:spacing w:after="0" w:line="240" w:lineRule="auto"/>
        <w:ind w:right="190"/>
        <w:jc w:val="both"/>
        <w:rPr>
          <w:rFonts w:ascii="Montserrat" w:eastAsia="Montserrat" w:hAnsi="Montserrat" w:cs="Montserrat"/>
          <w:color w:val="000000"/>
          <w:lang w:val="es-MX"/>
        </w:rPr>
      </w:pPr>
    </w:p>
    <w:p w14:paraId="2A107447" w14:textId="77777777" w:rsidR="00914605" w:rsidRPr="00510C32" w:rsidRDefault="00914605" w:rsidP="000E3114">
      <w:pPr>
        <w:spacing w:after="0" w:line="240" w:lineRule="auto"/>
        <w:ind w:right="35"/>
        <w:jc w:val="both"/>
        <w:rPr>
          <w:rFonts w:ascii="Montserrat" w:eastAsia="Montserrat" w:hAnsi="Montserrat" w:cs="Montserrat"/>
          <w:color w:val="000000"/>
          <w:lang w:val="es-MX"/>
        </w:rPr>
      </w:pPr>
      <w:r w:rsidRPr="00510C32">
        <w:rPr>
          <w:rFonts w:ascii="Montserrat" w:eastAsia="Montserrat" w:hAnsi="Montserrat" w:cs="Montserrat"/>
          <w:color w:val="000000"/>
          <w:lang w:val="es-MX"/>
        </w:rPr>
        <w:t>La educación pasó a ser considerada, desde la Constitución de 1857, como un derecho que debía garantizar el Estado, durante la Revolución Mexicana el tema del derecho a la educación volvió a cobrar importancia y sería uno de los objetivos centrales del movimiento.</w:t>
      </w:r>
    </w:p>
    <w:p w14:paraId="54497E91" w14:textId="77777777" w:rsidR="00914605" w:rsidRPr="000E3114" w:rsidRDefault="00914605" w:rsidP="000E3114">
      <w:pPr>
        <w:spacing w:after="0" w:line="240" w:lineRule="auto"/>
        <w:ind w:right="190"/>
        <w:jc w:val="both"/>
        <w:rPr>
          <w:rFonts w:ascii="Montserrat" w:eastAsia="Montserrat" w:hAnsi="Montserrat" w:cs="Montserrat"/>
          <w:color w:val="000000"/>
          <w:lang w:val="es-MX"/>
        </w:rPr>
      </w:pPr>
    </w:p>
    <w:p w14:paraId="2289520D" w14:textId="5660EAC0" w:rsidR="00914605" w:rsidRPr="000E3114" w:rsidRDefault="000E3114" w:rsidP="000E3114">
      <w:pPr>
        <w:spacing w:after="0" w:line="240" w:lineRule="auto"/>
        <w:contextualSpacing/>
        <w:jc w:val="both"/>
        <w:rPr>
          <w:rFonts w:ascii="Montserrat" w:eastAsia="Montserrat" w:hAnsi="Montserrat" w:cs="Montserrat"/>
          <w:color w:val="000000"/>
          <w:lang w:val="es-MX"/>
        </w:rPr>
      </w:pPr>
      <w:r w:rsidRPr="000E3114">
        <w:rPr>
          <w:rFonts w:ascii="Montserrat" w:eastAsia="Calibri" w:hAnsi="Montserrat" w:cs="Arial"/>
          <w:lang w:val="es-MX"/>
        </w:rPr>
        <w:t xml:space="preserve">En </w:t>
      </w:r>
      <w:r>
        <w:rPr>
          <w:rFonts w:ascii="Montserrat" w:eastAsia="Calibri" w:hAnsi="Montserrat" w:cs="Arial"/>
          <w:lang w:val="es-MX"/>
        </w:rPr>
        <w:t>n</w:t>
      </w:r>
      <w:r w:rsidRPr="000E3114">
        <w:rPr>
          <w:rFonts w:ascii="Montserrat" w:eastAsia="Calibri" w:hAnsi="Montserrat" w:cs="Arial"/>
          <w:lang w:val="es-MX"/>
        </w:rPr>
        <w:t>uestra clase del día de hoy hablaremos sobre tres de los artículos más importantes de la</w:t>
      </w:r>
      <w:r>
        <w:rPr>
          <w:rFonts w:ascii="Montserrat" w:eastAsia="Calibri" w:hAnsi="Montserrat" w:cs="Arial"/>
          <w:lang w:val="es-MX"/>
        </w:rPr>
        <w:t xml:space="preserve"> </w:t>
      </w:r>
      <w:r w:rsidR="00914605" w:rsidRPr="000E3114">
        <w:rPr>
          <w:rFonts w:ascii="Montserrat" w:eastAsia="Montserrat" w:hAnsi="Montserrat" w:cs="Montserrat"/>
          <w:color w:val="000000"/>
          <w:lang w:val="es-MX"/>
        </w:rPr>
        <w:t>Constitución de 1917, y uno de ellos habla precisamente sobre la educación.</w:t>
      </w:r>
    </w:p>
    <w:p w14:paraId="4AE754DF" w14:textId="00134311" w:rsidR="00914605" w:rsidRPr="00510C32" w:rsidRDefault="00914605" w:rsidP="000E3114">
      <w:pPr>
        <w:spacing w:after="0" w:line="240" w:lineRule="auto"/>
        <w:ind w:right="35"/>
        <w:jc w:val="both"/>
        <w:rPr>
          <w:rFonts w:ascii="Montserrat" w:eastAsia="Montserrat" w:hAnsi="Montserrat" w:cs="Montserrat"/>
          <w:color w:val="000000"/>
          <w:lang w:val="es-MX"/>
        </w:rPr>
      </w:pPr>
      <w:r w:rsidRPr="00510C32">
        <w:rPr>
          <w:rFonts w:ascii="Montserrat" w:eastAsia="Montserrat" w:hAnsi="Montserrat" w:cs="Montserrat"/>
          <w:color w:val="000000"/>
          <w:lang w:val="es-MX"/>
        </w:rPr>
        <w:lastRenderedPageBreak/>
        <w:t xml:space="preserve">El derecho a la educación aparece por primera vez en la Constitución mexicana de 1857 como parte de un conjunto de "derechos del hombre", pero México tuvo otra </w:t>
      </w:r>
      <w:r w:rsidR="000E3114">
        <w:rPr>
          <w:rFonts w:ascii="Montserrat" w:eastAsia="Montserrat" w:hAnsi="Montserrat" w:cs="Montserrat"/>
          <w:color w:val="000000"/>
          <w:lang w:val="es-MX"/>
        </w:rPr>
        <w:t>C</w:t>
      </w:r>
      <w:r w:rsidRPr="00510C32">
        <w:rPr>
          <w:rFonts w:ascii="Montserrat" w:eastAsia="Montserrat" w:hAnsi="Montserrat" w:cs="Montserrat"/>
          <w:color w:val="000000"/>
          <w:lang w:val="es-MX"/>
        </w:rPr>
        <w:t>onstitución después de esa, la de 1917, que fue producto de la etapa que estamos estudiando en este momento en nuestra clase de Historia: la Revolución Mexicana.</w:t>
      </w:r>
    </w:p>
    <w:p w14:paraId="27AFB944" w14:textId="77777777" w:rsidR="00914605" w:rsidRPr="00510C32" w:rsidRDefault="00914605" w:rsidP="000E3114">
      <w:pPr>
        <w:spacing w:after="0" w:line="240" w:lineRule="auto"/>
        <w:ind w:right="190"/>
        <w:jc w:val="both"/>
        <w:rPr>
          <w:rFonts w:ascii="Montserrat" w:eastAsia="Montserrat" w:hAnsi="Montserrat" w:cs="Montserrat"/>
          <w:color w:val="000000"/>
          <w:lang w:val="es-MX"/>
        </w:rPr>
      </w:pPr>
    </w:p>
    <w:p w14:paraId="1B633FC5" w14:textId="77777777" w:rsidR="00914605" w:rsidRPr="00510C32" w:rsidRDefault="00914605" w:rsidP="00510C32">
      <w:pPr>
        <w:spacing w:after="0" w:line="240" w:lineRule="auto"/>
        <w:ind w:right="35"/>
        <w:jc w:val="both"/>
        <w:rPr>
          <w:rFonts w:ascii="Montserrat" w:eastAsia="Montserrat" w:hAnsi="Montserrat" w:cs="Montserrat"/>
          <w:color w:val="000000"/>
          <w:lang w:val="es-MX"/>
        </w:rPr>
      </w:pPr>
      <w:r w:rsidRPr="00510C32">
        <w:rPr>
          <w:rFonts w:ascii="Montserrat" w:eastAsia="Montserrat" w:hAnsi="Montserrat" w:cs="Montserrat"/>
          <w:lang w:val="es-MX"/>
        </w:rPr>
        <w:t>La Carta</w:t>
      </w:r>
      <w:r w:rsidRPr="00510C32">
        <w:rPr>
          <w:rFonts w:ascii="Montserrat" w:eastAsia="Montserrat" w:hAnsi="Montserrat" w:cs="Montserrat"/>
          <w:color w:val="000000"/>
          <w:lang w:val="es-MX"/>
        </w:rPr>
        <w:t xml:space="preserve"> Magna es otra forma de llamarle a la Constitución Política, porque se refiere al documento que representa todos los derechos y deberes que una sociedad constituida como nación debe gozar y cumplir.</w:t>
      </w:r>
    </w:p>
    <w:p w14:paraId="499228C8" w14:textId="77777777" w:rsidR="00914605" w:rsidRPr="00510C32" w:rsidRDefault="00914605" w:rsidP="00510C32">
      <w:pPr>
        <w:spacing w:after="0" w:line="240" w:lineRule="auto"/>
        <w:ind w:right="190"/>
        <w:jc w:val="both"/>
        <w:rPr>
          <w:rFonts w:ascii="Montserrat" w:eastAsia="Montserrat" w:hAnsi="Montserrat" w:cs="Montserrat"/>
          <w:color w:val="000000"/>
          <w:lang w:val="es-MX"/>
        </w:rPr>
      </w:pPr>
    </w:p>
    <w:p w14:paraId="563801EC" w14:textId="79EC80A3" w:rsidR="00914605" w:rsidRDefault="000E3114" w:rsidP="000E3114">
      <w:pPr>
        <w:spacing w:after="0" w:line="240" w:lineRule="auto"/>
        <w:ind w:right="35"/>
        <w:jc w:val="both"/>
        <w:rPr>
          <w:rFonts w:ascii="Montserrat" w:eastAsia="Montserrat" w:hAnsi="Montserrat" w:cs="Montserrat"/>
          <w:color w:val="000000"/>
          <w:lang w:val="es-MX"/>
        </w:rPr>
      </w:pPr>
      <w:r>
        <w:rPr>
          <w:rFonts w:ascii="Montserrat" w:eastAsia="Montserrat" w:hAnsi="Montserrat" w:cs="Montserrat"/>
          <w:color w:val="000000"/>
          <w:lang w:val="es-MX"/>
        </w:rPr>
        <w:t xml:space="preserve">Para </w:t>
      </w:r>
      <w:r w:rsidR="00914605" w:rsidRPr="00510C32">
        <w:rPr>
          <w:rFonts w:ascii="Montserrat" w:eastAsia="Montserrat" w:hAnsi="Montserrat" w:cs="Montserrat"/>
          <w:color w:val="000000"/>
          <w:lang w:val="es-MX"/>
        </w:rPr>
        <w:t>entender cómo y por qué surge la Constitución de 1917</w:t>
      </w:r>
      <w:r>
        <w:rPr>
          <w:rFonts w:ascii="Montserrat" w:eastAsia="Montserrat" w:hAnsi="Montserrat" w:cs="Montserrat"/>
          <w:color w:val="000000"/>
          <w:lang w:val="es-MX"/>
        </w:rPr>
        <w:t>, observa el siguiente</w:t>
      </w:r>
      <w:r w:rsidR="00914605" w:rsidRPr="00510C32">
        <w:rPr>
          <w:rFonts w:ascii="Montserrat" w:eastAsia="Montserrat" w:hAnsi="Montserrat" w:cs="Montserrat"/>
          <w:color w:val="000000"/>
          <w:lang w:val="es-MX"/>
        </w:rPr>
        <w:t xml:space="preserve"> video</w:t>
      </w:r>
      <w:r w:rsidR="005130CD">
        <w:rPr>
          <w:rFonts w:ascii="Montserrat" w:eastAsia="Montserrat" w:hAnsi="Montserrat" w:cs="Montserrat"/>
          <w:color w:val="000000"/>
          <w:lang w:val="es-MX"/>
        </w:rPr>
        <w:t xml:space="preserve">, del inicio al minuto 02:05 </w:t>
      </w:r>
      <w:r w:rsidR="00914605" w:rsidRPr="00510C32">
        <w:rPr>
          <w:rFonts w:ascii="Montserrat" w:eastAsia="Montserrat" w:hAnsi="Montserrat" w:cs="Montserrat"/>
          <w:color w:val="000000"/>
          <w:lang w:val="es-MX"/>
        </w:rPr>
        <w:t>que te recordara cuál era el contexto de la Revolución Mexicana</w:t>
      </w:r>
      <w:r>
        <w:rPr>
          <w:rFonts w:ascii="Montserrat" w:eastAsia="Montserrat" w:hAnsi="Montserrat" w:cs="Montserrat"/>
          <w:color w:val="000000"/>
          <w:lang w:val="es-MX"/>
        </w:rPr>
        <w:t>.</w:t>
      </w:r>
    </w:p>
    <w:p w14:paraId="49E16F4E" w14:textId="77777777" w:rsidR="000E3114" w:rsidRPr="00510C32" w:rsidRDefault="000E3114" w:rsidP="000E3114">
      <w:pPr>
        <w:spacing w:after="0" w:line="240" w:lineRule="auto"/>
        <w:ind w:right="35"/>
        <w:jc w:val="both"/>
        <w:rPr>
          <w:rFonts w:ascii="Montserrat" w:eastAsia="Montserrat" w:hAnsi="Montserrat" w:cs="Montserrat"/>
          <w:color w:val="000000"/>
          <w:lang w:val="es-MX"/>
        </w:rPr>
      </w:pPr>
    </w:p>
    <w:p w14:paraId="3DAEA249" w14:textId="79143FCB" w:rsidR="00914605" w:rsidRPr="000E3114" w:rsidRDefault="00914605" w:rsidP="00510C32">
      <w:pPr>
        <w:numPr>
          <w:ilvl w:val="0"/>
          <w:numId w:val="31"/>
        </w:numPr>
        <w:pBdr>
          <w:top w:val="nil"/>
          <w:left w:val="nil"/>
          <w:bottom w:val="nil"/>
          <w:right w:val="nil"/>
          <w:between w:val="nil"/>
        </w:pBdr>
        <w:spacing w:after="0" w:line="240" w:lineRule="auto"/>
        <w:ind w:right="190"/>
        <w:jc w:val="both"/>
        <w:rPr>
          <w:rFonts w:ascii="Montserrat" w:eastAsia="Montserrat" w:hAnsi="Montserrat" w:cs="Montserrat"/>
          <w:b/>
          <w:color w:val="000000"/>
          <w:lang w:val="es-MX"/>
        </w:rPr>
      </w:pPr>
      <w:r w:rsidRPr="000E3114">
        <w:rPr>
          <w:rFonts w:ascii="Montserrat" w:eastAsia="Montserrat" w:hAnsi="Montserrat" w:cs="Montserrat"/>
          <w:b/>
          <w:color w:val="000000"/>
          <w:lang w:val="es-MX"/>
        </w:rPr>
        <w:t>Origen y Vida de la Constitución</w:t>
      </w:r>
      <w:r w:rsidR="005130CD">
        <w:rPr>
          <w:rFonts w:ascii="Montserrat" w:eastAsia="Montserrat" w:hAnsi="Montserrat" w:cs="Montserrat"/>
          <w:b/>
          <w:color w:val="000000"/>
          <w:lang w:val="es-MX"/>
        </w:rPr>
        <w:t>.</w:t>
      </w:r>
    </w:p>
    <w:p w14:paraId="6F94A568" w14:textId="77777777" w:rsidR="00914605" w:rsidRPr="005130CD" w:rsidRDefault="00572840" w:rsidP="00510C32">
      <w:pPr>
        <w:pBdr>
          <w:top w:val="nil"/>
          <w:left w:val="nil"/>
          <w:bottom w:val="nil"/>
          <w:right w:val="nil"/>
          <w:between w:val="nil"/>
        </w:pBdr>
        <w:spacing w:after="0" w:line="240" w:lineRule="auto"/>
        <w:ind w:left="720" w:right="190"/>
        <w:jc w:val="both"/>
        <w:rPr>
          <w:rFonts w:ascii="Montserrat" w:eastAsia="Montserrat" w:hAnsi="Montserrat" w:cs="Montserrat"/>
          <w:color w:val="0070C0"/>
          <w:lang w:val="es-MX"/>
        </w:rPr>
      </w:pPr>
      <w:hyperlink r:id="rId8">
        <w:r w:rsidR="00914605" w:rsidRPr="005130CD">
          <w:rPr>
            <w:rFonts w:ascii="Montserrat" w:eastAsia="Montserrat" w:hAnsi="Montserrat" w:cs="Montserrat"/>
            <w:color w:val="0070C0"/>
            <w:u w:val="single"/>
            <w:lang w:val="es-MX"/>
          </w:rPr>
          <w:t>https://www.youtube.com/embed/y3vutJSeJcw</w:t>
        </w:r>
      </w:hyperlink>
    </w:p>
    <w:p w14:paraId="349A6D49" w14:textId="77777777" w:rsidR="00914605" w:rsidRPr="00510C32" w:rsidRDefault="00914605" w:rsidP="00510C32">
      <w:pPr>
        <w:spacing w:after="0" w:line="240" w:lineRule="auto"/>
        <w:ind w:right="190"/>
        <w:jc w:val="both"/>
        <w:rPr>
          <w:rFonts w:ascii="Montserrat" w:eastAsia="Montserrat" w:hAnsi="Montserrat" w:cs="Montserrat"/>
          <w:b/>
          <w:lang w:val="es-MX"/>
        </w:rPr>
      </w:pPr>
    </w:p>
    <w:p w14:paraId="235F4F94" w14:textId="53D5D84E" w:rsidR="00914605" w:rsidRPr="00510C32" w:rsidRDefault="005130CD" w:rsidP="00510C32">
      <w:pPr>
        <w:spacing w:after="0" w:line="240" w:lineRule="auto"/>
        <w:ind w:right="35"/>
        <w:jc w:val="both"/>
        <w:rPr>
          <w:rFonts w:ascii="Montserrat" w:eastAsia="Montserrat" w:hAnsi="Montserrat" w:cs="Montserrat"/>
          <w:color w:val="000000"/>
          <w:lang w:val="es-MX"/>
        </w:rPr>
      </w:pPr>
      <w:r>
        <w:rPr>
          <w:rFonts w:ascii="Montserrat" w:eastAsia="Montserrat" w:hAnsi="Montserrat" w:cs="Montserrat"/>
          <w:color w:val="000000"/>
          <w:lang w:val="es-MX"/>
        </w:rPr>
        <w:t>Cómo observaste</w:t>
      </w:r>
      <w:r w:rsidR="00914605" w:rsidRPr="00510C32">
        <w:rPr>
          <w:rFonts w:ascii="Montserrat" w:eastAsia="Montserrat" w:hAnsi="Montserrat" w:cs="Montserrat"/>
          <w:color w:val="000000"/>
          <w:lang w:val="es-MX"/>
        </w:rPr>
        <w:t xml:space="preserve"> en el video, durante el gobierno de Carranza estallaron las diferencias que había entre los líderes revolucionarios y comenzó una Guerra Civil.</w:t>
      </w:r>
    </w:p>
    <w:p w14:paraId="1A7CB43D" w14:textId="77777777" w:rsidR="00914605" w:rsidRPr="00510C32" w:rsidRDefault="00914605" w:rsidP="00510C32">
      <w:pPr>
        <w:spacing w:after="0" w:line="240" w:lineRule="auto"/>
        <w:ind w:right="190"/>
        <w:jc w:val="both"/>
        <w:rPr>
          <w:rFonts w:ascii="Montserrat" w:eastAsia="Montserrat" w:hAnsi="Montserrat" w:cs="Montserrat"/>
          <w:color w:val="000000"/>
          <w:lang w:val="es-MX"/>
        </w:rPr>
      </w:pPr>
    </w:p>
    <w:p w14:paraId="3D1B48F9" w14:textId="77777777" w:rsidR="00914605" w:rsidRPr="00510C32" w:rsidRDefault="00914605" w:rsidP="00510C32">
      <w:pPr>
        <w:spacing w:after="0" w:line="240" w:lineRule="auto"/>
        <w:ind w:right="190"/>
        <w:jc w:val="both"/>
        <w:rPr>
          <w:rFonts w:ascii="Montserrat" w:eastAsia="Montserrat" w:hAnsi="Montserrat" w:cs="Montserrat"/>
          <w:color w:val="000000"/>
          <w:lang w:val="es-MX"/>
        </w:rPr>
      </w:pPr>
      <w:r w:rsidRPr="00510C32">
        <w:rPr>
          <w:rFonts w:ascii="Montserrat" w:eastAsia="Montserrat" w:hAnsi="Montserrat" w:cs="Montserrat"/>
          <w:color w:val="000000"/>
          <w:lang w:val="es-MX"/>
        </w:rPr>
        <w:t>Tenían muchas diferencias, pero también había varias similitudes importantes en sus peticiones y proyectos.</w:t>
      </w:r>
    </w:p>
    <w:p w14:paraId="5ACB56DE" w14:textId="77777777" w:rsidR="00914605" w:rsidRPr="00510C32" w:rsidRDefault="00914605" w:rsidP="00510C32">
      <w:pPr>
        <w:spacing w:after="0" w:line="240" w:lineRule="auto"/>
        <w:ind w:right="190"/>
        <w:jc w:val="both"/>
        <w:rPr>
          <w:rFonts w:ascii="Montserrat" w:eastAsia="Montserrat" w:hAnsi="Montserrat" w:cs="Montserrat"/>
          <w:color w:val="000000"/>
          <w:lang w:val="es-MX"/>
        </w:rPr>
      </w:pPr>
    </w:p>
    <w:p w14:paraId="45D05764" w14:textId="77777777" w:rsidR="00914605" w:rsidRPr="00510C32" w:rsidRDefault="00914605" w:rsidP="00510C32">
      <w:pPr>
        <w:spacing w:after="0" w:line="240" w:lineRule="auto"/>
        <w:ind w:right="35"/>
        <w:jc w:val="both"/>
        <w:rPr>
          <w:rFonts w:ascii="Montserrat" w:eastAsia="Montserrat" w:hAnsi="Montserrat" w:cs="Montserrat"/>
          <w:color w:val="000000"/>
          <w:lang w:val="es-MX"/>
        </w:rPr>
      </w:pPr>
      <w:r w:rsidRPr="00510C32">
        <w:rPr>
          <w:rFonts w:ascii="Montserrat" w:eastAsia="Montserrat" w:hAnsi="Montserrat" w:cs="Montserrat"/>
          <w:color w:val="000000"/>
          <w:lang w:val="es-MX"/>
        </w:rPr>
        <w:t>¿Recuerdas</w:t>
      </w:r>
      <w:r w:rsidRPr="00510C32">
        <w:rPr>
          <w:rFonts w:ascii="Montserrat" w:eastAsia="Montserrat" w:hAnsi="Montserrat" w:cs="Montserrat"/>
          <w:lang w:val="es-MX"/>
        </w:rPr>
        <w:t xml:space="preserve"> </w:t>
      </w:r>
      <w:r w:rsidRPr="00510C32">
        <w:rPr>
          <w:rFonts w:ascii="Montserrat" w:eastAsia="Montserrat" w:hAnsi="Montserrat" w:cs="Montserrat"/>
          <w:color w:val="000000"/>
          <w:lang w:val="es-MX"/>
        </w:rPr>
        <w:t>cuáles habían sido las principales demandas sociales hasta este momento producto de las desigualdades que se vivían en esta época?</w:t>
      </w:r>
    </w:p>
    <w:p w14:paraId="64B581E0" w14:textId="77777777" w:rsidR="00914605" w:rsidRPr="00510C32" w:rsidRDefault="00914605" w:rsidP="00510C32">
      <w:pPr>
        <w:spacing w:after="0" w:line="240" w:lineRule="auto"/>
        <w:ind w:right="190"/>
        <w:jc w:val="both"/>
        <w:rPr>
          <w:rFonts w:ascii="Montserrat" w:eastAsia="Montserrat" w:hAnsi="Montserrat" w:cs="Montserrat"/>
          <w:color w:val="000000"/>
          <w:lang w:val="es-MX"/>
        </w:rPr>
      </w:pPr>
    </w:p>
    <w:p w14:paraId="22445375" w14:textId="77777777" w:rsidR="00914605" w:rsidRPr="00510C32" w:rsidRDefault="00914605" w:rsidP="005130CD">
      <w:pPr>
        <w:pBdr>
          <w:top w:val="nil"/>
          <w:left w:val="nil"/>
          <w:bottom w:val="nil"/>
          <w:right w:val="nil"/>
          <w:between w:val="nil"/>
        </w:pBdr>
        <w:spacing w:after="0" w:line="240" w:lineRule="auto"/>
        <w:ind w:left="720" w:right="35"/>
        <w:jc w:val="both"/>
        <w:rPr>
          <w:rFonts w:ascii="Montserrat" w:eastAsia="Montserrat" w:hAnsi="Montserrat" w:cs="Montserrat"/>
          <w:color w:val="000000"/>
          <w:lang w:val="es-MX"/>
        </w:rPr>
      </w:pPr>
      <w:r w:rsidRPr="00510C32">
        <w:rPr>
          <w:rFonts w:ascii="Montserrat" w:eastAsia="Montserrat" w:hAnsi="Montserrat" w:cs="Montserrat"/>
          <w:lang w:val="es-MX"/>
        </w:rPr>
        <w:t>H</w:t>
      </w:r>
      <w:r w:rsidRPr="00510C32">
        <w:rPr>
          <w:rFonts w:ascii="Montserrat" w:eastAsia="Montserrat" w:hAnsi="Montserrat" w:cs="Montserrat"/>
          <w:color w:val="000000"/>
          <w:lang w:val="es-MX"/>
        </w:rPr>
        <w:t xml:space="preserve">abía muchas demandas </w:t>
      </w:r>
      <w:r w:rsidRPr="00510C32">
        <w:rPr>
          <w:rFonts w:ascii="Montserrat" w:eastAsia="Montserrat" w:hAnsi="Montserrat" w:cs="Montserrat"/>
          <w:lang w:val="es-MX"/>
        </w:rPr>
        <w:t>en torno</w:t>
      </w:r>
      <w:r w:rsidRPr="00510C32">
        <w:rPr>
          <w:rFonts w:ascii="Montserrat" w:eastAsia="Montserrat" w:hAnsi="Montserrat" w:cs="Montserrat"/>
          <w:color w:val="000000"/>
          <w:lang w:val="es-MX"/>
        </w:rPr>
        <w:t xml:space="preserve"> a las malas condiciones de trabajo y la explotación laboral.</w:t>
      </w:r>
    </w:p>
    <w:p w14:paraId="32426441" w14:textId="77777777" w:rsidR="00914605" w:rsidRPr="00510C32" w:rsidRDefault="00914605" w:rsidP="000E3114">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p>
    <w:p w14:paraId="380CE6A8" w14:textId="7420C328" w:rsidR="00914605" w:rsidRPr="00510C32" w:rsidRDefault="00914605" w:rsidP="005130CD">
      <w:pPr>
        <w:spacing w:after="0" w:line="240" w:lineRule="auto"/>
        <w:ind w:left="720" w:right="35"/>
        <w:jc w:val="both"/>
        <w:rPr>
          <w:rFonts w:ascii="Montserrat" w:eastAsia="Montserrat" w:hAnsi="Montserrat" w:cs="Montserrat"/>
          <w:b/>
          <w:color w:val="000000"/>
          <w:lang w:val="es-MX"/>
        </w:rPr>
      </w:pPr>
      <w:r w:rsidRPr="00510C32">
        <w:rPr>
          <w:rFonts w:ascii="Montserrat" w:eastAsia="Montserrat" w:hAnsi="Montserrat" w:cs="Montserrat"/>
          <w:lang w:val="es-MX"/>
        </w:rPr>
        <w:t>Había</w:t>
      </w:r>
      <w:r w:rsidRPr="00510C32">
        <w:rPr>
          <w:rFonts w:ascii="Montserrat" w:eastAsia="Montserrat" w:hAnsi="Montserrat" w:cs="Montserrat"/>
          <w:color w:val="000000"/>
          <w:lang w:val="es-MX"/>
        </w:rPr>
        <w:t xml:space="preserve"> una gran discusión sobre la propiedad de la tierra, que era el principal motivo por el</w:t>
      </w:r>
      <w:r w:rsidR="007A0D25">
        <w:rPr>
          <w:rFonts w:ascii="Montserrat" w:eastAsia="Montserrat" w:hAnsi="Montserrat" w:cs="Montserrat"/>
          <w:color w:val="000000"/>
          <w:lang w:val="es-MX"/>
        </w:rPr>
        <w:t xml:space="preserve"> que luchaban Zapata, en el sur</w:t>
      </w:r>
      <w:r w:rsidRPr="00510C32">
        <w:rPr>
          <w:rFonts w:ascii="Montserrat" w:eastAsia="Montserrat" w:hAnsi="Montserrat" w:cs="Montserrat"/>
          <w:color w:val="000000"/>
          <w:lang w:val="es-MX"/>
        </w:rPr>
        <w:t xml:space="preserve"> y Villa, en el norte.</w:t>
      </w:r>
    </w:p>
    <w:p w14:paraId="61F99B16" w14:textId="77777777" w:rsidR="00914605" w:rsidRPr="00510C32" w:rsidRDefault="00914605" w:rsidP="00510C32">
      <w:pPr>
        <w:spacing w:after="0" w:line="240" w:lineRule="auto"/>
        <w:jc w:val="both"/>
        <w:rPr>
          <w:rFonts w:ascii="Montserrat" w:eastAsia="Montserrat" w:hAnsi="Montserrat" w:cs="Montserrat"/>
          <w:color w:val="000000"/>
          <w:lang w:val="es-MX"/>
        </w:rPr>
      </w:pPr>
    </w:p>
    <w:p w14:paraId="3FBF95F3" w14:textId="77777777" w:rsidR="00914605" w:rsidRPr="00510C32" w:rsidRDefault="00914605" w:rsidP="00510C32">
      <w:pPr>
        <w:spacing w:after="0" w:line="240" w:lineRule="auto"/>
        <w:ind w:right="35"/>
        <w:jc w:val="both"/>
        <w:rPr>
          <w:rFonts w:ascii="Montserrat" w:eastAsia="Montserrat" w:hAnsi="Montserrat" w:cs="Montserrat"/>
          <w:color w:val="000000"/>
          <w:lang w:val="es-MX"/>
        </w:rPr>
      </w:pPr>
      <w:r w:rsidRPr="00510C32">
        <w:rPr>
          <w:rFonts w:ascii="Montserrat" w:eastAsia="Montserrat" w:hAnsi="Montserrat" w:cs="Montserrat"/>
          <w:color w:val="000000"/>
          <w:lang w:val="es-MX"/>
        </w:rPr>
        <w:t>Precisamente la urgencia por atender estas demandas es lo que ocasionó que la alianza entre Zapata, Villa y Carranza se rompiera. A finales de 1916, la posición de Carranza se había consolidado en casi todos los estados, excepto en aquellos donde, justamente, luchaban Zapata y Villa.</w:t>
      </w:r>
    </w:p>
    <w:p w14:paraId="33E867E4" w14:textId="77777777" w:rsidR="00914605" w:rsidRPr="00510C32" w:rsidRDefault="00914605" w:rsidP="00510C32">
      <w:pPr>
        <w:spacing w:after="0" w:line="240" w:lineRule="auto"/>
        <w:jc w:val="both"/>
        <w:rPr>
          <w:rFonts w:ascii="Montserrat" w:eastAsia="Montserrat" w:hAnsi="Montserrat" w:cs="Montserrat"/>
          <w:color w:val="000000"/>
          <w:lang w:val="es-MX"/>
        </w:rPr>
      </w:pPr>
    </w:p>
    <w:p w14:paraId="75E65CC8" w14:textId="77777777" w:rsidR="00914605" w:rsidRPr="00510C32" w:rsidRDefault="00914605" w:rsidP="00510C32">
      <w:pPr>
        <w:spacing w:after="0" w:line="240" w:lineRule="auto"/>
        <w:ind w:right="35"/>
        <w:jc w:val="both"/>
        <w:rPr>
          <w:rFonts w:ascii="Montserrat" w:eastAsia="Montserrat" w:hAnsi="Montserrat" w:cs="Montserrat"/>
          <w:color w:val="000000"/>
          <w:lang w:val="es-MX"/>
        </w:rPr>
      </w:pPr>
      <w:r w:rsidRPr="00510C32">
        <w:rPr>
          <w:rFonts w:ascii="Montserrat" w:eastAsia="Montserrat" w:hAnsi="Montserrat" w:cs="Montserrat"/>
          <w:color w:val="000000"/>
          <w:lang w:val="es-MX"/>
        </w:rPr>
        <w:t>Se habían dividido en dos grandes equipos: los constitucionalistas, al mando de Carranza, y los convencionistas, con Villa al mando y con la ayuda de las fuerzas de Zapata.</w:t>
      </w:r>
    </w:p>
    <w:p w14:paraId="21826563" w14:textId="77777777" w:rsidR="00914605" w:rsidRPr="00510C32" w:rsidRDefault="00914605" w:rsidP="00510C32">
      <w:pPr>
        <w:spacing w:after="0" w:line="240" w:lineRule="auto"/>
        <w:jc w:val="both"/>
        <w:rPr>
          <w:rFonts w:ascii="Montserrat" w:eastAsia="Montserrat" w:hAnsi="Montserrat" w:cs="Montserrat"/>
          <w:color w:val="000000"/>
          <w:lang w:val="es-MX"/>
        </w:rPr>
      </w:pPr>
    </w:p>
    <w:p w14:paraId="22783CD7" w14:textId="77777777" w:rsidR="00914605" w:rsidRPr="00510C32" w:rsidRDefault="00914605" w:rsidP="00510C32">
      <w:pPr>
        <w:spacing w:after="0" w:line="240" w:lineRule="auto"/>
        <w:ind w:right="35"/>
        <w:jc w:val="both"/>
        <w:rPr>
          <w:rFonts w:ascii="Montserrat" w:eastAsia="Montserrat" w:hAnsi="Montserrat" w:cs="Montserrat"/>
          <w:color w:val="000000"/>
          <w:lang w:val="es-MX"/>
        </w:rPr>
      </w:pPr>
      <w:r w:rsidRPr="00510C32">
        <w:rPr>
          <w:rFonts w:ascii="Montserrat" w:eastAsia="Montserrat" w:hAnsi="Montserrat" w:cs="Montserrat"/>
          <w:color w:val="000000"/>
          <w:lang w:val="es-MX"/>
        </w:rPr>
        <w:t>En medio del conflicto entre los dos bandos, Carranza decidió lanzar su mejor y mayor estrategia política: hacer leyes. Para Carranza, era momento de reconocer y legitimar la lucha de la Revolución por medio de una Constitución que pudiera asegurar que las demandas sociales por las que todas luchaban se vieran reflejadas en leyes que fueran obligatorias en el país. Y entonces convocó un Congreso Constituyente.</w:t>
      </w:r>
    </w:p>
    <w:p w14:paraId="417C1919" w14:textId="77777777" w:rsidR="00914605" w:rsidRPr="00510C32" w:rsidRDefault="00914605" w:rsidP="00510C32">
      <w:pPr>
        <w:spacing w:after="0" w:line="240" w:lineRule="auto"/>
        <w:jc w:val="both"/>
        <w:rPr>
          <w:rFonts w:ascii="Montserrat" w:eastAsia="Montserrat" w:hAnsi="Montserrat" w:cs="Montserrat"/>
          <w:color w:val="000000"/>
          <w:lang w:val="es-MX"/>
        </w:rPr>
      </w:pPr>
      <w:r w:rsidRPr="00510C32">
        <w:rPr>
          <w:rFonts w:ascii="Montserrat" w:eastAsia="Montserrat" w:hAnsi="Montserrat" w:cs="Montserrat"/>
          <w:color w:val="000000"/>
          <w:lang w:val="es-MX"/>
        </w:rPr>
        <w:lastRenderedPageBreak/>
        <w:t>El Congreso Constituyente fue un grupo de personas que tenía la tarea de redactar una nueva constitución para México. ¿Qué te parece si ves el siguiente video sobre el Congreso Constituyente de 1917?</w:t>
      </w:r>
    </w:p>
    <w:p w14:paraId="50DBAE5F" w14:textId="77777777" w:rsidR="00914605" w:rsidRPr="00510C32" w:rsidRDefault="00914605" w:rsidP="00510C32">
      <w:pPr>
        <w:spacing w:after="0" w:line="240" w:lineRule="auto"/>
        <w:jc w:val="both"/>
        <w:rPr>
          <w:rFonts w:ascii="Montserrat" w:eastAsia="Montserrat" w:hAnsi="Montserrat" w:cs="Montserrat"/>
          <w:color w:val="000000"/>
          <w:lang w:val="es-MX"/>
        </w:rPr>
      </w:pPr>
    </w:p>
    <w:p w14:paraId="16BD47A2" w14:textId="05BEC0DB" w:rsidR="00914605" w:rsidRPr="005130CD" w:rsidRDefault="005130CD" w:rsidP="00510C32">
      <w:pPr>
        <w:numPr>
          <w:ilvl w:val="0"/>
          <w:numId w:val="31"/>
        </w:num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5130CD">
        <w:rPr>
          <w:rFonts w:ascii="Montserrat" w:eastAsia="Montserrat" w:hAnsi="Montserrat" w:cs="Montserrat"/>
          <w:b/>
          <w:color w:val="000000"/>
          <w:lang w:val="es-MX"/>
        </w:rPr>
        <w:t>El congreso constituyente.</w:t>
      </w:r>
    </w:p>
    <w:p w14:paraId="7671D283" w14:textId="77777777" w:rsidR="00914605" w:rsidRPr="005130CD" w:rsidRDefault="00572840" w:rsidP="00510C32">
      <w:pPr>
        <w:pBdr>
          <w:top w:val="nil"/>
          <w:left w:val="nil"/>
          <w:bottom w:val="nil"/>
          <w:right w:val="nil"/>
          <w:between w:val="nil"/>
        </w:pBdr>
        <w:spacing w:after="0" w:line="240" w:lineRule="auto"/>
        <w:ind w:left="720"/>
        <w:jc w:val="both"/>
        <w:rPr>
          <w:rFonts w:ascii="Montserrat" w:eastAsia="Montserrat" w:hAnsi="Montserrat" w:cs="Montserrat"/>
          <w:color w:val="0070C0"/>
          <w:lang w:val="es-MX"/>
        </w:rPr>
      </w:pPr>
      <w:hyperlink r:id="rId9">
        <w:r w:rsidR="00914605" w:rsidRPr="005130CD">
          <w:rPr>
            <w:rFonts w:ascii="Montserrat" w:eastAsia="Montserrat" w:hAnsi="Montserrat" w:cs="Montserrat"/>
            <w:color w:val="0070C0"/>
            <w:u w:val="single"/>
            <w:lang w:val="es-MX"/>
          </w:rPr>
          <w:t>https://www.youtube.com/embed/F8nLnGWPI4g</w:t>
        </w:r>
      </w:hyperlink>
    </w:p>
    <w:p w14:paraId="07A5E26E" w14:textId="77777777" w:rsidR="00914605" w:rsidRPr="005130CD" w:rsidRDefault="00914605" w:rsidP="00510C32">
      <w:pPr>
        <w:spacing w:after="0" w:line="240" w:lineRule="auto"/>
        <w:jc w:val="both"/>
        <w:rPr>
          <w:rFonts w:ascii="Montserrat" w:eastAsia="Montserrat" w:hAnsi="Montserrat" w:cs="Montserrat"/>
          <w:b/>
          <w:lang w:val="es-MX"/>
        </w:rPr>
      </w:pPr>
    </w:p>
    <w:p w14:paraId="01EC4CBD" w14:textId="2B1C4779" w:rsidR="00914605" w:rsidRPr="00510C32" w:rsidRDefault="00914605" w:rsidP="00510C32">
      <w:pPr>
        <w:spacing w:after="0" w:line="240" w:lineRule="auto"/>
        <w:ind w:right="35"/>
        <w:jc w:val="both"/>
        <w:rPr>
          <w:rFonts w:ascii="Montserrat" w:eastAsia="Montserrat" w:hAnsi="Montserrat" w:cs="Montserrat"/>
          <w:color w:val="000000"/>
          <w:lang w:val="es-MX"/>
        </w:rPr>
      </w:pPr>
      <w:r w:rsidRPr="00510C32">
        <w:rPr>
          <w:rFonts w:ascii="Montserrat" w:eastAsia="Montserrat" w:hAnsi="Montserrat" w:cs="Montserrat"/>
          <w:color w:val="000000"/>
          <w:lang w:val="es-MX"/>
        </w:rPr>
        <w:t xml:space="preserve">Para este momento, la condición de las mujeres en el país todavía era complicada. Muchos de sus derechos, principalmente políticos, no eran reconocidos y ellas eran excluidas de este tipo </w:t>
      </w:r>
      <w:r w:rsidR="00010774">
        <w:rPr>
          <w:rFonts w:ascii="Montserrat" w:eastAsia="Montserrat" w:hAnsi="Montserrat" w:cs="Montserrat"/>
          <w:color w:val="000000"/>
          <w:lang w:val="es-MX"/>
        </w:rPr>
        <w:t>de espacios, como el Congreso, p</w:t>
      </w:r>
      <w:r w:rsidRPr="00510C32">
        <w:rPr>
          <w:rFonts w:ascii="Montserrat" w:eastAsia="Montserrat" w:hAnsi="Montserrat" w:cs="Montserrat"/>
          <w:color w:val="000000"/>
          <w:lang w:val="es-MX"/>
        </w:rPr>
        <w:t>ero no creas que eso impidió su participación en la Revolución Mexicana</w:t>
      </w:r>
      <w:r w:rsidR="007511D3">
        <w:rPr>
          <w:rFonts w:ascii="Montserrat" w:eastAsia="Montserrat" w:hAnsi="Montserrat" w:cs="Montserrat"/>
          <w:color w:val="000000"/>
          <w:lang w:val="es-MX"/>
        </w:rPr>
        <w:t>.</w:t>
      </w:r>
    </w:p>
    <w:p w14:paraId="614899AB" w14:textId="77777777" w:rsidR="00914605" w:rsidRPr="00510C32" w:rsidRDefault="00914605" w:rsidP="00510C32">
      <w:pPr>
        <w:spacing w:after="0" w:line="240" w:lineRule="auto"/>
        <w:jc w:val="both"/>
        <w:rPr>
          <w:rFonts w:ascii="Montserrat" w:eastAsia="Montserrat" w:hAnsi="Montserrat" w:cs="Montserrat"/>
          <w:color w:val="000000"/>
          <w:lang w:val="es-MX"/>
        </w:rPr>
      </w:pPr>
    </w:p>
    <w:p w14:paraId="50DFCFAB" w14:textId="36717CB5" w:rsidR="00914605" w:rsidRPr="00510C32" w:rsidRDefault="00914605" w:rsidP="00510C32">
      <w:pPr>
        <w:spacing w:after="0" w:line="240" w:lineRule="auto"/>
        <w:jc w:val="both"/>
        <w:rPr>
          <w:rFonts w:ascii="Montserrat" w:eastAsia="Montserrat" w:hAnsi="Montserrat" w:cs="Montserrat"/>
          <w:color w:val="000000"/>
          <w:lang w:val="es-MX"/>
        </w:rPr>
      </w:pPr>
      <w:r w:rsidRPr="00510C32">
        <w:rPr>
          <w:rFonts w:ascii="Montserrat" w:eastAsia="Montserrat" w:hAnsi="Montserrat" w:cs="Montserrat"/>
          <w:color w:val="000000"/>
          <w:lang w:val="es-MX"/>
        </w:rPr>
        <w:t>Las mujeres tuvieron una participación muy activa y destacada en esta época, pues algunas combatieron en los ejércitos y tomaron las a</w:t>
      </w:r>
      <w:r w:rsidR="00010774">
        <w:rPr>
          <w:rFonts w:ascii="Montserrat" w:eastAsia="Montserrat" w:hAnsi="Montserrat" w:cs="Montserrat"/>
          <w:color w:val="000000"/>
          <w:lang w:val="es-MX"/>
        </w:rPr>
        <w:t xml:space="preserve">rmas para defender sus ideales, </w:t>
      </w:r>
      <w:r w:rsidRPr="00510C32">
        <w:rPr>
          <w:rFonts w:ascii="Montserrat" w:eastAsia="Montserrat" w:hAnsi="Montserrat" w:cs="Montserrat"/>
          <w:color w:val="000000"/>
          <w:lang w:val="es-MX"/>
        </w:rPr>
        <w:t>otras combatieron a través de la prensa, de organizaciones políticas y asociaciones laborales.</w:t>
      </w:r>
    </w:p>
    <w:p w14:paraId="352EAE03" w14:textId="77777777" w:rsidR="00914605" w:rsidRPr="00510C32" w:rsidRDefault="00914605" w:rsidP="00510C32">
      <w:pPr>
        <w:spacing w:after="0" w:line="240" w:lineRule="auto"/>
        <w:jc w:val="both"/>
        <w:rPr>
          <w:rFonts w:ascii="Montserrat" w:eastAsia="Montserrat" w:hAnsi="Montserrat" w:cs="Montserrat"/>
          <w:color w:val="000000"/>
          <w:lang w:val="es-MX"/>
        </w:rPr>
      </w:pPr>
    </w:p>
    <w:p w14:paraId="5AD6693A" w14:textId="77777777" w:rsidR="00914605" w:rsidRPr="00510C32" w:rsidRDefault="00914605" w:rsidP="007511D3">
      <w:pPr>
        <w:spacing w:after="0" w:line="240" w:lineRule="auto"/>
        <w:jc w:val="center"/>
        <w:rPr>
          <w:rFonts w:ascii="Montserrat" w:eastAsia="Montserrat" w:hAnsi="Montserrat" w:cs="Montserrat"/>
          <w:color w:val="000000"/>
        </w:rPr>
      </w:pPr>
      <w:r w:rsidRPr="00510C32">
        <w:rPr>
          <w:rFonts w:ascii="Montserrat" w:eastAsia="Montserrat" w:hAnsi="Montserrat" w:cs="Montserrat"/>
          <w:noProof/>
          <w:color w:val="000000"/>
        </w:rPr>
        <w:drawing>
          <wp:inline distT="19050" distB="19050" distL="19050" distR="19050" wp14:anchorId="0B92FA22" wp14:editId="1113920A">
            <wp:extent cx="3219450" cy="1914525"/>
            <wp:effectExtent l="0" t="0" r="0" b="9525"/>
            <wp:docPr id="14" name="image4.jpg" descr="Resultado de imagen para mujeres en la revolución mexicana"/>
            <wp:cNvGraphicFramePr/>
            <a:graphic xmlns:a="http://schemas.openxmlformats.org/drawingml/2006/main">
              <a:graphicData uri="http://schemas.openxmlformats.org/drawingml/2006/picture">
                <pic:pic xmlns:pic="http://schemas.openxmlformats.org/drawingml/2006/picture">
                  <pic:nvPicPr>
                    <pic:cNvPr id="0" name="image4.jpg" descr="Resultado de imagen para mujeres en la revolución mexicana"/>
                    <pic:cNvPicPr preferRelativeResize="0"/>
                  </pic:nvPicPr>
                  <pic:blipFill>
                    <a:blip r:embed="rId10"/>
                    <a:srcRect/>
                    <a:stretch>
                      <a:fillRect/>
                    </a:stretch>
                  </pic:blipFill>
                  <pic:spPr>
                    <a:xfrm>
                      <a:off x="0" y="0"/>
                      <a:ext cx="3220942" cy="1915412"/>
                    </a:xfrm>
                    <a:prstGeom prst="rect">
                      <a:avLst/>
                    </a:prstGeom>
                    <a:ln/>
                  </pic:spPr>
                </pic:pic>
              </a:graphicData>
            </a:graphic>
          </wp:inline>
        </w:drawing>
      </w:r>
    </w:p>
    <w:p w14:paraId="6E8FC27D" w14:textId="77777777" w:rsidR="00914605" w:rsidRPr="00510C32" w:rsidRDefault="00914605" w:rsidP="00510C32">
      <w:pPr>
        <w:spacing w:after="0" w:line="240" w:lineRule="auto"/>
        <w:jc w:val="both"/>
        <w:rPr>
          <w:rFonts w:ascii="Montserrat" w:eastAsia="Montserrat" w:hAnsi="Montserrat" w:cs="Montserrat"/>
          <w:color w:val="000000"/>
        </w:rPr>
      </w:pPr>
    </w:p>
    <w:p w14:paraId="1C252F3F" w14:textId="77777777" w:rsidR="00914605" w:rsidRPr="00510C32" w:rsidRDefault="00914605" w:rsidP="00510C32">
      <w:pPr>
        <w:spacing w:after="0" w:line="240" w:lineRule="auto"/>
        <w:ind w:right="35"/>
        <w:jc w:val="both"/>
        <w:rPr>
          <w:rFonts w:ascii="Montserrat" w:eastAsia="Montserrat" w:hAnsi="Montserrat" w:cs="Montserrat"/>
          <w:color w:val="000000"/>
          <w:lang w:val="es-MX"/>
        </w:rPr>
      </w:pPr>
      <w:r w:rsidRPr="00510C32">
        <w:rPr>
          <w:rFonts w:ascii="Montserrat" w:eastAsia="Montserrat" w:hAnsi="Montserrat" w:cs="Montserrat"/>
          <w:color w:val="000000"/>
          <w:lang w:val="es-MX"/>
        </w:rPr>
        <w:t>El 28 de octubre de 1915, se convocó al Primer Congreso Feminista en Mérida, Yucatán, al que asistieron 617 mujeres.</w:t>
      </w:r>
    </w:p>
    <w:p w14:paraId="599244D9" w14:textId="77777777" w:rsidR="00914605" w:rsidRPr="00510C32" w:rsidRDefault="00914605" w:rsidP="00510C32">
      <w:pPr>
        <w:spacing w:after="0" w:line="240" w:lineRule="auto"/>
        <w:jc w:val="both"/>
        <w:rPr>
          <w:rFonts w:ascii="Montserrat" w:eastAsia="Montserrat" w:hAnsi="Montserrat" w:cs="Montserrat"/>
          <w:b/>
          <w:color w:val="000000"/>
          <w:lang w:val="es-MX"/>
        </w:rPr>
      </w:pPr>
    </w:p>
    <w:p w14:paraId="20985CEB" w14:textId="77777777" w:rsidR="00914605" w:rsidRPr="00510C32" w:rsidRDefault="00914605" w:rsidP="00510C32">
      <w:pPr>
        <w:spacing w:after="0" w:line="240" w:lineRule="auto"/>
        <w:ind w:right="35"/>
        <w:jc w:val="both"/>
        <w:rPr>
          <w:rFonts w:ascii="Montserrat" w:eastAsia="Montserrat" w:hAnsi="Montserrat" w:cs="Montserrat"/>
          <w:color w:val="000000"/>
          <w:lang w:val="es-MX"/>
        </w:rPr>
      </w:pPr>
      <w:r w:rsidRPr="00510C32">
        <w:rPr>
          <w:rFonts w:ascii="Montserrat" w:eastAsia="Montserrat" w:hAnsi="Montserrat" w:cs="Montserrat"/>
          <w:color w:val="000000"/>
          <w:lang w:val="es-MX"/>
        </w:rPr>
        <w:t xml:space="preserve">Este fue el primer congreso exclusivo de mujeres donde se tocaron temas importantes que </w:t>
      </w:r>
      <w:r w:rsidRPr="00510C32">
        <w:rPr>
          <w:rFonts w:ascii="Montserrat" w:eastAsia="Montserrat" w:hAnsi="Montserrat" w:cs="Montserrat"/>
          <w:lang w:val="es-MX"/>
        </w:rPr>
        <w:t>afectan</w:t>
      </w:r>
      <w:r w:rsidRPr="00510C32">
        <w:rPr>
          <w:rFonts w:ascii="Montserrat" w:eastAsia="Montserrat" w:hAnsi="Montserrat" w:cs="Montserrat"/>
          <w:color w:val="000000"/>
          <w:lang w:val="es-MX"/>
        </w:rPr>
        <w:t xml:space="preserve"> a sus condiciones de vida y sus derechos, como el acceso a la educación y al empleo, así como el divorcio.</w:t>
      </w:r>
    </w:p>
    <w:p w14:paraId="10315B0C" w14:textId="77777777" w:rsidR="00914605" w:rsidRPr="00510C32" w:rsidRDefault="00914605" w:rsidP="00510C3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07E8D43" w14:textId="2993B310" w:rsidR="00914605" w:rsidRPr="00510C32" w:rsidRDefault="00010774" w:rsidP="00510C32">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Pr>
          <w:rFonts w:ascii="Montserrat" w:eastAsia="Montserrat" w:hAnsi="Montserrat" w:cs="Montserrat"/>
          <w:color w:val="000000"/>
          <w:lang w:val="es-MX"/>
        </w:rPr>
        <w:t>A</w:t>
      </w:r>
      <w:r w:rsidR="00914605" w:rsidRPr="00510C32">
        <w:rPr>
          <w:rFonts w:ascii="Montserrat" w:eastAsia="Montserrat" w:hAnsi="Montserrat" w:cs="Montserrat"/>
          <w:color w:val="000000"/>
          <w:lang w:val="es-MX"/>
        </w:rPr>
        <w:t>l siguiente año, en 1916, se realizó el Segundo Congreso Feminista, donde se habló del papel de las mujeres en la ciencia y su derecho al voto.</w:t>
      </w:r>
    </w:p>
    <w:p w14:paraId="21FE1C22" w14:textId="77777777" w:rsidR="00914605" w:rsidRPr="00510C32" w:rsidRDefault="00914605" w:rsidP="00510C3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C8A0132" w14:textId="77777777" w:rsidR="00914605" w:rsidRPr="00510C32" w:rsidRDefault="00914605" w:rsidP="007511D3">
      <w:pPr>
        <w:pBdr>
          <w:top w:val="nil"/>
          <w:left w:val="nil"/>
          <w:bottom w:val="nil"/>
          <w:right w:val="nil"/>
          <w:between w:val="nil"/>
        </w:pBdr>
        <w:spacing w:after="0" w:line="240" w:lineRule="auto"/>
        <w:jc w:val="center"/>
        <w:rPr>
          <w:rFonts w:ascii="Montserrat" w:eastAsia="Montserrat" w:hAnsi="Montserrat" w:cs="Montserrat"/>
          <w:color w:val="000000"/>
        </w:rPr>
      </w:pPr>
      <w:r w:rsidRPr="00510C32">
        <w:rPr>
          <w:rFonts w:ascii="Montserrat" w:eastAsia="Montserrat" w:hAnsi="Montserrat" w:cs="Montserrat"/>
          <w:noProof/>
          <w:color w:val="000000"/>
        </w:rPr>
        <w:lastRenderedPageBreak/>
        <w:drawing>
          <wp:inline distT="0" distB="0" distL="0" distR="0" wp14:anchorId="62AB66F8" wp14:editId="06F4AC87">
            <wp:extent cx="1962150" cy="2476500"/>
            <wp:effectExtent l="0" t="0" r="0" b="0"/>
            <wp:docPr id="15" name="image3.jpg" descr="Resultado de imagen para congreso feminista en yucatan"/>
            <wp:cNvGraphicFramePr/>
            <a:graphic xmlns:a="http://schemas.openxmlformats.org/drawingml/2006/main">
              <a:graphicData uri="http://schemas.openxmlformats.org/drawingml/2006/picture">
                <pic:pic xmlns:pic="http://schemas.openxmlformats.org/drawingml/2006/picture">
                  <pic:nvPicPr>
                    <pic:cNvPr id="0" name="image3.jpg" descr="Resultado de imagen para congreso feminista en yucatan"/>
                    <pic:cNvPicPr preferRelativeResize="0"/>
                  </pic:nvPicPr>
                  <pic:blipFill>
                    <a:blip r:embed="rId11"/>
                    <a:srcRect/>
                    <a:stretch>
                      <a:fillRect/>
                    </a:stretch>
                  </pic:blipFill>
                  <pic:spPr>
                    <a:xfrm>
                      <a:off x="0" y="0"/>
                      <a:ext cx="1962492" cy="2476932"/>
                    </a:xfrm>
                    <a:prstGeom prst="rect">
                      <a:avLst/>
                    </a:prstGeom>
                    <a:ln/>
                  </pic:spPr>
                </pic:pic>
              </a:graphicData>
            </a:graphic>
          </wp:inline>
        </w:drawing>
      </w:r>
    </w:p>
    <w:p w14:paraId="455CA186" w14:textId="77777777" w:rsidR="00914605" w:rsidRPr="00510C32" w:rsidRDefault="00914605" w:rsidP="00510C32">
      <w:pPr>
        <w:pBdr>
          <w:top w:val="nil"/>
          <w:left w:val="nil"/>
          <w:bottom w:val="nil"/>
          <w:right w:val="nil"/>
          <w:between w:val="nil"/>
        </w:pBdr>
        <w:spacing w:after="0" w:line="240" w:lineRule="auto"/>
        <w:jc w:val="both"/>
        <w:rPr>
          <w:rFonts w:ascii="Montserrat" w:eastAsia="Montserrat" w:hAnsi="Montserrat" w:cs="Montserrat"/>
          <w:color w:val="000000"/>
        </w:rPr>
      </w:pPr>
    </w:p>
    <w:p w14:paraId="0DAD5AAA" w14:textId="77777777" w:rsidR="00914605" w:rsidRPr="00510C32" w:rsidRDefault="00914605" w:rsidP="00510C32">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510C32">
        <w:rPr>
          <w:rFonts w:ascii="Montserrat" w:eastAsia="Montserrat" w:hAnsi="Montserrat" w:cs="Montserrat"/>
          <w:color w:val="000000"/>
          <w:lang w:val="es-MX"/>
        </w:rPr>
        <w:t>Aunque no hubo mujeres convocadas al Congreso Constituyente de Carranza, gracias a que ellas mismas crearon su espacio de organización en la misma época, algunas de sus demandas sí llegaron a tomarse en cuenta en la Constitución.</w:t>
      </w:r>
    </w:p>
    <w:p w14:paraId="4E7BDC16" w14:textId="77777777" w:rsidR="00914605" w:rsidRPr="00510C32" w:rsidRDefault="00914605" w:rsidP="00510C3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8EE4F41" w14:textId="77777777" w:rsidR="00914605" w:rsidRPr="00510C32" w:rsidRDefault="00914605" w:rsidP="00510C32">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510C32">
        <w:rPr>
          <w:rFonts w:ascii="Montserrat" w:eastAsia="Montserrat" w:hAnsi="Montserrat" w:cs="Montserrat"/>
          <w:color w:val="000000"/>
          <w:lang w:val="es-MX"/>
        </w:rPr>
        <w:t>El Congreso estuvo en funciones del 1 de diciembre de 1916 al 31 de enero de 1917. Los diputados invitados tenían más o menos claro el camino que debían seguir para cumplir las demandas sociales, y solo necesitaban ponerse de acuerdo en ciertos puntos importantes.</w:t>
      </w:r>
    </w:p>
    <w:p w14:paraId="196368B0" w14:textId="77777777" w:rsidR="00914605" w:rsidRPr="00510C32" w:rsidRDefault="00914605" w:rsidP="00510C3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5B3F1AB" w14:textId="34266616" w:rsidR="00914605" w:rsidRPr="00510C32" w:rsidRDefault="00914605" w:rsidP="00510C32">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510C32">
        <w:rPr>
          <w:rFonts w:ascii="Montserrat" w:eastAsia="Montserrat" w:hAnsi="Montserrat" w:cs="Montserrat"/>
          <w:color w:val="000000"/>
          <w:lang w:val="es-MX"/>
        </w:rPr>
        <w:t xml:space="preserve">Al principio, Carranza no quería una nueva </w:t>
      </w:r>
      <w:r w:rsidR="007511D3">
        <w:rPr>
          <w:rFonts w:ascii="Montserrat" w:eastAsia="Montserrat" w:hAnsi="Montserrat" w:cs="Montserrat"/>
          <w:color w:val="000000"/>
          <w:lang w:val="es-MX"/>
        </w:rPr>
        <w:t>c</w:t>
      </w:r>
      <w:r w:rsidRPr="00510C32">
        <w:rPr>
          <w:rFonts w:ascii="Montserrat" w:eastAsia="Montserrat" w:hAnsi="Montserrat" w:cs="Montserrat"/>
          <w:color w:val="000000"/>
          <w:lang w:val="es-MX"/>
        </w:rPr>
        <w:t>onstitución, solo quería reformar la anterior, la Constitución de 1857, pero el trabajo de los diputados llevó a obtener una Constitución totalmente nueva y reformada. Así, la nueva Constitución Política de los Estados Unidos Mexicanos fue promulgada el 5 de febrero de 1917 y fue la primera constitución en el mundo en incorporar los derechos sociales como garantías constitucionales.</w:t>
      </w:r>
    </w:p>
    <w:p w14:paraId="334AFCC5" w14:textId="77777777" w:rsidR="00914605" w:rsidRPr="00510C32" w:rsidRDefault="00914605" w:rsidP="00510C3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ECFEEA0" w14:textId="4CEC71D4" w:rsidR="00914605" w:rsidRPr="00510C32" w:rsidRDefault="00914605" w:rsidP="00510C32">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510C32">
        <w:rPr>
          <w:rFonts w:ascii="Montserrat" w:eastAsia="Montserrat" w:hAnsi="Montserrat" w:cs="Montserrat"/>
          <w:color w:val="000000"/>
          <w:lang w:val="es-MX"/>
        </w:rPr>
        <w:t>La Carta Magna logró plasmar en su texto las principales aspiraciones del pueblo mexicano. La Constitución Política y el establecimiento de ciertos derechos como ley se consideran el m</w:t>
      </w:r>
      <w:r w:rsidR="00010774">
        <w:rPr>
          <w:rFonts w:ascii="Montserrat" w:eastAsia="Montserrat" w:hAnsi="Montserrat" w:cs="Montserrat"/>
          <w:color w:val="000000"/>
          <w:lang w:val="es-MX"/>
        </w:rPr>
        <w:t>ayor triunfo de la Revolución, h</w:t>
      </w:r>
      <w:r w:rsidRPr="00510C32">
        <w:rPr>
          <w:rFonts w:ascii="Montserrat" w:eastAsia="Montserrat" w:hAnsi="Montserrat" w:cs="Montserrat"/>
          <w:color w:val="000000"/>
          <w:lang w:val="es-MX"/>
        </w:rPr>
        <w:t>oy, más de 100 años después, esta Carta Magna sigue vigente.</w:t>
      </w:r>
    </w:p>
    <w:p w14:paraId="6A0260E4" w14:textId="77777777" w:rsidR="00914605" w:rsidRPr="00510C32" w:rsidRDefault="00914605" w:rsidP="00510C3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84BF2D3" w14:textId="77777777" w:rsidR="00914605" w:rsidRPr="00510C32" w:rsidRDefault="00914605" w:rsidP="00510C32">
      <w:pPr>
        <w:pBdr>
          <w:top w:val="nil"/>
          <w:left w:val="nil"/>
          <w:bottom w:val="nil"/>
          <w:right w:val="nil"/>
          <w:between w:val="nil"/>
        </w:pBdr>
        <w:spacing w:after="0" w:line="240" w:lineRule="auto"/>
        <w:ind w:right="5"/>
        <w:jc w:val="both"/>
        <w:rPr>
          <w:rFonts w:ascii="Montserrat" w:eastAsia="Montserrat" w:hAnsi="Montserrat" w:cs="Montserrat"/>
          <w:color w:val="000000"/>
          <w:lang w:val="es-MX"/>
        </w:rPr>
      </w:pPr>
      <w:r w:rsidRPr="00510C32">
        <w:rPr>
          <w:rFonts w:ascii="Montserrat" w:eastAsia="Montserrat" w:hAnsi="Montserrat" w:cs="Montserrat"/>
          <w:color w:val="000000"/>
          <w:lang w:val="es-MX"/>
        </w:rPr>
        <w:t>La Constitución de 1917 tiene 137 artículos, pero hay tres que son muy importantes porque plasmaron los ideales por los que se luchaba en la Revolución. Los tres artículos de los que les hablo son el 3, el 27 y el 123.</w:t>
      </w:r>
    </w:p>
    <w:p w14:paraId="14AF8D5A" w14:textId="77777777" w:rsidR="00914605" w:rsidRPr="00510C32" w:rsidRDefault="00914605" w:rsidP="00510C3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DCE838C" w14:textId="77777777" w:rsidR="00914605" w:rsidRPr="00510C32" w:rsidRDefault="00914605" w:rsidP="00510C32">
      <w:pPr>
        <w:pBdr>
          <w:top w:val="nil"/>
          <w:left w:val="nil"/>
          <w:bottom w:val="nil"/>
          <w:right w:val="nil"/>
          <w:between w:val="nil"/>
        </w:pBdr>
        <w:spacing w:after="0" w:line="240" w:lineRule="auto"/>
        <w:ind w:right="5"/>
        <w:jc w:val="both"/>
        <w:rPr>
          <w:rFonts w:ascii="Montserrat" w:eastAsia="Montserrat" w:hAnsi="Montserrat" w:cs="Montserrat"/>
          <w:color w:val="000000"/>
          <w:lang w:val="es-MX"/>
        </w:rPr>
      </w:pPr>
      <w:r w:rsidRPr="00510C32">
        <w:rPr>
          <w:rFonts w:ascii="Montserrat" w:eastAsia="Montserrat" w:hAnsi="Montserrat" w:cs="Montserrat"/>
          <w:color w:val="000000"/>
          <w:lang w:val="es-MX"/>
        </w:rPr>
        <w:t>El artículo 3 garantizó una educación laica, eso quiere decir que es ajena a cualquier doctrina religiosa. El artículo tercero garantiza que en la educación no debe participar el clero y también establece que la educación es obligatoria y gratuita.</w:t>
      </w:r>
    </w:p>
    <w:p w14:paraId="66996122" w14:textId="77777777" w:rsidR="00914605" w:rsidRPr="00510C32" w:rsidRDefault="00914605" w:rsidP="00510C3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53035F0" w14:textId="77777777" w:rsidR="00914605" w:rsidRPr="00510C32" w:rsidRDefault="00914605" w:rsidP="00510C32">
      <w:pPr>
        <w:pBdr>
          <w:top w:val="nil"/>
          <w:left w:val="nil"/>
          <w:bottom w:val="nil"/>
          <w:right w:val="nil"/>
          <w:between w:val="nil"/>
        </w:pBdr>
        <w:spacing w:after="0" w:line="240" w:lineRule="auto"/>
        <w:ind w:right="5"/>
        <w:jc w:val="both"/>
        <w:rPr>
          <w:rFonts w:ascii="Montserrat" w:eastAsia="Montserrat" w:hAnsi="Montserrat" w:cs="Montserrat"/>
          <w:color w:val="000000"/>
          <w:lang w:val="es-MX"/>
        </w:rPr>
      </w:pPr>
      <w:r w:rsidRPr="00510C32">
        <w:rPr>
          <w:rFonts w:ascii="Montserrat" w:eastAsia="Montserrat" w:hAnsi="Montserrat" w:cs="Montserrat"/>
          <w:color w:val="000000"/>
          <w:lang w:val="es-MX"/>
        </w:rPr>
        <w:lastRenderedPageBreak/>
        <w:t xml:space="preserve">El artículo 27 declaraba que todas las tierras que habían sido arrancadas a los campesinos durante el </w:t>
      </w:r>
      <w:proofErr w:type="spellStart"/>
      <w:r w:rsidRPr="00510C32">
        <w:rPr>
          <w:rFonts w:ascii="Montserrat" w:eastAsia="Montserrat" w:hAnsi="Montserrat" w:cs="Montserrat"/>
          <w:color w:val="000000"/>
          <w:lang w:val="es-MX"/>
        </w:rPr>
        <w:t>Porfiriato</w:t>
      </w:r>
      <w:proofErr w:type="spellEnd"/>
      <w:r w:rsidRPr="00510C32">
        <w:rPr>
          <w:rFonts w:ascii="Montserrat" w:eastAsia="Montserrat" w:hAnsi="Montserrat" w:cs="Montserrat"/>
          <w:color w:val="000000"/>
          <w:lang w:val="es-MX"/>
        </w:rPr>
        <w:t xml:space="preserve"> tenían que ser devueltas, aunque no tuvieran títulos de propiedad.</w:t>
      </w:r>
    </w:p>
    <w:p w14:paraId="4591F0D5" w14:textId="77777777" w:rsidR="00914605" w:rsidRPr="00510C32" w:rsidRDefault="00914605" w:rsidP="00510C3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AD10182" w14:textId="7DEF1433" w:rsidR="00914605" w:rsidRPr="00510C32" w:rsidRDefault="00914605" w:rsidP="00510C32">
      <w:pPr>
        <w:pBdr>
          <w:top w:val="nil"/>
          <w:left w:val="nil"/>
          <w:bottom w:val="nil"/>
          <w:right w:val="nil"/>
          <w:between w:val="nil"/>
        </w:pBdr>
        <w:spacing w:after="0" w:line="240" w:lineRule="auto"/>
        <w:ind w:right="5"/>
        <w:jc w:val="both"/>
        <w:rPr>
          <w:rFonts w:ascii="Montserrat" w:eastAsia="Montserrat" w:hAnsi="Montserrat" w:cs="Montserrat"/>
          <w:color w:val="000000"/>
          <w:lang w:val="es-MX"/>
        </w:rPr>
      </w:pPr>
      <w:r w:rsidRPr="00510C32">
        <w:rPr>
          <w:rFonts w:ascii="Montserrat" w:eastAsia="Montserrat" w:hAnsi="Montserrat" w:cs="Montserrat"/>
          <w:color w:val="000000"/>
          <w:lang w:val="es-MX"/>
        </w:rPr>
        <w:t>Recuerda que la idea de la Constitución era materializar e</w:t>
      </w:r>
      <w:r w:rsidR="00010774">
        <w:rPr>
          <w:rFonts w:ascii="Montserrat" w:eastAsia="Montserrat" w:hAnsi="Montserrat" w:cs="Montserrat"/>
          <w:color w:val="000000"/>
          <w:lang w:val="es-MX"/>
        </w:rPr>
        <w:t>n leyes las demandas sociales, a</w:t>
      </w:r>
      <w:r w:rsidRPr="00510C32">
        <w:rPr>
          <w:rFonts w:ascii="Montserrat" w:eastAsia="Montserrat" w:hAnsi="Montserrat" w:cs="Montserrat"/>
          <w:color w:val="000000"/>
          <w:lang w:val="es-MX"/>
        </w:rPr>
        <w:t>demás, el artículo 27 establece que se podría asumir el control de todas las tierras que no estuvieran siendo usadas “apropiadamente” y usarlas para el beneficio público.</w:t>
      </w:r>
    </w:p>
    <w:p w14:paraId="0F33A1CF" w14:textId="77777777" w:rsidR="00914605" w:rsidRPr="00510C32" w:rsidRDefault="00914605" w:rsidP="00510C3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AD343E9" w14:textId="38C1315D" w:rsidR="00914605" w:rsidRPr="00510C32" w:rsidRDefault="00914605" w:rsidP="00510C32">
      <w:pPr>
        <w:pBdr>
          <w:top w:val="nil"/>
          <w:left w:val="nil"/>
          <w:bottom w:val="nil"/>
          <w:right w:val="nil"/>
          <w:between w:val="nil"/>
        </w:pBdr>
        <w:spacing w:after="0" w:line="240" w:lineRule="auto"/>
        <w:ind w:right="5"/>
        <w:jc w:val="both"/>
        <w:rPr>
          <w:rFonts w:ascii="Montserrat" w:eastAsia="Montserrat" w:hAnsi="Montserrat" w:cs="Montserrat"/>
          <w:color w:val="000000"/>
          <w:lang w:val="es-MX"/>
        </w:rPr>
      </w:pPr>
      <w:r w:rsidRPr="00510C32">
        <w:rPr>
          <w:rFonts w:ascii="Montserrat" w:eastAsia="Montserrat" w:hAnsi="Montserrat" w:cs="Montserrat"/>
          <w:color w:val="000000"/>
          <w:lang w:val="es-MX"/>
        </w:rPr>
        <w:t>Estableció la soberanía nacional sobre los recursos</w:t>
      </w:r>
      <w:r w:rsidR="00010774">
        <w:rPr>
          <w:rFonts w:ascii="Montserrat" w:eastAsia="Montserrat" w:hAnsi="Montserrat" w:cs="Montserrat"/>
          <w:color w:val="000000"/>
          <w:lang w:val="es-MX"/>
        </w:rPr>
        <w:t xml:space="preserve"> naturales, e</w:t>
      </w:r>
      <w:r w:rsidRPr="00510C32">
        <w:rPr>
          <w:rFonts w:ascii="Montserrat" w:eastAsia="Montserrat" w:hAnsi="Montserrat" w:cs="Montserrat"/>
          <w:color w:val="000000"/>
          <w:lang w:val="es-MX"/>
        </w:rPr>
        <w:t>so significa que, aunque los extranjeros podían tener terrenos en el país, los únicos que estaban autorizados para explotar los recursos</w:t>
      </w:r>
      <w:r w:rsidR="00010774">
        <w:rPr>
          <w:rFonts w:ascii="Montserrat" w:eastAsia="Montserrat" w:hAnsi="Montserrat" w:cs="Montserrat"/>
          <w:color w:val="000000"/>
          <w:lang w:val="es-MX"/>
        </w:rPr>
        <w:t xml:space="preserve"> naturales eran los mexicanos, e</w:t>
      </w:r>
      <w:r w:rsidRPr="00510C32">
        <w:rPr>
          <w:rFonts w:ascii="Montserrat" w:eastAsia="Montserrat" w:hAnsi="Montserrat" w:cs="Montserrat"/>
          <w:color w:val="000000"/>
          <w:lang w:val="es-MX"/>
        </w:rPr>
        <w:t>s decir, les regresaba a los mexicanos el derecho sobre su territorio.</w:t>
      </w:r>
    </w:p>
    <w:p w14:paraId="25E126F3" w14:textId="77777777" w:rsidR="00914605" w:rsidRPr="00510C32" w:rsidRDefault="00914605" w:rsidP="00510C3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9A001EE" w14:textId="26B549F7" w:rsidR="00914605" w:rsidRPr="00510C32" w:rsidRDefault="00914605" w:rsidP="00510C32">
      <w:pPr>
        <w:pBdr>
          <w:top w:val="nil"/>
          <w:left w:val="nil"/>
          <w:bottom w:val="nil"/>
          <w:right w:val="nil"/>
          <w:between w:val="nil"/>
        </w:pBdr>
        <w:spacing w:after="0" w:line="240" w:lineRule="auto"/>
        <w:ind w:right="5"/>
        <w:jc w:val="both"/>
        <w:rPr>
          <w:rFonts w:ascii="Montserrat" w:eastAsia="Montserrat" w:hAnsi="Montserrat" w:cs="Montserrat"/>
          <w:color w:val="000000"/>
          <w:lang w:val="es-MX"/>
        </w:rPr>
      </w:pPr>
      <w:r w:rsidRPr="00510C32">
        <w:rPr>
          <w:rFonts w:ascii="Montserrat" w:eastAsia="Montserrat" w:hAnsi="Montserrat" w:cs="Montserrat"/>
          <w:color w:val="000000"/>
          <w:lang w:val="es-MX"/>
        </w:rPr>
        <w:t>El artículo 123 incorporó las principales demandas por las que habían estado luchando los trabajadores mexicanos</w:t>
      </w:r>
      <w:r w:rsidR="00010774">
        <w:rPr>
          <w:rFonts w:ascii="Montserrat" w:eastAsia="Montserrat" w:hAnsi="Montserrat" w:cs="Montserrat"/>
          <w:color w:val="000000"/>
          <w:lang w:val="es-MX"/>
        </w:rPr>
        <w:t xml:space="preserve"> desde mediados del siglo XIX e</w:t>
      </w:r>
      <w:r w:rsidRPr="00510C32">
        <w:rPr>
          <w:rFonts w:ascii="Montserrat" w:eastAsia="Montserrat" w:hAnsi="Montserrat" w:cs="Montserrat"/>
          <w:color w:val="000000"/>
          <w:lang w:val="es-MX"/>
        </w:rPr>
        <w:t>l derecho a la huelga y a la sindicalización, salario mínimo, jornada laboral de 8 horas y trabajo de 6 días a la semana con un día de descanso.</w:t>
      </w:r>
    </w:p>
    <w:p w14:paraId="1A76F682" w14:textId="77777777" w:rsidR="00914605" w:rsidRPr="00510C32" w:rsidRDefault="00914605" w:rsidP="00510C3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0DB940B" w14:textId="77777777" w:rsidR="00914605" w:rsidRPr="00510C32" w:rsidRDefault="00914605" w:rsidP="00510C32">
      <w:pPr>
        <w:pBdr>
          <w:top w:val="nil"/>
          <w:left w:val="nil"/>
          <w:bottom w:val="nil"/>
          <w:right w:val="nil"/>
          <w:between w:val="nil"/>
        </w:pBdr>
        <w:spacing w:after="0" w:line="240" w:lineRule="auto"/>
        <w:ind w:right="5"/>
        <w:jc w:val="both"/>
        <w:rPr>
          <w:rFonts w:ascii="Montserrat" w:eastAsia="Montserrat" w:hAnsi="Montserrat" w:cs="Montserrat"/>
          <w:color w:val="000000"/>
          <w:lang w:val="es-MX"/>
        </w:rPr>
      </w:pPr>
      <w:r w:rsidRPr="00510C32">
        <w:rPr>
          <w:rFonts w:ascii="Montserrat" w:eastAsia="Montserrat" w:hAnsi="Montserrat" w:cs="Montserrat"/>
          <w:color w:val="000000"/>
          <w:lang w:val="es-MX"/>
        </w:rPr>
        <w:t>Eso es muy importante, porque antes todas estas eran solamente demandas sociales, o sea, algo que se quería, pero que aún no se tenía; y a partir de esta Constitución, estas demandas se convirtieron en una ley y la ley se tiene que cumplir.</w:t>
      </w:r>
    </w:p>
    <w:p w14:paraId="62CB5A63" w14:textId="77777777" w:rsidR="00914605" w:rsidRPr="00510C32" w:rsidRDefault="00914605" w:rsidP="00510C3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E57737D" w14:textId="3CD29974" w:rsidR="00914605" w:rsidRPr="00510C32" w:rsidRDefault="00914605" w:rsidP="00510C32">
      <w:pPr>
        <w:pBdr>
          <w:top w:val="nil"/>
          <w:left w:val="nil"/>
          <w:bottom w:val="nil"/>
          <w:right w:val="nil"/>
          <w:between w:val="nil"/>
        </w:pBdr>
        <w:spacing w:after="0" w:line="240" w:lineRule="auto"/>
        <w:ind w:right="5"/>
        <w:jc w:val="both"/>
        <w:rPr>
          <w:rFonts w:ascii="Montserrat" w:eastAsia="Montserrat" w:hAnsi="Montserrat" w:cs="Montserrat"/>
          <w:color w:val="000000"/>
          <w:lang w:val="es-MX"/>
        </w:rPr>
      </w:pPr>
      <w:r w:rsidRPr="00510C32">
        <w:rPr>
          <w:rFonts w:ascii="Montserrat" w:eastAsia="Montserrat" w:hAnsi="Montserrat" w:cs="Montserrat"/>
          <w:color w:val="000000"/>
          <w:lang w:val="es-MX"/>
        </w:rPr>
        <w:t xml:space="preserve">Además de lo que ya viste, la Constitución </w:t>
      </w:r>
      <w:r w:rsidRPr="00510C32">
        <w:rPr>
          <w:rFonts w:ascii="Montserrat" w:eastAsia="Montserrat" w:hAnsi="Montserrat" w:cs="Montserrat"/>
          <w:lang w:val="es-MX"/>
        </w:rPr>
        <w:t>garantiza</w:t>
      </w:r>
      <w:r w:rsidRPr="00510C32">
        <w:rPr>
          <w:rFonts w:ascii="Montserrat" w:eastAsia="Montserrat" w:hAnsi="Montserrat" w:cs="Montserrat"/>
          <w:color w:val="000000"/>
          <w:lang w:val="es-MX"/>
        </w:rPr>
        <w:t xml:space="preserve"> algunos otros derechos, como la libertad de imprenta y de expresión, para permitir la libre manifestación de ide</w:t>
      </w:r>
      <w:r w:rsidR="00010774">
        <w:rPr>
          <w:rFonts w:ascii="Montserrat" w:eastAsia="Montserrat" w:hAnsi="Montserrat" w:cs="Montserrat"/>
          <w:color w:val="000000"/>
          <w:lang w:val="es-MX"/>
        </w:rPr>
        <w:t xml:space="preserve">as y de creencias religiosas, </w:t>
      </w:r>
      <w:r w:rsidRPr="00510C32">
        <w:rPr>
          <w:rFonts w:ascii="Montserrat" w:eastAsia="Montserrat" w:hAnsi="Montserrat" w:cs="Montserrat"/>
          <w:color w:val="000000"/>
          <w:lang w:val="es-MX"/>
        </w:rPr>
        <w:t>en cuanto a las demandas de las mujeres, a las trabajadoras se les garantizó que podrían conservar su empleo cuando se embarazaran y disfrutar de su salario íntegro 90 d</w:t>
      </w:r>
      <w:r w:rsidR="00010774">
        <w:rPr>
          <w:rFonts w:ascii="Montserrat" w:eastAsia="Montserrat" w:hAnsi="Montserrat" w:cs="Montserrat"/>
          <w:color w:val="000000"/>
          <w:lang w:val="es-MX"/>
        </w:rPr>
        <w:t>ías antes o después del parto, e</w:t>
      </w:r>
      <w:r w:rsidRPr="00510C32">
        <w:rPr>
          <w:rFonts w:ascii="Montserrat" w:eastAsia="Montserrat" w:hAnsi="Montserrat" w:cs="Montserrat"/>
          <w:color w:val="000000"/>
          <w:lang w:val="es-MX"/>
        </w:rPr>
        <w:t>sto se estableció con la intención de construir una sociedad más justa y equitativa.</w:t>
      </w:r>
    </w:p>
    <w:p w14:paraId="6BF64EFC" w14:textId="77777777" w:rsidR="00914605" w:rsidRPr="00510C32" w:rsidRDefault="00914605" w:rsidP="00510C3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3410BD0" w14:textId="77777777" w:rsidR="00914605" w:rsidRPr="00510C32" w:rsidRDefault="00914605" w:rsidP="00510C32">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510C32">
        <w:rPr>
          <w:rFonts w:ascii="Montserrat" w:eastAsia="Montserrat" w:hAnsi="Montserrat" w:cs="Montserrat"/>
          <w:color w:val="000000"/>
          <w:lang w:val="es-MX"/>
        </w:rPr>
        <w:t>En esta constitución, los niños tuvieron un papel importante, pues se buscó cuidarlos garantizando su educación y su seguridad.</w:t>
      </w:r>
    </w:p>
    <w:p w14:paraId="516F048D" w14:textId="77777777" w:rsidR="00914605" w:rsidRPr="00510C32" w:rsidRDefault="00914605" w:rsidP="00510C3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B0E74D5" w14:textId="1D6680CC" w:rsidR="00914605" w:rsidRDefault="00914605" w:rsidP="00510C32">
      <w:pPr>
        <w:pBdr>
          <w:top w:val="nil"/>
          <w:left w:val="nil"/>
          <w:bottom w:val="nil"/>
          <w:right w:val="nil"/>
          <w:between w:val="nil"/>
        </w:pBdr>
        <w:spacing w:after="0" w:line="240" w:lineRule="auto"/>
        <w:ind w:right="5"/>
        <w:jc w:val="both"/>
        <w:rPr>
          <w:rFonts w:ascii="Montserrat" w:eastAsia="Montserrat" w:hAnsi="Montserrat" w:cs="Montserrat"/>
          <w:color w:val="000000"/>
          <w:lang w:val="es-MX"/>
        </w:rPr>
      </w:pPr>
      <w:r w:rsidRPr="00510C32">
        <w:rPr>
          <w:rFonts w:ascii="Montserrat" w:eastAsia="Montserrat" w:hAnsi="Montserrat" w:cs="Montserrat"/>
          <w:color w:val="000000"/>
          <w:lang w:val="es-MX"/>
        </w:rPr>
        <w:t>Una de las grandes preocupaciones de los diputados del Congreso Constituyente era asegurar la educación para todos los mexicanos, pero especialmente para los niños, porque mejorar la educación que recibían ellos era una manera de mejorar las co</w:t>
      </w:r>
      <w:r w:rsidR="00010774">
        <w:rPr>
          <w:rFonts w:ascii="Montserrat" w:eastAsia="Montserrat" w:hAnsi="Montserrat" w:cs="Montserrat"/>
          <w:color w:val="000000"/>
          <w:lang w:val="es-MX"/>
        </w:rPr>
        <w:t>ndiciones del país en general, p</w:t>
      </w:r>
      <w:r w:rsidRPr="00510C32">
        <w:rPr>
          <w:rFonts w:ascii="Montserrat" w:eastAsia="Montserrat" w:hAnsi="Montserrat" w:cs="Montserrat"/>
          <w:color w:val="000000"/>
          <w:lang w:val="es-MX"/>
        </w:rPr>
        <w:t xml:space="preserve">or eso, en este texto se asegura que la educación sea </w:t>
      </w:r>
      <w:r w:rsidR="00010774">
        <w:rPr>
          <w:rFonts w:ascii="Montserrat" w:eastAsia="Montserrat" w:hAnsi="Montserrat" w:cs="Montserrat"/>
          <w:color w:val="000000"/>
          <w:lang w:val="es-MX"/>
        </w:rPr>
        <w:t>laica, obligatoria y gratuita, d</w:t>
      </w:r>
      <w:r w:rsidRPr="00510C32">
        <w:rPr>
          <w:rFonts w:ascii="Montserrat" w:eastAsia="Montserrat" w:hAnsi="Montserrat" w:cs="Montserrat"/>
          <w:color w:val="000000"/>
          <w:lang w:val="es-MX"/>
        </w:rPr>
        <w:t>e esa forma, el Estado adquiere la obligación de garantizar que todos los niños y todas las niñas puedan asistir a la escuela.</w:t>
      </w:r>
    </w:p>
    <w:p w14:paraId="0067DAF2" w14:textId="77777777" w:rsidR="00010774" w:rsidRPr="00510C32" w:rsidRDefault="00010774" w:rsidP="00510C32">
      <w:pPr>
        <w:pBdr>
          <w:top w:val="nil"/>
          <w:left w:val="nil"/>
          <w:bottom w:val="nil"/>
          <w:right w:val="nil"/>
          <w:between w:val="nil"/>
        </w:pBdr>
        <w:spacing w:after="0" w:line="240" w:lineRule="auto"/>
        <w:ind w:right="5"/>
        <w:jc w:val="both"/>
        <w:rPr>
          <w:rFonts w:ascii="Montserrat" w:eastAsia="Montserrat" w:hAnsi="Montserrat" w:cs="Montserrat"/>
          <w:color w:val="000000"/>
          <w:lang w:val="es-MX"/>
        </w:rPr>
      </w:pPr>
    </w:p>
    <w:p w14:paraId="24466A05" w14:textId="77777777" w:rsidR="00914605" w:rsidRPr="00510C32" w:rsidRDefault="00914605" w:rsidP="00510C32">
      <w:pPr>
        <w:pBdr>
          <w:top w:val="nil"/>
          <w:left w:val="nil"/>
          <w:bottom w:val="nil"/>
          <w:right w:val="nil"/>
          <w:between w:val="nil"/>
        </w:pBdr>
        <w:spacing w:after="0" w:line="240" w:lineRule="auto"/>
        <w:ind w:right="5"/>
        <w:jc w:val="both"/>
        <w:rPr>
          <w:rFonts w:ascii="Montserrat" w:eastAsia="Montserrat" w:hAnsi="Montserrat" w:cs="Montserrat"/>
          <w:color w:val="000000"/>
          <w:lang w:val="es-MX"/>
        </w:rPr>
      </w:pPr>
      <w:r w:rsidRPr="00510C32">
        <w:rPr>
          <w:rFonts w:ascii="Montserrat" w:eastAsia="Montserrat" w:hAnsi="Montserrat" w:cs="Montserrat"/>
          <w:color w:val="000000"/>
          <w:lang w:val="es-MX"/>
        </w:rPr>
        <w:t>Una preocupación muy grande era el trabajo infantil, así que en el artículo 123, además de establecer los derechos laborales básicos de los que ya hablamos, también se prohibió que cualquier persona menor a 12 años trabajara; es decir, el artículo 123 asegura que ningún niño o niña puede ser obligado a trabajar.</w:t>
      </w:r>
    </w:p>
    <w:p w14:paraId="3C5E0687" w14:textId="77777777" w:rsidR="00914605" w:rsidRPr="00510C32" w:rsidRDefault="00914605" w:rsidP="00510C3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E2D322B" w14:textId="77777777" w:rsidR="00914605" w:rsidRPr="00510C32" w:rsidRDefault="00914605" w:rsidP="00510C32">
      <w:pPr>
        <w:pBdr>
          <w:top w:val="nil"/>
          <w:left w:val="nil"/>
          <w:bottom w:val="nil"/>
          <w:right w:val="nil"/>
          <w:between w:val="nil"/>
        </w:pBdr>
        <w:spacing w:after="0" w:line="240" w:lineRule="auto"/>
        <w:ind w:right="5"/>
        <w:jc w:val="both"/>
        <w:rPr>
          <w:rFonts w:ascii="Montserrat" w:eastAsia="Montserrat" w:hAnsi="Montserrat" w:cs="Montserrat"/>
          <w:color w:val="000000"/>
          <w:lang w:val="es-MX"/>
        </w:rPr>
      </w:pPr>
      <w:r w:rsidRPr="00510C32">
        <w:rPr>
          <w:rFonts w:ascii="Montserrat" w:eastAsia="Montserrat" w:hAnsi="Montserrat" w:cs="Montserrat"/>
          <w:color w:val="000000"/>
          <w:lang w:val="es-MX"/>
        </w:rPr>
        <w:lastRenderedPageBreak/>
        <w:t>La constitución de 1917 fue un gran paso para lograr una sociedad más justa, porque las demandas de la época se convirtieron en derechos protegidos por la ley.</w:t>
      </w:r>
    </w:p>
    <w:p w14:paraId="26EAA69D" w14:textId="77777777" w:rsidR="00914605" w:rsidRPr="00510C32" w:rsidRDefault="00914605" w:rsidP="00510C3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306ACC7" w14:textId="0E1C9DBC" w:rsidR="00914605" w:rsidRPr="00510C32" w:rsidRDefault="00914605" w:rsidP="00510C32">
      <w:pPr>
        <w:pBdr>
          <w:top w:val="nil"/>
          <w:left w:val="nil"/>
          <w:bottom w:val="nil"/>
          <w:right w:val="nil"/>
          <w:between w:val="nil"/>
        </w:pBdr>
        <w:spacing w:after="0" w:line="240" w:lineRule="auto"/>
        <w:ind w:right="5"/>
        <w:jc w:val="both"/>
        <w:rPr>
          <w:rFonts w:ascii="Montserrat" w:eastAsia="Montserrat" w:hAnsi="Montserrat" w:cs="Montserrat"/>
          <w:color w:val="000000"/>
          <w:lang w:val="es-MX"/>
        </w:rPr>
      </w:pPr>
      <w:r w:rsidRPr="00510C32">
        <w:rPr>
          <w:rFonts w:ascii="Montserrat" w:eastAsia="Montserrat" w:hAnsi="Montserrat" w:cs="Montserrat"/>
          <w:color w:val="000000"/>
          <w:lang w:val="es-MX"/>
        </w:rPr>
        <w:t>Los artículos 3°, 27 y 123 modificaron el rumbo del país, porque fueron el inicio de una serie de cambios y reformas con la intención de avanzar hacia una sociedad más justa y pacífica.</w:t>
      </w:r>
    </w:p>
    <w:p w14:paraId="7E9BA5CF" w14:textId="3EB28A4F" w:rsidR="00914605" w:rsidRDefault="00914605" w:rsidP="00510C32">
      <w:pPr>
        <w:pBdr>
          <w:top w:val="nil"/>
          <w:left w:val="nil"/>
          <w:bottom w:val="nil"/>
          <w:right w:val="nil"/>
          <w:between w:val="nil"/>
        </w:pBdr>
        <w:spacing w:after="0" w:line="240" w:lineRule="auto"/>
        <w:jc w:val="both"/>
        <w:rPr>
          <w:rFonts w:ascii="Montserrat" w:eastAsia="Montserrat" w:hAnsi="Montserrat" w:cs="Montserrat"/>
          <w:lang w:val="es-MX"/>
        </w:rPr>
      </w:pPr>
    </w:p>
    <w:p w14:paraId="6270D6A8" w14:textId="77777777" w:rsidR="00010774" w:rsidRPr="00510C32" w:rsidRDefault="00010774" w:rsidP="00510C32">
      <w:pPr>
        <w:pBdr>
          <w:top w:val="nil"/>
          <w:left w:val="nil"/>
          <w:bottom w:val="nil"/>
          <w:right w:val="nil"/>
          <w:between w:val="nil"/>
        </w:pBdr>
        <w:spacing w:after="0" w:line="240" w:lineRule="auto"/>
        <w:jc w:val="both"/>
        <w:rPr>
          <w:rFonts w:ascii="Montserrat" w:eastAsia="Montserrat" w:hAnsi="Montserrat" w:cs="Montserrat"/>
          <w:lang w:val="es-MX"/>
        </w:rPr>
      </w:pPr>
    </w:p>
    <w:p w14:paraId="3613F5E9" w14:textId="77777777" w:rsidR="00510C32" w:rsidRPr="00510C32" w:rsidRDefault="00914605" w:rsidP="00510C32">
      <w:pPr>
        <w:pBdr>
          <w:top w:val="nil"/>
          <w:left w:val="nil"/>
          <w:bottom w:val="nil"/>
          <w:right w:val="nil"/>
          <w:between w:val="nil"/>
        </w:pBdr>
        <w:spacing w:after="0" w:line="240" w:lineRule="auto"/>
        <w:ind w:right="5"/>
        <w:jc w:val="both"/>
        <w:rPr>
          <w:rFonts w:ascii="Montserrat" w:eastAsia="Montserrat" w:hAnsi="Montserrat" w:cs="Montserrat"/>
          <w:b/>
          <w:color w:val="000000"/>
          <w:sz w:val="28"/>
          <w:szCs w:val="28"/>
          <w:lang w:val="es-MX"/>
        </w:rPr>
      </w:pPr>
      <w:r w:rsidRPr="00510C32">
        <w:rPr>
          <w:rFonts w:ascii="Montserrat" w:eastAsia="Montserrat" w:hAnsi="Montserrat" w:cs="Montserrat"/>
          <w:b/>
          <w:color w:val="000000"/>
          <w:sz w:val="28"/>
          <w:szCs w:val="28"/>
          <w:lang w:val="es-MX"/>
        </w:rPr>
        <w:t>El Reto de Hoy:</w:t>
      </w:r>
    </w:p>
    <w:p w14:paraId="0B5DE2EB" w14:textId="77777777" w:rsidR="00510C32" w:rsidRDefault="00510C32" w:rsidP="00510C32">
      <w:pPr>
        <w:pBdr>
          <w:top w:val="nil"/>
          <w:left w:val="nil"/>
          <w:bottom w:val="nil"/>
          <w:right w:val="nil"/>
          <w:between w:val="nil"/>
        </w:pBdr>
        <w:spacing w:after="0" w:line="240" w:lineRule="auto"/>
        <w:ind w:right="5"/>
        <w:jc w:val="both"/>
        <w:rPr>
          <w:rFonts w:ascii="Montserrat" w:eastAsia="Montserrat" w:hAnsi="Montserrat" w:cs="Montserrat"/>
          <w:b/>
          <w:color w:val="000000"/>
          <w:lang w:val="es-MX"/>
        </w:rPr>
      </w:pPr>
    </w:p>
    <w:p w14:paraId="6B8DBC51" w14:textId="2D0B8ED2" w:rsidR="00914605" w:rsidRDefault="00914605" w:rsidP="00510C32">
      <w:pPr>
        <w:pBdr>
          <w:top w:val="nil"/>
          <w:left w:val="nil"/>
          <w:bottom w:val="nil"/>
          <w:right w:val="nil"/>
          <w:between w:val="nil"/>
        </w:pBdr>
        <w:spacing w:after="0" w:line="240" w:lineRule="auto"/>
        <w:ind w:right="5"/>
        <w:jc w:val="both"/>
        <w:rPr>
          <w:rFonts w:ascii="Montserrat" w:eastAsia="Montserrat" w:hAnsi="Montserrat" w:cs="Montserrat"/>
          <w:color w:val="000000"/>
          <w:lang w:val="es-MX"/>
        </w:rPr>
      </w:pPr>
      <w:r w:rsidRPr="00510C32">
        <w:rPr>
          <w:rFonts w:ascii="Montserrat" w:eastAsia="Montserrat" w:hAnsi="Montserrat" w:cs="Montserrat"/>
          <w:lang w:val="es-MX"/>
        </w:rPr>
        <w:t>R</w:t>
      </w:r>
      <w:r w:rsidRPr="00510C32">
        <w:rPr>
          <w:rFonts w:ascii="Montserrat" w:eastAsia="Montserrat" w:hAnsi="Montserrat" w:cs="Montserrat"/>
          <w:color w:val="000000"/>
          <w:lang w:val="es-MX"/>
        </w:rPr>
        <w:t>eflexiona y platica con tu familia sobre los efectos que estos artículos han tenido en la vida cotidiana de los niños, niñas, hombres y mujeres de México.</w:t>
      </w:r>
    </w:p>
    <w:p w14:paraId="2F72CC55" w14:textId="77777777" w:rsidR="00010774" w:rsidRPr="00510C32" w:rsidRDefault="00010774" w:rsidP="00510C32">
      <w:pPr>
        <w:pBdr>
          <w:top w:val="nil"/>
          <w:left w:val="nil"/>
          <w:bottom w:val="nil"/>
          <w:right w:val="nil"/>
          <w:between w:val="nil"/>
        </w:pBdr>
        <w:spacing w:after="0" w:line="240" w:lineRule="auto"/>
        <w:ind w:right="5"/>
        <w:jc w:val="both"/>
        <w:rPr>
          <w:rFonts w:ascii="Montserrat" w:eastAsia="Montserrat" w:hAnsi="Montserrat" w:cs="Montserrat"/>
          <w:color w:val="000000"/>
          <w:lang w:val="es-MX"/>
        </w:rPr>
      </w:pPr>
    </w:p>
    <w:p w14:paraId="377E612B" w14:textId="77777777" w:rsidR="00914605" w:rsidRPr="00510C32" w:rsidRDefault="00914605" w:rsidP="00510C32">
      <w:pPr>
        <w:pBdr>
          <w:top w:val="nil"/>
          <w:left w:val="nil"/>
          <w:bottom w:val="nil"/>
          <w:right w:val="nil"/>
          <w:between w:val="nil"/>
        </w:pBdr>
        <w:spacing w:after="0" w:line="240" w:lineRule="auto"/>
        <w:rPr>
          <w:rFonts w:ascii="Montserrat" w:eastAsia="Montserrat" w:hAnsi="Montserrat" w:cs="Montserrat"/>
          <w:b/>
          <w:color w:val="000000"/>
          <w:lang w:val="es-MX"/>
        </w:rPr>
      </w:pPr>
    </w:p>
    <w:p w14:paraId="45DC7237" w14:textId="77777777"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2989ACD" w14:textId="77777777" w:rsidR="00CF3A40" w:rsidRPr="00E37294" w:rsidRDefault="00CF3A4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407266B6" w:rsidR="009D4A13"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010774">
        <w:rPr>
          <w:rFonts w:ascii="Montserrat" w:hAnsi="Montserrat"/>
          <w:b/>
          <w:bCs/>
          <w:sz w:val="24"/>
          <w:szCs w:val="24"/>
          <w:lang w:val="es-MX"/>
        </w:rPr>
        <w:t>.</w:t>
      </w:r>
    </w:p>
    <w:p w14:paraId="7FDB2496" w14:textId="77777777" w:rsidR="00010774" w:rsidRPr="00E37294" w:rsidRDefault="00010774"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DE64B49" w14:textId="77777777"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E37294" w:rsidRDefault="009D4A13"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0EEAE019" w14:textId="0BC0B3AD" w:rsidR="009D4A13" w:rsidRPr="00010774" w:rsidRDefault="009D4A13" w:rsidP="005A43A9">
      <w:pPr>
        <w:spacing w:after="0" w:line="240" w:lineRule="auto"/>
        <w:jc w:val="both"/>
        <w:rPr>
          <w:rFonts w:ascii="Montserrat" w:hAnsi="Montserrat"/>
          <w:bCs/>
          <w:lang w:val="es-MX"/>
        </w:rPr>
      </w:pPr>
      <w:r w:rsidRPr="00010774">
        <w:rPr>
          <w:rFonts w:ascii="Montserrat" w:hAnsi="Montserrat"/>
          <w:bCs/>
          <w:lang w:val="es-MX"/>
        </w:rPr>
        <w:t>Lecturas</w:t>
      </w:r>
    </w:p>
    <w:p w14:paraId="7AB9BAF4" w14:textId="77777777" w:rsidR="00010774" w:rsidRPr="00E37294" w:rsidRDefault="00010774" w:rsidP="005A43A9">
      <w:pPr>
        <w:spacing w:after="0" w:line="240" w:lineRule="auto"/>
        <w:jc w:val="both"/>
        <w:rPr>
          <w:rFonts w:ascii="Montserrat" w:hAnsi="Montserrat"/>
          <w:bCs/>
          <w:sz w:val="24"/>
          <w:szCs w:val="24"/>
          <w:lang w:val="es-MX"/>
        </w:rPr>
      </w:pPr>
    </w:p>
    <w:p w14:paraId="0E5C9442" w14:textId="38FBA228" w:rsidR="00E45771" w:rsidRPr="00E37294" w:rsidRDefault="00FC62C4" w:rsidP="005A43A9">
      <w:pPr>
        <w:spacing w:after="0" w:line="240" w:lineRule="auto"/>
        <w:jc w:val="both"/>
        <w:rPr>
          <w:rFonts w:ascii="Montserrat" w:hAnsi="Montserrat"/>
        </w:rPr>
      </w:pPr>
      <w:r w:rsidRPr="00E37294">
        <w:rPr>
          <w:rFonts w:ascii="Montserrat" w:hAnsi="Montserrat"/>
          <w:noProof/>
        </w:rPr>
        <w:drawing>
          <wp:inline distT="0" distB="0" distL="0" distR="0" wp14:anchorId="7FE77FB5" wp14:editId="4E7380F3">
            <wp:extent cx="1813728" cy="2451798"/>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3728" cy="2451798"/>
                    </a:xfrm>
                    <a:prstGeom prst="rect">
                      <a:avLst/>
                    </a:prstGeom>
                  </pic:spPr>
                </pic:pic>
              </a:graphicData>
            </a:graphic>
          </wp:inline>
        </w:drawing>
      </w:r>
    </w:p>
    <w:p w14:paraId="0DC43F73" w14:textId="66550AE2" w:rsidR="009F3F69" w:rsidRPr="00E37294" w:rsidRDefault="00572840" w:rsidP="005A43A9">
      <w:pPr>
        <w:spacing w:after="0" w:line="240" w:lineRule="auto"/>
        <w:jc w:val="both"/>
        <w:rPr>
          <w:rFonts w:ascii="Montserrat" w:hAnsi="Montserrat"/>
        </w:rPr>
      </w:pPr>
      <w:hyperlink r:id="rId13" w:history="1">
        <w:r w:rsidR="00FC62C4" w:rsidRPr="00E37294">
          <w:rPr>
            <w:rStyle w:val="Hipervnculo"/>
            <w:rFonts w:ascii="Montserrat" w:hAnsi="Montserrat"/>
          </w:rPr>
          <w:t>https://libros.conaliteg.gob.mx/20/P5HIA.htm</w:t>
        </w:r>
      </w:hyperlink>
    </w:p>
    <w:sectPr w:rsidR="009F3F69" w:rsidRPr="00E37294" w:rsidSect="008B5B92">
      <w:footerReference w:type="default" r:id="rId14"/>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8088F" w14:textId="77777777" w:rsidR="00572840" w:rsidRDefault="00572840" w:rsidP="00F43EA9">
      <w:pPr>
        <w:spacing w:after="0" w:line="240" w:lineRule="auto"/>
      </w:pPr>
      <w:r>
        <w:separator/>
      </w:r>
    </w:p>
  </w:endnote>
  <w:endnote w:type="continuationSeparator" w:id="0">
    <w:p w14:paraId="49966B88" w14:textId="77777777" w:rsidR="00572840" w:rsidRDefault="0057284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43FBBA2" w:rsidR="00957B1C" w:rsidRDefault="00957B1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D1F7F">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D1F7F">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DDB9A" w14:textId="77777777" w:rsidR="00572840" w:rsidRDefault="00572840" w:rsidP="00F43EA9">
      <w:pPr>
        <w:spacing w:after="0" w:line="240" w:lineRule="auto"/>
      </w:pPr>
      <w:r>
        <w:separator/>
      </w:r>
    </w:p>
  </w:footnote>
  <w:footnote w:type="continuationSeparator" w:id="0">
    <w:p w14:paraId="3507ADE5" w14:textId="77777777" w:rsidR="00572840" w:rsidRDefault="0057284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481"/>
    <w:multiLevelType w:val="multilevel"/>
    <w:tmpl w:val="0582BE8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06F88"/>
    <w:multiLevelType w:val="multilevel"/>
    <w:tmpl w:val="01EE5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FF1F9D"/>
    <w:multiLevelType w:val="multilevel"/>
    <w:tmpl w:val="FF029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69469E"/>
    <w:multiLevelType w:val="multilevel"/>
    <w:tmpl w:val="F926A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05E83"/>
    <w:multiLevelType w:val="hybridMultilevel"/>
    <w:tmpl w:val="ABD46F3E"/>
    <w:lvl w:ilvl="0" w:tplc="166A2A2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7E3D1A"/>
    <w:multiLevelType w:val="multilevel"/>
    <w:tmpl w:val="A66E6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3F7FDF"/>
    <w:multiLevelType w:val="hybridMultilevel"/>
    <w:tmpl w:val="151E6F54"/>
    <w:lvl w:ilvl="0" w:tplc="0A3C1160">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C60EFF"/>
    <w:multiLevelType w:val="multilevel"/>
    <w:tmpl w:val="9A960EF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21309A"/>
    <w:multiLevelType w:val="multilevel"/>
    <w:tmpl w:val="5C80F1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335F33"/>
    <w:multiLevelType w:val="multilevel"/>
    <w:tmpl w:val="E6607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6D5E5D"/>
    <w:multiLevelType w:val="hybridMultilevel"/>
    <w:tmpl w:val="A372F6B4"/>
    <w:lvl w:ilvl="0" w:tplc="DBB0A3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82A02"/>
    <w:multiLevelType w:val="multilevel"/>
    <w:tmpl w:val="7DBE5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2957BE"/>
    <w:multiLevelType w:val="hybridMultilevel"/>
    <w:tmpl w:val="AD00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432DB"/>
    <w:multiLevelType w:val="hybridMultilevel"/>
    <w:tmpl w:val="4E00E2D0"/>
    <w:lvl w:ilvl="0" w:tplc="D2CC6EB4">
      <w:start w:val="1"/>
      <w:numFmt w:val="decimal"/>
      <w:lvlText w:val="%1."/>
      <w:lvlJc w:val="left"/>
      <w:pPr>
        <w:tabs>
          <w:tab w:val="num" w:pos="720"/>
        </w:tabs>
        <w:ind w:left="720" w:hanging="360"/>
      </w:pPr>
    </w:lvl>
    <w:lvl w:ilvl="1" w:tplc="72B8719E" w:tentative="1">
      <w:start w:val="1"/>
      <w:numFmt w:val="decimal"/>
      <w:lvlText w:val="%2."/>
      <w:lvlJc w:val="left"/>
      <w:pPr>
        <w:tabs>
          <w:tab w:val="num" w:pos="1440"/>
        </w:tabs>
        <w:ind w:left="1440" w:hanging="360"/>
      </w:pPr>
    </w:lvl>
    <w:lvl w:ilvl="2" w:tplc="5928DC06" w:tentative="1">
      <w:start w:val="1"/>
      <w:numFmt w:val="decimal"/>
      <w:lvlText w:val="%3."/>
      <w:lvlJc w:val="left"/>
      <w:pPr>
        <w:tabs>
          <w:tab w:val="num" w:pos="2160"/>
        </w:tabs>
        <w:ind w:left="2160" w:hanging="360"/>
      </w:pPr>
    </w:lvl>
    <w:lvl w:ilvl="3" w:tplc="8AC89078" w:tentative="1">
      <w:start w:val="1"/>
      <w:numFmt w:val="decimal"/>
      <w:lvlText w:val="%4."/>
      <w:lvlJc w:val="left"/>
      <w:pPr>
        <w:tabs>
          <w:tab w:val="num" w:pos="2880"/>
        </w:tabs>
        <w:ind w:left="2880" w:hanging="360"/>
      </w:pPr>
    </w:lvl>
    <w:lvl w:ilvl="4" w:tplc="E3D8519E" w:tentative="1">
      <w:start w:val="1"/>
      <w:numFmt w:val="decimal"/>
      <w:lvlText w:val="%5."/>
      <w:lvlJc w:val="left"/>
      <w:pPr>
        <w:tabs>
          <w:tab w:val="num" w:pos="3600"/>
        </w:tabs>
        <w:ind w:left="3600" w:hanging="360"/>
      </w:pPr>
    </w:lvl>
    <w:lvl w:ilvl="5" w:tplc="9BE66784" w:tentative="1">
      <w:start w:val="1"/>
      <w:numFmt w:val="decimal"/>
      <w:lvlText w:val="%6."/>
      <w:lvlJc w:val="left"/>
      <w:pPr>
        <w:tabs>
          <w:tab w:val="num" w:pos="4320"/>
        </w:tabs>
        <w:ind w:left="4320" w:hanging="360"/>
      </w:pPr>
    </w:lvl>
    <w:lvl w:ilvl="6" w:tplc="AC6C1F5A" w:tentative="1">
      <w:start w:val="1"/>
      <w:numFmt w:val="decimal"/>
      <w:lvlText w:val="%7."/>
      <w:lvlJc w:val="left"/>
      <w:pPr>
        <w:tabs>
          <w:tab w:val="num" w:pos="5040"/>
        </w:tabs>
        <w:ind w:left="5040" w:hanging="360"/>
      </w:pPr>
    </w:lvl>
    <w:lvl w:ilvl="7" w:tplc="3F74AB92" w:tentative="1">
      <w:start w:val="1"/>
      <w:numFmt w:val="decimal"/>
      <w:lvlText w:val="%8."/>
      <w:lvlJc w:val="left"/>
      <w:pPr>
        <w:tabs>
          <w:tab w:val="num" w:pos="5760"/>
        </w:tabs>
        <w:ind w:left="5760" w:hanging="360"/>
      </w:pPr>
    </w:lvl>
    <w:lvl w:ilvl="8" w:tplc="B0401C02" w:tentative="1">
      <w:start w:val="1"/>
      <w:numFmt w:val="decimal"/>
      <w:lvlText w:val="%9."/>
      <w:lvlJc w:val="left"/>
      <w:pPr>
        <w:tabs>
          <w:tab w:val="num" w:pos="6480"/>
        </w:tabs>
        <w:ind w:left="6480" w:hanging="360"/>
      </w:pPr>
    </w:lvl>
  </w:abstractNum>
  <w:abstractNum w:abstractNumId="14" w15:restartNumberingAfterBreak="0">
    <w:nsid w:val="22100647"/>
    <w:multiLevelType w:val="hybridMultilevel"/>
    <w:tmpl w:val="08B8CB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065650"/>
    <w:multiLevelType w:val="multilevel"/>
    <w:tmpl w:val="43DA67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F22F23"/>
    <w:multiLevelType w:val="multilevel"/>
    <w:tmpl w:val="12A6B38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38143A"/>
    <w:multiLevelType w:val="multilevel"/>
    <w:tmpl w:val="32685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DB1D6D"/>
    <w:multiLevelType w:val="multilevel"/>
    <w:tmpl w:val="4AA86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605BF5"/>
    <w:multiLevelType w:val="hybridMultilevel"/>
    <w:tmpl w:val="3CC48F06"/>
    <w:lvl w:ilvl="0" w:tplc="FFFFFFFF">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01336C"/>
    <w:multiLevelType w:val="hybridMultilevel"/>
    <w:tmpl w:val="0338F44E"/>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AC29BA"/>
    <w:multiLevelType w:val="multilevel"/>
    <w:tmpl w:val="9CBA19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E5C5F2F"/>
    <w:multiLevelType w:val="multilevel"/>
    <w:tmpl w:val="B636B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F7453D6"/>
    <w:multiLevelType w:val="hybridMultilevel"/>
    <w:tmpl w:val="9060338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6F6123"/>
    <w:multiLevelType w:val="multilevel"/>
    <w:tmpl w:val="93885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3B92087"/>
    <w:multiLevelType w:val="multilevel"/>
    <w:tmpl w:val="170C916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FE6B45"/>
    <w:multiLevelType w:val="multilevel"/>
    <w:tmpl w:val="FA1A7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E99519B"/>
    <w:multiLevelType w:val="multilevel"/>
    <w:tmpl w:val="01BA9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5844395"/>
    <w:multiLevelType w:val="hybridMultilevel"/>
    <w:tmpl w:val="ED60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33003"/>
    <w:multiLevelType w:val="multilevel"/>
    <w:tmpl w:val="54E443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9884C17"/>
    <w:multiLevelType w:val="hybridMultilevel"/>
    <w:tmpl w:val="BE4A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27459"/>
    <w:multiLevelType w:val="multilevel"/>
    <w:tmpl w:val="8D766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F281682"/>
    <w:multiLevelType w:val="hybridMultilevel"/>
    <w:tmpl w:val="88861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DC6747"/>
    <w:multiLevelType w:val="multilevel"/>
    <w:tmpl w:val="DC14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1B74615"/>
    <w:multiLevelType w:val="multilevel"/>
    <w:tmpl w:val="C71AEB8C"/>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6" w15:restartNumberingAfterBreak="0">
    <w:nsid w:val="71FC1D7A"/>
    <w:multiLevelType w:val="multilevel"/>
    <w:tmpl w:val="61C8A52C"/>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B61399"/>
    <w:multiLevelType w:val="hybridMultilevel"/>
    <w:tmpl w:val="0EF074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516475"/>
    <w:multiLevelType w:val="multilevel"/>
    <w:tmpl w:val="A42E0382"/>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B242E0"/>
    <w:multiLevelType w:val="multilevel"/>
    <w:tmpl w:val="6E52A018"/>
    <w:lvl w:ilvl="0">
      <w:start w:val="1"/>
      <w:numFmt w:val="decimal"/>
      <w:lvlText w:val="%1."/>
      <w:lvlJc w:val="left"/>
      <w:pPr>
        <w:ind w:left="720" w:hanging="360"/>
      </w:pPr>
      <w:rPr>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EEC7630"/>
    <w:multiLevelType w:val="multilevel"/>
    <w:tmpl w:val="CA084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F010E08"/>
    <w:multiLevelType w:val="multilevel"/>
    <w:tmpl w:val="E8189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31"/>
  </w:num>
  <w:num w:numId="3">
    <w:abstractNumId w:val="7"/>
  </w:num>
  <w:num w:numId="4">
    <w:abstractNumId w:val="25"/>
  </w:num>
  <w:num w:numId="5">
    <w:abstractNumId w:val="15"/>
  </w:num>
  <w:num w:numId="6">
    <w:abstractNumId w:val="19"/>
  </w:num>
  <w:num w:numId="7">
    <w:abstractNumId w:val="29"/>
  </w:num>
  <w:num w:numId="8">
    <w:abstractNumId w:val="10"/>
  </w:num>
  <w:num w:numId="9">
    <w:abstractNumId w:val="28"/>
  </w:num>
  <w:num w:numId="10">
    <w:abstractNumId w:val="38"/>
  </w:num>
  <w:num w:numId="11">
    <w:abstractNumId w:val="34"/>
  </w:num>
  <w:num w:numId="12">
    <w:abstractNumId w:val="36"/>
  </w:num>
  <w:num w:numId="13">
    <w:abstractNumId w:val="2"/>
  </w:num>
  <w:num w:numId="14">
    <w:abstractNumId w:val="27"/>
  </w:num>
  <w:num w:numId="15">
    <w:abstractNumId w:val="17"/>
  </w:num>
  <w:num w:numId="16">
    <w:abstractNumId w:val="8"/>
  </w:num>
  <w:num w:numId="17">
    <w:abstractNumId w:val="41"/>
  </w:num>
  <w:num w:numId="18">
    <w:abstractNumId w:val="12"/>
  </w:num>
  <w:num w:numId="19">
    <w:abstractNumId w:val="35"/>
  </w:num>
  <w:num w:numId="20">
    <w:abstractNumId w:val="0"/>
  </w:num>
  <w:num w:numId="21">
    <w:abstractNumId w:val="1"/>
  </w:num>
  <w:num w:numId="22">
    <w:abstractNumId w:val="30"/>
  </w:num>
  <w:num w:numId="23">
    <w:abstractNumId w:val="32"/>
  </w:num>
  <w:num w:numId="24">
    <w:abstractNumId w:val="26"/>
  </w:num>
  <w:num w:numId="25">
    <w:abstractNumId w:val="18"/>
  </w:num>
  <w:num w:numId="26">
    <w:abstractNumId w:val="16"/>
  </w:num>
  <w:num w:numId="27">
    <w:abstractNumId w:val="24"/>
  </w:num>
  <w:num w:numId="28">
    <w:abstractNumId w:val="6"/>
  </w:num>
  <w:num w:numId="29">
    <w:abstractNumId w:val="14"/>
  </w:num>
  <w:num w:numId="30">
    <w:abstractNumId w:val="20"/>
  </w:num>
  <w:num w:numId="31">
    <w:abstractNumId w:val="3"/>
  </w:num>
  <w:num w:numId="32">
    <w:abstractNumId w:val="5"/>
  </w:num>
  <w:num w:numId="33">
    <w:abstractNumId w:val="9"/>
  </w:num>
  <w:num w:numId="34">
    <w:abstractNumId w:val="11"/>
  </w:num>
  <w:num w:numId="35">
    <w:abstractNumId w:val="39"/>
  </w:num>
  <w:num w:numId="36">
    <w:abstractNumId w:val="40"/>
  </w:num>
  <w:num w:numId="37">
    <w:abstractNumId w:val="23"/>
  </w:num>
  <w:num w:numId="38">
    <w:abstractNumId w:val="21"/>
  </w:num>
  <w:num w:numId="39">
    <w:abstractNumId w:val="37"/>
  </w:num>
  <w:num w:numId="40">
    <w:abstractNumId w:val="13"/>
  </w:num>
  <w:num w:numId="41">
    <w:abstractNumId w:val="4"/>
  </w:num>
  <w:num w:numId="42">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0774"/>
    <w:rsid w:val="000113BE"/>
    <w:rsid w:val="0001368C"/>
    <w:rsid w:val="00013A9D"/>
    <w:rsid w:val="00013DDF"/>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51AF8"/>
    <w:rsid w:val="000528BC"/>
    <w:rsid w:val="0005492F"/>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45F"/>
    <w:rsid w:val="000D099C"/>
    <w:rsid w:val="000D4208"/>
    <w:rsid w:val="000D6B2C"/>
    <w:rsid w:val="000E0DE1"/>
    <w:rsid w:val="000E1224"/>
    <w:rsid w:val="000E3114"/>
    <w:rsid w:val="000E3A2D"/>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F3"/>
    <w:rsid w:val="00124523"/>
    <w:rsid w:val="00124CC9"/>
    <w:rsid w:val="00124D3E"/>
    <w:rsid w:val="00127E79"/>
    <w:rsid w:val="00132DC2"/>
    <w:rsid w:val="00133B08"/>
    <w:rsid w:val="001363FB"/>
    <w:rsid w:val="001378A5"/>
    <w:rsid w:val="001452E3"/>
    <w:rsid w:val="001477EF"/>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3362"/>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5BB9"/>
    <w:rsid w:val="0021671D"/>
    <w:rsid w:val="002172C8"/>
    <w:rsid w:val="00217BC0"/>
    <w:rsid w:val="00217F1A"/>
    <w:rsid w:val="002203A4"/>
    <w:rsid w:val="00220669"/>
    <w:rsid w:val="0022276B"/>
    <w:rsid w:val="002306BD"/>
    <w:rsid w:val="0023162B"/>
    <w:rsid w:val="002319C3"/>
    <w:rsid w:val="002322D0"/>
    <w:rsid w:val="002350B9"/>
    <w:rsid w:val="00236541"/>
    <w:rsid w:val="00241DB5"/>
    <w:rsid w:val="00242458"/>
    <w:rsid w:val="002445D9"/>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3F16"/>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CE1"/>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088"/>
    <w:rsid w:val="004B695E"/>
    <w:rsid w:val="004B6BA9"/>
    <w:rsid w:val="004B7880"/>
    <w:rsid w:val="004C0E18"/>
    <w:rsid w:val="004C25A8"/>
    <w:rsid w:val="004C301C"/>
    <w:rsid w:val="004C52A0"/>
    <w:rsid w:val="004C56BD"/>
    <w:rsid w:val="004C5D55"/>
    <w:rsid w:val="004C7334"/>
    <w:rsid w:val="004C7DBD"/>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0C32"/>
    <w:rsid w:val="00511E25"/>
    <w:rsid w:val="00512A39"/>
    <w:rsid w:val="00512A81"/>
    <w:rsid w:val="005130CD"/>
    <w:rsid w:val="005131CA"/>
    <w:rsid w:val="00513528"/>
    <w:rsid w:val="00514589"/>
    <w:rsid w:val="005148E6"/>
    <w:rsid w:val="00514D5F"/>
    <w:rsid w:val="00515633"/>
    <w:rsid w:val="00515AE8"/>
    <w:rsid w:val="00516C04"/>
    <w:rsid w:val="00517CF7"/>
    <w:rsid w:val="005214AC"/>
    <w:rsid w:val="00522853"/>
    <w:rsid w:val="00524D3E"/>
    <w:rsid w:val="0052505A"/>
    <w:rsid w:val="00525388"/>
    <w:rsid w:val="00525440"/>
    <w:rsid w:val="00525932"/>
    <w:rsid w:val="005270F1"/>
    <w:rsid w:val="00532194"/>
    <w:rsid w:val="00533DB7"/>
    <w:rsid w:val="00534435"/>
    <w:rsid w:val="00534B96"/>
    <w:rsid w:val="00534F93"/>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2840"/>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F0B0A"/>
    <w:rsid w:val="005F1C3F"/>
    <w:rsid w:val="005F1D61"/>
    <w:rsid w:val="005F2116"/>
    <w:rsid w:val="005F4215"/>
    <w:rsid w:val="005F433F"/>
    <w:rsid w:val="005F4614"/>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540"/>
    <w:rsid w:val="00672E92"/>
    <w:rsid w:val="0067366E"/>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C7397"/>
    <w:rsid w:val="006C7AD6"/>
    <w:rsid w:val="006C7B60"/>
    <w:rsid w:val="006D0156"/>
    <w:rsid w:val="006D1EBC"/>
    <w:rsid w:val="006D6286"/>
    <w:rsid w:val="006D6E72"/>
    <w:rsid w:val="006D6EE0"/>
    <w:rsid w:val="006D7114"/>
    <w:rsid w:val="006E07FE"/>
    <w:rsid w:val="006E1C0A"/>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77920"/>
    <w:rsid w:val="0078204F"/>
    <w:rsid w:val="00782204"/>
    <w:rsid w:val="00783228"/>
    <w:rsid w:val="00783B47"/>
    <w:rsid w:val="00784949"/>
    <w:rsid w:val="00785F10"/>
    <w:rsid w:val="0078620A"/>
    <w:rsid w:val="00786477"/>
    <w:rsid w:val="00786FF9"/>
    <w:rsid w:val="0079020E"/>
    <w:rsid w:val="007905EE"/>
    <w:rsid w:val="00790840"/>
    <w:rsid w:val="00796DD9"/>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4441"/>
    <w:rsid w:val="00804EAC"/>
    <w:rsid w:val="0080537F"/>
    <w:rsid w:val="00810427"/>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0BD"/>
    <w:rsid w:val="00856B9E"/>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EA6"/>
    <w:rsid w:val="008D328F"/>
    <w:rsid w:val="008D52AD"/>
    <w:rsid w:val="008D5428"/>
    <w:rsid w:val="008D558D"/>
    <w:rsid w:val="008D5E2A"/>
    <w:rsid w:val="008D6373"/>
    <w:rsid w:val="008D69B7"/>
    <w:rsid w:val="008D7EA4"/>
    <w:rsid w:val="008E2231"/>
    <w:rsid w:val="008E272A"/>
    <w:rsid w:val="008E2855"/>
    <w:rsid w:val="008E37A8"/>
    <w:rsid w:val="008E4A6D"/>
    <w:rsid w:val="008F0A00"/>
    <w:rsid w:val="008F371C"/>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4605"/>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4143"/>
    <w:rsid w:val="0095499A"/>
    <w:rsid w:val="00954EA9"/>
    <w:rsid w:val="0095529D"/>
    <w:rsid w:val="00956706"/>
    <w:rsid w:val="00957445"/>
    <w:rsid w:val="00957B1C"/>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37E"/>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900"/>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76964"/>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3071"/>
    <w:rsid w:val="00B14959"/>
    <w:rsid w:val="00B15F8B"/>
    <w:rsid w:val="00B17F2B"/>
    <w:rsid w:val="00B21E7B"/>
    <w:rsid w:val="00B242F3"/>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966"/>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53B2"/>
    <w:rsid w:val="00C4674F"/>
    <w:rsid w:val="00C511B0"/>
    <w:rsid w:val="00C5140D"/>
    <w:rsid w:val="00C51930"/>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6FD1"/>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47A2C"/>
    <w:rsid w:val="00E50276"/>
    <w:rsid w:val="00E50E3E"/>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4ACB"/>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1F7F"/>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5ACD60CA-2D81-44F2-8608-ACCE8297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y3vutJSeJcw" TargetMode="External"/><Relationship Id="rId13" Type="http://schemas.openxmlformats.org/officeDocument/2006/relationships/hyperlink" Target="https://libros.conaliteg.gob.mx/20/P5HI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youtube.com/embed/F8nLnGWPI4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76055-82FD-4362-A8B1-5405CC7A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1481</Words>
  <Characters>8448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cp:lastPrinted>2020-04-17T00:03:00Z</cp:lastPrinted>
  <dcterms:created xsi:type="dcterms:W3CDTF">2021-03-06T21:26:00Z</dcterms:created>
  <dcterms:modified xsi:type="dcterms:W3CDTF">2021-03-06T21:26:00Z</dcterms:modified>
</cp:coreProperties>
</file>