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716FF0A7" w:rsidR="004F5C54" w:rsidRPr="00460389"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460389">
        <w:rPr>
          <w:rFonts w:ascii="Montserrat" w:hAnsi="Montserrat" w:cstheme="minorBidi"/>
          <w:b/>
          <w:bCs/>
          <w:kern w:val="24"/>
          <w:sz w:val="48"/>
          <w:szCs w:val="48"/>
        </w:rPr>
        <w:t>Miércoles</w:t>
      </w:r>
    </w:p>
    <w:p w14:paraId="2CA39E9E" w14:textId="0B4EB2EC" w:rsidR="004F5C54" w:rsidRPr="00460389" w:rsidRDefault="001230A0"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20</w:t>
      </w:r>
    </w:p>
    <w:p w14:paraId="247ACE8E" w14:textId="11E23AF2"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proofErr w:type="gramStart"/>
      <w:r w:rsidR="00113815">
        <w:rPr>
          <w:rFonts w:ascii="Montserrat" w:hAnsi="Montserrat" w:cstheme="minorBidi"/>
          <w:b/>
          <w:bCs/>
          <w:kern w:val="24"/>
          <w:sz w:val="48"/>
          <w:szCs w:val="48"/>
        </w:rPr>
        <w:t>E</w:t>
      </w:r>
      <w:r w:rsidR="00A4521A" w:rsidRPr="00460389">
        <w:rPr>
          <w:rFonts w:ascii="Montserrat" w:hAnsi="Montserrat" w:cstheme="minorBidi"/>
          <w:b/>
          <w:bCs/>
          <w:kern w:val="24"/>
          <w:sz w:val="48"/>
          <w:szCs w:val="48"/>
        </w:rPr>
        <w:t>nero</w:t>
      </w:r>
      <w:proofErr w:type="gramEnd"/>
    </w:p>
    <w:p w14:paraId="2EFC1096" w14:textId="77777777" w:rsidR="00113815" w:rsidRPr="00113815" w:rsidRDefault="00113815" w:rsidP="00766E8A">
      <w:pPr>
        <w:pStyle w:val="NormalWeb"/>
        <w:spacing w:before="0" w:beforeAutospacing="0" w:after="0" w:afterAutospacing="0"/>
        <w:jc w:val="center"/>
        <w:rPr>
          <w:rFonts w:ascii="Montserrat" w:hAnsi="Montserrat" w:cstheme="minorBidi"/>
          <w:b/>
          <w:bCs/>
          <w:kern w:val="24"/>
          <w:sz w:val="28"/>
          <w:szCs w:val="28"/>
        </w:rPr>
      </w:pPr>
    </w:p>
    <w:p w14:paraId="1CFBE24F" w14:textId="4D39E476" w:rsidR="00751082" w:rsidRPr="00460389" w:rsidRDefault="00823505" w:rsidP="00766E8A">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14:paraId="66661FB3" w14:textId="5FE72D99" w:rsidR="005C0B95" w:rsidRDefault="00B0158C" w:rsidP="00766E8A">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Geografía</w:t>
      </w:r>
    </w:p>
    <w:p w14:paraId="42CD41D7" w14:textId="77777777" w:rsidR="00113815" w:rsidRPr="00113815" w:rsidRDefault="00113815" w:rsidP="00766E8A">
      <w:pPr>
        <w:pStyle w:val="NormalWeb"/>
        <w:spacing w:before="0" w:beforeAutospacing="0" w:after="0" w:afterAutospacing="0"/>
        <w:jc w:val="center"/>
        <w:rPr>
          <w:rFonts w:ascii="Montserrat" w:hAnsi="Montserrat" w:cstheme="minorBidi"/>
          <w:b/>
          <w:bCs/>
          <w:kern w:val="24"/>
          <w:sz w:val="28"/>
          <w:szCs w:val="28"/>
        </w:rPr>
      </w:pPr>
    </w:p>
    <w:p w14:paraId="1230D738" w14:textId="619BA437" w:rsidR="00AE3C2A" w:rsidRPr="00460389" w:rsidRDefault="00B42074" w:rsidP="00766E8A">
      <w:pPr>
        <w:spacing w:after="0" w:line="240" w:lineRule="auto"/>
        <w:jc w:val="center"/>
        <w:rPr>
          <w:rFonts w:ascii="Montserrat" w:eastAsiaTheme="minorEastAsia" w:hAnsi="Montserrat"/>
          <w:i/>
          <w:iCs/>
          <w:kern w:val="24"/>
          <w:sz w:val="48"/>
          <w:szCs w:val="48"/>
          <w:lang w:val="es-MX" w:eastAsia="es-MX"/>
        </w:rPr>
      </w:pPr>
      <w:r w:rsidRPr="00B42074">
        <w:rPr>
          <w:rFonts w:ascii="Montserrat" w:eastAsiaTheme="minorEastAsia" w:hAnsi="Montserrat"/>
          <w:i/>
          <w:iCs/>
          <w:kern w:val="24"/>
          <w:sz w:val="48"/>
          <w:szCs w:val="48"/>
          <w:lang w:val="es-MX" w:eastAsia="es-MX"/>
        </w:rPr>
        <w:t>La concentración de la población</w:t>
      </w:r>
    </w:p>
    <w:p w14:paraId="63AAA879" w14:textId="70A2D955" w:rsidR="004E0ADF" w:rsidRDefault="004E0ADF" w:rsidP="00F4501E">
      <w:pPr>
        <w:spacing w:after="0" w:line="240" w:lineRule="auto"/>
        <w:rPr>
          <w:rFonts w:ascii="Montserrat" w:eastAsiaTheme="minorEastAsia" w:hAnsi="Montserrat"/>
          <w:kern w:val="24"/>
          <w:lang w:val="es-MX" w:eastAsia="es-MX"/>
        </w:rPr>
      </w:pPr>
    </w:p>
    <w:p w14:paraId="3278978D" w14:textId="77777777" w:rsidR="00113815" w:rsidRPr="00113815" w:rsidRDefault="00113815" w:rsidP="00F4501E">
      <w:pPr>
        <w:spacing w:after="0" w:line="240" w:lineRule="auto"/>
        <w:rPr>
          <w:rFonts w:ascii="Montserrat" w:eastAsiaTheme="minorEastAsia" w:hAnsi="Montserrat"/>
          <w:kern w:val="24"/>
          <w:lang w:val="es-MX" w:eastAsia="es-MX"/>
        </w:rPr>
      </w:pPr>
    </w:p>
    <w:p w14:paraId="5046CF64" w14:textId="081C2E69" w:rsidR="0072679A" w:rsidRPr="00B42074" w:rsidRDefault="00497DCF" w:rsidP="00766E8A">
      <w:pPr>
        <w:spacing w:after="0" w:line="240" w:lineRule="auto"/>
        <w:jc w:val="both"/>
        <w:rPr>
          <w:rFonts w:ascii="Montserrat" w:hAnsi="Montserrat"/>
          <w:b/>
          <w:bCs/>
          <w:i/>
          <w:iCs/>
          <w:lang w:val="es-MX"/>
        </w:rPr>
      </w:pPr>
      <w:r w:rsidRPr="00460389">
        <w:rPr>
          <w:rFonts w:ascii="Montserrat" w:hAnsi="Montserrat"/>
          <w:b/>
          <w:bCs/>
          <w:i/>
          <w:iCs/>
          <w:lang w:val="es-MX"/>
        </w:rPr>
        <w:t>Aprendizaje esperado:</w:t>
      </w:r>
      <w:r w:rsidR="008C73EF" w:rsidRPr="00460389">
        <w:rPr>
          <w:rFonts w:ascii="Montserrat" w:hAnsi="Montserrat"/>
          <w:lang w:val="es-MX"/>
        </w:rPr>
        <w:t xml:space="preserve"> </w:t>
      </w:r>
      <w:r w:rsidR="00B42074" w:rsidRPr="00B42074">
        <w:rPr>
          <w:rFonts w:ascii="Montserrat" w:hAnsi="Montserrat"/>
          <w:i/>
          <w:lang w:val="es-MX"/>
        </w:rPr>
        <w:t>Compara la composición y distribución de la población en los continentes.</w:t>
      </w:r>
    </w:p>
    <w:p w14:paraId="3A537796" w14:textId="77777777" w:rsidR="006378DA" w:rsidRPr="00460389" w:rsidRDefault="006378DA" w:rsidP="00766E8A">
      <w:pPr>
        <w:spacing w:after="0" w:line="240" w:lineRule="auto"/>
        <w:jc w:val="both"/>
        <w:rPr>
          <w:rFonts w:ascii="Montserrat" w:hAnsi="Montserrat"/>
          <w:b/>
          <w:bCs/>
          <w:i/>
          <w:iCs/>
          <w:lang w:val="es-MX"/>
        </w:rPr>
      </w:pPr>
    </w:p>
    <w:p w14:paraId="38746C53" w14:textId="26620EA7" w:rsidR="00956706" w:rsidRPr="00B42074" w:rsidRDefault="00497DCF" w:rsidP="00766E8A">
      <w:pPr>
        <w:spacing w:after="0" w:line="240" w:lineRule="auto"/>
        <w:jc w:val="both"/>
        <w:rPr>
          <w:rFonts w:ascii="Montserrat" w:hAnsi="Montserrat"/>
          <w:i/>
          <w:lang w:val="es-MX"/>
        </w:rPr>
      </w:pPr>
      <w:r w:rsidRPr="00460389">
        <w:rPr>
          <w:rFonts w:ascii="Montserrat" w:hAnsi="Montserrat"/>
          <w:b/>
          <w:bCs/>
          <w:i/>
          <w:iCs/>
          <w:lang w:val="es-MX"/>
        </w:rPr>
        <w:t>Énfasis:</w:t>
      </w:r>
      <w:r w:rsidR="00431252" w:rsidRPr="00460389">
        <w:rPr>
          <w:rFonts w:ascii="Montserrat" w:hAnsi="Montserrat"/>
          <w:lang w:val="es-MX"/>
        </w:rPr>
        <w:t xml:space="preserve"> </w:t>
      </w:r>
      <w:r w:rsidR="00B42074" w:rsidRPr="00B42074">
        <w:rPr>
          <w:rFonts w:ascii="Montserrat" w:hAnsi="Montserrat"/>
          <w:i/>
          <w:lang w:val="es-MX"/>
        </w:rPr>
        <w:t>Reconoce los problemas de la concentración de población.</w:t>
      </w:r>
    </w:p>
    <w:p w14:paraId="101B4DC1" w14:textId="0A5A2E39" w:rsidR="00401FF2" w:rsidRDefault="00401FF2" w:rsidP="00766E8A">
      <w:pPr>
        <w:spacing w:after="0" w:line="240" w:lineRule="auto"/>
        <w:jc w:val="both"/>
        <w:rPr>
          <w:rFonts w:ascii="Montserrat" w:hAnsi="Montserrat"/>
          <w:bCs/>
          <w:lang w:val="es-MX"/>
        </w:rPr>
      </w:pPr>
    </w:p>
    <w:p w14:paraId="40ABFF92" w14:textId="77777777" w:rsidR="00383CDC" w:rsidRPr="00460389" w:rsidRDefault="00383CDC" w:rsidP="00766E8A">
      <w:pPr>
        <w:spacing w:after="0" w:line="240" w:lineRule="auto"/>
        <w:jc w:val="both"/>
        <w:rPr>
          <w:rFonts w:ascii="Montserrat" w:hAnsi="Montserrat"/>
          <w:bCs/>
          <w:lang w:val="es-MX"/>
        </w:rPr>
      </w:pPr>
    </w:p>
    <w:p w14:paraId="0FDFFA75" w14:textId="08025080" w:rsidR="005C2FF3" w:rsidRPr="00460389" w:rsidRDefault="00FC133B" w:rsidP="00766E8A">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14:paraId="106B672C" w14:textId="77777777" w:rsidR="00AF61A6" w:rsidRPr="00E56893" w:rsidRDefault="00AF61A6" w:rsidP="006B4179">
      <w:pPr>
        <w:spacing w:after="0" w:line="240" w:lineRule="auto"/>
        <w:jc w:val="both"/>
        <w:rPr>
          <w:rFonts w:ascii="Montserrat" w:hAnsi="Montserrat"/>
          <w:bCs/>
          <w:lang w:val="es-MX"/>
        </w:rPr>
      </w:pPr>
    </w:p>
    <w:p w14:paraId="6A294543" w14:textId="1F9818ED" w:rsidR="00FD3E03" w:rsidRPr="00E56893" w:rsidRDefault="00E56893" w:rsidP="006B4179">
      <w:pPr>
        <w:spacing w:after="0" w:line="240" w:lineRule="auto"/>
        <w:jc w:val="both"/>
        <w:rPr>
          <w:rFonts w:ascii="Montserrat" w:hAnsi="Montserrat"/>
          <w:lang w:val="es-MX"/>
        </w:rPr>
      </w:pPr>
      <w:r w:rsidRPr="00E56893">
        <w:rPr>
          <w:rFonts w:ascii="Montserrat" w:hAnsi="Montserrat"/>
          <w:lang w:val="es-MX"/>
        </w:rPr>
        <w:t>Reconocerás los problemas de la concentración de población.</w:t>
      </w:r>
    </w:p>
    <w:p w14:paraId="29010CCC" w14:textId="21786D17" w:rsidR="00E56893" w:rsidRDefault="00E56893" w:rsidP="006B4179">
      <w:pPr>
        <w:spacing w:after="0" w:line="240" w:lineRule="auto"/>
        <w:jc w:val="both"/>
        <w:rPr>
          <w:rFonts w:ascii="Montserrat" w:hAnsi="Montserrat"/>
          <w:lang w:val="es-MX"/>
        </w:rPr>
      </w:pPr>
    </w:p>
    <w:p w14:paraId="23FDD829" w14:textId="77777777" w:rsidR="00383CDC" w:rsidRPr="00E56893" w:rsidRDefault="00383CDC" w:rsidP="006B4179">
      <w:pPr>
        <w:spacing w:after="0" w:line="240" w:lineRule="auto"/>
        <w:jc w:val="both"/>
        <w:rPr>
          <w:rFonts w:ascii="Montserrat" w:hAnsi="Montserrat"/>
          <w:lang w:val="es-MX"/>
        </w:rPr>
      </w:pPr>
    </w:p>
    <w:p w14:paraId="0997E4FE" w14:textId="798053E6" w:rsidR="00D15776" w:rsidRPr="00460389" w:rsidRDefault="00D15776" w:rsidP="006B4179">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hacemos?</w:t>
      </w:r>
    </w:p>
    <w:p w14:paraId="51C2BB1C" w14:textId="77777777" w:rsidR="00362918" w:rsidRPr="00A70D39" w:rsidRDefault="00362918" w:rsidP="00A70D39">
      <w:pPr>
        <w:spacing w:after="0" w:line="240" w:lineRule="auto"/>
        <w:jc w:val="both"/>
        <w:rPr>
          <w:rFonts w:ascii="Montserrat" w:hAnsi="Montserrat"/>
          <w:lang w:val="es-MX"/>
        </w:rPr>
      </w:pPr>
    </w:p>
    <w:p w14:paraId="0CEA6304" w14:textId="7CC9B2F6" w:rsidR="00391ADD" w:rsidRDefault="00FE68B8" w:rsidP="00E5689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H</w:t>
      </w:r>
      <w:r w:rsidR="00B42074" w:rsidRPr="00E56893">
        <w:rPr>
          <w:rFonts w:ascii="Montserrat" w:eastAsia="Times New Roman" w:hAnsi="Montserrat" w:cs="Arial"/>
          <w:color w:val="000000" w:themeColor="text1"/>
          <w:lang w:val="es-MX"/>
        </w:rPr>
        <w:t>oy nos disponemos a revisar con mayor profundidad el tema de la concentración poblacional en las ciudades del mundo.</w:t>
      </w:r>
      <w:r>
        <w:rPr>
          <w:rFonts w:ascii="Montserrat" w:eastAsia="Times New Roman" w:hAnsi="Montserrat" w:cs="Arial"/>
          <w:color w:val="000000" w:themeColor="text1"/>
          <w:lang w:val="es-MX"/>
        </w:rPr>
        <w:t xml:space="preserve"> En clases anteriores</w:t>
      </w:r>
      <w:r w:rsidR="00B42074" w:rsidRPr="00E56893">
        <w:rPr>
          <w:rFonts w:ascii="Montserrat" w:eastAsia="Times New Roman" w:hAnsi="Montserrat" w:cs="Arial"/>
          <w:color w:val="000000" w:themeColor="text1"/>
          <w:lang w:val="es-MX"/>
        </w:rPr>
        <w:t xml:space="preserve"> habíamos abordado el tema de los continentes y países más poblados</w:t>
      </w:r>
      <w:r>
        <w:rPr>
          <w:rFonts w:ascii="Montserrat" w:eastAsia="Times New Roman" w:hAnsi="Montserrat" w:cs="Arial"/>
          <w:color w:val="000000" w:themeColor="text1"/>
          <w:lang w:val="es-MX"/>
        </w:rPr>
        <w:t>.</w:t>
      </w:r>
    </w:p>
    <w:p w14:paraId="528CDF11" w14:textId="74661363" w:rsidR="00B42074" w:rsidRPr="00E56893" w:rsidRDefault="00B42074" w:rsidP="00E56893">
      <w:pPr>
        <w:spacing w:after="0" w:line="240" w:lineRule="auto"/>
        <w:jc w:val="both"/>
        <w:rPr>
          <w:rFonts w:ascii="Montserrat" w:eastAsia="Times New Roman" w:hAnsi="Montserrat" w:cs="Arial"/>
          <w:bCs/>
          <w:color w:val="000000" w:themeColor="text1"/>
          <w:lang w:val="es-MX"/>
        </w:rPr>
      </w:pPr>
    </w:p>
    <w:p w14:paraId="20760CF5" w14:textId="5D3BCBD6" w:rsidR="00391ADD" w:rsidRDefault="00391ADD" w:rsidP="00391AD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Recuerda</w:t>
      </w:r>
      <w:r w:rsidR="00B42074" w:rsidRPr="00391ADD">
        <w:rPr>
          <w:rFonts w:ascii="Montserrat" w:eastAsia="Times New Roman" w:hAnsi="Montserrat" w:cs="Arial"/>
          <w:color w:val="000000" w:themeColor="text1"/>
          <w:lang w:val="es-MX"/>
        </w:rPr>
        <w:t xml:space="preserve"> que hay países con altas tas</w:t>
      </w:r>
      <w:r w:rsidR="00FE68B8">
        <w:rPr>
          <w:rFonts w:ascii="Montserrat" w:eastAsia="Times New Roman" w:hAnsi="Montserrat" w:cs="Arial"/>
          <w:color w:val="000000" w:themeColor="text1"/>
          <w:lang w:val="es-MX"/>
        </w:rPr>
        <w:t>as de concentración poblacional</w:t>
      </w:r>
      <w:r w:rsidR="00B42074" w:rsidRPr="00391ADD">
        <w:rPr>
          <w:rFonts w:ascii="Montserrat" w:eastAsia="Times New Roman" w:hAnsi="Montserrat" w:cs="Arial"/>
          <w:color w:val="000000" w:themeColor="text1"/>
          <w:lang w:val="es-MX"/>
        </w:rPr>
        <w:t xml:space="preserve"> y </w:t>
      </w:r>
      <w:r w:rsidR="00FE68B8">
        <w:rPr>
          <w:rFonts w:ascii="Montserrat" w:eastAsia="Times New Roman" w:hAnsi="Montserrat" w:cs="Arial"/>
          <w:color w:val="000000" w:themeColor="text1"/>
          <w:lang w:val="es-MX"/>
        </w:rPr>
        <w:t>para identificarlos</w:t>
      </w:r>
      <w:r>
        <w:rPr>
          <w:rFonts w:ascii="Montserrat" w:eastAsia="Times New Roman" w:hAnsi="Montserrat" w:cs="Arial"/>
          <w:color w:val="000000" w:themeColor="text1"/>
          <w:lang w:val="es-MX"/>
        </w:rPr>
        <w:t xml:space="preserve"> te presente unos mapas en los que </w:t>
      </w:r>
      <w:r w:rsidR="00B42074" w:rsidRPr="00391ADD">
        <w:rPr>
          <w:rFonts w:ascii="Montserrat" w:eastAsia="Times New Roman" w:hAnsi="Montserrat" w:cs="Arial"/>
          <w:color w:val="000000" w:themeColor="text1"/>
          <w:lang w:val="es-MX"/>
        </w:rPr>
        <w:t xml:space="preserve">con una escala de color amarillo, naranja y rojo </w:t>
      </w:r>
      <w:r w:rsidR="00FE68B8">
        <w:rPr>
          <w:rFonts w:ascii="Montserrat" w:eastAsia="Times New Roman" w:hAnsi="Montserrat" w:cs="Arial"/>
          <w:color w:val="000000" w:themeColor="text1"/>
          <w:lang w:val="es-MX"/>
        </w:rPr>
        <w:t xml:space="preserve">se indicaba </w:t>
      </w:r>
      <w:r w:rsidR="00B42074" w:rsidRPr="00391ADD">
        <w:rPr>
          <w:rFonts w:ascii="Montserrat" w:eastAsia="Times New Roman" w:hAnsi="Montserrat" w:cs="Arial"/>
          <w:color w:val="000000" w:themeColor="text1"/>
          <w:lang w:val="es-MX"/>
        </w:rPr>
        <w:t>los nivele</w:t>
      </w:r>
      <w:r>
        <w:rPr>
          <w:rFonts w:ascii="Montserrat" w:eastAsia="Times New Roman" w:hAnsi="Montserrat" w:cs="Arial"/>
          <w:color w:val="000000" w:themeColor="text1"/>
          <w:lang w:val="es-MX"/>
        </w:rPr>
        <w:t>s de concentración poblacional.</w:t>
      </w:r>
    </w:p>
    <w:p w14:paraId="01566652" w14:textId="178CC3EC" w:rsidR="00B42074" w:rsidRPr="00391ADD" w:rsidRDefault="00B42074" w:rsidP="00391ADD">
      <w:pPr>
        <w:spacing w:after="0" w:line="240" w:lineRule="auto"/>
        <w:jc w:val="both"/>
        <w:rPr>
          <w:rFonts w:ascii="Montserrat" w:eastAsia="Times New Roman" w:hAnsi="Montserrat" w:cs="Arial"/>
          <w:bCs/>
          <w:color w:val="000000" w:themeColor="text1"/>
          <w:lang w:val="es-MX"/>
        </w:rPr>
      </w:pPr>
    </w:p>
    <w:p w14:paraId="1A4A10F4" w14:textId="6A474C62" w:rsidR="00B42074" w:rsidRDefault="00391ADD" w:rsidP="00391AD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B42074" w:rsidRPr="00391ADD">
        <w:rPr>
          <w:rFonts w:ascii="Montserrat" w:eastAsia="Times New Roman" w:hAnsi="Montserrat" w:cs="Arial"/>
          <w:color w:val="000000" w:themeColor="text1"/>
          <w:lang w:val="es-MX"/>
        </w:rPr>
        <w:t>unque hay países muy poblados, no todo su territorio tiene una alta densidad de población, sino que solo algunas de sus ciudades son los lugares que, por lo regular, cuentan con bastantes personas en su territorio.</w:t>
      </w:r>
      <w:r>
        <w:rPr>
          <w:rFonts w:ascii="Montserrat" w:eastAsia="Times New Roman" w:hAnsi="Montserrat" w:cs="Arial"/>
          <w:color w:val="000000" w:themeColor="text1"/>
          <w:lang w:val="es-MX"/>
        </w:rPr>
        <w:t xml:space="preserve"> </w:t>
      </w:r>
      <w:r w:rsidR="00B42074" w:rsidRPr="00A70D39">
        <w:rPr>
          <w:rFonts w:ascii="Montserrat" w:eastAsia="Times New Roman" w:hAnsi="Montserrat" w:cs="Arial"/>
          <w:color w:val="000000" w:themeColor="text1"/>
          <w:lang w:val="es-MX"/>
        </w:rPr>
        <w:t xml:space="preserve">Por ejemplo, China, aunque es uno de los países más poblados del mundo y del continente asiático, tiene ciudades con un gran número de habitantes, como lo son Shanghái, Pekín o Cantón, que rebasan </w:t>
      </w:r>
      <w:r w:rsidR="00B42074" w:rsidRPr="00A70D39">
        <w:rPr>
          <w:rFonts w:ascii="Montserrat" w:eastAsia="Times New Roman" w:hAnsi="Montserrat" w:cs="Arial"/>
          <w:color w:val="000000" w:themeColor="text1"/>
          <w:lang w:val="es-MX"/>
        </w:rPr>
        <w:lastRenderedPageBreak/>
        <w:t xml:space="preserve">los 12 millones de habitantes, y otras como </w:t>
      </w:r>
      <w:proofErr w:type="spellStart"/>
      <w:r w:rsidR="00B42074" w:rsidRPr="00A70D39">
        <w:rPr>
          <w:rFonts w:ascii="Montserrat" w:eastAsia="Times New Roman" w:hAnsi="Montserrat" w:cs="Arial"/>
          <w:color w:val="000000" w:themeColor="text1"/>
          <w:lang w:val="es-MX"/>
        </w:rPr>
        <w:t>Beihai</w:t>
      </w:r>
      <w:proofErr w:type="spellEnd"/>
      <w:r w:rsidR="00B42074" w:rsidRPr="00A70D39">
        <w:rPr>
          <w:rFonts w:ascii="Montserrat" w:eastAsia="Times New Roman" w:hAnsi="Montserrat" w:cs="Arial"/>
          <w:color w:val="000000" w:themeColor="text1"/>
          <w:lang w:val="es-MX"/>
        </w:rPr>
        <w:t xml:space="preserve"> o </w:t>
      </w:r>
      <w:proofErr w:type="spellStart"/>
      <w:r w:rsidR="00B42074" w:rsidRPr="00A70D39">
        <w:rPr>
          <w:rFonts w:ascii="Montserrat" w:eastAsia="Times New Roman" w:hAnsi="Montserrat" w:cs="Arial"/>
          <w:lang w:val="es-MX"/>
        </w:rPr>
        <w:t>Altai</w:t>
      </w:r>
      <w:proofErr w:type="spellEnd"/>
      <w:r w:rsidR="00B42074" w:rsidRPr="00A70D39">
        <w:rPr>
          <w:rFonts w:ascii="Montserrat" w:eastAsia="Times New Roman" w:hAnsi="Montserrat" w:cs="Arial"/>
          <w:color w:val="000000" w:themeColor="text1"/>
          <w:lang w:val="es-MX"/>
        </w:rPr>
        <w:t>, que, aunque cuentan con bastantes pobladores, no rebasan los 200 mil habitantes.</w:t>
      </w:r>
    </w:p>
    <w:p w14:paraId="4C4A2F8E" w14:textId="77777777" w:rsidR="00391ADD" w:rsidRPr="00A70D39" w:rsidRDefault="00391ADD" w:rsidP="00391ADD">
      <w:pPr>
        <w:spacing w:after="0" w:line="240" w:lineRule="auto"/>
        <w:jc w:val="both"/>
        <w:rPr>
          <w:rFonts w:ascii="Montserrat" w:eastAsia="Times New Roman" w:hAnsi="Montserrat" w:cs="Arial"/>
          <w:color w:val="000000" w:themeColor="text1"/>
          <w:lang w:val="es-MX"/>
        </w:rPr>
      </w:pPr>
    </w:p>
    <w:p w14:paraId="26792CD8" w14:textId="049F1891" w:rsidR="00B42074" w:rsidRPr="00391ADD" w:rsidRDefault="00391ADD" w:rsidP="00391ADD">
      <w:pPr>
        <w:spacing w:after="0" w:line="240" w:lineRule="auto"/>
        <w:jc w:val="both"/>
        <w:rPr>
          <w:rFonts w:ascii="Montserrat" w:eastAsia="Times New Roman" w:hAnsi="Montserrat" w:cs="Arial"/>
          <w:bCs/>
          <w:color w:val="000000" w:themeColor="text1"/>
          <w:lang w:val="es-MX"/>
        </w:rPr>
      </w:pPr>
      <w:r w:rsidRPr="7670DBA4">
        <w:rPr>
          <w:rFonts w:ascii="Montserrat" w:eastAsia="Times New Roman" w:hAnsi="Montserrat" w:cs="Arial"/>
          <w:color w:val="000000" w:themeColor="text1"/>
          <w:lang w:val="es-MX"/>
        </w:rPr>
        <w:t>E</w:t>
      </w:r>
      <w:r w:rsidR="00B42074" w:rsidRPr="7670DBA4">
        <w:rPr>
          <w:rFonts w:ascii="Montserrat" w:eastAsia="Times New Roman" w:hAnsi="Montserrat" w:cs="Arial"/>
          <w:color w:val="000000" w:themeColor="text1"/>
          <w:lang w:val="es-MX"/>
        </w:rPr>
        <w:t xml:space="preserve">so </w:t>
      </w:r>
      <w:r w:rsidRPr="7670DBA4">
        <w:rPr>
          <w:rFonts w:ascii="Montserrat" w:eastAsia="Times New Roman" w:hAnsi="Montserrat" w:cs="Arial"/>
          <w:color w:val="000000" w:themeColor="text1"/>
          <w:lang w:val="es-MX"/>
        </w:rPr>
        <w:t xml:space="preserve">también sucede en nuestro país. </w:t>
      </w:r>
      <w:r w:rsidR="00B42074" w:rsidRPr="7670DBA4">
        <w:rPr>
          <w:rFonts w:ascii="Montserrat" w:eastAsia="Times New Roman" w:hAnsi="Montserrat" w:cs="Arial"/>
          <w:color w:val="000000" w:themeColor="text1"/>
          <w:lang w:val="es-MX"/>
        </w:rPr>
        <w:t>Por ejemplo, en la Ciudad de México tenemos más de 9 millones de habitantes y el Estado de México cuenta con más de 16 millones de personas en su territorio; mientras que ciudades como Colima apenas rebasan los 700 mil habitantes que, aunque son muchos, no se comparan en número</w:t>
      </w:r>
      <w:r w:rsidRPr="7670DBA4">
        <w:rPr>
          <w:rFonts w:ascii="Montserrat" w:eastAsia="Times New Roman" w:hAnsi="Montserrat" w:cs="Arial"/>
          <w:color w:val="000000" w:themeColor="text1"/>
          <w:lang w:val="es-MX"/>
        </w:rPr>
        <w:t>.</w:t>
      </w:r>
    </w:p>
    <w:p w14:paraId="177BEB3C" w14:textId="6BE0AA49" w:rsidR="7670DBA4" w:rsidRDefault="7670DBA4" w:rsidP="7670DBA4">
      <w:pPr>
        <w:spacing w:after="0" w:line="240" w:lineRule="auto"/>
        <w:jc w:val="both"/>
        <w:rPr>
          <w:rFonts w:ascii="Montserrat" w:eastAsia="Times New Roman" w:hAnsi="Montserrat" w:cs="Arial"/>
          <w:color w:val="000000" w:themeColor="text1"/>
          <w:lang w:val="es-MX"/>
        </w:rPr>
      </w:pPr>
    </w:p>
    <w:p w14:paraId="0CE2B6FD" w14:textId="77777777" w:rsidR="00391ADD" w:rsidRDefault="00391ADD" w:rsidP="00391AD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Vamos a </w:t>
      </w:r>
      <w:r w:rsidR="00B42074" w:rsidRPr="00391ADD">
        <w:rPr>
          <w:rFonts w:ascii="Montserrat" w:eastAsia="Times New Roman" w:hAnsi="Montserrat" w:cs="Arial"/>
          <w:color w:val="000000" w:themeColor="text1"/>
          <w:lang w:val="es-MX"/>
        </w:rPr>
        <w:t>recordar la urgencia que existe por controlar este crecimiento de nuestras poblaciones, para evitar consecuencias graves para el planeta y las especies que lo habitan.</w:t>
      </w:r>
    </w:p>
    <w:p w14:paraId="4BB50DE6" w14:textId="77777777" w:rsidR="00391ADD" w:rsidRDefault="00391ADD" w:rsidP="00391ADD">
      <w:pPr>
        <w:spacing w:after="0" w:line="240" w:lineRule="auto"/>
        <w:jc w:val="both"/>
        <w:rPr>
          <w:rFonts w:ascii="Montserrat" w:eastAsia="Times New Roman" w:hAnsi="Montserrat" w:cs="Arial"/>
          <w:color w:val="000000" w:themeColor="text1"/>
          <w:lang w:val="es-MX"/>
        </w:rPr>
      </w:pPr>
    </w:p>
    <w:p w14:paraId="2DE5FE59" w14:textId="0B2B9A28" w:rsidR="00B42074" w:rsidRDefault="00391ADD" w:rsidP="00391ADD">
      <w:pPr>
        <w:spacing w:after="0" w:line="240" w:lineRule="auto"/>
        <w:jc w:val="both"/>
        <w:rPr>
          <w:rFonts w:ascii="Montserrat" w:eastAsia="Times New Roman" w:hAnsi="Montserrat" w:cs="Arial"/>
          <w:color w:val="000000" w:themeColor="text1"/>
          <w:lang w:val="es-MX"/>
        </w:rPr>
      </w:pPr>
      <w:r w:rsidRPr="0C621265">
        <w:rPr>
          <w:rFonts w:ascii="Montserrat" w:eastAsia="Times New Roman" w:hAnsi="Montserrat" w:cs="Arial"/>
          <w:color w:val="000000" w:themeColor="text1"/>
          <w:lang w:val="es-MX"/>
        </w:rPr>
        <w:t>Observa</w:t>
      </w:r>
      <w:r w:rsidR="00B42074" w:rsidRPr="0C621265">
        <w:rPr>
          <w:rFonts w:ascii="Montserrat" w:eastAsia="Times New Roman" w:hAnsi="Montserrat" w:cs="Arial"/>
          <w:color w:val="000000" w:themeColor="text1"/>
          <w:lang w:val="es-MX"/>
        </w:rPr>
        <w:t xml:space="preserve"> el siguiente video para hacer consciencia sobre esto</w:t>
      </w:r>
      <w:r w:rsidR="5D7F9BF3" w:rsidRPr="0C621265">
        <w:rPr>
          <w:rFonts w:ascii="Montserrat" w:eastAsia="Times New Roman" w:hAnsi="Montserrat" w:cs="Arial"/>
          <w:color w:val="000000" w:themeColor="text1"/>
          <w:lang w:val="es-MX"/>
        </w:rPr>
        <w:t>.</w:t>
      </w:r>
    </w:p>
    <w:p w14:paraId="3050DA61" w14:textId="77777777" w:rsidR="00391ADD" w:rsidRPr="00391ADD" w:rsidRDefault="00391ADD" w:rsidP="00391ADD">
      <w:pPr>
        <w:spacing w:after="0" w:line="240" w:lineRule="auto"/>
        <w:jc w:val="both"/>
        <w:rPr>
          <w:rFonts w:ascii="Montserrat" w:eastAsia="Times New Roman" w:hAnsi="Montserrat" w:cs="Arial"/>
          <w:bCs/>
          <w:color w:val="000000" w:themeColor="text1"/>
          <w:lang w:val="es-MX"/>
        </w:rPr>
      </w:pPr>
    </w:p>
    <w:p w14:paraId="6B5B7319" w14:textId="3DC55B51" w:rsidR="00B42074" w:rsidRPr="00D90EC3" w:rsidRDefault="00B42074" w:rsidP="006224B5">
      <w:pPr>
        <w:pStyle w:val="Prrafodelista"/>
        <w:numPr>
          <w:ilvl w:val="0"/>
          <w:numId w:val="2"/>
        </w:numPr>
        <w:spacing w:after="0" w:line="240" w:lineRule="auto"/>
        <w:jc w:val="both"/>
        <w:rPr>
          <w:rFonts w:ascii="Montserrat" w:eastAsia="Times New Roman" w:hAnsi="Montserrat" w:cs="Arial"/>
          <w:b/>
          <w:bCs/>
          <w:color w:val="000000" w:themeColor="text1"/>
          <w:lang w:val="es-MX"/>
        </w:rPr>
      </w:pPr>
      <w:r w:rsidRPr="00D90EC3">
        <w:rPr>
          <w:rFonts w:ascii="Montserrat" w:eastAsia="Times New Roman" w:hAnsi="Montserrat" w:cs="Arial"/>
          <w:b/>
          <w:bCs/>
          <w:color w:val="000000" w:themeColor="text1"/>
          <w:lang w:val="es-MX"/>
        </w:rPr>
        <w:t>El Homo sapiens, una plaga que crece y crece - Gaceta UNAM</w:t>
      </w:r>
      <w:r w:rsidR="00FF6DA9">
        <w:rPr>
          <w:rFonts w:ascii="Montserrat" w:eastAsia="Times New Roman" w:hAnsi="Montserrat" w:cs="Arial"/>
          <w:b/>
          <w:bCs/>
          <w:color w:val="000000" w:themeColor="text1"/>
          <w:lang w:val="es-MX"/>
        </w:rPr>
        <w:t>.</w:t>
      </w:r>
    </w:p>
    <w:p w14:paraId="6895C659" w14:textId="77777777" w:rsidR="00486477" w:rsidRPr="00A70D39" w:rsidRDefault="00CA223B" w:rsidP="00A70D39">
      <w:pPr>
        <w:pStyle w:val="Prrafodelista"/>
        <w:spacing w:after="0" w:line="240" w:lineRule="auto"/>
        <w:rPr>
          <w:rFonts w:ascii="Montserrat" w:hAnsi="Montserrat" w:cs="Arial"/>
          <w:lang w:val="es-MX"/>
        </w:rPr>
      </w:pPr>
      <w:hyperlink r:id="rId8" w:history="1">
        <w:r w:rsidR="00486477" w:rsidRPr="00A70D39">
          <w:rPr>
            <w:rStyle w:val="Hipervnculo"/>
            <w:rFonts w:ascii="Montserrat" w:hAnsi="Montserrat" w:cs="Arial"/>
            <w:lang w:val="es-MX"/>
          </w:rPr>
          <w:t>https://www.youtube.com/watch?v=blwTncZdcRM&amp;feature=emb_logo</w:t>
        </w:r>
      </w:hyperlink>
    </w:p>
    <w:p w14:paraId="6F163F9F" w14:textId="77777777" w:rsidR="00486477" w:rsidRPr="00A70D39" w:rsidRDefault="00486477" w:rsidP="00D90EC3">
      <w:pPr>
        <w:spacing w:after="0" w:line="240" w:lineRule="auto"/>
        <w:jc w:val="both"/>
        <w:rPr>
          <w:rFonts w:ascii="Montserrat" w:eastAsia="Times New Roman" w:hAnsi="Montserrat" w:cs="Arial"/>
          <w:bCs/>
          <w:color w:val="000000" w:themeColor="text1"/>
          <w:lang w:val="es-MX"/>
        </w:rPr>
      </w:pPr>
    </w:p>
    <w:p w14:paraId="2E5B6CF6" w14:textId="17C12851" w:rsidR="00B42074" w:rsidRPr="00391ADD" w:rsidRDefault="00B42074" w:rsidP="00391ADD">
      <w:pPr>
        <w:spacing w:after="0" w:line="240" w:lineRule="auto"/>
        <w:jc w:val="both"/>
        <w:rPr>
          <w:rFonts w:ascii="Montserrat" w:eastAsia="Times New Roman" w:hAnsi="Montserrat" w:cs="Arial"/>
          <w:bCs/>
          <w:color w:val="000000" w:themeColor="text1"/>
          <w:lang w:val="es-MX"/>
        </w:rPr>
      </w:pPr>
      <w:r w:rsidRPr="00391ADD">
        <w:rPr>
          <w:rFonts w:ascii="Montserrat" w:eastAsia="Times New Roman" w:hAnsi="Montserrat" w:cs="Arial"/>
          <w:color w:val="000000" w:themeColor="text1"/>
          <w:lang w:val="es-MX"/>
        </w:rPr>
        <w:t>Como pudi</w:t>
      </w:r>
      <w:r w:rsidR="00391ADD">
        <w:rPr>
          <w:rFonts w:ascii="Montserrat" w:eastAsia="Times New Roman" w:hAnsi="Montserrat" w:cs="Arial"/>
          <w:color w:val="000000" w:themeColor="text1"/>
          <w:lang w:val="es-MX"/>
        </w:rPr>
        <w:t>ste</w:t>
      </w:r>
      <w:r w:rsidRPr="00391ADD">
        <w:rPr>
          <w:rFonts w:ascii="Montserrat" w:eastAsia="Times New Roman" w:hAnsi="Montserrat" w:cs="Arial"/>
          <w:color w:val="000000" w:themeColor="text1"/>
          <w:lang w:val="es-MX"/>
        </w:rPr>
        <w:t xml:space="preserve"> observar, mientras siga creciendo desmedidamente o s</w:t>
      </w:r>
      <w:r w:rsidR="000F720F">
        <w:rPr>
          <w:rFonts w:ascii="Montserrat" w:eastAsia="Times New Roman" w:hAnsi="Montserrat" w:cs="Arial"/>
          <w:color w:val="000000" w:themeColor="text1"/>
          <w:lang w:val="es-MX"/>
        </w:rPr>
        <w:t>in control la población mundial</w:t>
      </w:r>
      <w:r w:rsidRPr="00391ADD">
        <w:rPr>
          <w:rFonts w:ascii="Montserrat" w:eastAsia="Times New Roman" w:hAnsi="Montserrat" w:cs="Arial"/>
          <w:color w:val="000000" w:themeColor="text1"/>
          <w:lang w:val="es-MX"/>
        </w:rPr>
        <w:t xml:space="preserve"> y se continúe con la sobre explotación de los recursos naturales, los problemas </w:t>
      </w:r>
      <w:r w:rsidR="00391ADD">
        <w:rPr>
          <w:rFonts w:ascii="Montserrat" w:eastAsia="Times New Roman" w:hAnsi="Montserrat" w:cs="Arial"/>
          <w:color w:val="000000" w:themeColor="text1"/>
          <w:lang w:val="es-MX"/>
        </w:rPr>
        <w:t>que ahora tenemos se acentuarán</w:t>
      </w:r>
      <w:r w:rsidR="00383CDC">
        <w:rPr>
          <w:rFonts w:ascii="Montserrat" w:eastAsia="Times New Roman" w:hAnsi="Montserrat" w:cs="Arial"/>
          <w:color w:val="000000" w:themeColor="text1"/>
          <w:lang w:val="es-MX"/>
        </w:rPr>
        <w:t>.</w:t>
      </w:r>
      <w:r w:rsidRPr="00391ADD">
        <w:rPr>
          <w:rFonts w:ascii="Montserrat" w:eastAsia="Times New Roman" w:hAnsi="Montserrat" w:cs="Arial"/>
          <w:color w:val="000000" w:themeColor="text1"/>
          <w:lang w:val="es-MX"/>
        </w:rPr>
        <w:t xml:space="preserve"> ¿</w:t>
      </w:r>
      <w:r w:rsidR="00383CDC">
        <w:rPr>
          <w:rFonts w:ascii="Montserrat" w:eastAsia="Times New Roman" w:hAnsi="Montserrat" w:cs="Arial"/>
          <w:color w:val="000000" w:themeColor="text1"/>
          <w:lang w:val="es-MX"/>
        </w:rPr>
        <w:t>R</w:t>
      </w:r>
      <w:r w:rsidRPr="00391ADD">
        <w:rPr>
          <w:rFonts w:ascii="Montserrat" w:eastAsia="Times New Roman" w:hAnsi="Montserrat" w:cs="Arial"/>
          <w:color w:val="000000" w:themeColor="text1"/>
          <w:lang w:val="es-MX"/>
        </w:rPr>
        <w:t>ecuerdas algunos de los problemas que mencionamos en las clases anteriores y que están relacionados con el crecimiento desmedido de la población?</w:t>
      </w:r>
    </w:p>
    <w:p w14:paraId="33E1344D" w14:textId="77777777" w:rsidR="00391ADD" w:rsidRDefault="00391ADD" w:rsidP="00A70D39">
      <w:pPr>
        <w:spacing w:after="0" w:line="240" w:lineRule="auto"/>
        <w:jc w:val="both"/>
        <w:rPr>
          <w:rFonts w:ascii="Montserrat" w:eastAsia="Times New Roman" w:hAnsi="Montserrat" w:cs="Arial"/>
          <w:bCs/>
          <w:color w:val="000000" w:themeColor="text1"/>
          <w:lang w:val="es-MX"/>
        </w:rPr>
      </w:pPr>
    </w:p>
    <w:p w14:paraId="4D954C55" w14:textId="149D95A6" w:rsidR="00391ADD" w:rsidRDefault="00B42074"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Algunos problemas pueden ser: la contaminación, el desabasto de alimentos, los problemas de acceso a servicios, tránsito en las ciudades, falta de transporte, de empleo y la pobreza, entre muchos otros. De ahí la importancia de hacer conciencia sobre los temas poblacionales</w:t>
      </w:r>
      <w:r w:rsidR="00391ADD">
        <w:rPr>
          <w:rFonts w:ascii="Montserrat" w:eastAsia="Times New Roman" w:hAnsi="Montserrat" w:cs="Arial"/>
          <w:color w:val="000000" w:themeColor="text1"/>
          <w:lang w:val="es-MX"/>
        </w:rPr>
        <w:t>.</w:t>
      </w:r>
    </w:p>
    <w:p w14:paraId="5D4DD714" w14:textId="77777777" w:rsidR="00B42074" w:rsidRPr="00A70D39" w:rsidRDefault="00B42074" w:rsidP="00A70D39">
      <w:pPr>
        <w:spacing w:after="0" w:line="240" w:lineRule="auto"/>
        <w:jc w:val="both"/>
        <w:rPr>
          <w:rFonts w:ascii="Montserrat" w:hAnsi="Montserrat"/>
          <w:lang w:val="es-MX"/>
        </w:rPr>
      </w:pPr>
    </w:p>
    <w:p w14:paraId="18A342CC" w14:textId="77777777" w:rsidR="00D90EC3" w:rsidRDefault="00486477" w:rsidP="00D90EC3">
      <w:pPr>
        <w:spacing w:after="0" w:line="240" w:lineRule="auto"/>
        <w:jc w:val="both"/>
        <w:rPr>
          <w:rFonts w:ascii="Montserrat" w:eastAsia="Times New Roman" w:hAnsi="Montserrat" w:cs="Arial"/>
          <w:color w:val="000000" w:themeColor="text1"/>
          <w:lang w:val="es-MX"/>
        </w:rPr>
      </w:pPr>
      <w:r w:rsidRPr="00D90EC3">
        <w:rPr>
          <w:rFonts w:ascii="Montserrat" w:eastAsia="Times New Roman" w:hAnsi="Montserrat" w:cs="Arial"/>
          <w:color w:val="000000" w:themeColor="text1"/>
          <w:lang w:val="es-MX"/>
        </w:rPr>
        <w:t>Ahora</w:t>
      </w:r>
      <w:r w:rsidR="00D90EC3">
        <w:rPr>
          <w:rFonts w:ascii="Montserrat" w:eastAsia="Times New Roman" w:hAnsi="Montserrat" w:cs="Arial"/>
          <w:color w:val="000000" w:themeColor="text1"/>
          <w:lang w:val="es-MX"/>
        </w:rPr>
        <w:t xml:space="preserve"> vamos a </w:t>
      </w:r>
      <w:r w:rsidRPr="00D90EC3">
        <w:rPr>
          <w:rFonts w:ascii="Montserrat" w:eastAsia="Times New Roman" w:hAnsi="Montserrat" w:cs="Arial"/>
          <w:color w:val="000000" w:themeColor="text1"/>
          <w:lang w:val="es-MX"/>
        </w:rPr>
        <w:t>recordar algunos conceptos relacionados con el tema de la población El primero de estos e</w:t>
      </w:r>
      <w:r w:rsidR="00D90EC3">
        <w:rPr>
          <w:rFonts w:ascii="Montserrat" w:eastAsia="Times New Roman" w:hAnsi="Montserrat" w:cs="Arial"/>
          <w:color w:val="000000" w:themeColor="text1"/>
          <w:lang w:val="es-MX"/>
        </w:rPr>
        <w:t>s el significado de “población”. L</w:t>
      </w:r>
      <w:r w:rsidRPr="00A70D39">
        <w:rPr>
          <w:rFonts w:ascii="Montserrat" w:eastAsia="Times New Roman" w:hAnsi="Montserrat" w:cs="Arial"/>
          <w:color w:val="000000" w:themeColor="text1"/>
          <w:lang w:val="es-MX"/>
        </w:rPr>
        <w:t xml:space="preserve">a población es el conjunto de seres humanos que habitan un espacio geográfico determinado. </w:t>
      </w:r>
      <w:r w:rsidRPr="00D90EC3">
        <w:rPr>
          <w:rFonts w:ascii="Montserrat" w:eastAsia="Times New Roman" w:hAnsi="Montserrat" w:cs="Arial"/>
          <w:color w:val="000000" w:themeColor="text1"/>
          <w:lang w:val="es-MX"/>
        </w:rPr>
        <w:t>Aunque aquí hablamos de poblaciones humanas por supuesto.</w:t>
      </w:r>
    </w:p>
    <w:p w14:paraId="007221F8" w14:textId="0868FC79" w:rsidR="00486477" w:rsidRPr="00D90EC3" w:rsidRDefault="00486477" w:rsidP="00D90EC3">
      <w:pPr>
        <w:spacing w:after="0" w:line="240" w:lineRule="auto"/>
        <w:jc w:val="both"/>
        <w:rPr>
          <w:rFonts w:ascii="Montserrat" w:eastAsia="Times New Roman" w:hAnsi="Montserrat" w:cs="Arial"/>
          <w:bCs/>
          <w:color w:val="000000" w:themeColor="text1"/>
          <w:lang w:val="es-MX"/>
        </w:rPr>
      </w:pPr>
    </w:p>
    <w:p w14:paraId="7843DD49" w14:textId="1BF73309" w:rsidR="00486477" w:rsidRDefault="00D90EC3" w:rsidP="00D90EC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Las </w:t>
      </w:r>
      <w:r w:rsidR="00486477" w:rsidRPr="00D90EC3">
        <w:rPr>
          <w:rFonts w:ascii="Montserrat" w:eastAsia="Times New Roman" w:hAnsi="Montserrat" w:cs="Arial"/>
          <w:color w:val="000000" w:themeColor="text1"/>
          <w:lang w:val="es-MX"/>
        </w:rPr>
        <w:t>personas que habitan un lugar determinado construyen viviendas, necesitan servicios, empleos, alimentos, transporte y demás satisfactores a sus necesidades. Por eso, entre más personas viven en un lugar, mayor necesidad existe de satisfacer esas necesidades.</w:t>
      </w:r>
    </w:p>
    <w:p w14:paraId="756DA547" w14:textId="77777777" w:rsidR="00D90EC3" w:rsidRPr="00D90EC3" w:rsidRDefault="00D90EC3" w:rsidP="00D90EC3">
      <w:pPr>
        <w:spacing w:after="0" w:line="240" w:lineRule="auto"/>
        <w:jc w:val="both"/>
        <w:rPr>
          <w:rFonts w:ascii="Montserrat" w:eastAsia="Times New Roman" w:hAnsi="Montserrat" w:cs="Arial"/>
          <w:bCs/>
          <w:color w:val="000000" w:themeColor="text1"/>
          <w:lang w:val="es-MX"/>
        </w:rPr>
      </w:pPr>
    </w:p>
    <w:p w14:paraId="5E8D3826" w14:textId="0A6A79CD" w:rsidR="00486477" w:rsidRDefault="00486477" w:rsidP="00D90EC3">
      <w:pPr>
        <w:spacing w:after="0" w:line="240" w:lineRule="auto"/>
        <w:jc w:val="both"/>
        <w:rPr>
          <w:rFonts w:ascii="Montserrat" w:eastAsia="Times New Roman" w:hAnsi="Montserrat" w:cs="Arial"/>
          <w:color w:val="000000" w:themeColor="text1"/>
          <w:lang w:val="es-MX"/>
        </w:rPr>
      </w:pPr>
      <w:r w:rsidRPr="00D90EC3">
        <w:rPr>
          <w:rFonts w:ascii="Montserrat" w:eastAsia="Times New Roman" w:hAnsi="Montserrat" w:cs="Arial"/>
          <w:color w:val="000000" w:themeColor="text1"/>
          <w:lang w:val="es-MX"/>
        </w:rPr>
        <w:t>Las personas formamos poblaciones en los territorios, pero decidimos habitar en un lugar en relación con nuestras necesidades, por ejemplo, nos mudamos o migramos a las ciudades porque allí están los centros de trabajo, las universidades o se concentran las industrias, esas son algunas razones por las que hay unas ciudades más pobladas que otras; pero existen más por supuesto.</w:t>
      </w:r>
    </w:p>
    <w:p w14:paraId="4D9FB6F8" w14:textId="77777777" w:rsidR="00D90EC3" w:rsidRDefault="00D90EC3" w:rsidP="00D90EC3">
      <w:pPr>
        <w:spacing w:after="0" w:line="240" w:lineRule="auto"/>
        <w:jc w:val="both"/>
        <w:rPr>
          <w:rFonts w:ascii="Montserrat" w:eastAsia="Times New Roman" w:hAnsi="Montserrat" w:cs="Arial"/>
          <w:color w:val="000000" w:themeColor="text1"/>
          <w:lang w:val="es-MX"/>
        </w:rPr>
      </w:pPr>
    </w:p>
    <w:p w14:paraId="70D4CC8A" w14:textId="5F5E5D50" w:rsidR="00D90EC3" w:rsidRDefault="00D90EC3" w:rsidP="00D90EC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Vamos a recordar el segundo concepto</w:t>
      </w:r>
      <w:r w:rsidR="00486477" w:rsidRPr="00A70D39">
        <w:rPr>
          <w:rFonts w:ascii="Montserrat" w:eastAsia="Times New Roman" w:hAnsi="Montserrat" w:cs="Arial"/>
          <w:color w:val="000000" w:themeColor="text1"/>
          <w:lang w:val="es-MX"/>
        </w:rPr>
        <w:t>, que</w:t>
      </w:r>
      <w:r>
        <w:rPr>
          <w:rFonts w:ascii="Montserrat" w:eastAsia="Times New Roman" w:hAnsi="Montserrat" w:cs="Arial"/>
          <w:color w:val="000000" w:themeColor="text1"/>
          <w:lang w:val="es-MX"/>
        </w:rPr>
        <w:t xml:space="preserve"> es la “densidad de población”. L</w:t>
      </w:r>
      <w:r w:rsidR="00486477" w:rsidRPr="00A70D39">
        <w:rPr>
          <w:rFonts w:ascii="Montserrat" w:eastAsia="Times New Roman" w:hAnsi="Montserrat" w:cs="Arial"/>
          <w:color w:val="000000" w:themeColor="text1"/>
          <w:lang w:val="es-MX"/>
        </w:rPr>
        <w:t xml:space="preserve">a densidad de población es el número de habitantes que viven en un kilómetro </w:t>
      </w:r>
      <w:r w:rsidR="00486477" w:rsidRPr="00A70D39">
        <w:rPr>
          <w:rFonts w:ascii="Montserrat" w:eastAsia="Times New Roman" w:hAnsi="Montserrat" w:cs="Arial"/>
          <w:color w:val="000000" w:themeColor="text1"/>
          <w:lang w:val="es-MX"/>
        </w:rPr>
        <w:lastRenderedPageBreak/>
        <w:t xml:space="preserve">cuadrado de un territorio. Por ejemplo, en el municipio de Yautepec, en el estado de Morelos, en México, se cuenta con una extensión territorial de 203 kilómetros cuadrados y una población de 102 960 habitantes. Por tanto, para calcular la densidad poblacional de </w:t>
      </w:r>
      <w:r w:rsidR="00486477" w:rsidRPr="00A70D39">
        <w:rPr>
          <w:rFonts w:ascii="Montserrat" w:eastAsia="Arial" w:hAnsi="Montserrat" w:cs="Arial"/>
          <w:color w:val="000000" w:themeColor="text1"/>
          <w:lang w:val="es-MX"/>
        </w:rPr>
        <w:t>Yautepec</w:t>
      </w:r>
      <w:r w:rsidR="00486477" w:rsidRPr="00A70D39">
        <w:rPr>
          <w:rFonts w:ascii="Montserrat" w:eastAsia="Times New Roman" w:hAnsi="Montserrat" w:cs="Arial"/>
          <w:color w:val="000000" w:themeColor="text1"/>
          <w:lang w:val="es-MX"/>
        </w:rPr>
        <w:t xml:space="preserve"> debemos dividir 102 960 habitantes entre 203 kilómetros cuadrados.</w:t>
      </w:r>
      <w:r>
        <w:rPr>
          <w:rFonts w:ascii="Montserrat" w:eastAsia="Times New Roman" w:hAnsi="Montserrat" w:cs="Arial"/>
          <w:color w:val="000000" w:themeColor="text1"/>
          <w:lang w:val="es-MX"/>
        </w:rPr>
        <w:t xml:space="preserve"> L</w:t>
      </w:r>
      <w:r w:rsidR="00486477" w:rsidRPr="00A70D39">
        <w:rPr>
          <w:rFonts w:ascii="Montserrat" w:eastAsia="Times New Roman" w:hAnsi="Montserrat" w:cs="Arial"/>
          <w:color w:val="000000" w:themeColor="text1"/>
          <w:lang w:val="es-MX"/>
        </w:rPr>
        <w:t>a densidad poblacional del municipio de Yautepec, Morelos</w:t>
      </w:r>
      <w:r>
        <w:rPr>
          <w:rFonts w:ascii="Montserrat" w:eastAsia="Times New Roman" w:hAnsi="Montserrat" w:cs="Arial"/>
          <w:color w:val="000000" w:themeColor="text1"/>
          <w:lang w:val="es-MX"/>
        </w:rPr>
        <w:t xml:space="preserve"> </w:t>
      </w:r>
      <w:r w:rsidR="00486477" w:rsidRPr="00A70D39">
        <w:rPr>
          <w:rFonts w:ascii="Montserrat" w:eastAsia="Times New Roman" w:hAnsi="Montserrat" w:cs="Arial"/>
          <w:color w:val="000000" w:themeColor="text1"/>
          <w:lang w:val="es-MX"/>
        </w:rPr>
        <w:t>son 505.86 habitantes por kilómetro cuadrado.</w:t>
      </w:r>
    </w:p>
    <w:p w14:paraId="422EB5A2" w14:textId="77777777" w:rsidR="00D90EC3" w:rsidRPr="00D90EC3" w:rsidRDefault="00D90EC3" w:rsidP="00D90EC3">
      <w:pPr>
        <w:spacing w:after="0" w:line="240" w:lineRule="auto"/>
        <w:jc w:val="both"/>
        <w:rPr>
          <w:rFonts w:ascii="Montserrat" w:eastAsia="Times New Roman" w:hAnsi="Montserrat" w:cs="Arial"/>
          <w:color w:val="000000" w:themeColor="text1"/>
          <w:lang w:val="es-MX"/>
        </w:rPr>
      </w:pPr>
    </w:p>
    <w:p w14:paraId="5C0F80C5" w14:textId="77777777" w:rsidR="00D90EC3" w:rsidRDefault="00D90EC3" w:rsidP="00D90EC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w:t>
      </w:r>
      <w:r w:rsidR="00486477" w:rsidRPr="00D90EC3">
        <w:rPr>
          <w:rFonts w:ascii="Montserrat" w:eastAsia="Times New Roman" w:hAnsi="Montserrat" w:cs="Arial"/>
          <w:color w:val="000000" w:themeColor="text1"/>
          <w:lang w:val="es-MX"/>
        </w:rPr>
        <w:t xml:space="preserve">Ciudad de México, si consideramos que tiene 8 918 653 habitantes en un territorio muy pequeño, apenas 1,485 kilómetros cuadrados. </w:t>
      </w:r>
      <w:r>
        <w:rPr>
          <w:rFonts w:ascii="Montserrat" w:eastAsia="Times New Roman" w:hAnsi="Montserrat" w:cs="Arial"/>
          <w:color w:val="000000" w:themeColor="text1"/>
          <w:lang w:val="es-MX"/>
        </w:rPr>
        <w:t>L</w:t>
      </w:r>
      <w:r w:rsidR="00486477" w:rsidRPr="00D90EC3">
        <w:rPr>
          <w:rFonts w:ascii="Montserrat" w:eastAsia="Times New Roman" w:hAnsi="Montserrat" w:cs="Arial"/>
          <w:color w:val="000000" w:themeColor="text1"/>
          <w:lang w:val="es-MX"/>
        </w:rPr>
        <w:t>a densidad poblacional de la Ciudad de México</w:t>
      </w:r>
      <w:r>
        <w:rPr>
          <w:rFonts w:ascii="Montserrat" w:eastAsia="Times New Roman" w:hAnsi="Montserrat" w:cs="Arial"/>
          <w:color w:val="000000" w:themeColor="text1"/>
          <w:lang w:val="es-MX"/>
        </w:rPr>
        <w:t xml:space="preserve"> es </w:t>
      </w:r>
      <w:r w:rsidR="00486477" w:rsidRPr="00A70D39">
        <w:rPr>
          <w:rFonts w:ascii="Montserrat" w:eastAsia="Times New Roman" w:hAnsi="Montserrat" w:cs="Arial"/>
          <w:color w:val="000000" w:themeColor="text1"/>
          <w:lang w:val="es-MX"/>
        </w:rPr>
        <w:t>de 6,005.8 habitantes por cada kilómetro cuadrado.</w:t>
      </w:r>
    </w:p>
    <w:p w14:paraId="7CD08FC1" w14:textId="77777777" w:rsidR="00D90EC3" w:rsidRDefault="00D90EC3" w:rsidP="00D90EC3">
      <w:pPr>
        <w:spacing w:after="0" w:line="240" w:lineRule="auto"/>
        <w:jc w:val="both"/>
        <w:rPr>
          <w:rFonts w:ascii="Montserrat" w:eastAsia="Times New Roman" w:hAnsi="Montserrat" w:cs="Arial"/>
          <w:color w:val="000000" w:themeColor="text1"/>
          <w:lang w:val="es-MX"/>
        </w:rPr>
      </w:pPr>
    </w:p>
    <w:p w14:paraId="1DB05AD4" w14:textId="32448149" w:rsidR="00486477" w:rsidRDefault="00486477" w:rsidP="00D90EC3">
      <w:pPr>
        <w:spacing w:after="0" w:line="240" w:lineRule="auto"/>
        <w:jc w:val="both"/>
        <w:rPr>
          <w:rFonts w:ascii="Montserrat" w:eastAsia="Times New Roman" w:hAnsi="Montserrat" w:cs="Arial"/>
          <w:color w:val="000000" w:themeColor="text1"/>
          <w:lang w:val="es-MX"/>
        </w:rPr>
      </w:pPr>
      <w:r w:rsidRPr="00D90EC3">
        <w:rPr>
          <w:rFonts w:ascii="Montserrat" w:eastAsia="Times New Roman" w:hAnsi="Montserrat" w:cs="Arial"/>
          <w:color w:val="000000" w:themeColor="text1"/>
          <w:lang w:val="es-MX"/>
        </w:rPr>
        <w:t>Como p</w:t>
      </w:r>
      <w:r w:rsidR="00D90EC3">
        <w:rPr>
          <w:rFonts w:ascii="Montserrat" w:eastAsia="Times New Roman" w:hAnsi="Montserrat" w:cs="Arial"/>
          <w:color w:val="000000" w:themeColor="text1"/>
          <w:lang w:val="es-MX"/>
        </w:rPr>
        <w:t>uedes</w:t>
      </w:r>
      <w:r w:rsidRPr="00D90EC3">
        <w:rPr>
          <w:rFonts w:ascii="Montserrat" w:eastAsia="Times New Roman" w:hAnsi="Montserrat" w:cs="Arial"/>
          <w:color w:val="000000" w:themeColor="text1"/>
          <w:lang w:val="es-MX"/>
        </w:rPr>
        <w:t xml:space="preserve"> ver, la densidad de población aumenta en las grandes ciudades, así como el caso de la Ciudad de México. Otro ejemplo podría ser la ciudad de Tokio, en Japón, que tiene casi 6,400 habitantes por kilómetro cuadrado, o Nueva Delhi, en la India, con más de 6,000 habitantes por kilómetro cuadrado.</w:t>
      </w:r>
    </w:p>
    <w:p w14:paraId="09209767" w14:textId="77777777" w:rsidR="00D90EC3" w:rsidRDefault="00D90EC3" w:rsidP="00D90EC3">
      <w:pPr>
        <w:spacing w:after="0" w:line="240" w:lineRule="auto"/>
        <w:jc w:val="both"/>
        <w:rPr>
          <w:rFonts w:ascii="Montserrat" w:eastAsia="Times New Roman" w:hAnsi="Montserrat" w:cs="Arial"/>
          <w:color w:val="000000" w:themeColor="text1"/>
          <w:lang w:val="es-MX"/>
        </w:rPr>
      </w:pPr>
    </w:p>
    <w:p w14:paraId="119929AC" w14:textId="4A736584" w:rsidR="00486477" w:rsidRDefault="00D90EC3" w:rsidP="00D90EC3">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color w:val="000000" w:themeColor="text1"/>
          <w:lang w:val="es-MX"/>
        </w:rPr>
        <w:t>Te</w:t>
      </w:r>
      <w:r w:rsidR="00486477" w:rsidRPr="00A70D39">
        <w:rPr>
          <w:rFonts w:ascii="Montserrat" w:eastAsia="Times New Roman" w:hAnsi="Montserrat" w:cs="Arial"/>
          <w:bCs/>
          <w:color w:val="000000" w:themeColor="text1"/>
          <w:lang w:val="es-MX"/>
        </w:rPr>
        <w:t xml:space="preserve"> invito a observar el siguiente video sobre la población</w:t>
      </w:r>
      <w:r>
        <w:rPr>
          <w:rFonts w:ascii="Montserrat" w:eastAsia="Times New Roman" w:hAnsi="Montserrat" w:cs="Arial"/>
          <w:bCs/>
          <w:color w:val="000000" w:themeColor="text1"/>
          <w:lang w:val="es-MX"/>
        </w:rPr>
        <w:t xml:space="preserve">, del segundo </w:t>
      </w:r>
      <w:r w:rsidRPr="00D90EC3">
        <w:rPr>
          <w:rFonts w:ascii="Montserrat" w:eastAsia="Times New Roman" w:hAnsi="Montserrat" w:cs="Arial"/>
          <w:bCs/>
          <w:color w:val="000000" w:themeColor="text1"/>
          <w:lang w:val="es-MX"/>
        </w:rPr>
        <w:t>0:21 al</w:t>
      </w:r>
      <w:r>
        <w:rPr>
          <w:rFonts w:ascii="Montserrat" w:eastAsia="Times New Roman" w:hAnsi="Montserrat" w:cs="Arial"/>
          <w:bCs/>
          <w:color w:val="000000" w:themeColor="text1"/>
          <w:lang w:val="es-MX"/>
        </w:rPr>
        <w:t xml:space="preserve"> minuto</w:t>
      </w:r>
      <w:r w:rsidRPr="00D90EC3">
        <w:rPr>
          <w:rFonts w:ascii="Montserrat" w:eastAsia="Times New Roman" w:hAnsi="Montserrat" w:cs="Arial"/>
          <w:bCs/>
          <w:color w:val="000000" w:themeColor="text1"/>
          <w:lang w:val="es-MX"/>
        </w:rPr>
        <w:t xml:space="preserve"> 5:00</w:t>
      </w:r>
      <w:r w:rsidR="00486477" w:rsidRPr="00A70D39">
        <w:rPr>
          <w:rFonts w:ascii="Montserrat" w:eastAsia="Times New Roman" w:hAnsi="Montserrat" w:cs="Arial"/>
          <w:bCs/>
          <w:color w:val="000000" w:themeColor="text1"/>
          <w:lang w:val="es-MX"/>
        </w:rPr>
        <w:t>.</w:t>
      </w:r>
    </w:p>
    <w:p w14:paraId="34C0DC3D" w14:textId="77777777" w:rsidR="00D90EC3" w:rsidRPr="00A70D39" w:rsidRDefault="00D90EC3" w:rsidP="00D90EC3">
      <w:pPr>
        <w:spacing w:after="0" w:line="240" w:lineRule="auto"/>
        <w:jc w:val="both"/>
        <w:rPr>
          <w:rFonts w:ascii="Montserrat" w:eastAsia="Times New Roman" w:hAnsi="Montserrat" w:cs="Arial"/>
          <w:bCs/>
          <w:color w:val="000000" w:themeColor="text1"/>
          <w:lang w:val="es-MX"/>
        </w:rPr>
      </w:pPr>
    </w:p>
    <w:p w14:paraId="3BE056DE" w14:textId="1F32ACD1" w:rsidR="00486477" w:rsidRPr="00D90EC3" w:rsidRDefault="00486477" w:rsidP="006224B5">
      <w:pPr>
        <w:pStyle w:val="Prrafodelista"/>
        <w:numPr>
          <w:ilvl w:val="0"/>
          <w:numId w:val="2"/>
        </w:numPr>
        <w:spacing w:after="0" w:line="240" w:lineRule="auto"/>
        <w:jc w:val="both"/>
        <w:rPr>
          <w:rFonts w:ascii="Montserrat" w:eastAsia="Times New Roman" w:hAnsi="Montserrat" w:cs="Arial"/>
          <w:b/>
          <w:color w:val="000000" w:themeColor="text1"/>
          <w:lang w:val="es-MX"/>
        </w:rPr>
      </w:pPr>
      <w:r w:rsidRPr="00D90EC3">
        <w:rPr>
          <w:rFonts w:ascii="Montserrat" w:eastAsia="Times New Roman" w:hAnsi="Montserrat" w:cs="Arial"/>
          <w:b/>
          <w:color w:val="000000" w:themeColor="text1"/>
          <w:lang w:val="es-MX"/>
        </w:rPr>
        <w:t>Distribución de la población</w:t>
      </w:r>
      <w:r w:rsidR="00FF6DA9">
        <w:rPr>
          <w:rFonts w:ascii="Montserrat" w:eastAsia="Times New Roman" w:hAnsi="Montserrat" w:cs="Arial"/>
          <w:b/>
          <w:color w:val="000000" w:themeColor="text1"/>
          <w:lang w:val="es-MX"/>
        </w:rPr>
        <w:t>.</w:t>
      </w:r>
    </w:p>
    <w:p w14:paraId="45960647" w14:textId="77777777" w:rsidR="009E10EF" w:rsidRPr="00D90EC3" w:rsidRDefault="00CA223B" w:rsidP="00D90EC3">
      <w:pPr>
        <w:spacing w:after="0" w:line="240" w:lineRule="auto"/>
        <w:ind w:left="720"/>
        <w:jc w:val="both"/>
        <w:rPr>
          <w:rFonts w:ascii="Montserrat" w:eastAsia="Times New Roman" w:hAnsi="Montserrat" w:cs="Arial"/>
          <w:color w:val="000000" w:themeColor="text1"/>
          <w:lang w:val="es-MX"/>
        </w:rPr>
      </w:pPr>
      <w:hyperlink r:id="rId9" w:history="1">
        <w:r w:rsidR="009E10EF" w:rsidRPr="00D90EC3">
          <w:rPr>
            <w:rStyle w:val="Hipervnculo"/>
            <w:rFonts w:ascii="Montserrat" w:eastAsia="Times New Roman" w:hAnsi="Montserrat" w:cs="Arial"/>
            <w:lang w:val="es-MX"/>
          </w:rPr>
          <w:t>https://www.youtube.com/watch?v=oOp8ORerUXU</w:t>
        </w:r>
      </w:hyperlink>
    </w:p>
    <w:p w14:paraId="2CE02921" w14:textId="77777777" w:rsidR="00D90EC3" w:rsidRDefault="00D90EC3" w:rsidP="00D90EC3">
      <w:pPr>
        <w:spacing w:after="0" w:line="240" w:lineRule="auto"/>
        <w:jc w:val="both"/>
        <w:rPr>
          <w:rFonts w:ascii="Montserrat" w:eastAsia="Times New Roman" w:hAnsi="Montserrat" w:cs="Arial"/>
          <w:color w:val="000000" w:themeColor="text1"/>
          <w:lang w:val="es-MX"/>
        </w:rPr>
      </w:pPr>
    </w:p>
    <w:p w14:paraId="21AC87B0" w14:textId="063BADB5" w:rsidR="00214B8B" w:rsidRDefault="00486477" w:rsidP="00214B8B">
      <w:pPr>
        <w:spacing w:after="0" w:line="240" w:lineRule="auto"/>
        <w:jc w:val="both"/>
        <w:rPr>
          <w:rFonts w:ascii="Montserrat" w:eastAsia="Times New Roman" w:hAnsi="Montserrat" w:cs="Arial"/>
          <w:color w:val="000000" w:themeColor="text1"/>
          <w:lang w:val="es-MX"/>
        </w:rPr>
      </w:pPr>
      <w:r w:rsidRPr="00D90EC3">
        <w:rPr>
          <w:rFonts w:ascii="Montserrat" w:eastAsia="Times New Roman" w:hAnsi="Montserrat" w:cs="Arial"/>
          <w:color w:val="000000" w:themeColor="text1"/>
          <w:lang w:val="es-MX"/>
        </w:rPr>
        <w:t xml:space="preserve">Ahora revisemos otro concepto más, relacionado con la población, el cual es “población total". </w:t>
      </w:r>
      <w:r w:rsidR="00214B8B">
        <w:rPr>
          <w:rFonts w:ascii="Montserrat" w:eastAsia="Times New Roman" w:hAnsi="Montserrat" w:cs="Arial"/>
          <w:color w:val="000000" w:themeColor="text1"/>
          <w:lang w:val="es-MX"/>
        </w:rPr>
        <w:t>L</w:t>
      </w:r>
      <w:r w:rsidRPr="00A70D39">
        <w:rPr>
          <w:rFonts w:ascii="Montserrat" w:eastAsia="Times New Roman" w:hAnsi="Montserrat" w:cs="Arial"/>
          <w:bCs/>
          <w:color w:val="000000" w:themeColor="text1"/>
          <w:lang w:val="es-MX"/>
        </w:rPr>
        <w:t xml:space="preserve">a población total es la cantidad de habitantes en un territorio, </w:t>
      </w:r>
      <w:r w:rsidR="00214B8B">
        <w:rPr>
          <w:rFonts w:ascii="Montserrat" w:eastAsia="Times New Roman" w:hAnsi="Montserrat" w:cs="Arial"/>
          <w:bCs/>
          <w:color w:val="000000" w:themeColor="text1"/>
          <w:lang w:val="es-MX"/>
        </w:rPr>
        <w:t>a la</w:t>
      </w:r>
      <w:r w:rsidRPr="00A70D39">
        <w:rPr>
          <w:rFonts w:ascii="Montserrat" w:eastAsia="Times New Roman" w:hAnsi="Montserrat" w:cs="Arial"/>
          <w:color w:val="000000" w:themeColor="text1"/>
          <w:lang w:val="es-MX"/>
        </w:rPr>
        <w:t xml:space="preserve"> población total también se le conoce como población absoluta, mientras que, a la densidad de población, le podemos llamar población relativa.</w:t>
      </w:r>
    </w:p>
    <w:p w14:paraId="5160B63A" w14:textId="77777777" w:rsidR="00214B8B" w:rsidRDefault="00214B8B" w:rsidP="00214B8B">
      <w:pPr>
        <w:spacing w:after="0" w:line="240" w:lineRule="auto"/>
        <w:jc w:val="both"/>
        <w:rPr>
          <w:rFonts w:ascii="Montserrat" w:eastAsia="Times New Roman" w:hAnsi="Montserrat" w:cs="Arial"/>
          <w:color w:val="000000" w:themeColor="text1"/>
          <w:lang w:val="es-MX"/>
        </w:rPr>
      </w:pPr>
    </w:p>
    <w:p w14:paraId="42F11D96" w14:textId="5C970921" w:rsidR="00486477" w:rsidRDefault="00214B8B" w:rsidP="00214B8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Los</w:t>
      </w:r>
      <w:r w:rsidR="00486477" w:rsidRPr="00214B8B">
        <w:rPr>
          <w:rFonts w:ascii="Montserrat" w:eastAsia="Times New Roman" w:hAnsi="Montserrat" w:cs="Arial"/>
          <w:color w:val="000000" w:themeColor="text1"/>
          <w:lang w:val="es-MX"/>
        </w:rPr>
        <w:t xml:space="preserve"> tipos de población</w:t>
      </w:r>
      <w:r>
        <w:rPr>
          <w:rFonts w:ascii="Montserrat" w:eastAsia="Times New Roman" w:hAnsi="Montserrat" w:cs="Arial"/>
          <w:color w:val="000000" w:themeColor="text1"/>
          <w:lang w:val="es-MX"/>
        </w:rPr>
        <w:t xml:space="preserve"> son: </w:t>
      </w:r>
      <w:r w:rsidR="00486477" w:rsidRPr="00A70D39">
        <w:rPr>
          <w:rFonts w:ascii="Montserrat" w:eastAsia="Times New Roman" w:hAnsi="Montserrat" w:cs="Arial"/>
          <w:color w:val="000000" w:themeColor="text1"/>
          <w:lang w:val="es-MX"/>
        </w:rPr>
        <w:t>la población urbana, que son las personas que viven en las ciudades</w:t>
      </w:r>
      <w:r>
        <w:rPr>
          <w:rFonts w:ascii="Montserrat" w:eastAsia="Times New Roman" w:hAnsi="Montserrat" w:cs="Arial"/>
          <w:color w:val="000000" w:themeColor="text1"/>
          <w:lang w:val="es-MX"/>
        </w:rPr>
        <w:t xml:space="preserve"> y </w:t>
      </w:r>
      <w:r w:rsidR="00486477" w:rsidRPr="00A70D39">
        <w:rPr>
          <w:rFonts w:ascii="Montserrat" w:eastAsia="Times New Roman" w:hAnsi="Montserrat" w:cs="Arial"/>
          <w:color w:val="000000" w:themeColor="text1"/>
          <w:lang w:val="es-MX"/>
        </w:rPr>
        <w:t>la población rural</w:t>
      </w:r>
      <w:r>
        <w:rPr>
          <w:rFonts w:ascii="Montserrat" w:eastAsia="Times New Roman" w:hAnsi="Montserrat" w:cs="Arial"/>
          <w:color w:val="000000" w:themeColor="text1"/>
          <w:lang w:val="es-MX"/>
        </w:rPr>
        <w:t xml:space="preserve"> que</w:t>
      </w:r>
      <w:r w:rsidR="00486477" w:rsidRPr="00A70D39">
        <w:rPr>
          <w:rFonts w:ascii="Montserrat" w:eastAsia="Times New Roman" w:hAnsi="Montserrat" w:cs="Arial"/>
          <w:color w:val="000000" w:themeColor="text1"/>
          <w:lang w:val="es-MX"/>
        </w:rPr>
        <w:t xml:space="preserve"> habita en el campo.</w:t>
      </w:r>
    </w:p>
    <w:p w14:paraId="294628CE" w14:textId="77777777" w:rsidR="00214B8B" w:rsidRPr="00A70D39" w:rsidRDefault="00214B8B" w:rsidP="00214B8B">
      <w:pPr>
        <w:spacing w:after="0" w:line="240" w:lineRule="auto"/>
        <w:jc w:val="both"/>
        <w:rPr>
          <w:rFonts w:ascii="Montserrat" w:eastAsia="Times New Roman" w:hAnsi="Montserrat" w:cs="Arial"/>
          <w:bCs/>
          <w:color w:val="000000" w:themeColor="text1"/>
          <w:lang w:val="es-MX"/>
        </w:rPr>
      </w:pPr>
    </w:p>
    <w:p w14:paraId="3708EDE4" w14:textId="13331C23" w:rsidR="00486477" w:rsidRDefault="00214B8B" w:rsidP="00214B8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Para que te quede más claro, </w:t>
      </w:r>
      <w:r w:rsidR="00486477" w:rsidRPr="00214B8B">
        <w:rPr>
          <w:rFonts w:ascii="Montserrat" w:eastAsia="Times New Roman" w:hAnsi="Montserrat" w:cs="Arial"/>
          <w:color w:val="000000" w:themeColor="text1"/>
          <w:lang w:val="es-MX"/>
        </w:rPr>
        <w:t>la población absoluta es la población total, pero considerada en un periodo de tiempo, y la población relativa es la densidad de población.</w:t>
      </w:r>
    </w:p>
    <w:p w14:paraId="2ACB2456" w14:textId="77777777" w:rsidR="00214B8B" w:rsidRPr="00214B8B" w:rsidRDefault="00214B8B" w:rsidP="00214B8B">
      <w:pPr>
        <w:spacing w:after="0" w:line="240" w:lineRule="auto"/>
        <w:jc w:val="both"/>
        <w:rPr>
          <w:rFonts w:ascii="Montserrat" w:eastAsia="Times New Roman" w:hAnsi="Montserrat" w:cs="Arial"/>
          <w:bCs/>
          <w:color w:val="000000" w:themeColor="text1"/>
          <w:lang w:val="es-MX"/>
        </w:rPr>
      </w:pPr>
    </w:p>
    <w:p w14:paraId="0B10A431" w14:textId="77777777" w:rsidR="00214B8B" w:rsidRDefault="00486477" w:rsidP="00214B8B">
      <w:pPr>
        <w:spacing w:after="0" w:line="240" w:lineRule="auto"/>
        <w:jc w:val="both"/>
        <w:rPr>
          <w:rFonts w:ascii="Montserrat" w:eastAsia="Times New Roman" w:hAnsi="Montserrat" w:cs="Arial"/>
          <w:color w:val="000000" w:themeColor="text1"/>
          <w:lang w:val="es-MX"/>
        </w:rPr>
      </w:pPr>
      <w:r w:rsidRPr="00214B8B">
        <w:rPr>
          <w:rFonts w:ascii="Montserrat" w:eastAsia="Times New Roman" w:hAnsi="Montserrat" w:cs="Arial"/>
          <w:color w:val="000000" w:themeColor="text1"/>
          <w:lang w:val="es-MX"/>
        </w:rPr>
        <w:t>Por último, revisemos 4 causas de la concentración de la población en ciertos territorios, sobre todo en las ciudades.</w:t>
      </w:r>
    </w:p>
    <w:p w14:paraId="41066E61" w14:textId="77777777" w:rsidR="00214B8B" w:rsidRDefault="00214B8B" w:rsidP="00214B8B">
      <w:pPr>
        <w:spacing w:after="0" w:line="240" w:lineRule="auto"/>
        <w:jc w:val="both"/>
        <w:rPr>
          <w:rFonts w:ascii="Montserrat" w:eastAsia="Times New Roman" w:hAnsi="Montserrat" w:cs="Arial"/>
          <w:color w:val="000000" w:themeColor="text1"/>
          <w:lang w:val="es-MX"/>
        </w:rPr>
      </w:pPr>
    </w:p>
    <w:p w14:paraId="259DE062" w14:textId="7E0890D3" w:rsidR="00486477" w:rsidRDefault="00E30DE1" w:rsidP="006224B5">
      <w:pPr>
        <w:pStyle w:val="Prrafodelista"/>
        <w:numPr>
          <w:ilvl w:val="0"/>
          <w:numId w:val="3"/>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La primera</w:t>
      </w:r>
      <w:r w:rsidR="00486477" w:rsidRPr="00214B8B">
        <w:rPr>
          <w:rFonts w:ascii="Montserrat" w:eastAsia="Times New Roman" w:hAnsi="Montserrat" w:cs="Arial"/>
          <w:color w:val="000000" w:themeColor="text1"/>
          <w:lang w:val="es-MX"/>
        </w:rPr>
        <w:t xml:space="preserve"> es que han mejorado las condiciones de salud y fecundidad entre las personas, o sea, que cada vez nacen más personas.</w:t>
      </w:r>
    </w:p>
    <w:p w14:paraId="29A8EA23" w14:textId="77777777" w:rsidR="004C367A" w:rsidRPr="004C367A" w:rsidRDefault="004C367A" w:rsidP="004C367A">
      <w:pPr>
        <w:spacing w:after="0" w:line="240" w:lineRule="auto"/>
        <w:jc w:val="both"/>
        <w:rPr>
          <w:rFonts w:ascii="Montserrat" w:eastAsia="Times New Roman" w:hAnsi="Montserrat" w:cs="Arial"/>
          <w:color w:val="000000" w:themeColor="text1"/>
          <w:lang w:val="es-MX"/>
        </w:rPr>
      </w:pPr>
    </w:p>
    <w:p w14:paraId="6CC316C4" w14:textId="502B0161" w:rsidR="00214B8B" w:rsidRDefault="00214B8B" w:rsidP="006224B5">
      <w:pPr>
        <w:pStyle w:val="Prrafodelista"/>
        <w:numPr>
          <w:ilvl w:val="0"/>
          <w:numId w:val="3"/>
        </w:numPr>
        <w:spacing w:after="0" w:line="240" w:lineRule="auto"/>
        <w:jc w:val="both"/>
        <w:rPr>
          <w:rFonts w:ascii="Montserrat" w:eastAsia="Times New Roman" w:hAnsi="Montserrat" w:cs="Arial"/>
          <w:bCs/>
          <w:color w:val="000000" w:themeColor="text1"/>
          <w:lang w:val="es-MX"/>
        </w:rPr>
      </w:pPr>
      <w:r w:rsidRPr="00214B8B">
        <w:rPr>
          <w:rFonts w:ascii="Montserrat" w:eastAsia="Times New Roman" w:hAnsi="Montserrat" w:cs="Arial"/>
          <w:bCs/>
          <w:color w:val="000000" w:themeColor="text1"/>
          <w:lang w:val="es-MX"/>
        </w:rPr>
        <w:t xml:space="preserve">La </w:t>
      </w:r>
      <w:r w:rsidR="00486477" w:rsidRPr="00214B8B">
        <w:rPr>
          <w:rFonts w:ascii="Montserrat" w:eastAsia="Times New Roman" w:hAnsi="Montserrat" w:cs="Arial"/>
          <w:bCs/>
          <w:color w:val="000000" w:themeColor="text1"/>
          <w:lang w:val="es-MX"/>
        </w:rPr>
        <w:t xml:space="preserve">segunda es </w:t>
      </w:r>
      <w:r w:rsidRPr="00214B8B">
        <w:rPr>
          <w:rFonts w:ascii="Montserrat" w:eastAsia="Times New Roman" w:hAnsi="Montserrat" w:cs="Arial"/>
          <w:bCs/>
          <w:color w:val="000000" w:themeColor="text1"/>
          <w:lang w:val="es-MX"/>
        </w:rPr>
        <w:t>el</w:t>
      </w:r>
      <w:r w:rsidR="00486477" w:rsidRPr="00214B8B">
        <w:rPr>
          <w:rFonts w:ascii="Montserrat" w:eastAsia="Times New Roman" w:hAnsi="Montserrat" w:cs="Arial"/>
          <w:bCs/>
          <w:color w:val="000000" w:themeColor="text1"/>
          <w:lang w:val="es-MX"/>
        </w:rPr>
        <w:t xml:space="preserve"> </w:t>
      </w:r>
      <w:r w:rsidR="00E30DE1" w:rsidRPr="00214B8B">
        <w:rPr>
          <w:rFonts w:ascii="Montserrat" w:eastAsia="Times New Roman" w:hAnsi="Montserrat" w:cs="Arial"/>
          <w:bCs/>
          <w:color w:val="000000" w:themeColor="text1"/>
          <w:lang w:val="es-MX"/>
        </w:rPr>
        <w:t>aumento</w:t>
      </w:r>
      <w:r w:rsidR="00486477" w:rsidRPr="00214B8B">
        <w:rPr>
          <w:rFonts w:ascii="Montserrat" w:eastAsia="Times New Roman" w:hAnsi="Montserrat" w:cs="Arial"/>
          <w:bCs/>
          <w:color w:val="000000" w:themeColor="text1"/>
          <w:lang w:val="es-MX"/>
        </w:rPr>
        <w:t xml:space="preserve"> </w:t>
      </w:r>
      <w:r w:rsidR="00E30DE1">
        <w:rPr>
          <w:rFonts w:ascii="Montserrat" w:eastAsia="Times New Roman" w:hAnsi="Montserrat" w:cs="Arial"/>
          <w:bCs/>
          <w:color w:val="000000" w:themeColor="text1"/>
          <w:lang w:val="es-MX"/>
        </w:rPr>
        <w:t xml:space="preserve">de </w:t>
      </w:r>
      <w:r w:rsidR="00486477" w:rsidRPr="00214B8B">
        <w:rPr>
          <w:rFonts w:ascii="Montserrat" w:eastAsia="Times New Roman" w:hAnsi="Montserrat" w:cs="Arial"/>
          <w:bCs/>
          <w:color w:val="000000" w:themeColor="text1"/>
          <w:lang w:val="es-MX"/>
        </w:rPr>
        <w:t>la esperanza de vida.</w:t>
      </w:r>
    </w:p>
    <w:p w14:paraId="1CE0B6B7" w14:textId="77777777" w:rsidR="004C367A" w:rsidRPr="004C367A" w:rsidRDefault="004C367A" w:rsidP="004C367A">
      <w:pPr>
        <w:spacing w:after="0" w:line="240" w:lineRule="auto"/>
        <w:jc w:val="both"/>
        <w:rPr>
          <w:rFonts w:ascii="Montserrat" w:eastAsia="Times New Roman" w:hAnsi="Montserrat" w:cs="Arial"/>
          <w:bCs/>
          <w:color w:val="000000" w:themeColor="text1"/>
          <w:lang w:val="es-MX"/>
        </w:rPr>
      </w:pPr>
    </w:p>
    <w:p w14:paraId="40313816" w14:textId="15B77E17" w:rsidR="00486477" w:rsidRDefault="00214B8B" w:rsidP="006224B5">
      <w:pPr>
        <w:pStyle w:val="Prrafodelista"/>
        <w:numPr>
          <w:ilvl w:val="0"/>
          <w:numId w:val="3"/>
        </w:numPr>
        <w:spacing w:after="0" w:line="240" w:lineRule="auto"/>
        <w:jc w:val="both"/>
        <w:rPr>
          <w:rFonts w:ascii="Montserrat" w:eastAsia="Times New Roman" w:hAnsi="Montserrat" w:cs="Arial"/>
          <w:bCs/>
          <w:color w:val="000000" w:themeColor="text1"/>
          <w:lang w:val="es-MX"/>
        </w:rPr>
      </w:pPr>
      <w:r w:rsidRPr="00214B8B">
        <w:rPr>
          <w:rFonts w:ascii="Montserrat" w:eastAsia="Times New Roman" w:hAnsi="Montserrat" w:cs="Arial"/>
          <w:bCs/>
          <w:color w:val="000000" w:themeColor="text1"/>
          <w:lang w:val="es-MX"/>
        </w:rPr>
        <w:t>La</w:t>
      </w:r>
      <w:r w:rsidR="00486477" w:rsidRPr="00214B8B">
        <w:rPr>
          <w:rFonts w:ascii="Montserrat" w:eastAsia="Times New Roman" w:hAnsi="Montserrat" w:cs="Arial"/>
          <w:bCs/>
          <w:color w:val="000000" w:themeColor="text1"/>
          <w:lang w:val="es-MX"/>
        </w:rPr>
        <w:t xml:space="preserve"> tercera es la migración de personas hacia las ciudades por asuntos de trabajo, estudio, culturales, entre otros asuntos.</w:t>
      </w:r>
    </w:p>
    <w:p w14:paraId="3B6CEDA1" w14:textId="77777777" w:rsidR="004C367A" w:rsidRPr="004C367A" w:rsidRDefault="004C367A" w:rsidP="004C367A">
      <w:pPr>
        <w:spacing w:after="0" w:line="240" w:lineRule="auto"/>
        <w:jc w:val="both"/>
        <w:rPr>
          <w:rFonts w:ascii="Montserrat" w:eastAsia="Times New Roman" w:hAnsi="Montserrat" w:cs="Arial"/>
          <w:bCs/>
          <w:color w:val="000000" w:themeColor="text1"/>
          <w:lang w:val="es-MX"/>
        </w:rPr>
      </w:pPr>
    </w:p>
    <w:p w14:paraId="2B2CE48E" w14:textId="084FEC74" w:rsidR="00486477" w:rsidRPr="00214B8B" w:rsidRDefault="00214B8B" w:rsidP="006224B5">
      <w:pPr>
        <w:pStyle w:val="Prrafodelista"/>
        <w:numPr>
          <w:ilvl w:val="0"/>
          <w:numId w:val="3"/>
        </w:numPr>
        <w:spacing w:after="0" w:line="240" w:lineRule="auto"/>
        <w:jc w:val="both"/>
        <w:rPr>
          <w:rFonts w:ascii="Montserrat" w:eastAsia="Times New Roman" w:hAnsi="Montserrat" w:cs="Arial"/>
          <w:color w:val="000000" w:themeColor="text1"/>
          <w:lang w:val="es-MX"/>
        </w:rPr>
      </w:pPr>
      <w:r w:rsidRPr="00214B8B">
        <w:rPr>
          <w:rFonts w:ascii="Montserrat" w:eastAsia="Times New Roman" w:hAnsi="Montserrat" w:cs="Arial"/>
          <w:color w:val="000000" w:themeColor="text1"/>
          <w:lang w:val="es-MX"/>
        </w:rPr>
        <w:lastRenderedPageBreak/>
        <w:t xml:space="preserve">La cuarta es </w:t>
      </w:r>
      <w:r w:rsidR="00486477" w:rsidRPr="00214B8B">
        <w:rPr>
          <w:rFonts w:ascii="Montserrat" w:eastAsia="Times New Roman" w:hAnsi="Montserrat" w:cs="Arial"/>
          <w:color w:val="000000" w:themeColor="text1"/>
          <w:lang w:val="es-MX"/>
        </w:rPr>
        <w:t>la concentración de las actividades productivas e industriales en ciertos territorios.</w:t>
      </w:r>
    </w:p>
    <w:p w14:paraId="7D2EC16E" w14:textId="77777777" w:rsidR="00214B8B" w:rsidRPr="00A70D39" w:rsidRDefault="00214B8B" w:rsidP="00214B8B">
      <w:pPr>
        <w:spacing w:after="0" w:line="240" w:lineRule="auto"/>
        <w:jc w:val="both"/>
        <w:rPr>
          <w:rFonts w:ascii="Montserrat" w:eastAsia="Times New Roman" w:hAnsi="Montserrat" w:cs="Arial"/>
          <w:bCs/>
          <w:color w:val="000000" w:themeColor="text1"/>
          <w:lang w:val="es-MX"/>
        </w:rPr>
      </w:pPr>
    </w:p>
    <w:p w14:paraId="7448F1E7" w14:textId="77777777" w:rsidR="00486477" w:rsidRPr="00214B8B" w:rsidRDefault="00486477" w:rsidP="00214B8B">
      <w:pPr>
        <w:spacing w:after="0" w:line="240" w:lineRule="auto"/>
        <w:jc w:val="both"/>
        <w:rPr>
          <w:rFonts w:ascii="Montserrat" w:eastAsia="Times New Roman" w:hAnsi="Montserrat" w:cs="Arial"/>
          <w:color w:val="000000" w:themeColor="text1"/>
          <w:lang w:val="es-MX"/>
        </w:rPr>
      </w:pPr>
      <w:r w:rsidRPr="00214B8B">
        <w:rPr>
          <w:rFonts w:ascii="Montserrat" w:eastAsia="Times New Roman" w:hAnsi="Montserrat" w:cs="Arial"/>
          <w:color w:val="000000" w:themeColor="text1"/>
          <w:lang w:val="es-MX"/>
        </w:rPr>
        <w:t>Para las personas resulta más cómodo trasladarse de sus comunidades a los lugares donde están las industrias, incluso, cerca de los parques industriales. Allí se construyen unidades habitacionales o se establecen poblaciones que poco a poco van creciendo; pero eso también sucede cerca de lugares estratégicos como son alrededor de los aeropuertos o en lugares donde existen complejos académicos, como las grandes universidades o centros de investigación.</w:t>
      </w:r>
    </w:p>
    <w:p w14:paraId="57996C91" w14:textId="77777777" w:rsidR="00214B8B" w:rsidRDefault="00214B8B" w:rsidP="00214B8B">
      <w:pPr>
        <w:spacing w:after="0" w:line="240" w:lineRule="auto"/>
        <w:jc w:val="both"/>
        <w:rPr>
          <w:rFonts w:ascii="Montserrat" w:eastAsia="Times New Roman" w:hAnsi="Montserrat" w:cs="Arial"/>
          <w:color w:val="000000" w:themeColor="text1"/>
          <w:lang w:val="es-MX"/>
        </w:rPr>
      </w:pPr>
    </w:p>
    <w:p w14:paraId="2D750E59" w14:textId="150FC218" w:rsidR="00486477" w:rsidRDefault="00214B8B" w:rsidP="00214B8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486477" w:rsidRPr="00214B8B">
        <w:rPr>
          <w:rFonts w:ascii="Montserrat" w:eastAsia="Times New Roman" w:hAnsi="Montserrat" w:cs="Arial"/>
          <w:color w:val="000000" w:themeColor="text1"/>
          <w:lang w:val="es-MX"/>
        </w:rPr>
        <w:t>sta concentración de la población en ciertas regiones siempre es problemática porque, como hemos dicho, es importante satisfacer las necesidades que tienen los habitantes y se generan problemas que afectan a las personas y al medio ambiente.</w:t>
      </w:r>
    </w:p>
    <w:p w14:paraId="651EA58C" w14:textId="77777777" w:rsidR="00214B8B" w:rsidRPr="00214B8B" w:rsidRDefault="00214B8B" w:rsidP="00214B8B">
      <w:pPr>
        <w:spacing w:after="0" w:line="240" w:lineRule="auto"/>
        <w:jc w:val="both"/>
        <w:rPr>
          <w:rFonts w:ascii="Montserrat" w:eastAsia="Times New Roman" w:hAnsi="Montserrat" w:cs="Arial"/>
          <w:bCs/>
          <w:color w:val="000000" w:themeColor="text1"/>
          <w:lang w:val="es-MX"/>
        </w:rPr>
      </w:pPr>
    </w:p>
    <w:p w14:paraId="3D826762" w14:textId="4EAA1704" w:rsidR="00486477" w:rsidRDefault="00214B8B" w:rsidP="00214B8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486477" w:rsidRPr="00214B8B">
        <w:rPr>
          <w:rFonts w:ascii="Montserrat" w:eastAsia="Times New Roman" w:hAnsi="Montserrat" w:cs="Arial"/>
          <w:color w:val="000000" w:themeColor="text1"/>
          <w:lang w:val="es-MX"/>
        </w:rPr>
        <w:t>lgunos de estos problemas</w:t>
      </w:r>
      <w:r>
        <w:rPr>
          <w:rFonts w:ascii="Montserrat" w:eastAsia="Times New Roman" w:hAnsi="Montserrat" w:cs="Arial"/>
          <w:color w:val="000000" w:themeColor="text1"/>
          <w:lang w:val="es-MX"/>
        </w:rPr>
        <w:t xml:space="preserve"> son, </w:t>
      </w:r>
      <w:r w:rsidR="00486477" w:rsidRPr="00A70D39">
        <w:rPr>
          <w:rFonts w:ascii="Montserrat" w:eastAsia="Times New Roman" w:hAnsi="Montserrat" w:cs="Arial"/>
          <w:color w:val="000000" w:themeColor="text1"/>
          <w:lang w:val="es-MX"/>
        </w:rPr>
        <w:t>por ejemplo, la contaminación. Muchas personas generan bastante basura y sus autos producen smog; o también la demanda excesiva de servicios como la energía eléctrica, internet, telefonía y transporte.</w:t>
      </w:r>
      <w:r>
        <w:rPr>
          <w:rFonts w:ascii="Montserrat" w:eastAsia="Times New Roman" w:hAnsi="Montserrat" w:cs="Arial"/>
          <w:color w:val="000000" w:themeColor="text1"/>
          <w:lang w:val="es-MX"/>
        </w:rPr>
        <w:t xml:space="preserve"> </w:t>
      </w:r>
      <w:r w:rsidR="00486477" w:rsidRPr="00A70D39">
        <w:rPr>
          <w:rFonts w:ascii="Montserrat" w:eastAsia="Times New Roman" w:hAnsi="Montserrat" w:cs="Arial"/>
          <w:color w:val="000000" w:themeColor="text1"/>
          <w:lang w:val="es-MX"/>
        </w:rPr>
        <w:t>También se producen grandes desigualdades, pobreza, hacinamiento, marginación de ciertas personas e inseguridad.</w:t>
      </w:r>
    </w:p>
    <w:p w14:paraId="6E41D46F" w14:textId="77777777" w:rsidR="00214B8B" w:rsidRPr="00A70D39" w:rsidRDefault="00214B8B" w:rsidP="00214B8B">
      <w:pPr>
        <w:spacing w:after="0" w:line="240" w:lineRule="auto"/>
        <w:jc w:val="both"/>
        <w:rPr>
          <w:rFonts w:ascii="Montserrat" w:eastAsia="Times New Roman" w:hAnsi="Montserrat" w:cs="Arial"/>
          <w:bCs/>
          <w:color w:val="000000" w:themeColor="text1"/>
          <w:lang w:val="es-MX"/>
        </w:rPr>
      </w:pPr>
    </w:p>
    <w:p w14:paraId="0E40FAED" w14:textId="00E38BC5" w:rsidR="00B42074" w:rsidRPr="00A70D39" w:rsidRDefault="00214B8B" w:rsidP="00A70D39">
      <w:pPr>
        <w:spacing w:after="0" w:line="240" w:lineRule="auto"/>
        <w:jc w:val="both"/>
        <w:rPr>
          <w:rFonts w:ascii="Montserrat" w:hAnsi="Montserrat"/>
          <w:lang w:val="es-MX"/>
        </w:rPr>
      </w:pPr>
      <w:r>
        <w:rPr>
          <w:rFonts w:ascii="Montserrat" w:eastAsia="Times New Roman" w:hAnsi="Montserrat" w:cs="Arial"/>
          <w:color w:val="000000" w:themeColor="text1"/>
          <w:lang w:val="es-MX"/>
        </w:rPr>
        <w:t>E</w:t>
      </w:r>
      <w:r w:rsidR="00486477" w:rsidRPr="00A70D39">
        <w:rPr>
          <w:rFonts w:ascii="Montserrat" w:eastAsia="Times New Roman" w:hAnsi="Montserrat" w:cs="Arial"/>
          <w:color w:val="000000" w:themeColor="text1"/>
          <w:lang w:val="es-MX"/>
        </w:rPr>
        <w:t xml:space="preserve">sto nos invita a reflexionar sobre las soluciones que podemos dar como habitantes de ciudades densamente pobladas. </w:t>
      </w:r>
      <w:r w:rsidR="00486477" w:rsidRPr="00214B8B">
        <w:rPr>
          <w:rFonts w:ascii="Montserrat" w:eastAsia="Times New Roman" w:hAnsi="Montserrat" w:cs="Arial"/>
          <w:color w:val="000000" w:themeColor="text1"/>
          <w:lang w:val="es-MX"/>
        </w:rPr>
        <w:t>Es responsabilidad de todos cuidarnos y proteger al planeta.</w:t>
      </w:r>
    </w:p>
    <w:p w14:paraId="6DE715B6" w14:textId="77777777" w:rsidR="00B42074" w:rsidRPr="00A70D39" w:rsidRDefault="00B42074" w:rsidP="00A70D39">
      <w:pPr>
        <w:spacing w:after="0" w:line="240" w:lineRule="auto"/>
        <w:jc w:val="both"/>
        <w:rPr>
          <w:rFonts w:ascii="Montserrat" w:hAnsi="Montserrat"/>
          <w:lang w:val="es-MX"/>
        </w:rPr>
      </w:pPr>
    </w:p>
    <w:p w14:paraId="69FE0B96" w14:textId="50BE63B0" w:rsidR="00486477" w:rsidRPr="00FE68B8" w:rsidRDefault="00486477" w:rsidP="00214B8B">
      <w:pPr>
        <w:spacing w:after="0" w:line="240" w:lineRule="auto"/>
        <w:jc w:val="both"/>
        <w:rPr>
          <w:rFonts w:ascii="Montserrat" w:eastAsia="Times New Roman" w:hAnsi="Montserrat" w:cs="Arial"/>
          <w:bCs/>
          <w:color w:val="000000" w:themeColor="text1"/>
          <w:lang w:val="es-MX"/>
        </w:rPr>
      </w:pPr>
      <w:r w:rsidRPr="00214B8B">
        <w:rPr>
          <w:rFonts w:ascii="Montserrat" w:eastAsia="Times New Roman" w:hAnsi="Montserrat" w:cs="Arial"/>
          <w:color w:val="000000" w:themeColor="text1"/>
          <w:lang w:val="es-MX"/>
        </w:rPr>
        <w:t xml:space="preserve">Me ha parecido muy interesante el tema de la población que hemos revisado, ahora pienso en las formas como yo puedo contribuir a disminuir los grandes problemas que se relacionan con la concentración poblacional. Por ejemplo, estoy decidido a ahorrar energía eléctrica y agua; además voy a practicar “Las Tres R”: </w:t>
      </w:r>
      <w:r w:rsidR="004527EC">
        <w:rPr>
          <w:rFonts w:ascii="Montserrat" w:eastAsia="Times New Roman" w:hAnsi="Montserrat" w:cs="Arial"/>
          <w:color w:val="000000" w:themeColor="text1"/>
          <w:lang w:val="es-MX"/>
        </w:rPr>
        <w:t>r</w:t>
      </w:r>
      <w:r w:rsidRPr="00214B8B">
        <w:rPr>
          <w:rFonts w:ascii="Montserrat" w:eastAsia="Times New Roman" w:hAnsi="Montserrat" w:cs="Arial"/>
          <w:color w:val="000000" w:themeColor="text1"/>
          <w:lang w:val="es-MX"/>
        </w:rPr>
        <w:t xml:space="preserve">educir, </w:t>
      </w:r>
      <w:r w:rsidR="004527EC">
        <w:rPr>
          <w:rFonts w:ascii="Montserrat" w:eastAsia="Times New Roman" w:hAnsi="Montserrat" w:cs="Arial"/>
          <w:color w:val="000000" w:themeColor="text1"/>
          <w:lang w:val="es-MX"/>
        </w:rPr>
        <w:t>r</w:t>
      </w:r>
      <w:r w:rsidRPr="00214B8B">
        <w:rPr>
          <w:rFonts w:ascii="Montserrat" w:eastAsia="Times New Roman" w:hAnsi="Montserrat" w:cs="Arial"/>
          <w:color w:val="000000" w:themeColor="text1"/>
          <w:lang w:val="es-MX"/>
        </w:rPr>
        <w:t xml:space="preserve">eciclar y </w:t>
      </w:r>
      <w:r w:rsidR="004527EC">
        <w:rPr>
          <w:rFonts w:ascii="Montserrat" w:eastAsia="Times New Roman" w:hAnsi="Montserrat" w:cs="Arial"/>
          <w:color w:val="000000" w:themeColor="text1"/>
          <w:lang w:val="es-MX"/>
        </w:rPr>
        <w:t>r</w:t>
      </w:r>
      <w:r w:rsidRPr="00214B8B">
        <w:rPr>
          <w:rFonts w:ascii="Montserrat" w:eastAsia="Times New Roman" w:hAnsi="Montserrat" w:cs="Arial"/>
          <w:color w:val="000000" w:themeColor="text1"/>
          <w:lang w:val="es-MX"/>
        </w:rPr>
        <w:t>eutilizar.</w:t>
      </w:r>
      <w:r w:rsidRPr="00214B8B">
        <w:rPr>
          <w:rFonts w:ascii="Montserrat" w:eastAsia="Times New Roman" w:hAnsi="Montserrat" w:cs="Arial"/>
          <w:lang w:val="es-MX"/>
        </w:rPr>
        <w:t xml:space="preserve"> </w:t>
      </w:r>
      <w:r w:rsidRPr="00FE68B8">
        <w:rPr>
          <w:rFonts w:ascii="Montserrat" w:eastAsia="Times New Roman" w:hAnsi="Montserrat" w:cs="Arial"/>
          <w:color w:val="000000" w:themeColor="text1"/>
          <w:lang w:val="es-MX"/>
        </w:rPr>
        <w:t>Me lo prometo a mí mismo.</w:t>
      </w:r>
    </w:p>
    <w:p w14:paraId="3475C30F" w14:textId="77777777" w:rsidR="00214B8B" w:rsidRDefault="00214B8B" w:rsidP="00A70D39">
      <w:pPr>
        <w:spacing w:after="0" w:line="240" w:lineRule="auto"/>
        <w:jc w:val="both"/>
        <w:rPr>
          <w:rFonts w:ascii="Montserrat" w:eastAsia="Times New Roman" w:hAnsi="Montserrat" w:cs="Arial"/>
          <w:bCs/>
          <w:color w:val="000000" w:themeColor="text1"/>
          <w:lang w:val="es-MX"/>
        </w:rPr>
      </w:pPr>
    </w:p>
    <w:p w14:paraId="65E5488B" w14:textId="77777777" w:rsidR="00DA377C" w:rsidRDefault="00486477" w:rsidP="00A70D39">
      <w:pPr>
        <w:spacing w:after="0" w:line="240" w:lineRule="auto"/>
        <w:jc w:val="both"/>
        <w:rPr>
          <w:rFonts w:ascii="Montserrat" w:eastAsia="Times New Roman" w:hAnsi="Montserrat" w:cs="Arial"/>
          <w:color w:val="000000" w:themeColor="text1"/>
          <w:lang w:val="es-MX"/>
        </w:rPr>
      </w:pPr>
      <w:r w:rsidRPr="00A70D39">
        <w:rPr>
          <w:rFonts w:ascii="Montserrat" w:eastAsia="Times New Roman" w:hAnsi="Montserrat" w:cs="Arial"/>
          <w:color w:val="000000" w:themeColor="text1"/>
          <w:lang w:val="es-MX"/>
        </w:rPr>
        <w:t xml:space="preserve">Me parece muy buena tu promesa. Todos deberíamos prometernos a nosotros mismos algo así. </w:t>
      </w:r>
      <w:r w:rsidR="00DA377C">
        <w:rPr>
          <w:rFonts w:ascii="Montserrat" w:eastAsia="Times New Roman" w:hAnsi="Montserrat" w:cs="Arial"/>
          <w:color w:val="000000" w:themeColor="text1"/>
          <w:lang w:val="es-MX"/>
        </w:rPr>
        <w:t>Piensa</w:t>
      </w:r>
      <w:r w:rsidRPr="00A70D39">
        <w:rPr>
          <w:rFonts w:ascii="Montserrat" w:eastAsia="Times New Roman" w:hAnsi="Montserrat" w:cs="Arial"/>
          <w:color w:val="000000" w:themeColor="text1"/>
          <w:lang w:val="es-MX"/>
        </w:rPr>
        <w:t xml:space="preserve"> como podrías contribuir a disminuir estas problemáticas</w:t>
      </w:r>
      <w:r w:rsidR="00DA377C">
        <w:rPr>
          <w:rFonts w:ascii="Montserrat" w:eastAsia="Times New Roman" w:hAnsi="Montserrat" w:cs="Arial"/>
          <w:color w:val="000000" w:themeColor="text1"/>
          <w:lang w:val="es-MX"/>
        </w:rPr>
        <w:t>.</w:t>
      </w:r>
    </w:p>
    <w:p w14:paraId="21971B83" w14:textId="77777777" w:rsidR="002870F9" w:rsidRPr="00A70D39" w:rsidRDefault="002870F9" w:rsidP="00A70D39">
      <w:pPr>
        <w:spacing w:after="0" w:line="240" w:lineRule="auto"/>
        <w:jc w:val="both"/>
        <w:rPr>
          <w:rFonts w:ascii="Montserrat" w:hAnsi="Montserrat"/>
          <w:lang w:val="es-MX"/>
        </w:rPr>
      </w:pPr>
    </w:p>
    <w:p w14:paraId="03C4F78B" w14:textId="26271B23" w:rsidR="00EF19CD" w:rsidRPr="00460389" w:rsidRDefault="00EF19CD" w:rsidP="00766E8A">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14:paraId="4548D040" w14:textId="77777777" w:rsidR="00C03DB1" w:rsidRPr="00460389" w:rsidRDefault="00C03DB1" w:rsidP="00766E8A">
      <w:pPr>
        <w:pBdr>
          <w:top w:val="nil"/>
          <w:left w:val="nil"/>
          <w:bottom w:val="nil"/>
          <w:right w:val="nil"/>
          <w:between w:val="nil"/>
        </w:pBdr>
        <w:spacing w:after="0" w:line="240" w:lineRule="auto"/>
        <w:jc w:val="center"/>
        <w:rPr>
          <w:rFonts w:ascii="Montserrat" w:hAnsi="Montserrat"/>
          <w:b/>
          <w:bCs/>
          <w:sz w:val="24"/>
          <w:szCs w:val="24"/>
          <w:lang w:val="es-MX"/>
        </w:rPr>
      </w:pPr>
    </w:p>
    <w:p w14:paraId="25DAC428" w14:textId="11A3A970" w:rsidR="00D15776" w:rsidRDefault="00EF19CD" w:rsidP="00766E8A">
      <w:pP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4C367A">
        <w:rPr>
          <w:rFonts w:ascii="Montserrat" w:hAnsi="Montserrat"/>
          <w:b/>
          <w:bCs/>
          <w:sz w:val="24"/>
          <w:szCs w:val="24"/>
          <w:lang w:val="es-MX"/>
        </w:rPr>
        <w:t>.</w:t>
      </w:r>
    </w:p>
    <w:p w14:paraId="1B42EB3F" w14:textId="77777777" w:rsidR="00DA377C" w:rsidRPr="004C367A" w:rsidRDefault="00DA377C" w:rsidP="00DA377C">
      <w:pPr>
        <w:spacing w:after="0" w:line="240" w:lineRule="auto"/>
        <w:rPr>
          <w:rFonts w:ascii="Montserrat" w:hAnsi="Montserrat"/>
          <w:lang w:val="es-MX"/>
        </w:rPr>
      </w:pPr>
    </w:p>
    <w:p w14:paraId="08E5360F" w14:textId="77777777" w:rsidR="006B60D8" w:rsidRPr="00460389" w:rsidRDefault="006B60D8" w:rsidP="00766E8A">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14:paraId="5C579A37" w14:textId="77777777" w:rsidR="006B60D8" w:rsidRPr="00460389" w:rsidRDefault="006B60D8" w:rsidP="00766E8A">
      <w:pPr>
        <w:spacing w:after="0" w:line="240" w:lineRule="auto"/>
        <w:jc w:val="both"/>
        <w:rPr>
          <w:rFonts w:ascii="Montserrat" w:hAnsi="Montserrat"/>
          <w:bCs/>
          <w:sz w:val="24"/>
          <w:szCs w:val="24"/>
          <w:lang w:val="es-MX"/>
        </w:rPr>
      </w:pPr>
      <w:r w:rsidRPr="004C367A">
        <w:rPr>
          <w:rFonts w:ascii="Montserrat" w:hAnsi="Montserrat"/>
          <w:bCs/>
          <w:lang w:val="es-MX"/>
        </w:rPr>
        <w:t>Lecturas</w:t>
      </w:r>
    </w:p>
    <w:p w14:paraId="27C415BC" w14:textId="2F946438" w:rsidR="006B60D8" w:rsidRPr="00460389" w:rsidRDefault="006B60D8" w:rsidP="00766E8A">
      <w:pPr>
        <w:spacing w:after="0" w:line="240" w:lineRule="auto"/>
        <w:jc w:val="both"/>
        <w:rPr>
          <w:rFonts w:ascii="Montserrat" w:hAnsi="Montserrat"/>
          <w:lang w:val="es-MX"/>
        </w:rPr>
      </w:pPr>
      <w:r>
        <w:rPr>
          <w:noProof/>
        </w:rPr>
        <w:lastRenderedPageBreak/>
        <w:drawing>
          <wp:inline distT="0" distB="0" distL="0" distR="0" wp14:anchorId="4C17B43F" wp14:editId="5E74BFAC">
            <wp:extent cx="2137340" cy="2835891"/>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2137340" cy="2835891"/>
                    </a:xfrm>
                    <a:prstGeom prst="rect">
                      <a:avLst/>
                    </a:prstGeom>
                  </pic:spPr>
                </pic:pic>
              </a:graphicData>
            </a:graphic>
          </wp:inline>
        </w:drawing>
      </w:r>
    </w:p>
    <w:p w14:paraId="125067EC" w14:textId="3B32DF5F" w:rsidR="006B60D8" w:rsidRPr="00460389" w:rsidRDefault="00CA223B" w:rsidP="00766E8A">
      <w:pPr>
        <w:spacing w:after="0" w:line="240" w:lineRule="auto"/>
        <w:jc w:val="both"/>
        <w:rPr>
          <w:rStyle w:val="Hipervnculo"/>
          <w:rFonts w:ascii="Montserrat" w:hAnsi="Montserrat"/>
          <w:lang w:val="es-MX"/>
        </w:rPr>
      </w:pPr>
      <w:hyperlink r:id="rId11" w:history="1">
        <w:r w:rsidR="006B60D8" w:rsidRPr="00460389">
          <w:rPr>
            <w:rStyle w:val="Hipervnculo"/>
            <w:rFonts w:ascii="Montserrat" w:hAnsi="Montserrat"/>
            <w:lang w:val="es-MX"/>
          </w:rPr>
          <w:t>https://libros.conaliteg.gob.mx/20/P5GEA.htm</w:t>
        </w:r>
      </w:hyperlink>
    </w:p>
    <w:p w14:paraId="2761DA23" w14:textId="77777777" w:rsidR="002A382C" w:rsidRPr="00460389" w:rsidRDefault="002A382C" w:rsidP="00766E8A">
      <w:pPr>
        <w:spacing w:after="0" w:line="240" w:lineRule="auto"/>
        <w:jc w:val="both"/>
        <w:rPr>
          <w:rFonts w:ascii="Montserrat" w:hAnsi="Montserrat"/>
          <w:lang w:val="es-MX"/>
        </w:rPr>
      </w:pPr>
    </w:p>
    <w:p w14:paraId="6F62B284" w14:textId="2E515B29" w:rsidR="006B60D8" w:rsidRPr="00460389" w:rsidRDefault="006B60D8" w:rsidP="00845EC6">
      <w:pPr>
        <w:spacing w:after="0" w:line="240" w:lineRule="auto"/>
        <w:jc w:val="both"/>
        <w:rPr>
          <w:rFonts w:ascii="Montserrat" w:hAnsi="Montserrat"/>
        </w:rPr>
      </w:pPr>
      <w:r>
        <w:rPr>
          <w:noProof/>
        </w:rPr>
        <w:drawing>
          <wp:inline distT="0" distB="0" distL="0" distR="0" wp14:anchorId="1D72D627" wp14:editId="12053CA1">
            <wp:extent cx="2136775" cy="2969863"/>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2">
                      <a:extLst>
                        <a:ext uri="{28A0092B-C50C-407E-A947-70E740481C1C}">
                          <a14:useLocalDpi xmlns:a14="http://schemas.microsoft.com/office/drawing/2010/main" val="0"/>
                        </a:ext>
                      </a:extLst>
                    </a:blip>
                    <a:stretch>
                      <a:fillRect/>
                    </a:stretch>
                  </pic:blipFill>
                  <pic:spPr>
                    <a:xfrm>
                      <a:off x="0" y="0"/>
                      <a:ext cx="2136775" cy="2969863"/>
                    </a:xfrm>
                    <a:prstGeom prst="rect">
                      <a:avLst/>
                    </a:prstGeom>
                  </pic:spPr>
                </pic:pic>
              </a:graphicData>
            </a:graphic>
          </wp:inline>
        </w:drawing>
      </w:r>
    </w:p>
    <w:p w14:paraId="02230725" w14:textId="65DF4EDC" w:rsidR="006B60D8" w:rsidRPr="00460389" w:rsidRDefault="00CA223B" w:rsidP="00845EC6">
      <w:pPr>
        <w:spacing w:after="0" w:line="240" w:lineRule="auto"/>
        <w:jc w:val="both"/>
        <w:rPr>
          <w:rFonts w:ascii="Montserrat" w:hAnsi="Montserrat"/>
          <w:color w:val="0000FF"/>
          <w:u w:val="single"/>
        </w:rPr>
      </w:pPr>
      <w:hyperlink r:id="rId13" w:history="1">
        <w:r w:rsidR="006B60D8" w:rsidRPr="00460389">
          <w:rPr>
            <w:rStyle w:val="Hipervnculo"/>
            <w:rFonts w:ascii="Montserrat" w:hAnsi="Montserrat"/>
          </w:rPr>
          <w:t>https://libros.conaliteg.gob.mx/20/P5AGA.htm</w:t>
        </w:r>
      </w:hyperlink>
    </w:p>
    <w:sectPr w:rsidR="006B60D8" w:rsidRPr="00460389"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26BE3" w14:textId="77777777" w:rsidR="00CA223B" w:rsidRDefault="00CA223B" w:rsidP="00F43EA9">
      <w:pPr>
        <w:spacing w:after="0" w:line="240" w:lineRule="auto"/>
      </w:pPr>
      <w:r>
        <w:separator/>
      </w:r>
    </w:p>
  </w:endnote>
  <w:endnote w:type="continuationSeparator" w:id="0">
    <w:p w14:paraId="1D0AC46A" w14:textId="77777777" w:rsidR="00CA223B" w:rsidRDefault="00CA223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0F1276C" w:rsidR="00C025DB" w:rsidRDefault="00C025D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Pr>
                <w:rFonts w:ascii="Montserrat" w:hAnsi="Montserrat"/>
                <w:b/>
                <w:bCs/>
                <w:noProof/>
                <w:sz w:val="24"/>
                <w:szCs w:val="24"/>
              </w:rPr>
              <w:t>22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Pr>
                <w:rFonts w:ascii="Montserrat" w:hAnsi="Montserrat"/>
                <w:b/>
                <w:bCs/>
                <w:noProof/>
                <w:sz w:val="24"/>
                <w:szCs w:val="24"/>
              </w:rPr>
              <w:t>22</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B0BD7" w14:textId="77777777" w:rsidR="00CA223B" w:rsidRDefault="00CA223B" w:rsidP="00F43EA9">
      <w:pPr>
        <w:spacing w:after="0" w:line="240" w:lineRule="auto"/>
      </w:pPr>
      <w:r>
        <w:separator/>
      </w:r>
    </w:p>
  </w:footnote>
  <w:footnote w:type="continuationSeparator" w:id="0">
    <w:p w14:paraId="72DB1FB1" w14:textId="77777777" w:rsidR="00CA223B" w:rsidRDefault="00CA223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B7DAA"/>
    <w:multiLevelType w:val="hybridMultilevel"/>
    <w:tmpl w:val="875C45B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344196"/>
    <w:multiLevelType w:val="hybridMultilevel"/>
    <w:tmpl w:val="CEEA6E4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1F13EA"/>
    <w:multiLevelType w:val="hybridMultilevel"/>
    <w:tmpl w:val="3D92677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F226F7"/>
    <w:multiLevelType w:val="hybridMultilevel"/>
    <w:tmpl w:val="2A88F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4B2881"/>
    <w:multiLevelType w:val="hybridMultilevel"/>
    <w:tmpl w:val="2B8E60F4"/>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DB4368"/>
    <w:multiLevelType w:val="hybridMultilevel"/>
    <w:tmpl w:val="7B90A32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8B071F"/>
    <w:multiLevelType w:val="hybridMultilevel"/>
    <w:tmpl w:val="E364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62F4780"/>
    <w:multiLevelType w:val="hybridMultilevel"/>
    <w:tmpl w:val="848A056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65E34"/>
    <w:multiLevelType w:val="hybridMultilevel"/>
    <w:tmpl w:val="7AC07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89734D"/>
    <w:multiLevelType w:val="hybridMultilevel"/>
    <w:tmpl w:val="503468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6"/>
  </w:num>
  <w:num w:numId="5">
    <w:abstractNumId w:val="9"/>
  </w:num>
  <w:num w:numId="6">
    <w:abstractNumId w:val="5"/>
  </w:num>
  <w:num w:numId="7">
    <w:abstractNumId w:val="1"/>
  </w:num>
  <w:num w:numId="8">
    <w:abstractNumId w:val="4"/>
  </w:num>
  <w:num w:numId="9">
    <w:abstractNumId w:val="2"/>
  </w:num>
  <w:num w:numId="10">
    <w:abstractNumId w:val="10"/>
  </w:num>
  <w:num w:numId="11">
    <w:abstractNumId w:val="7"/>
  </w:num>
  <w:num w:numId="12">
    <w:abstractNumId w:val="14"/>
  </w:num>
  <w:num w:numId="13">
    <w:abstractNumId w:val="8"/>
  </w:num>
  <w:num w:numId="14">
    <w:abstractNumId w:val="13"/>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4E40"/>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3815"/>
    <w:rsid w:val="001160C1"/>
    <w:rsid w:val="00116F9E"/>
    <w:rsid w:val="00117881"/>
    <w:rsid w:val="00117AAE"/>
    <w:rsid w:val="001230A0"/>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A3561"/>
    <w:rsid w:val="001B26F6"/>
    <w:rsid w:val="001B34D0"/>
    <w:rsid w:val="001B4543"/>
    <w:rsid w:val="001B52B0"/>
    <w:rsid w:val="001B6196"/>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3CDC"/>
    <w:rsid w:val="003863E8"/>
    <w:rsid w:val="00386CA7"/>
    <w:rsid w:val="00387A71"/>
    <w:rsid w:val="00391ADD"/>
    <w:rsid w:val="00392C3F"/>
    <w:rsid w:val="00394D4A"/>
    <w:rsid w:val="00395418"/>
    <w:rsid w:val="00396157"/>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3E0F"/>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67A"/>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15BA"/>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DC1"/>
    <w:rsid w:val="007B3F60"/>
    <w:rsid w:val="007B418B"/>
    <w:rsid w:val="007B44CB"/>
    <w:rsid w:val="007B49ED"/>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0ED1"/>
    <w:rsid w:val="009C1380"/>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9F6AD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0E0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53C7"/>
    <w:rsid w:val="00AB5D10"/>
    <w:rsid w:val="00AB6EE1"/>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3754"/>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5DB"/>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3B"/>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67CE"/>
    <w:rsid w:val="00DD694B"/>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3CF"/>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829"/>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724B"/>
    <w:rsid w:val="00E67628"/>
    <w:rsid w:val="00E7031B"/>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89D"/>
    <w:rsid w:val="00FF5D43"/>
    <w:rsid w:val="00FF6753"/>
    <w:rsid w:val="00FF6D4E"/>
    <w:rsid w:val="00FF6DA9"/>
    <w:rsid w:val="07D300B9"/>
    <w:rsid w:val="095E8E27"/>
    <w:rsid w:val="0C621265"/>
    <w:rsid w:val="0D296F4E"/>
    <w:rsid w:val="0FF4A5C0"/>
    <w:rsid w:val="13AC85F7"/>
    <w:rsid w:val="17C75117"/>
    <w:rsid w:val="2983E755"/>
    <w:rsid w:val="32EA9A3E"/>
    <w:rsid w:val="36CDE6C2"/>
    <w:rsid w:val="389B03D7"/>
    <w:rsid w:val="3BAF463D"/>
    <w:rsid w:val="3ED553F1"/>
    <w:rsid w:val="4284A54B"/>
    <w:rsid w:val="55FD6D9E"/>
    <w:rsid w:val="5D7F9BF3"/>
    <w:rsid w:val="6279EB90"/>
    <w:rsid w:val="62B530EE"/>
    <w:rsid w:val="6AA1A42E"/>
    <w:rsid w:val="6B9F8FB1"/>
    <w:rsid w:val="70460352"/>
    <w:rsid w:val="71F5A8D8"/>
    <w:rsid w:val="7670DBA4"/>
    <w:rsid w:val="7BE0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F69F0D32-A95B-4CEE-A492-BB4F67A4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Mencinsinresolver">
    <w:name w:val="Unresolved Mention"/>
    <w:basedOn w:val="Fuentedeprrafopredeter"/>
    <w:uiPriority w:val="99"/>
    <w:semiHidden/>
    <w:unhideWhenUsed/>
    <w:rsid w:val="00FF5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lwTncZdcRM&amp;feature=emb_logo" TargetMode="External"/><Relationship Id="rId13" Type="http://schemas.openxmlformats.org/officeDocument/2006/relationships/hyperlink" Target="https://libros.conaliteg.gob.mx/20/P5AG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GE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oOp8ORerUXU"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4E478-B30C-45E9-AC9F-16BEA9AB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6962</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Marlenne Johvana Mendoza González</cp:lastModifiedBy>
  <cp:revision>3</cp:revision>
  <cp:lastPrinted>2020-04-17T00:03:00Z</cp:lastPrinted>
  <dcterms:created xsi:type="dcterms:W3CDTF">2020-12-31T03:53:00Z</dcterms:created>
  <dcterms:modified xsi:type="dcterms:W3CDTF">2020-12-31T03:55:00Z</dcterms:modified>
</cp:coreProperties>
</file>