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C59204" w14:textId="77777777" w:rsidR="00011B7E" w:rsidRPr="00897F6D" w:rsidRDefault="00011B7E" w:rsidP="00011B7E">
      <w:pPr>
        <w:pStyle w:val="NormalWeb"/>
        <w:spacing w:before="0" w:beforeAutospacing="0" w:after="0" w:afterAutospacing="0"/>
        <w:jc w:val="center"/>
        <w:rPr>
          <w:rFonts w:ascii="Montserrat" w:hAnsi="Montserrat" w:cstheme="minorBidi"/>
          <w:b/>
          <w:bCs/>
          <w:kern w:val="24"/>
          <w:sz w:val="48"/>
          <w:szCs w:val="48"/>
        </w:rPr>
      </w:pPr>
      <w:bookmarkStart w:id="0" w:name="_GoBack"/>
      <w:r w:rsidRPr="00897F6D">
        <w:rPr>
          <w:rFonts w:ascii="Montserrat" w:hAnsi="Montserrat" w:cstheme="minorBidi"/>
          <w:b/>
          <w:bCs/>
          <w:kern w:val="24"/>
          <w:sz w:val="48"/>
          <w:szCs w:val="48"/>
        </w:rPr>
        <w:t>Jueves</w:t>
      </w:r>
      <w:bookmarkEnd w:id="0"/>
    </w:p>
    <w:p w14:paraId="537F83E3" w14:textId="77777777" w:rsidR="00011B7E" w:rsidRPr="00897F6D" w:rsidRDefault="00011B7E" w:rsidP="00011B7E">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11</w:t>
      </w:r>
    </w:p>
    <w:p w14:paraId="5DF36C89" w14:textId="77777777" w:rsidR="00011B7E" w:rsidRDefault="00011B7E" w:rsidP="00011B7E">
      <w:pPr>
        <w:pStyle w:val="NormalWeb"/>
        <w:spacing w:before="0" w:beforeAutospacing="0" w:after="0" w:afterAutospacing="0"/>
        <w:jc w:val="center"/>
        <w:rPr>
          <w:rFonts w:ascii="Montserrat" w:hAnsi="Montserrat" w:cstheme="minorBidi"/>
          <w:b/>
          <w:bCs/>
          <w:kern w:val="24"/>
          <w:sz w:val="48"/>
          <w:szCs w:val="48"/>
        </w:rPr>
      </w:pPr>
      <w:r w:rsidRPr="00897F6D">
        <w:rPr>
          <w:rFonts w:ascii="Montserrat" w:hAnsi="Montserrat" w:cstheme="minorBidi"/>
          <w:b/>
          <w:bCs/>
          <w:kern w:val="24"/>
          <w:sz w:val="48"/>
          <w:szCs w:val="48"/>
        </w:rPr>
        <w:t xml:space="preserve">de </w:t>
      </w:r>
      <w:proofErr w:type="gramStart"/>
      <w:r>
        <w:rPr>
          <w:rFonts w:ascii="Montserrat" w:hAnsi="Montserrat" w:cstheme="minorBidi"/>
          <w:b/>
          <w:bCs/>
          <w:kern w:val="24"/>
          <w:sz w:val="48"/>
          <w:szCs w:val="48"/>
        </w:rPr>
        <w:t>Febrero</w:t>
      </w:r>
      <w:proofErr w:type="gramEnd"/>
    </w:p>
    <w:p w14:paraId="5E97B223" w14:textId="77777777" w:rsidR="00011B7E" w:rsidRPr="0006330E" w:rsidRDefault="00011B7E" w:rsidP="00011B7E">
      <w:pPr>
        <w:pStyle w:val="NormalWeb"/>
        <w:spacing w:before="0" w:beforeAutospacing="0" w:after="0" w:afterAutospacing="0"/>
        <w:jc w:val="center"/>
        <w:rPr>
          <w:rFonts w:ascii="Montserrat" w:hAnsi="Montserrat" w:cstheme="minorBidi"/>
          <w:b/>
          <w:bCs/>
          <w:kern w:val="24"/>
          <w:sz w:val="40"/>
          <w:szCs w:val="40"/>
        </w:rPr>
      </w:pPr>
    </w:p>
    <w:p w14:paraId="7C99D7E8" w14:textId="77777777" w:rsidR="00011B7E" w:rsidRPr="00897F6D" w:rsidRDefault="00011B7E" w:rsidP="00011B7E">
      <w:pPr>
        <w:pStyle w:val="NormalWeb"/>
        <w:spacing w:before="0" w:beforeAutospacing="0" w:after="0" w:afterAutospacing="0"/>
        <w:jc w:val="center"/>
        <w:rPr>
          <w:rFonts w:ascii="Montserrat" w:hAnsi="Montserrat" w:cstheme="minorBidi"/>
          <w:b/>
          <w:bCs/>
          <w:kern w:val="24"/>
          <w:sz w:val="52"/>
          <w:szCs w:val="52"/>
        </w:rPr>
      </w:pPr>
      <w:r w:rsidRPr="00897F6D">
        <w:rPr>
          <w:rFonts w:ascii="Montserrat" w:hAnsi="Montserrat" w:cstheme="minorBidi"/>
          <w:b/>
          <w:bCs/>
          <w:kern w:val="24"/>
          <w:sz w:val="52"/>
          <w:szCs w:val="52"/>
        </w:rPr>
        <w:t>Quinto de Primaria</w:t>
      </w:r>
    </w:p>
    <w:p w14:paraId="05C4E887" w14:textId="145A8496" w:rsidR="00001C6F" w:rsidRDefault="00001C6F" w:rsidP="00897F6D">
      <w:pPr>
        <w:spacing w:after="0" w:line="240" w:lineRule="auto"/>
        <w:jc w:val="center"/>
        <w:rPr>
          <w:rFonts w:ascii="Montserrat" w:hAnsi="Montserrat"/>
          <w:b/>
          <w:bCs/>
          <w:kern w:val="24"/>
          <w:sz w:val="52"/>
          <w:szCs w:val="52"/>
          <w:lang w:val="es-MX"/>
        </w:rPr>
      </w:pPr>
      <w:r w:rsidRPr="00897F6D">
        <w:rPr>
          <w:rFonts w:ascii="Montserrat" w:hAnsi="Montserrat"/>
          <w:b/>
          <w:bCs/>
          <w:kern w:val="24"/>
          <w:sz w:val="52"/>
          <w:szCs w:val="52"/>
          <w:lang w:val="es-MX"/>
        </w:rPr>
        <w:t>Historia</w:t>
      </w:r>
    </w:p>
    <w:p w14:paraId="16DC5837" w14:textId="77777777" w:rsidR="00EB405E" w:rsidRPr="00EB405E" w:rsidRDefault="00EB405E" w:rsidP="00897F6D">
      <w:pPr>
        <w:spacing w:after="0" w:line="240" w:lineRule="auto"/>
        <w:jc w:val="center"/>
        <w:rPr>
          <w:rFonts w:ascii="Montserrat" w:hAnsi="Montserrat"/>
          <w:b/>
          <w:bCs/>
          <w:kern w:val="24"/>
          <w:sz w:val="40"/>
          <w:szCs w:val="40"/>
          <w:lang w:val="es-MX"/>
        </w:rPr>
      </w:pPr>
    </w:p>
    <w:p w14:paraId="7EEFCD66" w14:textId="0ABE7BEF" w:rsidR="00D30B27" w:rsidRPr="00897F6D" w:rsidRDefault="005D1EC9" w:rsidP="00897F6D">
      <w:pPr>
        <w:spacing w:after="0" w:line="240" w:lineRule="auto"/>
        <w:jc w:val="center"/>
        <w:rPr>
          <w:rFonts w:ascii="Montserrat" w:eastAsiaTheme="minorEastAsia" w:hAnsi="Montserrat"/>
          <w:i/>
          <w:iCs/>
          <w:kern w:val="24"/>
          <w:sz w:val="48"/>
          <w:szCs w:val="48"/>
          <w:lang w:val="es-MX" w:eastAsia="es-MX"/>
        </w:rPr>
      </w:pPr>
      <w:r w:rsidRPr="005D1EC9">
        <w:rPr>
          <w:rFonts w:ascii="Montserrat" w:eastAsiaTheme="minorEastAsia" w:hAnsi="Montserrat"/>
          <w:i/>
          <w:iCs/>
          <w:kern w:val="24"/>
          <w:sz w:val="48"/>
          <w:szCs w:val="48"/>
          <w:lang w:val="es-MX" w:eastAsia="es-MX"/>
        </w:rPr>
        <w:t>El Centenario de la Independencia</w:t>
      </w:r>
    </w:p>
    <w:p w14:paraId="0FB25098" w14:textId="77777777" w:rsidR="00011B7E" w:rsidRDefault="00011B7E" w:rsidP="00897F6D">
      <w:pPr>
        <w:spacing w:after="0" w:line="240" w:lineRule="auto"/>
        <w:jc w:val="both"/>
        <w:rPr>
          <w:rFonts w:ascii="Montserrat" w:hAnsi="Montserrat"/>
          <w:b/>
          <w:bCs/>
          <w:i/>
          <w:iCs/>
          <w:lang w:val="es-MX"/>
        </w:rPr>
      </w:pPr>
    </w:p>
    <w:p w14:paraId="238F0494" w14:textId="77777777" w:rsidR="00011B7E" w:rsidRDefault="00011B7E" w:rsidP="00897F6D">
      <w:pPr>
        <w:spacing w:after="0" w:line="240" w:lineRule="auto"/>
        <w:jc w:val="both"/>
        <w:rPr>
          <w:rFonts w:ascii="Montserrat" w:hAnsi="Montserrat"/>
          <w:b/>
          <w:bCs/>
          <w:i/>
          <w:iCs/>
          <w:lang w:val="es-MX"/>
        </w:rPr>
      </w:pPr>
    </w:p>
    <w:p w14:paraId="588DA144" w14:textId="0BD91F36" w:rsidR="00001C6F" w:rsidRPr="00625A90" w:rsidRDefault="00001C6F" w:rsidP="00897F6D">
      <w:pPr>
        <w:spacing w:after="0" w:line="240" w:lineRule="auto"/>
        <w:jc w:val="both"/>
        <w:rPr>
          <w:rFonts w:ascii="Montserrat" w:hAnsi="Montserrat"/>
          <w:bCs/>
          <w:i/>
          <w:iCs/>
          <w:lang w:val="es-MX"/>
        </w:rPr>
      </w:pPr>
      <w:r w:rsidRPr="00625A90">
        <w:rPr>
          <w:rFonts w:ascii="Montserrat" w:hAnsi="Montserrat"/>
          <w:b/>
          <w:bCs/>
          <w:i/>
          <w:iCs/>
          <w:lang w:val="es-MX"/>
        </w:rPr>
        <w:t xml:space="preserve">Aprendizaje esperado: </w:t>
      </w:r>
      <w:r w:rsidR="005D1EC9" w:rsidRPr="00625A90">
        <w:rPr>
          <w:rFonts w:ascii="Montserrat" w:hAnsi="Montserrat"/>
          <w:bCs/>
          <w:i/>
          <w:iCs/>
          <w:lang w:val="es-MX"/>
        </w:rPr>
        <w:t xml:space="preserve">Reconoce el papel de la inversión extranjera y el desarrollo económico, científico y tecnológico durante el </w:t>
      </w:r>
      <w:proofErr w:type="spellStart"/>
      <w:r w:rsidR="005D1EC9" w:rsidRPr="00625A90">
        <w:rPr>
          <w:rFonts w:ascii="Montserrat" w:hAnsi="Montserrat"/>
          <w:bCs/>
          <w:i/>
          <w:iCs/>
          <w:lang w:val="es-MX"/>
        </w:rPr>
        <w:t>Porfiriato</w:t>
      </w:r>
      <w:proofErr w:type="spellEnd"/>
      <w:r w:rsidR="005D1EC9" w:rsidRPr="00625A90">
        <w:rPr>
          <w:rFonts w:ascii="Montserrat" w:hAnsi="Montserrat"/>
          <w:bCs/>
          <w:i/>
          <w:iCs/>
          <w:lang w:val="es-MX"/>
        </w:rPr>
        <w:t>.</w:t>
      </w:r>
    </w:p>
    <w:p w14:paraId="2EAAB3FE" w14:textId="77777777" w:rsidR="00F964FF" w:rsidRPr="00625A90" w:rsidRDefault="00F964FF" w:rsidP="00897F6D">
      <w:pPr>
        <w:spacing w:after="0" w:line="240" w:lineRule="auto"/>
        <w:jc w:val="both"/>
        <w:rPr>
          <w:rFonts w:ascii="Montserrat" w:hAnsi="Montserrat"/>
          <w:i/>
          <w:iCs/>
          <w:highlight w:val="yellow"/>
          <w:lang w:val="es-MX"/>
        </w:rPr>
      </w:pPr>
    </w:p>
    <w:p w14:paraId="7161ABCD" w14:textId="5824C856" w:rsidR="00001C6F" w:rsidRPr="00625A90" w:rsidRDefault="00001C6F" w:rsidP="00897F6D">
      <w:pPr>
        <w:spacing w:after="0" w:line="240" w:lineRule="auto"/>
        <w:jc w:val="both"/>
        <w:rPr>
          <w:rFonts w:ascii="Montserrat" w:hAnsi="Montserrat"/>
          <w:bCs/>
          <w:i/>
          <w:lang w:val="es-MX"/>
        </w:rPr>
      </w:pPr>
      <w:r w:rsidRPr="00625A90">
        <w:rPr>
          <w:rFonts w:ascii="Montserrat" w:hAnsi="Montserrat"/>
          <w:b/>
          <w:bCs/>
          <w:i/>
          <w:iCs/>
          <w:lang w:val="es-MX"/>
        </w:rPr>
        <w:t>Énfasis:</w:t>
      </w:r>
      <w:r w:rsidR="00087F7F" w:rsidRPr="00625A90">
        <w:rPr>
          <w:rFonts w:ascii="Montserrat" w:hAnsi="Montserrat"/>
          <w:i/>
          <w:lang w:val="es-MX"/>
        </w:rPr>
        <w:t xml:space="preserve"> </w:t>
      </w:r>
      <w:r w:rsidR="005D1EC9" w:rsidRPr="00625A90">
        <w:rPr>
          <w:rFonts w:ascii="Montserrat" w:hAnsi="Montserrat"/>
          <w:i/>
          <w:lang w:val="es-MX"/>
        </w:rPr>
        <w:t xml:space="preserve">El </w:t>
      </w:r>
      <w:proofErr w:type="spellStart"/>
      <w:r w:rsidR="005D1EC9" w:rsidRPr="00625A90">
        <w:rPr>
          <w:rFonts w:ascii="Montserrat" w:hAnsi="Montserrat"/>
          <w:i/>
          <w:lang w:val="es-MX"/>
        </w:rPr>
        <w:t>Porfiriato</w:t>
      </w:r>
      <w:proofErr w:type="spellEnd"/>
      <w:r w:rsidR="005D1EC9" w:rsidRPr="00625A90">
        <w:rPr>
          <w:rFonts w:ascii="Montserrat" w:hAnsi="Montserrat"/>
          <w:i/>
          <w:lang w:val="es-MX"/>
        </w:rPr>
        <w:t>: Estabilidad, desarrollo económico e inversión extranjera.</w:t>
      </w:r>
    </w:p>
    <w:p w14:paraId="475ED508" w14:textId="2393EEF7" w:rsidR="00733130" w:rsidRDefault="00733130" w:rsidP="00897F6D">
      <w:pPr>
        <w:spacing w:after="0" w:line="240" w:lineRule="auto"/>
        <w:jc w:val="both"/>
        <w:rPr>
          <w:rFonts w:ascii="Montserrat" w:hAnsi="Montserrat"/>
          <w:bCs/>
          <w:i/>
          <w:lang w:val="es-MX"/>
        </w:rPr>
      </w:pPr>
    </w:p>
    <w:p w14:paraId="7D432DE1" w14:textId="77777777" w:rsidR="00EB405E" w:rsidRPr="00625A90" w:rsidRDefault="00EB405E" w:rsidP="00897F6D">
      <w:pPr>
        <w:spacing w:after="0" w:line="240" w:lineRule="auto"/>
        <w:jc w:val="both"/>
        <w:rPr>
          <w:rFonts w:ascii="Montserrat" w:hAnsi="Montserrat"/>
          <w:bCs/>
          <w:i/>
          <w:lang w:val="es-MX"/>
        </w:rPr>
      </w:pPr>
    </w:p>
    <w:p w14:paraId="4B08DE91" w14:textId="5DFCD406" w:rsidR="00001C6F" w:rsidRPr="00897F6D" w:rsidRDefault="00001C6F" w:rsidP="00897F6D">
      <w:pPr>
        <w:spacing w:after="0" w:line="240" w:lineRule="auto"/>
        <w:jc w:val="both"/>
        <w:rPr>
          <w:rFonts w:ascii="Montserrat" w:hAnsi="Montserrat"/>
          <w:b/>
          <w:bCs/>
          <w:sz w:val="28"/>
          <w:szCs w:val="28"/>
          <w:lang w:val="es-MX"/>
        </w:rPr>
      </w:pPr>
      <w:r w:rsidRPr="00897F6D">
        <w:rPr>
          <w:rFonts w:ascii="Montserrat" w:hAnsi="Montserrat"/>
          <w:b/>
          <w:bCs/>
          <w:sz w:val="28"/>
          <w:szCs w:val="28"/>
          <w:lang w:val="es-MX"/>
        </w:rPr>
        <w:t>¿Qué vamos a aprender?</w:t>
      </w:r>
    </w:p>
    <w:p w14:paraId="2E4F4DB3" w14:textId="77777777" w:rsidR="00001C6F" w:rsidRPr="00625A90" w:rsidRDefault="00001C6F" w:rsidP="00897F6D">
      <w:pPr>
        <w:spacing w:after="0" w:line="240" w:lineRule="auto"/>
        <w:jc w:val="both"/>
        <w:rPr>
          <w:rFonts w:ascii="Montserrat" w:hAnsi="Montserrat"/>
          <w:bCs/>
          <w:lang w:val="es-MX"/>
        </w:rPr>
      </w:pPr>
    </w:p>
    <w:p w14:paraId="3C174510" w14:textId="0B84B9BB" w:rsidR="00625A90" w:rsidRPr="00625A90" w:rsidRDefault="00625A90" w:rsidP="00625A90">
      <w:pPr>
        <w:spacing w:after="0" w:line="240" w:lineRule="auto"/>
        <w:jc w:val="both"/>
        <w:rPr>
          <w:rFonts w:ascii="Montserrat" w:hAnsi="Montserrat"/>
          <w:bCs/>
          <w:iCs/>
          <w:lang w:val="es-MX"/>
        </w:rPr>
      </w:pPr>
      <w:r w:rsidRPr="00625A90">
        <w:rPr>
          <w:rFonts w:ascii="Montserrat" w:hAnsi="Montserrat"/>
          <w:bCs/>
          <w:iCs/>
          <w:lang w:val="es-MX"/>
        </w:rPr>
        <w:t xml:space="preserve">Reconocerás el papel de la inversión extranjera y el desarrollo económico, científico y tecnológico durante el </w:t>
      </w:r>
      <w:proofErr w:type="spellStart"/>
      <w:r w:rsidRPr="00625A90">
        <w:rPr>
          <w:rFonts w:ascii="Montserrat" w:hAnsi="Montserrat"/>
          <w:bCs/>
          <w:iCs/>
          <w:lang w:val="es-MX"/>
        </w:rPr>
        <w:t>Porfiriato</w:t>
      </w:r>
      <w:proofErr w:type="spellEnd"/>
      <w:r w:rsidRPr="00625A90">
        <w:rPr>
          <w:rFonts w:ascii="Montserrat" w:hAnsi="Montserrat"/>
          <w:bCs/>
          <w:iCs/>
          <w:lang w:val="es-MX"/>
        </w:rPr>
        <w:t>.</w:t>
      </w:r>
    </w:p>
    <w:p w14:paraId="280D53E9" w14:textId="59561A65" w:rsidR="006701B5" w:rsidRDefault="006701B5" w:rsidP="00897F6D">
      <w:pPr>
        <w:spacing w:after="0" w:line="240" w:lineRule="auto"/>
        <w:jc w:val="both"/>
        <w:rPr>
          <w:rFonts w:ascii="Montserrat" w:hAnsi="Montserrat"/>
          <w:bCs/>
          <w:lang w:val="es-MX"/>
        </w:rPr>
      </w:pPr>
    </w:p>
    <w:p w14:paraId="573F6E3B" w14:textId="77777777" w:rsidR="00EB405E" w:rsidRPr="00625A90" w:rsidRDefault="00EB405E" w:rsidP="00897F6D">
      <w:pPr>
        <w:spacing w:after="0" w:line="240" w:lineRule="auto"/>
        <w:jc w:val="both"/>
        <w:rPr>
          <w:rFonts w:ascii="Montserrat" w:hAnsi="Montserrat"/>
          <w:bCs/>
          <w:lang w:val="es-MX"/>
        </w:rPr>
      </w:pPr>
    </w:p>
    <w:p w14:paraId="0D54F146" w14:textId="77777777" w:rsidR="00001C6F" w:rsidRPr="00897F6D" w:rsidRDefault="00001C6F" w:rsidP="00897F6D">
      <w:pPr>
        <w:spacing w:after="0" w:line="240" w:lineRule="auto"/>
        <w:jc w:val="both"/>
        <w:rPr>
          <w:rFonts w:ascii="Montserrat" w:hAnsi="Montserrat"/>
          <w:b/>
          <w:sz w:val="28"/>
          <w:szCs w:val="28"/>
          <w:lang w:val="es-MX"/>
        </w:rPr>
      </w:pPr>
      <w:r w:rsidRPr="00897F6D">
        <w:rPr>
          <w:rFonts w:ascii="Montserrat" w:hAnsi="Montserrat"/>
          <w:b/>
          <w:sz w:val="28"/>
          <w:szCs w:val="28"/>
          <w:lang w:val="es-MX"/>
        </w:rPr>
        <w:t>¿Qué hacemos?</w:t>
      </w:r>
    </w:p>
    <w:p w14:paraId="7CF19630" w14:textId="77777777" w:rsidR="00FA5E28" w:rsidRPr="00D33017" w:rsidRDefault="00FA5E28" w:rsidP="00625A90">
      <w:pPr>
        <w:spacing w:after="0" w:line="240" w:lineRule="auto"/>
        <w:jc w:val="both"/>
        <w:rPr>
          <w:rFonts w:ascii="Montserrat" w:hAnsi="Montserrat"/>
          <w:lang w:val="es-MX"/>
        </w:rPr>
      </w:pPr>
    </w:p>
    <w:p w14:paraId="3A7B3C43" w14:textId="5C17FD81" w:rsidR="005D1EC9" w:rsidRPr="00D33017" w:rsidRDefault="00EB405E" w:rsidP="00D33017">
      <w:pPr>
        <w:spacing w:after="0" w:line="240" w:lineRule="auto"/>
        <w:jc w:val="both"/>
        <w:rPr>
          <w:rFonts w:ascii="Montserrat" w:eastAsia="Montserrat" w:hAnsi="Montserrat" w:cs="Montserrat"/>
          <w:color w:val="000000"/>
          <w:lang w:val="es-MX"/>
        </w:rPr>
      </w:pPr>
      <w:r>
        <w:rPr>
          <w:rFonts w:ascii="Montserrat" w:eastAsia="Times New Roman" w:hAnsi="Montserrat" w:cs="Arial"/>
          <w:bCs/>
          <w:color w:val="000000" w:themeColor="text1"/>
          <w:lang w:val="es-MX"/>
        </w:rPr>
        <w:t xml:space="preserve">En la sesión de hoy </w:t>
      </w:r>
      <w:r w:rsidR="00D33017" w:rsidRPr="00D33017">
        <w:rPr>
          <w:rFonts w:ascii="Montserrat" w:eastAsia="Times New Roman" w:hAnsi="Montserrat" w:cs="Arial"/>
          <w:bCs/>
          <w:color w:val="000000" w:themeColor="text1"/>
          <w:lang w:val="es-MX"/>
        </w:rPr>
        <w:t xml:space="preserve">continuaremos aprendiendo acerca de las características económicas del </w:t>
      </w:r>
      <w:proofErr w:type="spellStart"/>
      <w:r w:rsidR="00D33017" w:rsidRPr="00D33017">
        <w:rPr>
          <w:rFonts w:ascii="Montserrat" w:eastAsia="Times New Roman" w:hAnsi="Montserrat" w:cs="Arial"/>
          <w:bCs/>
          <w:color w:val="000000" w:themeColor="text1"/>
          <w:lang w:val="es-MX"/>
        </w:rPr>
        <w:t>Porfiriato</w:t>
      </w:r>
      <w:proofErr w:type="spellEnd"/>
      <w:r w:rsidR="00D33017" w:rsidRPr="00D33017">
        <w:rPr>
          <w:rFonts w:ascii="Montserrat" w:eastAsia="Times New Roman" w:hAnsi="Montserrat" w:cs="Arial"/>
          <w:bCs/>
          <w:color w:val="000000" w:themeColor="text1"/>
          <w:lang w:val="es-MX"/>
        </w:rPr>
        <w:t xml:space="preserve">, para iniciar nuestra clase, </w:t>
      </w:r>
      <w:r w:rsidR="005D1EC9" w:rsidRPr="00D33017">
        <w:rPr>
          <w:rFonts w:ascii="Montserrat" w:eastAsia="Montserrat" w:hAnsi="Montserrat" w:cs="Montserrat"/>
          <w:color w:val="000000"/>
          <w:lang w:val="es-MX"/>
        </w:rPr>
        <w:t>¿</w:t>
      </w:r>
      <w:r>
        <w:rPr>
          <w:rFonts w:ascii="Montserrat" w:eastAsia="Montserrat" w:hAnsi="Montserrat" w:cs="Montserrat"/>
          <w:color w:val="000000"/>
          <w:lang w:val="es-MX"/>
        </w:rPr>
        <w:t>R</w:t>
      </w:r>
      <w:r w:rsidR="005D1EC9" w:rsidRPr="00D33017">
        <w:rPr>
          <w:rFonts w:ascii="Montserrat" w:eastAsia="Montserrat" w:hAnsi="Montserrat" w:cs="Montserrat"/>
          <w:color w:val="000000"/>
          <w:lang w:val="es-MX"/>
        </w:rPr>
        <w:t>ecuerdas en qué años México luchó por la Independencia?</w:t>
      </w:r>
    </w:p>
    <w:p w14:paraId="24C3A7CA" w14:textId="77777777" w:rsidR="005D1EC9" w:rsidRPr="00D33017" w:rsidRDefault="005D1EC9" w:rsidP="00625A90">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0108B4DF" w14:textId="473EF764" w:rsidR="005D1EC9" w:rsidRPr="00D33017" w:rsidRDefault="005D1EC9" w:rsidP="00625A90">
      <w:pPr>
        <w:numPr>
          <w:ilvl w:val="0"/>
          <w:numId w:val="8"/>
        </w:num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D33017">
        <w:rPr>
          <w:rFonts w:ascii="Montserrat" w:eastAsia="Montserrat" w:hAnsi="Montserrat" w:cs="Montserrat"/>
          <w:color w:val="000000"/>
          <w:lang w:val="es-MX"/>
        </w:rPr>
        <w:t>En 1821 México iniciaba su vida como nación independiente, este año 2021, México va a conmemorar el Bicentenario de su Independencia</w:t>
      </w:r>
      <w:r w:rsidR="00D33017">
        <w:rPr>
          <w:rFonts w:ascii="Montserrat" w:eastAsia="Montserrat" w:hAnsi="Montserrat" w:cs="Montserrat"/>
          <w:color w:val="000000"/>
          <w:lang w:val="es-MX"/>
        </w:rPr>
        <w:t>.</w:t>
      </w:r>
    </w:p>
    <w:p w14:paraId="460F833D" w14:textId="77777777" w:rsidR="005D1EC9" w:rsidRPr="00D33017" w:rsidRDefault="005D1EC9" w:rsidP="00625A90">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55A58900" w14:textId="77777777" w:rsidR="00D33017" w:rsidRDefault="005D1EC9" w:rsidP="00625A90">
      <w:p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D33017">
        <w:rPr>
          <w:rFonts w:ascii="Montserrat" w:eastAsia="Montserrat" w:hAnsi="Montserrat" w:cs="Montserrat"/>
          <w:color w:val="000000"/>
          <w:lang w:val="es-MX"/>
        </w:rPr>
        <w:t xml:space="preserve">Así como a nosotros nos tocará vivir el Bicentenario de la consumación, durante el </w:t>
      </w:r>
      <w:proofErr w:type="spellStart"/>
      <w:r w:rsidRPr="00D33017">
        <w:rPr>
          <w:rFonts w:ascii="Montserrat" w:eastAsia="Montserrat" w:hAnsi="Montserrat" w:cs="Montserrat"/>
          <w:color w:val="000000"/>
          <w:lang w:val="es-MX"/>
        </w:rPr>
        <w:t>Porfiriato</w:t>
      </w:r>
      <w:proofErr w:type="spellEnd"/>
      <w:r w:rsidRPr="00D33017">
        <w:rPr>
          <w:rFonts w:ascii="Montserrat" w:eastAsia="Montserrat" w:hAnsi="Montserrat" w:cs="Montserrat"/>
          <w:color w:val="000000"/>
          <w:lang w:val="es-MX"/>
        </w:rPr>
        <w:t xml:space="preserve"> les tocó vivir el Centenario, pero del inicio de la Independencia y se festejó a lo grande.</w:t>
      </w:r>
    </w:p>
    <w:p w14:paraId="665B7863" w14:textId="77777777" w:rsidR="005D1EC9" w:rsidRPr="00D33017" w:rsidRDefault="005D1EC9" w:rsidP="00625A90">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581C1AD0" w14:textId="6B86DE17" w:rsidR="005D1EC9" w:rsidRDefault="005D1EC9" w:rsidP="00625A90">
      <w:p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625A90">
        <w:rPr>
          <w:rFonts w:ascii="Montserrat" w:eastAsia="Montserrat" w:hAnsi="Montserrat" w:cs="Montserrat"/>
          <w:color w:val="000000"/>
          <w:lang w:val="es-MX"/>
        </w:rPr>
        <w:lastRenderedPageBreak/>
        <w:t>Las celebraciones incluyeron la inauguración de instituciones como el hospital psiquiátrico “La Castañeda”, monumentos como el Ángel de la Independencia y escuelas como la Universidad Nacional de México, en la capital del país</w:t>
      </w:r>
      <w:r w:rsidR="00D33017">
        <w:rPr>
          <w:rFonts w:ascii="Montserrat" w:eastAsia="Montserrat" w:hAnsi="Montserrat" w:cs="Montserrat"/>
          <w:color w:val="000000"/>
          <w:lang w:val="es-MX"/>
        </w:rPr>
        <w:t xml:space="preserve"> y </w:t>
      </w:r>
      <w:r w:rsidRPr="00625A90">
        <w:rPr>
          <w:rFonts w:ascii="Montserrat" w:eastAsia="Montserrat" w:hAnsi="Montserrat" w:cs="Montserrat"/>
          <w:color w:val="000000"/>
          <w:lang w:val="es-MX"/>
        </w:rPr>
        <w:t>el famoso reloj de Pachuca, en Hidalgo.</w:t>
      </w:r>
    </w:p>
    <w:p w14:paraId="30030048" w14:textId="77777777" w:rsidR="00D33017" w:rsidRDefault="00D33017" w:rsidP="00625A90">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7E2EA198" w14:textId="20510F4D" w:rsidR="00D33017" w:rsidRPr="00625A90" w:rsidRDefault="00D33017" w:rsidP="00EB405E">
      <w:pPr>
        <w:pBdr>
          <w:top w:val="nil"/>
          <w:left w:val="nil"/>
          <w:bottom w:val="nil"/>
          <w:right w:val="nil"/>
          <w:between w:val="nil"/>
        </w:pBdr>
        <w:spacing w:after="0" w:line="240" w:lineRule="auto"/>
        <w:jc w:val="center"/>
        <w:rPr>
          <w:rFonts w:ascii="Montserrat" w:eastAsia="Montserrat" w:hAnsi="Montserrat" w:cs="Montserrat"/>
          <w:color w:val="000000"/>
          <w:lang w:val="es-MX"/>
        </w:rPr>
      </w:pPr>
      <w:r w:rsidRPr="00625A90">
        <w:rPr>
          <w:rFonts w:ascii="Montserrat" w:eastAsia="Montserrat" w:hAnsi="Montserrat" w:cs="Montserrat"/>
          <w:noProof/>
          <w:color w:val="000000"/>
        </w:rPr>
        <w:drawing>
          <wp:inline distT="0" distB="0" distL="0" distR="0" wp14:anchorId="60C4BF5C" wp14:editId="79E2C0D5">
            <wp:extent cx="1343025" cy="1657350"/>
            <wp:effectExtent l="0" t="0" r="9525" b="0"/>
            <wp:docPr id="36" name="image1.png" descr="https://lh3.googleusercontent.com/K7g8c6-pQtFn0FgZhj9uwiDS0o_dBj3i4s0p79MpttEwaqYB1ZjZpYPmXllDrt40NHKzF9nXMx-IwvE3opTijk99x3zWp_Dmt6gCaYouhSEt4DroYIsN_cKgXrYst5SsdAE4wSM"/>
            <wp:cNvGraphicFramePr/>
            <a:graphic xmlns:a="http://schemas.openxmlformats.org/drawingml/2006/main">
              <a:graphicData uri="http://schemas.openxmlformats.org/drawingml/2006/picture">
                <pic:pic xmlns:pic="http://schemas.openxmlformats.org/drawingml/2006/picture">
                  <pic:nvPicPr>
                    <pic:cNvPr id="0" name="image1.png" descr="https://lh3.googleusercontent.com/K7g8c6-pQtFn0FgZhj9uwiDS0o_dBj3i4s0p79MpttEwaqYB1ZjZpYPmXllDrt40NHKzF9nXMx-IwvE3opTijk99x3zWp_Dmt6gCaYouhSEt4DroYIsN_cKgXrYst5SsdAE4wSM"/>
                    <pic:cNvPicPr preferRelativeResize="0"/>
                  </pic:nvPicPr>
                  <pic:blipFill rotWithShape="1">
                    <a:blip r:embed="rId8"/>
                    <a:srcRect l="31116" t="10591" r="31291" b="10256"/>
                    <a:stretch/>
                  </pic:blipFill>
                  <pic:spPr bwMode="auto">
                    <a:xfrm>
                      <a:off x="0" y="0"/>
                      <a:ext cx="1346531" cy="1661676"/>
                    </a:xfrm>
                    <a:prstGeom prst="rect">
                      <a:avLst/>
                    </a:prstGeom>
                    <a:ln>
                      <a:noFill/>
                    </a:ln>
                    <a:extLst>
                      <a:ext uri="{53640926-AAD7-44D8-BBD7-CCE9431645EC}">
                        <a14:shadowObscured xmlns:a14="http://schemas.microsoft.com/office/drawing/2010/main"/>
                      </a:ext>
                    </a:extLst>
                  </pic:spPr>
                </pic:pic>
              </a:graphicData>
            </a:graphic>
          </wp:inline>
        </w:drawing>
      </w:r>
    </w:p>
    <w:p w14:paraId="493D8F74" w14:textId="77777777" w:rsidR="005D1EC9" w:rsidRDefault="005D1EC9" w:rsidP="00625A90">
      <w:pPr>
        <w:pBdr>
          <w:top w:val="nil"/>
          <w:left w:val="nil"/>
          <w:bottom w:val="nil"/>
          <w:right w:val="nil"/>
          <w:between w:val="nil"/>
        </w:pBdr>
        <w:spacing w:after="0" w:line="240" w:lineRule="auto"/>
        <w:rPr>
          <w:rFonts w:ascii="Montserrat" w:eastAsia="Montserrat" w:hAnsi="Montserrat" w:cs="Montserrat"/>
          <w:color w:val="000000"/>
          <w:lang w:val="es-MX"/>
        </w:rPr>
      </w:pPr>
    </w:p>
    <w:p w14:paraId="1253E2F9" w14:textId="61234D41" w:rsidR="005D1EC9" w:rsidRPr="00625A90" w:rsidRDefault="005D1EC9" w:rsidP="00625A90">
      <w:p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625A90">
        <w:rPr>
          <w:rFonts w:ascii="Montserrat" w:eastAsia="Montserrat" w:hAnsi="Montserrat" w:cs="Montserrat"/>
          <w:color w:val="000000"/>
          <w:lang w:val="es-MX"/>
        </w:rPr>
        <w:t>Pero antes de avanzar, te invito a ver el siguiente vídeo</w:t>
      </w:r>
      <w:r w:rsidR="000234F7">
        <w:rPr>
          <w:rFonts w:ascii="Montserrat" w:eastAsia="Montserrat" w:hAnsi="Montserrat" w:cs="Montserrat"/>
          <w:color w:val="000000"/>
          <w:lang w:val="es-MX"/>
        </w:rPr>
        <w:t xml:space="preserve"> del segundo </w:t>
      </w:r>
      <w:r w:rsidR="000234F7" w:rsidRPr="000234F7">
        <w:rPr>
          <w:rFonts w:ascii="Montserrat" w:eastAsia="Montserrat" w:hAnsi="Montserrat" w:cs="Montserrat"/>
          <w:color w:val="000000"/>
          <w:lang w:val="es-MX"/>
        </w:rPr>
        <w:t>00:05 al minuto 05:30, es</w:t>
      </w:r>
      <w:r w:rsidRPr="00625A90">
        <w:rPr>
          <w:rFonts w:ascii="Montserrat" w:eastAsia="Montserrat" w:hAnsi="Montserrat" w:cs="Montserrat"/>
          <w:color w:val="000000"/>
          <w:lang w:val="es-MX"/>
        </w:rPr>
        <w:t xml:space="preserve"> sobre cómo se vivió este acontecimiento. Pon mucha atención para que p</w:t>
      </w:r>
      <w:r w:rsidR="00D33017">
        <w:rPr>
          <w:rFonts w:ascii="Montserrat" w:eastAsia="Montserrat" w:hAnsi="Montserrat" w:cs="Montserrat"/>
          <w:color w:val="000000"/>
          <w:lang w:val="es-MX"/>
        </w:rPr>
        <w:t>ue</w:t>
      </w:r>
      <w:r w:rsidRPr="00625A90">
        <w:rPr>
          <w:rFonts w:ascii="Montserrat" w:eastAsia="Montserrat" w:hAnsi="Montserrat" w:cs="Montserrat"/>
          <w:color w:val="000000"/>
          <w:lang w:val="es-MX"/>
        </w:rPr>
        <w:t>das responder las siguientes preguntas:</w:t>
      </w:r>
    </w:p>
    <w:p w14:paraId="37373742" w14:textId="77777777" w:rsidR="005D1EC9" w:rsidRPr="00625A90" w:rsidRDefault="005D1EC9" w:rsidP="00625A90">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5C4FBFC8" w14:textId="77777777" w:rsidR="005D1EC9" w:rsidRPr="00625A90" w:rsidRDefault="005D1EC9" w:rsidP="000234F7">
      <w:pPr>
        <w:numPr>
          <w:ilvl w:val="0"/>
          <w:numId w:val="18"/>
        </w:numPr>
        <w:spacing w:after="0" w:line="240" w:lineRule="auto"/>
        <w:jc w:val="both"/>
        <w:rPr>
          <w:rFonts w:ascii="Montserrat" w:eastAsia="Montserrat" w:hAnsi="Montserrat" w:cs="Montserrat"/>
          <w:color w:val="000000"/>
          <w:lang w:val="es-MX"/>
        </w:rPr>
      </w:pPr>
      <w:r w:rsidRPr="00625A90">
        <w:rPr>
          <w:rFonts w:ascii="Montserrat" w:eastAsia="Montserrat" w:hAnsi="Montserrat" w:cs="Montserrat"/>
          <w:color w:val="000000"/>
          <w:lang w:val="es-MX"/>
        </w:rPr>
        <w:t>¿Cuáles fueron los avances tecnológicos de la época?</w:t>
      </w:r>
    </w:p>
    <w:p w14:paraId="7A7D4F91" w14:textId="77777777" w:rsidR="005D1EC9" w:rsidRPr="00625A90" w:rsidRDefault="005D1EC9" w:rsidP="000234F7">
      <w:pPr>
        <w:numPr>
          <w:ilvl w:val="0"/>
          <w:numId w:val="18"/>
        </w:numPr>
        <w:spacing w:after="0" w:line="240" w:lineRule="auto"/>
        <w:jc w:val="both"/>
        <w:rPr>
          <w:rFonts w:ascii="Montserrat" w:eastAsia="Montserrat" w:hAnsi="Montserrat" w:cs="Montserrat"/>
          <w:color w:val="000000"/>
          <w:lang w:val="es-MX"/>
        </w:rPr>
      </w:pPr>
      <w:r w:rsidRPr="00625A90">
        <w:rPr>
          <w:rFonts w:ascii="Montserrat" w:eastAsia="Montserrat" w:hAnsi="Montserrat" w:cs="Montserrat"/>
          <w:color w:val="000000"/>
          <w:lang w:val="es-MX"/>
        </w:rPr>
        <w:t>¿Qué edificios se conservan en la actualidad?</w:t>
      </w:r>
    </w:p>
    <w:p w14:paraId="34626DCE" w14:textId="0F29D73D" w:rsidR="005D1EC9" w:rsidRPr="00625A90" w:rsidRDefault="005D1EC9" w:rsidP="000234F7">
      <w:pPr>
        <w:numPr>
          <w:ilvl w:val="0"/>
          <w:numId w:val="18"/>
        </w:numPr>
        <w:spacing w:after="0" w:line="240" w:lineRule="auto"/>
        <w:jc w:val="both"/>
        <w:rPr>
          <w:rFonts w:ascii="Montserrat" w:eastAsia="Montserrat" w:hAnsi="Montserrat" w:cs="Montserrat"/>
          <w:color w:val="000000"/>
          <w:lang w:val="es-MX"/>
        </w:rPr>
      </w:pPr>
      <w:r w:rsidRPr="00625A90">
        <w:rPr>
          <w:rFonts w:ascii="Montserrat" w:eastAsia="Montserrat" w:hAnsi="Montserrat" w:cs="Montserrat"/>
          <w:color w:val="000000"/>
          <w:lang w:val="es-MX"/>
        </w:rPr>
        <w:t>¿Quiénes asistían a los event</w:t>
      </w:r>
      <w:r w:rsidR="00EB405E">
        <w:rPr>
          <w:rFonts w:ascii="Montserrat" w:eastAsia="Montserrat" w:hAnsi="Montserrat" w:cs="Montserrat"/>
          <w:color w:val="000000"/>
          <w:lang w:val="es-MX"/>
        </w:rPr>
        <w:t>os organizados por el régimen? y</w:t>
      </w:r>
      <w:r w:rsidRPr="00625A90">
        <w:rPr>
          <w:rFonts w:ascii="Montserrat" w:eastAsia="Montserrat" w:hAnsi="Montserrat" w:cs="Montserrat"/>
          <w:color w:val="000000"/>
          <w:lang w:val="es-MX"/>
        </w:rPr>
        <w:t xml:space="preserve"> Rasgos de la vida cotidiana</w:t>
      </w:r>
      <w:r w:rsidR="000234F7">
        <w:rPr>
          <w:rFonts w:ascii="Montserrat" w:eastAsia="Montserrat" w:hAnsi="Montserrat" w:cs="Montserrat"/>
          <w:color w:val="000000"/>
          <w:lang w:val="es-MX"/>
        </w:rPr>
        <w:t>.</w:t>
      </w:r>
    </w:p>
    <w:p w14:paraId="3F1B42B1" w14:textId="77777777" w:rsidR="005D1EC9" w:rsidRPr="00625A90" w:rsidRDefault="005D1EC9" w:rsidP="00625A90">
      <w:pPr>
        <w:spacing w:after="0" w:line="240" w:lineRule="auto"/>
        <w:jc w:val="both"/>
        <w:rPr>
          <w:rFonts w:ascii="Montserrat" w:eastAsia="Montserrat" w:hAnsi="Montserrat" w:cs="Montserrat"/>
          <w:color w:val="000000"/>
          <w:lang w:val="es-MX"/>
        </w:rPr>
      </w:pPr>
    </w:p>
    <w:p w14:paraId="13DA4563" w14:textId="77777777" w:rsidR="005D1EC9" w:rsidRPr="00625A90" w:rsidRDefault="005D1EC9" w:rsidP="00625A90">
      <w:pPr>
        <w:numPr>
          <w:ilvl w:val="0"/>
          <w:numId w:val="10"/>
        </w:numPr>
        <w:pBdr>
          <w:top w:val="nil"/>
          <w:left w:val="nil"/>
          <w:bottom w:val="nil"/>
          <w:right w:val="nil"/>
          <w:between w:val="nil"/>
        </w:pBdr>
        <w:spacing w:after="0" w:line="240" w:lineRule="auto"/>
        <w:jc w:val="both"/>
        <w:rPr>
          <w:rFonts w:ascii="Montserrat" w:eastAsia="Montserrat" w:hAnsi="Montserrat" w:cs="Montserrat"/>
          <w:b/>
          <w:color w:val="000000"/>
        </w:rPr>
      </w:pPr>
      <w:proofErr w:type="spellStart"/>
      <w:r w:rsidRPr="00625A90">
        <w:rPr>
          <w:rFonts w:ascii="Montserrat" w:eastAsia="Montserrat" w:hAnsi="Montserrat" w:cs="Montserrat"/>
          <w:b/>
          <w:color w:val="000000"/>
        </w:rPr>
        <w:t>Centenario</w:t>
      </w:r>
      <w:proofErr w:type="spellEnd"/>
      <w:r w:rsidRPr="00625A90">
        <w:rPr>
          <w:rFonts w:ascii="Montserrat" w:eastAsia="Montserrat" w:hAnsi="Montserrat" w:cs="Montserrat"/>
          <w:b/>
          <w:color w:val="000000"/>
        </w:rPr>
        <w:t xml:space="preserve"> de la </w:t>
      </w:r>
      <w:proofErr w:type="spellStart"/>
      <w:r w:rsidRPr="00625A90">
        <w:rPr>
          <w:rFonts w:ascii="Montserrat" w:eastAsia="Montserrat" w:hAnsi="Montserrat" w:cs="Montserrat"/>
          <w:b/>
          <w:color w:val="000000"/>
        </w:rPr>
        <w:t>Independencia</w:t>
      </w:r>
      <w:proofErr w:type="spellEnd"/>
      <w:r w:rsidRPr="00625A90">
        <w:rPr>
          <w:rFonts w:ascii="Montserrat" w:eastAsia="Montserrat" w:hAnsi="Montserrat" w:cs="Montserrat"/>
          <w:b/>
          <w:color w:val="000000"/>
        </w:rPr>
        <w:t xml:space="preserve"> </w:t>
      </w:r>
    </w:p>
    <w:p w14:paraId="37A4AC93" w14:textId="77777777" w:rsidR="005D1EC9" w:rsidRPr="00EB405E" w:rsidRDefault="00751BAD" w:rsidP="00625A90">
      <w:pPr>
        <w:pBdr>
          <w:top w:val="nil"/>
          <w:left w:val="nil"/>
          <w:bottom w:val="nil"/>
          <w:right w:val="nil"/>
          <w:between w:val="nil"/>
        </w:pBdr>
        <w:spacing w:after="0" w:line="240" w:lineRule="auto"/>
        <w:ind w:left="720"/>
        <w:jc w:val="both"/>
        <w:rPr>
          <w:rFonts w:ascii="Montserrat" w:eastAsia="Montserrat" w:hAnsi="Montserrat" w:cs="Montserrat"/>
          <w:color w:val="0070C0"/>
        </w:rPr>
      </w:pPr>
      <w:hyperlink r:id="rId9">
        <w:r w:rsidR="005D1EC9" w:rsidRPr="00EB405E">
          <w:rPr>
            <w:rFonts w:ascii="Montserrat" w:eastAsia="Montserrat" w:hAnsi="Montserrat" w:cs="Montserrat"/>
            <w:color w:val="0070C0"/>
            <w:u w:val="single"/>
          </w:rPr>
          <w:t>https://www.youtube.com/watch?v=qjxrZY-hm8g&amp;t=1s</w:t>
        </w:r>
      </w:hyperlink>
    </w:p>
    <w:p w14:paraId="3A5358E1" w14:textId="77777777" w:rsidR="005D1EC9" w:rsidRPr="00625A90" w:rsidRDefault="005D1EC9" w:rsidP="00625A90">
      <w:pPr>
        <w:spacing w:after="0" w:line="240" w:lineRule="auto"/>
        <w:rPr>
          <w:rFonts w:ascii="Montserrat" w:eastAsia="Montserrat" w:hAnsi="Montserrat" w:cs="Montserrat"/>
          <w:color w:val="000000"/>
        </w:rPr>
      </w:pPr>
    </w:p>
    <w:p w14:paraId="2A857340" w14:textId="21E91D6D" w:rsidR="005D1EC9" w:rsidRPr="00625A90" w:rsidRDefault="000234F7" w:rsidP="00625A90">
      <w:pPr>
        <w:spacing w:after="0" w:line="240" w:lineRule="auto"/>
        <w:jc w:val="both"/>
        <w:rPr>
          <w:rFonts w:ascii="Montserrat" w:eastAsia="Montserrat" w:hAnsi="Montserrat" w:cs="Montserrat"/>
          <w:color w:val="000000"/>
          <w:lang w:val="es-MX"/>
        </w:rPr>
      </w:pPr>
      <w:r>
        <w:rPr>
          <w:rFonts w:ascii="Montserrat" w:eastAsia="Montserrat" w:hAnsi="Montserrat" w:cs="Montserrat"/>
          <w:color w:val="000000"/>
          <w:lang w:val="es-MX"/>
        </w:rPr>
        <w:t xml:space="preserve">Vamos a retomar </w:t>
      </w:r>
      <w:r w:rsidR="005D1EC9" w:rsidRPr="00625A90">
        <w:rPr>
          <w:rFonts w:ascii="Montserrat" w:eastAsia="Montserrat" w:hAnsi="Montserrat" w:cs="Montserrat"/>
          <w:color w:val="000000"/>
          <w:lang w:val="es-MX"/>
        </w:rPr>
        <w:t>las preguntas</w:t>
      </w:r>
      <w:r>
        <w:rPr>
          <w:rFonts w:ascii="Montserrat" w:eastAsia="Montserrat" w:hAnsi="Montserrat" w:cs="Montserrat"/>
          <w:color w:val="000000"/>
          <w:lang w:val="es-MX"/>
        </w:rPr>
        <w:t>,</w:t>
      </w:r>
      <w:r w:rsidR="005D1EC9" w:rsidRPr="00625A90">
        <w:rPr>
          <w:rFonts w:ascii="Montserrat" w:eastAsia="Montserrat" w:hAnsi="Montserrat" w:cs="Montserrat"/>
          <w:color w:val="000000"/>
          <w:lang w:val="es-MX"/>
        </w:rPr>
        <w:t xml:space="preserve"> la primera fue sobre los avances tecnológicos de la época, la luz eléctrica fue determinante y comenzó a popularizarse en este periodo, esta innovación cambió completamente la vida de las personas. Gracias al alumbrado público, las personas podían realizar más actividades en las noches, y como </w:t>
      </w:r>
      <w:r w:rsidR="005D1EC9" w:rsidRPr="00625A90">
        <w:rPr>
          <w:rFonts w:ascii="Montserrat" w:eastAsia="Montserrat" w:hAnsi="Montserrat" w:cs="Montserrat"/>
          <w:lang w:val="es-MX"/>
        </w:rPr>
        <w:t xml:space="preserve">se muestra </w:t>
      </w:r>
      <w:r w:rsidR="005D1EC9" w:rsidRPr="00625A90">
        <w:rPr>
          <w:rFonts w:ascii="Montserrat" w:eastAsia="Montserrat" w:hAnsi="Montserrat" w:cs="Montserrat"/>
          <w:color w:val="000000"/>
          <w:lang w:val="es-MX"/>
        </w:rPr>
        <w:t>en el video, se empezó a utilizar para decorar algunos edificios.</w:t>
      </w:r>
    </w:p>
    <w:p w14:paraId="5CA32AFA" w14:textId="77777777" w:rsidR="005D1EC9" w:rsidRPr="00625A90" w:rsidRDefault="005D1EC9" w:rsidP="00625A90">
      <w:pPr>
        <w:spacing w:after="0" w:line="240" w:lineRule="auto"/>
        <w:jc w:val="both"/>
        <w:rPr>
          <w:rFonts w:ascii="Montserrat" w:eastAsia="Montserrat" w:hAnsi="Montserrat" w:cs="Montserrat"/>
          <w:color w:val="000000"/>
          <w:lang w:val="es-MX"/>
        </w:rPr>
      </w:pPr>
    </w:p>
    <w:p w14:paraId="7AB492A8" w14:textId="77777777" w:rsidR="005D1EC9" w:rsidRPr="00625A90" w:rsidRDefault="005D1EC9" w:rsidP="00625A90">
      <w:pPr>
        <w:spacing w:after="0" w:line="240" w:lineRule="auto"/>
        <w:jc w:val="both"/>
        <w:rPr>
          <w:rFonts w:ascii="Montserrat" w:eastAsia="Montserrat" w:hAnsi="Montserrat" w:cs="Montserrat"/>
          <w:color w:val="000000"/>
          <w:lang w:val="es-MX"/>
        </w:rPr>
      </w:pPr>
      <w:r w:rsidRPr="00625A90">
        <w:rPr>
          <w:rFonts w:ascii="Montserrat" w:eastAsia="Montserrat" w:hAnsi="Montserrat" w:cs="Montserrat"/>
          <w:color w:val="000000"/>
          <w:lang w:val="es-MX"/>
        </w:rPr>
        <w:t>Va una pregunta, ¿Sabes cuál fue el primer lugar con alumbrado público en nuestro país?</w:t>
      </w:r>
    </w:p>
    <w:p w14:paraId="7C6B2F10" w14:textId="77777777" w:rsidR="005D1EC9" w:rsidRPr="00625A90" w:rsidRDefault="005D1EC9" w:rsidP="00625A90">
      <w:pPr>
        <w:spacing w:after="0" w:line="240" w:lineRule="auto"/>
        <w:jc w:val="both"/>
        <w:rPr>
          <w:rFonts w:ascii="Montserrat" w:eastAsia="Montserrat" w:hAnsi="Montserrat" w:cs="Montserrat"/>
          <w:color w:val="000000"/>
          <w:lang w:val="es-MX"/>
        </w:rPr>
      </w:pPr>
    </w:p>
    <w:p w14:paraId="36F978B7" w14:textId="77777777" w:rsidR="005D1EC9" w:rsidRPr="00625A90" w:rsidRDefault="005D1EC9" w:rsidP="00625A90">
      <w:pPr>
        <w:numPr>
          <w:ilvl w:val="0"/>
          <w:numId w:val="11"/>
        </w:num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625A90">
        <w:rPr>
          <w:rFonts w:ascii="Montserrat" w:eastAsia="Montserrat" w:hAnsi="Montserrat" w:cs="Montserrat"/>
          <w:color w:val="000000"/>
          <w:lang w:val="es-MX"/>
        </w:rPr>
        <w:t>Fue en la Alameda Central.</w:t>
      </w:r>
    </w:p>
    <w:p w14:paraId="1B98E0B8" w14:textId="77777777" w:rsidR="005D1EC9" w:rsidRPr="00625A90" w:rsidRDefault="005D1EC9" w:rsidP="00625A90">
      <w:pPr>
        <w:spacing w:after="0" w:line="240" w:lineRule="auto"/>
        <w:jc w:val="both"/>
        <w:rPr>
          <w:rFonts w:ascii="Montserrat" w:eastAsia="Montserrat" w:hAnsi="Montserrat" w:cs="Montserrat"/>
          <w:color w:val="000000"/>
          <w:lang w:val="es-MX"/>
        </w:rPr>
      </w:pPr>
    </w:p>
    <w:p w14:paraId="52F1BD52" w14:textId="77777777" w:rsidR="005D1EC9" w:rsidRPr="00625A90" w:rsidRDefault="005D1EC9" w:rsidP="00625A90">
      <w:pPr>
        <w:spacing w:after="0" w:line="240" w:lineRule="auto"/>
        <w:jc w:val="both"/>
        <w:rPr>
          <w:rFonts w:ascii="Montserrat" w:eastAsia="Montserrat" w:hAnsi="Montserrat" w:cs="Montserrat"/>
          <w:color w:val="000000"/>
          <w:lang w:val="es-MX"/>
        </w:rPr>
      </w:pPr>
      <w:r w:rsidRPr="00625A90">
        <w:rPr>
          <w:rFonts w:ascii="Montserrat" w:eastAsia="Montserrat" w:hAnsi="Montserrat" w:cs="Montserrat"/>
          <w:color w:val="000000"/>
          <w:lang w:val="es-MX"/>
        </w:rPr>
        <w:t>La siguiente pregunta, ¿qué edificios se conservan en la actualidad?</w:t>
      </w:r>
    </w:p>
    <w:p w14:paraId="1EF8E1C3" w14:textId="77777777" w:rsidR="005D1EC9" w:rsidRPr="00625A90" w:rsidRDefault="005D1EC9" w:rsidP="00625A90">
      <w:pPr>
        <w:spacing w:after="0" w:line="240" w:lineRule="auto"/>
        <w:jc w:val="both"/>
        <w:rPr>
          <w:rFonts w:ascii="Montserrat" w:eastAsia="Montserrat" w:hAnsi="Montserrat" w:cs="Montserrat"/>
          <w:color w:val="000000"/>
          <w:lang w:val="es-MX"/>
        </w:rPr>
      </w:pPr>
    </w:p>
    <w:p w14:paraId="4CF9A9B1" w14:textId="071AA3AF" w:rsidR="005D1EC9" w:rsidRPr="000234F7" w:rsidRDefault="005D1EC9" w:rsidP="00625A90">
      <w:pPr>
        <w:numPr>
          <w:ilvl w:val="0"/>
          <w:numId w:val="11"/>
        </w:num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0234F7">
        <w:rPr>
          <w:rFonts w:ascii="Montserrat" w:eastAsia="Montserrat" w:hAnsi="Montserrat" w:cs="Montserrat"/>
          <w:color w:val="000000"/>
          <w:lang w:val="es-MX"/>
        </w:rPr>
        <w:t xml:space="preserve">La Columna del </w:t>
      </w:r>
      <w:r w:rsidRPr="000234F7">
        <w:rPr>
          <w:rFonts w:ascii="Montserrat" w:eastAsia="Montserrat" w:hAnsi="Montserrat" w:cs="Montserrat"/>
          <w:lang w:val="es-MX"/>
        </w:rPr>
        <w:t>Ángel</w:t>
      </w:r>
      <w:r w:rsidR="000234F7" w:rsidRPr="000234F7">
        <w:rPr>
          <w:rFonts w:ascii="Montserrat" w:eastAsia="Montserrat" w:hAnsi="Montserrat" w:cs="Montserrat"/>
          <w:lang w:val="es-MX"/>
        </w:rPr>
        <w:t xml:space="preserve"> de la Independencia.</w:t>
      </w:r>
    </w:p>
    <w:p w14:paraId="20EFB974" w14:textId="2406362F" w:rsidR="005D1EC9" w:rsidRPr="00625A90" w:rsidRDefault="005D1EC9" w:rsidP="00625A90">
      <w:pPr>
        <w:numPr>
          <w:ilvl w:val="0"/>
          <w:numId w:val="11"/>
        </w:numPr>
        <w:pBdr>
          <w:top w:val="nil"/>
          <w:left w:val="nil"/>
          <w:bottom w:val="nil"/>
          <w:right w:val="nil"/>
          <w:between w:val="nil"/>
        </w:pBdr>
        <w:spacing w:after="0" w:line="240" w:lineRule="auto"/>
        <w:jc w:val="both"/>
        <w:rPr>
          <w:rFonts w:ascii="Montserrat" w:eastAsia="Montserrat" w:hAnsi="Montserrat" w:cs="Montserrat"/>
          <w:color w:val="000000"/>
        </w:rPr>
      </w:pPr>
      <w:r w:rsidRPr="00625A90">
        <w:rPr>
          <w:rFonts w:ascii="Montserrat" w:eastAsia="Montserrat" w:hAnsi="Montserrat" w:cs="Montserrat"/>
        </w:rPr>
        <w:t>E</w:t>
      </w:r>
      <w:r w:rsidRPr="00625A90">
        <w:rPr>
          <w:rFonts w:ascii="Montserrat" w:eastAsia="Montserrat" w:hAnsi="Montserrat" w:cs="Montserrat"/>
          <w:color w:val="000000"/>
        </w:rPr>
        <w:t xml:space="preserve">l </w:t>
      </w:r>
      <w:proofErr w:type="spellStart"/>
      <w:r w:rsidRPr="00625A90">
        <w:rPr>
          <w:rFonts w:ascii="Montserrat" w:eastAsia="Montserrat" w:hAnsi="Montserrat" w:cs="Montserrat"/>
          <w:color w:val="000000"/>
        </w:rPr>
        <w:t>Hemiciclo</w:t>
      </w:r>
      <w:proofErr w:type="spellEnd"/>
      <w:r w:rsidRPr="00625A90">
        <w:rPr>
          <w:rFonts w:ascii="Montserrat" w:eastAsia="Montserrat" w:hAnsi="Montserrat" w:cs="Montserrat"/>
          <w:color w:val="000000"/>
        </w:rPr>
        <w:t xml:space="preserve"> a </w:t>
      </w:r>
      <w:proofErr w:type="spellStart"/>
      <w:r w:rsidRPr="00625A90">
        <w:rPr>
          <w:rFonts w:ascii="Montserrat" w:eastAsia="Montserrat" w:hAnsi="Montserrat" w:cs="Montserrat"/>
          <w:color w:val="000000"/>
        </w:rPr>
        <w:t>Juárez</w:t>
      </w:r>
      <w:proofErr w:type="spellEnd"/>
      <w:r w:rsidR="000234F7">
        <w:rPr>
          <w:rFonts w:ascii="Montserrat" w:eastAsia="Montserrat" w:hAnsi="Montserrat" w:cs="Montserrat"/>
          <w:color w:val="000000"/>
        </w:rPr>
        <w:t>.</w:t>
      </w:r>
    </w:p>
    <w:p w14:paraId="1D59791A" w14:textId="77777777" w:rsidR="000234F7" w:rsidRDefault="000234F7" w:rsidP="000234F7">
      <w:pPr>
        <w:pBdr>
          <w:top w:val="nil"/>
          <w:left w:val="nil"/>
          <w:bottom w:val="nil"/>
          <w:right w:val="nil"/>
          <w:between w:val="nil"/>
        </w:pBdr>
        <w:spacing w:after="0" w:line="240" w:lineRule="auto"/>
        <w:jc w:val="both"/>
        <w:rPr>
          <w:rFonts w:ascii="Montserrat" w:eastAsia="Montserrat" w:hAnsi="Montserrat" w:cs="Montserrat"/>
          <w:lang w:val="es-MX"/>
        </w:rPr>
      </w:pPr>
    </w:p>
    <w:p w14:paraId="770B55AB" w14:textId="43E29CF0" w:rsidR="005D1EC9" w:rsidRPr="00625A90" w:rsidRDefault="005D1EC9" w:rsidP="000234F7">
      <w:p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625A90">
        <w:rPr>
          <w:rFonts w:ascii="Montserrat" w:eastAsia="Montserrat" w:hAnsi="Montserrat" w:cs="Montserrat"/>
          <w:lang w:val="es-MX"/>
        </w:rPr>
        <w:t>S</w:t>
      </w:r>
      <w:r w:rsidRPr="00625A90">
        <w:rPr>
          <w:rFonts w:ascii="Montserrat" w:eastAsia="Montserrat" w:hAnsi="Montserrat" w:cs="Montserrat"/>
          <w:color w:val="000000"/>
          <w:lang w:val="es-MX"/>
        </w:rPr>
        <w:t>e inauguraron penitenciarias, hospitales, escuelas y jardines</w:t>
      </w:r>
      <w:r w:rsidR="000234F7">
        <w:rPr>
          <w:rFonts w:ascii="Montserrat" w:eastAsia="Montserrat" w:hAnsi="Montserrat" w:cs="Montserrat"/>
          <w:color w:val="000000"/>
          <w:lang w:val="es-MX"/>
        </w:rPr>
        <w:t xml:space="preserve"> y a</w:t>
      </w:r>
      <w:r w:rsidRPr="00625A90">
        <w:rPr>
          <w:rFonts w:ascii="Montserrat" w:eastAsia="Montserrat" w:hAnsi="Montserrat" w:cs="Montserrat"/>
          <w:color w:val="000000"/>
          <w:lang w:val="es-MX"/>
        </w:rPr>
        <w:t xml:space="preserve">lgunos han dejado de funcionar como el hospital psiquiátrico de “La Castañeda” que fue cerrado, y otros ya </w:t>
      </w:r>
      <w:r w:rsidRPr="00625A90">
        <w:rPr>
          <w:rFonts w:ascii="Montserrat" w:eastAsia="Montserrat" w:hAnsi="Montserrat" w:cs="Montserrat"/>
          <w:color w:val="000000"/>
          <w:lang w:val="es-MX"/>
        </w:rPr>
        <w:lastRenderedPageBreak/>
        <w:t xml:space="preserve">tienen otro uso, como la </w:t>
      </w:r>
      <w:r w:rsidRPr="00625A90">
        <w:rPr>
          <w:rFonts w:ascii="Montserrat" w:eastAsia="Montserrat" w:hAnsi="Montserrat" w:cs="Montserrat"/>
          <w:lang w:val="es-MX"/>
        </w:rPr>
        <w:t>Penitenciaría</w:t>
      </w:r>
      <w:r w:rsidRPr="00625A90">
        <w:rPr>
          <w:rFonts w:ascii="Montserrat" w:eastAsia="Montserrat" w:hAnsi="Montserrat" w:cs="Montserrat"/>
          <w:color w:val="000000"/>
          <w:lang w:val="es-MX"/>
        </w:rPr>
        <w:t xml:space="preserve"> de </w:t>
      </w:r>
      <w:proofErr w:type="spellStart"/>
      <w:r w:rsidRPr="00625A90">
        <w:rPr>
          <w:rFonts w:ascii="Montserrat" w:eastAsia="Montserrat" w:hAnsi="Montserrat" w:cs="Montserrat"/>
          <w:color w:val="000000"/>
          <w:lang w:val="es-MX"/>
        </w:rPr>
        <w:t>Lecumberri</w:t>
      </w:r>
      <w:proofErr w:type="spellEnd"/>
      <w:r w:rsidRPr="00625A90">
        <w:rPr>
          <w:rFonts w:ascii="Montserrat" w:eastAsia="Montserrat" w:hAnsi="Montserrat" w:cs="Montserrat"/>
          <w:color w:val="000000"/>
          <w:lang w:val="es-MX"/>
        </w:rPr>
        <w:t>, este edificio ya dejó de ser una cárcel, pero se conserva la impresionante construcción, que está llena de historias, actualmente es el Archivo General de la Nación.</w:t>
      </w:r>
    </w:p>
    <w:p w14:paraId="08E27F87" w14:textId="77777777" w:rsidR="005D1EC9" w:rsidRDefault="005D1EC9" w:rsidP="00625A90">
      <w:pPr>
        <w:spacing w:after="0" w:line="240" w:lineRule="auto"/>
        <w:jc w:val="both"/>
        <w:rPr>
          <w:rFonts w:ascii="Montserrat" w:eastAsia="Montserrat" w:hAnsi="Montserrat" w:cs="Montserrat"/>
          <w:color w:val="000000"/>
          <w:lang w:val="es-MX"/>
        </w:rPr>
      </w:pPr>
    </w:p>
    <w:p w14:paraId="0F636BF8" w14:textId="7431B96B" w:rsidR="000234F7" w:rsidRPr="00625A90" w:rsidRDefault="000234F7" w:rsidP="00EB405E">
      <w:pPr>
        <w:spacing w:after="0" w:line="240" w:lineRule="auto"/>
        <w:jc w:val="center"/>
        <w:rPr>
          <w:rFonts w:ascii="Montserrat" w:eastAsia="Montserrat" w:hAnsi="Montserrat" w:cs="Montserrat"/>
          <w:color w:val="000000"/>
          <w:lang w:val="es-MX"/>
        </w:rPr>
      </w:pPr>
      <w:r w:rsidRPr="00625A90">
        <w:rPr>
          <w:rFonts w:ascii="Montserrat" w:eastAsia="Montserrat" w:hAnsi="Montserrat" w:cs="Montserrat"/>
          <w:noProof/>
          <w:color w:val="000000"/>
        </w:rPr>
        <w:drawing>
          <wp:inline distT="0" distB="0" distL="0" distR="0" wp14:anchorId="32A34425" wp14:editId="73080D7A">
            <wp:extent cx="1676400" cy="1209675"/>
            <wp:effectExtent l="0" t="0" r="0" b="9525"/>
            <wp:docPr id="37" name="image13.png" descr="https://lh5.googleusercontent.com/-Q-snSZ3WLm3Z3kzz1WQc3qpgVjK5pRLlxJmJFpgV3POhnfesFwwyZwJ_kp4O9R8HP9Oa3lr4kP_b9QqWAbGTQXRuP6s7SF91haAhdh18emgRsSrfwaOrEcnBfm_n1Q_Rk-dMpY"/>
            <wp:cNvGraphicFramePr/>
            <a:graphic xmlns:a="http://schemas.openxmlformats.org/drawingml/2006/main">
              <a:graphicData uri="http://schemas.openxmlformats.org/drawingml/2006/picture">
                <pic:pic xmlns:pic="http://schemas.openxmlformats.org/drawingml/2006/picture">
                  <pic:nvPicPr>
                    <pic:cNvPr id="0" name="image13.png" descr="https://lh5.googleusercontent.com/-Q-snSZ3WLm3Z3kzz1WQc3qpgVjK5pRLlxJmJFpgV3POhnfesFwwyZwJ_kp4O9R8HP9Oa3lr4kP_b9QqWAbGTQXRuP6s7SF91haAhdh18emgRsSrfwaOrEcnBfm_n1Q_Rk-dMpY"/>
                    <pic:cNvPicPr preferRelativeResize="0"/>
                  </pic:nvPicPr>
                  <pic:blipFill rotWithShape="1">
                    <a:blip r:embed="rId10"/>
                    <a:srcRect l="49580" t="23313" r="1317" b="23342"/>
                    <a:stretch/>
                  </pic:blipFill>
                  <pic:spPr bwMode="auto">
                    <a:xfrm>
                      <a:off x="0" y="0"/>
                      <a:ext cx="1676121" cy="1209474"/>
                    </a:xfrm>
                    <a:prstGeom prst="rect">
                      <a:avLst/>
                    </a:prstGeom>
                    <a:ln>
                      <a:noFill/>
                    </a:ln>
                    <a:extLst>
                      <a:ext uri="{53640926-AAD7-44D8-BBD7-CCE9431645EC}">
                        <a14:shadowObscured xmlns:a14="http://schemas.microsoft.com/office/drawing/2010/main"/>
                      </a:ext>
                    </a:extLst>
                  </pic:spPr>
                </pic:pic>
              </a:graphicData>
            </a:graphic>
          </wp:inline>
        </w:drawing>
      </w:r>
    </w:p>
    <w:p w14:paraId="4E7C5089" w14:textId="77777777" w:rsidR="005D1EC9" w:rsidRPr="00625A90" w:rsidRDefault="005D1EC9" w:rsidP="00625A90">
      <w:pPr>
        <w:spacing w:after="0" w:line="240" w:lineRule="auto"/>
        <w:rPr>
          <w:rFonts w:ascii="Montserrat" w:eastAsia="Montserrat" w:hAnsi="Montserrat" w:cs="Montserrat"/>
          <w:color w:val="000000"/>
        </w:rPr>
      </w:pPr>
    </w:p>
    <w:p w14:paraId="122A7F66" w14:textId="77777777" w:rsidR="005D1EC9" w:rsidRPr="00625A90" w:rsidRDefault="005D1EC9" w:rsidP="00625A90">
      <w:pPr>
        <w:spacing w:after="0" w:line="240" w:lineRule="auto"/>
        <w:jc w:val="both"/>
        <w:rPr>
          <w:rFonts w:ascii="Montserrat" w:eastAsia="Montserrat" w:hAnsi="Montserrat" w:cs="Montserrat"/>
          <w:color w:val="000000"/>
          <w:lang w:val="es-MX"/>
        </w:rPr>
      </w:pPr>
      <w:r w:rsidRPr="00625A90">
        <w:rPr>
          <w:rFonts w:ascii="Montserrat" w:eastAsia="Montserrat" w:hAnsi="Montserrat" w:cs="Montserrat"/>
          <w:color w:val="000000"/>
          <w:lang w:val="es-MX"/>
        </w:rPr>
        <w:t>Este lugar es donde se resguardan los documentos del país ahí los cuidan y los conservan porque son nuestro patrimonio.</w:t>
      </w:r>
    </w:p>
    <w:p w14:paraId="0366278D" w14:textId="77777777" w:rsidR="005D1EC9" w:rsidRPr="00625A90" w:rsidRDefault="005D1EC9" w:rsidP="00625A90">
      <w:pPr>
        <w:spacing w:after="0" w:line="240" w:lineRule="auto"/>
        <w:jc w:val="both"/>
        <w:rPr>
          <w:rFonts w:ascii="Montserrat" w:eastAsia="Montserrat" w:hAnsi="Montserrat" w:cs="Montserrat"/>
          <w:color w:val="000000"/>
          <w:lang w:val="es-MX"/>
        </w:rPr>
      </w:pPr>
    </w:p>
    <w:p w14:paraId="0108083F" w14:textId="45D5B977" w:rsidR="005D1EC9" w:rsidRPr="00625A90" w:rsidRDefault="00EB405E" w:rsidP="00625A90">
      <w:pPr>
        <w:spacing w:after="0" w:line="240" w:lineRule="auto"/>
        <w:jc w:val="both"/>
        <w:rPr>
          <w:rFonts w:ascii="Montserrat" w:eastAsia="Montserrat" w:hAnsi="Montserrat" w:cs="Montserrat"/>
          <w:color w:val="000000"/>
          <w:lang w:val="es-MX"/>
        </w:rPr>
      </w:pPr>
      <w:r>
        <w:rPr>
          <w:rFonts w:ascii="Montserrat" w:eastAsia="Montserrat" w:hAnsi="Montserrat" w:cs="Montserrat"/>
          <w:color w:val="000000"/>
          <w:lang w:val="es-MX"/>
        </w:rPr>
        <w:t>La siguiente pregunta, ¿Q</w:t>
      </w:r>
      <w:r w:rsidR="005D1EC9" w:rsidRPr="00625A90">
        <w:rPr>
          <w:rFonts w:ascii="Montserrat" w:eastAsia="Montserrat" w:hAnsi="Montserrat" w:cs="Montserrat"/>
          <w:color w:val="000000"/>
          <w:lang w:val="es-MX"/>
        </w:rPr>
        <w:t>uiénes asistían a los eventos organizados por el régimen?</w:t>
      </w:r>
    </w:p>
    <w:p w14:paraId="2C30F8F5" w14:textId="77777777" w:rsidR="005D1EC9" w:rsidRPr="00625A90" w:rsidRDefault="005D1EC9" w:rsidP="00625A90">
      <w:pPr>
        <w:spacing w:after="0" w:line="240" w:lineRule="auto"/>
        <w:jc w:val="both"/>
        <w:rPr>
          <w:rFonts w:ascii="Montserrat" w:eastAsia="Montserrat" w:hAnsi="Montserrat" w:cs="Montserrat"/>
          <w:color w:val="000000"/>
          <w:lang w:val="es-MX"/>
        </w:rPr>
      </w:pPr>
    </w:p>
    <w:p w14:paraId="6DCB9EF3" w14:textId="77777777" w:rsidR="005D1EC9" w:rsidRPr="00625A90" w:rsidRDefault="005D1EC9" w:rsidP="000234F7">
      <w:p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625A90">
        <w:rPr>
          <w:rFonts w:ascii="Montserrat" w:eastAsia="Montserrat" w:hAnsi="Montserrat" w:cs="Montserrat"/>
          <w:color w:val="000000"/>
          <w:lang w:val="es-MX"/>
        </w:rPr>
        <w:t>Hubo representantes de los gobiernos e inversionistas extranjeros, hasta desfilaron con carros alegóricos, vinieron de Francia, Italia, Alemania, Estados Unidos de América, Inglaterra y España.</w:t>
      </w:r>
    </w:p>
    <w:p w14:paraId="379DD4B7" w14:textId="77777777" w:rsidR="005D1EC9" w:rsidRPr="00625A90" w:rsidRDefault="005D1EC9" w:rsidP="000234F7">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3CF63916" w14:textId="77777777" w:rsidR="005D1EC9" w:rsidRPr="00625A90" w:rsidRDefault="005D1EC9" w:rsidP="00625A90">
      <w:pPr>
        <w:spacing w:after="0" w:line="240" w:lineRule="auto"/>
        <w:jc w:val="both"/>
        <w:rPr>
          <w:rFonts w:ascii="Montserrat" w:eastAsia="Montserrat" w:hAnsi="Montserrat" w:cs="Montserrat"/>
          <w:color w:val="000000"/>
          <w:lang w:val="es-MX"/>
        </w:rPr>
      </w:pPr>
      <w:r w:rsidRPr="00625A90">
        <w:rPr>
          <w:rFonts w:ascii="Montserrat" w:eastAsia="Montserrat" w:hAnsi="Montserrat" w:cs="Montserrat"/>
          <w:color w:val="000000"/>
          <w:lang w:val="es-MX"/>
        </w:rPr>
        <w:t>Recuerda que en las inversiones y las empresas extranjeras era donde recaía la economía porfiriana, ya que estos establecieron industrias y empresas mineras.</w:t>
      </w:r>
    </w:p>
    <w:p w14:paraId="4CF8DB35" w14:textId="77777777" w:rsidR="005D1EC9" w:rsidRPr="00625A90" w:rsidRDefault="005D1EC9" w:rsidP="00625A90">
      <w:pPr>
        <w:spacing w:after="0" w:line="240" w:lineRule="auto"/>
        <w:rPr>
          <w:rFonts w:ascii="Montserrat" w:eastAsia="Montserrat" w:hAnsi="Montserrat" w:cs="Montserrat"/>
          <w:color w:val="000000"/>
          <w:lang w:val="es-MX"/>
        </w:rPr>
      </w:pPr>
    </w:p>
    <w:p w14:paraId="2C0C7AC7" w14:textId="25BD3507" w:rsidR="005D1EC9" w:rsidRDefault="005D1EC9" w:rsidP="00625A90">
      <w:pPr>
        <w:spacing w:after="0" w:line="240" w:lineRule="auto"/>
        <w:jc w:val="both"/>
        <w:rPr>
          <w:rFonts w:ascii="Montserrat" w:eastAsia="Montserrat" w:hAnsi="Montserrat" w:cs="Montserrat"/>
          <w:color w:val="000000"/>
          <w:lang w:val="es-MX"/>
        </w:rPr>
      </w:pPr>
      <w:r w:rsidRPr="00625A90">
        <w:rPr>
          <w:rFonts w:ascii="Montserrat" w:eastAsia="Montserrat" w:hAnsi="Montserrat" w:cs="Montserrat"/>
          <w:color w:val="000000"/>
          <w:lang w:val="es-MX"/>
        </w:rPr>
        <w:t xml:space="preserve">Díaz quería proyectar la imagen de un </w:t>
      </w:r>
      <w:r w:rsidR="00EB405E">
        <w:rPr>
          <w:rFonts w:ascii="Montserrat" w:eastAsia="Montserrat" w:hAnsi="Montserrat" w:cs="Montserrat"/>
          <w:color w:val="000000"/>
          <w:lang w:val="es-MX"/>
        </w:rPr>
        <w:t>México moderno en el exterior, p</w:t>
      </w:r>
      <w:r w:rsidRPr="00625A90">
        <w:rPr>
          <w:rFonts w:ascii="Montserrat" w:eastAsia="Montserrat" w:hAnsi="Montserrat" w:cs="Montserrat"/>
          <w:color w:val="000000"/>
          <w:lang w:val="es-MX"/>
        </w:rPr>
        <w:t xml:space="preserve">ero, nada más alejado de la realidad como lo </w:t>
      </w:r>
      <w:r w:rsidRPr="00625A90">
        <w:rPr>
          <w:rFonts w:ascii="Montserrat" w:eastAsia="Montserrat" w:hAnsi="Montserrat" w:cs="Montserrat"/>
          <w:lang w:val="es-MX"/>
        </w:rPr>
        <w:t>verás</w:t>
      </w:r>
      <w:r w:rsidRPr="00625A90">
        <w:rPr>
          <w:rFonts w:ascii="Montserrat" w:eastAsia="Montserrat" w:hAnsi="Montserrat" w:cs="Montserrat"/>
          <w:color w:val="000000"/>
          <w:lang w:val="es-MX"/>
        </w:rPr>
        <w:t xml:space="preserve"> más adelante.</w:t>
      </w:r>
    </w:p>
    <w:p w14:paraId="66A81147" w14:textId="77777777" w:rsidR="00EB405E" w:rsidRPr="00625A90" w:rsidRDefault="00EB405E" w:rsidP="00625A90">
      <w:pPr>
        <w:spacing w:after="0" w:line="240" w:lineRule="auto"/>
        <w:jc w:val="both"/>
        <w:rPr>
          <w:rFonts w:ascii="Montserrat" w:eastAsia="Montserrat" w:hAnsi="Montserrat" w:cs="Montserrat"/>
          <w:color w:val="000000"/>
          <w:lang w:val="es-MX"/>
        </w:rPr>
      </w:pPr>
    </w:p>
    <w:p w14:paraId="1FAABF07" w14:textId="77777777" w:rsidR="005D1EC9" w:rsidRPr="00625A90" w:rsidRDefault="005D1EC9" w:rsidP="00625A90">
      <w:pPr>
        <w:spacing w:after="0" w:line="240" w:lineRule="auto"/>
        <w:jc w:val="both"/>
        <w:rPr>
          <w:rFonts w:ascii="Montserrat" w:eastAsia="Montserrat" w:hAnsi="Montserrat" w:cs="Montserrat"/>
          <w:color w:val="000000"/>
          <w:lang w:val="es-MX"/>
        </w:rPr>
      </w:pPr>
      <w:r w:rsidRPr="00625A90">
        <w:rPr>
          <w:rFonts w:ascii="Montserrat" w:eastAsia="Montserrat" w:hAnsi="Montserrat" w:cs="Montserrat"/>
          <w:color w:val="000000"/>
          <w:lang w:val="es-MX"/>
        </w:rPr>
        <w:t>La exclusión de los espacios públicos. Díaz en su intención de que la ciudad no se viera “fea” y que sus invitados extranjeros no vieran la desigualdad social que existía en nuestro país, no permitía que la gente de sectores populares se acercara.</w:t>
      </w:r>
    </w:p>
    <w:p w14:paraId="746F3466" w14:textId="77777777" w:rsidR="005D1EC9" w:rsidRPr="00625A90" w:rsidRDefault="005D1EC9" w:rsidP="00625A90">
      <w:pPr>
        <w:spacing w:after="0" w:line="240" w:lineRule="auto"/>
        <w:jc w:val="both"/>
        <w:rPr>
          <w:rFonts w:ascii="Montserrat" w:eastAsia="Montserrat" w:hAnsi="Montserrat" w:cs="Montserrat"/>
          <w:color w:val="000000"/>
          <w:lang w:val="es-MX"/>
        </w:rPr>
      </w:pPr>
    </w:p>
    <w:p w14:paraId="693A2A7C" w14:textId="2AC41021" w:rsidR="005D1EC9" w:rsidRPr="000234F7" w:rsidRDefault="005D1EC9" w:rsidP="00625A90">
      <w:pPr>
        <w:spacing w:after="0" w:line="240" w:lineRule="auto"/>
        <w:jc w:val="both"/>
        <w:rPr>
          <w:rFonts w:ascii="Montserrat" w:eastAsia="Montserrat" w:hAnsi="Montserrat" w:cs="Montserrat"/>
          <w:color w:val="000000"/>
          <w:lang w:val="es-MX"/>
        </w:rPr>
      </w:pPr>
      <w:r w:rsidRPr="00625A90">
        <w:rPr>
          <w:rFonts w:ascii="Montserrat" w:eastAsia="Montserrat" w:hAnsi="Montserrat" w:cs="Montserrat"/>
          <w:color w:val="000000"/>
          <w:lang w:val="es-MX"/>
        </w:rPr>
        <w:t xml:space="preserve">De ahí, que después el muralista Diego Rivera pintara su famoso mural “Sueño de una tarde dominical en la Alameda Central”. </w:t>
      </w:r>
      <w:r w:rsidRPr="000234F7">
        <w:rPr>
          <w:rFonts w:ascii="Montserrat" w:eastAsia="Montserrat" w:hAnsi="Montserrat" w:cs="Montserrat"/>
          <w:color w:val="000000"/>
          <w:lang w:val="es-MX"/>
        </w:rPr>
        <w:t>Ve el siguiente video para que lo puedas conocer</w:t>
      </w:r>
      <w:r w:rsidR="000234F7" w:rsidRPr="000234F7">
        <w:rPr>
          <w:rFonts w:ascii="Montserrat" w:eastAsia="Montserrat" w:hAnsi="Montserrat" w:cs="Montserrat"/>
          <w:color w:val="000000"/>
          <w:lang w:val="es-MX"/>
        </w:rPr>
        <w:t>.</w:t>
      </w:r>
    </w:p>
    <w:p w14:paraId="777CB395" w14:textId="77777777" w:rsidR="005D1EC9" w:rsidRPr="000234F7" w:rsidRDefault="005D1EC9" w:rsidP="00625A90">
      <w:pPr>
        <w:spacing w:after="0" w:line="240" w:lineRule="auto"/>
        <w:jc w:val="both"/>
        <w:rPr>
          <w:rFonts w:ascii="Montserrat" w:eastAsia="Montserrat" w:hAnsi="Montserrat" w:cs="Montserrat"/>
          <w:color w:val="000000"/>
          <w:lang w:val="es-MX"/>
        </w:rPr>
      </w:pPr>
    </w:p>
    <w:p w14:paraId="0602417C" w14:textId="2CE826EC" w:rsidR="005D1EC9" w:rsidRPr="00625A90" w:rsidRDefault="005D1EC9" w:rsidP="00625A90">
      <w:pPr>
        <w:numPr>
          <w:ilvl w:val="0"/>
          <w:numId w:val="10"/>
        </w:numPr>
        <w:pBdr>
          <w:top w:val="nil"/>
          <w:left w:val="nil"/>
          <w:bottom w:val="nil"/>
          <w:right w:val="nil"/>
          <w:between w:val="nil"/>
        </w:pBdr>
        <w:spacing w:after="0" w:line="240" w:lineRule="auto"/>
        <w:jc w:val="both"/>
        <w:rPr>
          <w:rFonts w:ascii="Montserrat" w:eastAsia="Montserrat" w:hAnsi="Montserrat" w:cs="Montserrat"/>
          <w:b/>
          <w:color w:val="000000"/>
          <w:lang w:val="es-MX"/>
        </w:rPr>
      </w:pPr>
      <w:r w:rsidRPr="00625A90">
        <w:rPr>
          <w:rFonts w:ascii="Montserrat" w:eastAsia="Montserrat" w:hAnsi="Montserrat" w:cs="Montserrat"/>
          <w:b/>
          <w:color w:val="000000"/>
          <w:lang w:val="es-MX"/>
        </w:rPr>
        <w:t>Sueño de una tarde dominical en la Alameda Central</w:t>
      </w:r>
      <w:r w:rsidR="00EB405E">
        <w:rPr>
          <w:rFonts w:ascii="Montserrat" w:eastAsia="Montserrat" w:hAnsi="Montserrat" w:cs="Montserrat"/>
          <w:b/>
          <w:color w:val="000000"/>
          <w:lang w:val="es-MX"/>
        </w:rPr>
        <w:t>.</w:t>
      </w:r>
      <w:r w:rsidRPr="00625A90">
        <w:rPr>
          <w:rFonts w:ascii="Montserrat" w:eastAsia="Montserrat" w:hAnsi="Montserrat" w:cs="Montserrat"/>
          <w:b/>
          <w:color w:val="000000"/>
          <w:lang w:val="es-MX"/>
        </w:rPr>
        <w:t xml:space="preserve"> </w:t>
      </w:r>
    </w:p>
    <w:p w14:paraId="1F96EA52" w14:textId="77777777" w:rsidR="005D1EC9" w:rsidRPr="00EB405E" w:rsidRDefault="00751BAD" w:rsidP="00625A90">
      <w:pPr>
        <w:pBdr>
          <w:top w:val="nil"/>
          <w:left w:val="nil"/>
          <w:bottom w:val="nil"/>
          <w:right w:val="nil"/>
          <w:between w:val="nil"/>
        </w:pBdr>
        <w:spacing w:after="0" w:line="240" w:lineRule="auto"/>
        <w:ind w:left="720"/>
        <w:jc w:val="both"/>
        <w:rPr>
          <w:rFonts w:ascii="Montserrat" w:eastAsia="Montserrat" w:hAnsi="Montserrat" w:cs="Montserrat"/>
          <w:color w:val="0070C0"/>
          <w:lang w:val="es-MX"/>
        </w:rPr>
      </w:pPr>
      <w:hyperlink r:id="rId11">
        <w:r w:rsidR="005D1EC9" w:rsidRPr="00EB405E">
          <w:rPr>
            <w:rFonts w:ascii="Montserrat" w:eastAsia="Montserrat" w:hAnsi="Montserrat" w:cs="Montserrat"/>
            <w:color w:val="0070C0"/>
            <w:u w:val="single"/>
            <w:lang w:val="es-MX"/>
          </w:rPr>
          <w:t>https://www.youtube.com/watch?v=iEOiWhQ-D54</w:t>
        </w:r>
      </w:hyperlink>
    </w:p>
    <w:p w14:paraId="7BA80F12" w14:textId="77777777" w:rsidR="005D1EC9" w:rsidRPr="00625A90" w:rsidRDefault="005D1EC9" w:rsidP="00625A90">
      <w:pPr>
        <w:spacing w:after="0" w:line="240" w:lineRule="auto"/>
        <w:jc w:val="both"/>
        <w:rPr>
          <w:rFonts w:ascii="Montserrat" w:eastAsia="Montserrat" w:hAnsi="Montserrat" w:cs="Montserrat"/>
          <w:b/>
          <w:lang w:val="es-MX"/>
        </w:rPr>
      </w:pPr>
    </w:p>
    <w:p w14:paraId="79572A16" w14:textId="77777777" w:rsidR="005D1EC9" w:rsidRDefault="005D1EC9" w:rsidP="00625A90">
      <w:pPr>
        <w:spacing w:after="0" w:line="240" w:lineRule="auto"/>
        <w:jc w:val="both"/>
        <w:rPr>
          <w:rFonts w:ascii="Montserrat" w:eastAsia="Montserrat" w:hAnsi="Montserrat" w:cs="Montserrat"/>
          <w:color w:val="000000"/>
          <w:lang w:val="es-MX"/>
        </w:rPr>
      </w:pPr>
      <w:r w:rsidRPr="00625A90">
        <w:rPr>
          <w:rFonts w:ascii="Montserrat" w:eastAsia="Montserrat" w:hAnsi="Montserrat" w:cs="Montserrat"/>
          <w:color w:val="000000"/>
          <w:lang w:val="es-MX"/>
        </w:rPr>
        <w:t>Le dice sueño, porque era muy difícil que ambos sectores, es decir, los ricos y los pobres convivieran en los espacios públicos.</w:t>
      </w:r>
    </w:p>
    <w:p w14:paraId="3EAB9A54" w14:textId="77777777" w:rsidR="000234F7" w:rsidRPr="00625A90" w:rsidRDefault="000234F7" w:rsidP="00625A90">
      <w:pPr>
        <w:spacing w:after="0" w:line="240" w:lineRule="auto"/>
        <w:jc w:val="both"/>
        <w:rPr>
          <w:rFonts w:ascii="Montserrat" w:eastAsia="Montserrat" w:hAnsi="Montserrat" w:cs="Montserrat"/>
          <w:color w:val="000000"/>
          <w:lang w:val="es-MX"/>
        </w:rPr>
      </w:pPr>
    </w:p>
    <w:p w14:paraId="1FF67446" w14:textId="658F4F0B" w:rsidR="005D1EC9" w:rsidRDefault="000234F7" w:rsidP="00EB405E">
      <w:pPr>
        <w:spacing w:after="0" w:line="240" w:lineRule="auto"/>
        <w:jc w:val="center"/>
        <w:rPr>
          <w:rFonts w:ascii="Montserrat" w:eastAsia="Montserrat" w:hAnsi="Montserrat" w:cs="Montserrat"/>
          <w:color w:val="000000"/>
          <w:lang w:val="es-MX"/>
        </w:rPr>
      </w:pPr>
      <w:r w:rsidRPr="00625A90">
        <w:rPr>
          <w:rFonts w:ascii="Montserrat" w:eastAsia="Montserrat" w:hAnsi="Montserrat" w:cs="Montserrat"/>
          <w:noProof/>
          <w:color w:val="000000"/>
        </w:rPr>
        <w:lastRenderedPageBreak/>
        <w:drawing>
          <wp:inline distT="0" distB="0" distL="0" distR="0" wp14:anchorId="39A075C6" wp14:editId="58977E19">
            <wp:extent cx="2924175" cy="1447800"/>
            <wp:effectExtent l="0" t="0" r="9525" b="0"/>
            <wp:docPr id="38" name="image4.png" descr="https://lh5.googleusercontent.com/hjaThZCC-dNLua9kGk1-LNbHbnlAgADPqplydK-afB0q9BYeDSgXCu_l2dr0dnEg_t0ZvVSjgx0aXD61EO7SBZyVPQG4lMBreW-HFdP8lNKFj8tpvg0nbTlxPEyfi13U1BI1Va0"/>
            <wp:cNvGraphicFramePr/>
            <a:graphic xmlns:a="http://schemas.openxmlformats.org/drawingml/2006/main">
              <a:graphicData uri="http://schemas.openxmlformats.org/drawingml/2006/picture">
                <pic:pic xmlns:pic="http://schemas.openxmlformats.org/drawingml/2006/picture">
                  <pic:nvPicPr>
                    <pic:cNvPr id="0" name="image4.png" descr="https://lh5.googleusercontent.com/hjaThZCC-dNLua9kGk1-LNbHbnlAgADPqplydK-afB0q9BYeDSgXCu_l2dr0dnEg_t0ZvVSjgx0aXD61EO7SBZyVPQG4lMBreW-HFdP8lNKFj8tpvg0nbTlxPEyfi13U1BI1Va0"/>
                    <pic:cNvPicPr preferRelativeResize="0"/>
                  </pic:nvPicPr>
                  <pic:blipFill rotWithShape="1">
                    <a:blip r:embed="rId12"/>
                    <a:srcRect t="12020" b="11046"/>
                    <a:stretch/>
                  </pic:blipFill>
                  <pic:spPr bwMode="auto">
                    <a:xfrm>
                      <a:off x="0" y="0"/>
                      <a:ext cx="2923826" cy="1447627"/>
                    </a:xfrm>
                    <a:prstGeom prst="rect">
                      <a:avLst/>
                    </a:prstGeom>
                    <a:ln>
                      <a:noFill/>
                    </a:ln>
                    <a:extLst>
                      <a:ext uri="{53640926-AAD7-44D8-BBD7-CCE9431645EC}">
                        <a14:shadowObscured xmlns:a14="http://schemas.microsoft.com/office/drawing/2010/main"/>
                      </a:ext>
                    </a:extLst>
                  </pic:spPr>
                </pic:pic>
              </a:graphicData>
            </a:graphic>
          </wp:inline>
        </w:drawing>
      </w:r>
    </w:p>
    <w:p w14:paraId="45D84DE2" w14:textId="77777777" w:rsidR="00011B7E" w:rsidRPr="00625A90" w:rsidRDefault="00011B7E" w:rsidP="00EB405E">
      <w:pPr>
        <w:spacing w:after="0" w:line="240" w:lineRule="auto"/>
        <w:jc w:val="center"/>
        <w:rPr>
          <w:rFonts w:ascii="Montserrat" w:eastAsia="Montserrat" w:hAnsi="Montserrat" w:cs="Montserrat"/>
          <w:color w:val="000000"/>
          <w:lang w:val="es-MX"/>
        </w:rPr>
      </w:pPr>
    </w:p>
    <w:p w14:paraId="196D1650" w14:textId="77777777" w:rsidR="005D1EC9" w:rsidRPr="00625A90" w:rsidRDefault="005D1EC9" w:rsidP="00625A90">
      <w:pPr>
        <w:spacing w:after="0" w:line="240" w:lineRule="auto"/>
        <w:jc w:val="both"/>
        <w:rPr>
          <w:rFonts w:ascii="Montserrat" w:eastAsia="Montserrat" w:hAnsi="Montserrat" w:cs="Montserrat"/>
          <w:color w:val="000000"/>
          <w:lang w:val="es-MX"/>
        </w:rPr>
      </w:pPr>
      <w:r w:rsidRPr="00625A90">
        <w:rPr>
          <w:rFonts w:ascii="Montserrat" w:eastAsia="Montserrat" w:hAnsi="Montserrat" w:cs="Montserrat"/>
          <w:color w:val="000000"/>
          <w:lang w:val="es-MX"/>
        </w:rPr>
        <w:t>Se apreciaba otro de los inventos el globo aerostático y un quiosco, como los que se pusieron de moda en ese tiempo y en la actualidad hay en casi todas las plazas de nuestro país.</w:t>
      </w:r>
    </w:p>
    <w:p w14:paraId="08FDBE21" w14:textId="77777777" w:rsidR="005D1EC9" w:rsidRPr="00625A90" w:rsidRDefault="005D1EC9" w:rsidP="00625A90">
      <w:pPr>
        <w:spacing w:after="0" w:line="240" w:lineRule="auto"/>
        <w:jc w:val="both"/>
        <w:rPr>
          <w:rFonts w:ascii="Montserrat" w:eastAsia="Montserrat" w:hAnsi="Montserrat" w:cs="Montserrat"/>
          <w:color w:val="000000"/>
          <w:lang w:val="es-MX"/>
        </w:rPr>
      </w:pPr>
    </w:p>
    <w:p w14:paraId="09739AE9" w14:textId="77777777" w:rsidR="005D1EC9" w:rsidRPr="00625A90" w:rsidRDefault="005D1EC9" w:rsidP="00625A90">
      <w:pPr>
        <w:spacing w:after="0" w:line="240" w:lineRule="auto"/>
        <w:jc w:val="both"/>
        <w:rPr>
          <w:rFonts w:ascii="Montserrat" w:eastAsia="Montserrat" w:hAnsi="Montserrat" w:cs="Montserrat"/>
          <w:color w:val="000000"/>
          <w:lang w:val="es-MX"/>
        </w:rPr>
      </w:pPr>
      <w:r w:rsidRPr="00625A90">
        <w:rPr>
          <w:rFonts w:ascii="Montserrat" w:eastAsia="Montserrat" w:hAnsi="Montserrat" w:cs="Montserrat"/>
          <w:color w:val="000000"/>
          <w:lang w:val="es-MX"/>
        </w:rPr>
        <w:t xml:space="preserve">Estos materiales </w:t>
      </w:r>
      <w:r w:rsidRPr="00625A90">
        <w:rPr>
          <w:rFonts w:ascii="Montserrat" w:eastAsia="Montserrat" w:hAnsi="Montserrat" w:cs="Montserrat"/>
          <w:lang w:val="es-MX"/>
        </w:rPr>
        <w:t>muestran</w:t>
      </w:r>
      <w:r w:rsidRPr="00625A90">
        <w:rPr>
          <w:rFonts w:ascii="Montserrat" w:eastAsia="Montserrat" w:hAnsi="Montserrat" w:cs="Montserrat"/>
          <w:color w:val="000000"/>
          <w:lang w:val="es-MX"/>
        </w:rPr>
        <w:t xml:space="preserve"> que, durante la consolidación del </w:t>
      </w:r>
      <w:proofErr w:type="spellStart"/>
      <w:r w:rsidRPr="00625A90">
        <w:rPr>
          <w:rFonts w:ascii="Montserrat" w:eastAsia="Montserrat" w:hAnsi="Montserrat" w:cs="Montserrat"/>
          <w:color w:val="000000"/>
          <w:lang w:val="es-MX"/>
        </w:rPr>
        <w:t>Porfiriato</w:t>
      </w:r>
      <w:proofErr w:type="spellEnd"/>
      <w:r w:rsidRPr="00625A90">
        <w:rPr>
          <w:rFonts w:ascii="Montserrat" w:eastAsia="Montserrat" w:hAnsi="Montserrat" w:cs="Montserrat"/>
          <w:color w:val="000000"/>
          <w:lang w:val="es-MX"/>
        </w:rPr>
        <w:t>, se superó la crisis económica y México se encontraba en un momento de estabilidad.</w:t>
      </w:r>
    </w:p>
    <w:p w14:paraId="330A827C" w14:textId="77777777" w:rsidR="005D1EC9" w:rsidRPr="00625A90" w:rsidRDefault="005D1EC9" w:rsidP="00625A90">
      <w:pPr>
        <w:spacing w:after="0" w:line="240" w:lineRule="auto"/>
        <w:jc w:val="both"/>
        <w:rPr>
          <w:rFonts w:ascii="Montserrat" w:eastAsia="Montserrat" w:hAnsi="Montserrat" w:cs="Montserrat"/>
          <w:color w:val="000000"/>
          <w:lang w:val="es-MX"/>
        </w:rPr>
      </w:pPr>
    </w:p>
    <w:p w14:paraId="353C9E79" w14:textId="77777777" w:rsidR="005D1EC9" w:rsidRPr="00625A90" w:rsidRDefault="005D1EC9" w:rsidP="00625A90">
      <w:pPr>
        <w:spacing w:after="0" w:line="240" w:lineRule="auto"/>
        <w:jc w:val="both"/>
        <w:rPr>
          <w:rFonts w:ascii="Montserrat" w:eastAsia="Montserrat" w:hAnsi="Montserrat" w:cs="Montserrat"/>
          <w:color w:val="000000"/>
          <w:lang w:val="es-MX"/>
        </w:rPr>
      </w:pPr>
      <w:r w:rsidRPr="00625A90">
        <w:rPr>
          <w:rFonts w:ascii="Montserrat" w:eastAsia="Montserrat" w:hAnsi="Montserrat" w:cs="Montserrat"/>
          <w:color w:val="000000"/>
          <w:lang w:val="es-MX"/>
        </w:rPr>
        <w:t>La extracción de materias primas fortaleció a las regiones que las producían, como la fibra de henequén y el palo de tinte de Yucatán o el azúcar de Morelos y Puebla, productos que fueron bien recibidos en el mundo.</w:t>
      </w:r>
    </w:p>
    <w:p w14:paraId="7198501C" w14:textId="77777777" w:rsidR="005D1EC9" w:rsidRPr="00625A90" w:rsidRDefault="005D1EC9" w:rsidP="00625A90">
      <w:pPr>
        <w:spacing w:after="0" w:line="240" w:lineRule="auto"/>
        <w:jc w:val="both"/>
        <w:rPr>
          <w:rFonts w:ascii="Montserrat" w:eastAsia="Montserrat" w:hAnsi="Montserrat" w:cs="Montserrat"/>
          <w:color w:val="000000"/>
          <w:lang w:val="es-MX"/>
        </w:rPr>
      </w:pPr>
    </w:p>
    <w:p w14:paraId="7B463F4D" w14:textId="77777777" w:rsidR="005D1EC9" w:rsidRPr="00625A90" w:rsidRDefault="005D1EC9" w:rsidP="00625A90">
      <w:pPr>
        <w:spacing w:after="0" w:line="240" w:lineRule="auto"/>
        <w:jc w:val="both"/>
        <w:rPr>
          <w:rFonts w:ascii="Montserrat" w:eastAsia="Montserrat" w:hAnsi="Montserrat" w:cs="Montserrat"/>
          <w:color w:val="000000"/>
          <w:lang w:val="es-MX"/>
        </w:rPr>
      </w:pPr>
      <w:r w:rsidRPr="00625A90">
        <w:rPr>
          <w:rFonts w:ascii="Montserrat" w:eastAsia="Montserrat" w:hAnsi="Montserrat" w:cs="Montserrat"/>
          <w:color w:val="000000"/>
          <w:lang w:val="es-MX"/>
        </w:rPr>
        <w:t>Otros recursos que se explotaron fueron las minas de Sonora y Chihuahua, el hierro extraído en Durango y transformado en acero en Monterrey o el algodón de La Laguna, en Coahuila.</w:t>
      </w:r>
    </w:p>
    <w:p w14:paraId="50F75400" w14:textId="77777777" w:rsidR="005D1EC9" w:rsidRPr="00625A90" w:rsidRDefault="005D1EC9" w:rsidP="00625A90">
      <w:pPr>
        <w:spacing w:after="0" w:line="240" w:lineRule="auto"/>
        <w:jc w:val="both"/>
        <w:rPr>
          <w:rFonts w:ascii="Montserrat" w:eastAsia="Montserrat" w:hAnsi="Montserrat" w:cs="Montserrat"/>
          <w:color w:val="000000"/>
          <w:lang w:val="es-MX"/>
        </w:rPr>
      </w:pPr>
    </w:p>
    <w:p w14:paraId="3B5E548C" w14:textId="77777777" w:rsidR="005D1EC9" w:rsidRPr="00625A90" w:rsidRDefault="005D1EC9" w:rsidP="00625A90">
      <w:pPr>
        <w:spacing w:after="0" w:line="240" w:lineRule="auto"/>
        <w:jc w:val="both"/>
        <w:rPr>
          <w:rFonts w:ascii="Montserrat" w:eastAsia="Montserrat" w:hAnsi="Montserrat" w:cs="Montserrat"/>
          <w:color w:val="000000"/>
          <w:lang w:val="es-MX"/>
        </w:rPr>
      </w:pPr>
      <w:r w:rsidRPr="00625A90">
        <w:rPr>
          <w:rFonts w:ascii="Montserrat" w:eastAsia="Montserrat" w:hAnsi="Montserrat" w:cs="Montserrat"/>
          <w:color w:val="000000"/>
          <w:lang w:val="es-MX"/>
        </w:rPr>
        <w:t>Y todo gracias a la red ferroviaria, que favoreció que México se convirtiera en un exportador de materias primas, como minerales y combustibles, necesarias para el desarrollo industrial de los Estados Unidos de América y las potencias europeas.</w:t>
      </w:r>
    </w:p>
    <w:p w14:paraId="2CDE62D1" w14:textId="77777777" w:rsidR="005D1EC9" w:rsidRPr="00625A90" w:rsidRDefault="005D1EC9" w:rsidP="00625A90">
      <w:pPr>
        <w:spacing w:after="0" w:line="240" w:lineRule="auto"/>
        <w:jc w:val="both"/>
        <w:rPr>
          <w:rFonts w:ascii="Montserrat" w:eastAsia="Montserrat" w:hAnsi="Montserrat" w:cs="Montserrat"/>
          <w:color w:val="000000"/>
          <w:lang w:val="es-MX"/>
        </w:rPr>
      </w:pPr>
    </w:p>
    <w:p w14:paraId="28981A79" w14:textId="77777777" w:rsidR="005D1EC9" w:rsidRPr="00625A90" w:rsidRDefault="005D1EC9" w:rsidP="00625A90">
      <w:pPr>
        <w:spacing w:after="0" w:line="240" w:lineRule="auto"/>
        <w:jc w:val="both"/>
        <w:rPr>
          <w:rFonts w:ascii="Montserrat" w:eastAsia="Montserrat" w:hAnsi="Montserrat" w:cs="Montserrat"/>
          <w:color w:val="000000"/>
          <w:lang w:val="es-MX"/>
        </w:rPr>
      </w:pPr>
      <w:r w:rsidRPr="00625A90">
        <w:rPr>
          <w:rFonts w:ascii="Montserrat" w:eastAsia="Montserrat" w:hAnsi="Montserrat" w:cs="Montserrat"/>
          <w:color w:val="000000"/>
          <w:lang w:val="es-MX"/>
        </w:rPr>
        <w:t>A finales del siglo XIX, el comercio interno y externo estaba plenamente consolidado gracias a las interconexiones del ramal ferrocarrilero.</w:t>
      </w:r>
    </w:p>
    <w:p w14:paraId="6E3C50A5" w14:textId="77777777" w:rsidR="005D1EC9" w:rsidRDefault="005D1EC9" w:rsidP="00625A90">
      <w:pPr>
        <w:spacing w:after="0" w:line="240" w:lineRule="auto"/>
        <w:jc w:val="both"/>
        <w:rPr>
          <w:rFonts w:ascii="Montserrat" w:eastAsia="Montserrat" w:hAnsi="Montserrat" w:cs="Montserrat"/>
          <w:color w:val="000000"/>
          <w:lang w:val="es-MX"/>
        </w:rPr>
      </w:pPr>
    </w:p>
    <w:p w14:paraId="3F53C194" w14:textId="77777777" w:rsidR="005D1EC9" w:rsidRPr="00625A90" w:rsidRDefault="005D1EC9" w:rsidP="00625A90">
      <w:pPr>
        <w:spacing w:after="0" w:line="240" w:lineRule="auto"/>
        <w:jc w:val="both"/>
        <w:rPr>
          <w:rFonts w:ascii="Montserrat" w:eastAsia="Montserrat" w:hAnsi="Montserrat" w:cs="Montserrat"/>
          <w:color w:val="000000"/>
          <w:lang w:val="es-MX"/>
        </w:rPr>
      </w:pPr>
      <w:r w:rsidRPr="00625A90">
        <w:rPr>
          <w:rFonts w:ascii="Montserrat" w:eastAsia="Montserrat" w:hAnsi="Montserrat" w:cs="Montserrat"/>
          <w:color w:val="000000"/>
          <w:lang w:val="es-MX"/>
        </w:rPr>
        <w:t>Las vías férreas, también cambiaron el paisaje del país, y se generó un crecimiento poblacional y mercantil en los puntos de cruce de las líneas, como Torreón o Irapuato y las estaciones en la frontera con los Estados Unidos de América, como Nuevo Laredo y Ciudad Juárez, impulsaron el desarrollo de esas localidades.</w:t>
      </w:r>
    </w:p>
    <w:p w14:paraId="0B362D99" w14:textId="77777777" w:rsidR="005D1EC9" w:rsidRDefault="005D1EC9" w:rsidP="00625A90">
      <w:pPr>
        <w:spacing w:after="0" w:line="240" w:lineRule="auto"/>
        <w:jc w:val="both"/>
        <w:rPr>
          <w:rFonts w:ascii="Montserrat" w:eastAsia="Montserrat" w:hAnsi="Montserrat" w:cs="Montserrat"/>
          <w:color w:val="000000"/>
          <w:lang w:val="es-MX"/>
        </w:rPr>
      </w:pPr>
    </w:p>
    <w:p w14:paraId="6DD183E0" w14:textId="19BD195F" w:rsidR="000234F7" w:rsidRPr="00625A90" w:rsidRDefault="000234F7" w:rsidP="00EB405E">
      <w:pPr>
        <w:spacing w:after="0" w:line="240" w:lineRule="auto"/>
        <w:jc w:val="center"/>
        <w:rPr>
          <w:rFonts w:ascii="Montserrat" w:eastAsia="Montserrat" w:hAnsi="Montserrat" w:cs="Montserrat"/>
          <w:color w:val="000000"/>
          <w:lang w:val="es-MX"/>
        </w:rPr>
      </w:pPr>
      <w:r w:rsidRPr="00625A90">
        <w:rPr>
          <w:rFonts w:ascii="Montserrat" w:eastAsia="Montserrat" w:hAnsi="Montserrat" w:cs="Montserrat"/>
          <w:noProof/>
          <w:color w:val="000000"/>
        </w:rPr>
        <w:drawing>
          <wp:inline distT="0" distB="0" distL="0" distR="0" wp14:anchorId="068301B2" wp14:editId="40961F4E">
            <wp:extent cx="2447925" cy="1657350"/>
            <wp:effectExtent l="0" t="0" r="9525" b="0"/>
            <wp:docPr id="39" name="image12.png" descr="https://lh5.googleusercontent.com/RJDdlwJhiVw4qMS5qLMZ1BCASTNcsg2aDP_OC15eLd2vZ3Rl4RKzFjwUanYi107DLsI-VhEyHpkHqC1I-birA8rEkOfDctNEW77tyVeJpBv54Ad_EirbNBaRbZOxqy53yB-4dus"/>
            <wp:cNvGraphicFramePr/>
            <a:graphic xmlns:a="http://schemas.openxmlformats.org/drawingml/2006/main">
              <a:graphicData uri="http://schemas.openxmlformats.org/drawingml/2006/picture">
                <pic:pic xmlns:pic="http://schemas.openxmlformats.org/drawingml/2006/picture">
                  <pic:nvPicPr>
                    <pic:cNvPr id="0" name="image12.png" descr="https://lh5.googleusercontent.com/RJDdlwJhiVw4qMS5qLMZ1BCASTNcsg2aDP_OC15eLd2vZ3Rl4RKzFjwUanYi107DLsI-VhEyHpkHqC1I-birA8rEkOfDctNEW77tyVeJpBv54Ad_EirbNBaRbZOxqy53yB-4dus"/>
                    <pic:cNvPicPr preferRelativeResize="0"/>
                  </pic:nvPicPr>
                  <pic:blipFill rotWithShape="1">
                    <a:blip r:embed="rId13"/>
                    <a:srcRect l="3846" r="4395"/>
                    <a:stretch/>
                  </pic:blipFill>
                  <pic:spPr bwMode="auto">
                    <a:xfrm>
                      <a:off x="0" y="0"/>
                      <a:ext cx="2447336" cy="1656951"/>
                    </a:xfrm>
                    <a:prstGeom prst="rect">
                      <a:avLst/>
                    </a:prstGeom>
                    <a:ln>
                      <a:noFill/>
                    </a:ln>
                    <a:extLst>
                      <a:ext uri="{53640926-AAD7-44D8-BBD7-CCE9431645EC}">
                        <a14:shadowObscured xmlns:a14="http://schemas.microsoft.com/office/drawing/2010/main"/>
                      </a:ext>
                    </a:extLst>
                  </pic:spPr>
                </pic:pic>
              </a:graphicData>
            </a:graphic>
          </wp:inline>
        </w:drawing>
      </w:r>
    </w:p>
    <w:p w14:paraId="24045C74" w14:textId="77777777" w:rsidR="005D1EC9" w:rsidRPr="00625A90" w:rsidRDefault="005D1EC9" w:rsidP="00625A90">
      <w:pPr>
        <w:spacing w:after="0" w:line="240" w:lineRule="auto"/>
        <w:rPr>
          <w:rFonts w:ascii="Montserrat" w:eastAsia="Montserrat" w:hAnsi="Montserrat" w:cs="Montserrat"/>
          <w:color w:val="000000"/>
        </w:rPr>
      </w:pPr>
    </w:p>
    <w:p w14:paraId="565BA2F5" w14:textId="77777777" w:rsidR="005D1EC9" w:rsidRPr="00625A90" w:rsidRDefault="005D1EC9" w:rsidP="00625A90">
      <w:pPr>
        <w:spacing w:after="0" w:line="240" w:lineRule="auto"/>
        <w:jc w:val="both"/>
        <w:rPr>
          <w:rFonts w:ascii="Montserrat" w:eastAsia="Montserrat" w:hAnsi="Montserrat" w:cs="Montserrat"/>
          <w:color w:val="000000"/>
          <w:lang w:val="es-MX"/>
        </w:rPr>
      </w:pPr>
      <w:r w:rsidRPr="00625A90">
        <w:rPr>
          <w:rFonts w:ascii="Montserrat" w:eastAsia="Montserrat" w:hAnsi="Montserrat" w:cs="Montserrat"/>
          <w:color w:val="000000"/>
          <w:lang w:val="es-MX"/>
        </w:rPr>
        <w:t>Las haciendas se convirtieron en emporios agroindustriales, que crecían gracias a los despojos territoriales hechos a los pueblos.</w:t>
      </w:r>
    </w:p>
    <w:p w14:paraId="14878286" w14:textId="77777777" w:rsidR="005D1EC9" w:rsidRPr="00625A90" w:rsidRDefault="005D1EC9" w:rsidP="00625A90">
      <w:pPr>
        <w:spacing w:after="0" w:line="240" w:lineRule="auto"/>
        <w:jc w:val="both"/>
        <w:rPr>
          <w:rFonts w:ascii="Montserrat" w:eastAsia="Montserrat" w:hAnsi="Montserrat" w:cs="Montserrat"/>
          <w:color w:val="000000"/>
          <w:lang w:val="es-MX"/>
        </w:rPr>
      </w:pPr>
    </w:p>
    <w:p w14:paraId="2DA70946" w14:textId="77777777" w:rsidR="005D1EC9" w:rsidRPr="00625A90" w:rsidRDefault="005D1EC9" w:rsidP="00625A90">
      <w:pPr>
        <w:spacing w:after="0" w:line="240" w:lineRule="auto"/>
        <w:jc w:val="both"/>
        <w:rPr>
          <w:rFonts w:ascii="Montserrat" w:eastAsia="Montserrat" w:hAnsi="Montserrat" w:cs="Montserrat"/>
          <w:color w:val="000000"/>
          <w:lang w:val="es-MX"/>
        </w:rPr>
      </w:pPr>
      <w:r w:rsidRPr="00625A90">
        <w:rPr>
          <w:rFonts w:ascii="Montserrat" w:eastAsia="Montserrat" w:hAnsi="Montserrat" w:cs="Montserrat"/>
          <w:color w:val="000000"/>
          <w:lang w:val="es-MX"/>
        </w:rPr>
        <w:t>Las haciendas, otra práctica que se popularizó en todo el país fueron las tiendas de raya, que estaban prohibidas en la Constitución. Se les decía así, porque la mayoría de los peones eran analfabetas, por lo que su deuda se anotaba en una hoja, la cual firmaban con una raya.</w:t>
      </w:r>
    </w:p>
    <w:p w14:paraId="7C1B9DEA" w14:textId="77777777" w:rsidR="005D1EC9" w:rsidRPr="00625A90" w:rsidRDefault="005D1EC9" w:rsidP="00625A90">
      <w:pPr>
        <w:spacing w:after="0" w:line="240" w:lineRule="auto"/>
        <w:jc w:val="both"/>
        <w:rPr>
          <w:rFonts w:ascii="Montserrat" w:eastAsia="Montserrat" w:hAnsi="Montserrat" w:cs="Montserrat"/>
          <w:color w:val="000000"/>
          <w:lang w:val="es-MX"/>
        </w:rPr>
      </w:pPr>
    </w:p>
    <w:p w14:paraId="263B1569" w14:textId="77777777" w:rsidR="005D1EC9" w:rsidRPr="00625A90" w:rsidRDefault="005D1EC9" w:rsidP="00625A90">
      <w:pPr>
        <w:spacing w:after="0" w:line="240" w:lineRule="auto"/>
        <w:jc w:val="both"/>
        <w:rPr>
          <w:rFonts w:ascii="Montserrat" w:eastAsia="Montserrat" w:hAnsi="Montserrat" w:cs="Montserrat"/>
          <w:color w:val="000000"/>
          <w:lang w:val="es-MX"/>
        </w:rPr>
      </w:pPr>
      <w:r w:rsidRPr="00625A90">
        <w:rPr>
          <w:rFonts w:ascii="Montserrat" w:eastAsia="Montserrat" w:hAnsi="Montserrat" w:cs="Montserrat"/>
          <w:color w:val="000000"/>
          <w:lang w:val="es-MX"/>
        </w:rPr>
        <w:t>¿Cómo funcionaban las tiendas de raya? características principales:</w:t>
      </w:r>
    </w:p>
    <w:p w14:paraId="43B12826" w14:textId="77777777" w:rsidR="005D1EC9" w:rsidRPr="00625A90" w:rsidRDefault="005D1EC9" w:rsidP="00625A90">
      <w:pPr>
        <w:spacing w:after="0" w:line="240" w:lineRule="auto"/>
        <w:jc w:val="both"/>
        <w:rPr>
          <w:rFonts w:ascii="Montserrat" w:eastAsia="Montserrat" w:hAnsi="Montserrat" w:cs="Montserrat"/>
          <w:color w:val="000000"/>
          <w:lang w:val="es-MX"/>
        </w:rPr>
      </w:pPr>
    </w:p>
    <w:p w14:paraId="7E5E0CD2" w14:textId="77777777" w:rsidR="005D1EC9" w:rsidRPr="00625A90" w:rsidRDefault="005D1EC9" w:rsidP="00625A90">
      <w:pPr>
        <w:numPr>
          <w:ilvl w:val="0"/>
          <w:numId w:val="9"/>
        </w:num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625A90">
        <w:rPr>
          <w:rFonts w:ascii="Montserrat" w:eastAsia="Montserrat" w:hAnsi="Montserrat" w:cs="Montserrat"/>
          <w:lang w:val="es-MX"/>
        </w:rPr>
        <w:t>La primera</w:t>
      </w:r>
      <w:r w:rsidRPr="00625A90">
        <w:rPr>
          <w:rFonts w:ascii="Montserrat" w:eastAsia="Montserrat" w:hAnsi="Montserrat" w:cs="Montserrat"/>
          <w:color w:val="000000"/>
          <w:lang w:val="es-MX"/>
        </w:rPr>
        <w:t xml:space="preserve"> era que los hacendados y dueños de fábricas podían pagar a sus empleados con vales aceptados sólo en tiendas administradas por ellos mismos.</w:t>
      </w:r>
    </w:p>
    <w:p w14:paraId="791EDE61" w14:textId="684670D5" w:rsidR="005D1EC9" w:rsidRPr="00625A90" w:rsidRDefault="005D1EC9" w:rsidP="00625A90">
      <w:pPr>
        <w:numPr>
          <w:ilvl w:val="0"/>
          <w:numId w:val="9"/>
        </w:num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625A90">
        <w:rPr>
          <w:rFonts w:ascii="Montserrat" w:eastAsia="Montserrat" w:hAnsi="Montserrat" w:cs="Montserrat"/>
          <w:lang w:val="es-MX"/>
        </w:rPr>
        <w:t>Segunda</w:t>
      </w:r>
      <w:r w:rsidR="00EB405E">
        <w:rPr>
          <w:rFonts w:ascii="Montserrat" w:eastAsia="Montserrat" w:hAnsi="Montserrat" w:cs="Montserrat"/>
          <w:color w:val="000000"/>
          <w:lang w:val="es-MX"/>
        </w:rPr>
        <w:t>: L</w:t>
      </w:r>
      <w:r w:rsidRPr="00625A90">
        <w:rPr>
          <w:rFonts w:ascii="Montserrat" w:eastAsia="Montserrat" w:hAnsi="Montserrat" w:cs="Montserrat"/>
          <w:color w:val="000000"/>
          <w:lang w:val="es-MX"/>
        </w:rPr>
        <w:t>os precios no tenían una regulación, por lo que los dueños de las haciendas podían elevarlos en cualquier momento.</w:t>
      </w:r>
    </w:p>
    <w:p w14:paraId="30462673" w14:textId="0517F535" w:rsidR="005D1EC9" w:rsidRPr="00625A90" w:rsidRDefault="005D1EC9" w:rsidP="00625A90">
      <w:pPr>
        <w:numPr>
          <w:ilvl w:val="0"/>
          <w:numId w:val="9"/>
        </w:num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625A90">
        <w:rPr>
          <w:rFonts w:ascii="Montserrat" w:eastAsia="Montserrat" w:hAnsi="Montserrat" w:cs="Montserrat"/>
          <w:color w:val="000000"/>
          <w:lang w:val="es-MX"/>
        </w:rPr>
        <w:t>T</w:t>
      </w:r>
      <w:r w:rsidRPr="00625A90">
        <w:rPr>
          <w:rFonts w:ascii="Montserrat" w:eastAsia="Montserrat" w:hAnsi="Montserrat" w:cs="Montserrat"/>
          <w:lang w:val="es-MX"/>
        </w:rPr>
        <w:t>ercera</w:t>
      </w:r>
      <w:r w:rsidRPr="00625A90">
        <w:rPr>
          <w:rFonts w:ascii="Montserrat" w:eastAsia="Montserrat" w:hAnsi="Montserrat" w:cs="Montserrat"/>
          <w:color w:val="000000"/>
          <w:lang w:val="es-MX"/>
        </w:rPr>
        <w:t xml:space="preserve">: </w:t>
      </w:r>
      <w:r w:rsidR="00EB405E">
        <w:rPr>
          <w:rFonts w:ascii="Montserrat" w:eastAsia="Montserrat" w:hAnsi="Montserrat" w:cs="Montserrat"/>
          <w:color w:val="000000"/>
          <w:lang w:val="es-MX"/>
        </w:rPr>
        <w:t>C</w:t>
      </w:r>
      <w:r w:rsidRPr="00625A90">
        <w:rPr>
          <w:rFonts w:ascii="Montserrat" w:eastAsia="Montserrat" w:hAnsi="Montserrat" w:cs="Montserrat"/>
          <w:color w:val="000000"/>
          <w:lang w:val="es-MX"/>
        </w:rPr>
        <w:t>uando el salario no alcanzaba para comprar lo necesario, los trabajadores contraían deudas impagables.</w:t>
      </w:r>
    </w:p>
    <w:p w14:paraId="0E3DE352" w14:textId="77777777" w:rsidR="005D1EC9" w:rsidRPr="00625A90" w:rsidRDefault="005D1EC9" w:rsidP="00625A90">
      <w:pPr>
        <w:numPr>
          <w:ilvl w:val="0"/>
          <w:numId w:val="9"/>
        </w:num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625A90">
        <w:rPr>
          <w:rFonts w:ascii="Montserrat" w:eastAsia="Montserrat" w:hAnsi="Montserrat" w:cs="Montserrat"/>
          <w:color w:val="000000"/>
          <w:lang w:val="es-MX"/>
        </w:rPr>
        <w:t>Cua</w:t>
      </w:r>
      <w:r w:rsidRPr="00625A90">
        <w:rPr>
          <w:rFonts w:ascii="Montserrat" w:eastAsia="Montserrat" w:hAnsi="Montserrat" w:cs="Montserrat"/>
          <w:lang w:val="es-MX"/>
        </w:rPr>
        <w:t>rta</w:t>
      </w:r>
      <w:r w:rsidRPr="00625A90">
        <w:rPr>
          <w:rFonts w:ascii="Montserrat" w:eastAsia="Montserrat" w:hAnsi="Montserrat" w:cs="Montserrat"/>
          <w:color w:val="000000"/>
          <w:lang w:val="es-MX"/>
        </w:rPr>
        <w:t>: Los trabajadores no podían cambiar de empleador o renunciar y, en caso de morir, la deuda pasaba de los padres a los hijos.</w:t>
      </w:r>
    </w:p>
    <w:p w14:paraId="6540425D" w14:textId="77777777" w:rsidR="005D1EC9" w:rsidRPr="0006330E" w:rsidRDefault="005D1EC9" w:rsidP="00625A90">
      <w:pPr>
        <w:spacing w:after="0" w:line="240" w:lineRule="auto"/>
        <w:jc w:val="both"/>
        <w:rPr>
          <w:rFonts w:ascii="Montserrat" w:eastAsia="Montserrat" w:hAnsi="Montserrat" w:cs="Montserrat"/>
          <w:color w:val="000000"/>
          <w:lang w:val="es-MX"/>
        </w:rPr>
      </w:pPr>
    </w:p>
    <w:p w14:paraId="6D3EDCF3" w14:textId="5DC17CAF" w:rsidR="005D1EC9" w:rsidRPr="00625A90" w:rsidRDefault="005D1EC9" w:rsidP="00625A90">
      <w:pPr>
        <w:spacing w:after="0" w:line="240" w:lineRule="auto"/>
        <w:jc w:val="both"/>
        <w:rPr>
          <w:rFonts w:ascii="Montserrat" w:eastAsia="Montserrat" w:hAnsi="Montserrat" w:cs="Montserrat"/>
          <w:color w:val="000000"/>
          <w:lang w:val="es-MX"/>
        </w:rPr>
      </w:pPr>
      <w:r w:rsidRPr="00625A90">
        <w:rPr>
          <w:rFonts w:ascii="Montserrat" w:eastAsia="Montserrat" w:hAnsi="Montserrat" w:cs="Montserrat"/>
          <w:color w:val="000000"/>
          <w:lang w:val="es-MX"/>
        </w:rPr>
        <w:t>En la hacienda de San Isidro en San Luis Potosí el pago de los empleados era de 25 centavos diarios y el kilogramo de grano de maíz tenía como valor 14 centavos. Sin contar, todo lo demás que debían comprar. Para poder completar la alimentación básica, era necesario que trabajara toda la familia.</w:t>
      </w:r>
    </w:p>
    <w:p w14:paraId="1FAF3716" w14:textId="77777777" w:rsidR="005D1EC9" w:rsidRPr="00625A90" w:rsidRDefault="005D1EC9" w:rsidP="00625A90">
      <w:pPr>
        <w:spacing w:after="0" w:line="240" w:lineRule="auto"/>
        <w:jc w:val="both"/>
        <w:rPr>
          <w:rFonts w:ascii="Montserrat" w:eastAsia="Montserrat" w:hAnsi="Montserrat" w:cs="Montserrat"/>
          <w:color w:val="000000"/>
          <w:lang w:val="es-MX"/>
        </w:rPr>
      </w:pPr>
    </w:p>
    <w:p w14:paraId="15A3BF0C" w14:textId="6C432AF7" w:rsidR="005D1EC9" w:rsidRPr="00625A90" w:rsidRDefault="005D1EC9" w:rsidP="00625A90">
      <w:pPr>
        <w:spacing w:after="0" w:line="240" w:lineRule="auto"/>
        <w:jc w:val="both"/>
        <w:rPr>
          <w:rFonts w:ascii="Montserrat" w:eastAsia="Montserrat" w:hAnsi="Montserrat" w:cs="Montserrat"/>
          <w:color w:val="000000"/>
          <w:lang w:val="es-MX"/>
        </w:rPr>
      </w:pPr>
      <w:r w:rsidRPr="00625A90">
        <w:rPr>
          <w:rFonts w:ascii="Montserrat" w:eastAsia="Montserrat" w:hAnsi="Montserrat" w:cs="Montserrat"/>
          <w:color w:val="000000"/>
          <w:lang w:val="es-MX"/>
        </w:rPr>
        <w:t>Sin duda, en las ciudades y las fábricas también se vivían condiciones poco favorables. Por ejemplo,</w:t>
      </w:r>
      <w:r w:rsidR="003B0A7B">
        <w:rPr>
          <w:rFonts w:ascii="Montserrat" w:eastAsia="Montserrat" w:hAnsi="Montserrat" w:cs="Montserrat"/>
          <w:color w:val="000000"/>
          <w:lang w:val="es-MX"/>
        </w:rPr>
        <w:t xml:space="preserve"> en</w:t>
      </w:r>
      <w:r w:rsidRPr="00625A90">
        <w:rPr>
          <w:rFonts w:ascii="Montserrat" w:eastAsia="Montserrat" w:hAnsi="Montserrat" w:cs="Montserrat"/>
          <w:color w:val="000000"/>
          <w:lang w:val="es-MX"/>
        </w:rPr>
        <w:t xml:space="preserve"> uno de los reglamentos emitidos en 1906 se estipulaba una jornada laboral de 6 de la mañana a 8 de la noche, es decir, 12 horas corridas con sólo 45 minutos para comer. Además, tenían </w:t>
      </w:r>
      <w:r w:rsidR="00B75CFE">
        <w:rPr>
          <w:rFonts w:ascii="Montserrat" w:eastAsia="Montserrat" w:hAnsi="Montserrat" w:cs="Montserrat"/>
          <w:color w:val="000000"/>
          <w:lang w:val="es-MX"/>
        </w:rPr>
        <w:t>prohibidas las</w:t>
      </w:r>
      <w:r w:rsidRPr="00625A90">
        <w:rPr>
          <w:rFonts w:ascii="Montserrat" w:eastAsia="Montserrat" w:hAnsi="Montserrat" w:cs="Montserrat"/>
          <w:color w:val="000000"/>
          <w:lang w:val="es-MX"/>
        </w:rPr>
        <w:t xml:space="preserve"> visitas y debían pagar los útiles o herramientas que rompieran.</w:t>
      </w:r>
    </w:p>
    <w:p w14:paraId="45E4E682" w14:textId="77777777" w:rsidR="005D1EC9" w:rsidRPr="00625A90" w:rsidRDefault="005D1EC9" w:rsidP="00625A90">
      <w:pPr>
        <w:spacing w:after="0" w:line="240" w:lineRule="auto"/>
        <w:jc w:val="both"/>
        <w:rPr>
          <w:rFonts w:ascii="Montserrat" w:eastAsia="Montserrat" w:hAnsi="Montserrat" w:cs="Montserrat"/>
          <w:color w:val="000000"/>
          <w:lang w:val="es-MX"/>
        </w:rPr>
      </w:pPr>
    </w:p>
    <w:p w14:paraId="24DA33DE" w14:textId="78167E57" w:rsidR="005D1EC9" w:rsidRPr="00625A90" w:rsidRDefault="005D1EC9" w:rsidP="00625A90">
      <w:pPr>
        <w:spacing w:after="0" w:line="240" w:lineRule="auto"/>
        <w:jc w:val="both"/>
        <w:rPr>
          <w:rFonts w:ascii="Montserrat" w:eastAsia="Montserrat" w:hAnsi="Montserrat" w:cs="Montserrat"/>
          <w:color w:val="000000"/>
          <w:lang w:val="es-MX"/>
        </w:rPr>
      </w:pPr>
      <w:r w:rsidRPr="00625A90">
        <w:rPr>
          <w:rFonts w:ascii="Montserrat" w:eastAsia="Montserrat" w:hAnsi="Montserrat" w:cs="Montserrat"/>
          <w:color w:val="000000"/>
          <w:lang w:val="es-MX"/>
        </w:rPr>
        <w:t>A principios del siglo XX, era notoria la existencia de una dictadura económica y política en detrimento.</w:t>
      </w:r>
      <w:r w:rsidR="003B0A7B">
        <w:rPr>
          <w:rFonts w:ascii="Montserrat" w:eastAsia="Montserrat" w:hAnsi="Montserrat" w:cs="Montserrat"/>
          <w:color w:val="000000"/>
          <w:lang w:val="es-MX"/>
        </w:rPr>
        <w:t xml:space="preserve"> </w:t>
      </w:r>
      <w:r w:rsidRPr="00625A90">
        <w:rPr>
          <w:rFonts w:ascii="Montserrat" w:eastAsia="Montserrat" w:hAnsi="Montserrat" w:cs="Montserrat"/>
          <w:color w:val="000000"/>
          <w:lang w:val="es-MX"/>
        </w:rPr>
        <w:t>Las clases populares, supuestas beneficiarias del progreso económico tan publicitado por el régimen, comenzaron a organizarse. La huelga de Cananea, Sonora, en 1906 y la rebelión de Río Blanco, Veracruz, en 1907, dejaron en claro el perfil más oscuro de la dictadura.</w:t>
      </w:r>
    </w:p>
    <w:p w14:paraId="6204923B" w14:textId="77777777" w:rsidR="005D1EC9" w:rsidRPr="00625A90" w:rsidRDefault="005D1EC9" w:rsidP="00625A90">
      <w:pPr>
        <w:spacing w:after="0" w:line="240" w:lineRule="auto"/>
        <w:jc w:val="both"/>
        <w:rPr>
          <w:rFonts w:ascii="Montserrat" w:eastAsia="Montserrat" w:hAnsi="Montserrat" w:cs="Montserrat"/>
          <w:color w:val="000000"/>
          <w:lang w:val="es-MX"/>
        </w:rPr>
      </w:pPr>
    </w:p>
    <w:p w14:paraId="646ABF51" w14:textId="11F9D162" w:rsidR="005D1EC9" w:rsidRPr="00625A90" w:rsidRDefault="005D1EC9" w:rsidP="00625A90">
      <w:pPr>
        <w:spacing w:after="0" w:line="240" w:lineRule="auto"/>
        <w:jc w:val="both"/>
        <w:rPr>
          <w:rFonts w:ascii="Montserrat" w:eastAsia="Montserrat" w:hAnsi="Montserrat" w:cs="Montserrat"/>
          <w:color w:val="000000"/>
          <w:lang w:val="es-MX"/>
        </w:rPr>
      </w:pPr>
      <w:r w:rsidRPr="00625A90">
        <w:rPr>
          <w:rFonts w:ascii="Montserrat" w:eastAsia="Montserrat" w:hAnsi="Montserrat" w:cs="Montserrat"/>
          <w:color w:val="000000"/>
          <w:lang w:val="es-MX"/>
        </w:rPr>
        <w:t>El siglo XX afloraron las contradicciones generadas en los años anteriores, como estudiamos, por un lado, teníamos una estabilidad económica que benefició sólo a unos cuantos</w:t>
      </w:r>
      <w:r w:rsidR="003B0A7B">
        <w:rPr>
          <w:rFonts w:ascii="Montserrat" w:eastAsia="Montserrat" w:hAnsi="Montserrat" w:cs="Montserrat"/>
          <w:color w:val="000000"/>
          <w:lang w:val="es-MX"/>
        </w:rPr>
        <w:t>.</w:t>
      </w:r>
    </w:p>
    <w:p w14:paraId="6E3A771E" w14:textId="77777777" w:rsidR="005D1EC9" w:rsidRPr="00625A90" w:rsidRDefault="005D1EC9" w:rsidP="00625A90">
      <w:pPr>
        <w:spacing w:after="0" w:line="240" w:lineRule="auto"/>
        <w:jc w:val="both"/>
        <w:rPr>
          <w:rFonts w:ascii="Montserrat" w:eastAsia="Montserrat" w:hAnsi="Montserrat" w:cs="Montserrat"/>
          <w:color w:val="000000"/>
          <w:lang w:val="es-MX"/>
        </w:rPr>
      </w:pPr>
    </w:p>
    <w:p w14:paraId="53F89AEE" w14:textId="3AA2A865" w:rsidR="005D1EC9" w:rsidRDefault="005D1EC9" w:rsidP="00625A90">
      <w:pPr>
        <w:spacing w:after="0" w:line="240" w:lineRule="auto"/>
        <w:jc w:val="both"/>
        <w:rPr>
          <w:rFonts w:ascii="Montserrat" w:eastAsia="Montserrat" w:hAnsi="Montserrat" w:cs="Montserrat"/>
          <w:color w:val="000000"/>
          <w:lang w:val="es-MX"/>
        </w:rPr>
      </w:pPr>
      <w:r w:rsidRPr="00625A90">
        <w:rPr>
          <w:rFonts w:ascii="Montserrat" w:eastAsia="Montserrat" w:hAnsi="Montserrat" w:cs="Montserrat"/>
          <w:color w:val="000000"/>
          <w:lang w:val="es-MX"/>
        </w:rPr>
        <w:t xml:space="preserve">La desigualdad social, la miseria, el rezago y el abandono de la mayoría de la población mexicana eran una realidad a la que el </w:t>
      </w:r>
      <w:proofErr w:type="spellStart"/>
      <w:r w:rsidRPr="00625A90">
        <w:rPr>
          <w:rFonts w:ascii="Montserrat" w:eastAsia="Montserrat" w:hAnsi="Montserrat" w:cs="Montserrat"/>
          <w:color w:val="000000"/>
          <w:lang w:val="es-MX"/>
        </w:rPr>
        <w:t>Porfiriato</w:t>
      </w:r>
      <w:proofErr w:type="spellEnd"/>
      <w:r w:rsidRPr="00625A90">
        <w:rPr>
          <w:rFonts w:ascii="Montserrat" w:eastAsia="Montserrat" w:hAnsi="Montserrat" w:cs="Montserrat"/>
          <w:color w:val="000000"/>
          <w:lang w:val="es-MX"/>
        </w:rPr>
        <w:t xml:space="preserve"> no había dado solución.</w:t>
      </w:r>
    </w:p>
    <w:p w14:paraId="0D2305E2" w14:textId="77777777" w:rsidR="00EB405E" w:rsidRPr="00625A90" w:rsidRDefault="00EB405E" w:rsidP="00625A90">
      <w:pPr>
        <w:spacing w:after="0" w:line="240" w:lineRule="auto"/>
        <w:jc w:val="both"/>
        <w:rPr>
          <w:rFonts w:ascii="Montserrat" w:eastAsia="Montserrat" w:hAnsi="Montserrat" w:cs="Montserrat"/>
          <w:color w:val="000000"/>
          <w:lang w:val="es-MX"/>
        </w:rPr>
      </w:pPr>
    </w:p>
    <w:p w14:paraId="035C7EFF" w14:textId="0FF79DC7" w:rsidR="005D1EC9" w:rsidRDefault="005D1EC9" w:rsidP="00625A90">
      <w:pPr>
        <w:spacing w:after="0" w:line="240" w:lineRule="auto"/>
        <w:jc w:val="both"/>
        <w:rPr>
          <w:rFonts w:ascii="Montserrat" w:eastAsia="Montserrat" w:hAnsi="Montserrat" w:cs="Montserrat"/>
          <w:color w:val="000000"/>
          <w:lang w:val="es-MX"/>
        </w:rPr>
      </w:pPr>
      <w:r w:rsidRPr="00625A90">
        <w:rPr>
          <w:rFonts w:ascii="Montserrat" w:eastAsia="Montserrat" w:hAnsi="Montserrat" w:cs="Montserrat"/>
          <w:color w:val="000000"/>
          <w:lang w:val="es-MX"/>
        </w:rPr>
        <w:lastRenderedPageBreak/>
        <w:t>El régimen de Porfirio Díaz, que parecía inacabable y que celebró su glorificación durante las fiestas del Centenario de la Independencia de México en septiembre de 1910, cayó estrepitosamente ocho meses después, rebasado por las demandas, movilizaciones y desafíos de nuevos actores y grupos.</w:t>
      </w:r>
    </w:p>
    <w:p w14:paraId="296C8D46" w14:textId="77777777" w:rsidR="00EB405E" w:rsidRPr="00625A90" w:rsidRDefault="00EB405E" w:rsidP="00625A90">
      <w:pPr>
        <w:spacing w:after="0" w:line="240" w:lineRule="auto"/>
        <w:jc w:val="both"/>
        <w:rPr>
          <w:rFonts w:ascii="Montserrat" w:eastAsia="Montserrat" w:hAnsi="Montserrat" w:cs="Montserrat"/>
          <w:color w:val="000000"/>
          <w:lang w:val="es-MX"/>
        </w:rPr>
      </w:pPr>
    </w:p>
    <w:p w14:paraId="0E80AAA5" w14:textId="77777777" w:rsidR="005D1EC9" w:rsidRPr="00625A90" w:rsidRDefault="005D1EC9" w:rsidP="00625A90">
      <w:pPr>
        <w:spacing w:after="0" w:line="240" w:lineRule="auto"/>
        <w:ind w:right="1418"/>
        <w:jc w:val="both"/>
        <w:rPr>
          <w:rFonts w:ascii="Montserrat" w:eastAsia="Montserrat" w:hAnsi="Montserrat" w:cs="Montserrat"/>
          <w:b/>
          <w:color w:val="000000"/>
          <w:lang w:val="es-MX"/>
        </w:rPr>
      </w:pPr>
    </w:p>
    <w:p w14:paraId="791F43A5" w14:textId="37E26728" w:rsidR="005D1EC9" w:rsidRPr="00625A90" w:rsidRDefault="005D1EC9" w:rsidP="00625A90">
      <w:pPr>
        <w:spacing w:after="0" w:line="240" w:lineRule="auto"/>
        <w:ind w:right="1418"/>
        <w:jc w:val="both"/>
        <w:rPr>
          <w:rFonts w:ascii="Montserrat" w:eastAsia="Montserrat" w:hAnsi="Montserrat" w:cs="Montserrat"/>
          <w:b/>
          <w:color w:val="000000"/>
          <w:sz w:val="28"/>
          <w:szCs w:val="28"/>
          <w:lang w:val="es-MX"/>
        </w:rPr>
      </w:pPr>
      <w:r w:rsidRPr="00625A90">
        <w:rPr>
          <w:rFonts w:ascii="Montserrat" w:eastAsia="Montserrat" w:hAnsi="Montserrat" w:cs="Montserrat"/>
          <w:b/>
          <w:color w:val="000000"/>
          <w:sz w:val="28"/>
          <w:szCs w:val="28"/>
          <w:lang w:val="es-MX"/>
        </w:rPr>
        <w:t>El Reto de Hoy:</w:t>
      </w:r>
    </w:p>
    <w:p w14:paraId="3F730AA0" w14:textId="77777777" w:rsidR="005D1EC9" w:rsidRPr="00625A90" w:rsidRDefault="005D1EC9" w:rsidP="00625A90">
      <w:pPr>
        <w:spacing w:after="0" w:line="240" w:lineRule="auto"/>
        <w:ind w:right="1418"/>
        <w:jc w:val="both"/>
        <w:rPr>
          <w:rFonts w:ascii="Montserrat" w:eastAsia="Montserrat" w:hAnsi="Montserrat" w:cs="Montserrat"/>
          <w:b/>
          <w:color w:val="000000"/>
          <w:lang w:val="es-MX"/>
        </w:rPr>
      </w:pPr>
    </w:p>
    <w:p w14:paraId="3B6B755D" w14:textId="6C672D66" w:rsidR="005D1EC9" w:rsidRDefault="005D1EC9" w:rsidP="00625A90">
      <w:pPr>
        <w:spacing w:after="0" w:line="240" w:lineRule="auto"/>
        <w:ind w:right="35"/>
        <w:jc w:val="both"/>
        <w:rPr>
          <w:rFonts w:ascii="Montserrat" w:eastAsia="Montserrat" w:hAnsi="Montserrat" w:cs="Montserrat"/>
          <w:lang w:val="es-MX"/>
        </w:rPr>
      </w:pPr>
      <w:r w:rsidRPr="00625A90">
        <w:rPr>
          <w:rFonts w:ascii="Montserrat" w:eastAsia="Montserrat" w:hAnsi="Montserrat" w:cs="Montserrat"/>
          <w:color w:val="000000"/>
          <w:lang w:val="es-MX"/>
        </w:rPr>
        <w:t xml:space="preserve">Si te es posible consulta otros libros y comenta el tema con tu familia sobre cómo fue evolucionando su innovación del </w:t>
      </w:r>
      <w:proofErr w:type="spellStart"/>
      <w:r w:rsidRPr="00625A90">
        <w:rPr>
          <w:rFonts w:ascii="Montserrat" w:eastAsia="Montserrat" w:hAnsi="Montserrat" w:cs="Montserrat"/>
          <w:color w:val="000000"/>
          <w:lang w:val="es-MX"/>
        </w:rPr>
        <w:t>Porfiriato</w:t>
      </w:r>
      <w:proofErr w:type="spellEnd"/>
      <w:r w:rsidRPr="00625A90">
        <w:rPr>
          <w:rFonts w:ascii="Montserrat" w:eastAsia="Montserrat" w:hAnsi="Montserrat" w:cs="Montserrat"/>
          <w:lang w:val="es-MX"/>
        </w:rPr>
        <w:t>.</w:t>
      </w:r>
    </w:p>
    <w:p w14:paraId="4D45A268" w14:textId="40A872C0" w:rsidR="00011B7E" w:rsidRDefault="00011B7E" w:rsidP="00625A90">
      <w:pPr>
        <w:spacing w:after="0" w:line="240" w:lineRule="auto"/>
        <w:ind w:right="35"/>
        <w:jc w:val="both"/>
        <w:rPr>
          <w:rFonts w:ascii="Montserrat" w:eastAsia="Montserrat" w:hAnsi="Montserrat" w:cs="Montserrat"/>
          <w:lang w:val="es-MX"/>
        </w:rPr>
      </w:pPr>
    </w:p>
    <w:p w14:paraId="194709E4" w14:textId="77777777" w:rsidR="00011B7E" w:rsidRPr="00625A90" w:rsidRDefault="00011B7E" w:rsidP="00625A90">
      <w:pPr>
        <w:spacing w:after="0" w:line="240" w:lineRule="auto"/>
        <w:ind w:right="35"/>
        <w:jc w:val="both"/>
        <w:rPr>
          <w:rFonts w:ascii="Montserrat" w:eastAsia="Montserrat" w:hAnsi="Montserrat" w:cs="Montserrat"/>
          <w:lang w:val="es-MX"/>
        </w:rPr>
      </w:pPr>
    </w:p>
    <w:p w14:paraId="1083FAD5" w14:textId="77777777" w:rsidR="00001C6F" w:rsidRPr="00897F6D" w:rsidRDefault="00001C6F" w:rsidP="00897F6D">
      <w:pPr>
        <w:pBdr>
          <w:top w:val="nil"/>
          <w:left w:val="nil"/>
          <w:bottom w:val="nil"/>
          <w:right w:val="nil"/>
          <w:between w:val="nil"/>
        </w:pBdr>
        <w:spacing w:after="0" w:line="240" w:lineRule="auto"/>
        <w:jc w:val="center"/>
        <w:rPr>
          <w:rFonts w:ascii="Montserrat" w:hAnsi="Montserrat"/>
          <w:b/>
          <w:bCs/>
          <w:sz w:val="24"/>
          <w:szCs w:val="24"/>
          <w:lang w:val="es-MX"/>
        </w:rPr>
      </w:pPr>
      <w:r w:rsidRPr="00897F6D">
        <w:rPr>
          <w:rFonts w:ascii="Montserrat" w:hAnsi="Montserrat"/>
          <w:b/>
          <w:bCs/>
          <w:sz w:val="24"/>
          <w:szCs w:val="24"/>
          <w:lang w:val="es-MX"/>
        </w:rPr>
        <w:t>¡Buen trabajo!</w:t>
      </w:r>
    </w:p>
    <w:p w14:paraId="6375ABA9" w14:textId="77777777" w:rsidR="00854C87" w:rsidRPr="00897F6D" w:rsidRDefault="00854C87" w:rsidP="00897F6D">
      <w:pPr>
        <w:pBdr>
          <w:top w:val="nil"/>
          <w:left w:val="nil"/>
          <w:bottom w:val="nil"/>
          <w:right w:val="nil"/>
          <w:between w:val="nil"/>
        </w:pBdr>
        <w:spacing w:after="0" w:line="240" w:lineRule="auto"/>
        <w:jc w:val="center"/>
        <w:rPr>
          <w:rFonts w:ascii="Montserrat" w:hAnsi="Montserrat"/>
          <w:b/>
          <w:bCs/>
          <w:sz w:val="24"/>
          <w:szCs w:val="24"/>
          <w:lang w:val="es-MX"/>
        </w:rPr>
      </w:pPr>
    </w:p>
    <w:p w14:paraId="323A659E" w14:textId="2432463A" w:rsidR="00001C6F" w:rsidRDefault="00001C6F" w:rsidP="00897F6D">
      <w:pPr>
        <w:pBdr>
          <w:top w:val="nil"/>
          <w:left w:val="nil"/>
          <w:bottom w:val="nil"/>
          <w:right w:val="nil"/>
          <w:between w:val="nil"/>
        </w:pBdr>
        <w:spacing w:after="0" w:line="240" w:lineRule="auto"/>
        <w:jc w:val="center"/>
        <w:rPr>
          <w:rFonts w:ascii="Montserrat" w:hAnsi="Montserrat"/>
          <w:b/>
          <w:bCs/>
          <w:sz w:val="24"/>
          <w:szCs w:val="24"/>
          <w:lang w:val="es-MX"/>
        </w:rPr>
      </w:pPr>
      <w:r w:rsidRPr="00897F6D">
        <w:rPr>
          <w:rFonts w:ascii="Montserrat" w:hAnsi="Montserrat"/>
          <w:b/>
          <w:bCs/>
          <w:sz w:val="24"/>
          <w:szCs w:val="24"/>
          <w:lang w:val="es-MX"/>
        </w:rPr>
        <w:t>Gracias por tu esfuerzo</w:t>
      </w:r>
      <w:r w:rsidR="00EB405E">
        <w:rPr>
          <w:rFonts w:ascii="Montserrat" w:hAnsi="Montserrat"/>
          <w:b/>
          <w:bCs/>
          <w:sz w:val="24"/>
          <w:szCs w:val="24"/>
          <w:lang w:val="es-MX"/>
        </w:rPr>
        <w:t>.</w:t>
      </w:r>
    </w:p>
    <w:p w14:paraId="37BCD638" w14:textId="77777777" w:rsidR="00EB405E" w:rsidRPr="00897F6D" w:rsidRDefault="00EB405E" w:rsidP="00897F6D">
      <w:pPr>
        <w:pBdr>
          <w:top w:val="nil"/>
          <w:left w:val="nil"/>
          <w:bottom w:val="nil"/>
          <w:right w:val="nil"/>
          <w:between w:val="nil"/>
        </w:pBdr>
        <w:spacing w:after="0" w:line="240" w:lineRule="auto"/>
        <w:jc w:val="center"/>
        <w:rPr>
          <w:rFonts w:ascii="Montserrat" w:hAnsi="Montserrat"/>
          <w:b/>
          <w:bCs/>
          <w:sz w:val="24"/>
          <w:szCs w:val="24"/>
          <w:lang w:val="es-MX"/>
        </w:rPr>
      </w:pPr>
    </w:p>
    <w:p w14:paraId="055926A2" w14:textId="77777777" w:rsidR="00001C6F" w:rsidRPr="00897F6D" w:rsidRDefault="00001C6F" w:rsidP="00897F6D">
      <w:pPr>
        <w:pBdr>
          <w:top w:val="nil"/>
          <w:left w:val="nil"/>
          <w:bottom w:val="nil"/>
          <w:right w:val="nil"/>
          <w:between w:val="nil"/>
        </w:pBdr>
        <w:spacing w:after="0" w:line="240" w:lineRule="auto"/>
        <w:jc w:val="both"/>
        <w:rPr>
          <w:rFonts w:ascii="Montserrat" w:hAnsi="Montserrat"/>
          <w:b/>
          <w:bCs/>
          <w:sz w:val="24"/>
          <w:szCs w:val="24"/>
          <w:lang w:val="es-MX"/>
        </w:rPr>
      </w:pPr>
    </w:p>
    <w:p w14:paraId="482BCC39" w14:textId="77777777" w:rsidR="00001C6F" w:rsidRPr="00897F6D" w:rsidRDefault="00001C6F" w:rsidP="00897F6D">
      <w:pPr>
        <w:spacing w:after="0" w:line="240" w:lineRule="auto"/>
        <w:jc w:val="both"/>
        <w:rPr>
          <w:rFonts w:ascii="Montserrat" w:hAnsi="Montserrat"/>
          <w:b/>
          <w:sz w:val="28"/>
          <w:szCs w:val="28"/>
          <w:lang w:val="es-MX"/>
        </w:rPr>
      </w:pPr>
      <w:r w:rsidRPr="00897F6D">
        <w:rPr>
          <w:rFonts w:ascii="Montserrat" w:hAnsi="Montserrat"/>
          <w:b/>
          <w:sz w:val="28"/>
          <w:szCs w:val="28"/>
          <w:lang w:val="es-MX"/>
        </w:rPr>
        <w:t>Para saber más:</w:t>
      </w:r>
    </w:p>
    <w:p w14:paraId="53468976" w14:textId="49B9E7E9" w:rsidR="00001C6F" w:rsidRDefault="00001C6F" w:rsidP="00897F6D">
      <w:pPr>
        <w:spacing w:after="0" w:line="240" w:lineRule="auto"/>
        <w:jc w:val="both"/>
        <w:rPr>
          <w:rFonts w:ascii="Montserrat" w:hAnsi="Montserrat"/>
          <w:bCs/>
          <w:lang w:val="es-MX"/>
        </w:rPr>
      </w:pPr>
      <w:r w:rsidRPr="00EB405E">
        <w:rPr>
          <w:rFonts w:ascii="Montserrat" w:hAnsi="Montserrat"/>
          <w:bCs/>
          <w:lang w:val="es-MX"/>
        </w:rPr>
        <w:t>Lecturas</w:t>
      </w:r>
    </w:p>
    <w:p w14:paraId="7C02A78A" w14:textId="77777777" w:rsidR="00EB405E" w:rsidRPr="00EB405E" w:rsidRDefault="00EB405E" w:rsidP="00897F6D">
      <w:pPr>
        <w:spacing w:after="0" w:line="240" w:lineRule="auto"/>
        <w:jc w:val="both"/>
        <w:rPr>
          <w:rFonts w:ascii="Montserrat" w:hAnsi="Montserrat"/>
          <w:bCs/>
          <w:lang w:val="es-MX"/>
        </w:rPr>
      </w:pPr>
    </w:p>
    <w:p w14:paraId="54145D24" w14:textId="77777777" w:rsidR="00001C6F" w:rsidRPr="00897F6D" w:rsidRDefault="00001C6F" w:rsidP="00897F6D">
      <w:pPr>
        <w:spacing w:after="0" w:line="240" w:lineRule="auto"/>
        <w:jc w:val="both"/>
        <w:rPr>
          <w:rFonts w:ascii="Montserrat" w:hAnsi="Montserrat"/>
          <w:lang w:val="es-MX"/>
        </w:rPr>
      </w:pPr>
      <w:r w:rsidRPr="00897F6D">
        <w:rPr>
          <w:rFonts w:ascii="Montserrat" w:hAnsi="Montserrat"/>
          <w:noProof/>
        </w:rPr>
        <w:drawing>
          <wp:inline distT="0" distB="0" distL="0" distR="0" wp14:anchorId="1F0C4E2C" wp14:editId="2F9EC09C">
            <wp:extent cx="1795141" cy="2270089"/>
            <wp:effectExtent l="0" t="0" r="0" b="0"/>
            <wp:docPr id="11" name="Imagen 11" descr="https://libros.conaliteg.gob.mx/m/2020/P5HIA/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ibros.conaliteg.gob.mx/m/2020/P5HIA/000.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2035" r="13467"/>
                    <a:stretch/>
                  </pic:blipFill>
                  <pic:spPr bwMode="auto">
                    <a:xfrm>
                      <a:off x="0" y="0"/>
                      <a:ext cx="1795364" cy="2270371"/>
                    </a:xfrm>
                    <a:prstGeom prst="rect">
                      <a:avLst/>
                    </a:prstGeom>
                    <a:noFill/>
                    <a:ln>
                      <a:noFill/>
                    </a:ln>
                    <a:extLst>
                      <a:ext uri="{53640926-AAD7-44D8-BBD7-CCE9431645EC}">
                        <a14:shadowObscured xmlns:a14="http://schemas.microsoft.com/office/drawing/2010/main"/>
                      </a:ext>
                    </a:extLst>
                  </pic:spPr>
                </pic:pic>
              </a:graphicData>
            </a:graphic>
          </wp:inline>
        </w:drawing>
      </w:r>
    </w:p>
    <w:p w14:paraId="2C460FC9" w14:textId="77777777" w:rsidR="00001C6F" w:rsidRPr="00897F6D" w:rsidRDefault="00001C6F" w:rsidP="00897F6D">
      <w:pPr>
        <w:spacing w:after="0" w:line="240" w:lineRule="auto"/>
        <w:jc w:val="both"/>
        <w:rPr>
          <w:rStyle w:val="Hipervnculo"/>
          <w:rFonts w:ascii="Montserrat" w:hAnsi="Montserrat"/>
          <w:lang w:val="es-MX"/>
        </w:rPr>
      </w:pPr>
      <w:r w:rsidRPr="00897F6D">
        <w:rPr>
          <w:rStyle w:val="Hipervnculo"/>
          <w:rFonts w:ascii="Montserrat" w:hAnsi="Montserrat"/>
          <w:lang w:val="es-MX"/>
        </w:rPr>
        <w:t>https://libros.conaliteg.gob.mx/20/P5HIA.htm</w:t>
      </w:r>
    </w:p>
    <w:sectPr w:rsidR="00001C6F" w:rsidRPr="00897F6D" w:rsidSect="00AE3C2A">
      <w:footerReference w:type="default" r:id="rId15"/>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B3060" w16cex:dateUtc="2020-10-09T23:54:00Z"/>
  <w16cex:commentExtensible w16cex:durableId="232B3069" w16cex:dateUtc="2020-10-09T23:54:00Z"/>
  <w16cex:commentExtensible w16cex:durableId="232B3083" w16cex:dateUtc="2020-10-09T23:54:00Z"/>
  <w16cex:commentExtensible w16cex:durableId="232B30A7" w16cex:dateUtc="2020-10-09T23:55:00Z"/>
  <w16cex:commentExtensible w16cex:durableId="232B30D5" w16cex:dateUtc="2020-10-09T23:56:00Z"/>
  <w16cex:commentExtensible w16cex:durableId="232B311E" w16cex:dateUtc="2020-10-09T23:57:00Z"/>
  <w16cex:commentExtensible w16cex:durableId="232B31C6" w16cex:dateUtc="2020-10-10T00:00:00Z"/>
  <w16cex:commentExtensible w16cex:durableId="232B3249" w16cex:dateUtc="2020-10-10T00:02:00Z"/>
  <w16cex:commentExtensible w16cex:durableId="232B325E" w16cex:dateUtc="2020-10-10T00:02:00Z"/>
  <w16cex:commentExtensible w16cex:durableId="232B32A2" w16cex:dateUtc="2020-10-10T00:04:00Z"/>
  <w16cex:commentExtensible w16cex:durableId="232B32E1" w16cex:dateUtc="2020-10-10T00:05:00Z"/>
  <w16cex:commentExtensible w16cex:durableId="232B33C7" w16cex:dateUtc="2020-10-10T00:08:00Z"/>
  <w16cex:commentExtensible w16cex:durableId="232B341A" w16cex:dateUtc="2020-10-10T00:10:00Z"/>
  <w16cex:commentExtensible w16cex:durableId="232B3425" w16cex:dateUtc="2020-10-10T00:10:00Z"/>
  <w16cex:commentExtensible w16cex:durableId="232B3452" w16cex:dateUtc="2020-10-10T00:11:00Z"/>
  <w16cex:commentExtensible w16cex:durableId="232B34AB" w16cex:dateUtc="2020-10-10T00:12:00Z"/>
  <w16cex:commentExtensible w16cex:durableId="232B34C7" w16cex:dateUtc="2020-10-10T00:13:00Z"/>
  <w16cex:commentExtensible w16cex:durableId="232B34FC" w16cex:dateUtc="2020-10-10T00:14:00Z"/>
  <w16cex:commentExtensible w16cex:durableId="232B351E" w16cex:dateUtc="2020-10-10T00:14:00Z"/>
  <w16cex:commentExtensible w16cex:durableId="232B352E" w16cex:dateUtc="2020-10-10T00:14:00Z"/>
  <w16cex:commentExtensible w16cex:durableId="232B35CA" w16cex:dateUtc="2020-10-10T00:17:00Z"/>
  <w16cex:commentExtensible w16cex:durableId="232B3609" w16cex:dateUtc="2020-10-10T00: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A29A5A5" w16cid:durableId="232B3060"/>
  <w16cid:commentId w16cid:paraId="6F6EFA67" w16cid:durableId="232B3069"/>
  <w16cid:commentId w16cid:paraId="5955FD18" w16cid:durableId="232B3083"/>
  <w16cid:commentId w16cid:paraId="6F189E87" w16cid:durableId="232B30A7"/>
  <w16cid:commentId w16cid:paraId="7212A2A8" w16cid:durableId="232B30D5"/>
  <w16cid:commentId w16cid:paraId="4CDD6A89" w16cid:durableId="232B311E"/>
  <w16cid:commentId w16cid:paraId="0861BB82" w16cid:durableId="232B31C6"/>
  <w16cid:commentId w16cid:paraId="5D6A5D3F" w16cid:durableId="232B3249"/>
  <w16cid:commentId w16cid:paraId="2C1B1177" w16cid:durableId="232B325E"/>
  <w16cid:commentId w16cid:paraId="3C8AD5F2" w16cid:durableId="232B32A2"/>
  <w16cid:commentId w16cid:paraId="138ABBE4" w16cid:durableId="232B32E1"/>
  <w16cid:commentId w16cid:paraId="5FB2F912" w16cid:durableId="232B33C7"/>
  <w16cid:commentId w16cid:paraId="47D01B26" w16cid:durableId="232B341A"/>
  <w16cid:commentId w16cid:paraId="356B32CD" w16cid:durableId="232B3425"/>
  <w16cid:commentId w16cid:paraId="4914925C" w16cid:durableId="232B3452"/>
  <w16cid:commentId w16cid:paraId="0DC445DA" w16cid:durableId="232B34AB"/>
  <w16cid:commentId w16cid:paraId="4BFC624C" w16cid:durableId="232B34C7"/>
  <w16cid:commentId w16cid:paraId="4BE0950E" w16cid:durableId="232B34FC"/>
  <w16cid:commentId w16cid:paraId="44FFFBB0" w16cid:durableId="232B351E"/>
  <w16cid:commentId w16cid:paraId="02BCF78A" w16cid:durableId="232B352E"/>
  <w16cid:commentId w16cid:paraId="5986508E" w16cid:durableId="232B35CA"/>
  <w16cid:commentId w16cid:paraId="10264F86" w16cid:durableId="232B360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BC7862" w14:textId="77777777" w:rsidR="00751BAD" w:rsidRDefault="00751BAD" w:rsidP="00F43EA9">
      <w:pPr>
        <w:spacing w:after="0" w:line="240" w:lineRule="auto"/>
      </w:pPr>
      <w:r>
        <w:separator/>
      </w:r>
    </w:p>
  </w:endnote>
  <w:endnote w:type="continuationSeparator" w:id="0">
    <w:p w14:paraId="79B771E9" w14:textId="77777777" w:rsidR="00751BAD" w:rsidRDefault="00751BAD"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01C5B3E6" w:rsidR="005A006B" w:rsidRDefault="005A006B"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B23CD3">
              <w:rPr>
                <w:rFonts w:ascii="Montserrat" w:hAnsi="Montserrat"/>
                <w:b/>
                <w:bCs/>
                <w:noProof/>
                <w:sz w:val="24"/>
                <w:szCs w:val="24"/>
              </w:rPr>
              <w:t>1</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B23CD3">
              <w:rPr>
                <w:rFonts w:ascii="Montserrat" w:hAnsi="Montserrat"/>
                <w:b/>
                <w:bCs/>
                <w:noProof/>
                <w:sz w:val="24"/>
                <w:szCs w:val="24"/>
              </w:rPr>
              <w:t>6</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ED72BB" w14:textId="77777777" w:rsidR="00751BAD" w:rsidRDefault="00751BAD" w:rsidP="00F43EA9">
      <w:pPr>
        <w:spacing w:after="0" w:line="240" w:lineRule="auto"/>
      </w:pPr>
      <w:r>
        <w:separator/>
      </w:r>
    </w:p>
  </w:footnote>
  <w:footnote w:type="continuationSeparator" w:id="0">
    <w:p w14:paraId="230C135D" w14:textId="77777777" w:rsidR="00751BAD" w:rsidRDefault="00751BAD"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4414EA"/>
    <w:multiLevelType w:val="multilevel"/>
    <w:tmpl w:val="1CEA82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8F65D8"/>
    <w:multiLevelType w:val="hybridMultilevel"/>
    <w:tmpl w:val="D696B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6EA2172"/>
    <w:multiLevelType w:val="multilevel"/>
    <w:tmpl w:val="7CF416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E5D6759"/>
    <w:multiLevelType w:val="hybridMultilevel"/>
    <w:tmpl w:val="75222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6D4B27"/>
    <w:multiLevelType w:val="multilevel"/>
    <w:tmpl w:val="A8928A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FB54CD1"/>
    <w:multiLevelType w:val="multilevel"/>
    <w:tmpl w:val="414699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02A59FD"/>
    <w:multiLevelType w:val="multilevel"/>
    <w:tmpl w:val="107600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54475BC"/>
    <w:multiLevelType w:val="multilevel"/>
    <w:tmpl w:val="2250B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1434FC9"/>
    <w:multiLevelType w:val="multilevel"/>
    <w:tmpl w:val="13F05EA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32A3181"/>
    <w:multiLevelType w:val="multilevel"/>
    <w:tmpl w:val="B80638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7EB1C39"/>
    <w:multiLevelType w:val="hybridMultilevel"/>
    <w:tmpl w:val="E6E0B15A"/>
    <w:lvl w:ilvl="0" w:tplc="89B2E188">
      <w:numFmt w:val="bullet"/>
      <w:lvlText w:val="-"/>
      <w:lvlJc w:val="left"/>
      <w:pPr>
        <w:ind w:left="720" w:hanging="360"/>
      </w:pPr>
      <w:rPr>
        <w:rFonts w:ascii="Montserrat" w:eastAsiaTheme="minorHAnsi" w:hAnsi="Montserrat" w:cstheme="minorBidi"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F9C34A0"/>
    <w:multiLevelType w:val="multilevel"/>
    <w:tmpl w:val="45006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16A6B1A"/>
    <w:multiLevelType w:val="multilevel"/>
    <w:tmpl w:val="2F8C61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8A54A7F"/>
    <w:multiLevelType w:val="multilevel"/>
    <w:tmpl w:val="2A6250B4"/>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EE33756"/>
    <w:multiLevelType w:val="hybridMultilevel"/>
    <w:tmpl w:val="39E6AC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0BF20CE"/>
    <w:multiLevelType w:val="multilevel"/>
    <w:tmpl w:val="5AEEF3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1E66502"/>
    <w:multiLevelType w:val="hybridMultilevel"/>
    <w:tmpl w:val="A78AFE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C1043CF"/>
    <w:multiLevelType w:val="hybridMultilevel"/>
    <w:tmpl w:val="49EC456A"/>
    <w:lvl w:ilvl="0" w:tplc="89B2E188">
      <w:numFmt w:val="bullet"/>
      <w:lvlText w:val="-"/>
      <w:lvlJc w:val="left"/>
      <w:pPr>
        <w:ind w:left="720" w:hanging="360"/>
      </w:pPr>
      <w:rPr>
        <w:rFonts w:ascii="Montserrat" w:eastAsiaTheme="minorHAnsi" w:hAnsi="Montserrat" w:cstheme="minorBidi"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17"/>
  </w:num>
  <w:num w:numId="4">
    <w:abstractNumId w:val="16"/>
  </w:num>
  <w:num w:numId="5">
    <w:abstractNumId w:val="14"/>
  </w:num>
  <w:num w:numId="6">
    <w:abstractNumId w:val="1"/>
  </w:num>
  <w:num w:numId="7">
    <w:abstractNumId w:val="5"/>
  </w:num>
  <w:num w:numId="8">
    <w:abstractNumId w:val="6"/>
  </w:num>
  <w:num w:numId="9">
    <w:abstractNumId w:val="15"/>
  </w:num>
  <w:num w:numId="10">
    <w:abstractNumId w:val="2"/>
  </w:num>
  <w:num w:numId="11">
    <w:abstractNumId w:val="9"/>
  </w:num>
  <w:num w:numId="12">
    <w:abstractNumId w:val="3"/>
  </w:num>
  <w:num w:numId="13">
    <w:abstractNumId w:val="7"/>
  </w:num>
  <w:num w:numId="14">
    <w:abstractNumId w:val="0"/>
  </w:num>
  <w:num w:numId="15">
    <w:abstractNumId w:val="4"/>
  </w:num>
  <w:num w:numId="16">
    <w:abstractNumId w:val="12"/>
  </w:num>
  <w:num w:numId="17">
    <w:abstractNumId w:val="11"/>
  </w:num>
  <w:num w:numId="18">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0028"/>
    <w:rsid w:val="00001C6F"/>
    <w:rsid w:val="000020A4"/>
    <w:rsid w:val="000051B2"/>
    <w:rsid w:val="000054C8"/>
    <w:rsid w:val="00007C3E"/>
    <w:rsid w:val="00011B7E"/>
    <w:rsid w:val="0001368C"/>
    <w:rsid w:val="00014B03"/>
    <w:rsid w:val="000156D2"/>
    <w:rsid w:val="000234F7"/>
    <w:rsid w:val="00024F0D"/>
    <w:rsid w:val="000252DF"/>
    <w:rsid w:val="000276C5"/>
    <w:rsid w:val="0003070D"/>
    <w:rsid w:val="0003219E"/>
    <w:rsid w:val="00035701"/>
    <w:rsid w:val="00035A89"/>
    <w:rsid w:val="00035AAC"/>
    <w:rsid w:val="00037369"/>
    <w:rsid w:val="000414B1"/>
    <w:rsid w:val="00044316"/>
    <w:rsid w:val="00045E95"/>
    <w:rsid w:val="00046C8A"/>
    <w:rsid w:val="00047999"/>
    <w:rsid w:val="00051AF8"/>
    <w:rsid w:val="000528BC"/>
    <w:rsid w:val="00057AED"/>
    <w:rsid w:val="0006330E"/>
    <w:rsid w:val="00064D38"/>
    <w:rsid w:val="0006710E"/>
    <w:rsid w:val="000717C5"/>
    <w:rsid w:val="000731C6"/>
    <w:rsid w:val="00075AE7"/>
    <w:rsid w:val="00076259"/>
    <w:rsid w:val="00076D42"/>
    <w:rsid w:val="0007780E"/>
    <w:rsid w:val="00080688"/>
    <w:rsid w:val="000807CE"/>
    <w:rsid w:val="00082648"/>
    <w:rsid w:val="0008285A"/>
    <w:rsid w:val="0008393D"/>
    <w:rsid w:val="00084477"/>
    <w:rsid w:val="000853F5"/>
    <w:rsid w:val="00087F7F"/>
    <w:rsid w:val="00090AFB"/>
    <w:rsid w:val="00090B36"/>
    <w:rsid w:val="00094EEC"/>
    <w:rsid w:val="00095C0E"/>
    <w:rsid w:val="000961D5"/>
    <w:rsid w:val="000A076D"/>
    <w:rsid w:val="000A1505"/>
    <w:rsid w:val="000A17A2"/>
    <w:rsid w:val="000A3087"/>
    <w:rsid w:val="000A55BC"/>
    <w:rsid w:val="000A7998"/>
    <w:rsid w:val="000B1612"/>
    <w:rsid w:val="000B3F3C"/>
    <w:rsid w:val="000B733C"/>
    <w:rsid w:val="000C0929"/>
    <w:rsid w:val="000C466F"/>
    <w:rsid w:val="000C62C0"/>
    <w:rsid w:val="000C75AA"/>
    <w:rsid w:val="000C791D"/>
    <w:rsid w:val="000D0E9B"/>
    <w:rsid w:val="000D4208"/>
    <w:rsid w:val="000D6B2C"/>
    <w:rsid w:val="000E0DE1"/>
    <w:rsid w:val="000E4067"/>
    <w:rsid w:val="000E5273"/>
    <w:rsid w:val="000E5F29"/>
    <w:rsid w:val="000F21A4"/>
    <w:rsid w:val="000F5EE1"/>
    <w:rsid w:val="000F617C"/>
    <w:rsid w:val="00105739"/>
    <w:rsid w:val="001057CD"/>
    <w:rsid w:val="00107444"/>
    <w:rsid w:val="001160C1"/>
    <w:rsid w:val="00116F9E"/>
    <w:rsid w:val="00117881"/>
    <w:rsid w:val="00120F45"/>
    <w:rsid w:val="00121F24"/>
    <w:rsid w:val="00122367"/>
    <w:rsid w:val="00124523"/>
    <w:rsid w:val="00124D3E"/>
    <w:rsid w:val="00126C39"/>
    <w:rsid w:val="00126E68"/>
    <w:rsid w:val="00127E79"/>
    <w:rsid w:val="001319E9"/>
    <w:rsid w:val="0013654A"/>
    <w:rsid w:val="001372EE"/>
    <w:rsid w:val="00137F6D"/>
    <w:rsid w:val="00140D6D"/>
    <w:rsid w:val="001452E3"/>
    <w:rsid w:val="001459B0"/>
    <w:rsid w:val="00154301"/>
    <w:rsid w:val="00154CCC"/>
    <w:rsid w:val="00155488"/>
    <w:rsid w:val="0015652D"/>
    <w:rsid w:val="001579AB"/>
    <w:rsid w:val="0016013E"/>
    <w:rsid w:val="00160248"/>
    <w:rsid w:val="00162D17"/>
    <w:rsid w:val="001635F8"/>
    <w:rsid w:val="001639B3"/>
    <w:rsid w:val="00163E12"/>
    <w:rsid w:val="001645C5"/>
    <w:rsid w:val="00164C10"/>
    <w:rsid w:val="00165C56"/>
    <w:rsid w:val="00166732"/>
    <w:rsid w:val="001678B0"/>
    <w:rsid w:val="00173135"/>
    <w:rsid w:val="001771D0"/>
    <w:rsid w:val="001826E3"/>
    <w:rsid w:val="001846D4"/>
    <w:rsid w:val="00186F2E"/>
    <w:rsid w:val="001878E2"/>
    <w:rsid w:val="00193C63"/>
    <w:rsid w:val="00194C15"/>
    <w:rsid w:val="001962C2"/>
    <w:rsid w:val="00197A9D"/>
    <w:rsid w:val="001A01A7"/>
    <w:rsid w:val="001A0335"/>
    <w:rsid w:val="001A733E"/>
    <w:rsid w:val="001B312F"/>
    <w:rsid w:val="001B3439"/>
    <w:rsid w:val="001B4543"/>
    <w:rsid w:val="001B52B0"/>
    <w:rsid w:val="001B62C5"/>
    <w:rsid w:val="001B78E6"/>
    <w:rsid w:val="001C0DA5"/>
    <w:rsid w:val="001C388D"/>
    <w:rsid w:val="001D1EE9"/>
    <w:rsid w:val="001D3CEA"/>
    <w:rsid w:val="001D696D"/>
    <w:rsid w:val="001D7D1E"/>
    <w:rsid w:val="001E079A"/>
    <w:rsid w:val="001E255D"/>
    <w:rsid w:val="001E36C5"/>
    <w:rsid w:val="001F1D8D"/>
    <w:rsid w:val="001F424A"/>
    <w:rsid w:val="001F427D"/>
    <w:rsid w:val="001F5886"/>
    <w:rsid w:val="001F7A3D"/>
    <w:rsid w:val="001F7BD8"/>
    <w:rsid w:val="001F7DCD"/>
    <w:rsid w:val="00202336"/>
    <w:rsid w:val="00203DE9"/>
    <w:rsid w:val="0020494F"/>
    <w:rsid w:val="00204B58"/>
    <w:rsid w:val="00204EB1"/>
    <w:rsid w:val="00205548"/>
    <w:rsid w:val="0020681F"/>
    <w:rsid w:val="00211193"/>
    <w:rsid w:val="00215A9C"/>
    <w:rsid w:val="00217F1A"/>
    <w:rsid w:val="00220669"/>
    <w:rsid w:val="00221E62"/>
    <w:rsid w:val="0023162B"/>
    <w:rsid w:val="00233FEC"/>
    <w:rsid w:val="002350B9"/>
    <w:rsid w:val="00236515"/>
    <w:rsid w:val="00236541"/>
    <w:rsid w:val="00242458"/>
    <w:rsid w:val="002427EA"/>
    <w:rsid w:val="00245ADC"/>
    <w:rsid w:val="002477CA"/>
    <w:rsid w:val="00250077"/>
    <w:rsid w:val="0025206B"/>
    <w:rsid w:val="0025770D"/>
    <w:rsid w:val="002644BB"/>
    <w:rsid w:val="002648A6"/>
    <w:rsid w:val="00265E20"/>
    <w:rsid w:val="00267A99"/>
    <w:rsid w:val="002705EE"/>
    <w:rsid w:val="00275E18"/>
    <w:rsid w:val="002773D9"/>
    <w:rsid w:val="00277D3B"/>
    <w:rsid w:val="00277D75"/>
    <w:rsid w:val="00281FC4"/>
    <w:rsid w:val="0028218D"/>
    <w:rsid w:val="0028743E"/>
    <w:rsid w:val="002926CB"/>
    <w:rsid w:val="0029500E"/>
    <w:rsid w:val="002A0926"/>
    <w:rsid w:val="002A1C18"/>
    <w:rsid w:val="002A37D1"/>
    <w:rsid w:val="002A3C9A"/>
    <w:rsid w:val="002A48CD"/>
    <w:rsid w:val="002A6D21"/>
    <w:rsid w:val="002A7B7A"/>
    <w:rsid w:val="002B0164"/>
    <w:rsid w:val="002B038C"/>
    <w:rsid w:val="002C14AF"/>
    <w:rsid w:val="002C182B"/>
    <w:rsid w:val="002C4765"/>
    <w:rsid w:val="002C5897"/>
    <w:rsid w:val="002D4594"/>
    <w:rsid w:val="002D7CBA"/>
    <w:rsid w:val="002E19BD"/>
    <w:rsid w:val="002E2524"/>
    <w:rsid w:val="002E4368"/>
    <w:rsid w:val="002E4C7B"/>
    <w:rsid w:val="002E62C8"/>
    <w:rsid w:val="002F1955"/>
    <w:rsid w:val="002F269A"/>
    <w:rsid w:val="00307134"/>
    <w:rsid w:val="00311C55"/>
    <w:rsid w:val="003129C6"/>
    <w:rsid w:val="003136E0"/>
    <w:rsid w:val="00315CB5"/>
    <w:rsid w:val="00321016"/>
    <w:rsid w:val="00321F5C"/>
    <w:rsid w:val="003272E9"/>
    <w:rsid w:val="003343AA"/>
    <w:rsid w:val="003353AC"/>
    <w:rsid w:val="00337CEC"/>
    <w:rsid w:val="00341284"/>
    <w:rsid w:val="0034543D"/>
    <w:rsid w:val="0034556B"/>
    <w:rsid w:val="003471E5"/>
    <w:rsid w:val="00350328"/>
    <w:rsid w:val="00356D24"/>
    <w:rsid w:val="00360D97"/>
    <w:rsid w:val="00362F1A"/>
    <w:rsid w:val="0036349C"/>
    <w:rsid w:val="0036455B"/>
    <w:rsid w:val="0036538F"/>
    <w:rsid w:val="00365E43"/>
    <w:rsid w:val="0037066D"/>
    <w:rsid w:val="0037079E"/>
    <w:rsid w:val="00370D35"/>
    <w:rsid w:val="003723E7"/>
    <w:rsid w:val="00372D33"/>
    <w:rsid w:val="003740AE"/>
    <w:rsid w:val="0037797C"/>
    <w:rsid w:val="00384562"/>
    <w:rsid w:val="00385F3A"/>
    <w:rsid w:val="00392C3F"/>
    <w:rsid w:val="00394D4A"/>
    <w:rsid w:val="003A31D5"/>
    <w:rsid w:val="003A35DB"/>
    <w:rsid w:val="003A3D8B"/>
    <w:rsid w:val="003A5C01"/>
    <w:rsid w:val="003A79AE"/>
    <w:rsid w:val="003B0282"/>
    <w:rsid w:val="003B0A7B"/>
    <w:rsid w:val="003B15E6"/>
    <w:rsid w:val="003B2625"/>
    <w:rsid w:val="003B2CD1"/>
    <w:rsid w:val="003B34B6"/>
    <w:rsid w:val="003B3CF2"/>
    <w:rsid w:val="003B7C92"/>
    <w:rsid w:val="003B7D76"/>
    <w:rsid w:val="003C3F7B"/>
    <w:rsid w:val="003C4A9B"/>
    <w:rsid w:val="003C53CF"/>
    <w:rsid w:val="003C5642"/>
    <w:rsid w:val="003C6544"/>
    <w:rsid w:val="003C6AE9"/>
    <w:rsid w:val="003C7C52"/>
    <w:rsid w:val="003D0D6F"/>
    <w:rsid w:val="003D4AC1"/>
    <w:rsid w:val="003E0E32"/>
    <w:rsid w:val="003E2925"/>
    <w:rsid w:val="003E4091"/>
    <w:rsid w:val="003F3617"/>
    <w:rsid w:val="003F4097"/>
    <w:rsid w:val="003F6874"/>
    <w:rsid w:val="00402395"/>
    <w:rsid w:val="00403F27"/>
    <w:rsid w:val="00406934"/>
    <w:rsid w:val="004073B0"/>
    <w:rsid w:val="00410F54"/>
    <w:rsid w:val="004122BD"/>
    <w:rsid w:val="00415B84"/>
    <w:rsid w:val="004172F3"/>
    <w:rsid w:val="00420335"/>
    <w:rsid w:val="004214F5"/>
    <w:rsid w:val="00421F94"/>
    <w:rsid w:val="00423CED"/>
    <w:rsid w:val="00425013"/>
    <w:rsid w:val="004256FC"/>
    <w:rsid w:val="00425DB3"/>
    <w:rsid w:val="004265D4"/>
    <w:rsid w:val="00426F1C"/>
    <w:rsid w:val="00427669"/>
    <w:rsid w:val="00430844"/>
    <w:rsid w:val="00431319"/>
    <w:rsid w:val="00434B27"/>
    <w:rsid w:val="00435D4B"/>
    <w:rsid w:val="00441A2C"/>
    <w:rsid w:val="00441BE9"/>
    <w:rsid w:val="00442493"/>
    <w:rsid w:val="00442921"/>
    <w:rsid w:val="00444774"/>
    <w:rsid w:val="0044542C"/>
    <w:rsid w:val="00446812"/>
    <w:rsid w:val="00450D8A"/>
    <w:rsid w:val="004531D6"/>
    <w:rsid w:val="00455980"/>
    <w:rsid w:val="00457A2F"/>
    <w:rsid w:val="00462427"/>
    <w:rsid w:val="00470847"/>
    <w:rsid w:val="00471AA6"/>
    <w:rsid w:val="00472449"/>
    <w:rsid w:val="00472553"/>
    <w:rsid w:val="00472D14"/>
    <w:rsid w:val="004731D6"/>
    <w:rsid w:val="004736AA"/>
    <w:rsid w:val="004758E3"/>
    <w:rsid w:val="004764CD"/>
    <w:rsid w:val="00477083"/>
    <w:rsid w:val="0048014E"/>
    <w:rsid w:val="00481CCA"/>
    <w:rsid w:val="00484B27"/>
    <w:rsid w:val="00484B69"/>
    <w:rsid w:val="00484E54"/>
    <w:rsid w:val="004856E3"/>
    <w:rsid w:val="00486E82"/>
    <w:rsid w:val="00487B37"/>
    <w:rsid w:val="0049332C"/>
    <w:rsid w:val="00497DCF"/>
    <w:rsid w:val="004A1DD1"/>
    <w:rsid w:val="004A30F1"/>
    <w:rsid w:val="004A4191"/>
    <w:rsid w:val="004A5DDB"/>
    <w:rsid w:val="004A6AC7"/>
    <w:rsid w:val="004B0FD1"/>
    <w:rsid w:val="004B1066"/>
    <w:rsid w:val="004B25B5"/>
    <w:rsid w:val="004B2DE9"/>
    <w:rsid w:val="004B6BA9"/>
    <w:rsid w:val="004B76ED"/>
    <w:rsid w:val="004C0E18"/>
    <w:rsid w:val="004C1CF9"/>
    <w:rsid w:val="004C29CF"/>
    <w:rsid w:val="004C301C"/>
    <w:rsid w:val="004C501F"/>
    <w:rsid w:val="004C5D55"/>
    <w:rsid w:val="004C7F50"/>
    <w:rsid w:val="004D0CE0"/>
    <w:rsid w:val="004D1915"/>
    <w:rsid w:val="004D1BDC"/>
    <w:rsid w:val="004D45C4"/>
    <w:rsid w:val="004D7033"/>
    <w:rsid w:val="004E13E1"/>
    <w:rsid w:val="004E1519"/>
    <w:rsid w:val="004E489B"/>
    <w:rsid w:val="004F077C"/>
    <w:rsid w:val="004F320D"/>
    <w:rsid w:val="004F5C54"/>
    <w:rsid w:val="004F763A"/>
    <w:rsid w:val="00502B01"/>
    <w:rsid w:val="00503404"/>
    <w:rsid w:val="005038CF"/>
    <w:rsid w:val="0050504E"/>
    <w:rsid w:val="00510607"/>
    <w:rsid w:val="005131CA"/>
    <w:rsid w:val="00513528"/>
    <w:rsid w:val="00514589"/>
    <w:rsid w:val="005148E6"/>
    <w:rsid w:val="00514D5F"/>
    <w:rsid w:val="00520109"/>
    <w:rsid w:val="00524B04"/>
    <w:rsid w:val="00525388"/>
    <w:rsid w:val="00525440"/>
    <w:rsid w:val="0052555A"/>
    <w:rsid w:val="00525932"/>
    <w:rsid w:val="005270F1"/>
    <w:rsid w:val="00531D2D"/>
    <w:rsid w:val="00531DD7"/>
    <w:rsid w:val="00532194"/>
    <w:rsid w:val="00534B96"/>
    <w:rsid w:val="005363CB"/>
    <w:rsid w:val="00540E67"/>
    <w:rsid w:val="00541B0F"/>
    <w:rsid w:val="00541DAD"/>
    <w:rsid w:val="00544224"/>
    <w:rsid w:val="005459BD"/>
    <w:rsid w:val="00547C37"/>
    <w:rsid w:val="005504C8"/>
    <w:rsid w:val="005504ED"/>
    <w:rsid w:val="005518AA"/>
    <w:rsid w:val="00551911"/>
    <w:rsid w:val="00555573"/>
    <w:rsid w:val="00555650"/>
    <w:rsid w:val="00557963"/>
    <w:rsid w:val="00561700"/>
    <w:rsid w:val="005635A0"/>
    <w:rsid w:val="0056435C"/>
    <w:rsid w:val="00564DD5"/>
    <w:rsid w:val="00564E41"/>
    <w:rsid w:val="00567CAD"/>
    <w:rsid w:val="005740E5"/>
    <w:rsid w:val="0057470B"/>
    <w:rsid w:val="005802E9"/>
    <w:rsid w:val="00580423"/>
    <w:rsid w:val="00580BA1"/>
    <w:rsid w:val="0058176D"/>
    <w:rsid w:val="0058285A"/>
    <w:rsid w:val="005830E1"/>
    <w:rsid w:val="005904A5"/>
    <w:rsid w:val="005934FB"/>
    <w:rsid w:val="0059685F"/>
    <w:rsid w:val="005A006B"/>
    <w:rsid w:val="005A121C"/>
    <w:rsid w:val="005A1392"/>
    <w:rsid w:val="005A3A14"/>
    <w:rsid w:val="005A4C21"/>
    <w:rsid w:val="005A6757"/>
    <w:rsid w:val="005A67BD"/>
    <w:rsid w:val="005B1BB5"/>
    <w:rsid w:val="005B39D9"/>
    <w:rsid w:val="005B692B"/>
    <w:rsid w:val="005C0B95"/>
    <w:rsid w:val="005C2FF3"/>
    <w:rsid w:val="005C76A0"/>
    <w:rsid w:val="005C7C67"/>
    <w:rsid w:val="005C7D66"/>
    <w:rsid w:val="005D1EC9"/>
    <w:rsid w:val="005D24DF"/>
    <w:rsid w:val="005D24EE"/>
    <w:rsid w:val="005D3EDD"/>
    <w:rsid w:val="005D763A"/>
    <w:rsid w:val="005D78C8"/>
    <w:rsid w:val="005E00FD"/>
    <w:rsid w:val="005E1398"/>
    <w:rsid w:val="005E467D"/>
    <w:rsid w:val="005E703E"/>
    <w:rsid w:val="005F0B0A"/>
    <w:rsid w:val="005F35AA"/>
    <w:rsid w:val="005F4215"/>
    <w:rsid w:val="005F4614"/>
    <w:rsid w:val="005F4906"/>
    <w:rsid w:val="005F65E0"/>
    <w:rsid w:val="006043E2"/>
    <w:rsid w:val="006051D0"/>
    <w:rsid w:val="00605921"/>
    <w:rsid w:val="00610254"/>
    <w:rsid w:val="00610782"/>
    <w:rsid w:val="00613241"/>
    <w:rsid w:val="00613261"/>
    <w:rsid w:val="0061520B"/>
    <w:rsid w:val="006205FC"/>
    <w:rsid w:val="006207A9"/>
    <w:rsid w:val="00620C91"/>
    <w:rsid w:val="00621725"/>
    <w:rsid w:val="00621A3E"/>
    <w:rsid w:val="00621FB5"/>
    <w:rsid w:val="00624CF6"/>
    <w:rsid w:val="0062504E"/>
    <w:rsid w:val="006255BE"/>
    <w:rsid w:val="00625A5F"/>
    <w:rsid w:val="00625A90"/>
    <w:rsid w:val="006270F6"/>
    <w:rsid w:val="006318DE"/>
    <w:rsid w:val="00631D17"/>
    <w:rsid w:val="00634B06"/>
    <w:rsid w:val="00635ECE"/>
    <w:rsid w:val="0063661D"/>
    <w:rsid w:val="0064153D"/>
    <w:rsid w:val="00642A4C"/>
    <w:rsid w:val="0064305D"/>
    <w:rsid w:val="00643ACF"/>
    <w:rsid w:val="00643CD6"/>
    <w:rsid w:val="00644CE1"/>
    <w:rsid w:val="00646F60"/>
    <w:rsid w:val="00647A75"/>
    <w:rsid w:val="00651EB7"/>
    <w:rsid w:val="00652C0E"/>
    <w:rsid w:val="006532A8"/>
    <w:rsid w:val="00653540"/>
    <w:rsid w:val="00653A06"/>
    <w:rsid w:val="00655069"/>
    <w:rsid w:val="00655DA1"/>
    <w:rsid w:val="00660D51"/>
    <w:rsid w:val="00661720"/>
    <w:rsid w:val="00664ABE"/>
    <w:rsid w:val="00664BFC"/>
    <w:rsid w:val="00665A48"/>
    <w:rsid w:val="00667567"/>
    <w:rsid w:val="006701B5"/>
    <w:rsid w:val="00670D2D"/>
    <w:rsid w:val="00672349"/>
    <w:rsid w:val="0067257C"/>
    <w:rsid w:val="0067366E"/>
    <w:rsid w:val="00674CE8"/>
    <w:rsid w:val="00676716"/>
    <w:rsid w:val="00676A9E"/>
    <w:rsid w:val="0067756F"/>
    <w:rsid w:val="006779DA"/>
    <w:rsid w:val="00677F9B"/>
    <w:rsid w:val="0068109C"/>
    <w:rsid w:val="006824BD"/>
    <w:rsid w:val="00687E37"/>
    <w:rsid w:val="00690AAC"/>
    <w:rsid w:val="00692578"/>
    <w:rsid w:val="00692A5A"/>
    <w:rsid w:val="006939B6"/>
    <w:rsid w:val="00693A2F"/>
    <w:rsid w:val="00695C72"/>
    <w:rsid w:val="006962B0"/>
    <w:rsid w:val="00696F80"/>
    <w:rsid w:val="00696FA7"/>
    <w:rsid w:val="006974C5"/>
    <w:rsid w:val="006A0B74"/>
    <w:rsid w:val="006A177F"/>
    <w:rsid w:val="006A1C02"/>
    <w:rsid w:val="006A2544"/>
    <w:rsid w:val="006A374A"/>
    <w:rsid w:val="006A4824"/>
    <w:rsid w:val="006A4B8F"/>
    <w:rsid w:val="006B17BD"/>
    <w:rsid w:val="006B4DE3"/>
    <w:rsid w:val="006B743A"/>
    <w:rsid w:val="006C095F"/>
    <w:rsid w:val="006C7397"/>
    <w:rsid w:val="006C7B60"/>
    <w:rsid w:val="006D0156"/>
    <w:rsid w:val="006D1BA9"/>
    <w:rsid w:val="006D23F4"/>
    <w:rsid w:val="006D278B"/>
    <w:rsid w:val="006D31BA"/>
    <w:rsid w:val="006D6E72"/>
    <w:rsid w:val="006D6EE0"/>
    <w:rsid w:val="006D7114"/>
    <w:rsid w:val="006E026A"/>
    <w:rsid w:val="006E3FD6"/>
    <w:rsid w:val="006E541D"/>
    <w:rsid w:val="006E7218"/>
    <w:rsid w:val="006E751D"/>
    <w:rsid w:val="006E7FB2"/>
    <w:rsid w:val="006F5406"/>
    <w:rsid w:val="006F69C8"/>
    <w:rsid w:val="00701090"/>
    <w:rsid w:val="007040A9"/>
    <w:rsid w:val="00707BE7"/>
    <w:rsid w:val="00710F9D"/>
    <w:rsid w:val="00711957"/>
    <w:rsid w:val="00711ED2"/>
    <w:rsid w:val="00713C84"/>
    <w:rsid w:val="00714442"/>
    <w:rsid w:val="00714DC5"/>
    <w:rsid w:val="00715DAE"/>
    <w:rsid w:val="0071651B"/>
    <w:rsid w:val="007217B8"/>
    <w:rsid w:val="00721ADA"/>
    <w:rsid w:val="0072496E"/>
    <w:rsid w:val="0073160F"/>
    <w:rsid w:val="00733130"/>
    <w:rsid w:val="00733DED"/>
    <w:rsid w:val="007364B0"/>
    <w:rsid w:val="00737021"/>
    <w:rsid w:val="00737ADD"/>
    <w:rsid w:val="00741553"/>
    <w:rsid w:val="0074227A"/>
    <w:rsid w:val="00742DC8"/>
    <w:rsid w:val="00744763"/>
    <w:rsid w:val="00746E34"/>
    <w:rsid w:val="00747068"/>
    <w:rsid w:val="00751082"/>
    <w:rsid w:val="00751BAD"/>
    <w:rsid w:val="00757132"/>
    <w:rsid w:val="0075757C"/>
    <w:rsid w:val="00761266"/>
    <w:rsid w:val="007616CC"/>
    <w:rsid w:val="007622E0"/>
    <w:rsid w:val="0076415C"/>
    <w:rsid w:val="00764D0D"/>
    <w:rsid w:val="00765D27"/>
    <w:rsid w:val="00770896"/>
    <w:rsid w:val="007711CC"/>
    <w:rsid w:val="00772419"/>
    <w:rsid w:val="0077422C"/>
    <w:rsid w:val="0078204F"/>
    <w:rsid w:val="00782204"/>
    <w:rsid w:val="00783228"/>
    <w:rsid w:val="00783B47"/>
    <w:rsid w:val="00783C32"/>
    <w:rsid w:val="00784949"/>
    <w:rsid w:val="00785E3F"/>
    <w:rsid w:val="00785F6E"/>
    <w:rsid w:val="00795519"/>
    <w:rsid w:val="00796DD9"/>
    <w:rsid w:val="007A109D"/>
    <w:rsid w:val="007A13BA"/>
    <w:rsid w:val="007A38D3"/>
    <w:rsid w:val="007A5049"/>
    <w:rsid w:val="007A6424"/>
    <w:rsid w:val="007B1542"/>
    <w:rsid w:val="007B3CE9"/>
    <w:rsid w:val="007B3F60"/>
    <w:rsid w:val="007B418B"/>
    <w:rsid w:val="007B49ED"/>
    <w:rsid w:val="007B5999"/>
    <w:rsid w:val="007B7D9C"/>
    <w:rsid w:val="007C5987"/>
    <w:rsid w:val="007C6096"/>
    <w:rsid w:val="007D00E0"/>
    <w:rsid w:val="007D1B70"/>
    <w:rsid w:val="007D5172"/>
    <w:rsid w:val="007D64F1"/>
    <w:rsid w:val="007D75CB"/>
    <w:rsid w:val="007D7D4A"/>
    <w:rsid w:val="007E1536"/>
    <w:rsid w:val="007E50D0"/>
    <w:rsid w:val="007E74B4"/>
    <w:rsid w:val="007E791E"/>
    <w:rsid w:val="007F0700"/>
    <w:rsid w:val="007F0B43"/>
    <w:rsid w:val="007F2351"/>
    <w:rsid w:val="007F5CF4"/>
    <w:rsid w:val="00801325"/>
    <w:rsid w:val="00804EAC"/>
    <w:rsid w:val="0080537F"/>
    <w:rsid w:val="00810C62"/>
    <w:rsid w:val="00811004"/>
    <w:rsid w:val="00811D95"/>
    <w:rsid w:val="00814BC7"/>
    <w:rsid w:val="00814D58"/>
    <w:rsid w:val="00815543"/>
    <w:rsid w:val="00817328"/>
    <w:rsid w:val="00820265"/>
    <w:rsid w:val="00820C07"/>
    <w:rsid w:val="00821CFF"/>
    <w:rsid w:val="0082218A"/>
    <w:rsid w:val="00822A54"/>
    <w:rsid w:val="00823505"/>
    <w:rsid w:val="00823CE4"/>
    <w:rsid w:val="008248D0"/>
    <w:rsid w:val="00825C3E"/>
    <w:rsid w:val="00826DDD"/>
    <w:rsid w:val="00827BCB"/>
    <w:rsid w:val="00827E1F"/>
    <w:rsid w:val="008302BD"/>
    <w:rsid w:val="0083031D"/>
    <w:rsid w:val="0083082E"/>
    <w:rsid w:val="008323EC"/>
    <w:rsid w:val="008342B0"/>
    <w:rsid w:val="00834728"/>
    <w:rsid w:val="00836DB7"/>
    <w:rsid w:val="00837281"/>
    <w:rsid w:val="00841F5C"/>
    <w:rsid w:val="0084274E"/>
    <w:rsid w:val="00845C12"/>
    <w:rsid w:val="00846560"/>
    <w:rsid w:val="008474B3"/>
    <w:rsid w:val="00847D28"/>
    <w:rsid w:val="00850496"/>
    <w:rsid w:val="008547A8"/>
    <w:rsid w:val="00854C87"/>
    <w:rsid w:val="00855319"/>
    <w:rsid w:val="00855712"/>
    <w:rsid w:val="008562CA"/>
    <w:rsid w:val="00857B8D"/>
    <w:rsid w:val="00862697"/>
    <w:rsid w:val="00864112"/>
    <w:rsid w:val="008671DD"/>
    <w:rsid w:val="0086750F"/>
    <w:rsid w:val="00870096"/>
    <w:rsid w:val="00870E0A"/>
    <w:rsid w:val="00871D59"/>
    <w:rsid w:val="008727AA"/>
    <w:rsid w:val="00883D02"/>
    <w:rsid w:val="008844B2"/>
    <w:rsid w:val="0089113F"/>
    <w:rsid w:val="00891545"/>
    <w:rsid w:val="0089195E"/>
    <w:rsid w:val="00892432"/>
    <w:rsid w:val="00892FF0"/>
    <w:rsid w:val="00893E6D"/>
    <w:rsid w:val="00894FE2"/>
    <w:rsid w:val="00896FB6"/>
    <w:rsid w:val="00897F6D"/>
    <w:rsid w:val="008A0282"/>
    <w:rsid w:val="008A222C"/>
    <w:rsid w:val="008A41C8"/>
    <w:rsid w:val="008A52B7"/>
    <w:rsid w:val="008A5927"/>
    <w:rsid w:val="008A7C9B"/>
    <w:rsid w:val="008B032F"/>
    <w:rsid w:val="008B0470"/>
    <w:rsid w:val="008B1463"/>
    <w:rsid w:val="008B5C82"/>
    <w:rsid w:val="008B6CF9"/>
    <w:rsid w:val="008C1075"/>
    <w:rsid w:val="008C22BC"/>
    <w:rsid w:val="008C2AE4"/>
    <w:rsid w:val="008C41ED"/>
    <w:rsid w:val="008C4E71"/>
    <w:rsid w:val="008C4FFE"/>
    <w:rsid w:val="008C60E9"/>
    <w:rsid w:val="008C6641"/>
    <w:rsid w:val="008C677F"/>
    <w:rsid w:val="008C6992"/>
    <w:rsid w:val="008C6CB8"/>
    <w:rsid w:val="008D328F"/>
    <w:rsid w:val="008D52AD"/>
    <w:rsid w:val="008D558D"/>
    <w:rsid w:val="008D5E2A"/>
    <w:rsid w:val="008D6373"/>
    <w:rsid w:val="008D6946"/>
    <w:rsid w:val="008D69B7"/>
    <w:rsid w:val="008D7243"/>
    <w:rsid w:val="008E14ED"/>
    <w:rsid w:val="008E2231"/>
    <w:rsid w:val="008E25F4"/>
    <w:rsid w:val="008E2855"/>
    <w:rsid w:val="008E37A8"/>
    <w:rsid w:val="008E5C5C"/>
    <w:rsid w:val="008E7080"/>
    <w:rsid w:val="008F371C"/>
    <w:rsid w:val="008F462A"/>
    <w:rsid w:val="008F6196"/>
    <w:rsid w:val="008F79F6"/>
    <w:rsid w:val="00902A1E"/>
    <w:rsid w:val="009038E5"/>
    <w:rsid w:val="00903EFF"/>
    <w:rsid w:val="0090497A"/>
    <w:rsid w:val="00905BB4"/>
    <w:rsid w:val="00906CDD"/>
    <w:rsid w:val="00907D46"/>
    <w:rsid w:val="00910D8F"/>
    <w:rsid w:val="0091155B"/>
    <w:rsid w:val="00911AAD"/>
    <w:rsid w:val="00912042"/>
    <w:rsid w:val="009125FD"/>
    <w:rsid w:val="0092322D"/>
    <w:rsid w:val="0092324E"/>
    <w:rsid w:val="0092512C"/>
    <w:rsid w:val="0093043C"/>
    <w:rsid w:val="009360CC"/>
    <w:rsid w:val="00937A80"/>
    <w:rsid w:val="00940310"/>
    <w:rsid w:val="00942B87"/>
    <w:rsid w:val="0094459F"/>
    <w:rsid w:val="00947567"/>
    <w:rsid w:val="0094790E"/>
    <w:rsid w:val="0095153D"/>
    <w:rsid w:val="00952FBF"/>
    <w:rsid w:val="009536C9"/>
    <w:rsid w:val="00956706"/>
    <w:rsid w:val="0096092A"/>
    <w:rsid w:val="00961A16"/>
    <w:rsid w:val="00964784"/>
    <w:rsid w:val="00967642"/>
    <w:rsid w:val="009677C9"/>
    <w:rsid w:val="0097044C"/>
    <w:rsid w:val="00971002"/>
    <w:rsid w:val="00974435"/>
    <w:rsid w:val="00974D92"/>
    <w:rsid w:val="00975C47"/>
    <w:rsid w:val="00976CB6"/>
    <w:rsid w:val="00980285"/>
    <w:rsid w:val="00983578"/>
    <w:rsid w:val="00983E3A"/>
    <w:rsid w:val="009845DD"/>
    <w:rsid w:val="00984782"/>
    <w:rsid w:val="00985759"/>
    <w:rsid w:val="00986C64"/>
    <w:rsid w:val="00990820"/>
    <w:rsid w:val="00990B74"/>
    <w:rsid w:val="00991ACB"/>
    <w:rsid w:val="009924CD"/>
    <w:rsid w:val="0099305C"/>
    <w:rsid w:val="00993276"/>
    <w:rsid w:val="00994C37"/>
    <w:rsid w:val="00995B32"/>
    <w:rsid w:val="009970A3"/>
    <w:rsid w:val="009972A0"/>
    <w:rsid w:val="009A0BE1"/>
    <w:rsid w:val="009A1691"/>
    <w:rsid w:val="009A2625"/>
    <w:rsid w:val="009A5507"/>
    <w:rsid w:val="009B0F3D"/>
    <w:rsid w:val="009B179E"/>
    <w:rsid w:val="009B4E8F"/>
    <w:rsid w:val="009B5121"/>
    <w:rsid w:val="009B6370"/>
    <w:rsid w:val="009C1380"/>
    <w:rsid w:val="009C1B78"/>
    <w:rsid w:val="009C3411"/>
    <w:rsid w:val="009C577A"/>
    <w:rsid w:val="009C59B2"/>
    <w:rsid w:val="009C5BA6"/>
    <w:rsid w:val="009C6C11"/>
    <w:rsid w:val="009D218A"/>
    <w:rsid w:val="009D47C2"/>
    <w:rsid w:val="009D4A13"/>
    <w:rsid w:val="009E2522"/>
    <w:rsid w:val="009E481F"/>
    <w:rsid w:val="009E4A0D"/>
    <w:rsid w:val="009E4A1C"/>
    <w:rsid w:val="009E69A0"/>
    <w:rsid w:val="009E7180"/>
    <w:rsid w:val="009F3F69"/>
    <w:rsid w:val="009F4D18"/>
    <w:rsid w:val="009F6316"/>
    <w:rsid w:val="009F6532"/>
    <w:rsid w:val="00A00799"/>
    <w:rsid w:val="00A022B0"/>
    <w:rsid w:val="00A07A66"/>
    <w:rsid w:val="00A07F95"/>
    <w:rsid w:val="00A119CB"/>
    <w:rsid w:val="00A12B06"/>
    <w:rsid w:val="00A2247D"/>
    <w:rsid w:val="00A22AB9"/>
    <w:rsid w:val="00A24DFA"/>
    <w:rsid w:val="00A25229"/>
    <w:rsid w:val="00A270A5"/>
    <w:rsid w:val="00A33472"/>
    <w:rsid w:val="00A35ECE"/>
    <w:rsid w:val="00A3611E"/>
    <w:rsid w:val="00A369E7"/>
    <w:rsid w:val="00A37006"/>
    <w:rsid w:val="00A37E56"/>
    <w:rsid w:val="00A407D8"/>
    <w:rsid w:val="00A41F3E"/>
    <w:rsid w:val="00A42F02"/>
    <w:rsid w:val="00A436A4"/>
    <w:rsid w:val="00A43F1F"/>
    <w:rsid w:val="00A45ACA"/>
    <w:rsid w:val="00A46A82"/>
    <w:rsid w:val="00A47CBB"/>
    <w:rsid w:val="00A50C03"/>
    <w:rsid w:val="00A511A5"/>
    <w:rsid w:val="00A5240B"/>
    <w:rsid w:val="00A52E8F"/>
    <w:rsid w:val="00A52FB4"/>
    <w:rsid w:val="00A54276"/>
    <w:rsid w:val="00A55473"/>
    <w:rsid w:val="00A55754"/>
    <w:rsid w:val="00A561CB"/>
    <w:rsid w:val="00A56332"/>
    <w:rsid w:val="00A56E59"/>
    <w:rsid w:val="00A60236"/>
    <w:rsid w:val="00A61025"/>
    <w:rsid w:val="00A626F7"/>
    <w:rsid w:val="00A649F7"/>
    <w:rsid w:val="00A655B6"/>
    <w:rsid w:val="00A65E40"/>
    <w:rsid w:val="00A67689"/>
    <w:rsid w:val="00A72C24"/>
    <w:rsid w:val="00A73F74"/>
    <w:rsid w:val="00A744E1"/>
    <w:rsid w:val="00A74BCF"/>
    <w:rsid w:val="00A75897"/>
    <w:rsid w:val="00A80E5B"/>
    <w:rsid w:val="00A810BF"/>
    <w:rsid w:val="00A82D78"/>
    <w:rsid w:val="00A85E12"/>
    <w:rsid w:val="00A86410"/>
    <w:rsid w:val="00A868BB"/>
    <w:rsid w:val="00A869ED"/>
    <w:rsid w:val="00A87B14"/>
    <w:rsid w:val="00A90AF2"/>
    <w:rsid w:val="00A92B65"/>
    <w:rsid w:val="00A93D1C"/>
    <w:rsid w:val="00A945C4"/>
    <w:rsid w:val="00A95D10"/>
    <w:rsid w:val="00AA09FC"/>
    <w:rsid w:val="00AA1B4F"/>
    <w:rsid w:val="00AA4E4F"/>
    <w:rsid w:val="00AA5197"/>
    <w:rsid w:val="00AB0274"/>
    <w:rsid w:val="00AB0DC5"/>
    <w:rsid w:val="00AB1E29"/>
    <w:rsid w:val="00AB2495"/>
    <w:rsid w:val="00AB297D"/>
    <w:rsid w:val="00AB3232"/>
    <w:rsid w:val="00AB4074"/>
    <w:rsid w:val="00AB5749"/>
    <w:rsid w:val="00AB5D10"/>
    <w:rsid w:val="00AC0FDE"/>
    <w:rsid w:val="00AC127E"/>
    <w:rsid w:val="00AC1CB5"/>
    <w:rsid w:val="00AC257C"/>
    <w:rsid w:val="00AC4AE0"/>
    <w:rsid w:val="00AC678F"/>
    <w:rsid w:val="00AC7099"/>
    <w:rsid w:val="00AC7637"/>
    <w:rsid w:val="00AD5432"/>
    <w:rsid w:val="00AD68E4"/>
    <w:rsid w:val="00AD77A0"/>
    <w:rsid w:val="00AD7EC9"/>
    <w:rsid w:val="00AE04AF"/>
    <w:rsid w:val="00AE29B1"/>
    <w:rsid w:val="00AE39A0"/>
    <w:rsid w:val="00AE3C2A"/>
    <w:rsid w:val="00AE47BA"/>
    <w:rsid w:val="00AF02CF"/>
    <w:rsid w:val="00AF23CB"/>
    <w:rsid w:val="00AF3DB2"/>
    <w:rsid w:val="00AF54BC"/>
    <w:rsid w:val="00AF6116"/>
    <w:rsid w:val="00AF61A6"/>
    <w:rsid w:val="00B01403"/>
    <w:rsid w:val="00B0158C"/>
    <w:rsid w:val="00B0212C"/>
    <w:rsid w:val="00B0265E"/>
    <w:rsid w:val="00B035B7"/>
    <w:rsid w:val="00B0538A"/>
    <w:rsid w:val="00B11794"/>
    <w:rsid w:val="00B13071"/>
    <w:rsid w:val="00B15F8B"/>
    <w:rsid w:val="00B21E7B"/>
    <w:rsid w:val="00B23CD3"/>
    <w:rsid w:val="00B27C8E"/>
    <w:rsid w:val="00B32790"/>
    <w:rsid w:val="00B333DB"/>
    <w:rsid w:val="00B35B5E"/>
    <w:rsid w:val="00B36518"/>
    <w:rsid w:val="00B375AB"/>
    <w:rsid w:val="00B37826"/>
    <w:rsid w:val="00B37CD7"/>
    <w:rsid w:val="00B4073E"/>
    <w:rsid w:val="00B41B5C"/>
    <w:rsid w:val="00B43397"/>
    <w:rsid w:val="00B44A57"/>
    <w:rsid w:val="00B47CB8"/>
    <w:rsid w:val="00B509FC"/>
    <w:rsid w:val="00B52960"/>
    <w:rsid w:val="00B5489D"/>
    <w:rsid w:val="00B5560A"/>
    <w:rsid w:val="00B5660E"/>
    <w:rsid w:val="00B57A27"/>
    <w:rsid w:val="00B6274F"/>
    <w:rsid w:val="00B63DBF"/>
    <w:rsid w:val="00B66FC4"/>
    <w:rsid w:val="00B71CFA"/>
    <w:rsid w:val="00B71F8D"/>
    <w:rsid w:val="00B734BC"/>
    <w:rsid w:val="00B75CB3"/>
    <w:rsid w:val="00B75CFE"/>
    <w:rsid w:val="00B7710C"/>
    <w:rsid w:val="00B77D52"/>
    <w:rsid w:val="00B813DF"/>
    <w:rsid w:val="00B839ED"/>
    <w:rsid w:val="00B850EB"/>
    <w:rsid w:val="00B912CE"/>
    <w:rsid w:val="00B918FF"/>
    <w:rsid w:val="00B93E50"/>
    <w:rsid w:val="00B97098"/>
    <w:rsid w:val="00B97DFF"/>
    <w:rsid w:val="00BA0BF0"/>
    <w:rsid w:val="00BA1BA3"/>
    <w:rsid w:val="00BA2235"/>
    <w:rsid w:val="00BA3400"/>
    <w:rsid w:val="00BA47FA"/>
    <w:rsid w:val="00BA55A9"/>
    <w:rsid w:val="00BA6E7D"/>
    <w:rsid w:val="00BA71A0"/>
    <w:rsid w:val="00BB10CA"/>
    <w:rsid w:val="00BB18E0"/>
    <w:rsid w:val="00BB1CDD"/>
    <w:rsid w:val="00BB219C"/>
    <w:rsid w:val="00BB2664"/>
    <w:rsid w:val="00BB5D81"/>
    <w:rsid w:val="00BB7367"/>
    <w:rsid w:val="00BB745B"/>
    <w:rsid w:val="00BB769F"/>
    <w:rsid w:val="00BC0962"/>
    <w:rsid w:val="00BC7238"/>
    <w:rsid w:val="00BC7E98"/>
    <w:rsid w:val="00BD0F61"/>
    <w:rsid w:val="00BD1DFC"/>
    <w:rsid w:val="00BD512B"/>
    <w:rsid w:val="00BD51AE"/>
    <w:rsid w:val="00BD6323"/>
    <w:rsid w:val="00BD6941"/>
    <w:rsid w:val="00BE188E"/>
    <w:rsid w:val="00BE33CB"/>
    <w:rsid w:val="00BE5668"/>
    <w:rsid w:val="00BE6A7F"/>
    <w:rsid w:val="00BE7D2F"/>
    <w:rsid w:val="00BE7D37"/>
    <w:rsid w:val="00BF2B21"/>
    <w:rsid w:val="00BF3100"/>
    <w:rsid w:val="00BF545C"/>
    <w:rsid w:val="00BF5BCB"/>
    <w:rsid w:val="00BF6442"/>
    <w:rsid w:val="00BF6D82"/>
    <w:rsid w:val="00BF7069"/>
    <w:rsid w:val="00BF7BBB"/>
    <w:rsid w:val="00C00607"/>
    <w:rsid w:val="00C01047"/>
    <w:rsid w:val="00C0130A"/>
    <w:rsid w:val="00C02AC8"/>
    <w:rsid w:val="00C0450A"/>
    <w:rsid w:val="00C04E0E"/>
    <w:rsid w:val="00C065CB"/>
    <w:rsid w:val="00C118F2"/>
    <w:rsid w:val="00C11F45"/>
    <w:rsid w:val="00C12B8D"/>
    <w:rsid w:val="00C158CF"/>
    <w:rsid w:val="00C15E6C"/>
    <w:rsid w:val="00C160C3"/>
    <w:rsid w:val="00C16E25"/>
    <w:rsid w:val="00C17EF2"/>
    <w:rsid w:val="00C207F5"/>
    <w:rsid w:val="00C20FED"/>
    <w:rsid w:val="00C2577B"/>
    <w:rsid w:val="00C25B94"/>
    <w:rsid w:val="00C3174C"/>
    <w:rsid w:val="00C327B6"/>
    <w:rsid w:val="00C33333"/>
    <w:rsid w:val="00C33404"/>
    <w:rsid w:val="00C33628"/>
    <w:rsid w:val="00C33D6C"/>
    <w:rsid w:val="00C34D1F"/>
    <w:rsid w:val="00C359D7"/>
    <w:rsid w:val="00C41B6C"/>
    <w:rsid w:val="00C4377E"/>
    <w:rsid w:val="00C50C3B"/>
    <w:rsid w:val="00C516CE"/>
    <w:rsid w:val="00C54049"/>
    <w:rsid w:val="00C54766"/>
    <w:rsid w:val="00C54793"/>
    <w:rsid w:val="00C61776"/>
    <w:rsid w:val="00C631FB"/>
    <w:rsid w:val="00C634F4"/>
    <w:rsid w:val="00C642DB"/>
    <w:rsid w:val="00C650AC"/>
    <w:rsid w:val="00C65771"/>
    <w:rsid w:val="00C665C4"/>
    <w:rsid w:val="00C731A7"/>
    <w:rsid w:val="00C76AF4"/>
    <w:rsid w:val="00C779F1"/>
    <w:rsid w:val="00C81D42"/>
    <w:rsid w:val="00C85310"/>
    <w:rsid w:val="00C8637D"/>
    <w:rsid w:val="00C87388"/>
    <w:rsid w:val="00C9104F"/>
    <w:rsid w:val="00C9738B"/>
    <w:rsid w:val="00CA029D"/>
    <w:rsid w:val="00CA032E"/>
    <w:rsid w:val="00CA2243"/>
    <w:rsid w:val="00CA48DA"/>
    <w:rsid w:val="00CA6E5D"/>
    <w:rsid w:val="00CA7C50"/>
    <w:rsid w:val="00CB38FD"/>
    <w:rsid w:val="00CB3FD1"/>
    <w:rsid w:val="00CC105B"/>
    <w:rsid w:val="00CC1B51"/>
    <w:rsid w:val="00CC2CE2"/>
    <w:rsid w:val="00CC3173"/>
    <w:rsid w:val="00CC3F49"/>
    <w:rsid w:val="00CD2FE2"/>
    <w:rsid w:val="00CD4C63"/>
    <w:rsid w:val="00CD6097"/>
    <w:rsid w:val="00CD640C"/>
    <w:rsid w:val="00CD6815"/>
    <w:rsid w:val="00CD7436"/>
    <w:rsid w:val="00CD74C9"/>
    <w:rsid w:val="00CD7511"/>
    <w:rsid w:val="00CE090E"/>
    <w:rsid w:val="00CE1D91"/>
    <w:rsid w:val="00CE2036"/>
    <w:rsid w:val="00CE2B1E"/>
    <w:rsid w:val="00CE4508"/>
    <w:rsid w:val="00CE4A68"/>
    <w:rsid w:val="00CE5027"/>
    <w:rsid w:val="00CF02F4"/>
    <w:rsid w:val="00CF0A01"/>
    <w:rsid w:val="00CF1066"/>
    <w:rsid w:val="00CF5080"/>
    <w:rsid w:val="00CF7C48"/>
    <w:rsid w:val="00D01DB5"/>
    <w:rsid w:val="00D04492"/>
    <w:rsid w:val="00D100A7"/>
    <w:rsid w:val="00D113E6"/>
    <w:rsid w:val="00D11E31"/>
    <w:rsid w:val="00D1343E"/>
    <w:rsid w:val="00D136C2"/>
    <w:rsid w:val="00D13D8C"/>
    <w:rsid w:val="00D15776"/>
    <w:rsid w:val="00D170F4"/>
    <w:rsid w:val="00D202EA"/>
    <w:rsid w:val="00D212B9"/>
    <w:rsid w:val="00D21359"/>
    <w:rsid w:val="00D23E84"/>
    <w:rsid w:val="00D248A5"/>
    <w:rsid w:val="00D27057"/>
    <w:rsid w:val="00D27522"/>
    <w:rsid w:val="00D27EBE"/>
    <w:rsid w:val="00D30B27"/>
    <w:rsid w:val="00D33017"/>
    <w:rsid w:val="00D3407D"/>
    <w:rsid w:val="00D34392"/>
    <w:rsid w:val="00D34889"/>
    <w:rsid w:val="00D35FA1"/>
    <w:rsid w:val="00D41D37"/>
    <w:rsid w:val="00D420A9"/>
    <w:rsid w:val="00D44E9B"/>
    <w:rsid w:val="00D46308"/>
    <w:rsid w:val="00D47164"/>
    <w:rsid w:val="00D472D5"/>
    <w:rsid w:val="00D50217"/>
    <w:rsid w:val="00D51ACB"/>
    <w:rsid w:val="00D51D81"/>
    <w:rsid w:val="00D52428"/>
    <w:rsid w:val="00D55697"/>
    <w:rsid w:val="00D57D2B"/>
    <w:rsid w:val="00D60CA2"/>
    <w:rsid w:val="00D62019"/>
    <w:rsid w:val="00D629EF"/>
    <w:rsid w:val="00D63841"/>
    <w:rsid w:val="00D657EA"/>
    <w:rsid w:val="00D659C6"/>
    <w:rsid w:val="00D66BE3"/>
    <w:rsid w:val="00D67331"/>
    <w:rsid w:val="00D67C61"/>
    <w:rsid w:val="00D7573A"/>
    <w:rsid w:val="00D76660"/>
    <w:rsid w:val="00D801DE"/>
    <w:rsid w:val="00D80CA4"/>
    <w:rsid w:val="00D8162D"/>
    <w:rsid w:val="00D819AD"/>
    <w:rsid w:val="00D81C7C"/>
    <w:rsid w:val="00D81FFB"/>
    <w:rsid w:val="00D84D98"/>
    <w:rsid w:val="00D8575E"/>
    <w:rsid w:val="00D85C93"/>
    <w:rsid w:val="00D87421"/>
    <w:rsid w:val="00D87F87"/>
    <w:rsid w:val="00D90AE1"/>
    <w:rsid w:val="00D92BD0"/>
    <w:rsid w:val="00D933B5"/>
    <w:rsid w:val="00DA05AA"/>
    <w:rsid w:val="00DA54F8"/>
    <w:rsid w:val="00DA5556"/>
    <w:rsid w:val="00DA6C07"/>
    <w:rsid w:val="00DA71D2"/>
    <w:rsid w:val="00DA7519"/>
    <w:rsid w:val="00DB13FD"/>
    <w:rsid w:val="00DB19F8"/>
    <w:rsid w:val="00DB27CE"/>
    <w:rsid w:val="00DB2E59"/>
    <w:rsid w:val="00DB66CA"/>
    <w:rsid w:val="00DC0866"/>
    <w:rsid w:val="00DC0D2B"/>
    <w:rsid w:val="00DC106C"/>
    <w:rsid w:val="00DC2419"/>
    <w:rsid w:val="00DC35B7"/>
    <w:rsid w:val="00DC5694"/>
    <w:rsid w:val="00DD0245"/>
    <w:rsid w:val="00DD0B29"/>
    <w:rsid w:val="00DD2069"/>
    <w:rsid w:val="00DD296C"/>
    <w:rsid w:val="00DD38AC"/>
    <w:rsid w:val="00DD67CE"/>
    <w:rsid w:val="00DD7B46"/>
    <w:rsid w:val="00DE0ACE"/>
    <w:rsid w:val="00DE0D62"/>
    <w:rsid w:val="00DE4E06"/>
    <w:rsid w:val="00DE5A86"/>
    <w:rsid w:val="00DE6187"/>
    <w:rsid w:val="00DE62AC"/>
    <w:rsid w:val="00DE64A6"/>
    <w:rsid w:val="00DE64B8"/>
    <w:rsid w:val="00DF1A79"/>
    <w:rsid w:val="00DF1A97"/>
    <w:rsid w:val="00DF283C"/>
    <w:rsid w:val="00DF3A6E"/>
    <w:rsid w:val="00DF557B"/>
    <w:rsid w:val="00DF602E"/>
    <w:rsid w:val="00DF60D9"/>
    <w:rsid w:val="00DF7317"/>
    <w:rsid w:val="00E014B8"/>
    <w:rsid w:val="00E0175F"/>
    <w:rsid w:val="00E070F4"/>
    <w:rsid w:val="00E07A0C"/>
    <w:rsid w:val="00E10FE1"/>
    <w:rsid w:val="00E1250B"/>
    <w:rsid w:val="00E1483A"/>
    <w:rsid w:val="00E149A3"/>
    <w:rsid w:val="00E15DA2"/>
    <w:rsid w:val="00E16A43"/>
    <w:rsid w:val="00E16A90"/>
    <w:rsid w:val="00E20028"/>
    <w:rsid w:val="00E2143F"/>
    <w:rsid w:val="00E21570"/>
    <w:rsid w:val="00E22116"/>
    <w:rsid w:val="00E24ED7"/>
    <w:rsid w:val="00E32881"/>
    <w:rsid w:val="00E33C47"/>
    <w:rsid w:val="00E37913"/>
    <w:rsid w:val="00E37A17"/>
    <w:rsid w:val="00E40337"/>
    <w:rsid w:val="00E40D12"/>
    <w:rsid w:val="00E43AC8"/>
    <w:rsid w:val="00E45771"/>
    <w:rsid w:val="00E4608C"/>
    <w:rsid w:val="00E47211"/>
    <w:rsid w:val="00E50276"/>
    <w:rsid w:val="00E53B1E"/>
    <w:rsid w:val="00E53BC8"/>
    <w:rsid w:val="00E61C97"/>
    <w:rsid w:val="00E63DB2"/>
    <w:rsid w:val="00E653A2"/>
    <w:rsid w:val="00E74AD5"/>
    <w:rsid w:val="00E77480"/>
    <w:rsid w:val="00E8459F"/>
    <w:rsid w:val="00E85B20"/>
    <w:rsid w:val="00E85D73"/>
    <w:rsid w:val="00E85EF2"/>
    <w:rsid w:val="00E86F07"/>
    <w:rsid w:val="00E87E75"/>
    <w:rsid w:val="00E9363F"/>
    <w:rsid w:val="00E94A01"/>
    <w:rsid w:val="00E94FC7"/>
    <w:rsid w:val="00E9611C"/>
    <w:rsid w:val="00E96ABB"/>
    <w:rsid w:val="00EA2EFF"/>
    <w:rsid w:val="00EA7899"/>
    <w:rsid w:val="00EB3134"/>
    <w:rsid w:val="00EB405E"/>
    <w:rsid w:val="00EB4FAD"/>
    <w:rsid w:val="00EB578B"/>
    <w:rsid w:val="00EC097A"/>
    <w:rsid w:val="00EC0DF8"/>
    <w:rsid w:val="00EC12AF"/>
    <w:rsid w:val="00EC180F"/>
    <w:rsid w:val="00EC2FDD"/>
    <w:rsid w:val="00EC393B"/>
    <w:rsid w:val="00EC6731"/>
    <w:rsid w:val="00EC7F0D"/>
    <w:rsid w:val="00ED127A"/>
    <w:rsid w:val="00ED3365"/>
    <w:rsid w:val="00ED33AB"/>
    <w:rsid w:val="00ED3B53"/>
    <w:rsid w:val="00ED53BE"/>
    <w:rsid w:val="00ED5993"/>
    <w:rsid w:val="00ED5AFD"/>
    <w:rsid w:val="00EE0255"/>
    <w:rsid w:val="00EE142A"/>
    <w:rsid w:val="00EE16D8"/>
    <w:rsid w:val="00EE3C40"/>
    <w:rsid w:val="00EE43ED"/>
    <w:rsid w:val="00EE4986"/>
    <w:rsid w:val="00EE5891"/>
    <w:rsid w:val="00EE614F"/>
    <w:rsid w:val="00EE7B2A"/>
    <w:rsid w:val="00EF115E"/>
    <w:rsid w:val="00EF19CD"/>
    <w:rsid w:val="00EF19CE"/>
    <w:rsid w:val="00EF4389"/>
    <w:rsid w:val="00EF59A4"/>
    <w:rsid w:val="00F0179E"/>
    <w:rsid w:val="00F0186A"/>
    <w:rsid w:val="00F0198C"/>
    <w:rsid w:val="00F0603E"/>
    <w:rsid w:val="00F0630C"/>
    <w:rsid w:val="00F1084C"/>
    <w:rsid w:val="00F11035"/>
    <w:rsid w:val="00F13E7B"/>
    <w:rsid w:val="00F14E7F"/>
    <w:rsid w:val="00F179AD"/>
    <w:rsid w:val="00F2082B"/>
    <w:rsid w:val="00F23FE9"/>
    <w:rsid w:val="00F246EF"/>
    <w:rsid w:val="00F2502F"/>
    <w:rsid w:val="00F257C0"/>
    <w:rsid w:val="00F25ED1"/>
    <w:rsid w:val="00F26159"/>
    <w:rsid w:val="00F2704B"/>
    <w:rsid w:val="00F33FDF"/>
    <w:rsid w:val="00F3455C"/>
    <w:rsid w:val="00F34E25"/>
    <w:rsid w:val="00F369A8"/>
    <w:rsid w:val="00F36BCF"/>
    <w:rsid w:val="00F37D61"/>
    <w:rsid w:val="00F41A37"/>
    <w:rsid w:val="00F42A2C"/>
    <w:rsid w:val="00F42FD7"/>
    <w:rsid w:val="00F437DB"/>
    <w:rsid w:val="00F43EA9"/>
    <w:rsid w:val="00F459FE"/>
    <w:rsid w:val="00F4605C"/>
    <w:rsid w:val="00F4756F"/>
    <w:rsid w:val="00F50444"/>
    <w:rsid w:val="00F5054B"/>
    <w:rsid w:val="00F51090"/>
    <w:rsid w:val="00F57CA6"/>
    <w:rsid w:val="00F57F80"/>
    <w:rsid w:val="00F61C5A"/>
    <w:rsid w:val="00F6310D"/>
    <w:rsid w:val="00F63A00"/>
    <w:rsid w:val="00F64CB2"/>
    <w:rsid w:val="00F66469"/>
    <w:rsid w:val="00F6707F"/>
    <w:rsid w:val="00F6776A"/>
    <w:rsid w:val="00F709CD"/>
    <w:rsid w:val="00F76DAB"/>
    <w:rsid w:val="00F76E9A"/>
    <w:rsid w:val="00F9142D"/>
    <w:rsid w:val="00F92537"/>
    <w:rsid w:val="00F95692"/>
    <w:rsid w:val="00F964FF"/>
    <w:rsid w:val="00F978DF"/>
    <w:rsid w:val="00F97F8D"/>
    <w:rsid w:val="00FA15D7"/>
    <w:rsid w:val="00FA5E28"/>
    <w:rsid w:val="00FA5F30"/>
    <w:rsid w:val="00FA61B4"/>
    <w:rsid w:val="00FA7D9D"/>
    <w:rsid w:val="00FB077C"/>
    <w:rsid w:val="00FB1FD9"/>
    <w:rsid w:val="00FB2A6F"/>
    <w:rsid w:val="00FC004C"/>
    <w:rsid w:val="00FC133B"/>
    <w:rsid w:val="00FC1B4E"/>
    <w:rsid w:val="00FC2256"/>
    <w:rsid w:val="00FC2D93"/>
    <w:rsid w:val="00FC3687"/>
    <w:rsid w:val="00FC39BA"/>
    <w:rsid w:val="00FC3C0D"/>
    <w:rsid w:val="00FC49F4"/>
    <w:rsid w:val="00FC74F5"/>
    <w:rsid w:val="00FD0CE1"/>
    <w:rsid w:val="00FD473C"/>
    <w:rsid w:val="00FD5986"/>
    <w:rsid w:val="00FD5B5E"/>
    <w:rsid w:val="00FE11C5"/>
    <w:rsid w:val="00FE1C6F"/>
    <w:rsid w:val="00FE3BD8"/>
    <w:rsid w:val="00FF189B"/>
    <w:rsid w:val="00FF214D"/>
    <w:rsid w:val="00FF24E4"/>
    <w:rsid w:val="00FF4838"/>
    <w:rsid w:val="00FF57D1"/>
    <w:rsid w:val="00FF6823"/>
    <w:rsid w:val="00FF74D3"/>
    <w:rsid w:val="00FF755E"/>
    <w:rsid w:val="00FF7F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301838C6-0BBB-4F0B-87B5-C5C019076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next w:val="Normal"/>
    <w:link w:val="Ttulo1Car"/>
    <w:uiPriority w:val="9"/>
    <w:qFormat/>
    <w:rsid w:val="004073B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semiHidden/>
    <w:unhideWhenUsed/>
    <w:qFormat/>
    <w:rsid w:val="00D87F87"/>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4">
    <w:name w:val="heading 4"/>
    <w:basedOn w:val="Normal"/>
    <w:next w:val="Normal"/>
    <w:link w:val="Ttulo4Car"/>
    <w:rsid w:val="00692A5A"/>
    <w:pPr>
      <w:keepNext/>
      <w:keepLines/>
      <w:spacing w:before="240" w:after="40"/>
      <w:outlineLvl w:val="3"/>
    </w:pPr>
    <w:rPr>
      <w:rFonts w:ascii="Calibri" w:eastAsia="Calibri" w:hAnsi="Calibri" w:cs="Calibri"/>
      <w:b/>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4BCF"/>
    <w:rPr>
      <w:b/>
      <w:bCs/>
    </w:rPr>
  </w:style>
  <w:style w:type="character" w:customStyle="1" w:styleId="Ttulo4Car">
    <w:name w:val="Título 4 Car"/>
    <w:basedOn w:val="Fuentedeprrafopredeter"/>
    <w:link w:val="Ttulo4"/>
    <w:rsid w:val="00692A5A"/>
    <w:rPr>
      <w:rFonts w:ascii="Calibri" w:eastAsia="Calibri" w:hAnsi="Calibri" w:cs="Calibri"/>
      <w:b/>
      <w:sz w:val="24"/>
      <w:szCs w:val="24"/>
      <w:lang w:val="es-MX" w:eastAsia="es-MX"/>
    </w:rPr>
  </w:style>
  <w:style w:type="character" w:styleId="Hipervnculovisitado">
    <w:name w:val="FollowedHyperlink"/>
    <w:basedOn w:val="Fuentedeprrafopredeter"/>
    <w:uiPriority w:val="99"/>
    <w:semiHidden/>
    <w:unhideWhenUsed/>
    <w:rsid w:val="001B62C5"/>
    <w:rPr>
      <w:color w:val="954F72" w:themeColor="followedHyperlink"/>
      <w:u w:val="single"/>
    </w:rPr>
  </w:style>
  <w:style w:type="character" w:customStyle="1" w:styleId="Ttulo1Car">
    <w:name w:val="Título 1 Car"/>
    <w:basedOn w:val="Fuentedeprrafopredeter"/>
    <w:link w:val="Ttulo1"/>
    <w:uiPriority w:val="9"/>
    <w:rsid w:val="004073B0"/>
    <w:rPr>
      <w:rFonts w:asciiTheme="majorHAnsi" w:eastAsiaTheme="majorEastAsia" w:hAnsiTheme="majorHAnsi" w:cstheme="majorBidi"/>
      <w:b/>
      <w:bCs/>
      <w:color w:val="2E74B5" w:themeColor="accent1" w:themeShade="BF"/>
      <w:sz w:val="28"/>
      <w:szCs w:val="28"/>
    </w:rPr>
  </w:style>
  <w:style w:type="character" w:customStyle="1" w:styleId="Ttulo2Car">
    <w:name w:val="Título 2 Car"/>
    <w:basedOn w:val="Fuentedeprrafopredeter"/>
    <w:link w:val="Ttulo2"/>
    <w:uiPriority w:val="9"/>
    <w:semiHidden/>
    <w:rsid w:val="00D87F87"/>
    <w:rPr>
      <w:rFonts w:asciiTheme="majorHAnsi" w:eastAsiaTheme="majorEastAsia" w:hAnsiTheme="majorHAnsi" w:cstheme="majorBidi"/>
      <w:b/>
      <w:bCs/>
      <w:color w:val="5B9BD5" w:themeColor="accent1"/>
      <w:sz w:val="26"/>
      <w:szCs w:val="26"/>
    </w:rPr>
  </w:style>
  <w:style w:type="paragraph" w:customStyle="1" w:styleId="paragraph">
    <w:name w:val="paragraph"/>
    <w:basedOn w:val="Normal"/>
    <w:rsid w:val="00B839ED"/>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B839ED"/>
  </w:style>
  <w:style w:type="character" w:customStyle="1" w:styleId="eop">
    <w:name w:val="eop"/>
    <w:basedOn w:val="Fuentedeprrafopredeter"/>
    <w:rsid w:val="00B839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35398293">
      <w:bodyDiv w:val="1"/>
      <w:marLeft w:val="0"/>
      <w:marRight w:val="0"/>
      <w:marTop w:val="0"/>
      <w:marBottom w:val="0"/>
      <w:divBdr>
        <w:top w:val="none" w:sz="0" w:space="0" w:color="auto"/>
        <w:left w:val="none" w:sz="0" w:space="0" w:color="auto"/>
        <w:bottom w:val="none" w:sz="0" w:space="0" w:color="auto"/>
        <w:right w:val="none" w:sz="0" w:space="0" w:color="auto"/>
      </w:divBdr>
      <w:divsChild>
        <w:div w:id="837502003">
          <w:marLeft w:val="720"/>
          <w:marRight w:val="0"/>
          <w:marTop w:val="0"/>
          <w:marBottom w:val="160"/>
          <w:divBdr>
            <w:top w:val="none" w:sz="0" w:space="0" w:color="auto"/>
            <w:left w:val="none" w:sz="0" w:space="0" w:color="auto"/>
            <w:bottom w:val="none" w:sz="0" w:space="0" w:color="auto"/>
            <w:right w:val="none" w:sz="0" w:space="0" w:color="auto"/>
          </w:divBdr>
        </w:div>
      </w:divsChild>
    </w:div>
    <w:div w:id="58865042">
      <w:bodyDiv w:val="1"/>
      <w:marLeft w:val="0"/>
      <w:marRight w:val="0"/>
      <w:marTop w:val="0"/>
      <w:marBottom w:val="0"/>
      <w:divBdr>
        <w:top w:val="none" w:sz="0" w:space="0" w:color="auto"/>
        <w:left w:val="none" w:sz="0" w:space="0" w:color="auto"/>
        <w:bottom w:val="none" w:sz="0" w:space="0" w:color="auto"/>
        <w:right w:val="none" w:sz="0" w:space="0" w:color="auto"/>
      </w:divBdr>
    </w:div>
    <w:div w:id="6530058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28097075">
      <w:bodyDiv w:val="1"/>
      <w:marLeft w:val="0"/>
      <w:marRight w:val="0"/>
      <w:marTop w:val="0"/>
      <w:marBottom w:val="0"/>
      <w:divBdr>
        <w:top w:val="none" w:sz="0" w:space="0" w:color="auto"/>
        <w:left w:val="none" w:sz="0" w:space="0" w:color="auto"/>
        <w:bottom w:val="none" w:sz="0" w:space="0" w:color="auto"/>
        <w:right w:val="none" w:sz="0" w:space="0" w:color="auto"/>
      </w:divBdr>
    </w:div>
    <w:div w:id="332143967">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00994117">
      <w:bodyDiv w:val="1"/>
      <w:marLeft w:val="0"/>
      <w:marRight w:val="0"/>
      <w:marTop w:val="0"/>
      <w:marBottom w:val="0"/>
      <w:divBdr>
        <w:top w:val="none" w:sz="0" w:space="0" w:color="auto"/>
        <w:left w:val="none" w:sz="0" w:space="0" w:color="auto"/>
        <w:bottom w:val="none" w:sz="0" w:space="0" w:color="auto"/>
        <w:right w:val="none" w:sz="0" w:space="0" w:color="auto"/>
      </w:divBdr>
    </w:div>
    <w:div w:id="626395988">
      <w:bodyDiv w:val="1"/>
      <w:marLeft w:val="0"/>
      <w:marRight w:val="0"/>
      <w:marTop w:val="0"/>
      <w:marBottom w:val="0"/>
      <w:divBdr>
        <w:top w:val="none" w:sz="0" w:space="0" w:color="auto"/>
        <w:left w:val="none" w:sz="0" w:space="0" w:color="auto"/>
        <w:bottom w:val="none" w:sz="0" w:space="0" w:color="auto"/>
        <w:right w:val="none" w:sz="0" w:space="0" w:color="auto"/>
      </w:divBdr>
    </w:div>
    <w:div w:id="628173270">
      <w:bodyDiv w:val="1"/>
      <w:marLeft w:val="0"/>
      <w:marRight w:val="0"/>
      <w:marTop w:val="0"/>
      <w:marBottom w:val="0"/>
      <w:divBdr>
        <w:top w:val="none" w:sz="0" w:space="0" w:color="auto"/>
        <w:left w:val="none" w:sz="0" w:space="0" w:color="auto"/>
        <w:bottom w:val="none" w:sz="0" w:space="0" w:color="auto"/>
        <w:right w:val="none" w:sz="0" w:space="0" w:color="auto"/>
      </w:divBdr>
    </w:div>
    <w:div w:id="785346253">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43979829">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7270587">
      <w:bodyDiv w:val="1"/>
      <w:marLeft w:val="0"/>
      <w:marRight w:val="0"/>
      <w:marTop w:val="0"/>
      <w:marBottom w:val="0"/>
      <w:divBdr>
        <w:top w:val="none" w:sz="0" w:space="0" w:color="auto"/>
        <w:left w:val="none" w:sz="0" w:space="0" w:color="auto"/>
        <w:bottom w:val="none" w:sz="0" w:space="0" w:color="auto"/>
        <w:right w:val="none" w:sz="0" w:space="0" w:color="auto"/>
      </w:divBdr>
      <w:divsChild>
        <w:div w:id="2044863421">
          <w:marLeft w:val="0"/>
          <w:marRight w:val="0"/>
          <w:marTop w:val="0"/>
          <w:marBottom w:val="0"/>
          <w:divBdr>
            <w:top w:val="none" w:sz="0" w:space="0" w:color="auto"/>
            <w:left w:val="none" w:sz="0" w:space="0" w:color="auto"/>
            <w:bottom w:val="none" w:sz="0" w:space="0" w:color="auto"/>
            <w:right w:val="none" w:sz="0" w:space="0" w:color="auto"/>
          </w:divBdr>
        </w:div>
        <w:div w:id="386614103">
          <w:marLeft w:val="0"/>
          <w:marRight w:val="0"/>
          <w:marTop w:val="0"/>
          <w:marBottom w:val="0"/>
          <w:divBdr>
            <w:top w:val="none" w:sz="0" w:space="0" w:color="auto"/>
            <w:left w:val="none" w:sz="0" w:space="0" w:color="auto"/>
            <w:bottom w:val="none" w:sz="0" w:space="0" w:color="auto"/>
            <w:right w:val="none" w:sz="0" w:space="0" w:color="auto"/>
          </w:divBdr>
        </w:div>
        <w:div w:id="1818841595">
          <w:marLeft w:val="0"/>
          <w:marRight w:val="0"/>
          <w:marTop w:val="0"/>
          <w:marBottom w:val="0"/>
          <w:divBdr>
            <w:top w:val="none" w:sz="0" w:space="0" w:color="auto"/>
            <w:left w:val="none" w:sz="0" w:space="0" w:color="auto"/>
            <w:bottom w:val="none" w:sz="0" w:space="0" w:color="auto"/>
            <w:right w:val="none" w:sz="0" w:space="0" w:color="auto"/>
          </w:divBdr>
        </w:div>
        <w:div w:id="1009403590">
          <w:marLeft w:val="0"/>
          <w:marRight w:val="0"/>
          <w:marTop w:val="0"/>
          <w:marBottom w:val="0"/>
          <w:divBdr>
            <w:top w:val="none" w:sz="0" w:space="0" w:color="auto"/>
            <w:left w:val="none" w:sz="0" w:space="0" w:color="auto"/>
            <w:bottom w:val="none" w:sz="0" w:space="0" w:color="auto"/>
            <w:right w:val="none" w:sz="0" w:space="0" w:color="auto"/>
          </w:divBdr>
        </w:div>
        <w:div w:id="952975779">
          <w:marLeft w:val="0"/>
          <w:marRight w:val="0"/>
          <w:marTop w:val="0"/>
          <w:marBottom w:val="0"/>
          <w:divBdr>
            <w:top w:val="none" w:sz="0" w:space="0" w:color="auto"/>
            <w:left w:val="none" w:sz="0" w:space="0" w:color="auto"/>
            <w:bottom w:val="none" w:sz="0" w:space="0" w:color="auto"/>
            <w:right w:val="none" w:sz="0" w:space="0" w:color="auto"/>
          </w:divBdr>
        </w:div>
        <w:div w:id="846940214">
          <w:marLeft w:val="0"/>
          <w:marRight w:val="0"/>
          <w:marTop w:val="0"/>
          <w:marBottom w:val="0"/>
          <w:divBdr>
            <w:top w:val="none" w:sz="0" w:space="0" w:color="auto"/>
            <w:left w:val="none" w:sz="0" w:space="0" w:color="auto"/>
            <w:bottom w:val="none" w:sz="0" w:space="0" w:color="auto"/>
            <w:right w:val="none" w:sz="0" w:space="0" w:color="auto"/>
          </w:divBdr>
        </w:div>
        <w:div w:id="1617322822">
          <w:marLeft w:val="0"/>
          <w:marRight w:val="0"/>
          <w:marTop w:val="0"/>
          <w:marBottom w:val="0"/>
          <w:divBdr>
            <w:top w:val="none" w:sz="0" w:space="0" w:color="auto"/>
            <w:left w:val="none" w:sz="0" w:space="0" w:color="auto"/>
            <w:bottom w:val="none" w:sz="0" w:space="0" w:color="auto"/>
            <w:right w:val="none" w:sz="0" w:space="0" w:color="auto"/>
          </w:divBdr>
        </w:div>
        <w:div w:id="533469170">
          <w:marLeft w:val="0"/>
          <w:marRight w:val="0"/>
          <w:marTop w:val="0"/>
          <w:marBottom w:val="0"/>
          <w:divBdr>
            <w:top w:val="none" w:sz="0" w:space="0" w:color="auto"/>
            <w:left w:val="none" w:sz="0" w:space="0" w:color="auto"/>
            <w:bottom w:val="none" w:sz="0" w:space="0" w:color="auto"/>
            <w:right w:val="none" w:sz="0" w:space="0" w:color="auto"/>
          </w:divBdr>
        </w:div>
        <w:div w:id="548036488">
          <w:marLeft w:val="0"/>
          <w:marRight w:val="0"/>
          <w:marTop w:val="0"/>
          <w:marBottom w:val="0"/>
          <w:divBdr>
            <w:top w:val="none" w:sz="0" w:space="0" w:color="auto"/>
            <w:left w:val="none" w:sz="0" w:space="0" w:color="auto"/>
            <w:bottom w:val="none" w:sz="0" w:space="0" w:color="auto"/>
            <w:right w:val="none" w:sz="0" w:space="0" w:color="auto"/>
          </w:divBdr>
        </w:div>
        <w:div w:id="449321656">
          <w:marLeft w:val="0"/>
          <w:marRight w:val="0"/>
          <w:marTop w:val="0"/>
          <w:marBottom w:val="0"/>
          <w:divBdr>
            <w:top w:val="none" w:sz="0" w:space="0" w:color="auto"/>
            <w:left w:val="none" w:sz="0" w:space="0" w:color="auto"/>
            <w:bottom w:val="none" w:sz="0" w:space="0" w:color="auto"/>
            <w:right w:val="none" w:sz="0" w:space="0" w:color="auto"/>
          </w:divBdr>
        </w:div>
        <w:div w:id="425853505">
          <w:marLeft w:val="0"/>
          <w:marRight w:val="0"/>
          <w:marTop w:val="0"/>
          <w:marBottom w:val="0"/>
          <w:divBdr>
            <w:top w:val="none" w:sz="0" w:space="0" w:color="auto"/>
            <w:left w:val="none" w:sz="0" w:space="0" w:color="auto"/>
            <w:bottom w:val="none" w:sz="0" w:space="0" w:color="auto"/>
            <w:right w:val="none" w:sz="0" w:space="0" w:color="auto"/>
          </w:divBdr>
        </w:div>
        <w:div w:id="17316573">
          <w:marLeft w:val="0"/>
          <w:marRight w:val="0"/>
          <w:marTop w:val="0"/>
          <w:marBottom w:val="0"/>
          <w:divBdr>
            <w:top w:val="none" w:sz="0" w:space="0" w:color="auto"/>
            <w:left w:val="none" w:sz="0" w:space="0" w:color="auto"/>
            <w:bottom w:val="none" w:sz="0" w:space="0" w:color="auto"/>
            <w:right w:val="none" w:sz="0" w:space="0" w:color="auto"/>
          </w:divBdr>
        </w:div>
        <w:div w:id="1289701540">
          <w:marLeft w:val="0"/>
          <w:marRight w:val="0"/>
          <w:marTop w:val="0"/>
          <w:marBottom w:val="0"/>
          <w:divBdr>
            <w:top w:val="none" w:sz="0" w:space="0" w:color="auto"/>
            <w:left w:val="none" w:sz="0" w:space="0" w:color="auto"/>
            <w:bottom w:val="none" w:sz="0" w:space="0" w:color="auto"/>
            <w:right w:val="none" w:sz="0" w:space="0" w:color="auto"/>
          </w:divBdr>
        </w:div>
        <w:div w:id="1267663793">
          <w:marLeft w:val="0"/>
          <w:marRight w:val="0"/>
          <w:marTop w:val="0"/>
          <w:marBottom w:val="0"/>
          <w:divBdr>
            <w:top w:val="none" w:sz="0" w:space="0" w:color="auto"/>
            <w:left w:val="none" w:sz="0" w:space="0" w:color="auto"/>
            <w:bottom w:val="none" w:sz="0" w:space="0" w:color="auto"/>
            <w:right w:val="none" w:sz="0" w:space="0" w:color="auto"/>
          </w:divBdr>
        </w:div>
        <w:div w:id="879783247">
          <w:marLeft w:val="0"/>
          <w:marRight w:val="0"/>
          <w:marTop w:val="0"/>
          <w:marBottom w:val="0"/>
          <w:divBdr>
            <w:top w:val="none" w:sz="0" w:space="0" w:color="auto"/>
            <w:left w:val="none" w:sz="0" w:space="0" w:color="auto"/>
            <w:bottom w:val="none" w:sz="0" w:space="0" w:color="auto"/>
            <w:right w:val="none" w:sz="0" w:space="0" w:color="auto"/>
          </w:divBdr>
        </w:div>
        <w:div w:id="579217469">
          <w:marLeft w:val="0"/>
          <w:marRight w:val="0"/>
          <w:marTop w:val="0"/>
          <w:marBottom w:val="0"/>
          <w:divBdr>
            <w:top w:val="none" w:sz="0" w:space="0" w:color="auto"/>
            <w:left w:val="none" w:sz="0" w:space="0" w:color="auto"/>
            <w:bottom w:val="none" w:sz="0" w:space="0" w:color="auto"/>
            <w:right w:val="none" w:sz="0" w:space="0" w:color="auto"/>
          </w:divBdr>
        </w:div>
      </w:divsChild>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313411165">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4316541">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53761938">
      <w:bodyDiv w:val="1"/>
      <w:marLeft w:val="0"/>
      <w:marRight w:val="0"/>
      <w:marTop w:val="0"/>
      <w:marBottom w:val="0"/>
      <w:divBdr>
        <w:top w:val="none" w:sz="0" w:space="0" w:color="auto"/>
        <w:left w:val="none" w:sz="0" w:space="0" w:color="auto"/>
        <w:bottom w:val="none" w:sz="0" w:space="0" w:color="auto"/>
        <w:right w:val="none" w:sz="0" w:space="0" w:color="auto"/>
      </w:divBdr>
    </w:div>
    <w:div w:id="1856536018">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56985307">
      <w:bodyDiv w:val="1"/>
      <w:marLeft w:val="0"/>
      <w:marRight w:val="0"/>
      <w:marTop w:val="0"/>
      <w:marBottom w:val="0"/>
      <w:divBdr>
        <w:top w:val="none" w:sz="0" w:space="0" w:color="auto"/>
        <w:left w:val="none" w:sz="0" w:space="0" w:color="auto"/>
        <w:bottom w:val="none" w:sz="0" w:space="0" w:color="auto"/>
        <w:right w:val="none" w:sz="0" w:space="0" w:color="auto"/>
      </w:divBdr>
    </w:div>
    <w:div w:id="2076009862">
      <w:bodyDiv w:val="1"/>
      <w:marLeft w:val="0"/>
      <w:marRight w:val="0"/>
      <w:marTop w:val="0"/>
      <w:marBottom w:val="0"/>
      <w:divBdr>
        <w:top w:val="none" w:sz="0" w:space="0" w:color="auto"/>
        <w:left w:val="none" w:sz="0" w:space="0" w:color="auto"/>
        <w:bottom w:val="none" w:sz="0" w:space="0" w:color="auto"/>
        <w:right w:val="none" w:sz="0" w:space="0" w:color="auto"/>
      </w:divBdr>
    </w:div>
    <w:div w:id="2116629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iEOiWhQ-D54" TargetMode="External"/><Relationship Id="rId53"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52"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s://www.youtube.com/watch?v=qjxrZY-hm8g&amp;t=1s" TargetMode="External"/><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83F88C-7385-4468-9811-D0DD76E5D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1294</Words>
  <Characters>7379</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cp:lastPrinted>2020-04-17T00:03:00Z</cp:lastPrinted>
  <dcterms:created xsi:type="dcterms:W3CDTF">2021-02-07T22:16:00Z</dcterms:created>
  <dcterms:modified xsi:type="dcterms:W3CDTF">2021-02-07T22:17:00Z</dcterms:modified>
</cp:coreProperties>
</file>