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5CA21" w14:textId="77777777" w:rsidR="004B7C8D" w:rsidRPr="00095C2F" w:rsidRDefault="00CF40E2" w:rsidP="007F606D">
      <w:pPr>
        <w:pStyle w:val="NormalWeb"/>
        <w:spacing w:before="0" w:beforeAutospacing="0" w:after="0" w:afterAutospacing="0"/>
        <w:jc w:val="center"/>
        <w:rPr>
          <w:rFonts w:ascii="Montserrat" w:hAnsi="Montserrat" w:cstheme="minorBidi"/>
          <w:b/>
          <w:color w:val="000000" w:themeColor="text1"/>
          <w:kern w:val="24"/>
          <w:sz w:val="48"/>
          <w:szCs w:val="48"/>
        </w:rPr>
      </w:pPr>
      <w:r w:rsidRPr="00095C2F">
        <w:rPr>
          <w:rFonts w:ascii="Montserrat" w:hAnsi="Montserrat" w:cstheme="minorBidi"/>
          <w:b/>
          <w:color w:val="000000" w:themeColor="text1"/>
          <w:kern w:val="24"/>
          <w:sz w:val="48"/>
          <w:szCs w:val="48"/>
        </w:rPr>
        <w:t>Viernes</w:t>
      </w:r>
    </w:p>
    <w:p w14:paraId="1668309A" w14:textId="582F82A5" w:rsidR="004B7C8D" w:rsidRPr="00095C2F" w:rsidRDefault="00443765" w:rsidP="007F606D">
      <w:pPr>
        <w:pStyle w:val="NormalWeb"/>
        <w:spacing w:before="0" w:beforeAutospacing="0" w:after="0" w:afterAutospacing="0"/>
        <w:jc w:val="center"/>
        <w:rPr>
          <w:rFonts w:ascii="Montserrat" w:hAnsi="Montserrat" w:cstheme="minorBidi"/>
          <w:b/>
          <w:color w:val="000000" w:themeColor="text1"/>
          <w:kern w:val="24"/>
          <w:sz w:val="56"/>
          <w:szCs w:val="48"/>
        </w:rPr>
      </w:pPr>
      <w:r w:rsidRPr="00095C2F">
        <w:rPr>
          <w:rFonts w:ascii="Montserrat" w:hAnsi="Montserrat" w:cstheme="minorBidi"/>
          <w:b/>
          <w:color w:val="000000" w:themeColor="text1"/>
          <w:kern w:val="24"/>
          <w:sz w:val="56"/>
          <w:szCs w:val="48"/>
        </w:rPr>
        <w:t>2</w:t>
      </w:r>
      <w:r w:rsidR="00C858D2" w:rsidRPr="00095C2F">
        <w:rPr>
          <w:rFonts w:ascii="Montserrat" w:hAnsi="Montserrat" w:cstheme="minorBidi"/>
          <w:b/>
          <w:color w:val="000000" w:themeColor="text1"/>
          <w:kern w:val="24"/>
          <w:sz w:val="56"/>
          <w:szCs w:val="48"/>
        </w:rPr>
        <w:t>7</w:t>
      </w:r>
    </w:p>
    <w:p w14:paraId="361D4AE7" w14:textId="041D90E4" w:rsidR="004B7C8D" w:rsidRPr="00095C2F" w:rsidRDefault="004B7C8D" w:rsidP="007F606D">
      <w:pPr>
        <w:pStyle w:val="NormalWeb"/>
        <w:spacing w:before="0" w:beforeAutospacing="0" w:after="0" w:afterAutospacing="0"/>
        <w:jc w:val="center"/>
        <w:rPr>
          <w:rFonts w:ascii="Montserrat" w:hAnsi="Montserrat" w:cstheme="minorBidi"/>
          <w:b/>
          <w:color w:val="000000" w:themeColor="text1"/>
          <w:kern w:val="24"/>
          <w:sz w:val="48"/>
          <w:szCs w:val="48"/>
        </w:rPr>
      </w:pPr>
      <w:r w:rsidRPr="00095C2F">
        <w:rPr>
          <w:rFonts w:ascii="Montserrat" w:hAnsi="Montserrat" w:cstheme="minorBidi"/>
          <w:b/>
          <w:color w:val="000000" w:themeColor="text1"/>
          <w:kern w:val="24"/>
          <w:sz w:val="48"/>
          <w:szCs w:val="48"/>
        </w:rPr>
        <w:t xml:space="preserve">de </w:t>
      </w:r>
      <w:r w:rsidR="00F52709" w:rsidRPr="00095C2F">
        <w:rPr>
          <w:rFonts w:ascii="Montserrat" w:hAnsi="Montserrat" w:cstheme="minorBidi"/>
          <w:b/>
          <w:color w:val="000000" w:themeColor="text1"/>
          <w:kern w:val="24"/>
          <w:sz w:val="48"/>
          <w:szCs w:val="48"/>
        </w:rPr>
        <w:t>N</w:t>
      </w:r>
      <w:r w:rsidR="00006049" w:rsidRPr="00095C2F">
        <w:rPr>
          <w:rFonts w:ascii="Montserrat" w:hAnsi="Montserrat" w:cstheme="minorBidi"/>
          <w:b/>
          <w:color w:val="000000" w:themeColor="text1"/>
          <w:kern w:val="24"/>
          <w:sz w:val="48"/>
          <w:szCs w:val="48"/>
        </w:rPr>
        <w:t>oviem</w:t>
      </w:r>
      <w:r w:rsidR="000A76AF" w:rsidRPr="00095C2F">
        <w:rPr>
          <w:rFonts w:ascii="Montserrat" w:hAnsi="Montserrat" w:cstheme="minorBidi"/>
          <w:b/>
          <w:color w:val="000000" w:themeColor="text1"/>
          <w:kern w:val="24"/>
          <w:sz w:val="48"/>
          <w:szCs w:val="48"/>
        </w:rPr>
        <w:t>bre</w:t>
      </w:r>
    </w:p>
    <w:p w14:paraId="1CCF5A49" w14:textId="77777777" w:rsidR="004B7C8D" w:rsidRPr="00095C2F" w:rsidRDefault="004B7C8D" w:rsidP="7BE34ABD">
      <w:pPr>
        <w:pStyle w:val="NormalWeb"/>
        <w:spacing w:before="0" w:beforeAutospacing="0" w:after="0" w:afterAutospacing="0"/>
        <w:jc w:val="center"/>
        <w:rPr>
          <w:rFonts w:ascii="Montserrat" w:hAnsi="Montserrat" w:cstheme="minorBidi"/>
          <w:b/>
          <w:bCs/>
          <w:color w:val="000000" w:themeColor="text1"/>
          <w:kern w:val="24"/>
          <w:sz w:val="28"/>
          <w:szCs w:val="28"/>
        </w:rPr>
      </w:pPr>
    </w:p>
    <w:p w14:paraId="59C7583E" w14:textId="31979227" w:rsidR="004B7C8D" w:rsidRPr="00095C2F" w:rsidRDefault="004B7C8D" w:rsidP="007F606D">
      <w:pPr>
        <w:pStyle w:val="NormalWeb"/>
        <w:spacing w:before="0" w:beforeAutospacing="0" w:after="0" w:afterAutospacing="0"/>
        <w:jc w:val="center"/>
        <w:rPr>
          <w:rFonts w:ascii="Montserrat" w:hAnsi="Montserrat" w:cstheme="minorBidi"/>
          <w:b/>
          <w:color w:val="000000" w:themeColor="text1"/>
          <w:kern w:val="24"/>
          <w:sz w:val="52"/>
          <w:szCs w:val="52"/>
        </w:rPr>
      </w:pPr>
      <w:r w:rsidRPr="7BE34ABD">
        <w:rPr>
          <w:rFonts w:ascii="Montserrat" w:hAnsi="Montserrat" w:cstheme="minorBidi"/>
          <w:b/>
          <w:bCs/>
          <w:color w:val="000000" w:themeColor="text1"/>
          <w:kern w:val="24"/>
          <w:sz w:val="52"/>
          <w:szCs w:val="52"/>
        </w:rPr>
        <w:t>Segundo de Primaria</w:t>
      </w:r>
    </w:p>
    <w:p w14:paraId="6D806EAE" w14:textId="635B081C" w:rsidR="001B6D92" w:rsidRPr="00095C2F" w:rsidRDefault="001B6D92" w:rsidP="007F606D">
      <w:pPr>
        <w:pStyle w:val="NormalWeb"/>
        <w:spacing w:before="0" w:beforeAutospacing="0" w:after="0" w:afterAutospacing="0"/>
        <w:jc w:val="center"/>
        <w:rPr>
          <w:rFonts w:ascii="Montserrat" w:hAnsi="Montserrat" w:cstheme="minorBidi"/>
          <w:b/>
          <w:bCs/>
          <w:color w:val="000000" w:themeColor="text1"/>
          <w:kern w:val="24"/>
          <w:sz w:val="52"/>
          <w:szCs w:val="52"/>
        </w:rPr>
      </w:pPr>
      <w:r w:rsidRPr="00095C2F">
        <w:rPr>
          <w:rFonts w:ascii="Montserrat" w:hAnsi="Montserrat" w:cstheme="minorBidi"/>
          <w:b/>
          <w:bCs/>
          <w:color w:val="000000" w:themeColor="text1"/>
          <w:kern w:val="24"/>
          <w:sz w:val="52"/>
          <w:szCs w:val="52"/>
        </w:rPr>
        <w:t xml:space="preserve">Conocimiento del </w:t>
      </w:r>
      <w:r w:rsidR="00C3546B">
        <w:rPr>
          <w:rFonts w:ascii="Montserrat" w:hAnsi="Montserrat" w:cstheme="minorBidi"/>
          <w:b/>
          <w:bCs/>
          <w:color w:val="000000" w:themeColor="text1"/>
          <w:kern w:val="24"/>
          <w:sz w:val="52"/>
          <w:szCs w:val="52"/>
        </w:rPr>
        <w:t>M</w:t>
      </w:r>
      <w:r w:rsidRPr="00095C2F">
        <w:rPr>
          <w:rFonts w:ascii="Montserrat" w:hAnsi="Montserrat" w:cstheme="minorBidi"/>
          <w:b/>
          <w:bCs/>
          <w:color w:val="000000" w:themeColor="text1"/>
          <w:kern w:val="24"/>
          <w:sz w:val="52"/>
          <w:szCs w:val="52"/>
        </w:rPr>
        <w:t>edio</w:t>
      </w:r>
    </w:p>
    <w:p w14:paraId="7322ED9D" w14:textId="77777777" w:rsidR="001B6D92" w:rsidRPr="00095C2F" w:rsidRDefault="001B6D92" w:rsidP="7BE34ABD">
      <w:pPr>
        <w:pStyle w:val="NormalWeb"/>
        <w:spacing w:before="0" w:beforeAutospacing="0" w:after="0" w:afterAutospacing="0"/>
        <w:jc w:val="center"/>
        <w:rPr>
          <w:rFonts w:ascii="Montserrat" w:hAnsi="Montserrat" w:cstheme="minorBidi"/>
          <w:color w:val="000000" w:themeColor="text1"/>
          <w:kern w:val="24"/>
          <w:sz w:val="28"/>
          <w:szCs w:val="28"/>
        </w:rPr>
      </w:pPr>
    </w:p>
    <w:p w14:paraId="416ED34B" w14:textId="068D7D1B" w:rsidR="003E19BC" w:rsidRPr="00095C2F" w:rsidRDefault="000F1FE2" w:rsidP="00130298">
      <w:pPr>
        <w:pStyle w:val="NormalWeb"/>
        <w:spacing w:before="0" w:beforeAutospacing="0" w:after="0" w:afterAutospacing="0"/>
        <w:jc w:val="center"/>
        <w:rPr>
          <w:rFonts w:ascii="Montserrat" w:hAnsi="Montserrat" w:cstheme="minorBidi"/>
          <w:b/>
          <w:i/>
          <w:color w:val="000000" w:themeColor="text1"/>
          <w:kern w:val="24"/>
          <w:sz w:val="22"/>
        </w:rPr>
      </w:pPr>
      <w:r w:rsidRPr="00095C2F">
        <w:rPr>
          <w:rFonts w:ascii="Montserrat" w:hAnsi="Montserrat" w:cstheme="minorBidi"/>
          <w:i/>
          <w:color w:val="000000" w:themeColor="text1"/>
          <w:kern w:val="24"/>
          <w:sz w:val="48"/>
          <w:szCs w:val="52"/>
        </w:rPr>
        <w:t>Mis derechos día con día 1</w:t>
      </w:r>
    </w:p>
    <w:p w14:paraId="79DF6011" w14:textId="77777777" w:rsidR="00130298" w:rsidRPr="00095C2F" w:rsidRDefault="00130298" w:rsidP="7BE34ABD">
      <w:pPr>
        <w:pStyle w:val="NormalWeb"/>
        <w:spacing w:before="0" w:beforeAutospacing="0" w:after="0" w:afterAutospacing="0"/>
        <w:jc w:val="both"/>
        <w:rPr>
          <w:rFonts w:ascii="Montserrat" w:hAnsi="Montserrat" w:cstheme="minorBidi"/>
          <w:b/>
          <w:bCs/>
          <w:i/>
          <w:iCs/>
          <w:color w:val="000000" w:themeColor="text1"/>
          <w:kern w:val="24"/>
          <w:sz w:val="22"/>
          <w:szCs w:val="22"/>
        </w:rPr>
      </w:pPr>
    </w:p>
    <w:p w14:paraId="63DB19F2" w14:textId="5661D18F" w:rsidR="7BE34ABD" w:rsidRDefault="7BE34ABD" w:rsidP="7BE34ABD">
      <w:pPr>
        <w:pStyle w:val="NormalWeb"/>
        <w:spacing w:before="0" w:beforeAutospacing="0" w:after="0" w:afterAutospacing="0"/>
        <w:jc w:val="both"/>
        <w:rPr>
          <w:rFonts w:ascii="Montserrat" w:hAnsi="Montserrat" w:cstheme="minorBidi"/>
          <w:b/>
          <w:bCs/>
          <w:i/>
          <w:iCs/>
          <w:color w:val="000000" w:themeColor="text1"/>
          <w:sz w:val="22"/>
          <w:szCs w:val="22"/>
        </w:rPr>
      </w:pPr>
    </w:p>
    <w:p w14:paraId="642A49B5" w14:textId="13F4B3D0" w:rsidR="00130298" w:rsidRPr="00095C2F" w:rsidRDefault="001B6D92" w:rsidP="007F606D">
      <w:pPr>
        <w:pStyle w:val="NormalWeb"/>
        <w:spacing w:before="0" w:beforeAutospacing="0" w:after="0" w:afterAutospacing="0"/>
        <w:jc w:val="both"/>
        <w:rPr>
          <w:rFonts w:ascii="Montserrat" w:hAnsi="Montserrat" w:cstheme="minorBidi"/>
          <w:i/>
          <w:color w:val="000000" w:themeColor="text1"/>
          <w:kern w:val="24"/>
          <w:sz w:val="22"/>
        </w:rPr>
      </w:pPr>
      <w:r w:rsidRPr="00095C2F">
        <w:rPr>
          <w:rFonts w:ascii="Montserrat" w:hAnsi="Montserrat" w:cstheme="minorBidi"/>
          <w:b/>
          <w:i/>
          <w:color w:val="000000" w:themeColor="text1"/>
          <w:kern w:val="24"/>
          <w:sz w:val="22"/>
        </w:rPr>
        <w:t>Aprendizaje esperado:</w:t>
      </w:r>
      <w:r w:rsidRPr="00095C2F">
        <w:rPr>
          <w:rFonts w:ascii="Montserrat" w:hAnsi="Montserrat" w:cstheme="minorBidi"/>
          <w:i/>
          <w:color w:val="000000" w:themeColor="text1"/>
          <w:kern w:val="24"/>
          <w:sz w:val="22"/>
        </w:rPr>
        <w:t xml:space="preserve"> </w:t>
      </w:r>
      <w:r w:rsidR="000F1FE2" w:rsidRPr="00095C2F">
        <w:rPr>
          <w:rFonts w:ascii="Montserrat" w:hAnsi="Montserrat" w:cstheme="minorBidi"/>
          <w:i/>
          <w:color w:val="000000" w:themeColor="text1"/>
          <w:kern w:val="24"/>
          <w:sz w:val="22"/>
        </w:rPr>
        <w:t>Identifica que todos los niños tienen derecho a la salud, el descanso y el juego.</w:t>
      </w:r>
    </w:p>
    <w:p w14:paraId="2DA2F879" w14:textId="77777777" w:rsidR="00F52709" w:rsidRPr="00095C2F" w:rsidRDefault="00F52709" w:rsidP="007F606D">
      <w:pPr>
        <w:pStyle w:val="NormalWeb"/>
        <w:spacing w:before="0" w:beforeAutospacing="0" w:after="0" w:afterAutospacing="0"/>
        <w:jc w:val="both"/>
        <w:rPr>
          <w:rFonts w:ascii="Montserrat" w:hAnsi="Montserrat" w:cstheme="minorBidi"/>
          <w:i/>
          <w:color w:val="000000" w:themeColor="text1"/>
          <w:kern w:val="24"/>
          <w:sz w:val="22"/>
        </w:rPr>
      </w:pPr>
    </w:p>
    <w:p w14:paraId="16DADE0E" w14:textId="31F4DE87" w:rsidR="001B6D92" w:rsidRPr="00095C2F" w:rsidRDefault="001B6D92" w:rsidP="007F606D">
      <w:pPr>
        <w:pStyle w:val="NormalWeb"/>
        <w:spacing w:before="0" w:beforeAutospacing="0" w:after="0" w:afterAutospacing="0"/>
        <w:jc w:val="both"/>
        <w:rPr>
          <w:rFonts w:ascii="Montserrat" w:hAnsi="Montserrat" w:cstheme="minorBidi"/>
          <w:i/>
          <w:color w:val="000000" w:themeColor="text1"/>
          <w:kern w:val="24"/>
          <w:sz w:val="22"/>
        </w:rPr>
      </w:pPr>
      <w:r w:rsidRPr="00095C2F">
        <w:rPr>
          <w:rFonts w:ascii="Montserrat" w:hAnsi="Montserrat" w:cstheme="minorBidi"/>
          <w:b/>
          <w:i/>
          <w:color w:val="000000" w:themeColor="text1"/>
          <w:kern w:val="24"/>
          <w:sz w:val="22"/>
        </w:rPr>
        <w:t>Énfasis:</w:t>
      </w:r>
      <w:r w:rsidRPr="00095C2F">
        <w:rPr>
          <w:rFonts w:ascii="Montserrat" w:hAnsi="Montserrat" w:cstheme="minorBidi"/>
          <w:i/>
          <w:color w:val="000000" w:themeColor="text1"/>
          <w:kern w:val="24"/>
          <w:sz w:val="22"/>
        </w:rPr>
        <w:t xml:space="preserve"> </w:t>
      </w:r>
      <w:r w:rsidR="000F1FE2" w:rsidRPr="00095C2F">
        <w:rPr>
          <w:rFonts w:ascii="Montserrat" w:hAnsi="Montserrat" w:cstheme="minorBidi"/>
          <w:i/>
          <w:color w:val="000000" w:themeColor="text1"/>
          <w:kern w:val="24"/>
          <w:sz w:val="22"/>
        </w:rPr>
        <w:t>Identificar la relación entre algunas actividades que realizan cotidianamente y sus derechos como niños.</w:t>
      </w:r>
    </w:p>
    <w:p w14:paraId="658571A9" w14:textId="2EC44E4F" w:rsidR="001B6D92" w:rsidRPr="00095C2F" w:rsidRDefault="001B6D92" w:rsidP="007F606D">
      <w:pPr>
        <w:pStyle w:val="NormalWeb"/>
        <w:spacing w:before="0" w:beforeAutospacing="0" w:after="0" w:afterAutospacing="0"/>
        <w:jc w:val="both"/>
        <w:rPr>
          <w:rFonts w:ascii="Montserrat" w:hAnsi="Montserrat" w:cstheme="minorBidi"/>
          <w:color w:val="000000" w:themeColor="text1"/>
          <w:kern w:val="24"/>
          <w:sz w:val="22"/>
        </w:rPr>
      </w:pPr>
    </w:p>
    <w:p w14:paraId="3BFCFF7F" w14:textId="77777777" w:rsidR="00E66E76" w:rsidRPr="00095C2F" w:rsidRDefault="00E66E76" w:rsidP="007F606D">
      <w:pPr>
        <w:pStyle w:val="NormalWeb"/>
        <w:spacing w:before="0" w:beforeAutospacing="0" w:after="0" w:afterAutospacing="0"/>
        <w:jc w:val="both"/>
        <w:rPr>
          <w:rFonts w:ascii="Montserrat" w:hAnsi="Montserrat" w:cstheme="minorBidi"/>
          <w:color w:val="000000" w:themeColor="text1"/>
          <w:kern w:val="24"/>
          <w:sz w:val="22"/>
        </w:rPr>
      </w:pPr>
    </w:p>
    <w:p w14:paraId="4B665189" w14:textId="77777777" w:rsidR="001B6D92" w:rsidRPr="00095C2F" w:rsidRDefault="001B6D92" w:rsidP="007F606D">
      <w:pPr>
        <w:spacing w:after="0" w:line="240" w:lineRule="auto"/>
        <w:jc w:val="both"/>
        <w:rPr>
          <w:rFonts w:ascii="Montserrat" w:hAnsi="Montserrat"/>
          <w:b/>
          <w:sz w:val="28"/>
          <w:szCs w:val="24"/>
        </w:rPr>
      </w:pPr>
      <w:r w:rsidRPr="00095C2F">
        <w:rPr>
          <w:rFonts w:ascii="Montserrat" w:hAnsi="Montserrat"/>
          <w:b/>
          <w:sz w:val="28"/>
          <w:szCs w:val="24"/>
        </w:rPr>
        <w:t>¿Qué vamos a aprender?</w:t>
      </w:r>
    </w:p>
    <w:p w14:paraId="5FD25FCA" w14:textId="77777777" w:rsidR="00E66E76" w:rsidRPr="00095C2F" w:rsidRDefault="00E66E76" w:rsidP="00E66E76">
      <w:pPr>
        <w:spacing w:after="0" w:line="240" w:lineRule="auto"/>
        <w:jc w:val="both"/>
        <w:rPr>
          <w:rFonts w:ascii="Montserrat" w:hAnsi="Montserrat"/>
          <w:szCs w:val="24"/>
        </w:rPr>
      </w:pPr>
    </w:p>
    <w:p w14:paraId="18269EEF" w14:textId="130B2CD9" w:rsidR="00E66E76" w:rsidRPr="00095C2F" w:rsidRDefault="00E66E76" w:rsidP="00E66E76">
      <w:pPr>
        <w:spacing w:after="0" w:line="240" w:lineRule="auto"/>
        <w:jc w:val="both"/>
        <w:rPr>
          <w:rFonts w:ascii="Montserrat" w:hAnsi="Montserrat"/>
          <w:b/>
          <w:szCs w:val="24"/>
        </w:rPr>
      </w:pPr>
      <w:r w:rsidRPr="00095C2F">
        <w:rPr>
          <w:rFonts w:ascii="Montserrat" w:hAnsi="Montserrat"/>
          <w:szCs w:val="24"/>
        </w:rPr>
        <w:t>Reconocerás cuáles son los derechos de las niñas y de los niños, y cómo se relacionan con las actividades que hacen diariamente.</w:t>
      </w:r>
    </w:p>
    <w:p w14:paraId="2F52D940" w14:textId="2F8CC431" w:rsidR="001B6D92" w:rsidRPr="00095C2F" w:rsidRDefault="001B6D92" w:rsidP="007F606D">
      <w:pPr>
        <w:spacing w:after="0" w:line="240" w:lineRule="auto"/>
        <w:jc w:val="both"/>
        <w:rPr>
          <w:rFonts w:ascii="Montserrat" w:hAnsi="Montserrat"/>
          <w:b/>
          <w:szCs w:val="24"/>
        </w:rPr>
      </w:pPr>
    </w:p>
    <w:p w14:paraId="464F5EC9" w14:textId="7843FD33" w:rsidR="00E73BE5" w:rsidRPr="00095C2F" w:rsidRDefault="00E66E76" w:rsidP="00E66E76">
      <w:pPr>
        <w:pStyle w:val="Textoindependiente"/>
        <w:rPr>
          <w:bCs/>
        </w:rPr>
      </w:pPr>
      <w:r w:rsidRPr="00095C2F">
        <w:rPr>
          <w:bCs/>
        </w:rPr>
        <w:t>Identificarás que todos los niños tienen derecho a la salud, el descanso y el juego.</w:t>
      </w:r>
    </w:p>
    <w:p w14:paraId="6E774ED0" w14:textId="72176A16" w:rsidR="00E66E76" w:rsidRPr="00095C2F" w:rsidRDefault="00E66E76" w:rsidP="007F606D">
      <w:pPr>
        <w:spacing w:after="0" w:line="240" w:lineRule="auto"/>
        <w:jc w:val="both"/>
        <w:rPr>
          <w:rFonts w:ascii="Montserrat" w:hAnsi="Montserrat"/>
          <w:b/>
          <w:szCs w:val="24"/>
        </w:rPr>
      </w:pPr>
    </w:p>
    <w:p w14:paraId="476695AE" w14:textId="77777777" w:rsidR="00E73BE5" w:rsidRPr="00095C2F" w:rsidRDefault="00E73BE5" w:rsidP="007F606D">
      <w:pPr>
        <w:spacing w:after="0" w:line="240" w:lineRule="auto"/>
        <w:jc w:val="both"/>
        <w:rPr>
          <w:rFonts w:ascii="Montserrat" w:hAnsi="Montserrat"/>
          <w:b/>
          <w:szCs w:val="24"/>
        </w:rPr>
      </w:pPr>
    </w:p>
    <w:p w14:paraId="2B0A89CB" w14:textId="77777777" w:rsidR="00C61D17" w:rsidRPr="00095C2F" w:rsidRDefault="00C61D17" w:rsidP="007F606D">
      <w:pPr>
        <w:spacing w:after="0" w:line="240" w:lineRule="auto"/>
        <w:jc w:val="both"/>
        <w:rPr>
          <w:rFonts w:ascii="Montserrat" w:hAnsi="Montserrat"/>
          <w:b/>
          <w:sz w:val="28"/>
          <w:szCs w:val="24"/>
        </w:rPr>
      </w:pPr>
      <w:r w:rsidRPr="00095C2F">
        <w:rPr>
          <w:rFonts w:ascii="Montserrat" w:hAnsi="Montserrat"/>
          <w:b/>
          <w:sz w:val="28"/>
          <w:szCs w:val="24"/>
        </w:rPr>
        <w:t>¿Qué hacemos?</w:t>
      </w:r>
    </w:p>
    <w:p w14:paraId="7150278F" w14:textId="77777777" w:rsidR="00C61D17" w:rsidRPr="00095C2F" w:rsidRDefault="00C61D17" w:rsidP="007F606D">
      <w:pPr>
        <w:spacing w:after="0" w:line="240" w:lineRule="auto"/>
        <w:jc w:val="both"/>
        <w:rPr>
          <w:rFonts w:ascii="Montserrat" w:hAnsi="Montserrat"/>
          <w:szCs w:val="24"/>
        </w:rPr>
      </w:pPr>
    </w:p>
    <w:p w14:paraId="51B02DBF" w14:textId="1E713370" w:rsidR="001445A2" w:rsidRPr="00095C2F" w:rsidRDefault="00E66E76" w:rsidP="001445A2">
      <w:pPr>
        <w:spacing w:after="0" w:line="240" w:lineRule="auto"/>
        <w:jc w:val="both"/>
        <w:rPr>
          <w:rFonts w:ascii="Montserrat" w:hAnsi="Montserrat"/>
          <w:szCs w:val="24"/>
        </w:rPr>
      </w:pPr>
      <w:r w:rsidRPr="00095C2F">
        <w:rPr>
          <w:rFonts w:ascii="Montserrat" w:hAnsi="Montserrat"/>
          <w:szCs w:val="24"/>
        </w:rPr>
        <w:t>P</w:t>
      </w:r>
      <w:r w:rsidR="001445A2" w:rsidRPr="00095C2F">
        <w:rPr>
          <w:rFonts w:ascii="Montserrat" w:hAnsi="Montserrat"/>
          <w:szCs w:val="24"/>
        </w:rPr>
        <w:t>ara ti, ¿qué es un derecho? ¿</w:t>
      </w:r>
      <w:r w:rsidRPr="00095C2F">
        <w:rPr>
          <w:rFonts w:ascii="Montserrat" w:hAnsi="Montserrat"/>
          <w:szCs w:val="24"/>
        </w:rPr>
        <w:t>S</w:t>
      </w:r>
      <w:r w:rsidR="001445A2" w:rsidRPr="00095C2F">
        <w:rPr>
          <w:rFonts w:ascii="Montserrat" w:hAnsi="Montserrat"/>
          <w:szCs w:val="24"/>
        </w:rPr>
        <w:t>abes cuáles son los derechos de las niñas y de los niños?</w:t>
      </w:r>
    </w:p>
    <w:p w14:paraId="6ED7D452" w14:textId="77777777" w:rsidR="001445A2" w:rsidRPr="00095C2F" w:rsidRDefault="001445A2" w:rsidP="001445A2">
      <w:pPr>
        <w:spacing w:after="0" w:line="240" w:lineRule="auto"/>
        <w:jc w:val="both"/>
        <w:rPr>
          <w:rFonts w:ascii="Montserrat" w:hAnsi="Montserrat"/>
          <w:szCs w:val="24"/>
        </w:rPr>
      </w:pPr>
    </w:p>
    <w:p w14:paraId="68F9491E" w14:textId="7CA7325F" w:rsidR="001445A2" w:rsidRPr="00095C2F" w:rsidRDefault="00523889" w:rsidP="001445A2">
      <w:pPr>
        <w:spacing w:after="0" w:line="240" w:lineRule="auto"/>
        <w:jc w:val="both"/>
        <w:rPr>
          <w:rFonts w:ascii="Montserrat" w:hAnsi="Montserrat"/>
          <w:szCs w:val="24"/>
        </w:rPr>
      </w:pPr>
      <w:r w:rsidRPr="00095C2F">
        <w:rPr>
          <w:rFonts w:ascii="Montserrat" w:hAnsi="Montserrat"/>
          <w:szCs w:val="24"/>
        </w:rPr>
        <w:t xml:space="preserve">En sesiones anteriores conociste que la </w:t>
      </w:r>
      <w:r w:rsidR="001445A2" w:rsidRPr="00095C2F">
        <w:rPr>
          <w:rFonts w:ascii="Montserrat" w:hAnsi="Montserrat"/>
          <w:szCs w:val="24"/>
        </w:rPr>
        <w:t>salud es un derecho, otro es la educación, tener una familia y otros más.</w:t>
      </w:r>
    </w:p>
    <w:p w14:paraId="3E770380" w14:textId="77777777" w:rsidR="001445A2" w:rsidRPr="00095C2F" w:rsidRDefault="001445A2" w:rsidP="001445A2">
      <w:pPr>
        <w:spacing w:after="0" w:line="240" w:lineRule="auto"/>
        <w:jc w:val="both"/>
        <w:rPr>
          <w:rFonts w:ascii="Montserrat" w:hAnsi="Montserrat"/>
          <w:szCs w:val="24"/>
          <w:highlight w:val="yellow"/>
        </w:rPr>
      </w:pPr>
    </w:p>
    <w:p w14:paraId="76CE2C26" w14:textId="7E66E9EF" w:rsidR="001445A2" w:rsidRPr="00DA1D8A" w:rsidRDefault="00523889" w:rsidP="001445A2">
      <w:pPr>
        <w:spacing w:after="0" w:line="240" w:lineRule="auto"/>
        <w:jc w:val="both"/>
        <w:rPr>
          <w:rFonts w:ascii="Montserrat" w:hAnsi="Montserrat"/>
          <w:szCs w:val="24"/>
        </w:rPr>
      </w:pPr>
      <w:r w:rsidRPr="00DA1D8A">
        <w:rPr>
          <w:rFonts w:ascii="Montserrat" w:hAnsi="Montserrat"/>
          <w:szCs w:val="24"/>
        </w:rPr>
        <w:t>Observa el siguiente video para conocer sobre los</w:t>
      </w:r>
      <w:r w:rsidR="001445A2" w:rsidRPr="00DA1D8A">
        <w:rPr>
          <w:rFonts w:ascii="Montserrat" w:hAnsi="Montserrat"/>
          <w:szCs w:val="24"/>
        </w:rPr>
        <w:t xml:space="preserve"> derechos de las niñas y de los niños</w:t>
      </w:r>
      <w:r w:rsidRPr="00DA1D8A">
        <w:rPr>
          <w:rFonts w:ascii="Montserrat" w:hAnsi="Montserrat"/>
          <w:szCs w:val="24"/>
        </w:rPr>
        <w:t>.</w:t>
      </w:r>
    </w:p>
    <w:p w14:paraId="5E80A829" w14:textId="77777777" w:rsidR="001445A2" w:rsidRPr="00095C2F" w:rsidRDefault="001445A2" w:rsidP="001445A2">
      <w:pPr>
        <w:spacing w:after="0" w:line="240" w:lineRule="auto"/>
        <w:jc w:val="both"/>
        <w:rPr>
          <w:rFonts w:ascii="Montserrat" w:hAnsi="Montserrat"/>
          <w:szCs w:val="24"/>
          <w:highlight w:val="yellow"/>
        </w:rPr>
      </w:pPr>
    </w:p>
    <w:p w14:paraId="3DEF2331" w14:textId="6B437AE1" w:rsidR="00DA1D8A" w:rsidRPr="00DA1D8A" w:rsidRDefault="00DA1D8A" w:rsidP="006F35AE">
      <w:pPr>
        <w:pStyle w:val="Prrafodelista"/>
        <w:numPr>
          <w:ilvl w:val="0"/>
          <w:numId w:val="36"/>
        </w:numPr>
        <w:spacing w:after="0" w:line="240" w:lineRule="auto"/>
        <w:jc w:val="both"/>
        <w:rPr>
          <w:rFonts w:ascii="Montserrat" w:hAnsi="Montserrat"/>
          <w:b/>
          <w:szCs w:val="24"/>
          <w:highlight w:val="yellow"/>
        </w:rPr>
      </w:pPr>
      <w:r w:rsidRPr="00DA1D8A">
        <w:rPr>
          <w:rFonts w:ascii="Montserrat" w:hAnsi="Montserrat"/>
          <w:b/>
          <w:szCs w:val="24"/>
          <w:highlight w:val="yellow"/>
        </w:rPr>
        <w:t>Derechos de las niñas y de los niños</w:t>
      </w:r>
    </w:p>
    <w:p w14:paraId="387AA744" w14:textId="3CEF0983" w:rsidR="00FC283C" w:rsidRDefault="00D25DC6" w:rsidP="001445A2">
      <w:pPr>
        <w:spacing w:after="0" w:line="240" w:lineRule="auto"/>
        <w:jc w:val="both"/>
      </w:pPr>
      <w:hyperlink r:id="rId6" w:history="1">
        <w:r w:rsidRPr="000A3917">
          <w:rPr>
            <w:rStyle w:val="Hipervnculo"/>
          </w:rPr>
          <w:t>https://youtu.be/XtPYwipPdyI</w:t>
        </w:r>
      </w:hyperlink>
    </w:p>
    <w:p w14:paraId="0E4E4076" w14:textId="77777777" w:rsidR="00D25DC6" w:rsidRPr="00095C2F" w:rsidRDefault="00D25DC6" w:rsidP="001445A2">
      <w:pPr>
        <w:spacing w:after="0" w:line="240" w:lineRule="auto"/>
        <w:jc w:val="both"/>
        <w:rPr>
          <w:rFonts w:ascii="Montserrat" w:hAnsi="Montserrat"/>
          <w:szCs w:val="24"/>
        </w:rPr>
      </w:pPr>
    </w:p>
    <w:p w14:paraId="7C0F0779" w14:textId="77777777" w:rsidR="0023617D" w:rsidRPr="00095C2F" w:rsidRDefault="0023617D" w:rsidP="0023617D">
      <w:pPr>
        <w:spacing w:after="0" w:line="240" w:lineRule="auto"/>
        <w:jc w:val="both"/>
        <w:rPr>
          <w:rFonts w:ascii="Montserrat" w:hAnsi="Montserrat"/>
          <w:szCs w:val="24"/>
        </w:rPr>
      </w:pPr>
      <w:r w:rsidRPr="00095C2F">
        <w:rPr>
          <w:rFonts w:ascii="Montserrat" w:hAnsi="Montserrat"/>
          <w:szCs w:val="24"/>
        </w:rPr>
        <w:lastRenderedPageBreak/>
        <w:t>A lo largo de esta sesión vas a reconocer algunos derechos que tienen las niñas y los niños, y como se relacionan con sus actividades diarias.</w:t>
      </w:r>
    </w:p>
    <w:p w14:paraId="02312FCF" w14:textId="77777777" w:rsidR="0023617D" w:rsidRPr="00095C2F" w:rsidRDefault="0023617D" w:rsidP="0023617D">
      <w:pPr>
        <w:spacing w:after="0" w:line="240" w:lineRule="auto"/>
        <w:jc w:val="both"/>
        <w:rPr>
          <w:rFonts w:ascii="Montserrat" w:hAnsi="Montserrat"/>
          <w:szCs w:val="24"/>
        </w:rPr>
      </w:pPr>
    </w:p>
    <w:p w14:paraId="64446EE0" w14:textId="0A97F43C" w:rsidR="0023617D" w:rsidRPr="00095C2F" w:rsidRDefault="0023617D" w:rsidP="0023617D">
      <w:pPr>
        <w:spacing w:after="0" w:line="240" w:lineRule="auto"/>
        <w:jc w:val="both"/>
        <w:rPr>
          <w:rFonts w:ascii="Montserrat" w:hAnsi="Montserrat"/>
          <w:szCs w:val="24"/>
        </w:rPr>
      </w:pPr>
      <w:r w:rsidRPr="00095C2F">
        <w:rPr>
          <w:rFonts w:ascii="Montserrat" w:hAnsi="Montserrat"/>
          <w:szCs w:val="24"/>
        </w:rPr>
        <w:t>Consulta en tu libro de texto de Conocimiento del Medio de segundo grado, y realiza el ejercicio de la página 57.</w:t>
      </w:r>
    </w:p>
    <w:p w14:paraId="305E6E41" w14:textId="1A76119C" w:rsidR="0023617D" w:rsidRPr="00095C2F" w:rsidRDefault="00D25DC6" w:rsidP="0023617D">
      <w:pPr>
        <w:spacing w:after="0" w:line="240" w:lineRule="auto"/>
        <w:jc w:val="center"/>
        <w:rPr>
          <w:rFonts w:ascii="Montserrat" w:hAnsi="Montserrat"/>
          <w:szCs w:val="24"/>
        </w:rPr>
      </w:pPr>
      <w:hyperlink r:id="rId7" w:anchor="page/57" w:history="1">
        <w:r w:rsidR="0023617D" w:rsidRPr="00095C2F">
          <w:rPr>
            <w:rStyle w:val="Hipervnculo"/>
            <w:rFonts w:ascii="Montserrat" w:hAnsi="Montserrat"/>
            <w:szCs w:val="24"/>
          </w:rPr>
          <w:t>https://libros.conaliteg.gob.mx/P2COA.htm?#page/57</w:t>
        </w:r>
      </w:hyperlink>
    </w:p>
    <w:p w14:paraId="191AF987" w14:textId="31B87627" w:rsidR="001445A2" w:rsidRPr="00095C2F" w:rsidRDefault="001445A2" w:rsidP="0023617D">
      <w:pPr>
        <w:spacing w:after="0" w:line="240" w:lineRule="auto"/>
        <w:jc w:val="both"/>
        <w:rPr>
          <w:rFonts w:ascii="Montserrat" w:hAnsi="Montserrat"/>
          <w:szCs w:val="24"/>
        </w:rPr>
      </w:pPr>
    </w:p>
    <w:p w14:paraId="7983F643" w14:textId="09D0F79F" w:rsidR="001445A2" w:rsidRPr="00095C2F" w:rsidRDefault="0023617D" w:rsidP="001445A2">
      <w:pPr>
        <w:spacing w:after="0" w:line="240" w:lineRule="auto"/>
        <w:jc w:val="both"/>
        <w:rPr>
          <w:rFonts w:ascii="Montserrat" w:hAnsi="Montserrat"/>
          <w:szCs w:val="24"/>
        </w:rPr>
      </w:pPr>
      <w:r w:rsidRPr="00095C2F">
        <w:rPr>
          <w:rFonts w:ascii="Montserrat" w:hAnsi="Montserrat"/>
          <w:szCs w:val="24"/>
        </w:rPr>
        <w:t>R</w:t>
      </w:r>
      <w:r w:rsidR="001445A2" w:rsidRPr="00095C2F">
        <w:rPr>
          <w:rFonts w:ascii="Montserrat" w:hAnsi="Montserrat"/>
          <w:szCs w:val="24"/>
        </w:rPr>
        <w:t>ecuerda</w:t>
      </w:r>
      <w:r w:rsidRPr="00095C2F">
        <w:rPr>
          <w:rFonts w:ascii="Montserrat" w:hAnsi="Montserrat"/>
          <w:szCs w:val="24"/>
        </w:rPr>
        <w:t>s</w:t>
      </w:r>
      <w:r w:rsidR="001445A2" w:rsidRPr="00095C2F">
        <w:rPr>
          <w:rFonts w:ascii="Montserrat" w:hAnsi="Montserrat"/>
          <w:szCs w:val="24"/>
        </w:rPr>
        <w:t xml:space="preserve"> que la </w:t>
      </w:r>
      <w:r w:rsidRPr="00095C2F">
        <w:rPr>
          <w:rFonts w:ascii="Montserrat" w:hAnsi="Montserrat"/>
          <w:szCs w:val="24"/>
        </w:rPr>
        <w:t xml:space="preserve">sesión anterior </w:t>
      </w:r>
      <w:r w:rsidR="001445A2" w:rsidRPr="00095C2F">
        <w:rPr>
          <w:rFonts w:ascii="Montserrat" w:hAnsi="Montserrat"/>
          <w:szCs w:val="24"/>
        </w:rPr>
        <w:t>trabajas</w:t>
      </w:r>
      <w:r w:rsidRPr="00095C2F">
        <w:rPr>
          <w:rFonts w:ascii="Montserrat" w:hAnsi="Montserrat"/>
          <w:szCs w:val="24"/>
        </w:rPr>
        <w:t>te</w:t>
      </w:r>
      <w:r w:rsidR="001445A2" w:rsidRPr="00095C2F">
        <w:rPr>
          <w:rFonts w:ascii="Montserrat" w:hAnsi="Montserrat"/>
          <w:szCs w:val="24"/>
        </w:rPr>
        <w:t xml:space="preserve"> las actividades que llevas a cabo durante el día, por ejemplo: al despertar </w:t>
      </w:r>
      <w:r w:rsidRPr="00095C2F">
        <w:rPr>
          <w:rFonts w:ascii="Montserrat" w:hAnsi="Montserrat"/>
          <w:szCs w:val="24"/>
        </w:rPr>
        <w:t xml:space="preserve">te estiras o te lavas los dientes; </w:t>
      </w:r>
      <w:r w:rsidR="001445A2" w:rsidRPr="00095C2F">
        <w:rPr>
          <w:rFonts w:ascii="Montserrat" w:hAnsi="Montserrat"/>
          <w:szCs w:val="24"/>
        </w:rPr>
        <w:t xml:space="preserve">por la tarde haces cosas que </w:t>
      </w:r>
      <w:r w:rsidRPr="00095C2F">
        <w:rPr>
          <w:rFonts w:ascii="Montserrat" w:hAnsi="Montserrat"/>
          <w:szCs w:val="24"/>
        </w:rPr>
        <w:t>te</w:t>
      </w:r>
      <w:r w:rsidR="001445A2" w:rsidRPr="00095C2F">
        <w:rPr>
          <w:rFonts w:ascii="Montserrat" w:hAnsi="Montserrat"/>
          <w:szCs w:val="24"/>
        </w:rPr>
        <w:t xml:space="preserve"> gustan como jugar y por la noche cenas para después ir a descansar, </w:t>
      </w:r>
      <w:r w:rsidRPr="00095C2F">
        <w:rPr>
          <w:rFonts w:ascii="Montserrat" w:hAnsi="Montserrat"/>
          <w:szCs w:val="24"/>
        </w:rPr>
        <w:t xml:space="preserve">pues </w:t>
      </w:r>
      <w:r w:rsidR="001445A2" w:rsidRPr="00095C2F">
        <w:rPr>
          <w:rFonts w:ascii="Montserrat" w:hAnsi="Montserrat"/>
          <w:szCs w:val="24"/>
        </w:rPr>
        <w:t>ahora vas a reflexionar sobre las siguientes actividades que haces para identificar, ¿en cuál de estas se encuentran los derechos de las niñas y de los niños?</w:t>
      </w:r>
    </w:p>
    <w:p w14:paraId="568B6492" w14:textId="77777777" w:rsidR="001445A2" w:rsidRPr="00095C2F" w:rsidRDefault="001445A2" w:rsidP="001445A2">
      <w:pPr>
        <w:spacing w:after="0" w:line="240" w:lineRule="auto"/>
        <w:jc w:val="both"/>
        <w:rPr>
          <w:rFonts w:ascii="Montserrat" w:hAnsi="Montserrat"/>
          <w:szCs w:val="24"/>
        </w:rPr>
      </w:pPr>
    </w:p>
    <w:p w14:paraId="65609F06" w14:textId="3419EBD0"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w:t>
      </w:r>
      <w:r w:rsidR="0023617D" w:rsidRPr="00095C2F">
        <w:rPr>
          <w:rFonts w:ascii="Montserrat" w:hAnsi="Montserrat"/>
          <w:szCs w:val="24"/>
        </w:rPr>
        <w:t>S</w:t>
      </w:r>
      <w:r w:rsidRPr="00095C2F">
        <w:rPr>
          <w:rFonts w:ascii="Montserrat" w:hAnsi="Montserrat"/>
          <w:szCs w:val="24"/>
        </w:rPr>
        <w:t>abía</w:t>
      </w:r>
      <w:r w:rsidR="0023617D" w:rsidRPr="00095C2F">
        <w:rPr>
          <w:rFonts w:ascii="Montserrat" w:hAnsi="Montserrat"/>
          <w:szCs w:val="24"/>
        </w:rPr>
        <w:t>s</w:t>
      </w:r>
      <w:r w:rsidRPr="00095C2F">
        <w:rPr>
          <w:rFonts w:ascii="Montserrat" w:hAnsi="Montserrat"/>
          <w:szCs w:val="24"/>
        </w:rPr>
        <w:t xml:space="preserve"> que un derecho es cómo un traje de astronauta o como la armadura de un caballero que </w:t>
      </w:r>
      <w:r w:rsidR="0023617D" w:rsidRPr="00095C2F">
        <w:rPr>
          <w:rFonts w:ascii="Montserrat" w:hAnsi="Montserrat"/>
          <w:szCs w:val="24"/>
        </w:rPr>
        <w:t>te</w:t>
      </w:r>
      <w:r w:rsidRPr="00095C2F">
        <w:rPr>
          <w:rFonts w:ascii="Montserrat" w:hAnsi="Montserrat"/>
          <w:szCs w:val="24"/>
        </w:rPr>
        <w:t xml:space="preserve"> protege y cuida?</w:t>
      </w:r>
      <w:r w:rsidR="0023617D" w:rsidRPr="00095C2F">
        <w:rPr>
          <w:rFonts w:ascii="Montserrat" w:hAnsi="Montserrat"/>
          <w:szCs w:val="24"/>
        </w:rPr>
        <w:t xml:space="preserve"> </w:t>
      </w:r>
      <w:r w:rsidRPr="00095C2F">
        <w:rPr>
          <w:rFonts w:ascii="Montserrat" w:hAnsi="Montserrat"/>
          <w:szCs w:val="24"/>
        </w:rPr>
        <w:t xml:space="preserve">Los derechos no están lejos de </w:t>
      </w:r>
      <w:r w:rsidR="0023617D" w:rsidRPr="00095C2F">
        <w:rPr>
          <w:rFonts w:ascii="Montserrat" w:hAnsi="Montserrat"/>
          <w:szCs w:val="24"/>
        </w:rPr>
        <w:t>ti</w:t>
      </w:r>
      <w:r w:rsidRPr="00095C2F">
        <w:rPr>
          <w:rFonts w:ascii="Montserrat" w:hAnsi="Montserrat"/>
          <w:szCs w:val="24"/>
        </w:rPr>
        <w:t xml:space="preserve">, los derechos que </w:t>
      </w:r>
      <w:r w:rsidR="0023617D" w:rsidRPr="00095C2F">
        <w:rPr>
          <w:rFonts w:ascii="Montserrat" w:hAnsi="Montserrat"/>
          <w:szCs w:val="24"/>
        </w:rPr>
        <w:t>tienes</w:t>
      </w:r>
      <w:r w:rsidRPr="00095C2F">
        <w:rPr>
          <w:rFonts w:ascii="Montserrat" w:hAnsi="Montserrat"/>
          <w:szCs w:val="24"/>
        </w:rPr>
        <w:t xml:space="preserve">, los </w:t>
      </w:r>
      <w:r w:rsidR="0023617D" w:rsidRPr="00095C2F">
        <w:rPr>
          <w:rFonts w:ascii="Montserrat" w:hAnsi="Montserrat"/>
          <w:szCs w:val="24"/>
        </w:rPr>
        <w:t>vives</w:t>
      </w:r>
      <w:r w:rsidRPr="00095C2F">
        <w:rPr>
          <w:rFonts w:ascii="Montserrat" w:hAnsi="Montserrat"/>
          <w:szCs w:val="24"/>
        </w:rPr>
        <w:t xml:space="preserve"> día con día, en las actividades que haces diariamente.</w:t>
      </w:r>
      <w:r w:rsidR="0023617D" w:rsidRPr="00095C2F">
        <w:rPr>
          <w:rFonts w:ascii="Montserrat" w:hAnsi="Montserrat"/>
          <w:szCs w:val="24"/>
        </w:rPr>
        <w:t xml:space="preserve"> Por ello observa el siguiente video, para conocer más sobre </w:t>
      </w:r>
      <w:r w:rsidR="002E452E" w:rsidRPr="00095C2F">
        <w:rPr>
          <w:rFonts w:ascii="Montserrat" w:hAnsi="Montserrat"/>
          <w:szCs w:val="24"/>
        </w:rPr>
        <w:t>ellos</w:t>
      </w:r>
      <w:r w:rsidR="0023617D" w:rsidRPr="00095C2F">
        <w:rPr>
          <w:rFonts w:ascii="Montserrat" w:hAnsi="Montserrat"/>
          <w:szCs w:val="24"/>
        </w:rPr>
        <w:t>.</w:t>
      </w:r>
    </w:p>
    <w:p w14:paraId="46C1A663" w14:textId="77777777" w:rsidR="001445A2" w:rsidRPr="00095C2F" w:rsidRDefault="001445A2" w:rsidP="001445A2">
      <w:pPr>
        <w:spacing w:after="0" w:line="240" w:lineRule="auto"/>
        <w:jc w:val="both"/>
        <w:rPr>
          <w:rFonts w:ascii="Montserrat" w:hAnsi="Montserrat"/>
          <w:szCs w:val="24"/>
        </w:rPr>
      </w:pPr>
    </w:p>
    <w:p w14:paraId="45FF545D" w14:textId="77777777" w:rsidR="00AC3029" w:rsidRPr="00095C2F" w:rsidRDefault="00AC3029" w:rsidP="006F35AE">
      <w:pPr>
        <w:pStyle w:val="Prrafodelista"/>
        <w:numPr>
          <w:ilvl w:val="0"/>
          <w:numId w:val="36"/>
        </w:numPr>
        <w:spacing w:after="0" w:line="240" w:lineRule="auto"/>
        <w:jc w:val="both"/>
        <w:rPr>
          <w:rFonts w:ascii="Montserrat" w:hAnsi="Montserrat"/>
          <w:b/>
          <w:bCs/>
          <w:szCs w:val="24"/>
        </w:rPr>
      </w:pPr>
      <w:r w:rsidRPr="00095C2F">
        <w:rPr>
          <w:rFonts w:ascii="Montserrat" w:hAnsi="Montserrat"/>
          <w:b/>
          <w:bCs/>
          <w:szCs w:val="24"/>
        </w:rPr>
        <w:t>¿Sabes qué son los derechos de las niñas y los niños?</w:t>
      </w:r>
    </w:p>
    <w:p w14:paraId="6F545B09" w14:textId="75F28C1C" w:rsidR="00AC3029" w:rsidRPr="00095C2F" w:rsidRDefault="00D25DC6" w:rsidP="0023617D">
      <w:pPr>
        <w:pStyle w:val="Prrafodelista"/>
        <w:spacing w:after="0" w:line="240" w:lineRule="auto"/>
        <w:jc w:val="both"/>
        <w:rPr>
          <w:rFonts w:ascii="Montserrat" w:hAnsi="Montserrat"/>
          <w:szCs w:val="24"/>
        </w:rPr>
      </w:pPr>
      <w:hyperlink r:id="rId8" w:history="1">
        <w:r w:rsidR="0023617D" w:rsidRPr="00095C2F">
          <w:rPr>
            <w:rStyle w:val="Hipervnculo"/>
            <w:rFonts w:ascii="Montserrat" w:hAnsi="Montserrat"/>
            <w:szCs w:val="24"/>
          </w:rPr>
          <w:t>https://www.youtube.com/watch?v=ZPeST2QSutwd</w:t>
        </w:r>
      </w:hyperlink>
    </w:p>
    <w:p w14:paraId="34239268" w14:textId="77777777" w:rsidR="001445A2" w:rsidRPr="00095C2F" w:rsidRDefault="001445A2" w:rsidP="001445A2">
      <w:pPr>
        <w:spacing w:after="0" w:line="240" w:lineRule="auto"/>
        <w:jc w:val="both"/>
        <w:rPr>
          <w:rFonts w:ascii="Montserrat" w:hAnsi="Montserrat"/>
          <w:szCs w:val="24"/>
        </w:rPr>
      </w:pPr>
    </w:p>
    <w:p w14:paraId="474F1325" w14:textId="77B732D4"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¿Te gusta la fotografía?, ¿te gusta tomar fotos?</w:t>
      </w:r>
      <w:r w:rsidR="0023617D" w:rsidRPr="00095C2F">
        <w:rPr>
          <w:rFonts w:ascii="Montserrat" w:hAnsi="Montserrat"/>
          <w:szCs w:val="24"/>
        </w:rPr>
        <w:t xml:space="preserve"> Para algunas personas el t</w:t>
      </w:r>
      <w:r w:rsidRPr="00095C2F">
        <w:rPr>
          <w:rFonts w:ascii="Montserrat" w:hAnsi="Montserrat"/>
          <w:szCs w:val="24"/>
        </w:rPr>
        <w:t xml:space="preserve">omar fotos es algo que </w:t>
      </w:r>
      <w:r w:rsidR="0023617D" w:rsidRPr="00095C2F">
        <w:rPr>
          <w:rFonts w:ascii="Montserrat" w:hAnsi="Montserrat"/>
          <w:szCs w:val="24"/>
        </w:rPr>
        <w:t>les</w:t>
      </w:r>
      <w:r w:rsidRPr="00095C2F">
        <w:rPr>
          <w:rFonts w:ascii="Montserrat" w:hAnsi="Montserrat"/>
          <w:szCs w:val="24"/>
        </w:rPr>
        <w:t xml:space="preserve"> gusta mucho y que </w:t>
      </w:r>
      <w:r w:rsidR="000214AD" w:rsidRPr="00095C2F">
        <w:rPr>
          <w:rFonts w:ascii="Montserrat" w:hAnsi="Montserrat"/>
          <w:szCs w:val="24"/>
        </w:rPr>
        <w:t>hacen</w:t>
      </w:r>
      <w:r w:rsidRPr="00095C2F">
        <w:rPr>
          <w:rFonts w:ascii="Montserrat" w:hAnsi="Montserrat"/>
          <w:szCs w:val="24"/>
        </w:rPr>
        <w:t xml:space="preserve"> constantemente</w:t>
      </w:r>
      <w:r w:rsidR="000214AD" w:rsidRPr="00095C2F">
        <w:rPr>
          <w:rFonts w:ascii="Montserrat" w:hAnsi="Montserrat"/>
          <w:szCs w:val="24"/>
        </w:rPr>
        <w:t>.</w:t>
      </w:r>
    </w:p>
    <w:p w14:paraId="3F9E4683" w14:textId="77777777" w:rsidR="001445A2" w:rsidRPr="00095C2F" w:rsidRDefault="001445A2" w:rsidP="001445A2">
      <w:pPr>
        <w:spacing w:after="0" w:line="240" w:lineRule="auto"/>
        <w:jc w:val="both"/>
        <w:rPr>
          <w:rFonts w:ascii="Montserrat" w:hAnsi="Montserrat"/>
          <w:szCs w:val="24"/>
        </w:rPr>
      </w:pPr>
    </w:p>
    <w:p w14:paraId="3603E1CA" w14:textId="249C9374" w:rsidR="001445A2" w:rsidRPr="00095C2F" w:rsidRDefault="000214AD" w:rsidP="001445A2">
      <w:pPr>
        <w:spacing w:after="0" w:line="240" w:lineRule="auto"/>
        <w:jc w:val="both"/>
        <w:rPr>
          <w:rFonts w:ascii="Montserrat" w:hAnsi="Montserrat"/>
          <w:szCs w:val="24"/>
        </w:rPr>
      </w:pPr>
      <w:r w:rsidRPr="00095C2F">
        <w:rPr>
          <w:rFonts w:ascii="Montserrat" w:hAnsi="Montserrat"/>
          <w:szCs w:val="24"/>
        </w:rPr>
        <w:t>Puedes di</w:t>
      </w:r>
      <w:r w:rsidR="001445A2" w:rsidRPr="00095C2F">
        <w:rPr>
          <w:rFonts w:ascii="Montserrat" w:hAnsi="Montserrat"/>
          <w:szCs w:val="24"/>
        </w:rPr>
        <w:t xml:space="preserve">bujar una cámara, construir una o usar </w:t>
      </w:r>
      <w:r w:rsidRPr="00095C2F">
        <w:rPr>
          <w:rFonts w:ascii="Montserrat" w:hAnsi="Montserrat"/>
          <w:szCs w:val="24"/>
        </w:rPr>
        <w:t>t</w:t>
      </w:r>
      <w:r w:rsidR="001445A2" w:rsidRPr="00095C2F">
        <w:rPr>
          <w:rFonts w:ascii="Montserrat" w:hAnsi="Montserrat"/>
          <w:szCs w:val="24"/>
        </w:rPr>
        <w:t>u imaginación.</w:t>
      </w:r>
    </w:p>
    <w:p w14:paraId="4DF9BFD3" w14:textId="77777777" w:rsidR="001445A2" w:rsidRPr="00095C2F" w:rsidRDefault="001445A2" w:rsidP="001445A2">
      <w:pPr>
        <w:spacing w:after="0" w:line="240" w:lineRule="auto"/>
        <w:jc w:val="both"/>
        <w:rPr>
          <w:rFonts w:ascii="Montserrat" w:hAnsi="Montserrat"/>
          <w:szCs w:val="24"/>
        </w:rPr>
      </w:pPr>
    </w:p>
    <w:p w14:paraId="0140D966" w14:textId="5E2A9128" w:rsidR="001445A2" w:rsidRPr="00095C2F" w:rsidRDefault="000214AD" w:rsidP="001445A2">
      <w:pPr>
        <w:spacing w:after="0" w:line="240" w:lineRule="auto"/>
        <w:jc w:val="both"/>
        <w:rPr>
          <w:rFonts w:ascii="Montserrat" w:hAnsi="Montserrat"/>
          <w:szCs w:val="24"/>
        </w:rPr>
      </w:pPr>
      <w:r w:rsidRPr="00095C2F">
        <w:rPr>
          <w:rFonts w:ascii="Montserrat" w:hAnsi="Montserrat"/>
          <w:szCs w:val="24"/>
        </w:rPr>
        <w:t xml:space="preserve">Observa el siguiente </w:t>
      </w:r>
      <w:r w:rsidR="001445A2" w:rsidRPr="00095C2F">
        <w:rPr>
          <w:rFonts w:ascii="Montserrat" w:hAnsi="Montserrat"/>
          <w:szCs w:val="24"/>
        </w:rPr>
        <w:t xml:space="preserve">video, y con </w:t>
      </w:r>
      <w:r w:rsidRPr="00095C2F">
        <w:rPr>
          <w:rFonts w:ascii="Montserrat" w:hAnsi="Montserrat"/>
          <w:szCs w:val="24"/>
        </w:rPr>
        <w:t>tu</w:t>
      </w:r>
      <w:r w:rsidR="001445A2" w:rsidRPr="00095C2F">
        <w:rPr>
          <w:rFonts w:ascii="Montserrat" w:hAnsi="Montserrat"/>
          <w:szCs w:val="24"/>
        </w:rPr>
        <w:t xml:space="preserve"> cámara </w:t>
      </w:r>
      <w:r w:rsidRPr="00095C2F">
        <w:rPr>
          <w:rFonts w:ascii="Montserrat" w:hAnsi="Montserrat"/>
          <w:szCs w:val="24"/>
        </w:rPr>
        <w:t xml:space="preserve">que realizaste </w:t>
      </w:r>
      <w:r w:rsidR="001445A2" w:rsidRPr="00095C2F">
        <w:rPr>
          <w:rFonts w:ascii="Montserrat" w:hAnsi="Montserrat"/>
          <w:szCs w:val="24"/>
        </w:rPr>
        <w:t xml:space="preserve">toma fotografías de las acciones que </w:t>
      </w:r>
      <w:r w:rsidRPr="00095C2F">
        <w:rPr>
          <w:rFonts w:ascii="Montserrat" w:hAnsi="Montserrat"/>
          <w:szCs w:val="24"/>
        </w:rPr>
        <w:t>te</w:t>
      </w:r>
      <w:r w:rsidR="001445A2" w:rsidRPr="00095C2F">
        <w:rPr>
          <w:rFonts w:ascii="Montserrat" w:hAnsi="Montserrat"/>
          <w:szCs w:val="24"/>
        </w:rPr>
        <w:t xml:space="preserve"> permitan reconocer los derechos que tienen las niñas y los niños al descanso y al juego.</w:t>
      </w:r>
    </w:p>
    <w:p w14:paraId="2FE0C611" w14:textId="77777777" w:rsidR="001445A2" w:rsidRPr="00095C2F" w:rsidRDefault="001445A2" w:rsidP="001445A2">
      <w:pPr>
        <w:spacing w:after="0" w:line="240" w:lineRule="auto"/>
        <w:jc w:val="both"/>
        <w:rPr>
          <w:rFonts w:ascii="Montserrat" w:hAnsi="Montserrat"/>
          <w:szCs w:val="24"/>
        </w:rPr>
      </w:pPr>
    </w:p>
    <w:p w14:paraId="44454F43" w14:textId="5FF37191" w:rsidR="001445A2" w:rsidRPr="00095C2F" w:rsidRDefault="002E452E" w:rsidP="000214AD">
      <w:pPr>
        <w:spacing w:after="0" w:line="240" w:lineRule="auto"/>
        <w:jc w:val="both"/>
        <w:rPr>
          <w:rFonts w:ascii="Montserrat" w:hAnsi="Montserrat"/>
          <w:szCs w:val="24"/>
        </w:rPr>
      </w:pPr>
      <w:r w:rsidRPr="00095C2F">
        <w:rPr>
          <w:rFonts w:ascii="Montserrat" w:hAnsi="Montserrat"/>
          <w:szCs w:val="24"/>
        </w:rPr>
        <w:t xml:space="preserve">Pon </w:t>
      </w:r>
      <w:r w:rsidR="000214AD" w:rsidRPr="00095C2F">
        <w:rPr>
          <w:rFonts w:ascii="Montserrat" w:hAnsi="Montserrat"/>
          <w:szCs w:val="24"/>
        </w:rPr>
        <w:t>a</w:t>
      </w:r>
      <w:r w:rsidR="001445A2" w:rsidRPr="00095C2F">
        <w:rPr>
          <w:rFonts w:ascii="Montserrat" w:hAnsi="Montserrat"/>
          <w:szCs w:val="24"/>
        </w:rPr>
        <w:t xml:space="preserve">tención </w:t>
      </w:r>
      <w:r w:rsidRPr="00095C2F">
        <w:rPr>
          <w:rFonts w:ascii="Montserrat" w:hAnsi="Montserrat"/>
          <w:szCs w:val="24"/>
        </w:rPr>
        <w:t>a</w:t>
      </w:r>
      <w:r w:rsidR="000214AD" w:rsidRPr="00095C2F">
        <w:rPr>
          <w:rFonts w:ascii="Montserrat" w:hAnsi="Montserrat"/>
          <w:szCs w:val="24"/>
        </w:rPr>
        <w:t>l</w:t>
      </w:r>
      <w:r w:rsidR="001445A2" w:rsidRPr="00095C2F">
        <w:rPr>
          <w:rFonts w:ascii="Montserrat" w:hAnsi="Montserrat"/>
          <w:szCs w:val="24"/>
        </w:rPr>
        <w:t xml:space="preserve"> video, de ahí </w:t>
      </w:r>
      <w:r w:rsidR="000214AD" w:rsidRPr="00095C2F">
        <w:rPr>
          <w:rFonts w:ascii="Montserrat" w:hAnsi="Montserrat"/>
          <w:szCs w:val="24"/>
        </w:rPr>
        <w:t>obtendrás algunas</w:t>
      </w:r>
      <w:r w:rsidR="001445A2" w:rsidRPr="00095C2F">
        <w:rPr>
          <w:rFonts w:ascii="Montserrat" w:hAnsi="Montserrat"/>
          <w:szCs w:val="24"/>
        </w:rPr>
        <w:t xml:space="preserve"> fotografías</w:t>
      </w:r>
      <w:r w:rsidR="000214AD" w:rsidRPr="00095C2F">
        <w:rPr>
          <w:rFonts w:ascii="Montserrat" w:hAnsi="Montserrat"/>
          <w:szCs w:val="24"/>
        </w:rPr>
        <w:t xml:space="preserve">, </w:t>
      </w:r>
      <w:r w:rsidR="001445A2" w:rsidRPr="00095C2F">
        <w:rPr>
          <w:rFonts w:ascii="Montserrat" w:hAnsi="Montserrat"/>
          <w:szCs w:val="24"/>
        </w:rPr>
        <w:t>para después compartirlas y reflexionar sobre ellas</w:t>
      </w:r>
      <w:r w:rsidR="000214AD" w:rsidRPr="00095C2F">
        <w:rPr>
          <w:rFonts w:ascii="Montserrat" w:hAnsi="Montserrat"/>
          <w:szCs w:val="24"/>
        </w:rPr>
        <w:t xml:space="preserve">. No te preocupes por si te equivocas con los derechos, vas a captar imágenes que consideres que representan los derechos: </w:t>
      </w:r>
      <w:r w:rsidR="001445A2" w:rsidRPr="00095C2F">
        <w:rPr>
          <w:rFonts w:ascii="Montserrat" w:hAnsi="Montserrat"/>
          <w:szCs w:val="24"/>
        </w:rPr>
        <w:t xml:space="preserve">al descanso y al juego. </w:t>
      </w:r>
      <w:r w:rsidR="000214AD" w:rsidRPr="00095C2F">
        <w:rPr>
          <w:rFonts w:ascii="Montserrat" w:hAnsi="Montserrat"/>
          <w:szCs w:val="24"/>
        </w:rPr>
        <w:t>Después vas</w:t>
      </w:r>
      <w:r w:rsidR="001445A2" w:rsidRPr="00095C2F">
        <w:rPr>
          <w:rFonts w:ascii="Montserrat" w:hAnsi="Montserrat"/>
          <w:szCs w:val="24"/>
        </w:rPr>
        <w:t xml:space="preserve"> a reflexionar sobre las fotos que captes y podr</w:t>
      </w:r>
      <w:r w:rsidR="000214AD" w:rsidRPr="00095C2F">
        <w:rPr>
          <w:rFonts w:ascii="Montserrat" w:hAnsi="Montserrat"/>
          <w:szCs w:val="24"/>
        </w:rPr>
        <w:t>ás</w:t>
      </w:r>
      <w:r w:rsidR="001445A2" w:rsidRPr="00095C2F">
        <w:rPr>
          <w:rFonts w:ascii="Montserrat" w:hAnsi="Montserrat"/>
          <w:szCs w:val="24"/>
        </w:rPr>
        <w:t xml:space="preserve"> identificar estos derechos.</w:t>
      </w:r>
    </w:p>
    <w:p w14:paraId="31FE98C1" w14:textId="40BA8F1C" w:rsidR="001445A2" w:rsidRPr="00095C2F" w:rsidRDefault="001445A2" w:rsidP="001445A2">
      <w:pPr>
        <w:spacing w:after="0" w:line="240" w:lineRule="auto"/>
        <w:jc w:val="both"/>
        <w:rPr>
          <w:rFonts w:ascii="Montserrat" w:hAnsi="Montserrat"/>
          <w:szCs w:val="24"/>
        </w:rPr>
      </w:pPr>
    </w:p>
    <w:p w14:paraId="50110109" w14:textId="56DB9D58" w:rsidR="000214AD" w:rsidRPr="00095C2F" w:rsidRDefault="002E452E" w:rsidP="001445A2">
      <w:pPr>
        <w:spacing w:after="0" w:line="240" w:lineRule="auto"/>
        <w:jc w:val="both"/>
        <w:rPr>
          <w:rFonts w:ascii="Montserrat" w:hAnsi="Montserrat"/>
          <w:szCs w:val="24"/>
        </w:rPr>
      </w:pPr>
      <w:r w:rsidRPr="00095C2F">
        <w:rPr>
          <w:rFonts w:ascii="Montserrat" w:hAnsi="Montserrat"/>
          <w:szCs w:val="24"/>
        </w:rPr>
        <w:t>observa e</w:t>
      </w:r>
      <w:r w:rsidR="000214AD" w:rsidRPr="00095C2F">
        <w:rPr>
          <w:rFonts w:ascii="Montserrat" w:hAnsi="Montserrat"/>
          <w:szCs w:val="24"/>
        </w:rPr>
        <w:t xml:space="preserve">ste video en los minutos 7:09 </w:t>
      </w:r>
      <w:proofErr w:type="spellStart"/>
      <w:r w:rsidR="000214AD" w:rsidRPr="00095C2F">
        <w:rPr>
          <w:rFonts w:ascii="Montserrat" w:hAnsi="Montserrat"/>
          <w:szCs w:val="24"/>
        </w:rPr>
        <w:t>al</w:t>
      </w:r>
      <w:proofErr w:type="spellEnd"/>
      <w:r w:rsidR="000214AD" w:rsidRPr="00095C2F">
        <w:rPr>
          <w:rFonts w:ascii="Montserrat" w:hAnsi="Montserrat"/>
          <w:szCs w:val="24"/>
        </w:rPr>
        <w:t xml:space="preserve"> 7:50 y del 9:20 a 11:02, incluso solo observarlo, bájale al volumen para que solo te concentres en las imágenes.</w:t>
      </w:r>
    </w:p>
    <w:p w14:paraId="45EDBE06" w14:textId="77777777" w:rsidR="000214AD" w:rsidRPr="00095C2F" w:rsidRDefault="000214AD" w:rsidP="001445A2">
      <w:pPr>
        <w:spacing w:after="0" w:line="240" w:lineRule="auto"/>
        <w:jc w:val="both"/>
        <w:rPr>
          <w:rFonts w:ascii="Montserrat" w:hAnsi="Montserrat"/>
          <w:szCs w:val="24"/>
        </w:rPr>
      </w:pPr>
    </w:p>
    <w:p w14:paraId="0157B706" w14:textId="77777777" w:rsidR="00AC3029" w:rsidRPr="00095C2F" w:rsidRDefault="00AC3029" w:rsidP="006F35AE">
      <w:pPr>
        <w:pStyle w:val="Prrafodelista"/>
        <w:numPr>
          <w:ilvl w:val="0"/>
          <w:numId w:val="36"/>
        </w:numPr>
        <w:spacing w:after="0" w:line="240" w:lineRule="auto"/>
        <w:jc w:val="both"/>
        <w:rPr>
          <w:rFonts w:ascii="Montserrat" w:hAnsi="Montserrat"/>
          <w:b/>
          <w:bCs/>
          <w:szCs w:val="24"/>
        </w:rPr>
      </w:pPr>
      <w:proofErr w:type="spellStart"/>
      <w:r w:rsidRPr="00095C2F">
        <w:rPr>
          <w:rFonts w:ascii="Montserrat" w:hAnsi="Montserrat"/>
          <w:b/>
          <w:bCs/>
          <w:szCs w:val="24"/>
        </w:rPr>
        <w:t>Kipatla</w:t>
      </w:r>
      <w:proofErr w:type="spellEnd"/>
      <w:r w:rsidRPr="00095C2F">
        <w:rPr>
          <w:rFonts w:ascii="Montserrat" w:hAnsi="Montserrat"/>
          <w:b/>
          <w:bCs/>
          <w:szCs w:val="24"/>
        </w:rPr>
        <w:t xml:space="preserve"> - Programa 7, Matías en salto mortal.</w:t>
      </w:r>
    </w:p>
    <w:p w14:paraId="341EEEFB" w14:textId="3B2670E9" w:rsidR="001445A2" w:rsidRPr="00095C2F" w:rsidRDefault="00D25DC6" w:rsidP="000214AD">
      <w:pPr>
        <w:pStyle w:val="Prrafodelista"/>
        <w:spacing w:after="0" w:line="240" w:lineRule="auto"/>
        <w:jc w:val="both"/>
        <w:rPr>
          <w:rFonts w:ascii="Montserrat" w:hAnsi="Montserrat"/>
          <w:szCs w:val="24"/>
        </w:rPr>
      </w:pPr>
      <w:hyperlink r:id="rId9" w:history="1">
        <w:r w:rsidR="000214AD" w:rsidRPr="00095C2F">
          <w:rPr>
            <w:rStyle w:val="Hipervnculo"/>
            <w:rFonts w:ascii="Montserrat" w:hAnsi="Montserrat"/>
            <w:szCs w:val="24"/>
          </w:rPr>
          <w:t>https://www.youtube.com/watch?v=2dvCcwwWoUw</w:t>
        </w:r>
      </w:hyperlink>
    </w:p>
    <w:p w14:paraId="2A8A87D3" w14:textId="77777777" w:rsidR="000214AD" w:rsidRPr="00095C2F" w:rsidRDefault="000214AD" w:rsidP="00AC3029">
      <w:pPr>
        <w:spacing w:after="0" w:line="240" w:lineRule="auto"/>
        <w:jc w:val="both"/>
        <w:rPr>
          <w:rFonts w:ascii="Montserrat" w:hAnsi="Montserrat"/>
          <w:szCs w:val="24"/>
        </w:rPr>
      </w:pPr>
    </w:p>
    <w:p w14:paraId="21C2F5B7" w14:textId="5A7AF7E1"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¿Qué </w:t>
      </w:r>
      <w:r w:rsidR="000214AD" w:rsidRPr="00095C2F">
        <w:rPr>
          <w:rFonts w:ascii="Montserrat" w:hAnsi="Montserrat"/>
          <w:szCs w:val="24"/>
        </w:rPr>
        <w:t>te</w:t>
      </w:r>
      <w:r w:rsidRPr="00095C2F">
        <w:rPr>
          <w:rFonts w:ascii="Montserrat" w:hAnsi="Montserrat"/>
          <w:szCs w:val="24"/>
        </w:rPr>
        <w:t xml:space="preserve"> pareció el video?</w:t>
      </w:r>
      <w:r w:rsidR="002E452E" w:rsidRPr="00095C2F">
        <w:rPr>
          <w:rFonts w:ascii="Montserrat" w:hAnsi="Montserrat"/>
          <w:szCs w:val="24"/>
        </w:rPr>
        <w:t>,</w:t>
      </w:r>
      <w:r w:rsidR="000214AD" w:rsidRPr="00095C2F">
        <w:rPr>
          <w:rFonts w:ascii="Montserrat" w:hAnsi="Montserrat"/>
          <w:szCs w:val="24"/>
        </w:rPr>
        <w:t xml:space="preserve"> ¿</w:t>
      </w:r>
      <w:r w:rsidR="002E452E" w:rsidRPr="00095C2F">
        <w:rPr>
          <w:rFonts w:ascii="Montserrat" w:hAnsi="Montserrat"/>
          <w:szCs w:val="24"/>
        </w:rPr>
        <w:t>t</w:t>
      </w:r>
      <w:r w:rsidR="000214AD" w:rsidRPr="00095C2F">
        <w:rPr>
          <w:rFonts w:ascii="Montserrat" w:hAnsi="Montserrat"/>
          <w:szCs w:val="24"/>
        </w:rPr>
        <w:t>omaste foto de lo que crees que son los derechos?</w:t>
      </w:r>
    </w:p>
    <w:p w14:paraId="4F5941D9" w14:textId="77777777" w:rsidR="001445A2" w:rsidRPr="00095C2F" w:rsidRDefault="001445A2" w:rsidP="001445A2">
      <w:pPr>
        <w:spacing w:after="0" w:line="240" w:lineRule="auto"/>
        <w:jc w:val="both"/>
        <w:rPr>
          <w:rFonts w:ascii="Montserrat" w:hAnsi="Montserrat"/>
          <w:szCs w:val="24"/>
        </w:rPr>
      </w:pPr>
    </w:p>
    <w:p w14:paraId="5276D166" w14:textId="0730C924" w:rsidR="001445A2" w:rsidRPr="00095C2F" w:rsidRDefault="000214AD" w:rsidP="001445A2">
      <w:pPr>
        <w:spacing w:after="0" w:line="240" w:lineRule="auto"/>
        <w:jc w:val="both"/>
        <w:rPr>
          <w:rFonts w:ascii="Montserrat" w:hAnsi="Montserrat"/>
          <w:szCs w:val="24"/>
        </w:rPr>
      </w:pPr>
      <w:r w:rsidRPr="00095C2F">
        <w:rPr>
          <w:rFonts w:ascii="Montserrat" w:hAnsi="Montserrat"/>
          <w:szCs w:val="24"/>
        </w:rPr>
        <w:t>Por ejemplo, observa las siguientes imágenes.</w:t>
      </w:r>
    </w:p>
    <w:p w14:paraId="334C1CB5" w14:textId="77777777" w:rsidR="001445A2" w:rsidRPr="00095C2F" w:rsidRDefault="001445A2" w:rsidP="001445A2">
      <w:pPr>
        <w:spacing w:after="0" w:line="240" w:lineRule="auto"/>
        <w:jc w:val="both"/>
        <w:rPr>
          <w:rFonts w:ascii="Montserrat" w:hAnsi="Montserrat"/>
          <w:szCs w:val="24"/>
        </w:rPr>
      </w:pPr>
    </w:p>
    <w:p w14:paraId="706247C0" w14:textId="75A1220C" w:rsidR="001445A2" w:rsidRPr="00095C2F" w:rsidRDefault="00AC3029" w:rsidP="000214AD">
      <w:pPr>
        <w:spacing w:after="0" w:line="240" w:lineRule="auto"/>
        <w:jc w:val="center"/>
        <w:rPr>
          <w:rFonts w:ascii="Montserrat" w:hAnsi="Montserrat"/>
          <w:szCs w:val="24"/>
        </w:rPr>
      </w:pPr>
      <w:r>
        <w:rPr>
          <w:noProof/>
          <w:lang w:val="en-US"/>
        </w:rPr>
        <w:lastRenderedPageBreak/>
        <w:drawing>
          <wp:inline distT="0" distB="0" distL="0" distR="0" wp14:anchorId="54EAA8D8" wp14:editId="4CA2E9FB">
            <wp:extent cx="1460014" cy="962025"/>
            <wp:effectExtent l="0" t="0" r="6985" b="0"/>
            <wp:docPr id="740996612" name="Imagen 74099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2"/>
                    <pic:cNvPicPr/>
                  </pic:nvPicPr>
                  <pic:blipFill>
                    <a:blip r:embed="rId10">
                      <a:extLst>
                        <a:ext uri="{28A0092B-C50C-407E-A947-70E740481C1C}">
                          <a14:useLocalDpi xmlns:a14="http://schemas.microsoft.com/office/drawing/2010/main" val="0"/>
                        </a:ext>
                      </a:extLst>
                    </a:blip>
                    <a:stretch>
                      <a:fillRect/>
                    </a:stretch>
                  </pic:blipFill>
                  <pic:spPr>
                    <a:xfrm>
                      <a:off x="0" y="0"/>
                      <a:ext cx="1460014" cy="962025"/>
                    </a:xfrm>
                    <a:prstGeom prst="rect">
                      <a:avLst/>
                    </a:prstGeom>
                  </pic:spPr>
                </pic:pic>
              </a:graphicData>
            </a:graphic>
          </wp:inline>
        </w:drawing>
      </w:r>
    </w:p>
    <w:p w14:paraId="05678904" w14:textId="135C3C89" w:rsidR="001445A2" w:rsidRPr="00095C2F" w:rsidRDefault="000214AD" w:rsidP="000214AD">
      <w:pPr>
        <w:spacing w:after="0" w:line="240" w:lineRule="auto"/>
        <w:jc w:val="right"/>
        <w:rPr>
          <w:rFonts w:ascii="Montserrat" w:hAnsi="Montserrat"/>
          <w:sz w:val="16"/>
          <w:szCs w:val="18"/>
        </w:rPr>
      </w:pPr>
      <w:r w:rsidRPr="00095C2F">
        <w:rPr>
          <w:rFonts w:ascii="Montserrat" w:hAnsi="Montserrat"/>
          <w:sz w:val="16"/>
          <w:szCs w:val="18"/>
        </w:rPr>
        <w:t>Fuente</w:t>
      </w:r>
      <w:r w:rsidR="00AC3029" w:rsidRPr="00095C2F">
        <w:rPr>
          <w:rFonts w:ascii="Montserrat" w:hAnsi="Montserrat"/>
          <w:sz w:val="16"/>
          <w:szCs w:val="18"/>
        </w:rPr>
        <w:t xml:space="preserve">: </w:t>
      </w:r>
      <w:r w:rsidR="00AC3029" w:rsidRPr="00095C2F">
        <w:rPr>
          <w:rFonts w:ascii="Montserrat" w:hAnsi="Montserrat"/>
          <w:i/>
          <w:iCs/>
          <w:sz w:val="16"/>
          <w:szCs w:val="18"/>
        </w:rPr>
        <w:t xml:space="preserve">Imagen tomada del </w:t>
      </w:r>
      <w:proofErr w:type="spellStart"/>
      <w:r w:rsidR="00AC3029" w:rsidRPr="00095C2F">
        <w:rPr>
          <w:rFonts w:ascii="Montserrat" w:hAnsi="Montserrat"/>
          <w:i/>
          <w:iCs/>
          <w:sz w:val="16"/>
          <w:szCs w:val="18"/>
        </w:rPr>
        <w:t>Kipatla</w:t>
      </w:r>
      <w:proofErr w:type="spellEnd"/>
      <w:r w:rsidR="00AC3029" w:rsidRPr="00095C2F">
        <w:rPr>
          <w:rFonts w:ascii="Montserrat" w:hAnsi="Montserrat"/>
          <w:i/>
          <w:iCs/>
          <w:sz w:val="16"/>
          <w:szCs w:val="18"/>
        </w:rPr>
        <w:t xml:space="preserve"> - Programa 7, Matías en salto mortal.</w:t>
      </w:r>
      <w:r w:rsidRPr="00095C2F">
        <w:rPr>
          <w:rFonts w:ascii="Montserrat" w:hAnsi="Montserrat"/>
          <w:i/>
          <w:iCs/>
          <w:sz w:val="16"/>
          <w:szCs w:val="18"/>
        </w:rPr>
        <w:t xml:space="preserve"> </w:t>
      </w:r>
      <w:r w:rsidR="00AC3029" w:rsidRPr="00095C2F">
        <w:rPr>
          <w:rFonts w:ascii="Montserrat" w:hAnsi="Montserrat"/>
          <w:i/>
          <w:iCs/>
          <w:sz w:val="16"/>
          <w:szCs w:val="18"/>
        </w:rPr>
        <w:t>https://www.youtube.com/watch?v=2dvCcwwWoUw</w:t>
      </w:r>
    </w:p>
    <w:p w14:paraId="5000E842" w14:textId="4DDB0F55" w:rsidR="00AC3029" w:rsidRPr="00095C2F" w:rsidRDefault="00AC3029" w:rsidP="001445A2">
      <w:pPr>
        <w:spacing w:after="0" w:line="240" w:lineRule="auto"/>
        <w:jc w:val="both"/>
        <w:rPr>
          <w:rFonts w:ascii="Montserrat" w:hAnsi="Montserrat"/>
          <w:szCs w:val="24"/>
        </w:rPr>
      </w:pPr>
    </w:p>
    <w:p w14:paraId="4F50D546" w14:textId="77777777" w:rsidR="00C56841" w:rsidRPr="00095C2F" w:rsidRDefault="001445A2" w:rsidP="00C56841">
      <w:pPr>
        <w:pStyle w:val="Textoindependiente"/>
      </w:pPr>
      <w:r w:rsidRPr="00095C2F">
        <w:t>¿</w:t>
      </w:r>
      <w:r w:rsidR="00C56841" w:rsidRPr="00095C2F">
        <w:t>P</w:t>
      </w:r>
      <w:r w:rsidRPr="00095C2F">
        <w:t xml:space="preserve">or qué </w:t>
      </w:r>
      <w:r w:rsidR="00C56841" w:rsidRPr="00095C2F">
        <w:t>t</w:t>
      </w:r>
      <w:r w:rsidRPr="00095C2F">
        <w:t xml:space="preserve">e imaginan que </w:t>
      </w:r>
      <w:r w:rsidR="00C56841" w:rsidRPr="00095C2F">
        <w:t>se</w:t>
      </w:r>
      <w:r w:rsidRPr="00095C2F">
        <w:t xml:space="preserve"> tomó esta fotografía? piénsenlo un momento y </w:t>
      </w:r>
      <w:r w:rsidR="00C56841" w:rsidRPr="00095C2F">
        <w:t>escríbelo en tu cuaderno</w:t>
      </w:r>
      <w:r w:rsidRPr="00095C2F">
        <w:t xml:space="preserve">. </w:t>
      </w:r>
    </w:p>
    <w:p w14:paraId="4AE5E1B3" w14:textId="77777777" w:rsidR="00C56841" w:rsidRPr="00095C2F" w:rsidRDefault="00C56841" w:rsidP="00C56841">
      <w:pPr>
        <w:spacing w:after="0" w:line="240" w:lineRule="auto"/>
        <w:jc w:val="both"/>
        <w:rPr>
          <w:rFonts w:ascii="Montserrat" w:hAnsi="Montserrat"/>
          <w:szCs w:val="24"/>
        </w:rPr>
      </w:pPr>
    </w:p>
    <w:p w14:paraId="543AE4C3" w14:textId="78DEDA30" w:rsidR="001445A2" w:rsidRPr="00095C2F" w:rsidRDefault="00C56841" w:rsidP="00C56841">
      <w:pPr>
        <w:spacing w:after="0" w:line="240" w:lineRule="auto"/>
        <w:jc w:val="both"/>
        <w:rPr>
          <w:rFonts w:ascii="Montserrat" w:hAnsi="Montserrat"/>
          <w:szCs w:val="24"/>
        </w:rPr>
      </w:pPr>
      <w:r w:rsidRPr="00095C2F">
        <w:rPr>
          <w:rFonts w:ascii="Montserrat" w:hAnsi="Montserrat"/>
          <w:szCs w:val="24"/>
        </w:rPr>
        <w:t xml:space="preserve">Se </w:t>
      </w:r>
      <w:r w:rsidR="00DA1D8A" w:rsidRPr="00095C2F">
        <w:rPr>
          <w:rFonts w:ascii="Montserrat" w:hAnsi="Montserrat"/>
          <w:szCs w:val="24"/>
        </w:rPr>
        <w:t>tomó</w:t>
      </w:r>
      <w:r w:rsidRPr="00095C2F">
        <w:rPr>
          <w:rFonts w:ascii="Montserrat" w:hAnsi="Montserrat"/>
          <w:szCs w:val="24"/>
        </w:rPr>
        <w:t xml:space="preserve"> </w:t>
      </w:r>
      <w:r w:rsidR="001445A2" w:rsidRPr="00095C2F">
        <w:rPr>
          <w:rFonts w:ascii="Montserrat" w:hAnsi="Montserrat"/>
          <w:szCs w:val="24"/>
        </w:rPr>
        <w:t xml:space="preserve">esta foto porque </w:t>
      </w:r>
      <w:r w:rsidRPr="00095C2F">
        <w:rPr>
          <w:rFonts w:ascii="Montserrat" w:hAnsi="Montserrat"/>
          <w:szCs w:val="24"/>
        </w:rPr>
        <w:t>se ve</w:t>
      </w:r>
      <w:r w:rsidR="001445A2" w:rsidRPr="00095C2F">
        <w:rPr>
          <w:rFonts w:ascii="Montserrat" w:hAnsi="Montserrat"/>
          <w:szCs w:val="24"/>
        </w:rPr>
        <w:t xml:space="preserve"> a dos niños que </w:t>
      </w:r>
      <w:r w:rsidRPr="00095C2F">
        <w:rPr>
          <w:rFonts w:ascii="Montserrat" w:hAnsi="Montserrat"/>
          <w:szCs w:val="24"/>
        </w:rPr>
        <w:t>están</w:t>
      </w:r>
      <w:r w:rsidR="001445A2" w:rsidRPr="00095C2F">
        <w:rPr>
          <w:rFonts w:ascii="Montserrat" w:hAnsi="Montserrat"/>
          <w:szCs w:val="24"/>
        </w:rPr>
        <w:t xml:space="preserve"> sentados tranquilamente y </w:t>
      </w:r>
      <w:r w:rsidRPr="00095C2F">
        <w:rPr>
          <w:rFonts w:ascii="Montserrat" w:hAnsi="Montserrat"/>
          <w:szCs w:val="24"/>
        </w:rPr>
        <w:t xml:space="preserve">representan que están </w:t>
      </w:r>
      <w:r w:rsidR="001445A2" w:rsidRPr="00095C2F">
        <w:rPr>
          <w:rFonts w:ascii="Montserrat" w:hAnsi="Montserrat"/>
          <w:szCs w:val="24"/>
        </w:rPr>
        <w:t>descansando.</w:t>
      </w:r>
    </w:p>
    <w:p w14:paraId="7266F4FD" w14:textId="77777777" w:rsidR="001445A2" w:rsidRPr="00095C2F" w:rsidRDefault="001445A2" w:rsidP="001445A2">
      <w:pPr>
        <w:spacing w:after="0" w:line="240" w:lineRule="auto"/>
        <w:jc w:val="both"/>
        <w:rPr>
          <w:rFonts w:ascii="Montserrat" w:hAnsi="Montserrat"/>
          <w:szCs w:val="24"/>
        </w:rPr>
      </w:pPr>
    </w:p>
    <w:p w14:paraId="72D17A2E" w14:textId="7A6DD8DE" w:rsidR="001445A2" w:rsidRPr="00095C2F" w:rsidRDefault="00C56841" w:rsidP="001445A2">
      <w:pPr>
        <w:spacing w:after="0" w:line="240" w:lineRule="auto"/>
        <w:jc w:val="both"/>
        <w:rPr>
          <w:rFonts w:ascii="Montserrat" w:hAnsi="Montserrat"/>
          <w:szCs w:val="24"/>
        </w:rPr>
      </w:pPr>
      <w:r w:rsidRPr="00095C2F">
        <w:rPr>
          <w:rFonts w:ascii="Montserrat" w:hAnsi="Montserrat"/>
          <w:szCs w:val="24"/>
        </w:rPr>
        <w:t>L</w:t>
      </w:r>
      <w:r w:rsidR="001445A2" w:rsidRPr="00095C2F">
        <w:rPr>
          <w:rFonts w:ascii="Montserrat" w:hAnsi="Montserrat"/>
          <w:szCs w:val="24"/>
        </w:rPr>
        <w:t xml:space="preserve">as niñas y los niños tienen derecho al descanso y el derecho al descanso no significa no hacer nada, sino estar tranquilo en un lugar agradable donde te puedas relajar y hacer lo que te gusta. Por ejemplo, si observas la foto, </w:t>
      </w:r>
      <w:r w:rsidR="00B652FF" w:rsidRPr="00095C2F">
        <w:rPr>
          <w:rFonts w:ascii="Montserrat" w:hAnsi="Montserrat"/>
          <w:szCs w:val="24"/>
        </w:rPr>
        <w:t>te</w:t>
      </w:r>
      <w:r w:rsidR="001445A2" w:rsidRPr="00095C2F">
        <w:rPr>
          <w:rFonts w:ascii="Montserrat" w:hAnsi="Montserrat"/>
          <w:szCs w:val="24"/>
        </w:rPr>
        <w:t xml:space="preserve"> </w:t>
      </w:r>
      <w:r w:rsidR="00B652FF" w:rsidRPr="00095C2F">
        <w:rPr>
          <w:rFonts w:ascii="Montserrat" w:hAnsi="Montserrat"/>
          <w:szCs w:val="24"/>
        </w:rPr>
        <w:t>puedes</w:t>
      </w:r>
      <w:r w:rsidR="001445A2" w:rsidRPr="00095C2F">
        <w:rPr>
          <w:rFonts w:ascii="Montserrat" w:hAnsi="Montserrat"/>
          <w:szCs w:val="24"/>
        </w:rPr>
        <w:t xml:space="preserve"> dar cuenta que es un lugar agradable y rodeado de áreas verdes, detrás de ellos hay un lago, ¿no se </w:t>
      </w:r>
      <w:r w:rsidR="00B652FF" w:rsidRPr="00095C2F">
        <w:rPr>
          <w:rFonts w:ascii="Montserrat" w:hAnsi="Montserrat"/>
          <w:szCs w:val="24"/>
        </w:rPr>
        <w:t>te</w:t>
      </w:r>
      <w:r w:rsidR="001445A2" w:rsidRPr="00095C2F">
        <w:rPr>
          <w:rFonts w:ascii="Montserrat" w:hAnsi="Montserrat"/>
          <w:szCs w:val="24"/>
        </w:rPr>
        <w:t xml:space="preserve"> antoja estar ahí sentado?</w:t>
      </w:r>
    </w:p>
    <w:p w14:paraId="694922AE" w14:textId="77777777" w:rsidR="001445A2" w:rsidRPr="00095C2F" w:rsidRDefault="001445A2" w:rsidP="001445A2">
      <w:pPr>
        <w:spacing w:after="0" w:line="240" w:lineRule="auto"/>
        <w:jc w:val="both"/>
        <w:rPr>
          <w:rFonts w:ascii="Montserrat" w:hAnsi="Montserrat"/>
          <w:szCs w:val="24"/>
        </w:rPr>
      </w:pPr>
    </w:p>
    <w:p w14:paraId="4A309DFE" w14:textId="3BA69BAD"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 xml:space="preserve">Observa la siguiente imagen y reflexiona </w:t>
      </w:r>
      <w:r w:rsidR="00F52709" w:rsidRPr="00095C2F">
        <w:rPr>
          <w:rFonts w:ascii="Montserrat" w:hAnsi="Montserrat"/>
          <w:szCs w:val="24"/>
        </w:rPr>
        <w:t>por qué</w:t>
      </w:r>
      <w:r w:rsidRPr="00095C2F">
        <w:rPr>
          <w:rFonts w:ascii="Montserrat" w:hAnsi="Montserrat"/>
          <w:szCs w:val="24"/>
        </w:rPr>
        <w:t xml:space="preserve"> representa un derecho de las niñas y niños, escribe en tu cuaderno esta reflexión.</w:t>
      </w:r>
    </w:p>
    <w:p w14:paraId="4629F150" w14:textId="77777777" w:rsidR="001445A2" w:rsidRPr="00095C2F" w:rsidRDefault="001445A2" w:rsidP="001445A2">
      <w:pPr>
        <w:spacing w:after="0" w:line="240" w:lineRule="auto"/>
        <w:jc w:val="both"/>
        <w:rPr>
          <w:rFonts w:ascii="Montserrat" w:hAnsi="Montserrat"/>
          <w:szCs w:val="24"/>
        </w:rPr>
      </w:pPr>
    </w:p>
    <w:p w14:paraId="0249EA46" w14:textId="303AB43E" w:rsidR="001445A2" w:rsidRPr="00095C2F" w:rsidRDefault="00AC3029" w:rsidP="00B652FF">
      <w:pPr>
        <w:spacing w:after="0" w:line="240" w:lineRule="auto"/>
        <w:jc w:val="center"/>
        <w:rPr>
          <w:rFonts w:ascii="Montserrat" w:hAnsi="Montserrat"/>
          <w:szCs w:val="24"/>
        </w:rPr>
      </w:pPr>
      <w:r>
        <w:rPr>
          <w:noProof/>
          <w:lang w:val="en-US"/>
        </w:rPr>
        <w:drawing>
          <wp:inline distT="0" distB="0" distL="0" distR="0" wp14:anchorId="6B732BAD" wp14:editId="603ECE56">
            <wp:extent cx="1564345" cy="994390"/>
            <wp:effectExtent l="0" t="0" r="0" b="0"/>
            <wp:docPr id="740996613" name="Imagen 740996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3"/>
                    <pic:cNvPicPr/>
                  </pic:nvPicPr>
                  <pic:blipFill>
                    <a:blip r:embed="rId11">
                      <a:extLst>
                        <a:ext uri="{28A0092B-C50C-407E-A947-70E740481C1C}">
                          <a14:useLocalDpi xmlns:a14="http://schemas.microsoft.com/office/drawing/2010/main" val="0"/>
                        </a:ext>
                      </a:extLst>
                    </a:blip>
                    <a:stretch>
                      <a:fillRect/>
                    </a:stretch>
                  </pic:blipFill>
                  <pic:spPr>
                    <a:xfrm>
                      <a:off x="0" y="0"/>
                      <a:ext cx="1564345" cy="994390"/>
                    </a:xfrm>
                    <a:prstGeom prst="rect">
                      <a:avLst/>
                    </a:prstGeom>
                  </pic:spPr>
                </pic:pic>
              </a:graphicData>
            </a:graphic>
          </wp:inline>
        </w:drawing>
      </w:r>
    </w:p>
    <w:p w14:paraId="68AD1E4C" w14:textId="3B73953A" w:rsidR="001445A2" w:rsidRPr="00095C2F" w:rsidRDefault="00AC3029" w:rsidP="00B652FF">
      <w:pPr>
        <w:spacing w:after="0" w:line="240" w:lineRule="auto"/>
        <w:jc w:val="right"/>
        <w:rPr>
          <w:rFonts w:ascii="Montserrat" w:hAnsi="Montserrat"/>
          <w:sz w:val="16"/>
          <w:szCs w:val="18"/>
        </w:rPr>
      </w:pPr>
      <w:r w:rsidRPr="00095C2F">
        <w:rPr>
          <w:rFonts w:ascii="Montserrat" w:hAnsi="Montserrat"/>
          <w:sz w:val="16"/>
          <w:szCs w:val="18"/>
        </w:rPr>
        <w:t xml:space="preserve">Fuente: </w:t>
      </w:r>
      <w:r w:rsidRPr="00095C2F">
        <w:rPr>
          <w:rFonts w:ascii="Montserrat" w:hAnsi="Montserrat"/>
          <w:i/>
          <w:iCs/>
          <w:sz w:val="16"/>
          <w:szCs w:val="18"/>
        </w:rPr>
        <w:t xml:space="preserve">Imagen tomada del </w:t>
      </w:r>
      <w:proofErr w:type="spellStart"/>
      <w:r w:rsidRPr="00095C2F">
        <w:rPr>
          <w:rFonts w:ascii="Montserrat" w:hAnsi="Montserrat"/>
          <w:i/>
          <w:iCs/>
          <w:sz w:val="16"/>
          <w:szCs w:val="18"/>
        </w:rPr>
        <w:t>Kipatla</w:t>
      </w:r>
      <w:proofErr w:type="spellEnd"/>
      <w:r w:rsidRPr="00095C2F">
        <w:rPr>
          <w:rFonts w:ascii="Montserrat" w:hAnsi="Montserrat"/>
          <w:i/>
          <w:iCs/>
          <w:sz w:val="16"/>
          <w:szCs w:val="18"/>
        </w:rPr>
        <w:t xml:space="preserve"> - Programa 7, Matías en salto mortal.</w:t>
      </w:r>
      <w:r w:rsidR="00B652FF" w:rsidRPr="00095C2F">
        <w:rPr>
          <w:rFonts w:ascii="Montserrat" w:hAnsi="Montserrat"/>
          <w:i/>
          <w:iCs/>
          <w:sz w:val="16"/>
          <w:szCs w:val="18"/>
        </w:rPr>
        <w:t xml:space="preserve"> </w:t>
      </w:r>
      <w:r w:rsidRPr="00095C2F">
        <w:rPr>
          <w:rFonts w:ascii="Montserrat" w:hAnsi="Montserrat"/>
          <w:i/>
          <w:iCs/>
          <w:sz w:val="16"/>
          <w:szCs w:val="18"/>
        </w:rPr>
        <w:t>https://www.youtube.com/watch?v=2dvCcwwWoUw</w:t>
      </w:r>
    </w:p>
    <w:p w14:paraId="54704385" w14:textId="57857F0B" w:rsidR="001445A2" w:rsidRPr="00095C2F" w:rsidRDefault="001445A2" w:rsidP="001445A2">
      <w:pPr>
        <w:spacing w:after="0" w:line="240" w:lineRule="auto"/>
        <w:jc w:val="both"/>
        <w:rPr>
          <w:rFonts w:ascii="Montserrat" w:hAnsi="Montserrat"/>
          <w:szCs w:val="24"/>
        </w:rPr>
      </w:pPr>
    </w:p>
    <w:p w14:paraId="71DB2419" w14:textId="3DB29808"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w:t>
      </w:r>
      <w:r w:rsidR="00B652FF" w:rsidRPr="00095C2F">
        <w:rPr>
          <w:rFonts w:ascii="Montserrat" w:hAnsi="Montserrat"/>
          <w:szCs w:val="24"/>
        </w:rPr>
        <w:t>Q</w:t>
      </w:r>
      <w:r w:rsidRPr="00095C2F">
        <w:rPr>
          <w:rFonts w:ascii="Montserrat" w:hAnsi="Montserrat"/>
          <w:szCs w:val="24"/>
        </w:rPr>
        <w:t>ué ves de diferente?</w:t>
      </w:r>
    </w:p>
    <w:p w14:paraId="7F04CAAA" w14:textId="77777777" w:rsidR="001445A2" w:rsidRPr="00095C2F" w:rsidRDefault="001445A2" w:rsidP="001445A2">
      <w:pPr>
        <w:spacing w:after="0" w:line="240" w:lineRule="auto"/>
        <w:jc w:val="both"/>
        <w:rPr>
          <w:rFonts w:ascii="Montserrat" w:hAnsi="Montserrat"/>
          <w:szCs w:val="24"/>
        </w:rPr>
      </w:pPr>
    </w:p>
    <w:p w14:paraId="75DFD810" w14:textId="04A17808"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 xml:space="preserve">Son </w:t>
      </w:r>
      <w:r w:rsidR="001445A2" w:rsidRPr="00095C2F">
        <w:rPr>
          <w:rFonts w:ascii="Montserrat" w:hAnsi="Montserrat"/>
          <w:szCs w:val="24"/>
        </w:rPr>
        <w:t>dos niños que están dentro de su casa, ¿a poco también están descansando?, ¿no para descansar deben estar en un lugar acostados o en un parque?</w:t>
      </w:r>
    </w:p>
    <w:p w14:paraId="2770C4D7" w14:textId="77777777" w:rsidR="001445A2" w:rsidRPr="00095C2F" w:rsidRDefault="001445A2" w:rsidP="001445A2">
      <w:pPr>
        <w:spacing w:after="0" w:line="240" w:lineRule="auto"/>
        <w:jc w:val="both"/>
        <w:rPr>
          <w:rFonts w:ascii="Montserrat" w:hAnsi="Montserrat"/>
          <w:szCs w:val="24"/>
        </w:rPr>
      </w:pPr>
    </w:p>
    <w:p w14:paraId="1DEFB6A0" w14:textId="551D5C60"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E</w:t>
      </w:r>
      <w:r w:rsidR="001445A2" w:rsidRPr="00095C2F">
        <w:rPr>
          <w:rFonts w:ascii="Montserrat" w:hAnsi="Montserrat"/>
          <w:szCs w:val="24"/>
        </w:rPr>
        <w:t xml:space="preserve">l descansar es importante para las niñas y los niños porque les proporciona bienestar físico y mental. Como </w:t>
      </w:r>
      <w:r w:rsidRPr="00095C2F">
        <w:rPr>
          <w:rFonts w:ascii="Montserrat" w:hAnsi="Montserrat"/>
          <w:szCs w:val="24"/>
        </w:rPr>
        <w:t xml:space="preserve">lo has aprendido </w:t>
      </w:r>
      <w:r w:rsidR="001445A2" w:rsidRPr="00095C2F">
        <w:rPr>
          <w:rFonts w:ascii="Montserrat" w:hAnsi="Montserrat"/>
          <w:szCs w:val="24"/>
        </w:rPr>
        <w:t xml:space="preserve">en </w:t>
      </w:r>
      <w:r w:rsidRPr="00095C2F">
        <w:rPr>
          <w:rFonts w:ascii="Montserrat" w:hAnsi="Montserrat"/>
          <w:szCs w:val="24"/>
        </w:rPr>
        <w:t>sesiones</w:t>
      </w:r>
      <w:r w:rsidR="001445A2" w:rsidRPr="00095C2F">
        <w:rPr>
          <w:rFonts w:ascii="Montserrat" w:hAnsi="Montserrat"/>
          <w:szCs w:val="24"/>
        </w:rPr>
        <w:t xml:space="preserve"> anteriores las niñas y los niños están desarrollándose y necesitan descansar para recuperar sus fuerzas y para que su cuerpo se mantenga saludable.</w:t>
      </w:r>
    </w:p>
    <w:p w14:paraId="103DD771" w14:textId="626DB081" w:rsidR="001445A2" w:rsidRPr="00095C2F" w:rsidRDefault="001445A2" w:rsidP="001445A2">
      <w:pPr>
        <w:spacing w:after="0" w:line="240" w:lineRule="auto"/>
        <w:jc w:val="both"/>
        <w:rPr>
          <w:rFonts w:ascii="Montserrat" w:hAnsi="Montserrat"/>
          <w:szCs w:val="24"/>
        </w:rPr>
      </w:pPr>
    </w:p>
    <w:p w14:paraId="2F7ED02F" w14:textId="77777777"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Al igual que una sana alimentación, el descanso forma parte de una vida saludable. </w:t>
      </w:r>
    </w:p>
    <w:p w14:paraId="2F057584" w14:textId="77777777" w:rsidR="001445A2" w:rsidRPr="00095C2F" w:rsidRDefault="001445A2" w:rsidP="001445A2">
      <w:pPr>
        <w:spacing w:after="0" w:line="240" w:lineRule="auto"/>
        <w:jc w:val="both"/>
        <w:rPr>
          <w:rFonts w:ascii="Montserrat" w:hAnsi="Montserrat"/>
          <w:szCs w:val="24"/>
        </w:rPr>
      </w:pPr>
    </w:p>
    <w:p w14:paraId="3CC64539" w14:textId="77777777" w:rsidR="00F52709"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Para descansar no se necesita salir a un parque o estar rodeado de la naturaleza, incluso muchos piensan que descansar es acostarse o dormir y aunque son formas de </w:t>
      </w:r>
      <w:r w:rsidRPr="00095C2F">
        <w:rPr>
          <w:rFonts w:ascii="Montserrat" w:hAnsi="Montserrat"/>
          <w:szCs w:val="24"/>
        </w:rPr>
        <w:lastRenderedPageBreak/>
        <w:t xml:space="preserve">descanso </w:t>
      </w:r>
      <w:r w:rsidR="00B652FF" w:rsidRPr="00095C2F">
        <w:rPr>
          <w:rFonts w:ascii="Montserrat" w:hAnsi="Montserrat"/>
          <w:szCs w:val="24"/>
        </w:rPr>
        <w:t>puedes</w:t>
      </w:r>
      <w:r w:rsidRPr="00095C2F">
        <w:rPr>
          <w:rFonts w:ascii="Montserrat" w:hAnsi="Montserrat"/>
          <w:szCs w:val="24"/>
        </w:rPr>
        <w:t xml:space="preserve"> hacerlo en </w:t>
      </w:r>
      <w:r w:rsidR="00B652FF" w:rsidRPr="00095C2F">
        <w:rPr>
          <w:rFonts w:ascii="Montserrat" w:hAnsi="Montserrat"/>
          <w:szCs w:val="24"/>
        </w:rPr>
        <w:t>tu</w:t>
      </w:r>
      <w:r w:rsidRPr="00095C2F">
        <w:rPr>
          <w:rFonts w:ascii="Montserrat" w:hAnsi="Montserrat"/>
          <w:szCs w:val="24"/>
        </w:rPr>
        <w:t xml:space="preserve"> casa, en un lugar agradable haciendo algo que </w:t>
      </w:r>
      <w:r w:rsidR="00B652FF" w:rsidRPr="00095C2F">
        <w:rPr>
          <w:rFonts w:ascii="Montserrat" w:hAnsi="Montserrat"/>
          <w:szCs w:val="24"/>
        </w:rPr>
        <w:t>te</w:t>
      </w:r>
      <w:r w:rsidRPr="00095C2F">
        <w:rPr>
          <w:rFonts w:ascii="Montserrat" w:hAnsi="Montserrat"/>
          <w:szCs w:val="24"/>
        </w:rPr>
        <w:t xml:space="preserve"> brinde tranquilidad. Como </w:t>
      </w:r>
      <w:r w:rsidR="00B652FF" w:rsidRPr="00095C2F">
        <w:rPr>
          <w:rFonts w:ascii="Montserrat" w:hAnsi="Montserrat"/>
          <w:szCs w:val="24"/>
        </w:rPr>
        <w:t>puedes</w:t>
      </w:r>
      <w:r w:rsidRPr="00095C2F">
        <w:rPr>
          <w:rFonts w:ascii="Montserrat" w:hAnsi="Montserrat"/>
          <w:szCs w:val="24"/>
        </w:rPr>
        <w:t xml:space="preserve"> ver en la foto los niños están dentro de su casa y están sentados en su comedor, es muy probable que tú tengas un lugar preferido en casa para estar tranquilo, puede ser la sala de tu casa, tu recámara, si tienes patio puede ser ese lugar y si no tienes un lugar definido, es buen momento para que busques uno. </w:t>
      </w:r>
    </w:p>
    <w:p w14:paraId="79C98AC7" w14:textId="06D410F2"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¿Tú tienes un lugar dentro de tu casa donde te sientas tranquilo y puedas descansar?</w:t>
      </w:r>
      <w:r w:rsidR="00F52709" w:rsidRPr="00095C2F">
        <w:rPr>
          <w:rFonts w:ascii="Montserrat" w:hAnsi="Montserrat"/>
          <w:szCs w:val="24"/>
        </w:rPr>
        <w:t>,</w:t>
      </w:r>
      <w:r w:rsidR="00B652FF" w:rsidRPr="00095C2F">
        <w:rPr>
          <w:rFonts w:ascii="Montserrat" w:hAnsi="Montserrat"/>
          <w:szCs w:val="24"/>
        </w:rPr>
        <w:t xml:space="preserve"> </w:t>
      </w:r>
      <w:r w:rsidRPr="00095C2F">
        <w:rPr>
          <w:rFonts w:ascii="Montserrat" w:hAnsi="Montserrat"/>
          <w:szCs w:val="24"/>
        </w:rPr>
        <w:t>¿</w:t>
      </w:r>
      <w:r w:rsidR="00F52709" w:rsidRPr="00095C2F">
        <w:rPr>
          <w:rFonts w:ascii="Montserrat" w:hAnsi="Montserrat"/>
          <w:szCs w:val="24"/>
        </w:rPr>
        <w:t>c</w:t>
      </w:r>
      <w:r w:rsidRPr="00095C2F">
        <w:rPr>
          <w:rFonts w:ascii="Montserrat" w:hAnsi="Montserrat"/>
          <w:szCs w:val="24"/>
        </w:rPr>
        <w:t xml:space="preserve">uál es </w:t>
      </w:r>
      <w:r w:rsidR="00B652FF" w:rsidRPr="00095C2F">
        <w:rPr>
          <w:rFonts w:ascii="Montserrat" w:hAnsi="Montserrat"/>
          <w:szCs w:val="24"/>
        </w:rPr>
        <w:t>tu</w:t>
      </w:r>
      <w:r w:rsidRPr="00095C2F">
        <w:rPr>
          <w:rFonts w:ascii="Montserrat" w:hAnsi="Montserrat"/>
          <w:szCs w:val="24"/>
        </w:rPr>
        <w:t xml:space="preserve"> lugar preferido donde puede</w:t>
      </w:r>
      <w:r w:rsidR="00B652FF" w:rsidRPr="00095C2F">
        <w:rPr>
          <w:rFonts w:ascii="Montserrat" w:hAnsi="Montserrat"/>
          <w:szCs w:val="24"/>
        </w:rPr>
        <w:t>s</w:t>
      </w:r>
      <w:r w:rsidRPr="00095C2F">
        <w:rPr>
          <w:rFonts w:ascii="Montserrat" w:hAnsi="Montserrat"/>
          <w:szCs w:val="24"/>
        </w:rPr>
        <w:t xml:space="preserve"> descansar?</w:t>
      </w:r>
    </w:p>
    <w:p w14:paraId="43DDE49C" w14:textId="77777777" w:rsidR="001445A2" w:rsidRPr="00095C2F" w:rsidRDefault="001445A2" w:rsidP="001445A2">
      <w:pPr>
        <w:spacing w:after="0" w:line="240" w:lineRule="auto"/>
        <w:jc w:val="both"/>
        <w:rPr>
          <w:rFonts w:ascii="Montserrat" w:hAnsi="Montserrat"/>
          <w:szCs w:val="24"/>
        </w:rPr>
      </w:pPr>
    </w:p>
    <w:p w14:paraId="3298194D" w14:textId="3D2C423E"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Tercera fotografía, observa y reflexiona, anota en tu cuaderno tus reflexiones del ¿por qué esta imagen representa un derecho de las niñas y niños?</w:t>
      </w:r>
    </w:p>
    <w:p w14:paraId="100F76A4" w14:textId="77777777" w:rsidR="001445A2" w:rsidRPr="00095C2F" w:rsidRDefault="001445A2" w:rsidP="001445A2">
      <w:pPr>
        <w:spacing w:after="0" w:line="240" w:lineRule="auto"/>
        <w:jc w:val="both"/>
        <w:rPr>
          <w:rFonts w:ascii="Montserrat" w:hAnsi="Montserrat"/>
          <w:szCs w:val="24"/>
        </w:rPr>
      </w:pPr>
    </w:p>
    <w:p w14:paraId="1361F95C" w14:textId="234213FE" w:rsidR="001445A2" w:rsidRPr="00095C2F" w:rsidRDefault="00AC3029" w:rsidP="00B652FF">
      <w:pPr>
        <w:spacing w:after="0" w:line="240" w:lineRule="auto"/>
        <w:jc w:val="center"/>
        <w:rPr>
          <w:rFonts w:ascii="Montserrat" w:hAnsi="Montserrat"/>
          <w:szCs w:val="24"/>
        </w:rPr>
      </w:pPr>
      <w:r>
        <w:rPr>
          <w:noProof/>
          <w:lang w:val="en-US"/>
        </w:rPr>
        <w:drawing>
          <wp:inline distT="0" distB="0" distL="0" distR="0" wp14:anchorId="3905BD08" wp14:editId="5ED50BBF">
            <wp:extent cx="2138018" cy="941193"/>
            <wp:effectExtent l="0" t="0" r="0" b="0"/>
            <wp:docPr id="740996614" name="Imagen 74099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4"/>
                    <pic:cNvPicPr/>
                  </pic:nvPicPr>
                  <pic:blipFill>
                    <a:blip r:embed="rId12">
                      <a:extLst>
                        <a:ext uri="{28A0092B-C50C-407E-A947-70E740481C1C}">
                          <a14:useLocalDpi xmlns:a14="http://schemas.microsoft.com/office/drawing/2010/main" val="0"/>
                        </a:ext>
                      </a:extLst>
                    </a:blip>
                    <a:stretch>
                      <a:fillRect/>
                    </a:stretch>
                  </pic:blipFill>
                  <pic:spPr>
                    <a:xfrm>
                      <a:off x="0" y="0"/>
                      <a:ext cx="2138018" cy="941193"/>
                    </a:xfrm>
                    <a:prstGeom prst="rect">
                      <a:avLst/>
                    </a:prstGeom>
                  </pic:spPr>
                </pic:pic>
              </a:graphicData>
            </a:graphic>
          </wp:inline>
        </w:drawing>
      </w:r>
    </w:p>
    <w:p w14:paraId="30A801C9" w14:textId="2AEF8A60" w:rsidR="001445A2" w:rsidRPr="00095C2F" w:rsidRDefault="00AC3029" w:rsidP="00B652FF">
      <w:pPr>
        <w:spacing w:after="0" w:line="240" w:lineRule="auto"/>
        <w:jc w:val="right"/>
        <w:rPr>
          <w:rFonts w:ascii="Montserrat" w:hAnsi="Montserrat"/>
          <w:sz w:val="16"/>
          <w:szCs w:val="18"/>
        </w:rPr>
      </w:pPr>
      <w:r w:rsidRPr="00095C2F">
        <w:rPr>
          <w:rFonts w:ascii="Montserrat" w:hAnsi="Montserrat"/>
          <w:sz w:val="16"/>
          <w:szCs w:val="18"/>
        </w:rPr>
        <w:t xml:space="preserve">Fuente: </w:t>
      </w:r>
      <w:r w:rsidRPr="00095C2F">
        <w:rPr>
          <w:rFonts w:ascii="Montserrat" w:hAnsi="Montserrat"/>
          <w:i/>
          <w:iCs/>
          <w:sz w:val="16"/>
          <w:szCs w:val="18"/>
        </w:rPr>
        <w:t xml:space="preserve">Imagen tomada del </w:t>
      </w:r>
      <w:proofErr w:type="spellStart"/>
      <w:r w:rsidRPr="00095C2F">
        <w:rPr>
          <w:rFonts w:ascii="Montserrat" w:hAnsi="Montserrat"/>
          <w:i/>
          <w:iCs/>
          <w:sz w:val="16"/>
          <w:szCs w:val="18"/>
        </w:rPr>
        <w:t>Kipatla</w:t>
      </w:r>
      <w:proofErr w:type="spellEnd"/>
      <w:r w:rsidRPr="00095C2F">
        <w:rPr>
          <w:rFonts w:ascii="Montserrat" w:hAnsi="Montserrat"/>
          <w:i/>
          <w:iCs/>
          <w:sz w:val="16"/>
          <w:szCs w:val="18"/>
        </w:rPr>
        <w:t xml:space="preserve"> - Programa 7, Matías en salto mortal.</w:t>
      </w:r>
      <w:r w:rsidR="00B652FF" w:rsidRPr="00095C2F">
        <w:rPr>
          <w:rFonts w:ascii="Montserrat" w:hAnsi="Montserrat"/>
          <w:i/>
          <w:iCs/>
          <w:sz w:val="16"/>
          <w:szCs w:val="18"/>
        </w:rPr>
        <w:t xml:space="preserve"> </w:t>
      </w:r>
      <w:r w:rsidRPr="00095C2F">
        <w:rPr>
          <w:rFonts w:ascii="Montserrat" w:hAnsi="Montserrat"/>
          <w:i/>
          <w:iCs/>
          <w:sz w:val="16"/>
          <w:szCs w:val="18"/>
        </w:rPr>
        <w:t>https://www.youtube.com/watch?v=2dvCcwwWoUw</w:t>
      </w:r>
    </w:p>
    <w:p w14:paraId="62351014" w14:textId="77777777" w:rsidR="001445A2" w:rsidRPr="00095C2F" w:rsidRDefault="001445A2" w:rsidP="001445A2">
      <w:pPr>
        <w:spacing w:after="0" w:line="240" w:lineRule="auto"/>
        <w:jc w:val="both"/>
        <w:rPr>
          <w:rFonts w:ascii="Montserrat" w:hAnsi="Montserrat"/>
          <w:szCs w:val="24"/>
        </w:rPr>
      </w:pPr>
    </w:p>
    <w:p w14:paraId="4271A874" w14:textId="0FEE1338"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O también esta</w:t>
      </w:r>
      <w:r w:rsidR="001445A2" w:rsidRPr="00095C2F">
        <w:rPr>
          <w:rFonts w:ascii="Montserrat" w:hAnsi="Montserrat"/>
          <w:szCs w:val="24"/>
        </w:rPr>
        <w:t xml:space="preserve"> fotografía donde está un niño jugando con su bicicleta</w:t>
      </w:r>
      <w:r w:rsidR="00F52709" w:rsidRPr="00095C2F">
        <w:rPr>
          <w:rFonts w:ascii="Montserrat" w:hAnsi="Montserrat"/>
          <w:szCs w:val="24"/>
        </w:rPr>
        <w:t xml:space="preserve">, </w:t>
      </w:r>
      <w:r w:rsidR="001445A2" w:rsidRPr="00095C2F">
        <w:rPr>
          <w:rFonts w:ascii="Montserrat" w:hAnsi="Montserrat"/>
          <w:szCs w:val="24"/>
        </w:rPr>
        <w:t>¿</w:t>
      </w:r>
      <w:r w:rsidR="00F52709" w:rsidRPr="00095C2F">
        <w:rPr>
          <w:rFonts w:ascii="Montserrat" w:hAnsi="Montserrat"/>
          <w:szCs w:val="24"/>
        </w:rPr>
        <w:t>p</w:t>
      </w:r>
      <w:r w:rsidR="001445A2" w:rsidRPr="00095C2F">
        <w:rPr>
          <w:rFonts w:ascii="Montserrat" w:hAnsi="Montserrat"/>
          <w:szCs w:val="24"/>
        </w:rPr>
        <w:t>or qué crees que el juego es un derecho de las niñas y los niños?</w:t>
      </w:r>
    </w:p>
    <w:p w14:paraId="1D5832F9" w14:textId="77777777" w:rsidR="001445A2" w:rsidRPr="00095C2F" w:rsidRDefault="001445A2" w:rsidP="001445A2">
      <w:pPr>
        <w:spacing w:after="0" w:line="240" w:lineRule="auto"/>
        <w:jc w:val="both"/>
        <w:rPr>
          <w:rFonts w:ascii="Montserrat" w:hAnsi="Montserrat"/>
          <w:szCs w:val="24"/>
        </w:rPr>
      </w:pPr>
    </w:p>
    <w:p w14:paraId="612756C4" w14:textId="433D1A32" w:rsidR="001445A2" w:rsidRPr="00095C2F" w:rsidRDefault="00AC3029" w:rsidP="00B652FF">
      <w:pPr>
        <w:spacing w:after="0" w:line="240" w:lineRule="auto"/>
        <w:jc w:val="center"/>
        <w:rPr>
          <w:rFonts w:ascii="Montserrat" w:hAnsi="Montserrat"/>
          <w:szCs w:val="24"/>
        </w:rPr>
      </w:pPr>
      <w:r>
        <w:rPr>
          <w:noProof/>
          <w:lang w:val="en-US"/>
        </w:rPr>
        <w:drawing>
          <wp:inline distT="0" distB="0" distL="0" distR="0" wp14:anchorId="1A22CAC1" wp14:editId="084BDBBF">
            <wp:extent cx="1514286" cy="733333"/>
            <wp:effectExtent l="0" t="0" r="0" b="0"/>
            <wp:docPr id="740996615" name="Imagen 74099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5"/>
                    <pic:cNvPicPr/>
                  </pic:nvPicPr>
                  <pic:blipFill>
                    <a:blip r:embed="rId13">
                      <a:extLst>
                        <a:ext uri="{28A0092B-C50C-407E-A947-70E740481C1C}">
                          <a14:useLocalDpi xmlns:a14="http://schemas.microsoft.com/office/drawing/2010/main" val="0"/>
                        </a:ext>
                      </a:extLst>
                    </a:blip>
                    <a:stretch>
                      <a:fillRect/>
                    </a:stretch>
                  </pic:blipFill>
                  <pic:spPr>
                    <a:xfrm>
                      <a:off x="0" y="0"/>
                      <a:ext cx="1514286" cy="733333"/>
                    </a:xfrm>
                    <a:prstGeom prst="rect">
                      <a:avLst/>
                    </a:prstGeom>
                  </pic:spPr>
                </pic:pic>
              </a:graphicData>
            </a:graphic>
          </wp:inline>
        </w:drawing>
      </w:r>
    </w:p>
    <w:p w14:paraId="3D38897A" w14:textId="0BB46CC7" w:rsidR="001445A2" w:rsidRPr="00095C2F" w:rsidRDefault="00AC3029" w:rsidP="00B652FF">
      <w:pPr>
        <w:spacing w:after="0" w:line="240" w:lineRule="auto"/>
        <w:jc w:val="right"/>
        <w:rPr>
          <w:rFonts w:ascii="Montserrat" w:hAnsi="Montserrat"/>
          <w:sz w:val="16"/>
          <w:szCs w:val="18"/>
        </w:rPr>
      </w:pPr>
      <w:r w:rsidRPr="00095C2F">
        <w:rPr>
          <w:rFonts w:ascii="Montserrat" w:hAnsi="Montserrat"/>
          <w:sz w:val="16"/>
          <w:szCs w:val="18"/>
        </w:rPr>
        <w:t xml:space="preserve">Fuente: </w:t>
      </w:r>
      <w:r w:rsidRPr="00095C2F">
        <w:rPr>
          <w:rFonts w:ascii="Montserrat" w:hAnsi="Montserrat"/>
          <w:i/>
          <w:iCs/>
          <w:sz w:val="16"/>
          <w:szCs w:val="18"/>
        </w:rPr>
        <w:t xml:space="preserve">Imagen tomada del </w:t>
      </w:r>
      <w:proofErr w:type="spellStart"/>
      <w:r w:rsidRPr="00095C2F">
        <w:rPr>
          <w:rFonts w:ascii="Montserrat" w:hAnsi="Montserrat"/>
          <w:i/>
          <w:iCs/>
          <w:sz w:val="16"/>
          <w:szCs w:val="18"/>
        </w:rPr>
        <w:t>Kipatla</w:t>
      </w:r>
      <w:proofErr w:type="spellEnd"/>
      <w:r w:rsidRPr="00095C2F">
        <w:rPr>
          <w:rFonts w:ascii="Montserrat" w:hAnsi="Montserrat"/>
          <w:i/>
          <w:iCs/>
          <w:sz w:val="16"/>
          <w:szCs w:val="18"/>
        </w:rPr>
        <w:t xml:space="preserve"> - Programa 7, Matías en salto mortal.</w:t>
      </w:r>
      <w:r w:rsidR="00B652FF" w:rsidRPr="00095C2F">
        <w:rPr>
          <w:rFonts w:ascii="Montserrat" w:hAnsi="Montserrat"/>
          <w:i/>
          <w:iCs/>
          <w:sz w:val="16"/>
          <w:szCs w:val="18"/>
        </w:rPr>
        <w:t xml:space="preserve"> </w:t>
      </w:r>
      <w:r w:rsidRPr="00095C2F">
        <w:rPr>
          <w:rFonts w:ascii="Montserrat" w:hAnsi="Montserrat"/>
          <w:i/>
          <w:iCs/>
          <w:sz w:val="16"/>
          <w:szCs w:val="18"/>
        </w:rPr>
        <w:t>https://www.youtube.com/watch?v=2dvCcwwWoUw</w:t>
      </w:r>
    </w:p>
    <w:p w14:paraId="3CFED2DB" w14:textId="77777777" w:rsidR="001445A2" w:rsidRPr="00095C2F" w:rsidRDefault="001445A2" w:rsidP="00B652FF">
      <w:pPr>
        <w:spacing w:after="0" w:line="240" w:lineRule="auto"/>
        <w:jc w:val="right"/>
        <w:rPr>
          <w:rFonts w:ascii="Montserrat" w:hAnsi="Montserrat"/>
          <w:szCs w:val="24"/>
        </w:rPr>
      </w:pPr>
    </w:p>
    <w:p w14:paraId="20C1E074" w14:textId="7583D4E9" w:rsidR="001445A2" w:rsidRPr="00095C2F" w:rsidRDefault="00B652FF" w:rsidP="001445A2">
      <w:pPr>
        <w:spacing w:after="0" w:line="240" w:lineRule="auto"/>
        <w:jc w:val="both"/>
        <w:rPr>
          <w:rFonts w:ascii="Montserrat" w:hAnsi="Montserrat"/>
          <w:szCs w:val="24"/>
        </w:rPr>
      </w:pPr>
      <w:r w:rsidRPr="00095C2F">
        <w:rPr>
          <w:rFonts w:ascii="Montserrat" w:hAnsi="Montserrat"/>
          <w:szCs w:val="24"/>
        </w:rPr>
        <w:t>E</w:t>
      </w:r>
      <w:r w:rsidR="001445A2" w:rsidRPr="00095C2F">
        <w:rPr>
          <w:rFonts w:ascii="Montserrat" w:hAnsi="Montserrat"/>
          <w:szCs w:val="24"/>
        </w:rPr>
        <w:t>l juego es fundamental para el desarrollo de las niñas y los niños y por esa razón es una actividad importante.</w:t>
      </w:r>
    </w:p>
    <w:p w14:paraId="5D8BD2D2" w14:textId="77777777" w:rsidR="00B652FF" w:rsidRPr="00095C2F" w:rsidRDefault="00B652FF" w:rsidP="001445A2">
      <w:pPr>
        <w:spacing w:after="0" w:line="240" w:lineRule="auto"/>
        <w:jc w:val="both"/>
        <w:rPr>
          <w:rFonts w:ascii="Montserrat" w:hAnsi="Montserrat"/>
          <w:szCs w:val="24"/>
        </w:rPr>
      </w:pPr>
    </w:p>
    <w:p w14:paraId="48CC893F" w14:textId="77777777"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Al jugar desarrollan habilidades, por ejemplo: pueden correr más rápido, resolver las tareas con mayor facilidad, con el juego pueden hacer amigos porque aprenden a conocerse y manejar sus emociones y todo esto les ayuda a tener un sano crecimiento.</w:t>
      </w:r>
    </w:p>
    <w:p w14:paraId="69BA1E2F" w14:textId="77777777" w:rsidR="001445A2" w:rsidRPr="00095C2F" w:rsidRDefault="001445A2" w:rsidP="001445A2">
      <w:pPr>
        <w:spacing w:after="0" w:line="240" w:lineRule="auto"/>
        <w:jc w:val="both"/>
        <w:rPr>
          <w:rFonts w:ascii="Montserrat" w:hAnsi="Montserrat"/>
          <w:szCs w:val="24"/>
        </w:rPr>
      </w:pPr>
    </w:p>
    <w:p w14:paraId="6DEF515D" w14:textId="506D4784" w:rsidR="001445A2" w:rsidRPr="00095C2F" w:rsidRDefault="0010187A" w:rsidP="001445A2">
      <w:pPr>
        <w:spacing w:after="0" w:line="240" w:lineRule="auto"/>
        <w:jc w:val="both"/>
        <w:rPr>
          <w:rFonts w:ascii="Montserrat" w:hAnsi="Montserrat"/>
          <w:szCs w:val="24"/>
        </w:rPr>
      </w:pPr>
      <w:r w:rsidRPr="00095C2F">
        <w:rPr>
          <w:rFonts w:ascii="Montserrat" w:hAnsi="Montserrat"/>
          <w:szCs w:val="24"/>
        </w:rPr>
        <w:t>P</w:t>
      </w:r>
      <w:r w:rsidR="001445A2" w:rsidRPr="00095C2F">
        <w:rPr>
          <w:rFonts w:ascii="Montserrat" w:hAnsi="Montserrat"/>
          <w:szCs w:val="24"/>
        </w:rPr>
        <w:t>or eso el juego es un derecho de las niñas y los niños</w:t>
      </w:r>
      <w:r w:rsidRPr="00095C2F">
        <w:rPr>
          <w:rFonts w:ascii="Montserrat" w:hAnsi="Montserrat"/>
          <w:szCs w:val="24"/>
        </w:rPr>
        <w:t>,</w:t>
      </w:r>
      <w:r w:rsidR="001445A2" w:rsidRPr="00095C2F">
        <w:rPr>
          <w:rFonts w:ascii="Montserrat" w:hAnsi="Montserrat"/>
          <w:szCs w:val="24"/>
        </w:rPr>
        <w:t xml:space="preserve"> todos </w:t>
      </w:r>
      <w:r w:rsidRPr="00095C2F">
        <w:rPr>
          <w:rFonts w:ascii="Montserrat" w:hAnsi="Montserrat"/>
          <w:szCs w:val="24"/>
        </w:rPr>
        <w:t>tienen</w:t>
      </w:r>
      <w:r w:rsidR="001445A2" w:rsidRPr="00095C2F">
        <w:rPr>
          <w:rFonts w:ascii="Montserrat" w:hAnsi="Montserrat"/>
          <w:szCs w:val="24"/>
        </w:rPr>
        <w:t xml:space="preserve"> derecho a jugar.</w:t>
      </w:r>
    </w:p>
    <w:p w14:paraId="111159C5" w14:textId="77777777" w:rsidR="001445A2" w:rsidRPr="00095C2F" w:rsidRDefault="001445A2" w:rsidP="001445A2">
      <w:pPr>
        <w:spacing w:after="0" w:line="240" w:lineRule="auto"/>
        <w:jc w:val="both"/>
        <w:rPr>
          <w:rFonts w:ascii="Montserrat" w:hAnsi="Montserrat"/>
          <w:szCs w:val="24"/>
        </w:rPr>
      </w:pPr>
    </w:p>
    <w:p w14:paraId="2EDF3BD3" w14:textId="29712D38"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w:t>
      </w:r>
      <w:r w:rsidR="00D274AD" w:rsidRPr="00095C2F">
        <w:rPr>
          <w:rFonts w:ascii="Montserrat" w:hAnsi="Montserrat"/>
          <w:szCs w:val="24"/>
        </w:rPr>
        <w:t>E</w:t>
      </w:r>
      <w:r w:rsidRPr="00095C2F">
        <w:rPr>
          <w:rFonts w:ascii="Montserrat" w:hAnsi="Montserrat"/>
          <w:szCs w:val="24"/>
        </w:rPr>
        <w:t>so quiere decir que las niñas y los niños tienen derecho a jugar todo el día?</w:t>
      </w:r>
      <w:r w:rsidR="00D274AD" w:rsidRPr="00095C2F">
        <w:rPr>
          <w:rFonts w:ascii="Montserrat" w:hAnsi="Montserrat"/>
          <w:szCs w:val="24"/>
        </w:rPr>
        <w:t xml:space="preserve"> </w:t>
      </w:r>
      <w:r w:rsidRPr="00095C2F">
        <w:rPr>
          <w:rFonts w:ascii="Montserrat" w:hAnsi="Montserrat"/>
          <w:szCs w:val="24"/>
        </w:rPr>
        <w:t>No precisamente</w:t>
      </w:r>
      <w:r w:rsidR="00D274AD" w:rsidRPr="00095C2F">
        <w:rPr>
          <w:rFonts w:ascii="Montserrat" w:hAnsi="Montserrat"/>
          <w:szCs w:val="24"/>
        </w:rPr>
        <w:t xml:space="preserve">, por eso observa otras </w:t>
      </w:r>
      <w:r w:rsidRPr="00095C2F">
        <w:rPr>
          <w:rFonts w:ascii="Montserrat" w:hAnsi="Montserrat"/>
          <w:szCs w:val="24"/>
        </w:rPr>
        <w:t>escenas de la vida cotidiana y reflexiona sobre el derecho al juego.</w:t>
      </w:r>
    </w:p>
    <w:p w14:paraId="4506D762" w14:textId="77777777" w:rsidR="001445A2" w:rsidRPr="00095C2F" w:rsidRDefault="001445A2" w:rsidP="001445A2">
      <w:pPr>
        <w:spacing w:after="0" w:line="240" w:lineRule="auto"/>
        <w:jc w:val="both"/>
        <w:rPr>
          <w:rFonts w:ascii="Montserrat" w:hAnsi="Montserrat"/>
          <w:szCs w:val="24"/>
        </w:rPr>
      </w:pPr>
    </w:p>
    <w:p w14:paraId="10C3D77B" w14:textId="02CBACCB" w:rsidR="00D274AD" w:rsidRPr="00095C2F" w:rsidRDefault="00D274AD" w:rsidP="00D274AD">
      <w:pPr>
        <w:spacing w:after="0" w:line="240" w:lineRule="auto"/>
        <w:jc w:val="both"/>
        <w:rPr>
          <w:rFonts w:ascii="Montserrat" w:hAnsi="Montserrat"/>
          <w:szCs w:val="24"/>
        </w:rPr>
      </w:pPr>
      <w:r w:rsidRPr="00095C2F">
        <w:rPr>
          <w:rFonts w:ascii="Montserrat" w:hAnsi="Montserrat"/>
          <w:szCs w:val="24"/>
        </w:rPr>
        <w:t xml:space="preserve">Para ello observa el siguiente video </w:t>
      </w:r>
      <w:r w:rsidR="001445A2" w:rsidRPr="00095C2F">
        <w:rPr>
          <w:rFonts w:ascii="Montserrat" w:hAnsi="Montserrat"/>
          <w:szCs w:val="24"/>
        </w:rPr>
        <w:t>para descubrir si se respeta el derecho a jugar que tienen las niñas y niños</w:t>
      </w:r>
      <w:r w:rsidRPr="00095C2F">
        <w:rPr>
          <w:rFonts w:ascii="Montserrat" w:hAnsi="Montserrat"/>
          <w:szCs w:val="24"/>
        </w:rPr>
        <w:t>, en los minutos, de 6:45” a 7:06”, de 7:40” a 9:00” y del 1:03” a 1:45”, este video también quita el volumen para que solo observes las imágenes.</w:t>
      </w:r>
    </w:p>
    <w:p w14:paraId="32819A40" w14:textId="442E385D" w:rsidR="001445A2" w:rsidRPr="00095C2F" w:rsidRDefault="001445A2" w:rsidP="001445A2">
      <w:pPr>
        <w:spacing w:after="0" w:line="240" w:lineRule="auto"/>
        <w:jc w:val="both"/>
        <w:rPr>
          <w:rFonts w:ascii="Montserrat" w:hAnsi="Montserrat"/>
          <w:szCs w:val="24"/>
        </w:rPr>
      </w:pPr>
    </w:p>
    <w:p w14:paraId="328D291D" w14:textId="75E09695" w:rsidR="00AC3029" w:rsidRPr="00095C2F" w:rsidRDefault="00AC3029" w:rsidP="006F35AE">
      <w:pPr>
        <w:pStyle w:val="Prrafodelista"/>
        <w:numPr>
          <w:ilvl w:val="0"/>
          <w:numId w:val="36"/>
        </w:numPr>
        <w:spacing w:after="0" w:line="240" w:lineRule="auto"/>
        <w:jc w:val="both"/>
        <w:rPr>
          <w:rFonts w:ascii="Montserrat" w:hAnsi="Montserrat"/>
          <w:b/>
          <w:bCs/>
          <w:szCs w:val="24"/>
        </w:rPr>
      </w:pPr>
      <w:r w:rsidRPr="00095C2F">
        <w:rPr>
          <w:rFonts w:ascii="Montserrat" w:hAnsi="Montserrat"/>
          <w:b/>
          <w:bCs/>
          <w:szCs w:val="24"/>
        </w:rPr>
        <w:t xml:space="preserve">Los tenis de Carlos. Capítulo 05 de la serie </w:t>
      </w:r>
      <w:proofErr w:type="spellStart"/>
      <w:r w:rsidRPr="00095C2F">
        <w:rPr>
          <w:rFonts w:ascii="Montserrat" w:hAnsi="Montserrat"/>
          <w:b/>
          <w:bCs/>
          <w:szCs w:val="24"/>
        </w:rPr>
        <w:t>Kipatla</w:t>
      </w:r>
      <w:proofErr w:type="spellEnd"/>
      <w:r w:rsidR="00F52709" w:rsidRPr="00095C2F">
        <w:rPr>
          <w:rFonts w:ascii="Montserrat" w:hAnsi="Montserrat"/>
          <w:b/>
          <w:bCs/>
          <w:szCs w:val="24"/>
        </w:rPr>
        <w:t>.</w:t>
      </w:r>
    </w:p>
    <w:p w14:paraId="2FC61E3B" w14:textId="12FE9BC5" w:rsidR="001445A2" w:rsidRPr="00095C2F" w:rsidRDefault="00D25DC6" w:rsidP="00D274AD">
      <w:pPr>
        <w:pStyle w:val="Prrafodelista"/>
        <w:spacing w:after="0" w:line="240" w:lineRule="auto"/>
        <w:jc w:val="both"/>
        <w:rPr>
          <w:rFonts w:ascii="Montserrat" w:hAnsi="Montserrat"/>
          <w:szCs w:val="24"/>
        </w:rPr>
      </w:pPr>
      <w:hyperlink r:id="rId14" w:history="1">
        <w:r w:rsidR="00D274AD" w:rsidRPr="00095C2F">
          <w:rPr>
            <w:rStyle w:val="Hipervnculo"/>
            <w:rFonts w:ascii="Montserrat" w:hAnsi="Montserrat"/>
            <w:szCs w:val="24"/>
          </w:rPr>
          <w:t>https://www.youtube.com/watch?v=B_nr_IFIBtc</w:t>
        </w:r>
      </w:hyperlink>
    </w:p>
    <w:p w14:paraId="44176D31" w14:textId="77777777" w:rsidR="00D274AD" w:rsidRPr="00095C2F" w:rsidRDefault="00D274AD" w:rsidP="00AC3029">
      <w:pPr>
        <w:spacing w:after="0" w:line="240" w:lineRule="auto"/>
        <w:jc w:val="both"/>
        <w:rPr>
          <w:rFonts w:ascii="Montserrat" w:hAnsi="Montserrat"/>
          <w:szCs w:val="24"/>
        </w:rPr>
      </w:pPr>
    </w:p>
    <w:p w14:paraId="7D4172FC" w14:textId="7EB1E019" w:rsidR="001445A2" w:rsidRPr="00095C2F" w:rsidRDefault="0010187A" w:rsidP="001445A2">
      <w:pPr>
        <w:spacing w:after="0" w:line="240" w:lineRule="auto"/>
        <w:jc w:val="both"/>
        <w:rPr>
          <w:rFonts w:ascii="Montserrat" w:hAnsi="Montserrat"/>
          <w:szCs w:val="24"/>
        </w:rPr>
      </w:pPr>
      <w:r w:rsidRPr="00095C2F">
        <w:rPr>
          <w:rFonts w:ascii="Montserrat" w:hAnsi="Montserrat"/>
          <w:szCs w:val="24"/>
        </w:rPr>
        <w:t>U</w:t>
      </w:r>
      <w:r w:rsidR="00D274AD" w:rsidRPr="00095C2F">
        <w:rPr>
          <w:rFonts w:ascii="Montserrat" w:hAnsi="Montserrat"/>
          <w:szCs w:val="24"/>
        </w:rPr>
        <w:t>na vez que has visto el video observa las siguientes imágenes.</w:t>
      </w:r>
    </w:p>
    <w:p w14:paraId="190F85D6" w14:textId="77777777" w:rsidR="0010187A" w:rsidRPr="00095C2F" w:rsidRDefault="0010187A" w:rsidP="001445A2">
      <w:pPr>
        <w:spacing w:after="0" w:line="240" w:lineRule="auto"/>
        <w:jc w:val="both"/>
        <w:rPr>
          <w:rFonts w:ascii="Montserrat" w:hAnsi="Montserrat"/>
          <w:szCs w:val="24"/>
        </w:rPr>
      </w:pPr>
    </w:p>
    <w:p w14:paraId="464B014C" w14:textId="22A0F791" w:rsidR="001445A2" w:rsidRPr="00095C2F" w:rsidRDefault="00AC3029" w:rsidP="00D274AD">
      <w:pPr>
        <w:spacing w:after="0" w:line="240" w:lineRule="auto"/>
        <w:jc w:val="center"/>
        <w:rPr>
          <w:rFonts w:ascii="Montserrat" w:hAnsi="Montserrat"/>
          <w:sz w:val="16"/>
          <w:szCs w:val="18"/>
        </w:rPr>
      </w:pPr>
      <w:r>
        <w:rPr>
          <w:noProof/>
          <w:lang w:val="en-US"/>
        </w:rPr>
        <w:drawing>
          <wp:inline distT="0" distB="0" distL="0" distR="0" wp14:anchorId="1B05D3CC" wp14:editId="141753BC">
            <wp:extent cx="1551265" cy="751840"/>
            <wp:effectExtent l="0" t="0" r="0" b="0"/>
            <wp:docPr id="740996616" name="Imagen 74099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6"/>
                    <pic:cNvPicPr/>
                  </pic:nvPicPr>
                  <pic:blipFill>
                    <a:blip r:embed="rId15">
                      <a:extLst>
                        <a:ext uri="{28A0092B-C50C-407E-A947-70E740481C1C}">
                          <a14:useLocalDpi xmlns:a14="http://schemas.microsoft.com/office/drawing/2010/main" val="0"/>
                        </a:ext>
                      </a:extLst>
                    </a:blip>
                    <a:stretch>
                      <a:fillRect/>
                    </a:stretch>
                  </pic:blipFill>
                  <pic:spPr>
                    <a:xfrm>
                      <a:off x="0" y="0"/>
                      <a:ext cx="1551265" cy="751840"/>
                    </a:xfrm>
                    <a:prstGeom prst="rect">
                      <a:avLst/>
                    </a:prstGeom>
                  </pic:spPr>
                </pic:pic>
              </a:graphicData>
            </a:graphic>
          </wp:inline>
        </w:drawing>
      </w:r>
    </w:p>
    <w:p w14:paraId="467D8D69" w14:textId="34FC89EF" w:rsidR="001445A2" w:rsidRPr="00095C2F" w:rsidRDefault="00AC3029" w:rsidP="00D274AD">
      <w:pPr>
        <w:spacing w:after="0" w:line="240" w:lineRule="auto"/>
        <w:jc w:val="right"/>
        <w:rPr>
          <w:rFonts w:ascii="Montserrat" w:hAnsi="Montserrat"/>
          <w:i/>
          <w:iCs/>
          <w:sz w:val="16"/>
          <w:szCs w:val="18"/>
        </w:rPr>
      </w:pPr>
      <w:r w:rsidRPr="00095C2F">
        <w:rPr>
          <w:rFonts w:ascii="Montserrat" w:hAnsi="Montserrat"/>
          <w:sz w:val="16"/>
          <w:szCs w:val="18"/>
        </w:rPr>
        <w:t xml:space="preserve">Fuente: </w:t>
      </w:r>
      <w:r w:rsidRPr="00095C2F">
        <w:rPr>
          <w:rFonts w:ascii="Montserrat" w:hAnsi="Montserrat"/>
          <w:i/>
          <w:iCs/>
          <w:sz w:val="16"/>
          <w:szCs w:val="18"/>
        </w:rPr>
        <w:t>Imagen tomada del Video:</w:t>
      </w:r>
      <w:r w:rsidR="00D274AD" w:rsidRPr="00095C2F">
        <w:rPr>
          <w:rFonts w:ascii="Montserrat" w:hAnsi="Montserrat"/>
          <w:i/>
          <w:iCs/>
          <w:sz w:val="16"/>
          <w:szCs w:val="18"/>
        </w:rPr>
        <w:t xml:space="preserve"> </w:t>
      </w:r>
      <w:r w:rsidRPr="00095C2F">
        <w:rPr>
          <w:rFonts w:ascii="Montserrat" w:hAnsi="Montserrat"/>
          <w:i/>
          <w:iCs/>
          <w:sz w:val="16"/>
          <w:szCs w:val="18"/>
        </w:rPr>
        <w:t xml:space="preserve">Los tenis de Carlos. Capítulo 05 de la serie </w:t>
      </w:r>
      <w:proofErr w:type="spellStart"/>
      <w:r w:rsidRPr="00095C2F">
        <w:rPr>
          <w:rFonts w:ascii="Montserrat" w:hAnsi="Montserrat"/>
          <w:i/>
          <w:iCs/>
          <w:sz w:val="16"/>
          <w:szCs w:val="18"/>
        </w:rPr>
        <w:t>Kipatla</w:t>
      </w:r>
      <w:proofErr w:type="spellEnd"/>
      <w:r w:rsidR="00D274AD" w:rsidRPr="00095C2F">
        <w:rPr>
          <w:rFonts w:ascii="Montserrat" w:hAnsi="Montserrat"/>
          <w:i/>
          <w:iCs/>
          <w:sz w:val="16"/>
          <w:szCs w:val="18"/>
        </w:rPr>
        <w:t xml:space="preserve"> </w:t>
      </w:r>
      <w:r w:rsidRPr="00095C2F">
        <w:rPr>
          <w:rFonts w:ascii="Montserrat" w:hAnsi="Montserrat"/>
          <w:i/>
          <w:iCs/>
          <w:sz w:val="16"/>
          <w:szCs w:val="18"/>
        </w:rPr>
        <w:t>https://www.youtube.com/watch?v=B_nr_IFIBtc</w:t>
      </w:r>
    </w:p>
    <w:p w14:paraId="43ACF30C" w14:textId="15558958" w:rsidR="00AC3029" w:rsidRPr="00095C2F" w:rsidRDefault="00AC3029" w:rsidP="001445A2">
      <w:pPr>
        <w:spacing w:after="0" w:line="240" w:lineRule="auto"/>
        <w:jc w:val="both"/>
        <w:rPr>
          <w:rFonts w:ascii="Montserrat" w:hAnsi="Montserrat"/>
          <w:szCs w:val="24"/>
        </w:rPr>
      </w:pPr>
    </w:p>
    <w:p w14:paraId="4A359491" w14:textId="4AD81919" w:rsidR="001445A2" w:rsidRPr="00095C2F" w:rsidRDefault="00D274AD" w:rsidP="001445A2">
      <w:pPr>
        <w:spacing w:after="0" w:line="240" w:lineRule="auto"/>
        <w:jc w:val="both"/>
        <w:rPr>
          <w:rFonts w:ascii="Montserrat" w:hAnsi="Montserrat"/>
          <w:szCs w:val="24"/>
        </w:rPr>
      </w:pPr>
      <w:r w:rsidRPr="00095C2F">
        <w:rPr>
          <w:rFonts w:ascii="Montserrat" w:hAnsi="Montserrat"/>
          <w:szCs w:val="24"/>
        </w:rPr>
        <w:t>¿Por qué crees que esta imagen representa a los derechos de las niñas y niños? A lo mejor piensas que en esta imagen las</w:t>
      </w:r>
      <w:r w:rsidR="001445A2" w:rsidRPr="00095C2F">
        <w:rPr>
          <w:rFonts w:ascii="Montserrat" w:hAnsi="Montserrat"/>
          <w:szCs w:val="24"/>
        </w:rPr>
        <w:t xml:space="preserve"> niñas y los niños están trabajando y ahí claramente no se está respetando su derecho a jugar.</w:t>
      </w:r>
    </w:p>
    <w:p w14:paraId="04914988" w14:textId="77777777" w:rsidR="001445A2" w:rsidRPr="00095C2F" w:rsidRDefault="001445A2" w:rsidP="001445A2">
      <w:pPr>
        <w:spacing w:after="0" w:line="240" w:lineRule="auto"/>
        <w:jc w:val="both"/>
        <w:rPr>
          <w:rFonts w:ascii="Montserrat" w:hAnsi="Montserrat"/>
          <w:szCs w:val="24"/>
        </w:rPr>
      </w:pPr>
    </w:p>
    <w:p w14:paraId="54BEAB7D" w14:textId="5F47BAA8"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Todos las niñas y niños tienen derechos, pero al igual que todas las personas tienen responsabilidades. </w:t>
      </w:r>
    </w:p>
    <w:p w14:paraId="31C5C662" w14:textId="77777777" w:rsidR="001445A2" w:rsidRPr="00095C2F" w:rsidRDefault="001445A2" w:rsidP="001445A2">
      <w:pPr>
        <w:spacing w:after="0" w:line="240" w:lineRule="auto"/>
        <w:jc w:val="both"/>
        <w:rPr>
          <w:rFonts w:ascii="Montserrat" w:hAnsi="Montserrat"/>
          <w:szCs w:val="24"/>
        </w:rPr>
      </w:pPr>
    </w:p>
    <w:p w14:paraId="0B586DA1" w14:textId="14034093"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Como </w:t>
      </w:r>
      <w:r w:rsidR="00D274AD" w:rsidRPr="00095C2F">
        <w:rPr>
          <w:rFonts w:ascii="Montserrat" w:hAnsi="Montserrat"/>
          <w:szCs w:val="24"/>
        </w:rPr>
        <w:t>puedes</w:t>
      </w:r>
      <w:r w:rsidRPr="00095C2F">
        <w:rPr>
          <w:rFonts w:ascii="Montserrat" w:hAnsi="Montserrat"/>
          <w:szCs w:val="24"/>
        </w:rPr>
        <w:t xml:space="preserve"> </w:t>
      </w:r>
      <w:r w:rsidR="00D274AD" w:rsidRPr="00095C2F">
        <w:rPr>
          <w:rFonts w:ascii="Montserrat" w:hAnsi="Montserrat"/>
          <w:szCs w:val="24"/>
        </w:rPr>
        <w:t>observar</w:t>
      </w:r>
      <w:r w:rsidRPr="00095C2F">
        <w:rPr>
          <w:rFonts w:ascii="Montserrat" w:hAnsi="Montserrat"/>
          <w:szCs w:val="24"/>
        </w:rPr>
        <w:t xml:space="preserve"> en el video las niñas y los niños ayudan en las labores de casa, </w:t>
      </w:r>
      <w:r w:rsidR="00D274AD" w:rsidRPr="00095C2F">
        <w:rPr>
          <w:rFonts w:ascii="Montserrat" w:hAnsi="Montserrat"/>
          <w:szCs w:val="24"/>
        </w:rPr>
        <w:t xml:space="preserve">tú </w:t>
      </w:r>
      <w:r w:rsidRPr="00095C2F">
        <w:rPr>
          <w:rFonts w:ascii="Montserrat" w:hAnsi="Montserrat"/>
          <w:szCs w:val="24"/>
        </w:rPr>
        <w:t xml:space="preserve">por ejemplo pueden colaborar cuando </w:t>
      </w:r>
      <w:r w:rsidR="00D274AD" w:rsidRPr="00095C2F">
        <w:rPr>
          <w:rFonts w:ascii="Montserrat" w:hAnsi="Montserrat"/>
          <w:szCs w:val="24"/>
        </w:rPr>
        <w:t>t</w:t>
      </w:r>
      <w:r w:rsidRPr="00095C2F">
        <w:rPr>
          <w:rFonts w:ascii="Montserrat" w:hAnsi="Montserrat"/>
          <w:szCs w:val="24"/>
        </w:rPr>
        <w:t xml:space="preserve">u familia </w:t>
      </w:r>
      <w:r w:rsidR="00D274AD" w:rsidRPr="00095C2F">
        <w:rPr>
          <w:rFonts w:ascii="Montserrat" w:hAnsi="Montserrat"/>
          <w:szCs w:val="24"/>
        </w:rPr>
        <w:t>te</w:t>
      </w:r>
      <w:r w:rsidRPr="00095C2F">
        <w:rPr>
          <w:rFonts w:ascii="Montserrat" w:hAnsi="Montserrat"/>
          <w:szCs w:val="24"/>
        </w:rPr>
        <w:t xml:space="preserve"> pide poner la mesa, tender la cama, barrer los cuartos o cumplir con </w:t>
      </w:r>
      <w:r w:rsidR="00D274AD" w:rsidRPr="00095C2F">
        <w:rPr>
          <w:rFonts w:ascii="Montserrat" w:hAnsi="Montserrat"/>
          <w:szCs w:val="24"/>
        </w:rPr>
        <w:t>tus</w:t>
      </w:r>
      <w:r w:rsidRPr="00095C2F">
        <w:rPr>
          <w:rFonts w:ascii="Montserrat" w:hAnsi="Montserrat"/>
          <w:szCs w:val="24"/>
        </w:rPr>
        <w:t xml:space="preserve"> tareas escolares, está</w:t>
      </w:r>
      <w:r w:rsidR="00D274AD" w:rsidRPr="00095C2F">
        <w:rPr>
          <w:rFonts w:ascii="Montserrat" w:hAnsi="Montserrat"/>
          <w:szCs w:val="24"/>
        </w:rPr>
        <w:t>s</w:t>
      </w:r>
      <w:r w:rsidRPr="00095C2F">
        <w:rPr>
          <w:rFonts w:ascii="Montserrat" w:hAnsi="Montserrat"/>
          <w:szCs w:val="24"/>
        </w:rPr>
        <w:t xml:space="preserve"> apoyando a </w:t>
      </w:r>
      <w:r w:rsidR="00D274AD" w:rsidRPr="00095C2F">
        <w:rPr>
          <w:rFonts w:ascii="Montserrat" w:hAnsi="Montserrat"/>
          <w:szCs w:val="24"/>
        </w:rPr>
        <w:t>t</w:t>
      </w:r>
      <w:r w:rsidRPr="00095C2F">
        <w:rPr>
          <w:rFonts w:ascii="Montserrat" w:hAnsi="Montserrat"/>
          <w:szCs w:val="24"/>
        </w:rPr>
        <w:t>u familia.</w:t>
      </w:r>
    </w:p>
    <w:p w14:paraId="5A726CAA" w14:textId="77777777" w:rsidR="001445A2" w:rsidRPr="00095C2F" w:rsidRDefault="001445A2" w:rsidP="001445A2">
      <w:pPr>
        <w:spacing w:after="0" w:line="240" w:lineRule="auto"/>
        <w:jc w:val="both"/>
        <w:rPr>
          <w:rFonts w:ascii="Montserrat" w:hAnsi="Montserrat"/>
          <w:szCs w:val="24"/>
        </w:rPr>
      </w:pPr>
    </w:p>
    <w:p w14:paraId="72BF91EB" w14:textId="5AFCF699"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Una vez que h</w:t>
      </w:r>
      <w:r w:rsidR="00D274AD" w:rsidRPr="00095C2F">
        <w:rPr>
          <w:rFonts w:ascii="Montserrat" w:hAnsi="Montserrat"/>
          <w:szCs w:val="24"/>
        </w:rPr>
        <w:t>as</w:t>
      </w:r>
      <w:r w:rsidRPr="00095C2F">
        <w:rPr>
          <w:rFonts w:ascii="Montserrat" w:hAnsi="Montserrat"/>
          <w:szCs w:val="24"/>
        </w:rPr>
        <w:t xml:space="preserve"> cumplido con </w:t>
      </w:r>
      <w:r w:rsidR="00D274AD" w:rsidRPr="00095C2F">
        <w:rPr>
          <w:rFonts w:ascii="Montserrat" w:hAnsi="Montserrat"/>
          <w:szCs w:val="24"/>
        </w:rPr>
        <w:t>tus</w:t>
      </w:r>
      <w:r w:rsidRPr="00095C2F">
        <w:rPr>
          <w:rFonts w:ascii="Montserrat" w:hAnsi="Montserrat"/>
          <w:szCs w:val="24"/>
        </w:rPr>
        <w:t xml:space="preserve"> responsabilidades </w:t>
      </w:r>
      <w:r w:rsidR="00D274AD" w:rsidRPr="00095C2F">
        <w:rPr>
          <w:rFonts w:ascii="Montserrat" w:hAnsi="Montserrat"/>
          <w:szCs w:val="24"/>
        </w:rPr>
        <w:t>tienes</w:t>
      </w:r>
      <w:r w:rsidRPr="00095C2F">
        <w:rPr>
          <w:rFonts w:ascii="Montserrat" w:hAnsi="Montserrat"/>
          <w:szCs w:val="24"/>
        </w:rPr>
        <w:t xml:space="preserve"> derecho a descansar o a jugar, como </w:t>
      </w:r>
      <w:r w:rsidR="00D274AD" w:rsidRPr="00095C2F">
        <w:rPr>
          <w:rFonts w:ascii="Montserrat" w:hAnsi="Montserrat"/>
          <w:szCs w:val="24"/>
        </w:rPr>
        <w:t>observaste</w:t>
      </w:r>
      <w:r w:rsidRPr="00095C2F">
        <w:rPr>
          <w:rFonts w:ascii="Montserrat" w:hAnsi="Montserrat"/>
          <w:szCs w:val="24"/>
        </w:rPr>
        <w:t xml:space="preserve"> en el video, los niños después de que acabaron sus labores fueron a jugar con sus amigos. </w:t>
      </w:r>
    </w:p>
    <w:p w14:paraId="3A4DCE3F" w14:textId="77777777" w:rsidR="001445A2" w:rsidRPr="00095C2F" w:rsidRDefault="001445A2" w:rsidP="001445A2">
      <w:pPr>
        <w:spacing w:after="0" w:line="240" w:lineRule="auto"/>
        <w:jc w:val="both"/>
        <w:rPr>
          <w:rFonts w:ascii="Montserrat" w:hAnsi="Montserrat"/>
          <w:szCs w:val="24"/>
        </w:rPr>
      </w:pPr>
    </w:p>
    <w:p w14:paraId="55EE13B0" w14:textId="1B8022D2"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 xml:space="preserve">En este momento no </w:t>
      </w:r>
      <w:r w:rsidR="00D274AD" w:rsidRPr="00095C2F">
        <w:rPr>
          <w:rFonts w:ascii="Montserrat" w:hAnsi="Montserrat"/>
          <w:szCs w:val="24"/>
        </w:rPr>
        <w:t>puedes</w:t>
      </w:r>
      <w:r w:rsidRPr="00095C2F">
        <w:rPr>
          <w:rFonts w:ascii="Montserrat" w:hAnsi="Montserrat"/>
          <w:szCs w:val="24"/>
        </w:rPr>
        <w:t xml:space="preserve"> salir a jugar porque </w:t>
      </w:r>
      <w:r w:rsidR="00D274AD" w:rsidRPr="00095C2F">
        <w:rPr>
          <w:rFonts w:ascii="Montserrat" w:hAnsi="Montserrat"/>
          <w:szCs w:val="24"/>
        </w:rPr>
        <w:t>estas</w:t>
      </w:r>
      <w:r w:rsidRPr="00095C2F">
        <w:rPr>
          <w:rFonts w:ascii="Montserrat" w:hAnsi="Montserrat"/>
          <w:szCs w:val="24"/>
        </w:rPr>
        <w:t xml:space="preserve"> cuidándo</w:t>
      </w:r>
      <w:r w:rsidR="00D274AD" w:rsidRPr="00095C2F">
        <w:rPr>
          <w:rFonts w:ascii="Montserrat" w:hAnsi="Montserrat"/>
          <w:szCs w:val="24"/>
        </w:rPr>
        <w:t>te</w:t>
      </w:r>
      <w:r w:rsidRPr="00095C2F">
        <w:rPr>
          <w:rFonts w:ascii="Montserrat" w:hAnsi="Montserrat"/>
          <w:szCs w:val="24"/>
        </w:rPr>
        <w:t xml:space="preserve"> en casa y estas manteniendo la sana distancia, pero puede</w:t>
      </w:r>
      <w:r w:rsidR="00D274AD" w:rsidRPr="00095C2F">
        <w:rPr>
          <w:rFonts w:ascii="Montserrat" w:hAnsi="Montserrat"/>
          <w:szCs w:val="24"/>
        </w:rPr>
        <w:t>s</w:t>
      </w:r>
      <w:r w:rsidRPr="00095C2F">
        <w:rPr>
          <w:rFonts w:ascii="Montserrat" w:hAnsi="Montserrat"/>
          <w:szCs w:val="24"/>
        </w:rPr>
        <w:t xml:space="preserve"> jugar en casa con </w:t>
      </w:r>
      <w:r w:rsidR="00D274AD" w:rsidRPr="00095C2F">
        <w:rPr>
          <w:rFonts w:ascii="Montserrat" w:hAnsi="Montserrat"/>
          <w:szCs w:val="24"/>
        </w:rPr>
        <w:t>t</w:t>
      </w:r>
      <w:r w:rsidRPr="00095C2F">
        <w:rPr>
          <w:rFonts w:ascii="Montserrat" w:hAnsi="Montserrat"/>
          <w:szCs w:val="24"/>
        </w:rPr>
        <w:t xml:space="preserve">u familia y si todos nos cuidamos pronto regresaremos a la escuela o a los parques a jugar con </w:t>
      </w:r>
      <w:r w:rsidR="00D274AD" w:rsidRPr="00095C2F">
        <w:rPr>
          <w:rFonts w:ascii="Montserrat" w:hAnsi="Montserrat"/>
          <w:szCs w:val="24"/>
        </w:rPr>
        <w:t>los</w:t>
      </w:r>
      <w:r w:rsidRPr="00095C2F">
        <w:rPr>
          <w:rFonts w:ascii="Montserrat" w:hAnsi="Montserrat"/>
          <w:szCs w:val="24"/>
        </w:rPr>
        <w:t xml:space="preserve"> amigos.</w:t>
      </w:r>
    </w:p>
    <w:p w14:paraId="1DC4847E" w14:textId="77777777" w:rsidR="0010187A" w:rsidRPr="00095C2F" w:rsidRDefault="0010187A" w:rsidP="001445A2">
      <w:pPr>
        <w:spacing w:after="0" w:line="240" w:lineRule="auto"/>
        <w:jc w:val="both"/>
        <w:rPr>
          <w:rFonts w:ascii="Montserrat" w:hAnsi="Montserrat"/>
          <w:szCs w:val="24"/>
        </w:rPr>
      </w:pPr>
    </w:p>
    <w:p w14:paraId="297627BF" w14:textId="33CC1357" w:rsidR="001445A2" w:rsidRPr="00095C2F" w:rsidRDefault="00AC3029" w:rsidP="00D274AD">
      <w:pPr>
        <w:spacing w:after="0" w:line="240" w:lineRule="auto"/>
        <w:jc w:val="center"/>
        <w:rPr>
          <w:rFonts w:ascii="Montserrat" w:hAnsi="Montserrat"/>
          <w:szCs w:val="24"/>
        </w:rPr>
      </w:pPr>
      <w:r>
        <w:rPr>
          <w:noProof/>
          <w:lang w:val="en-US"/>
        </w:rPr>
        <w:drawing>
          <wp:inline distT="0" distB="0" distL="0" distR="0" wp14:anchorId="17ED1E38" wp14:editId="1E6705FE">
            <wp:extent cx="1910099" cy="823964"/>
            <wp:effectExtent l="0" t="0" r="0" b="0"/>
            <wp:docPr id="740996617" name="Imagen 74099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0996617"/>
                    <pic:cNvPicPr/>
                  </pic:nvPicPr>
                  <pic:blipFill>
                    <a:blip r:embed="rId16">
                      <a:extLst>
                        <a:ext uri="{28A0092B-C50C-407E-A947-70E740481C1C}">
                          <a14:useLocalDpi xmlns:a14="http://schemas.microsoft.com/office/drawing/2010/main" val="0"/>
                        </a:ext>
                      </a:extLst>
                    </a:blip>
                    <a:stretch>
                      <a:fillRect/>
                    </a:stretch>
                  </pic:blipFill>
                  <pic:spPr>
                    <a:xfrm>
                      <a:off x="0" y="0"/>
                      <a:ext cx="1910099" cy="823964"/>
                    </a:xfrm>
                    <a:prstGeom prst="rect">
                      <a:avLst/>
                    </a:prstGeom>
                  </pic:spPr>
                </pic:pic>
              </a:graphicData>
            </a:graphic>
          </wp:inline>
        </w:drawing>
      </w:r>
    </w:p>
    <w:p w14:paraId="34DF97F0" w14:textId="53807396" w:rsidR="001445A2" w:rsidRPr="00095C2F" w:rsidRDefault="00AC3029" w:rsidP="00D274AD">
      <w:pPr>
        <w:spacing w:after="0" w:line="240" w:lineRule="auto"/>
        <w:jc w:val="right"/>
        <w:rPr>
          <w:rFonts w:ascii="Montserrat" w:hAnsi="Montserrat"/>
          <w:i/>
          <w:iCs/>
          <w:sz w:val="16"/>
          <w:szCs w:val="18"/>
        </w:rPr>
      </w:pPr>
      <w:r w:rsidRPr="00095C2F">
        <w:rPr>
          <w:rFonts w:ascii="Montserrat" w:hAnsi="Montserrat"/>
          <w:sz w:val="16"/>
          <w:szCs w:val="18"/>
        </w:rPr>
        <w:t xml:space="preserve">Fuente: </w:t>
      </w:r>
      <w:r w:rsidRPr="00095C2F">
        <w:rPr>
          <w:rFonts w:ascii="Montserrat" w:hAnsi="Montserrat"/>
          <w:i/>
          <w:iCs/>
          <w:sz w:val="16"/>
          <w:szCs w:val="18"/>
        </w:rPr>
        <w:t>Imagen tomada del Video:</w:t>
      </w:r>
      <w:r w:rsidR="00D274AD" w:rsidRPr="00095C2F">
        <w:rPr>
          <w:rFonts w:ascii="Montserrat" w:hAnsi="Montserrat"/>
          <w:i/>
          <w:iCs/>
          <w:sz w:val="16"/>
          <w:szCs w:val="18"/>
        </w:rPr>
        <w:t xml:space="preserve"> </w:t>
      </w:r>
      <w:r w:rsidRPr="00095C2F">
        <w:rPr>
          <w:rFonts w:ascii="Montserrat" w:hAnsi="Montserrat"/>
          <w:i/>
          <w:iCs/>
          <w:sz w:val="16"/>
          <w:szCs w:val="18"/>
        </w:rPr>
        <w:t xml:space="preserve">Los tenis de Carlos. Capítulo 05 de la serie </w:t>
      </w:r>
      <w:proofErr w:type="spellStart"/>
      <w:r w:rsidRPr="00095C2F">
        <w:rPr>
          <w:rFonts w:ascii="Montserrat" w:hAnsi="Montserrat"/>
          <w:i/>
          <w:iCs/>
          <w:sz w:val="16"/>
          <w:szCs w:val="18"/>
        </w:rPr>
        <w:t>Kipatla</w:t>
      </w:r>
      <w:proofErr w:type="spellEnd"/>
      <w:r w:rsidR="00D274AD" w:rsidRPr="00095C2F">
        <w:rPr>
          <w:rFonts w:ascii="Montserrat" w:hAnsi="Montserrat"/>
          <w:i/>
          <w:iCs/>
          <w:sz w:val="16"/>
          <w:szCs w:val="18"/>
        </w:rPr>
        <w:t xml:space="preserve"> </w:t>
      </w:r>
      <w:r w:rsidRPr="00095C2F">
        <w:rPr>
          <w:rFonts w:ascii="Montserrat" w:hAnsi="Montserrat"/>
          <w:i/>
          <w:iCs/>
          <w:sz w:val="16"/>
          <w:szCs w:val="18"/>
        </w:rPr>
        <w:t>https://www.youtube.com/watch?v=B_nr_IFIBtc</w:t>
      </w:r>
    </w:p>
    <w:p w14:paraId="21785F95" w14:textId="0F594C09" w:rsidR="00AC3029" w:rsidRPr="00095C2F" w:rsidRDefault="00AC3029" w:rsidP="001445A2">
      <w:pPr>
        <w:spacing w:after="0" w:line="240" w:lineRule="auto"/>
        <w:jc w:val="both"/>
        <w:rPr>
          <w:rFonts w:ascii="Montserrat" w:hAnsi="Montserrat"/>
          <w:szCs w:val="24"/>
        </w:rPr>
      </w:pPr>
    </w:p>
    <w:p w14:paraId="00D4ABF5" w14:textId="66E46973" w:rsidR="001445A2" w:rsidRPr="00095C2F" w:rsidRDefault="001445A2" w:rsidP="00D274AD">
      <w:pPr>
        <w:pStyle w:val="Textoindependiente"/>
      </w:pPr>
      <w:r w:rsidRPr="00095C2F">
        <w:t xml:space="preserve">Por lo tanto, el juego y el descanso son derechos que tienen las niñas y niños y los adultos </w:t>
      </w:r>
      <w:r w:rsidR="00D274AD" w:rsidRPr="00095C2F">
        <w:t>tienen</w:t>
      </w:r>
      <w:r w:rsidRPr="00095C2F">
        <w:t xml:space="preserve"> la obligación de respetarlos.</w:t>
      </w:r>
    </w:p>
    <w:p w14:paraId="79D57A57" w14:textId="77777777" w:rsidR="001445A2" w:rsidRPr="00095C2F" w:rsidRDefault="001445A2" w:rsidP="001445A2">
      <w:pPr>
        <w:spacing w:after="0" w:line="240" w:lineRule="auto"/>
        <w:jc w:val="both"/>
        <w:rPr>
          <w:rFonts w:ascii="Montserrat" w:hAnsi="Montserrat"/>
          <w:szCs w:val="24"/>
        </w:rPr>
      </w:pPr>
    </w:p>
    <w:p w14:paraId="0DC35F7C" w14:textId="1B071C5C" w:rsidR="001445A2" w:rsidRPr="00095C2F" w:rsidRDefault="00D274AD" w:rsidP="001445A2">
      <w:pPr>
        <w:spacing w:after="0" w:line="240" w:lineRule="auto"/>
        <w:jc w:val="both"/>
        <w:rPr>
          <w:rFonts w:ascii="Montserrat" w:hAnsi="Montserrat"/>
          <w:szCs w:val="24"/>
        </w:rPr>
      </w:pPr>
      <w:r w:rsidRPr="00095C2F">
        <w:rPr>
          <w:rFonts w:ascii="Montserrat" w:hAnsi="Montserrat"/>
          <w:szCs w:val="24"/>
        </w:rPr>
        <w:t>Para</w:t>
      </w:r>
      <w:r w:rsidR="001445A2" w:rsidRPr="00095C2F">
        <w:rPr>
          <w:rFonts w:ascii="Montserrat" w:hAnsi="Montserrat"/>
          <w:szCs w:val="24"/>
        </w:rPr>
        <w:t xml:space="preserve"> </w:t>
      </w:r>
      <w:r w:rsidR="0016668E" w:rsidRPr="00095C2F">
        <w:rPr>
          <w:rFonts w:ascii="Montserrat" w:hAnsi="Montserrat"/>
          <w:szCs w:val="24"/>
        </w:rPr>
        <w:t>finalizar</w:t>
      </w:r>
      <w:r w:rsidR="001445A2" w:rsidRPr="00095C2F">
        <w:rPr>
          <w:rFonts w:ascii="Montserrat" w:hAnsi="Montserrat"/>
          <w:szCs w:val="24"/>
        </w:rPr>
        <w:t>, como h</w:t>
      </w:r>
      <w:r w:rsidRPr="00095C2F">
        <w:rPr>
          <w:rFonts w:ascii="Montserrat" w:hAnsi="Montserrat"/>
          <w:szCs w:val="24"/>
        </w:rPr>
        <w:t>a</w:t>
      </w:r>
      <w:r w:rsidR="001445A2" w:rsidRPr="00095C2F">
        <w:rPr>
          <w:rFonts w:ascii="Montserrat" w:hAnsi="Montserrat"/>
          <w:szCs w:val="24"/>
        </w:rPr>
        <w:t>s visto, los derechos de las niñas y de los niños son iguales, no hay derechos más importantes unos que otros, el descanso y el juego proporcionan bienestar físico y mental.</w:t>
      </w:r>
    </w:p>
    <w:p w14:paraId="545DD181" w14:textId="77777777" w:rsidR="00D274AD" w:rsidRPr="00095C2F" w:rsidRDefault="00D274AD" w:rsidP="001445A2">
      <w:pPr>
        <w:spacing w:after="0" w:line="240" w:lineRule="auto"/>
        <w:jc w:val="both"/>
        <w:rPr>
          <w:rFonts w:ascii="Montserrat" w:hAnsi="Montserrat"/>
          <w:szCs w:val="24"/>
        </w:rPr>
      </w:pPr>
    </w:p>
    <w:p w14:paraId="1B32CB13" w14:textId="2A596073" w:rsidR="001445A2" w:rsidRPr="00095C2F" w:rsidRDefault="00D274AD" w:rsidP="001445A2">
      <w:pPr>
        <w:spacing w:after="0" w:line="240" w:lineRule="auto"/>
        <w:jc w:val="both"/>
        <w:rPr>
          <w:rFonts w:ascii="Montserrat" w:hAnsi="Montserrat"/>
          <w:szCs w:val="24"/>
        </w:rPr>
      </w:pPr>
      <w:r w:rsidRPr="00095C2F">
        <w:rPr>
          <w:rFonts w:ascii="Montserrat" w:hAnsi="Montserrat"/>
          <w:szCs w:val="24"/>
        </w:rPr>
        <w:lastRenderedPageBreak/>
        <w:t>En sesiones anteriores aprendiste que</w:t>
      </w:r>
      <w:r w:rsidR="001445A2" w:rsidRPr="00095C2F">
        <w:rPr>
          <w:rFonts w:ascii="Montserrat" w:hAnsi="Montserrat"/>
          <w:szCs w:val="24"/>
        </w:rPr>
        <w:t xml:space="preserve"> todos los seres humanos, sobre todo las niñas y los niños se están desarrollando y necesitan descansar para recuperar su fuerza y para que su cuerpo se mantenga saludable.</w:t>
      </w:r>
    </w:p>
    <w:p w14:paraId="06A56622" w14:textId="77777777" w:rsidR="001445A2" w:rsidRPr="00095C2F" w:rsidRDefault="001445A2" w:rsidP="001445A2">
      <w:pPr>
        <w:spacing w:after="0" w:line="240" w:lineRule="auto"/>
        <w:jc w:val="both"/>
        <w:rPr>
          <w:rFonts w:ascii="Montserrat" w:hAnsi="Montserrat"/>
          <w:szCs w:val="24"/>
        </w:rPr>
      </w:pPr>
    </w:p>
    <w:p w14:paraId="124BCBBE" w14:textId="2920C6C1" w:rsidR="001445A2" w:rsidRPr="00095C2F" w:rsidRDefault="0016668E" w:rsidP="001445A2">
      <w:pPr>
        <w:spacing w:after="0" w:line="240" w:lineRule="auto"/>
        <w:jc w:val="both"/>
        <w:rPr>
          <w:rFonts w:ascii="Montserrat" w:hAnsi="Montserrat"/>
          <w:szCs w:val="24"/>
        </w:rPr>
      </w:pPr>
      <w:r w:rsidRPr="00095C2F">
        <w:rPr>
          <w:rFonts w:ascii="Montserrat" w:hAnsi="Montserrat"/>
          <w:szCs w:val="24"/>
        </w:rPr>
        <w:t xml:space="preserve">Y en esta sesión aprendiste </w:t>
      </w:r>
      <w:r w:rsidR="001445A2" w:rsidRPr="00095C2F">
        <w:rPr>
          <w:rFonts w:ascii="Montserrat" w:hAnsi="Montserrat"/>
          <w:szCs w:val="24"/>
        </w:rPr>
        <w:t xml:space="preserve">dos derechos de las niñas y de los niños, el primero: el derecho a jugar y el segundo: el derecho al descanso; </w:t>
      </w:r>
      <w:r w:rsidRPr="00095C2F">
        <w:rPr>
          <w:rFonts w:ascii="Montserrat" w:hAnsi="Montserrat"/>
          <w:szCs w:val="24"/>
        </w:rPr>
        <w:t>recuerda</w:t>
      </w:r>
      <w:r w:rsidR="001445A2" w:rsidRPr="00095C2F">
        <w:rPr>
          <w:rFonts w:ascii="Montserrat" w:hAnsi="Montserrat"/>
          <w:szCs w:val="24"/>
        </w:rPr>
        <w:t xml:space="preserve"> que los derechos de las niñas y de los niños se encuentran reconocidos tanto en la Constitución Política de los Estados Unidos Mexicanos como en los tratados internacionales firmados y ratificados por el Estado mexicano, en</w:t>
      </w:r>
      <w:r w:rsidRPr="00095C2F">
        <w:rPr>
          <w:rFonts w:ascii="Montserrat" w:hAnsi="Montserrat"/>
          <w:szCs w:val="24"/>
        </w:rPr>
        <w:t xml:space="preserve"> el</w:t>
      </w:r>
      <w:r w:rsidR="001445A2" w:rsidRPr="00095C2F">
        <w:rPr>
          <w:rFonts w:ascii="Montserrat" w:hAnsi="Montserrat"/>
          <w:szCs w:val="24"/>
        </w:rPr>
        <w:t xml:space="preserve"> país todas las personas gozan de los mismos derechos humanos.</w:t>
      </w:r>
    </w:p>
    <w:p w14:paraId="00D40401" w14:textId="77777777" w:rsidR="001445A2" w:rsidRPr="00095C2F" w:rsidRDefault="001445A2" w:rsidP="001445A2">
      <w:pPr>
        <w:spacing w:after="0" w:line="240" w:lineRule="auto"/>
        <w:jc w:val="both"/>
        <w:rPr>
          <w:rFonts w:ascii="Montserrat" w:hAnsi="Montserrat"/>
          <w:szCs w:val="24"/>
        </w:rPr>
      </w:pPr>
    </w:p>
    <w:p w14:paraId="60AA54E1" w14:textId="77777777" w:rsidR="001445A2" w:rsidRPr="00095C2F" w:rsidRDefault="001445A2" w:rsidP="001445A2">
      <w:pPr>
        <w:spacing w:after="0" w:line="240" w:lineRule="auto"/>
        <w:jc w:val="both"/>
        <w:rPr>
          <w:rFonts w:ascii="Montserrat" w:hAnsi="Montserrat"/>
          <w:szCs w:val="24"/>
        </w:rPr>
      </w:pPr>
      <w:r w:rsidRPr="00095C2F">
        <w:rPr>
          <w:rFonts w:ascii="Montserrat" w:hAnsi="Montserrat"/>
          <w:szCs w:val="24"/>
        </w:rPr>
        <w:t>Es obligación de los adultos cuidar a las niñas y a los niños, las niñas y los niños son primero, y hacer diferencias es maltratar.</w:t>
      </w:r>
    </w:p>
    <w:p w14:paraId="018736A0" w14:textId="52CEC544" w:rsidR="001445A2" w:rsidRPr="00095C2F" w:rsidRDefault="0016668E" w:rsidP="001445A2">
      <w:pPr>
        <w:spacing w:after="0" w:line="240" w:lineRule="auto"/>
        <w:jc w:val="both"/>
        <w:rPr>
          <w:rFonts w:ascii="Montserrat" w:hAnsi="Montserrat"/>
          <w:szCs w:val="24"/>
        </w:rPr>
      </w:pPr>
      <w:r w:rsidRPr="00095C2F">
        <w:rPr>
          <w:rFonts w:ascii="Montserrat" w:hAnsi="Montserrat"/>
          <w:szCs w:val="24"/>
        </w:rPr>
        <w:t>Como conclusión de esta sesión recuerda lo que aprendiste en ella:</w:t>
      </w:r>
    </w:p>
    <w:p w14:paraId="3B4752DF" w14:textId="77777777" w:rsidR="001445A2" w:rsidRPr="00095C2F" w:rsidRDefault="001445A2" w:rsidP="001445A2">
      <w:pPr>
        <w:spacing w:after="0" w:line="240" w:lineRule="auto"/>
        <w:jc w:val="both"/>
        <w:rPr>
          <w:rFonts w:ascii="Montserrat" w:hAnsi="Montserrat"/>
          <w:szCs w:val="24"/>
        </w:rPr>
      </w:pPr>
    </w:p>
    <w:p w14:paraId="3A42F813" w14:textId="7057F344" w:rsidR="001445A2" w:rsidRPr="00095C2F" w:rsidRDefault="001445A2" w:rsidP="0016668E">
      <w:pPr>
        <w:pStyle w:val="Prrafodelista"/>
        <w:numPr>
          <w:ilvl w:val="0"/>
          <w:numId w:val="34"/>
        </w:numPr>
        <w:spacing w:after="0" w:line="240" w:lineRule="auto"/>
        <w:jc w:val="both"/>
        <w:rPr>
          <w:rFonts w:ascii="Montserrat" w:hAnsi="Montserrat"/>
          <w:szCs w:val="24"/>
        </w:rPr>
      </w:pPr>
      <w:r w:rsidRPr="00095C2F">
        <w:rPr>
          <w:rFonts w:ascii="Montserrat" w:hAnsi="Montserrat"/>
          <w:szCs w:val="24"/>
        </w:rPr>
        <w:t>Las actividades que realizas todos los días se relacionan con los derechos de las niñas y de los niños.</w:t>
      </w:r>
    </w:p>
    <w:p w14:paraId="3633C5A6" w14:textId="0DF2A7B5" w:rsidR="001445A2" w:rsidRPr="00095C2F" w:rsidRDefault="0016668E" w:rsidP="0016668E">
      <w:pPr>
        <w:pStyle w:val="Prrafodelista"/>
        <w:numPr>
          <w:ilvl w:val="0"/>
          <w:numId w:val="34"/>
        </w:numPr>
        <w:spacing w:after="0" w:line="240" w:lineRule="auto"/>
        <w:jc w:val="both"/>
        <w:rPr>
          <w:rFonts w:ascii="Montserrat" w:hAnsi="Montserrat"/>
          <w:szCs w:val="24"/>
        </w:rPr>
      </w:pPr>
      <w:r w:rsidRPr="00095C2F">
        <w:rPr>
          <w:rFonts w:ascii="Montserrat" w:hAnsi="Montserrat"/>
          <w:szCs w:val="24"/>
        </w:rPr>
        <w:t>Conociste</w:t>
      </w:r>
      <w:r w:rsidR="001445A2" w:rsidRPr="00095C2F">
        <w:rPr>
          <w:rFonts w:ascii="Montserrat" w:hAnsi="Montserrat"/>
          <w:szCs w:val="24"/>
        </w:rPr>
        <w:t xml:space="preserve"> dos derechos; el derecho a jugar y el derecho al descanso.</w:t>
      </w:r>
    </w:p>
    <w:p w14:paraId="7B32357C" w14:textId="6957B423" w:rsidR="001445A2" w:rsidRPr="00095C2F" w:rsidRDefault="001445A2" w:rsidP="0016668E">
      <w:pPr>
        <w:pStyle w:val="Prrafodelista"/>
        <w:numPr>
          <w:ilvl w:val="0"/>
          <w:numId w:val="34"/>
        </w:numPr>
        <w:spacing w:after="0" w:line="240" w:lineRule="auto"/>
        <w:jc w:val="both"/>
        <w:rPr>
          <w:rFonts w:ascii="Montserrat" w:hAnsi="Montserrat"/>
          <w:szCs w:val="24"/>
        </w:rPr>
      </w:pPr>
      <w:r w:rsidRPr="00095C2F">
        <w:rPr>
          <w:rFonts w:ascii="Montserrat" w:hAnsi="Montserrat"/>
          <w:szCs w:val="24"/>
        </w:rPr>
        <w:t>El descansar no es solo dormir, hay muchas actividades que podemos hacer para descansar y relajarnos.</w:t>
      </w:r>
    </w:p>
    <w:p w14:paraId="503AE17D" w14:textId="69074D34" w:rsidR="001445A2" w:rsidRPr="00095C2F" w:rsidRDefault="001445A2" w:rsidP="0016668E">
      <w:pPr>
        <w:pStyle w:val="Prrafodelista"/>
        <w:numPr>
          <w:ilvl w:val="0"/>
          <w:numId w:val="34"/>
        </w:numPr>
        <w:spacing w:after="0" w:line="240" w:lineRule="auto"/>
        <w:jc w:val="both"/>
        <w:rPr>
          <w:rFonts w:ascii="Montserrat" w:hAnsi="Montserrat"/>
          <w:szCs w:val="24"/>
        </w:rPr>
      </w:pPr>
      <w:r w:rsidRPr="00095C2F">
        <w:rPr>
          <w:rFonts w:ascii="Montserrat" w:hAnsi="Montserrat"/>
          <w:szCs w:val="24"/>
        </w:rPr>
        <w:t>Los derechos de las niñas y de los niños se encuentran reconocidos en la Constitución Política de los Estados Unidos Mexicanos.</w:t>
      </w:r>
    </w:p>
    <w:p w14:paraId="7DE95398" w14:textId="251503F5" w:rsidR="001445A2" w:rsidRPr="00095C2F" w:rsidRDefault="001445A2" w:rsidP="0016668E">
      <w:pPr>
        <w:pStyle w:val="Prrafodelista"/>
        <w:numPr>
          <w:ilvl w:val="0"/>
          <w:numId w:val="34"/>
        </w:numPr>
        <w:spacing w:after="0" w:line="240" w:lineRule="auto"/>
        <w:jc w:val="both"/>
        <w:rPr>
          <w:rFonts w:ascii="Montserrat" w:hAnsi="Montserrat"/>
          <w:szCs w:val="24"/>
        </w:rPr>
      </w:pPr>
      <w:r w:rsidRPr="00095C2F">
        <w:rPr>
          <w:rFonts w:ascii="Montserrat" w:hAnsi="Montserrat"/>
          <w:szCs w:val="24"/>
        </w:rPr>
        <w:t>Los adultos están obligados a cuidar y respetar los derechos de las niñas y de los niños.</w:t>
      </w:r>
    </w:p>
    <w:p w14:paraId="7B38F097" w14:textId="4198DC89" w:rsidR="001445A2" w:rsidRPr="00095C2F" w:rsidRDefault="001445A2" w:rsidP="001445A2">
      <w:pPr>
        <w:spacing w:after="0" w:line="240" w:lineRule="auto"/>
        <w:jc w:val="both"/>
        <w:rPr>
          <w:rFonts w:ascii="Montserrat" w:hAnsi="Montserrat"/>
          <w:szCs w:val="24"/>
        </w:rPr>
      </w:pPr>
    </w:p>
    <w:p w14:paraId="20514884" w14:textId="77777777" w:rsidR="0038787A" w:rsidRPr="00095C2F" w:rsidRDefault="0038787A" w:rsidP="001445A2">
      <w:pPr>
        <w:spacing w:after="0" w:line="240" w:lineRule="auto"/>
        <w:jc w:val="both"/>
        <w:rPr>
          <w:rFonts w:ascii="Montserrat" w:hAnsi="Montserrat"/>
          <w:szCs w:val="24"/>
        </w:rPr>
      </w:pPr>
    </w:p>
    <w:p w14:paraId="39812A40" w14:textId="38374003" w:rsidR="0062474B" w:rsidRPr="00095C2F" w:rsidRDefault="004D5B05" w:rsidP="007F606D">
      <w:pPr>
        <w:spacing w:after="0" w:line="240" w:lineRule="auto"/>
        <w:jc w:val="both"/>
        <w:rPr>
          <w:rFonts w:ascii="Montserrat" w:hAnsi="Montserrat"/>
          <w:b/>
          <w:sz w:val="28"/>
          <w:szCs w:val="24"/>
        </w:rPr>
      </w:pPr>
      <w:r w:rsidRPr="00095C2F">
        <w:rPr>
          <w:rFonts w:ascii="Montserrat" w:hAnsi="Montserrat"/>
          <w:b/>
          <w:sz w:val="28"/>
          <w:szCs w:val="24"/>
        </w:rPr>
        <w:t xml:space="preserve">El </w:t>
      </w:r>
      <w:r w:rsidR="00E73BE5" w:rsidRPr="00095C2F">
        <w:rPr>
          <w:rFonts w:ascii="Montserrat" w:hAnsi="Montserrat"/>
          <w:b/>
          <w:sz w:val="28"/>
          <w:szCs w:val="24"/>
        </w:rPr>
        <w:t>R</w:t>
      </w:r>
      <w:r w:rsidRPr="00095C2F">
        <w:rPr>
          <w:rFonts w:ascii="Montserrat" w:hAnsi="Montserrat"/>
          <w:b/>
          <w:sz w:val="28"/>
          <w:szCs w:val="24"/>
        </w:rPr>
        <w:t xml:space="preserve">eto de </w:t>
      </w:r>
      <w:r w:rsidR="00E73BE5" w:rsidRPr="00095C2F">
        <w:rPr>
          <w:rFonts w:ascii="Montserrat" w:hAnsi="Montserrat"/>
          <w:b/>
          <w:sz w:val="28"/>
          <w:szCs w:val="24"/>
        </w:rPr>
        <w:t>H</w:t>
      </w:r>
      <w:r w:rsidRPr="00095C2F">
        <w:rPr>
          <w:rFonts w:ascii="Montserrat" w:hAnsi="Montserrat"/>
          <w:b/>
          <w:sz w:val="28"/>
          <w:szCs w:val="24"/>
        </w:rPr>
        <w:t>oy:</w:t>
      </w:r>
    </w:p>
    <w:p w14:paraId="74854626" w14:textId="77777777" w:rsidR="0016668E" w:rsidRPr="00095C2F" w:rsidRDefault="0016668E" w:rsidP="0016668E">
      <w:pPr>
        <w:spacing w:after="0" w:line="240" w:lineRule="auto"/>
        <w:jc w:val="both"/>
        <w:rPr>
          <w:rFonts w:ascii="Montserrat" w:hAnsi="Montserrat"/>
          <w:szCs w:val="24"/>
        </w:rPr>
      </w:pPr>
    </w:p>
    <w:p w14:paraId="7282D6EE" w14:textId="7164C06E" w:rsidR="0016668E" w:rsidRPr="00095C2F" w:rsidRDefault="0016668E" w:rsidP="0016668E">
      <w:pPr>
        <w:spacing w:after="0" w:line="240" w:lineRule="auto"/>
        <w:jc w:val="both"/>
        <w:rPr>
          <w:rFonts w:ascii="Montserrat" w:hAnsi="Montserrat"/>
          <w:szCs w:val="24"/>
        </w:rPr>
      </w:pPr>
      <w:r w:rsidRPr="00095C2F">
        <w:rPr>
          <w:rFonts w:ascii="Montserrat" w:hAnsi="Montserrat"/>
          <w:szCs w:val="24"/>
        </w:rPr>
        <w:t xml:space="preserve">Crea o dibuja una cámara fotográfica, con la que puedas jugar a captar las actividades que realizas día con día y reconoce </w:t>
      </w:r>
      <w:r w:rsidR="0038787A" w:rsidRPr="00095C2F">
        <w:rPr>
          <w:rFonts w:ascii="Montserrat" w:hAnsi="Montserrat"/>
          <w:szCs w:val="24"/>
        </w:rPr>
        <w:t>t</w:t>
      </w:r>
      <w:r w:rsidRPr="00095C2F">
        <w:rPr>
          <w:rFonts w:ascii="Montserrat" w:hAnsi="Montserrat"/>
          <w:szCs w:val="24"/>
        </w:rPr>
        <w:t>us derechos, principalmente el del juego y el descanso. ¡Diviértete!</w:t>
      </w:r>
    </w:p>
    <w:p w14:paraId="6A0F9CB4" w14:textId="77777777" w:rsidR="0016668E" w:rsidRPr="00095C2F" w:rsidRDefault="0016668E" w:rsidP="0016668E">
      <w:pPr>
        <w:spacing w:after="0" w:line="240" w:lineRule="auto"/>
        <w:jc w:val="both"/>
        <w:rPr>
          <w:rFonts w:ascii="Montserrat" w:hAnsi="Montserrat"/>
          <w:szCs w:val="24"/>
        </w:rPr>
      </w:pPr>
    </w:p>
    <w:p w14:paraId="207C5C61" w14:textId="2BE095E9" w:rsidR="0016668E" w:rsidRPr="00095C2F" w:rsidRDefault="0016668E" w:rsidP="0016668E">
      <w:pPr>
        <w:spacing w:after="0" w:line="240" w:lineRule="auto"/>
        <w:jc w:val="both"/>
        <w:rPr>
          <w:rFonts w:ascii="Montserrat" w:hAnsi="Montserrat"/>
          <w:szCs w:val="24"/>
        </w:rPr>
      </w:pPr>
      <w:r w:rsidRPr="00095C2F">
        <w:rPr>
          <w:rFonts w:ascii="Montserrat" w:hAnsi="Montserrat"/>
          <w:szCs w:val="24"/>
        </w:rPr>
        <w:t>Si te es posible consulta otros libros y comenta el tema de hoy con tu familia. Si tienes la fortuna de hablar una lengua indígena aprovecha también este momento para practicarla y platica con tu familia en tu lengua materna.</w:t>
      </w:r>
    </w:p>
    <w:p w14:paraId="02C9462A" w14:textId="77777777" w:rsidR="0068125E" w:rsidRPr="00095C2F" w:rsidRDefault="0068125E" w:rsidP="007F606D">
      <w:pPr>
        <w:spacing w:after="0" w:line="240" w:lineRule="auto"/>
        <w:jc w:val="both"/>
        <w:rPr>
          <w:rFonts w:ascii="Montserrat" w:hAnsi="Montserrat"/>
          <w:b/>
          <w:szCs w:val="24"/>
        </w:rPr>
      </w:pPr>
    </w:p>
    <w:p w14:paraId="11725371" w14:textId="77777777" w:rsidR="001B6D92" w:rsidRPr="00095C2F" w:rsidRDefault="001B6D92" w:rsidP="007F606D">
      <w:pPr>
        <w:pBdr>
          <w:top w:val="nil"/>
          <w:left w:val="nil"/>
          <w:bottom w:val="nil"/>
          <w:right w:val="nil"/>
          <w:between w:val="nil"/>
        </w:pBdr>
        <w:spacing w:after="0" w:line="240" w:lineRule="auto"/>
        <w:jc w:val="center"/>
        <w:rPr>
          <w:rFonts w:ascii="Montserrat" w:hAnsi="Montserrat"/>
          <w:b/>
          <w:sz w:val="24"/>
          <w:szCs w:val="24"/>
        </w:rPr>
      </w:pPr>
      <w:r w:rsidRPr="00095C2F">
        <w:rPr>
          <w:rFonts w:ascii="Montserrat" w:hAnsi="Montserrat"/>
          <w:b/>
          <w:sz w:val="24"/>
          <w:szCs w:val="24"/>
        </w:rPr>
        <w:t>¡Buen trabajo!</w:t>
      </w:r>
    </w:p>
    <w:p w14:paraId="655A998B" w14:textId="77777777" w:rsidR="004D5B05" w:rsidRPr="00095C2F" w:rsidRDefault="004D5B05" w:rsidP="007F606D">
      <w:pPr>
        <w:pBdr>
          <w:top w:val="nil"/>
          <w:left w:val="nil"/>
          <w:bottom w:val="nil"/>
          <w:right w:val="nil"/>
          <w:between w:val="nil"/>
        </w:pBdr>
        <w:spacing w:after="0" w:line="240" w:lineRule="auto"/>
        <w:jc w:val="center"/>
        <w:rPr>
          <w:rFonts w:ascii="Montserrat" w:hAnsi="Montserrat"/>
          <w:b/>
          <w:sz w:val="24"/>
          <w:szCs w:val="24"/>
        </w:rPr>
      </w:pPr>
    </w:p>
    <w:p w14:paraId="63796083" w14:textId="77777777" w:rsidR="001B6D92" w:rsidRPr="00095C2F" w:rsidRDefault="001B6D92" w:rsidP="007F606D">
      <w:pPr>
        <w:pBdr>
          <w:top w:val="nil"/>
          <w:left w:val="nil"/>
          <w:bottom w:val="nil"/>
          <w:right w:val="nil"/>
          <w:between w:val="nil"/>
        </w:pBdr>
        <w:spacing w:after="0" w:line="240" w:lineRule="auto"/>
        <w:jc w:val="center"/>
        <w:rPr>
          <w:rFonts w:ascii="Montserrat" w:hAnsi="Montserrat"/>
          <w:b/>
          <w:sz w:val="24"/>
          <w:szCs w:val="24"/>
        </w:rPr>
      </w:pPr>
      <w:r w:rsidRPr="00095C2F">
        <w:rPr>
          <w:rFonts w:ascii="Montserrat" w:hAnsi="Montserrat"/>
          <w:b/>
          <w:sz w:val="24"/>
          <w:szCs w:val="24"/>
        </w:rPr>
        <w:t>Gracias por tu esfuerzo.</w:t>
      </w:r>
    </w:p>
    <w:p w14:paraId="42787654" w14:textId="77777777" w:rsidR="001B6D92" w:rsidRPr="00095C2F" w:rsidRDefault="001B6D92" w:rsidP="007F606D">
      <w:pPr>
        <w:pBdr>
          <w:top w:val="nil"/>
          <w:left w:val="nil"/>
          <w:bottom w:val="nil"/>
          <w:right w:val="nil"/>
          <w:between w:val="nil"/>
        </w:pBdr>
        <w:spacing w:after="0" w:line="240" w:lineRule="auto"/>
        <w:jc w:val="both"/>
        <w:rPr>
          <w:rFonts w:ascii="Montserrat" w:hAnsi="Montserrat"/>
          <w:b/>
          <w:sz w:val="24"/>
          <w:szCs w:val="24"/>
        </w:rPr>
      </w:pPr>
    </w:p>
    <w:p w14:paraId="22604E35" w14:textId="43FDB8C8" w:rsidR="001B6D92" w:rsidRPr="00095C2F" w:rsidRDefault="001B6D92" w:rsidP="007F606D">
      <w:pPr>
        <w:pBdr>
          <w:top w:val="nil"/>
          <w:left w:val="nil"/>
          <w:bottom w:val="nil"/>
          <w:right w:val="nil"/>
          <w:between w:val="nil"/>
        </w:pBdr>
        <w:spacing w:after="0" w:line="240" w:lineRule="auto"/>
        <w:jc w:val="both"/>
        <w:rPr>
          <w:rFonts w:ascii="Montserrat" w:hAnsi="Montserrat"/>
          <w:b/>
          <w:sz w:val="28"/>
          <w:szCs w:val="24"/>
        </w:rPr>
      </w:pPr>
      <w:bookmarkStart w:id="0" w:name="_Hlk56898676"/>
      <w:r w:rsidRPr="00095C2F">
        <w:rPr>
          <w:rFonts w:ascii="Montserrat" w:hAnsi="Montserrat"/>
          <w:b/>
          <w:sz w:val="28"/>
          <w:szCs w:val="24"/>
        </w:rPr>
        <w:t>Para saber más</w:t>
      </w:r>
      <w:r w:rsidR="00F52709" w:rsidRPr="00095C2F">
        <w:rPr>
          <w:rFonts w:ascii="Montserrat" w:hAnsi="Montserrat"/>
          <w:b/>
          <w:sz w:val="28"/>
          <w:szCs w:val="24"/>
        </w:rPr>
        <w:t>:</w:t>
      </w:r>
    </w:p>
    <w:p w14:paraId="63A50AFD" w14:textId="77777777" w:rsidR="001B6D92" w:rsidRPr="00095C2F" w:rsidRDefault="001B6D92" w:rsidP="7BE34ABD">
      <w:pPr>
        <w:pBdr>
          <w:top w:val="nil"/>
          <w:left w:val="nil"/>
          <w:bottom w:val="nil"/>
          <w:right w:val="nil"/>
          <w:between w:val="nil"/>
        </w:pBdr>
        <w:spacing w:after="0" w:line="240" w:lineRule="auto"/>
        <w:jc w:val="both"/>
        <w:rPr>
          <w:rFonts w:ascii="Montserrat" w:hAnsi="Montserrat"/>
          <w:sz w:val="24"/>
          <w:szCs w:val="24"/>
        </w:rPr>
      </w:pPr>
      <w:r w:rsidRPr="7BE34ABD">
        <w:rPr>
          <w:rFonts w:ascii="Montserrat" w:hAnsi="Montserrat"/>
        </w:rPr>
        <w:t>Lecturas</w:t>
      </w:r>
    </w:p>
    <w:bookmarkEnd w:id="0"/>
    <w:p w14:paraId="4DA36D8B" w14:textId="0112450C" w:rsidR="001B6D92" w:rsidRPr="00095C2F" w:rsidRDefault="003E19BC" w:rsidP="007F606D">
      <w:pPr>
        <w:spacing w:after="0" w:line="240" w:lineRule="auto"/>
        <w:jc w:val="both"/>
        <w:rPr>
          <w:rFonts w:ascii="Montserrat" w:hAnsi="Montserrat"/>
        </w:rPr>
      </w:pPr>
      <w:r>
        <w:rPr>
          <w:noProof/>
          <w:lang w:val="en-US"/>
        </w:rPr>
        <w:lastRenderedPageBreak/>
        <w:drawing>
          <wp:inline distT="0" distB="0" distL="0" distR="0" wp14:anchorId="34EF824D" wp14:editId="378EA2B7">
            <wp:extent cx="2145324" cy="2794565"/>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7">
                      <a:extLst>
                        <a:ext uri="{28A0092B-C50C-407E-A947-70E740481C1C}">
                          <a14:useLocalDpi xmlns:a14="http://schemas.microsoft.com/office/drawing/2010/main" val="0"/>
                        </a:ext>
                      </a:extLst>
                    </a:blip>
                    <a:stretch>
                      <a:fillRect/>
                    </a:stretch>
                  </pic:blipFill>
                  <pic:spPr>
                    <a:xfrm>
                      <a:off x="0" y="0"/>
                      <a:ext cx="2145324" cy="2794565"/>
                    </a:xfrm>
                    <a:prstGeom prst="rect">
                      <a:avLst/>
                    </a:prstGeom>
                  </pic:spPr>
                </pic:pic>
              </a:graphicData>
            </a:graphic>
          </wp:inline>
        </w:drawing>
      </w:r>
    </w:p>
    <w:p w14:paraId="3B935563" w14:textId="7B1B0973" w:rsidR="00D12050" w:rsidRPr="000C0AE8" w:rsidRDefault="00D25DC6" w:rsidP="00A96B37">
      <w:pPr>
        <w:pBdr>
          <w:top w:val="nil"/>
          <w:left w:val="nil"/>
          <w:bottom w:val="nil"/>
          <w:right w:val="nil"/>
          <w:between w:val="nil"/>
        </w:pBdr>
        <w:spacing w:after="0" w:line="240" w:lineRule="auto"/>
        <w:jc w:val="both"/>
        <w:rPr>
          <w:rFonts w:ascii="Montserrat" w:hAnsi="Montserrat"/>
        </w:rPr>
      </w:pPr>
      <w:hyperlink r:id="rId18" w:history="1">
        <w:r w:rsidR="001B6D92" w:rsidRPr="00095C2F">
          <w:rPr>
            <w:rStyle w:val="Hipervnculo"/>
            <w:rFonts w:ascii="Montserrat" w:hAnsi="Montserrat"/>
          </w:rPr>
          <w:t>https://libros.conaliteg.gob.mx/P2COA.htm</w:t>
        </w:r>
      </w:hyperlink>
      <w:r w:rsidR="00510E6E" w:rsidRPr="00095C2F">
        <w:rPr>
          <w:rStyle w:val="Hipervnculo"/>
          <w:rFonts w:ascii="Montserrat" w:hAnsi="Montserrat"/>
        </w:rPr>
        <w:t xml:space="preserve"> </w:t>
      </w:r>
    </w:p>
    <w:p w14:paraId="74ABC98E" w14:textId="77777777" w:rsidR="00D12050" w:rsidRPr="00D12050" w:rsidRDefault="00D12050" w:rsidP="00D12050">
      <w:pPr>
        <w:pBdr>
          <w:top w:val="nil"/>
          <w:left w:val="nil"/>
          <w:bottom w:val="nil"/>
          <w:right w:val="nil"/>
          <w:between w:val="nil"/>
        </w:pBdr>
        <w:spacing w:after="0" w:line="240" w:lineRule="auto"/>
        <w:rPr>
          <w:rFonts w:ascii="Montserrat" w:hAnsi="Montserrat"/>
          <w:bCs/>
        </w:rPr>
      </w:pPr>
    </w:p>
    <w:sectPr w:rsidR="00D12050" w:rsidRPr="00D12050" w:rsidSect="0062474B">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onar Bangla">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Montserrat">
    <w:altName w:val="Arial"/>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C22EE"/>
    <w:multiLevelType w:val="hybridMultilevel"/>
    <w:tmpl w:val="9228822E"/>
    <w:lvl w:ilvl="0" w:tplc="A1ACF0BE">
      <w:numFmt w:val="bullet"/>
      <w:lvlText w:val="-"/>
      <w:lvlJc w:val="left"/>
      <w:pPr>
        <w:ind w:left="1080" w:hanging="360"/>
      </w:pPr>
      <w:rPr>
        <w:rFonts w:ascii="Segoe UI Light" w:eastAsiaTheme="minorHAnsi" w:hAnsi="Segoe UI Light" w:cs="Shonar Bangla"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5245E7"/>
    <w:multiLevelType w:val="hybridMultilevel"/>
    <w:tmpl w:val="E23EE8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56131F"/>
    <w:multiLevelType w:val="hybridMultilevel"/>
    <w:tmpl w:val="1A2ED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EA7EC4"/>
    <w:multiLevelType w:val="hybridMultilevel"/>
    <w:tmpl w:val="DAFA4D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CB6134"/>
    <w:multiLevelType w:val="multilevel"/>
    <w:tmpl w:val="C02E48E8"/>
    <w:lvl w:ilvl="0">
      <w:start w:val="5"/>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895B50"/>
    <w:multiLevelType w:val="hybridMultilevel"/>
    <w:tmpl w:val="DC66E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F32C96"/>
    <w:multiLevelType w:val="hybridMultilevel"/>
    <w:tmpl w:val="7B085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979D9"/>
    <w:multiLevelType w:val="hybridMultilevel"/>
    <w:tmpl w:val="B718B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AE0C21"/>
    <w:multiLevelType w:val="hybridMultilevel"/>
    <w:tmpl w:val="B2086F7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D7008"/>
    <w:multiLevelType w:val="hybridMultilevel"/>
    <w:tmpl w:val="A104A1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3B7F27"/>
    <w:multiLevelType w:val="hybridMultilevel"/>
    <w:tmpl w:val="99444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70630D"/>
    <w:multiLevelType w:val="hybridMultilevel"/>
    <w:tmpl w:val="911A40A8"/>
    <w:lvl w:ilvl="0" w:tplc="BB124FDC">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3608D4"/>
    <w:multiLevelType w:val="multilevel"/>
    <w:tmpl w:val="BD0C0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D6030C"/>
    <w:multiLevelType w:val="hybridMultilevel"/>
    <w:tmpl w:val="386A9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5764B1"/>
    <w:multiLevelType w:val="hybridMultilevel"/>
    <w:tmpl w:val="626E6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45301D"/>
    <w:multiLevelType w:val="hybridMultilevel"/>
    <w:tmpl w:val="EAAE9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905599"/>
    <w:multiLevelType w:val="hybridMultilevel"/>
    <w:tmpl w:val="6674F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5970D4"/>
    <w:multiLevelType w:val="hybridMultilevel"/>
    <w:tmpl w:val="C17AEAF4"/>
    <w:lvl w:ilvl="0" w:tplc="BB124FDC">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192ABA"/>
    <w:multiLevelType w:val="multilevel"/>
    <w:tmpl w:val="AFE460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D831645"/>
    <w:multiLevelType w:val="multilevel"/>
    <w:tmpl w:val="1C3C8422"/>
    <w:lvl w:ilvl="0">
      <w:start w:val="6"/>
      <w:numFmt w:val="bullet"/>
      <w:pStyle w:val="Listaconvietas"/>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F54EC3"/>
    <w:multiLevelType w:val="hybridMultilevel"/>
    <w:tmpl w:val="C4521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805AB7"/>
    <w:multiLevelType w:val="hybridMultilevel"/>
    <w:tmpl w:val="B3D0B4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9C30C9"/>
    <w:multiLevelType w:val="hybridMultilevel"/>
    <w:tmpl w:val="E1C6F8A0"/>
    <w:lvl w:ilvl="0" w:tplc="DFF43B7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2370B6"/>
    <w:multiLevelType w:val="hybridMultilevel"/>
    <w:tmpl w:val="73E4596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5D0696"/>
    <w:multiLevelType w:val="hybridMultilevel"/>
    <w:tmpl w:val="BE4CF44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D91D00"/>
    <w:multiLevelType w:val="hybridMultilevel"/>
    <w:tmpl w:val="603EB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1164B7"/>
    <w:multiLevelType w:val="multilevel"/>
    <w:tmpl w:val="37005B1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2B6305"/>
    <w:multiLevelType w:val="hybridMultilevel"/>
    <w:tmpl w:val="DD662234"/>
    <w:lvl w:ilvl="0" w:tplc="DFF43B7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680848"/>
    <w:multiLevelType w:val="hybridMultilevel"/>
    <w:tmpl w:val="B448C468"/>
    <w:lvl w:ilvl="0" w:tplc="63F2D3C8">
      <w:start w:val="1"/>
      <w:numFmt w:val="bullet"/>
      <w:lvlText w:val=""/>
      <w:lvlJc w:val="left"/>
      <w:pPr>
        <w:ind w:left="360" w:hanging="360"/>
      </w:pPr>
      <w:rPr>
        <w:rFonts w:ascii="Symbol" w:hAnsi="Symbol" w:hint="default"/>
      </w:rPr>
    </w:lvl>
    <w:lvl w:ilvl="1" w:tplc="3332864C">
      <w:start w:val="1"/>
      <w:numFmt w:val="bullet"/>
      <w:lvlText w:val="o"/>
      <w:lvlJc w:val="left"/>
      <w:pPr>
        <w:ind w:left="1135" w:hanging="360"/>
      </w:pPr>
      <w:rPr>
        <w:rFonts w:ascii="Courier New" w:hAnsi="Courier New" w:hint="default"/>
      </w:rPr>
    </w:lvl>
    <w:lvl w:ilvl="2" w:tplc="9F9E13EC">
      <w:start w:val="1"/>
      <w:numFmt w:val="bullet"/>
      <w:lvlText w:val=""/>
      <w:lvlJc w:val="left"/>
      <w:pPr>
        <w:ind w:left="1800" w:hanging="360"/>
      </w:pPr>
      <w:rPr>
        <w:rFonts w:ascii="Wingdings" w:hAnsi="Wingdings" w:hint="default"/>
      </w:rPr>
    </w:lvl>
    <w:lvl w:ilvl="3" w:tplc="8494AC80">
      <w:start w:val="1"/>
      <w:numFmt w:val="bullet"/>
      <w:lvlText w:val=""/>
      <w:lvlJc w:val="left"/>
      <w:pPr>
        <w:ind w:left="2520" w:hanging="360"/>
      </w:pPr>
      <w:rPr>
        <w:rFonts w:ascii="Symbol" w:hAnsi="Symbol" w:hint="default"/>
      </w:rPr>
    </w:lvl>
    <w:lvl w:ilvl="4" w:tplc="2EAE444A">
      <w:start w:val="1"/>
      <w:numFmt w:val="bullet"/>
      <w:lvlText w:val="o"/>
      <w:lvlJc w:val="left"/>
      <w:pPr>
        <w:ind w:left="3240" w:hanging="360"/>
      </w:pPr>
      <w:rPr>
        <w:rFonts w:ascii="Courier New" w:hAnsi="Courier New" w:hint="default"/>
      </w:rPr>
    </w:lvl>
    <w:lvl w:ilvl="5" w:tplc="41584476">
      <w:start w:val="1"/>
      <w:numFmt w:val="bullet"/>
      <w:lvlText w:val=""/>
      <w:lvlJc w:val="left"/>
      <w:pPr>
        <w:ind w:left="3960" w:hanging="360"/>
      </w:pPr>
      <w:rPr>
        <w:rFonts w:ascii="Wingdings" w:hAnsi="Wingdings" w:hint="default"/>
      </w:rPr>
    </w:lvl>
    <w:lvl w:ilvl="6" w:tplc="C0A88DB4">
      <w:start w:val="1"/>
      <w:numFmt w:val="bullet"/>
      <w:lvlText w:val=""/>
      <w:lvlJc w:val="left"/>
      <w:pPr>
        <w:ind w:left="4680" w:hanging="360"/>
      </w:pPr>
      <w:rPr>
        <w:rFonts w:ascii="Symbol" w:hAnsi="Symbol" w:hint="default"/>
      </w:rPr>
    </w:lvl>
    <w:lvl w:ilvl="7" w:tplc="B7D4EB2E">
      <w:start w:val="1"/>
      <w:numFmt w:val="bullet"/>
      <w:lvlText w:val="o"/>
      <w:lvlJc w:val="left"/>
      <w:pPr>
        <w:ind w:left="5400" w:hanging="360"/>
      </w:pPr>
      <w:rPr>
        <w:rFonts w:ascii="Courier New" w:hAnsi="Courier New" w:hint="default"/>
      </w:rPr>
    </w:lvl>
    <w:lvl w:ilvl="8" w:tplc="CFE29C92">
      <w:start w:val="1"/>
      <w:numFmt w:val="bullet"/>
      <w:lvlText w:val=""/>
      <w:lvlJc w:val="left"/>
      <w:pPr>
        <w:ind w:left="6120" w:hanging="360"/>
      </w:pPr>
      <w:rPr>
        <w:rFonts w:ascii="Wingdings" w:hAnsi="Wingdings" w:hint="default"/>
      </w:rPr>
    </w:lvl>
  </w:abstractNum>
  <w:abstractNum w:abstractNumId="29" w15:restartNumberingAfterBreak="0">
    <w:nsid w:val="5C073037"/>
    <w:multiLevelType w:val="hybridMultilevel"/>
    <w:tmpl w:val="93E06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D92927"/>
    <w:multiLevelType w:val="hybridMultilevel"/>
    <w:tmpl w:val="1562B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660549"/>
    <w:multiLevelType w:val="hybridMultilevel"/>
    <w:tmpl w:val="D87C98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5D291E"/>
    <w:multiLevelType w:val="hybridMultilevel"/>
    <w:tmpl w:val="3B5A796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596696"/>
    <w:multiLevelType w:val="hybridMultilevel"/>
    <w:tmpl w:val="C69A7556"/>
    <w:lvl w:ilvl="0" w:tplc="8FD0CC58">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CF7C15"/>
    <w:multiLevelType w:val="hybridMultilevel"/>
    <w:tmpl w:val="66ECD5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7818CF"/>
    <w:multiLevelType w:val="hybridMultilevel"/>
    <w:tmpl w:val="97C4A4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8E44FF"/>
    <w:multiLevelType w:val="hybridMultilevel"/>
    <w:tmpl w:val="4F889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1"/>
  </w:num>
  <w:num w:numId="4">
    <w:abstractNumId w:val="35"/>
  </w:num>
  <w:num w:numId="5">
    <w:abstractNumId w:val="3"/>
  </w:num>
  <w:num w:numId="6">
    <w:abstractNumId w:val="25"/>
  </w:num>
  <w:num w:numId="7">
    <w:abstractNumId w:val="11"/>
  </w:num>
  <w:num w:numId="8">
    <w:abstractNumId w:val="17"/>
  </w:num>
  <w:num w:numId="9">
    <w:abstractNumId w:val="21"/>
  </w:num>
  <w:num w:numId="10">
    <w:abstractNumId w:val="22"/>
  </w:num>
  <w:num w:numId="11">
    <w:abstractNumId w:val="27"/>
  </w:num>
  <w:num w:numId="12">
    <w:abstractNumId w:val="34"/>
  </w:num>
  <w:num w:numId="13">
    <w:abstractNumId w:val="6"/>
  </w:num>
  <w:num w:numId="14">
    <w:abstractNumId w:val="5"/>
  </w:num>
  <w:num w:numId="15">
    <w:abstractNumId w:val="28"/>
  </w:num>
  <w:num w:numId="16">
    <w:abstractNumId w:val="0"/>
  </w:num>
  <w:num w:numId="17">
    <w:abstractNumId w:val="2"/>
  </w:num>
  <w:num w:numId="18">
    <w:abstractNumId w:val="36"/>
  </w:num>
  <w:num w:numId="19">
    <w:abstractNumId w:val="31"/>
  </w:num>
  <w:num w:numId="20">
    <w:abstractNumId w:val="24"/>
  </w:num>
  <w:num w:numId="21">
    <w:abstractNumId w:val="32"/>
  </w:num>
  <w:num w:numId="22">
    <w:abstractNumId w:val="10"/>
  </w:num>
  <w:num w:numId="23">
    <w:abstractNumId w:val="12"/>
  </w:num>
  <w:num w:numId="24">
    <w:abstractNumId w:val="4"/>
  </w:num>
  <w:num w:numId="25">
    <w:abstractNumId w:val="19"/>
  </w:num>
  <w:num w:numId="26">
    <w:abstractNumId w:val="26"/>
  </w:num>
  <w:num w:numId="27">
    <w:abstractNumId w:val="18"/>
  </w:num>
  <w:num w:numId="28">
    <w:abstractNumId w:val="30"/>
  </w:num>
  <w:num w:numId="29">
    <w:abstractNumId w:val="20"/>
  </w:num>
  <w:num w:numId="30">
    <w:abstractNumId w:val="14"/>
  </w:num>
  <w:num w:numId="31">
    <w:abstractNumId w:val="8"/>
  </w:num>
  <w:num w:numId="32">
    <w:abstractNumId w:val="15"/>
  </w:num>
  <w:num w:numId="33">
    <w:abstractNumId w:val="13"/>
  </w:num>
  <w:num w:numId="34">
    <w:abstractNumId w:val="23"/>
  </w:num>
  <w:num w:numId="35">
    <w:abstractNumId w:val="16"/>
  </w:num>
  <w:num w:numId="36">
    <w:abstractNumId w:val="29"/>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A01"/>
    <w:rsid w:val="00006049"/>
    <w:rsid w:val="000214AD"/>
    <w:rsid w:val="00032CC5"/>
    <w:rsid w:val="00060057"/>
    <w:rsid w:val="00087A0B"/>
    <w:rsid w:val="00095C2F"/>
    <w:rsid w:val="000A3675"/>
    <w:rsid w:val="000A76AF"/>
    <w:rsid w:val="000B2024"/>
    <w:rsid w:val="000C4619"/>
    <w:rsid w:val="000D3AEE"/>
    <w:rsid w:val="000F1FE2"/>
    <w:rsid w:val="0010187A"/>
    <w:rsid w:val="00106C75"/>
    <w:rsid w:val="00117625"/>
    <w:rsid w:val="00130298"/>
    <w:rsid w:val="001445A2"/>
    <w:rsid w:val="001452ED"/>
    <w:rsid w:val="0016668E"/>
    <w:rsid w:val="00166E03"/>
    <w:rsid w:val="001B6D92"/>
    <w:rsid w:val="001F3514"/>
    <w:rsid w:val="001F5773"/>
    <w:rsid w:val="00206C18"/>
    <w:rsid w:val="00232324"/>
    <w:rsid w:val="0023617D"/>
    <w:rsid w:val="00267015"/>
    <w:rsid w:val="00277A01"/>
    <w:rsid w:val="002A725D"/>
    <w:rsid w:val="002B3193"/>
    <w:rsid w:val="002E452E"/>
    <w:rsid w:val="00312A04"/>
    <w:rsid w:val="00331F81"/>
    <w:rsid w:val="00382A0E"/>
    <w:rsid w:val="0038787A"/>
    <w:rsid w:val="003E19BC"/>
    <w:rsid w:val="003E4F99"/>
    <w:rsid w:val="00405534"/>
    <w:rsid w:val="00443765"/>
    <w:rsid w:val="00476181"/>
    <w:rsid w:val="004A27F5"/>
    <w:rsid w:val="004B7C8D"/>
    <w:rsid w:val="004C5086"/>
    <w:rsid w:val="004D5B05"/>
    <w:rsid w:val="004E7B84"/>
    <w:rsid w:val="00503D13"/>
    <w:rsid w:val="00505A6A"/>
    <w:rsid w:val="00510E6E"/>
    <w:rsid w:val="00523889"/>
    <w:rsid w:val="00530428"/>
    <w:rsid w:val="0053214D"/>
    <w:rsid w:val="00537EEA"/>
    <w:rsid w:val="005B7867"/>
    <w:rsid w:val="005C3366"/>
    <w:rsid w:val="005C6720"/>
    <w:rsid w:val="005E2DD4"/>
    <w:rsid w:val="0062474B"/>
    <w:rsid w:val="00642B63"/>
    <w:rsid w:val="00676970"/>
    <w:rsid w:val="006776B3"/>
    <w:rsid w:val="0068125E"/>
    <w:rsid w:val="006B10B4"/>
    <w:rsid w:val="006D109B"/>
    <w:rsid w:val="006D41CA"/>
    <w:rsid w:val="006F35AE"/>
    <w:rsid w:val="006F4246"/>
    <w:rsid w:val="006F54AC"/>
    <w:rsid w:val="00732E7C"/>
    <w:rsid w:val="007673DA"/>
    <w:rsid w:val="007948C0"/>
    <w:rsid w:val="007C0BCF"/>
    <w:rsid w:val="007E1196"/>
    <w:rsid w:val="007F606D"/>
    <w:rsid w:val="007F7EB8"/>
    <w:rsid w:val="00812A3F"/>
    <w:rsid w:val="00826C0A"/>
    <w:rsid w:val="00894B42"/>
    <w:rsid w:val="008A284B"/>
    <w:rsid w:val="008C0778"/>
    <w:rsid w:val="008C1EC5"/>
    <w:rsid w:val="008F5792"/>
    <w:rsid w:val="009343CD"/>
    <w:rsid w:val="0094510B"/>
    <w:rsid w:val="00945CDA"/>
    <w:rsid w:val="009663EA"/>
    <w:rsid w:val="00996A69"/>
    <w:rsid w:val="009A4B6D"/>
    <w:rsid w:val="009E0164"/>
    <w:rsid w:val="009E65D4"/>
    <w:rsid w:val="00A11B77"/>
    <w:rsid w:val="00A46751"/>
    <w:rsid w:val="00A86E62"/>
    <w:rsid w:val="00A96B37"/>
    <w:rsid w:val="00AC3029"/>
    <w:rsid w:val="00AF44CF"/>
    <w:rsid w:val="00B20EFB"/>
    <w:rsid w:val="00B652FF"/>
    <w:rsid w:val="00B666A2"/>
    <w:rsid w:val="00B83B09"/>
    <w:rsid w:val="00BC117E"/>
    <w:rsid w:val="00C3546B"/>
    <w:rsid w:val="00C56841"/>
    <w:rsid w:val="00C61D17"/>
    <w:rsid w:val="00C81D5E"/>
    <w:rsid w:val="00C858D2"/>
    <w:rsid w:val="00CE25D5"/>
    <w:rsid w:val="00CF40E2"/>
    <w:rsid w:val="00D12050"/>
    <w:rsid w:val="00D21F64"/>
    <w:rsid w:val="00D25DC6"/>
    <w:rsid w:val="00D274AD"/>
    <w:rsid w:val="00D455E8"/>
    <w:rsid w:val="00D51CEB"/>
    <w:rsid w:val="00D87B2E"/>
    <w:rsid w:val="00D93582"/>
    <w:rsid w:val="00DA0406"/>
    <w:rsid w:val="00DA1D8A"/>
    <w:rsid w:val="00E21CD9"/>
    <w:rsid w:val="00E21CE2"/>
    <w:rsid w:val="00E368F9"/>
    <w:rsid w:val="00E42F26"/>
    <w:rsid w:val="00E66E76"/>
    <w:rsid w:val="00E73BE5"/>
    <w:rsid w:val="00EC5B19"/>
    <w:rsid w:val="00EF4486"/>
    <w:rsid w:val="00F00CDE"/>
    <w:rsid w:val="00F063B2"/>
    <w:rsid w:val="00F52709"/>
    <w:rsid w:val="00F53F17"/>
    <w:rsid w:val="00F6709A"/>
    <w:rsid w:val="00F93111"/>
    <w:rsid w:val="00FA0ABC"/>
    <w:rsid w:val="00FC283C"/>
    <w:rsid w:val="198C1A69"/>
    <w:rsid w:val="28886F25"/>
    <w:rsid w:val="529DB908"/>
    <w:rsid w:val="533B5D99"/>
    <w:rsid w:val="6B993905"/>
    <w:rsid w:val="6C281E16"/>
    <w:rsid w:val="7BE34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B4E"/>
  <w15:chartTrackingRefBased/>
  <w15:docId w15:val="{3F745B53-1F10-450B-A712-4D8720E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w:eastAsiaTheme="minorHAnsi" w:hAnsi="Montserrat" w:cstheme="minorBidi"/>
        <w:sz w:val="22"/>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A01"/>
    <w:pPr>
      <w:spacing w:after="160" w:line="259" w:lineRule="auto"/>
      <w:jc w:val="left"/>
    </w:pPr>
    <w:rPr>
      <w:rFonts w:asciiTheme="minorHAnsi" w:hAnsiTheme="minorHAnsi"/>
    </w:rPr>
  </w:style>
  <w:style w:type="paragraph" w:styleId="Ttulo1">
    <w:name w:val="heading 1"/>
    <w:basedOn w:val="Normal"/>
    <w:next w:val="Normal"/>
    <w:link w:val="Ttulo1Car"/>
    <w:uiPriority w:val="9"/>
    <w:qFormat/>
    <w:rsid w:val="00D87B2E"/>
    <w:pPr>
      <w:keepNext/>
      <w:spacing w:after="0" w:line="240" w:lineRule="auto"/>
      <w:jc w:val="center"/>
      <w:outlineLvl w:val="0"/>
    </w:pPr>
    <w:rPr>
      <w:rFonts w:ascii="Arial" w:eastAsia="Times New Roman" w:hAnsi="Arial" w:cs="Arial"/>
      <w:b/>
      <w:color w:val="0070C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7A01"/>
    <w:pPr>
      <w:ind w:left="720"/>
      <w:contextualSpacing/>
    </w:pPr>
  </w:style>
  <w:style w:type="paragraph" w:styleId="NormalWeb">
    <w:name w:val="Normal (Web)"/>
    <w:basedOn w:val="Normal"/>
    <w:uiPriority w:val="99"/>
    <w:unhideWhenUsed/>
    <w:rsid w:val="00277A0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277A01"/>
    <w:rPr>
      <w:color w:val="0000FF"/>
      <w:u w:val="single"/>
    </w:rPr>
  </w:style>
  <w:style w:type="character" w:styleId="Refdecomentario">
    <w:name w:val="annotation reference"/>
    <w:basedOn w:val="Fuentedeprrafopredeter"/>
    <w:uiPriority w:val="99"/>
    <w:semiHidden/>
    <w:unhideWhenUsed/>
    <w:rsid w:val="00812A3F"/>
    <w:rPr>
      <w:sz w:val="16"/>
      <w:szCs w:val="16"/>
    </w:rPr>
  </w:style>
  <w:style w:type="paragraph" w:styleId="Textocomentario">
    <w:name w:val="annotation text"/>
    <w:basedOn w:val="Normal"/>
    <w:link w:val="TextocomentarioCar"/>
    <w:uiPriority w:val="99"/>
    <w:semiHidden/>
    <w:unhideWhenUsed/>
    <w:rsid w:val="00812A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2A3F"/>
    <w:rPr>
      <w:rFonts w:asciiTheme="minorHAnsi" w:hAnsiTheme="minorHAnsi"/>
      <w:sz w:val="20"/>
      <w:szCs w:val="20"/>
      <w:lang w:val="en-US"/>
    </w:rPr>
  </w:style>
  <w:style w:type="paragraph" w:styleId="Textodeglobo">
    <w:name w:val="Balloon Text"/>
    <w:basedOn w:val="Normal"/>
    <w:link w:val="TextodegloboCar"/>
    <w:uiPriority w:val="99"/>
    <w:semiHidden/>
    <w:unhideWhenUsed/>
    <w:rsid w:val="00812A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2A3F"/>
    <w:rPr>
      <w:rFonts w:ascii="Segoe UI" w:hAnsi="Segoe UI" w:cs="Segoe UI"/>
      <w:sz w:val="18"/>
      <w:szCs w:val="18"/>
      <w:lang w:val="en-US"/>
    </w:rPr>
  </w:style>
  <w:style w:type="paragraph" w:styleId="Asuntodelcomentario">
    <w:name w:val="annotation subject"/>
    <w:basedOn w:val="Textocomentario"/>
    <w:next w:val="Textocomentario"/>
    <w:link w:val="AsuntodelcomentarioCar"/>
    <w:uiPriority w:val="99"/>
    <w:semiHidden/>
    <w:unhideWhenUsed/>
    <w:rsid w:val="00AF44CF"/>
    <w:rPr>
      <w:b/>
      <w:bCs/>
    </w:rPr>
  </w:style>
  <w:style w:type="character" w:customStyle="1" w:styleId="AsuntodelcomentarioCar">
    <w:name w:val="Asunto del comentario Car"/>
    <w:basedOn w:val="TextocomentarioCar"/>
    <w:link w:val="Asuntodelcomentario"/>
    <w:uiPriority w:val="99"/>
    <w:semiHidden/>
    <w:rsid w:val="00AF44CF"/>
    <w:rPr>
      <w:rFonts w:asciiTheme="minorHAnsi" w:hAnsiTheme="minorHAnsi"/>
      <w:b/>
      <w:bCs/>
      <w:sz w:val="20"/>
      <w:szCs w:val="20"/>
      <w:lang w:val="en-US"/>
    </w:rPr>
  </w:style>
  <w:style w:type="paragraph" w:customStyle="1" w:styleId="Normal1">
    <w:name w:val="Normal1"/>
    <w:qFormat/>
    <w:rsid w:val="00530428"/>
    <w:pPr>
      <w:jc w:val="left"/>
    </w:pPr>
    <w:rPr>
      <w:rFonts w:ascii="Calibri" w:eastAsia="Calibri" w:hAnsi="Calibri" w:cs="Calibri"/>
      <w:sz w:val="24"/>
      <w:szCs w:val="24"/>
      <w:lang w:val="es-ES" w:eastAsia="es-MX"/>
    </w:rPr>
  </w:style>
  <w:style w:type="paragraph" w:styleId="Listaconvietas">
    <w:name w:val="List Bullet"/>
    <w:basedOn w:val="Normal1"/>
    <w:uiPriority w:val="9"/>
    <w:qFormat/>
    <w:rsid w:val="00530428"/>
    <w:pPr>
      <w:numPr>
        <w:numId w:val="25"/>
      </w:numPr>
      <w:spacing w:after="120" w:line="312" w:lineRule="auto"/>
    </w:pPr>
    <w:rPr>
      <w:rFonts w:asciiTheme="minorHAnsi" w:eastAsiaTheme="minorHAnsi" w:hAnsiTheme="minorHAnsi" w:cstheme="minorBidi"/>
      <w:color w:val="7F7F7F" w:themeColor="text1" w:themeTint="80"/>
      <w:sz w:val="20"/>
      <w:szCs w:val="20"/>
      <w:lang w:eastAsia="ja-JP"/>
    </w:rPr>
  </w:style>
  <w:style w:type="table" w:styleId="Tablaconcuadrcula">
    <w:name w:val="Table Grid"/>
    <w:basedOn w:val="Tablanormal"/>
    <w:uiPriority w:val="39"/>
    <w:rsid w:val="00D87B2E"/>
    <w:pPr>
      <w:jc w:val="left"/>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7B2E"/>
    <w:rPr>
      <w:rFonts w:ascii="Arial" w:eastAsia="Times New Roman" w:hAnsi="Arial" w:cs="Arial"/>
      <w:b/>
      <w:color w:val="0070C0"/>
      <w:lang w:eastAsia="es-MX"/>
    </w:rPr>
  </w:style>
  <w:style w:type="paragraph" w:styleId="Textoindependiente">
    <w:name w:val="Body Text"/>
    <w:basedOn w:val="Normal"/>
    <w:link w:val="TextoindependienteCar"/>
    <w:uiPriority w:val="99"/>
    <w:unhideWhenUsed/>
    <w:rsid w:val="001445A2"/>
    <w:pPr>
      <w:spacing w:after="0" w:line="240" w:lineRule="auto"/>
      <w:jc w:val="both"/>
    </w:pPr>
    <w:rPr>
      <w:rFonts w:ascii="Montserrat" w:hAnsi="Montserrat"/>
      <w:szCs w:val="24"/>
    </w:rPr>
  </w:style>
  <w:style w:type="character" w:customStyle="1" w:styleId="TextoindependienteCar">
    <w:name w:val="Texto independiente Car"/>
    <w:basedOn w:val="Fuentedeprrafopredeter"/>
    <w:link w:val="Textoindependiente"/>
    <w:uiPriority w:val="99"/>
    <w:rsid w:val="001445A2"/>
    <w:rPr>
      <w:szCs w:val="24"/>
    </w:rPr>
  </w:style>
  <w:style w:type="character" w:customStyle="1" w:styleId="Mencinsinresolver1">
    <w:name w:val="Mención sin resolver1"/>
    <w:basedOn w:val="Fuentedeprrafopredeter"/>
    <w:uiPriority w:val="99"/>
    <w:semiHidden/>
    <w:unhideWhenUsed/>
    <w:rsid w:val="004A27F5"/>
    <w:rPr>
      <w:color w:val="605E5C"/>
      <w:shd w:val="clear" w:color="auto" w:fill="E1DFDD"/>
    </w:rPr>
  </w:style>
  <w:style w:type="character" w:styleId="Hipervnculovisitado">
    <w:name w:val="FollowedHyperlink"/>
    <w:basedOn w:val="Fuentedeprrafopredeter"/>
    <w:uiPriority w:val="99"/>
    <w:semiHidden/>
    <w:unhideWhenUsed/>
    <w:rsid w:val="00E21CD9"/>
    <w:rPr>
      <w:color w:val="954F72" w:themeColor="followedHyperlink"/>
      <w:u w:val="single"/>
    </w:rPr>
  </w:style>
  <w:style w:type="character" w:styleId="Mencinsinresolver">
    <w:name w:val="Unresolved Mention"/>
    <w:basedOn w:val="Fuentedeprrafopredeter"/>
    <w:uiPriority w:val="99"/>
    <w:semiHidden/>
    <w:unhideWhenUsed/>
    <w:rsid w:val="00D2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64683">
      <w:bodyDiv w:val="1"/>
      <w:marLeft w:val="0"/>
      <w:marRight w:val="0"/>
      <w:marTop w:val="0"/>
      <w:marBottom w:val="0"/>
      <w:divBdr>
        <w:top w:val="none" w:sz="0" w:space="0" w:color="auto"/>
        <w:left w:val="none" w:sz="0" w:space="0" w:color="auto"/>
        <w:bottom w:val="none" w:sz="0" w:space="0" w:color="auto"/>
        <w:right w:val="none" w:sz="0" w:space="0" w:color="auto"/>
      </w:divBdr>
    </w:div>
    <w:div w:id="346172935">
      <w:bodyDiv w:val="1"/>
      <w:marLeft w:val="0"/>
      <w:marRight w:val="0"/>
      <w:marTop w:val="0"/>
      <w:marBottom w:val="0"/>
      <w:divBdr>
        <w:top w:val="none" w:sz="0" w:space="0" w:color="auto"/>
        <w:left w:val="none" w:sz="0" w:space="0" w:color="auto"/>
        <w:bottom w:val="none" w:sz="0" w:space="0" w:color="auto"/>
        <w:right w:val="none" w:sz="0" w:space="0" w:color="auto"/>
      </w:divBdr>
    </w:div>
    <w:div w:id="348261699">
      <w:bodyDiv w:val="1"/>
      <w:marLeft w:val="0"/>
      <w:marRight w:val="0"/>
      <w:marTop w:val="0"/>
      <w:marBottom w:val="0"/>
      <w:divBdr>
        <w:top w:val="none" w:sz="0" w:space="0" w:color="auto"/>
        <w:left w:val="none" w:sz="0" w:space="0" w:color="auto"/>
        <w:bottom w:val="none" w:sz="0" w:space="0" w:color="auto"/>
        <w:right w:val="none" w:sz="0" w:space="0" w:color="auto"/>
      </w:divBdr>
    </w:div>
    <w:div w:id="390080735">
      <w:bodyDiv w:val="1"/>
      <w:marLeft w:val="0"/>
      <w:marRight w:val="0"/>
      <w:marTop w:val="0"/>
      <w:marBottom w:val="0"/>
      <w:divBdr>
        <w:top w:val="none" w:sz="0" w:space="0" w:color="auto"/>
        <w:left w:val="none" w:sz="0" w:space="0" w:color="auto"/>
        <w:bottom w:val="none" w:sz="0" w:space="0" w:color="auto"/>
        <w:right w:val="none" w:sz="0" w:space="0" w:color="auto"/>
      </w:divBdr>
    </w:div>
    <w:div w:id="551313109">
      <w:bodyDiv w:val="1"/>
      <w:marLeft w:val="0"/>
      <w:marRight w:val="0"/>
      <w:marTop w:val="0"/>
      <w:marBottom w:val="0"/>
      <w:divBdr>
        <w:top w:val="none" w:sz="0" w:space="0" w:color="auto"/>
        <w:left w:val="none" w:sz="0" w:space="0" w:color="auto"/>
        <w:bottom w:val="none" w:sz="0" w:space="0" w:color="auto"/>
        <w:right w:val="none" w:sz="0" w:space="0" w:color="auto"/>
      </w:divBdr>
    </w:div>
    <w:div w:id="695883750">
      <w:bodyDiv w:val="1"/>
      <w:marLeft w:val="0"/>
      <w:marRight w:val="0"/>
      <w:marTop w:val="0"/>
      <w:marBottom w:val="0"/>
      <w:divBdr>
        <w:top w:val="none" w:sz="0" w:space="0" w:color="auto"/>
        <w:left w:val="none" w:sz="0" w:space="0" w:color="auto"/>
        <w:bottom w:val="none" w:sz="0" w:space="0" w:color="auto"/>
        <w:right w:val="none" w:sz="0" w:space="0" w:color="auto"/>
      </w:divBdr>
    </w:div>
    <w:div w:id="801078260">
      <w:bodyDiv w:val="1"/>
      <w:marLeft w:val="0"/>
      <w:marRight w:val="0"/>
      <w:marTop w:val="0"/>
      <w:marBottom w:val="0"/>
      <w:divBdr>
        <w:top w:val="none" w:sz="0" w:space="0" w:color="auto"/>
        <w:left w:val="none" w:sz="0" w:space="0" w:color="auto"/>
        <w:bottom w:val="none" w:sz="0" w:space="0" w:color="auto"/>
        <w:right w:val="none" w:sz="0" w:space="0" w:color="auto"/>
      </w:divBdr>
    </w:div>
    <w:div w:id="918754387">
      <w:bodyDiv w:val="1"/>
      <w:marLeft w:val="0"/>
      <w:marRight w:val="0"/>
      <w:marTop w:val="0"/>
      <w:marBottom w:val="0"/>
      <w:divBdr>
        <w:top w:val="none" w:sz="0" w:space="0" w:color="auto"/>
        <w:left w:val="none" w:sz="0" w:space="0" w:color="auto"/>
        <w:bottom w:val="none" w:sz="0" w:space="0" w:color="auto"/>
        <w:right w:val="none" w:sz="0" w:space="0" w:color="auto"/>
      </w:divBdr>
    </w:div>
    <w:div w:id="1157305730">
      <w:bodyDiv w:val="1"/>
      <w:marLeft w:val="0"/>
      <w:marRight w:val="0"/>
      <w:marTop w:val="0"/>
      <w:marBottom w:val="0"/>
      <w:divBdr>
        <w:top w:val="none" w:sz="0" w:space="0" w:color="auto"/>
        <w:left w:val="none" w:sz="0" w:space="0" w:color="auto"/>
        <w:bottom w:val="none" w:sz="0" w:space="0" w:color="auto"/>
        <w:right w:val="none" w:sz="0" w:space="0" w:color="auto"/>
      </w:divBdr>
    </w:div>
    <w:div w:id="1161000337">
      <w:bodyDiv w:val="1"/>
      <w:marLeft w:val="0"/>
      <w:marRight w:val="0"/>
      <w:marTop w:val="0"/>
      <w:marBottom w:val="0"/>
      <w:divBdr>
        <w:top w:val="none" w:sz="0" w:space="0" w:color="auto"/>
        <w:left w:val="none" w:sz="0" w:space="0" w:color="auto"/>
        <w:bottom w:val="none" w:sz="0" w:space="0" w:color="auto"/>
        <w:right w:val="none" w:sz="0" w:space="0" w:color="auto"/>
      </w:divBdr>
    </w:div>
    <w:div w:id="1166283813">
      <w:bodyDiv w:val="1"/>
      <w:marLeft w:val="0"/>
      <w:marRight w:val="0"/>
      <w:marTop w:val="0"/>
      <w:marBottom w:val="0"/>
      <w:divBdr>
        <w:top w:val="none" w:sz="0" w:space="0" w:color="auto"/>
        <w:left w:val="none" w:sz="0" w:space="0" w:color="auto"/>
        <w:bottom w:val="none" w:sz="0" w:space="0" w:color="auto"/>
        <w:right w:val="none" w:sz="0" w:space="0" w:color="auto"/>
      </w:divBdr>
    </w:div>
    <w:div w:id="1225532860">
      <w:bodyDiv w:val="1"/>
      <w:marLeft w:val="0"/>
      <w:marRight w:val="0"/>
      <w:marTop w:val="0"/>
      <w:marBottom w:val="0"/>
      <w:divBdr>
        <w:top w:val="none" w:sz="0" w:space="0" w:color="auto"/>
        <w:left w:val="none" w:sz="0" w:space="0" w:color="auto"/>
        <w:bottom w:val="none" w:sz="0" w:space="0" w:color="auto"/>
        <w:right w:val="none" w:sz="0" w:space="0" w:color="auto"/>
      </w:divBdr>
    </w:div>
    <w:div w:id="1401244924">
      <w:bodyDiv w:val="1"/>
      <w:marLeft w:val="0"/>
      <w:marRight w:val="0"/>
      <w:marTop w:val="0"/>
      <w:marBottom w:val="0"/>
      <w:divBdr>
        <w:top w:val="none" w:sz="0" w:space="0" w:color="auto"/>
        <w:left w:val="none" w:sz="0" w:space="0" w:color="auto"/>
        <w:bottom w:val="none" w:sz="0" w:space="0" w:color="auto"/>
        <w:right w:val="none" w:sz="0" w:space="0" w:color="auto"/>
      </w:divBdr>
    </w:div>
    <w:div w:id="1540387322">
      <w:bodyDiv w:val="1"/>
      <w:marLeft w:val="0"/>
      <w:marRight w:val="0"/>
      <w:marTop w:val="0"/>
      <w:marBottom w:val="0"/>
      <w:divBdr>
        <w:top w:val="none" w:sz="0" w:space="0" w:color="auto"/>
        <w:left w:val="none" w:sz="0" w:space="0" w:color="auto"/>
        <w:bottom w:val="none" w:sz="0" w:space="0" w:color="auto"/>
        <w:right w:val="none" w:sz="0" w:space="0" w:color="auto"/>
      </w:divBdr>
    </w:div>
    <w:div w:id="1573079701">
      <w:bodyDiv w:val="1"/>
      <w:marLeft w:val="0"/>
      <w:marRight w:val="0"/>
      <w:marTop w:val="0"/>
      <w:marBottom w:val="0"/>
      <w:divBdr>
        <w:top w:val="none" w:sz="0" w:space="0" w:color="auto"/>
        <w:left w:val="none" w:sz="0" w:space="0" w:color="auto"/>
        <w:bottom w:val="none" w:sz="0" w:space="0" w:color="auto"/>
        <w:right w:val="none" w:sz="0" w:space="0" w:color="auto"/>
      </w:divBdr>
    </w:div>
    <w:div w:id="1612011916">
      <w:bodyDiv w:val="1"/>
      <w:marLeft w:val="0"/>
      <w:marRight w:val="0"/>
      <w:marTop w:val="0"/>
      <w:marBottom w:val="0"/>
      <w:divBdr>
        <w:top w:val="none" w:sz="0" w:space="0" w:color="auto"/>
        <w:left w:val="none" w:sz="0" w:space="0" w:color="auto"/>
        <w:bottom w:val="none" w:sz="0" w:space="0" w:color="auto"/>
        <w:right w:val="none" w:sz="0" w:space="0" w:color="auto"/>
      </w:divBdr>
    </w:div>
    <w:div w:id="1949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PeST2QSutwd" TargetMode="External"/><Relationship Id="rId13" Type="http://schemas.openxmlformats.org/officeDocument/2006/relationships/image" Target="media/image4.png"/><Relationship Id="rId18" Type="http://schemas.openxmlformats.org/officeDocument/2006/relationships/hyperlink" Target="https://libros.conaliteg.gob.mx/P2COA.htm" TargetMode="External"/><Relationship Id="rId3" Type="http://schemas.openxmlformats.org/officeDocument/2006/relationships/styles" Target="styles.xml"/><Relationship Id="rId7" Type="http://schemas.openxmlformats.org/officeDocument/2006/relationships/hyperlink" Target="https://libros.conaliteg.gob.mx/P2COA.htm?"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youtu.be/XtPYwipPdyI"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2dvCcwwWoUw" TargetMode="External"/><Relationship Id="rId14" Type="http://schemas.openxmlformats.org/officeDocument/2006/relationships/hyperlink" Target="https://www.youtube.com/watch?v=B_nr_IFIB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4499-2120-4BE2-82EA-5731B2B4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1675</Words>
  <Characters>9214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Levovo</cp:lastModifiedBy>
  <cp:revision>5</cp:revision>
  <dcterms:created xsi:type="dcterms:W3CDTF">2020-11-22T19:11:00Z</dcterms:created>
  <dcterms:modified xsi:type="dcterms:W3CDTF">2020-11-22T23:26:00Z</dcterms:modified>
</cp:coreProperties>
</file>