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1FAE16FB" w:rsidR="0034484C" w:rsidRPr="00F608EE" w:rsidRDefault="00165DCE"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sidRPr="00F608EE">
        <w:rPr>
          <w:rFonts w:ascii="Montserrat" w:hAnsi="Montserrat" w:cstheme="minorBidi"/>
          <w:b/>
          <w:bCs/>
          <w:color w:val="000000" w:themeColor="text1"/>
          <w:kern w:val="24"/>
          <w:sz w:val="56"/>
          <w:szCs w:val="48"/>
        </w:rPr>
        <w:t>21</w:t>
      </w:r>
    </w:p>
    <w:p w14:paraId="46D2B04C" w14:textId="3CF79112"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proofErr w:type="gramStart"/>
      <w:r w:rsidR="003938FD">
        <w:rPr>
          <w:rFonts w:ascii="Montserrat" w:hAnsi="Montserrat" w:cstheme="minorBidi"/>
          <w:b/>
          <w:bCs/>
          <w:color w:val="000000" w:themeColor="text1"/>
          <w:kern w:val="24"/>
          <w:sz w:val="48"/>
          <w:szCs w:val="48"/>
        </w:rPr>
        <w:t>E</w:t>
      </w:r>
      <w:r w:rsidR="00680B62" w:rsidRPr="00F608EE">
        <w:rPr>
          <w:rFonts w:ascii="Montserrat" w:hAnsi="Montserrat" w:cstheme="minorBidi"/>
          <w:b/>
          <w:bCs/>
          <w:color w:val="000000" w:themeColor="text1"/>
          <w:kern w:val="24"/>
          <w:sz w:val="48"/>
          <w:szCs w:val="48"/>
        </w:rPr>
        <w:t>nero</w:t>
      </w:r>
      <w:proofErr w:type="gramEnd"/>
    </w:p>
    <w:p w14:paraId="1BC23ED6"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28"/>
          <w:szCs w:val="28"/>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21D9A1F5" w14:textId="274933DF" w:rsidR="000F7E15" w:rsidRPr="00F608EE" w:rsidRDefault="000F7E15" w:rsidP="00B15308">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14:paraId="3526FEEF" w14:textId="77777777" w:rsidR="000F7E15" w:rsidRPr="00F608EE" w:rsidRDefault="000F7E15" w:rsidP="00B15308">
      <w:pPr>
        <w:pStyle w:val="NormalWeb"/>
        <w:spacing w:before="0" w:beforeAutospacing="0" w:after="0" w:afterAutospacing="0"/>
        <w:jc w:val="center"/>
        <w:rPr>
          <w:rFonts w:ascii="Montserrat" w:hAnsi="Montserrat" w:cstheme="minorBidi"/>
          <w:color w:val="000000" w:themeColor="text1"/>
          <w:kern w:val="24"/>
          <w:sz w:val="28"/>
          <w:szCs w:val="28"/>
        </w:rPr>
      </w:pPr>
    </w:p>
    <w:p w14:paraId="3BB40780" w14:textId="53131E85" w:rsidR="007D5411" w:rsidRPr="00F608EE" w:rsidRDefault="00F635F2" w:rsidP="00331AAB">
      <w:pPr>
        <w:pStyle w:val="NormalWeb"/>
        <w:spacing w:before="0" w:beforeAutospacing="0" w:after="0" w:afterAutospacing="0"/>
        <w:jc w:val="center"/>
        <w:rPr>
          <w:rFonts w:ascii="Montserrat" w:hAnsi="Montserrat" w:cstheme="minorBidi"/>
          <w:b/>
          <w:i/>
          <w:color w:val="000000" w:themeColor="text1"/>
          <w:kern w:val="24"/>
          <w:sz w:val="22"/>
          <w:szCs w:val="40"/>
        </w:rPr>
      </w:pPr>
      <w:r w:rsidRPr="00F608EE">
        <w:rPr>
          <w:rFonts w:ascii="Montserrat" w:hAnsi="Montserrat" w:cstheme="minorBidi"/>
          <w:i/>
          <w:color w:val="000000" w:themeColor="text1"/>
          <w:kern w:val="24"/>
          <w:sz w:val="48"/>
          <w:szCs w:val="40"/>
        </w:rPr>
        <w:t>Comparemos los juegos de ayer y hoy</w:t>
      </w:r>
    </w:p>
    <w:p w14:paraId="573AC71C" w14:textId="05D77683" w:rsidR="00331AAB" w:rsidRPr="00F608EE" w:rsidRDefault="00331AAB" w:rsidP="00B15308">
      <w:pPr>
        <w:pStyle w:val="NormalWeb"/>
        <w:spacing w:before="0" w:beforeAutospacing="0" w:after="0" w:afterAutospacing="0"/>
        <w:jc w:val="both"/>
        <w:rPr>
          <w:rFonts w:ascii="Montserrat" w:hAnsi="Montserrat" w:cstheme="minorBidi"/>
          <w:bCs/>
          <w:iCs/>
          <w:color w:val="000000" w:themeColor="text1"/>
          <w:kern w:val="24"/>
          <w:sz w:val="22"/>
          <w:szCs w:val="40"/>
        </w:rPr>
      </w:pPr>
    </w:p>
    <w:p w14:paraId="35EA3E75" w14:textId="77777777" w:rsidR="0037357C" w:rsidRPr="00F608EE" w:rsidRDefault="0037357C" w:rsidP="00B15308">
      <w:pPr>
        <w:pStyle w:val="NormalWeb"/>
        <w:spacing w:before="0" w:beforeAutospacing="0" w:after="0" w:afterAutospacing="0"/>
        <w:jc w:val="both"/>
        <w:rPr>
          <w:rFonts w:ascii="Montserrat" w:hAnsi="Montserrat" w:cstheme="minorBidi"/>
          <w:bCs/>
          <w:iCs/>
          <w:color w:val="000000" w:themeColor="text1"/>
          <w:kern w:val="24"/>
          <w:sz w:val="22"/>
          <w:szCs w:val="40"/>
        </w:rPr>
      </w:pPr>
    </w:p>
    <w:p w14:paraId="58F45126" w14:textId="766AD130" w:rsidR="00F635F2" w:rsidRPr="00F608EE"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Aprendizaje esperado:</w:t>
      </w:r>
      <w:r w:rsidRPr="00F608EE">
        <w:rPr>
          <w:rFonts w:ascii="Montserrat" w:hAnsi="Montserrat" w:cstheme="minorBidi"/>
          <w:i/>
          <w:color w:val="000000" w:themeColor="text1"/>
          <w:kern w:val="24"/>
          <w:sz w:val="22"/>
          <w:szCs w:val="40"/>
        </w:rPr>
        <w:t xml:space="preserve"> </w:t>
      </w:r>
      <w:r w:rsidR="00F635F2" w:rsidRPr="00F608EE">
        <w:rPr>
          <w:rFonts w:ascii="Montserrat" w:hAnsi="Montserrat" w:cstheme="minorBidi"/>
          <w:i/>
          <w:color w:val="000000" w:themeColor="text1"/>
          <w:kern w:val="24"/>
          <w:sz w:val="22"/>
          <w:szCs w:val="40"/>
        </w:rPr>
        <w:t>Describe cambios y permanencias en los juegos, las actividades recreativas y los sitios donde se realizan.</w:t>
      </w:r>
    </w:p>
    <w:p w14:paraId="7AE81199" w14:textId="77777777" w:rsidR="0037357C" w:rsidRPr="00F608EE" w:rsidRDefault="0037357C" w:rsidP="00331AAB">
      <w:pPr>
        <w:pStyle w:val="NormalWeb"/>
        <w:spacing w:before="0" w:beforeAutospacing="0" w:after="0" w:afterAutospacing="0"/>
        <w:jc w:val="both"/>
        <w:rPr>
          <w:rFonts w:ascii="Montserrat" w:hAnsi="Montserrat" w:cstheme="minorBidi"/>
          <w:i/>
          <w:color w:val="000000" w:themeColor="text1"/>
          <w:kern w:val="24"/>
          <w:sz w:val="22"/>
          <w:szCs w:val="40"/>
        </w:rPr>
      </w:pPr>
    </w:p>
    <w:p w14:paraId="7C617FF9" w14:textId="688462C9" w:rsidR="00331AAB" w:rsidRPr="00F608EE" w:rsidRDefault="00973774" w:rsidP="00331AAB">
      <w:pPr>
        <w:pStyle w:val="NormalWeb"/>
        <w:spacing w:before="0" w:beforeAutospacing="0" w:after="0" w:afterAutospacing="0"/>
        <w:jc w:val="both"/>
        <w:rPr>
          <w:rFonts w:ascii="Montserrat" w:hAnsi="Montserrat" w:cstheme="minorBidi"/>
          <w:color w:val="000000" w:themeColor="text1"/>
          <w:kern w:val="24"/>
          <w:sz w:val="22"/>
          <w:szCs w:val="40"/>
        </w:rPr>
      </w:pPr>
      <w:r w:rsidRPr="00F608EE">
        <w:rPr>
          <w:rFonts w:ascii="Montserrat" w:hAnsi="Montserrat" w:cstheme="minorBidi"/>
          <w:b/>
          <w:i/>
          <w:color w:val="000000" w:themeColor="text1"/>
          <w:kern w:val="24"/>
          <w:sz w:val="22"/>
          <w:szCs w:val="40"/>
        </w:rPr>
        <w:t>Énfasis</w:t>
      </w:r>
      <w:r w:rsidR="00B0563A" w:rsidRPr="00F608EE">
        <w:rPr>
          <w:rFonts w:ascii="Montserrat" w:hAnsi="Montserrat" w:cstheme="minorBidi"/>
          <w:b/>
          <w:i/>
          <w:color w:val="000000" w:themeColor="text1"/>
          <w:kern w:val="24"/>
          <w:sz w:val="22"/>
          <w:szCs w:val="40"/>
        </w:rPr>
        <w:t xml:space="preserve">: </w:t>
      </w:r>
      <w:r w:rsidR="00F635F2" w:rsidRPr="00F608EE">
        <w:rPr>
          <w:rFonts w:ascii="Montserrat" w:hAnsi="Montserrat" w:cstheme="minorBidi"/>
          <w:i/>
          <w:color w:val="000000" w:themeColor="text1"/>
          <w:kern w:val="24"/>
          <w:sz w:val="22"/>
          <w:szCs w:val="40"/>
        </w:rPr>
        <w:t>Identificar juegos que se practicaban en el pasado y compararlos con los juegos actuales para conocer cambios y permanencias.</w:t>
      </w:r>
    </w:p>
    <w:p w14:paraId="4377777B" w14:textId="33F821D4" w:rsidR="00331AAB" w:rsidRPr="00F608EE" w:rsidRDefault="00331AAB" w:rsidP="00331AAB">
      <w:pPr>
        <w:pStyle w:val="NormalWeb"/>
        <w:spacing w:before="0" w:beforeAutospacing="0" w:after="0" w:afterAutospacing="0"/>
        <w:jc w:val="both"/>
        <w:rPr>
          <w:rFonts w:ascii="Montserrat" w:hAnsi="Montserrat"/>
          <w:bCs/>
          <w:sz w:val="22"/>
          <w:szCs w:val="22"/>
        </w:rPr>
      </w:pPr>
    </w:p>
    <w:p w14:paraId="5136969C" w14:textId="77777777" w:rsidR="0037357C" w:rsidRPr="00F608EE" w:rsidRDefault="0037357C" w:rsidP="00331AAB">
      <w:pPr>
        <w:pStyle w:val="NormalWeb"/>
        <w:spacing w:before="0" w:beforeAutospacing="0" w:after="0" w:afterAutospacing="0"/>
        <w:jc w:val="both"/>
        <w:rPr>
          <w:rFonts w:ascii="Montserrat" w:hAnsi="Montserrat"/>
          <w:bCs/>
          <w:sz w:val="22"/>
          <w:szCs w:val="22"/>
        </w:rPr>
      </w:pPr>
    </w:p>
    <w:p w14:paraId="6E3D6C4C" w14:textId="01E80012"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45708164" w14:textId="77777777" w:rsidR="00404776" w:rsidRPr="00F608EE" w:rsidRDefault="00404776" w:rsidP="00B15308">
      <w:pPr>
        <w:spacing w:after="0" w:line="240" w:lineRule="auto"/>
        <w:jc w:val="both"/>
        <w:rPr>
          <w:rFonts w:ascii="Montserrat" w:eastAsiaTheme="minorEastAsia" w:hAnsi="Montserrat" w:cs="Shonar Bangla"/>
        </w:rPr>
      </w:pPr>
    </w:p>
    <w:p w14:paraId="0A17D06F" w14:textId="1FE9BB75" w:rsidR="00D32558" w:rsidRPr="00F608EE" w:rsidRDefault="00E62741" w:rsidP="00E62741">
      <w:pPr>
        <w:pStyle w:val="Textoindependiente"/>
      </w:pPr>
      <w:r w:rsidRPr="00F608EE">
        <w:t>Describirás cambios y permanencias en los juegos, las actividades recreativas y lo sitios donde se realizan.</w:t>
      </w:r>
    </w:p>
    <w:p w14:paraId="64C94295" w14:textId="2FF7BFA8" w:rsidR="00E62741" w:rsidRPr="00F608EE" w:rsidRDefault="00E62741" w:rsidP="00B15308">
      <w:pPr>
        <w:spacing w:after="0" w:line="240" w:lineRule="auto"/>
        <w:jc w:val="both"/>
        <w:rPr>
          <w:rFonts w:ascii="Montserrat" w:eastAsiaTheme="minorEastAsia" w:hAnsi="Montserrat" w:cs="Shonar Bangla"/>
        </w:rPr>
      </w:pPr>
      <w:r w:rsidRPr="00F608EE">
        <w:rPr>
          <w:rFonts w:ascii="Montserrat" w:eastAsiaTheme="minorEastAsia" w:hAnsi="Montserrat" w:cs="Shonar Bangla"/>
        </w:rPr>
        <w:t>Identificarás juegos que se practicaban en el pasado y compararlos con los juegos actuales para conocer cambios y permanencias.</w:t>
      </w:r>
    </w:p>
    <w:p w14:paraId="4E806D2B" w14:textId="2FE8DBFF" w:rsidR="00E62741" w:rsidRPr="00F608EE" w:rsidRDefault="00E62741" w:rsidP="00B15308">
      <w:pPr>
        <w:spacing w:after="0" w:line="240" w:lineRule="auto"/>
        <w:jc w:val="both"/>
        <w:rPr>
          <w:rFonts w:ascii="Montserrat" w:eastAsiaTheme="minorEastAsia" w:hAnsi="Montserrat" w:cs="Shonar Bangla"/>
        </w:rPr>
      </w:pPr>
    </w:p>
    <w:p w14:paraId="7FCF63EB" w14:textId="466E671F" w:rsidR="00F147B3" w:rsidRPr="00F608EE" w:rsidRDefault="00F147B3" w:rsidP="00B15308">
      <w:pPr>
        <w:spacing w:after="0" w:line="240" w:lineRule="auto"/>
        <w:jc w:val="both"/>
        <w:rPr>
          <w:rFonts w:ascii="Montserrat" w:eastAsiaTheme="minorEastAsia" w:hAnsi="Montserrat" w:cs="Shonar Bangla"/>
        </w:rPr>
      </w:pPr>
      <w:r w:rsidRPr="00F608EE">
        <w:rPr>
          <w:rFonts w:ascii="Montserrat" w:eastAsiaTheme="minorEastAsia" w:hAnsi="Montserrat" w:cs="Shonar Bangla"/>
        </w:rPr>
        <w:t xml:space="preserve">Si tienes tu libro de texto de </w:t>
      </w:r>
      <w:r w:rsidRPr="00F608EE">
        <w:rPr>
          <w:rFonts w:ascii="Montserrat" w:eastAsiaTheme="minorEastAsia" w:hAnsi="Montserrat" w:cs="Shonar Bangla"/>
          <w:i/>
        </w:rPr>
        <w:t>Conocimiento del Medio</w:t>
      </w:r>
      <w:r w:rsidRPr="00F608EE">
        <w:rPr>
          <w:rFonts w:ascii="Montserrat" w:eastAsiaTheme="minorEastAsia" w:hAnsi="Montserrat" w:cs="Shonar Bangla"/>
        </w:rPr>
        <w:t xml:space="preserve">, Segundo grado, </w:t>
      </w:r>
      <w:r w:rsidR="00701FF4" w:rsidRPr="00F608EE">
        <w:rPr>
          <w:rFonts w:ascii="Montserrat" w:eastAsiaTheme="minorEastAsia" w:hAnsi="Montserrat" w:cs="Shonar Bangla"/>
        </w:rPr>
        <w:t xml:space="preserve">realiza las actividades que se encuentran en </w:t>
      </w:r>
      <w:r w:rsidRPr="00F608EE">
        <w:rPr>
          <w:rFonts w:ascii="Montserrat" w:eastAsiaTheme="minorEastAsia" w:hAnsi="Montserrat" w:cs="Shonar Bangla"/>
        </w:rPr>
        <w:t xml:space="preserve">la página </w:t>
      </w:r>
      <w:r w:rsidR="00701FF4" w:rsidRPr="00F608EE">
        <w:rPr>
          <w:rFonts w:ascii="Montserrat" w:eastAsiaTheme="minorEastAsia" w:hAnsi="Montserrat" w:cs="Shonar Bangla"/>
        </w:rPr>
        <w:t>22</w:t>
      </w:r>
      <w:r w:rsidR="00254AE8">
        <w:rPr>
          <w:rFonts w:ascii="Montserrat" w:eastAsiaTheme="minorEastAsia" w:hAnsi="Montserrat" w:cs="Shonar Bangla"/>
        </w:rPr>
        <w:t>.</w:t>
      </w:r>
    </w:p>
    <w:p w14:paraId="0081EF22" w14:textId="57BA42C1" w:rsidR="00F147B3" w:rsidRPr="00F608EE" w:rsidRDefault="00F147B3" w:rsidP="00B15308">
      <w:pPr>
        <w:spacing w:after="0" w:line="240" w:lineRule="auto"/>
        <w:jc w:val="both"/>
        <w:rPr>
          <w:rFonts w:ascii="Montserrat" w:eastAsiaTheme="minorEastAsia" w:hAnsi="Montserrat" w:cs="Shonar Bangla"/>
        </w:rPr>
      </w:pPr>
    </w:p>
    <w:p w14:paraId="1F9FBB4F" w14:textId="77777777" w:rsidR="0037357C" w:rsidRPr="00F608EE" w:rsidRDefault="0037357C" w:rsidP="00B15308">
      <w:pPr>
        <w:spacing w:after="0" w:line="240" w:lineRule="auto"/>
        <w:jc w:val="both"/>
        <w:rPr>
          <w:rFonts w:ascii="Montserrat" w:eastAsiaTheme="minorEastAsia" w:hAnsi="Montserrat" w:cs="Shonar Bangla"/>
        </w:rPr>
      </w:pPr>
    </w:p>
    <w:p w14:paraId="13BFA426" w14:textId="77777777" w:rsidR="00F147B3" w:rsidRPr="00F608EE" w:rsidRDefault="00F147B3" w:rsidP="00B15308">
      <w:pPr>
        <w:spacing w:after="0" w:line="240" w:lineRule="auto"/>
        <w:jc w:val="both"/>
        <w:rPr>
          <w:rFonts w:ascii="Montserrat" w:hAnsi="Montserrat"/>
          <w:b/>
          <w:sz w:val="28"/>
          <w:szCs w:val="24"/>
        </w:rPr>
      </w:pPr>
      <w:r w:rsidRPr="00F608EE">
        <w:rPr>
          <w:rFonts w:ascii="Montserrat" w:hAnsi="Montserrat"/>
          <w:b/>
          <w:sz w:val="28"/>
          <w:szCs w:val="24"/>
        </w:rPr>
        <w:t>¿Qué hacemos?</w:t>
      </w:r>
    </w:p>
    <w:p w14:paraId="7D9502BB" w14:textId="32742F83" w:rsidR="00D32558" w:rsidRPr="00F608EE" w:rsidRDefault="00D32558" w:rsidP="00B15308">
      <w:pPr>
        <w:spacing w:after="0" w:line="240" w:lineRule="auto"/>
        <w:jc w:val="both"/>
        <w:rPr>
          <w:rFonts w:ascii="Montserrat" w:eastAsiaTheme="minorEastAsia" w:hAnsi="Montserrat" w:cs="Shonar Bangla"/>
          <w:lang w:val="es-ES"/>
        </w:rPr>
      </w:pPr>
    </w:p>
    <w:p w14:paraId="1001F7BF" w14:textId="7A008F5D" w:rsidR="005E7EFB" w:rsidRPr="00F608EE" w:rsidRDefault="00E62741"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Recordarás</w:t>
      </w:r>
      <w:r w:rsidR="005E7EFB" w:rsidRPr="00F608EE">
        <w:rPr>
          <w:rFonts w:ascii="Montserrat" w:eastAsiaTheme="minorEastAsia" w:hAnsi="Montserrat" w:cs="Shonar Bangla"/>
          <w:lang w:val="es-ES"/>
        </w:rPr>
        <w:t xml:space="preserve"> aquellos juegos que formaron parte de la niñez de sus abuelos, padres u otros familiares, que ahora son adultos; y que seguramente los aprendi</w:t>
      </w:r>
      <w:r w:rsidRPr="00F608EE">
        <w:rPr>
          <w:rFonts w:ascii="Montserrat" w:eastAsiaTheme="minorEastAsia" w:hAnsi="Montserrat" w:cs="Shonar Bangla"/>
          <w:lang w:val="es-ES"/>
        </w:rPr>
        <w:t>ste</w:t>
      </w:r>
      <w:r w:rsidR="005E7EFB" w:rsidRPr="00F608EE">
        <w:rPr>
          <w:rFonts w:ascii="Montserrat" w:eastAsiaTheme="minorEastAsia" w:hAnsi="Montserrat" w:cs="Shonar Bangla"/>
          <w:lang w:val="es-ES"/>
        </w:rPr>
        <w:t xml:space="preserve"> porque ellos </w:t>
      </w:r>
      <w:r w:rsidRPr="00F608EE">
        <w:rPr>
          <w:rFonts w:ascii="Montserrat" w:eastAsiaTheme="minorEastAsia" w:hAnsi="Montserrat" w:cs="Shonar Bangla"/>
          <w:lang w:val="es-ES"/>
        </w:rPr>
        <w:t>t</w:t>
      </w:r>
      <w:r w:rsidR="005E7EFB" w:rsidRPr="00F608EE">
        <w:rPr>
          <w:rFonts w:ascii="Montserrat" w:eastAsiaTheme="minorEastAsia" w:hAnsi="Montserrat" w:cs="Shonar Bangla"/>
          <w:lang w:val="es-ES"/>
        </w:rPr>
        <w:t>e los enseñaron.</w:t>
      </w:r>
    </w:p>
    <w:p w14:paraId="368A259E" w14:textId="77777777" w:rsidR="005E7EFB" w:rsidRPr="00F608EE" w:rsidRDefault="005E7EFB" w:rsidP="005E7EFB">
      <w:pPr>
        <w:spacing w:after="0" w:line="240" w:lineRule="auto"/>
        <w:jc w:val="both"/>
        <w:rPr>
          <w:rFonts w:ascii="Montserrat" w:eastAsiaTheme="minorEastAsia" w:hAnsi="Montserrat" w:cs="Shonar Bangla"/>
          <w:lang w:val="es-ES"/>
        </w:rPr>
      </w:pPr>
    </w:p>
    <w:p w14:paraId="6CD1DFF5" w14:textId="77777777" w:rsidR="005E7EFB"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Jugar es importante, los juguetes y juegos van cambiando con el paso del tiempo, debido a los avances tecnológicos y al entorno donde se habita. Aunque algunos de ellos han logrado mantenerse a pesar de los años, como el juego de la lotería.</w:t>
      </w:r>
    </w:p>
    <w:p w14:paraId="4A89B7BC" w14:textId="77777777" w:rsidR="005E7EFB" w:rsidRPr="00F608EE" w:rsidRDefault="005E7EFB" w:rsidP="005E7EFB">
      <w:pPr>
        <w:spacing w:after="0" w:line="240" w:lineRule="auto"/>
        <w:jc w:val="both"/>
        <w:rPr>
          <w:rFonts w:ascii="Montserrat" w:eastAsiaTheme="minorEastAsia" w:hAnsi="Montserrat" w:cs="Shonar Bangla"/>
          <w:lang w:val="es-ES"/>
        </w:rPr>
      </w:pPr>
    </w:p>
    <w:p w14:paraId="205A7958" w14:textId="4C26BC92" w:rsidR="005E7EFB" w:rsidRPr="00F608EE" w:rsidRDefault="00E62741" w:rsidP="5EC171D6">
      <w:pPr>
        <w:spacing w:after="0" w:line="240" w:lineRule="auto"/>
        <w:jc w:val="both"/>
        <w:rPr>
          <w:rFonts w:ascii="Montserrat" w:eastAsiaTheme="minorEastAsia" w:hAnsi="Montserrat" w:cs="Shonar Bangla"/>
          <w:lang w:val="es-ES"/>
        </w:rPr>
      </w:pPr>
      <w:r w:rsidRPr="5EC171D6">
        <w:rPr>
          <w:rFonts w:ascii="Montserrat" w:eastAsiaTheme="minorEastAsia" w:hAnsi="Montserrat" w:cs="Shonar Bangla"/>
          <w:lang w:val="es-ES"/>
        </w:rPr>
        <w:t>También vas a continuar</w:t>
      </w:r>
      <w:r w:rsidR="005E7EFB" w:rsidRPr="5EC171D6">
        <w:rPr>
          <w:rFonts w:ascii="Montserrat" w:eastAsiaTheme="minorEastAsia" w:hAnsi="Montserrat" w:cs="Shonar Bangla"/>
          <w:lang w:val="es-ES"/>
        </w:rPr>
        <w:t xml:space="preserve"> comparando estos divertidos juegos de antes, con los de ahora y logrará</w:t>
      </w:r>
      <w:r w:rsidR="00EE21CE" w:rsidRPr="5EC171D6">
        <w:rPr>
          <w:rFonts w:ascii="Montserrat" w:eastAsiaTheme="minorEastAsia" w:hAnsi="Montserrat" w:cs="Shonar Bangla"/>
          <w:lang w:val="es-ES"/>
        </w:rPr>
        <w:t>s</w:t>
      </w:r>
      <w:r w:rsidR="005E7EFB" w:rsidRPr="5EC171D6">
        <w:rPr>
          <w:rFonts w:ascii="Montserrat" w:eastAsiaTheme="minorEastAsia" w:hAnsi="Montserrat" w:cs="Shonar Bangla"/>
          <w:lang w:val="es-ES"/>
        </w:rPr>
        <w:t xml:space="preserve"> reconocer el cambio que han tenido incluso en el material con el que están construidos. Para ello, observ</w:t>
      </w:r>
      <w:r w:rsidR="00EE21CE" w:rsidRPr="5EC171D6">
        <w:rPr>
          <w:rFonts w:ascii="Montserrat" w:eastAsiaTheme="minorEastAsia" w:hAnsi="Montserrat" w:cs="Shonar Bangla"/>
          <w:lang w:val="es-ES"/>
        </w:rPr>
        <w:t>a</w:t>
      </w:r>
      <w:r w:rsidR="005E7EFB" w:rsidRPr="5EC171D6">
        <w:rPr>
          <w:rFonts w:ascii="Montserrat" w:eastAsiaTheme="minorEastAsia" w:hAnsi="Montserrat" w:cs="Shonar Bangla"/>
          <w:lang w:val="es-ES"/>
        </w:rPr>
        <w:t xml:space="preserve"> el siguiente video de un juego que aún se sigue practicando</w:t>
      </w:r>
      <w:r w:rsidR="00EE21CE" w:rsidRPr="5EC171D6">
        <w:rPr>
          <w:rFonts w:ascii="Montserrat" w:eastAsiaTheme="minorEastAsia" w:hAnsi="Montserrat" w:cs="Shonar Bangla"/>
          <w:lang w:val="es-ES"/>
        </w:rPr>
        <w:t>, observa hasta el minuto 1:12</w:t>
      </w:r>
    </w:p>
    <w:p w14:paraId="49EDFAD6" w14:textId="77777777" w:rsidR="005E7EFB" w:rsidRPr="00F608EE" w:rsidRDefault="005E7EFB" w:rsidP="005E7EFB">
      <w:pPr>
        <w:spacing w:after="0" w:line="240" w:lineRule="auto"/>
        <w:jc w:val="both"/>
        <w:rPr>
          <w:rFonts w:ascii="Montserrat" w:eastAsiaTheme="minorEastAsia" w:hAnsi="Montserrat" w:cs="Shonar Bangla"/>
          <w:lang w:val="es-ES"/>
        </w:rPr>
      </w:pPr>
    </w:p>
    <w:p w14:paraId="30E98589" w14:textId="1476FAD0" w:rsidR="00EE21CE" w:rsidRPr="00F608EE" w:rsidRDefault="00EE21CE" w:rsidP="001119C7">
      <w:pPr>
        <w:pStyle w:val="Prrafodelista"/>
        <w:numPr>
          <w:ilvl w:val="0"/>
          <w:numId w:val="8"/>
        </w:numPr>
        <w:spacing w:after="0" w:line="240" w:lineRule="auto"/>
        <w:jc w:val="both"/>
        <w:rPr>
          <w:rFonts w:ascii="Montserrat" w:eastAsiaTheme="minorEastAsia" w:hAnsi="Montserrat" w:cs="Shonar Bangla"/>
          <w:b/>
          <w:bCs/>
          <w:lang w:val="es-ES"/>
        </w:rPr>
      </w:pPr>
      <w:r w:rsidRPr="00F608EE">
        <w:rPr>
          <w:rFonts w:ascii="Montserrat" w:eastAsiaTheme="minorEastAsia" w:hAnsi="Montserrat" w:cs="Shonar Bangla"/>
          <w:b/>
          <w:bCs/>
          <w:lang w:val="es-ES"/>
        </w:rPr>
        <w:t>Las canicas</w:t>
      </w:r>
      <w:r w:rsidR="00254AE8">
        <w:rPr>
          <w:rFonts w:ascii="Montserrat" w:eastAsiaTheme="minorEastAsia" w:hAnsi="Montserrat" w:cs="Shonar Bangla"/>
          <w:b/>
          <w:bCs/>
          <w:lang w:val="es-ES"/>
        </w:rPr>
        <w:t>.</w:t>
      </w:r>
    </w:p>
    <w:p w14:paraId="09B4976A" w14:textId="382B9461" w:rsidR="00EE21CE" w:rsidRPr="00F608EE" w:rsidRDefault="00803DAE" w:rsidP="0037357C">
      <w:pPr>
        <w:spacing w:after="0" w:line="240" w:lineRule="auto"/>
        <w:ind w:firstLine="708"/>
        <w:jc w:val="both"/>
        <w:rPr>
          <w:rFonts w:ascii="Montserrat" w:eastAsiaTheme="minorEastAsia" w:hAnsi="Montserrat" w:cs="Shonar Bangla"/>
          <w:lang w:val="es-ES"/>
        </w:rPr>
      </w:pPr>
      <w:hyperlink r:id="rId6" w:history="1">
        <w:r w:rsidR="0037357C" w:rsidRPr="00F608EE">
          <w:rPr>
            <w:rStyle w:val="Hipervnculo"/>
            <w:rFonts w:ascii="Montserrat" w:eastAsiaTheme="minorEastAsia" w:hAnsi="Montserrat" w:cs="Shonar Bangla"/>
            <w:lang w:val="es-ES"/>
          </w:rPr>
          <w:t>https://www.youtube.com/watch?v=HhK77l5pOXw</w:t>
        </w:r>
      </w:hyperlink>
    </w:p>
    <w:p w14:paraId="0B9CDF32" w14:textId="77777777" w:rsidR="00EE21CE" w:rsidRPr="00F608EE" w:rsidRDefault="00EE21CE" w:rsidP="00EE21CE">
      <w:pPr>
        <w:spacing w:after="0" w:line="240" w:lineRule="auto"/>
        <w:jc w:val="both"/>
        <w:rPr>
          <w:rFonts w:ascii="Montserrat" w:eastAsiaTheme="minorEastAsia" w:hAnsi="Montserrat" w:cs="Shonar Bangla"/>
          <w:lang w:val="es-ES"/>
        </w:rPr>
      </w:pPr>
    </w:p>
    <w:p w14:paraId="58570499" w14:textId="5B61085F" w:rsidR="005E7EFB" w:rsidRPr="00F608EE" w:rsidRDefault="00EE21CE"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L</w:t>
      </w:r>
      <w:r w:rsidR="005E7EFB" w:rsidRPr="00F608EE">
        <w:rPr>
          <w:rFonts w:ascii="Montserrat" w:eastAsiaTheme="minorEastAsia" w:hAnsi="Montserrat" w:cs="Shonar Bangla"/>
          <w:lang w:val="es-ES"/>
        </w:rPr>
        <w:t xml:space="preserve">as canicas es un juego que se practicaba hace muchos años y como se mencionó en el video se sigue practicando. </w:t>
      </w:r>
      <w:r w:rsidRPr="00F608EE">
        <w:rPr>
          <w:rFonts w:ascii="Montserrat" w:eastAsiaTheme="minorEastAsia" w:hAnsi="Montserrat" w:cs="Shonar Bangla"/>
          <w:lang w:val="es-ES"/>
        </w:rPr>
        <w:t>U</w:t>
      </w:r>
      <w:r w:rsidR="005E7EFB" w:rsidRPr="00F608EE">
        <w:rPr>
          <w:rFonts w:ascii="Montserrat" w:eastAsiaTheme="minorEastAsia" w:hAnsi="Montserrat" w:cs="Shonar Bangla"/>
          <w:lang w:val="es-ES"/>
        </w:rPr>
        <w:t>n ejemplo sobre cómo cambia también el material de los juguetes con lo que juga</w:t>
      </w:r>
      <w:r w:rsidRPr="00F608EE">
        <w:rPr>
          <w:rFonts w:ascii="Montserrat" w:eastAsiaTheme="minorEastAsia" w:hAnsi="Montserrat" w:cs="Shonar Bangla"/>
          <w:lang w:val="es-ES"/>
        </w:rPr>
        <w:t>ban</w:t>
      </w:r>
      <w:r w:rsidR="005E7EFB" w:rsidRPr="00F608EE">
        <w:rPr>
          <w:rFonts w:ascii="Montserrat" w:eastAsiaTheme="minorEastAsia" w:hAnsi="Montserrat" w:cs="Shonar Bangla"/>
          <w:lang w:val="es-ES"/>
        </w:rPr>
        <w:t xml:space="preserve">, </w:t>
      </w:r>
      <w:r w:rsidRPr="00F608EE">
        <w:rPr>
          <w:rFonts w:ascii="Montserrat" w:eastAsiaTheme="minorEastAsia" w:hAnsi="Montserrat" w:cs="Shonar Bangla"/>
          <w:lang w:val="es-ES"/>
        </w:rPr>
        <w:t>tu</w:t>
      </w:r>
      <w:r w:rsidR="005F7199" w:rsidRPr="00F608EE">
        <w:rPr>
          <w:rFonts w:ascii="Montserrat" w:eastAsiaTheme="minorEastAsia" w:hAnsi="Montserrat" w:cs="Shonar Bangla"/>
          <w:lang w:val="es-ES"/>
        </w:rPr>
        <w:t>s</w:t>
      </w:r>
      <w:r w:rsidRPr="00F608EE">
        <w:rPr>
          <w:rFonts w:ascii="Montserrat" w:eastAsiaTheme="minorEastAsia" w:hAnsi="Montserrat" w:cs="Shonar Bangla"/>
          <w:lang w:val="es-ES"/>
        </w:rPr>
        <w:t xml:space="preserve"> </w:t>
      </w:r>
      <w:r w:rsidR="005E7EFB" w:rsidRPr="00F608EE">
        <w:rPr>
          <w:rFonts w:ascii="Montserrat" w:eastAsiaTheme="minorEastAsia" w:hAnsi="Montserrat" w:cs="Shonar Bangla"/>
          <w:lang w:val="es-ES"/>
        </w:rPr>
        <w:t>abuelo</w:t>
      </w:r>
      <w:r w:rsidR="005F7199" w:rsidRPr="00F608EE">
        <w:rPr>
          <w:rFonts w:ascii="Montserrat" w:eastAsiaTheme="minorEastAsia" w:hAnsi="Montserrat" w:cs="Shonar Bangla"/>
          <w:lang w:val="es-ES"/>
        </w:rPr>
        <w:t>s</w:t>
      </w:r>
      <w:r w:rsidR="005E7EFB" w:rsidRPr="00F608EE">
        <w:rPr>
          <w:rFonts w:ascii="Montserrat" w:eastAsiaTheme="minorEastAsia" w:hAnsi="Montserrat" w:cs="Shonar Bangla"/>
          <w:lang w:val="es-ES"/>
        </w:rPr>
        <w:t xml:space="preserve"> tenía</w:t>
      </w:r>
      <w:r w:rsidR="005F7199" w:rsidRPr="00F608EE">
        <w:rPr>
          <w:rFonts w:ascii="Montserrat" w:eastAsiaTheme="minorEastAsia" w:hAnsi="Montserrat" w:cs="Shonar Bangla"/>
          <w:lang w:val="es-ES"/>
        </w:rPr>
        <w:t>n</w:t>
      </w:r>
      <w:r w:rsidR="005E7EFB" w:rsidRPr="00F608EE">
        <w:rPr>
          <w:rFonts w:ascii="Montserrat" w:eastAsiaTheme="minorEastAsia" w:hAnsi="Montserrat" w:cs="Shonar Bangla"/>
          <w:lang w:val="es-ES"/>
        </w:rPr>
        <w:t xml:space="preserve"> un trompo de madera que era pesado, </w:t>
      </w:r>
      <w:r w:rsidR="005F7199" w:rsidRPr="00F608EE">
        <w:rPr>
          <w:rFonts w:ascii="Montserrat" w:eastAsiaTheme="minorEastAsia" w:hAnsi="Montserrat" w:cs="Shonar Bangla"/>
          <w:lang w:val="es-ES"/>
        </w:rPr>
        <w:t>tus papás cuando</w:t>
      </w:r>
      <w:r w:rsidR="005E7EFB" w:rsidRPr="00F608EE">
        <w:rPr>
          <w:rFonts w:ascii="Montserrat" w:eastAsiaTheme="minorEastAsia" w:hAnsi="Montserrat" w:cs="Shonar Bangla"/>
          <w:lang w:val="es-ES"/>
        </w:rPr>
        <w:t xml:space="preserve"> era</w:t>
      </w:r>
      <w:r w:rsidR="005F7199" w:rsidRPr="00F608EE">
        <w:rPr>
          <w:rFonts w:ascii="Montserrat" w:eastAsiaTheme="minorEastAsia" w:hAnsi="Montserrat" w:cs="Shonar Bangla"/>
          <w:lang w:val="es-ES"/>
        </w:rPr>
        <w:t>n</w:t>
      </w:r>
      <w:r w:rsidR="005E7EFB" w:rsidRPr="00F608EE">
        <w:rPr>
          <w:rFonts w:ascii="Montserrat" w:eastAsiaTheme="minorEastAsia" w:hAnsi="Montserrat" w:cs="Shonar Bangla"/>
          <w:lang w:val="es-ES"/>
        </w:rPr>
        <w:t xml:space="preserve"> niño </w:t>
      </w:r>
      <w:r w:rsidR="005F7199" w:rsidRPr="00F608EE">
        <w:rPr>
          <w:rFonts w:ascii="Montserrat" w:eastAsiaTheme="minorEastAsia" w:hAnsi="Montserrat" w:cs="Shonar Bangla"/>
          <w:lang w:val="es-ES"/>
        </w:rPr>
        <w:t>tenían un trompo</w:t>
      </w:r>
      <w:r w:rsidR="005E7EFB" w:rsidRPr="00F608EE">
        <w:rPr>
          <w:rFonts w:ascii="Montserrat" w:eastAsiaTheme="minorEastAsia" w:hAnsi="Montserrat" w:cs="Shonar Bangla"/>
          <w:lang w:val="es-ES"/>
        </w:rPr>
        <w:t>, pero era de plástico</w:t>
      </w:r>
      <w:r w:rsidR="005F7199" w:rsidRPr="00F608EE">
        <w:rPr>
          <w:rFonts w:ascii="Montserrat" w:eastAsiaTheme="minorEastAsia" w:hAnsi="Montserrat" w:cs="Shonar Bangla"/>
          <w:lang w:val="es-ES"/>
        </w:rPr>
        <w:t>.</w:t>
      </w:r>
    </w:p>
    <w:p w14:paraId="1D585247" w14:textId="77777777" w:rsidR="005E7EFB" w:rsidRPr="00F608EE" w:rsidRDefault="005E7EFB" w:rsidP="005E7EFB">
      <w:pPr>
        <w:spacing w:after="0" w:line="240" w:lineRule="auto"/>
        <w:jc w:val="both"/>
        <w:rPr>
          <w:rFonts w:ascii="Montserrat" w:eastAsiaTheme="minorEastAsia" w:hAnsi="Montserrat" w:cs="Shonar Bangla"/>
          <w:lang w:val="es-ES"/>
        </w:rPr>
      </w:pPr>
    </w:p>
    <w:p w14:paraId="164B876F" w14:textId="77777777" w:rsidR="005F7199"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Incluso muchos de esos juegos se hacían en la calle, en el patio de algún amigo, en el jardín de la escuela, en el parque de la comunidad e incluso hasta en la tierra. Lo importante era reunirse entre todas las niñas y los niños, organizarse y realizar un juego, pero eso también ha cambiado.</w:t>
      </w:r>
    </w:p>
    <w:p w14:paraId="4F8B6610" w14:textId="77777777" w:rsidR="005F7199" w:rsidRPr="00F608EE" w:rsidRDefault="005F7199" w:rsidP="005E7EFB">
      <w:pPr>
        <w:spacing w:after="0" w:line="240" w:lineRule="auto"/>
        <w:jc w:val="both"/>
        <w:rPr>
          <w:rFonts w:ascii="Montserrat" w:eastAsiaTheme="minorEastAsia" w:hAnsi="Montserrat" w:cs="Shonar Bangla"/>
          <w:lang w:val="es-ES"/>
        </w:rPr>
      </w:pPr>
    </w:p>
    <w:p w14:paraId="60592876" w14:textId="2E88B1C6" w:rsidR="005E7EFB"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Hoy en día jugar en la calle, en muchos lugares, es peligroso, porque hay muchos automóviles y representa un riesgo, por ejemplo, cuando las niñas y los niños comienzan a correr</w:t>
      </w:r>
      <w:r w:rsidR="005F58D2" w:rsidRPr="00F608EE">
        <w:rPr>
          <w:rFonts w:ascii="Montserrat" w:eastAsiaTheme="minorEastAsia" w:hAnsi="Montserrat" w:cs="Shonar Bangla"/>
          <w:lang w:val="es-ES"/>
        </w:rPr>
        <w:t>.</w:t>
      </w:r>
    </w:p>
    <w:p w14:paraId="57721952" w14:textId="77777777" w:rsidR="005E7EFB" w:rsidRPr="00F608EE" w:rsidRDefault="005E7EFB" w:rsidP="005E7EFB">
      <w:pPr>
        <w:spacing w:after="0" w:line="240" w:lineRule="auto"/>
        <w:jc w:val="both"/>
        <w:rPr>
          <w:rFonts w:ascii="Montserrat" w:eastAsiaTheme="minorEastAsia" w:hAnsi="Montserrat" w:cs="Shonar Bangla"/>
          <w:lang w:val="es-ES"/>
        </w:rPr>
      </w:pPr>
    </w:p>
    <w:p w14:paraId="4F42528D" w14:textId="2B40C471" w:rsidR="005E7EFB"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Es preferible que vaya</w:t>
      </w:r>
      <w:r w:rsidR="005F58D2" w:rsidRPr="00F608EE">
        <w:rPr>
          <w:rFonts w:ascii="Montserrat" w:eastAsiaTheme="minorEastAsia" w:hAnsi="Montserrat" w:cs="Shonar Bangla"/>
          <w:lang w:val="es-ES"/>
        </w:rPr>
        <w:t>s</w:t>
      </w:r>
      <w:r w:rsidRPr="00F608EE">
        <w:rPr>
          <w:rFonts w:ascii="Montserrat" w:eastAsiaTheme="minorEastAsia" w:hAnsi="Montserrat" w:cs="Shonar Bangla"/>
          <w:lang w:val="es-ES"/>
        </w:rPr>
        <w:t xml:space="preserve"> a un parque y acuda</w:t>
      </w:r>
      <w:r w:rsidR="005F58D2" w:rsidRPr="00F608EE">
        <w:rPr>
          <w:rFonts w:ascii="Montserrat" w:eastAsiaTheme="minorEastAsia" w:hAnsi="Montserrat" w:cs="Shonar Bangla"/>
          <w:lang w:val="es-ES"/>
        </w:rPr>
        <w:t>s</w:t>
      </w:r>
      <w:r w:rsidRPr="00F608EE">
        <w:rPr>
          <w:rFonts w:ascii="Montserrat" w:eastAsiaTheme="minorEastAsia" w:hAnsi="Montserrat" w:cs="Shonar Bangla"/>
          <w:lang w:val="es-ES"/>
        </w:rPr>
        <w:t xml:space="preserve"> acompañado de algún familiar, de esa forma </w:t>
      </w:r>
      <w:r w:rsidR="005F58D2" w:rsidRPr="00F608EE">
        <w:rPr>
          <w:rFonts w:ascii="Montserrat" w:eastAsiaTheme="minorEastAsia" w:hAnsi="Montserrat" w:cs="Shonar Bangla"/>
          <w:lang w:val="es-ES"/>
        </w:rPr>
        <w:t>t</w:t>
      </w:r>
      <w:r w:rsidRPr="00F608EE">
        <w:rPr>
          <w:rFonts w:ascii="Montserrat" w:eastAsiaTheme="minorEastAsia" w:hAnsi="Montserrat" w:cs="Shonar Bangla"/>
          <w:lang w:val="es-ES"/>
        </w:rPr>
        <w:t>e divertirá</w:t>
      </w:r>
      <w:r w:rsidR="005F58D2" w:rsidRPr="00F608EE">
        <w:rPr>
          <w:rFonts w:ascii="Montserrat" w:eastAsiaTheme="minorEastAsia" w:hAnsi="Montserrat" w:cs="Shonar Bangla"/>
          <w:lang w:val="es-ES"/>
        </w:rPr>
        <w:t>s</w:t>
      </w:r>
      <w:r w:rsidRPr="00F608EE">
        <w:rPr>
          <w:rFonts w:ascii="Montserrat" w:eastAsiaTheme="minorEastAsia" w:hAnsi="Montserrat" w:cs="Shonar Bangla"/>
          <w:lang w:val="es-ES"/>
        </w:rPr>
        <w:t xml:space="preserve"> con toda seguridad.</w:t>
      </w:r>
    </w:p>
    <w:p w14:paraId="3E65DD6A" w14:textId="77777777" w:rsidR="005E7EFB" w:rsidRPr="00F608EE" w:rsidRDefault="005E7EFB" w:rsidP="005E7EFB">
      <w:pPr>
        <w:spacing w:after="0" w:line="240" w:lineRule="auto"/>
        <w:jc w:val="both"/>
        <w:rPr>
          <w:rFonts w:ascii="Montserrat" w:eastAsiaTheme="minorEastAsia" w:hAnsi="Montserrat" w:cs="Shonar Bangla"/>
          <w:lang w:val="es-ES"/>
        </w:rPr>
      </w:pPr>
    </w:p>
    <w:p w14:paraId="64EBFE74" w14:textId="64497F3C" w:rsidR="005E7EFB"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Realiza más adelante un juego divertido, para aprender sobre otros juegos.</w:t>
      </w:r>
    </w:p>
    <w:p w14:paraId="4C8D84E7" w14:textId="77777777" w:rsidR="005E7EFB" w:rsidRPr="00F608EE" w:rsidRDefault="005E7EFB" w:rsidP="005E7EFB">
      <w:pPr>
        <w:spacing w:after="0" w:line="240" w:lineRule="auto"/>
        <w:jc w:val="both"/>
        <w:rPr>
          <w:rFonts w:ascii="Montserrat" w:eastAsiaTheme="minorEastAsia" w:hAnsi="Montserrat" w:cs="Shonar Bangla"/>
          <w:lang w:val="es-ES"/>
        </w:rPr>
      </w:pPr>
    </w:p>
    <w:p w14:paraId="6C3066CF" w14:textId="71C68D43" w:rsidR="005E7EFB"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Yo quiero seguir recordando y aprendiendo qué otros juegos se practicaban antes y cuáles ahora.</w:t>
      </w:r>
    </w:p>
    <w:p w14:paraId="692642F1" w14:textId="77777777" w:rsidR="005F58D2" w:rsidRPr="00F608EE" w:rsidRDefault="005F58D2" w:rsidP="005E7EFB">
      <w:pPr>
        <w:spacing w:after="0" w:line="240" w:lineRule="auto"/>
        <w:jc w:val="both"/>
        <w:rPr>
          <w:rFonts w:ascii="Montserrat" w:eastAsiaTheme="minorEastAsia" w:hAnsi="Montserrat" w:cs="Shonar Bangla"/>
          <w:lang w:val="es-ES"/>
        </w:rPr>
      </w:pPr>
    </w:p>
    <w:p w14:paraId="1C75B785" w14:textId="30353647" w:rsidR="005F58D2"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Les recomiendo que tengan a la mano siempre su libro de</w:t>
      </w:r>
      <w:r w:rsidR="005F58D2" w:rsidRPr="00F608EE">
        <w:rPr>
          <w:rFonts w:ascii="Montserrat" w:eastAsiaTheme="minorEastAsia" w:hAnsi="Montserrat" w:cs="Shonar Bangla"/>
          <w:lang w:val="es-ES"/>
        </w:rPr>
        <w:t xml:space="preserve"> texto de </w:t>
      </w:r>
      <w:r w:rsidRPr="00F608EE">
        <w:rPr>
          <w:rFonts w:ascii="Montserrat" w:eastAsiaTheme="minorEastAsia" w:hAnsi="Montserrat" w:cs="Shonar Bangla"/>
          <w:i/>
          <w:iCs/>
          <w:lang w:val="es-ES"/>
        </w:rPr>
        <w:t xml:space="preserve">Conocimiento del </w:t>
      </w:r>
      <w:r w:rsidR="005F58D2" w:rsidRPr="00F608EE">
        <w:rPr>
          <w:rFonts w:ascii="Montserrat" w:eastAsiaTheme="minorEastAsia" w:hAnsi="Montserrat" w:cs="Shonar Bangla"/>
          <w:i/>
          <w:iCs/>
          <w:lang w:val="es-ES"/>
        </w:rPr>
        <w:t>Medio</w:t>
      </w:r>
      <w:r w:rsidR="005F58D2" w:rsidRPr="00F608EE">
        <w:rPr>
          <w:rFonts w:ascii="Montserrat" w:eastAsiaTheme="minorEastAsia" w:hAnsi="Montserrat" w:cs="Shonar Bangla"/>
          <w:lang w:val="es-ES"/>
        </w:rPr>
        <w:t xml:space="preserve"> </w:t>
      </w:r>
      <w:r w:rsidRPr="00F608EE">
        <w:rPr>
          <w:rFonts w:ascii="Montserrat" w:eastAsiaTheme="minorEastAsia" w:hAnsi="Montserrat" w:cs="Shonar Bangla"/>
          <w:lang w:val="es-ES"/>
        </w:rPr>
        <w:t>de segundo grado, de la página 60 a la 66</w:t>
      </w:r>
      <w:r w:rsidR="005F58D2" w:rsidRPr="00F608EE">
        <w:rPr>
          <w:rFonts w:ascii="Montserrat" w:eastAsiaTheme="minorEastAsia" w:hAnsi="Montserrat" w:cs="Shonar Bangla"/>
          <w:lang w:val="es-ES"/>
        </w:rPr>
        <w:t>.</w:t>
      </w:r>
    </w:p>
    <w:p w14:paraId="52358513" w14:textId="2C7EC656" w:rsidR="005F58D2" w:rsidRPr="00F608EE" w:rsidRDefault="00803DAE" w:rsidP="005F58D2">
      <w:pPr>
        <w:spacing w:after="0" w:line="240" w:lineRule="auto"/>
        <w:jc w:val="center"/>
        <w:rPr>
          <w:rFonts w:ascii="Montserrat" w:eastAsiaTheme="minorEastAsia" w:hAnsi="Montserrat" w:cs="Shonar Bangla"/>
          <w:lang w:val="es-ES"/>
        </w:rPr>
      </w:pPr>
      <w:hyperlink r:id="rId7" w:anchor="page/60" w:history="1">
        <w:r w:rsidR="005F58D2" w:rsidRPr="00F608EE">
          <w:rPr>
            <w:rStyle w:val="Hipervnculo"/>
            <w:rFonts w:ascii="Montserrat" w:eastAsiaTheme="minorEastAsia" w:hAnsi="Montserrat" w:cs="Shonar Bangla"/>
          </w:rPr>
          <w:t>https://libros.conaliteg.gob.mx/P2COA.htm?#page/60</w:t>
        </w:r>
      </w:hyperlink>
    </w:p>
    <w:p w14:paraId="1198BE01" w14:textId="77777777" w:rsidR="005F58D2" w:rsidRPr="00F608EE" w:rsidRDefault="005F58D2" w:rsidP="005E7EFB">
      <w:pPr>
        <w:spacing w:after="0" w:line="240" w:lineRule="auto"/>
        <w:jc w:val="both"/>
        <w:rPr>
          <w:rFonts w:ascii="Montserrat" w:eastAsiaTheme="minorEastAsia" w:hAnsi="Montserrat" w:cs="Shonar Bangla"/>
          <w:lang w:val="es-ES"/>
        </w:rPr>
      </w:pPr>
    </w:p>
    <w:p w14:paraId="17E50BB0" w14:textId="4EC41368" w:rsidR="005E7EFB" w:rsidRPr="00F608EE" w:rsidRDefault="005F58D2"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P</w:t>
      </w:r>
      <w:r w:rsidR="005E7EFB" w:rsidRPr="00F608EE">
        <w:rPr>
          <w:rFonts w:ascii="Montserrat" w:eastAsiaTheme="minorEastAsia" w:hAnsi="Montserrat" w:cs="Shonar Bangla"/>
          <w:lang w:val="es-ES"/>
        </w:rPr>
        <w:t>ara apoyar</w:t>
      </w:r>
      <w:r w:rsidRPr="00F608EE">
        <w:rPr>
          <w:rFonts w:ascii="Montserrat" w:eastAsiaTheme="minorEastAsia" w:hAnsi="Montserrat" w:cs="Shonar Bangla"/>
          <w:lang w:val="es-ES"/>
        </w:rPr>
        <w:t>t</w:t>
      </w:r>
      <w:r w:rsidR="005E7EFB" w:rsidRPr="00F608EE">
        <w:rPr>
          <w:rFonts w:ascii="Montserrat" w:eastAsiaTheme="minorEastAsia" w:hAnsi="Montserrat" w:cs="Shonar Bangla"/>
          <w:lang w:val="es-ES"/>
        </w:rPr>
        <w:t xml:space="preserve">e y seguir ampliando </w:t>
      </w:r>
      <w:r w:rsidRPr="00F608EE">
        <w:rPr>
          <w:rFonts w:ascii="Montserrat" w:eastAsiaTheme="minorEastAsia" w:hAnsi="Montserrat" w:cs="Shonar Bangla"/>
          <w:lang w:val="es-ES"/>
        </w:rPr>
        <w:t>t</w:t>
      </w:r>
      <w:r w:rsidR="005E7EFB" w:rsidRPr="00F608EE">
        <w:rPr>
          <w:rFonts w:ascii="Montserrat" w:eastAsiaTheme="minorEastAsia" w:hAnsi="Montserrat" w:cs="Shonar Bangla"/>
          <w:lang w:val="es-ES"/>
        </w:rPr>
        <w:t xml:space="preserve">us conocimientos. Si </w:t>
      </w:r>
      <w:r w:rsidRPr="00F608EE">
        <w:rPr>
          <w:rFonts w:ascii="Montserrat" w:eastAsiaTheme="minorEastAsia" w:hAnsi="Montserrat" w:cs="Shonar Bangla"/>
          <w:lang w:val="es-ES"/>
        </w:rPr>
        <w:t>t</w:t>
      </w:r>
      <w:r w:rsidR="005E7EFB" w:rsidRPr="00F608EE">
        <w:rPr>
          <w:rFonts w:ascii="Montserrat" w:eastAsiaTheme="minorEastAsia" w:hAnsi="Montserrat" w:cs="Shonar Bangla"/>
          <w:lang w:val="es-ES"/>
        </w:rPr>
        <w:t>e ha</w:t>
      </w:r>
      <w:r w:rsidRPr="00F608EE">
        <w:rPr>
          <w:rFonts w:ascii="Montserrat" w:eastAsiaTheme="minorEastAsia" w:hAnsi="Montserrat" w:cs="Shonar Bangla"/>
          <w:lang w:val="es-ES"/>
        </w:rPr>
        <w:t>s</w:t>
      </w:r>
      <w:r w:rsidR="005E7EFB" w:rsidRPr="00F608EE">
        <w:rPr>
          <w:rFonts w:ascii="Montserrat" w:eastAsiaTheme="minorEastAsia" w:hAnsi="Montserrat" w:cs="Shonar Bangla"/>
          <w:lang w:val="es-ES"/>
        </w:rPr>
        <w:t xml:space="preserve"> perdido alguna </w:t>
      </w:r>
      <w:r w:rsidRPr="00F608EE">
        <w:rPr>
          <w:rFonts w:ascii="Montserrat" w:eastAsiaTheme="minorEastAsia" w:hAnsi="Montserrat" w:cs="Shonar Bangla"/>
          <w:lang w:val="es-ES"/>
        </w:rPr>
        <w:t>sesión</w:t>
      </w:r>
      <w:r w:rsidR="005E7EFB" w:rsidRPr="00F608EE">
        <w:rPr>
          <w:rFonts w:ascii="Montserrat" w:eastAsiaTheme="minorEastAsia" w:hAnsi="Montserrat" w:cs="Shonar Bangla"/>
          <w:lang w:val="es-ES"/>
        </w:rPr>
        <w:t xml:space="preserve"> no </w:t>
      </w:r>
      <w:r w:rsidRPr="00F608EE">
        <w:rPr>
          <w:rFonts w:ascii="Montserrat" w:eastAsiaTheme="minorEastAsia" w:hAnsi="Montserrat" w:cs="Shonar Bangla"/>
          <w:lang w:val="es-ES"/>
        </w:rPr>
        <w:t>t</w:t>
      </w:r>
      <w:r w:rsidR="005E7EFB" w:rsidRPr="00F608EE">
        <w:rPr>
          <w:rFonts w:ascii="Montserrat" w:eastAsiaTheme="minorEastAsia" w:hAnsi="Montserrat" w:cs="Shonar Bangla"/>
          <w:lang w:val="es-ES"/>
        </w:rPr>
        <w:t xml:space="preserve">e preocupen poco a poco </w:t>
      </w:r>
      <w:r w:rsidRPr="00F608EE">
        <w:rPr>
          <w:rFonts w:ascii="Montserrat" w:eastAsiaTheme="minorEastAsia" w:hAnsi="Montserrat" w:cs="Shonar Bangla"/>
          <w:lang w:val="es-ES"/>
        </w:rPr>
        <w:t>vas a ir</w:t>
      </w:r>
      <w:r w:rsidR="005E7EFB" w:rsidRPr="00F608EE">
        <w:rPr>
          <w:rFonts w:ascii="Montserrat" w:eastAsiaTheme="minorEastAsia" w:hAnsi="Montserrat" w:cs="Shonar Bangla"/>
          <w:lang w:val="es-ES"/>
        </w:rPr>
        <w:t xml:space="preserve"> repasando los temas que h</w:t>
      </w:r>
      <w:r w:rsidRPr="00F608EE">
        <w:rPr>
          <w:rFonts w:ascii="Montserrat" w:eastAsiaTheme="minorEastAsia" w:hAnsi="Montserrat" w:cs="Shonar Bangla"/>
          <w:lang w:val="es-ES"/>
        </w:rPr>
        <w:t>a</w:t>
      </w:r>
      <w:r w:rsidR="005E7EFB" w:rsidRPr="00F608EE">
        <w:rPr>
          <w:rFonts w:ascii="Montserrat" w:eastAsiaTheme="minorEastAsia" w:hAnsi="Montserrat" w:cs="Shonar Bangla"/>
          <w:lang w:val="es-ES"/>
        </w:rPr>
        <w:t>s visto.</w:t>
      </w:r>
    </w:p>
    <w:p w14:paraId="48FE1569" w14:textId="77777777" w:rsidR="005E7EFB" w:rsidRPr="00F608EE" w:rsidRDefault="005E7EFB" w:rsidP="005E7EFB">
      <w:pPr>
        <w:spacing w:after="0" w:line="240" w:lineRule="auto"/>
        <w:jc w:val="both"/>
        <w:rPr>
          <w:rFonts w:ascii="Montserrat" w:eastAsiaTheme="minorEastAsia" w:hAnsi="Montserrat" w:cs="Shonar Bangla"/>
          <w:lang w:val="es-ES"/>
        </w:rPr>
      </w:pPr>
    </w:p>
    <w:p w14:paraId="56883901" w14:textId="7ECBEBE1" w:rsidR="005E7EFB" w:rsidRPr="00F608EE" w:rsidRDefault="00004062"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Puedes</w:t>
      </w:r>
      <w:r w:rsidR="005E7EFB" w:rsidRPr="00F608EE">
        <w:rPr>
          <w:rFonts w:ascii="Montserrat" w:eastAsiaTheme="minorEastAsia" w:hAnsi="Montserrat" w:cs="Shonar Bangla"/>
          <w:lang w:val="es-ES"/>
        </w:rPr>
        <w:t xml:space="preserve"> encontrar diferentes tipos de juegos y se puede jugar de diversas formas, por ejemplo:</w:t>
      </w:r>
    </w:p>
    <w:p w14:paraId="42FFCFBA" w14:textId="77777777" w:rsidR="005E7EFB" w:rsidRPr="00F608EE" w:rsidRDefault="005E7EFB" w:rsidP="005E7EFB">
      <w:pPr>
        <w:spacing w:after="0" w:line="240" w:lineRule="auto"/>
        <w:jc w:val="both"/>
        <w:rPr>
          <w:rFonts w:ascii="Montserrat" w:eastAsiaTheme="minorEastAsia" w:hAnsi="Montserrat" w:cs="Shonar Bangla"/>
          <w:lang w:val="es-ES"/>
        </w:rPr>
      </w:pPr>
    </w:p>
    <w:p w14:paraId="6C8BA3FF" w14:textId="3CC45FE6" w:rsidR="005E7EFB" w:rsidRPr="00F608EE" w:rsidRDefault="005E7EFB" w:rsidP="001119C7">
      <w:pPr>
        <w:pStyle w:val="Prrafodelista"/>
        <w:numPr>
          <w:ilvl w:val="0"/>
          <w:numId w:val="9"/>
        </w:num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Algunos juegos se pueden realizar al interior de la casa:</w:t>
      </w:r>
      <w:r w:rsidR="00004062" w:rsidRPr="00F608EE">
        <w:rPr>
          <w:rFonts w:ascii="Montserrat" w:eastAsiaTheme="minorEastAsia" w:hAnsi="Montserrat" w:cs="Shonar Bangla"/>
          <w:lang w:val="es-ES"/>
        </w:rPr>
        <w:t xml:space="preserve"> </w:t>
      </w:r>
      <w:r w:rsidRPr="00F608EE">
        <w:rPr>
          <w:rFonts w:ascii="Montserrat" w:eastAsiaTheme="minorEastAsia" w:hAnsi="Montserrat" w:cs="Shonar Bangla"/>
          <w:lang w:val="es-ES"/>
        </w:rPr>
        <w:t>Como los juegos de mesa, que se practican mediante el uso de un tablero y algunas fichas, por dos a seis personas máximo</w:t>
      </w:r>
      <w:r w:rsidR="00004062" w:rsidRPr="00F608EE">
        <w:rPr>
          <w:rFonts w:ascii="Montserrat" w:eastAsiaTheme="minorEastAsia" w:hAnsi="Montserrat" w:cs="Shonar Bangla"/>
          <w:lang w:val="es-ES"/>
        </w:rPr>
        <w:t>, e</w:t>
      </w:r>
      <w:r w:rsidRPr="00F608EE">
        <w:rPr>
          <w:rFonts w:ascii="Montserrat" w:eastAsiaTheme="minorEastAsia" w:hAnsi="Montserrat" w:cs="Shonar Bangla"/>
          <w:lang w:val="es-ES"/>
        </w:rPr>
        <w:t xml:space="preserve">l ajedrez, la lotería, serpientes y escalera, la matatena. </w:t>
      </w:r>
    </w:p>
    <w:p w14:paraId="441F4D78" w14:textId="77777777" w:rsidR="005E7EFB" w:rsidRPr="00F608EE" w:rsidRDefault="005E7EFB" w:rsidP="005E7EFB">
      <w:pPr>
        <w:spacing w:after="0" w:line="240" w:lineRule="auto"/>
        <w:jc w:val="both"/>
        <w:rPr>
          <w:rFonts w:ascii="Montserrat" w:eastAsiaTheme="minorEastAsia" w:hAnsi="Montserrat" w:cs="Shonar Bangla"/>
          <w:lang w:val="es-ES"/>
        </w:rPr>
      </w:pPr>
    </w:p>
    <w:p w14:paraId="1632B4CA" w14:textId="63262F2E" w:rsidR="005E7EFB" w:rsidRPr="00F608EE" w:rsidRDefault="005E7EFB" w:rsidP="001119C7">
      <w:pPr>
        <w:pStyle w:val="Prrafodelista"/>
        <w:numPr>
          <w:ilvl w:val="0"/>
          <w:numId w:val="9"/>
        </w:num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lastRenderedPageBreak/>
        <w:t>Otros se pueden realizan fuera de la casa o al exterior: Por lo general, se juegan entre varias personas en un espacio libre, con la utilización del cuerpo o de algún objeto, como las ollitas, las atrapadas, las escondidillas, juego de pelota, entre otros.</w:t>
      </w:r>
    </w:p>
    <w:p w14:paraId="324E6B3F" w14:textId="77777777" w:rsidR="005E7EFB" w:rsidRPr="00F608EE" w:rsidRDefault="005E7EFB" w:rsidP="005E7EFB">
      <w:pPr>
        <w:spacing w:after="0" w:line="240" w:lineRule="auto"/>
        <w:jc w:val="both"/>
        <w:rPr>
          <w:rFonts w:ascii="Montserrat" w:eastAsiaTheme="minorEastAsia" w:hAnsi="Montserrat" w:cs="Shonar Bangla"/>
          <w:lang w:val="es-ES"/>
        </w:rPr>
      </w:pPr>
    </w:p>
    <w:p w14:paraId="5BCC2927" w14:textId="7C4577DC" w:rsidR="005E7EFB"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 xml:space="preserve">Aunque algunos de los juegos anteriores los </w:t>
      </w:r>
      <w:r w:rsidR="00004062" w:rsidRPr="00F608EE">
        <w:rPr>
          <w:rFonts w:ascii="Montserrat" w:eastAsiaTheme="minorEastAsia" w:hAnsi="Montserrat" w:cs="Shonar Bangla"/>
          <w:lang w:val="es-ES"/>
        </w:rPr>
        <w:t>puedes</w:t>
      </w:r>
      <w:r w:rsidRPr="00F608EE">
        <w:rPr>
          <w:rFonts w:ascii="Montserrat" w:eastAsiaTheme="minorEastAsia" w:hAnsi="Montserrat" w:cs="Shonar Bangla"/>
          <w:lang w:val="es-ES"/>
        </w:rPr>
        <w:t xml:space="preserve"> practica</w:t>
      </w:r>
      <w:r w:rsidR="00004062" w:rsidRPr="00F608EE">
        <w:rPr>
          <w:rFonts w:ascii="Montserrat" w:eastAsiaTheme="minorEastAsia" w:hAnsi="Montserrat" w:cs="Shonar Bangla"/>
          <w:lang w:val="es-ES"/>
        </w:rPr>
        <w:t>r</w:t>
      </w:r>
      <w:r w:rsidRPr="00F608EE">
        <w:rPr>
          <w:rFonts w:ascii="Montserrat" w:eastAsiaTheme="minorEastAsia" w:hAnsi="Montserrat" w:cs="Shonar Bangla"/>
          <w:lang w:val="es-ES"/>
        </w:rPr>
        <w:t xml:space="preserve"> dentro y fuera de casa; gracias a la tecnología existen juegos que se pueden adaptan a diversos espacios como los juegos virtuales, y los videojuegos.</w:t>
      </w:r>
    </w:p>
    <w:p w14:paraId="10141B9A" w14:textId="77777777" w:rsidR="00004062" w:rsidRPr="00F608EE" w:rsidRDefault="00004062" w:rsidP="005E7EFB">
      <w:pPr>
        <w:spacing w:after="0" w:line="240" w:lineRule="auto"/>
        <w:jc w:val="both"/>
        <w:rPr>
          <w:rFonts w:ascii="Montserrat" w:eastAsiaTheme="minorEastAsia" w:hAnsi="Montserrat" w:cs="Shonar Bangla"/>
          <w:lang w:val="es-ES"/>
        </w:rPr>
      </w:pPr>
    </w:p>
    <w:p w14:paraId="4253AAB7" w14:textId="11768154" w:rsidR="005E7EFB" w:rsidRPr="00F608EE" w:rsidRDefault="00004062"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 xml:space="preserve">Observa el siguiente </w:t>
      </w:r>
      <w:r w:rsidR="005E7EFB" w:rsidRPr="00F608EE">
        <w:rPr>
          <w:rFonts w:ascii="Montserrat" w:eastAsiaTheme="minorEastAsia" w:hAnsi="Montserrat" w:cs="Shonar Bangla"/>
          <w:lang w:val="es-ES"/>
        </w:rPr>
        <w:t>video sobre un juego tradicional que se llama “</w:t>
      </w:r>
      <w:proofErr w:type="spellStart"/>
      <w:r w:rsidR="005E7EFB" w:rsidRPr="00F608EE">
        <w:rPr>
          <w:rFonts w:ascii="Montserrat" w:eastAsiaTheme="minorEastAsia" w:hAnsi="Montserrat" w:cs="Shonar Bangla"/>
          <w:lang w:val="es-ES"/>
        </w:rPr>
        <w:t>Piak</w:t>
      </w:r>
      <w:proofErr w:type="spellEnd"/>
      <w:r w:rsidR="005E7EFB" w:rsidRPr="00F608EE">
        <w:rPr>
          <w:rFonts w:ascii="Montserrat" w:eastAsiaTheme="minorEastAsia" w:hAnsi="Montserrat" w:cs="Shonar Bangla"/>
          <w:lang w:val="es-ES"/>
        </w:rPr>
        <w:t xml:space="preserve">” del Estado de Baja California. </w:t>
      </w:r>
      <w:r w:rsidRPr="00F608EE">
        <w:rPr>
          <w:rFonts w:ascii="Montserrat" w:eastAsiaTheme="minorEastAsia" w:hAnsi="Montserrat" w:cs="Shonar Bangla"/>
          <w:lang w:val="es-ES"/>
        </w:rPr>
        <w:t>Escucha lo que</w:t>
      </w:r>
      <w:r w:rsidR="005E7EFB" w:rsidRPr="00F608EE">
        <w:rPr>
          <w:rFonts w:ascii="Montserrat" w:eastAsiaTheme="minorEastAsia" w:hAnsi="Montserrat" w:cs="Shonar Bangla"/>
          <w:lang w:val="es-ES"/>
        </w:rPr>
        <w:t xml:space="preserve"> platican y observ</w:t>
      </w:r>
      <w:r w:rsidRPr="00F608EE">
        <w:rPr>
          <w:rFonts w:ascii="Montserrat" w:eastAsiaTheme="minorEastAsia" w:hAnsi="Montserrat" w:cs="Shonar Bangla"/>
          <w:lang w:val="es-ES"/>
        </w:rPr>
        <w:t>a</w:t>
      </w:r>
      <w:r w:rsidR="005E7EFB" w:rsidRPr="00F608EE">
        <w:rPr>
          <w:rFonts w:ascii="Montserrat" w:eastAsiaTheme="minorEastAsia" w:hAnsi="Montserrat" w:cs="Shonar Bangla"/>
          <w:lang w:val="es-ES"/>
        </w:rPr>
        <w:t xml:space="preserve"> como lo juegan.</w:t>
      </w:r>
    </w:p>
    <w:p w14:paraId="1EC8F763" w14:textId="77777777" w:rsidR="005E7EFB" w:rsidRPr="00F608EE" w:rsidRDefault="005E7EFB" w:rsidP="005E7EFB">
      <w:pPr>
        <w:spacing w:after="0" w:line="240" w:lineRule="auto"/>
        <w:jc w:val="both"/>
        <w:rPr>
          <w:rFonts w:ascii="Montserrat" w:eastAsiaTheme="minorEastAsia" w:hAnsi="Montserrat" w:cs="Shonar Bangla"/>
          <w:lang w:val="es-ES"/>
        </w:rPr>
      </w:pPr>
    </w:p>
    <w:p w14:paraId="61D523F7" w14:textId="77777777" w:rsidR="005E7EFB" w:rsidRPr="00F608EE" w:rsidRDefault="005E7EFB" w:rsidP="001119C7">
      <w:pPr>
        <w:pStyle w:val="Prrafodelista"/>
        <w:numPr>
          <w:ilvl w:val="0"/>
          <w:numId w:val="8"/>
        </w:numPr>
        <w:spacing w:after="0" w:line="240" w:lineRule="auto"/>
        <w:jc w:val="both"/>
        <w:rPr>
          <w:rFonts w:ascii="Montserrat" w:eastAsiaTheme="minorEastAsia" w:hAnsi="Montserrat" w:cs="Shonar Bangla"/>
          <w:b/>
          <w:bCs/>
          <w:lang w:val="es-ES"/>
        </w:rPr>
      </w:pPr>
      <w:r w:rsidRPr="00F608EE">
        <w:rPr>
          <w:rFonts w:ascii="Montserrat" w:eastAsiaTheme="minorEastAsia" w:hAnsi="Montserrat" w:cs="Shonar Bangla"/>
          <w:b/>
          <w:bCs/>
          <w:lang w:val="es-ES"/>
        </w:rPr>
        <w:t>“</w:t>
      </w:r>
      <w:proofErr w:type="spellStart"/>
      <w:r w:rsidRPr="00F608EE">
        <w:rPr>
          <w:rFonts w:ascii="Montserrat" w:eastAsiaTheme="minorEastAsia" w:hAnsi="Montserrat" w:cs="Shonar Bangla"/>
          <w:b/>
          <w:bCs/>
          <w:lang w:val="es-ES"/>
        </w:rPr>
        <w:t>Piak</w:t>
      </w:r>
      <w:proofErr w:type="spellEnd"/>
      <w:r w:rsidRPr="00F608EE">
        <w:rPr>
          <w:rFonts w:ascii="Montserrat" w:eastAsiaTheme="minorEastAsia" w:hAnsi="Montserrat" w:cs="Shonar Bangla"/>
          <w:b/>
          <w:bCs/>
          <w:lang w:val="es-ES"/>
        </w:rPr>
        <w:t xml:space="preserve">”. Juego tradicional del Estado de Baja California. </w:t>
      </w:r>
    </w:p>
    <w:p w14:paraId="2C5210EF" w14:textId="1C374E5A" w:rsidR="009E1FEC" w:rsidRPr="00803DAE" w:rsidRDefault="00803DAE" w:rsidP="00803DAE">
      <w:pPr>
        <w:spacing w:after="0" w:line="240" w:lineRule="auto"/>
        <w:ind w:left="720"/>
        <w:jc w:val="both"/>
        <w:rPr>
          <w:rFonts w:ascii="Montserrat" w:hAnsi="Montserrat"/>
        </w:rPr>
      </w:pPr>
      <w:hyperlink r:id="rId8" w:history="1">
        <w:r w:rsidR="00163976" w:rsidRPr="00803DAE">
          <w:rPr>
            <w:rStyle w:val="Hipervnculo"/>
            <w:rFonts w:ascii="Montserrat" w:hAnsi="Montserrat"/>
          </w:rPr>
          <w:t>https://youtu.be/1j7KYUnMYwE</w:t>
        </w:r>
      </w:hyperlink>
    </w:p>
    <w:p w14:paraId="1790F23A" w14:textId="77777777" w:rsidR="00163976" w:rsidRPr="00F608EE" w:rsidRDefault="00163976" w:rsidP="005E7EFB">
      <w:pPr>
        <w:spacing w:after="0" w:line="240" w:lineRule="auto"/>
        <w:jc w:val="both"/>
        <w:rPr>
          <w:rFonts w:ascii="Montserrat" w:eastAsiaTheme="minorEastAsia" w:hAnsi="Montserrat" w:cs="Shonar Bangla"/>
          <w:lang w:val="es-ES"/>
        </w:rPr>
      </w:pPr>
    </w:p>
    <w:p w14:paraId="2E0EF640" w14:textId="7F875618" w:rsidR="005E7EFB"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¿Observa</w:t>
      </w:r>
      <w:r w:rsidR="009E1FEC" w:rsidRPr="00F608EE">
        <w:rPr>
          <w:rFonts w:ascii="Montserrat" w:eastAsiaTheme="minorEastAsia" w:hAnsi="Montserrat" w:cs="Shonar Bangla"/>
          <w:lang w:val="es-ES"/>
        </w:rPr>
        <w:t>ste</w:t>
      </w:r>
      <w:r w:rsidRPr="00F608EE">
        <w:rPr>
          <w:rFonts w:ascii="Montserrat" w:eastAsiaTheme="minorEastAsia" w:hAnsi="Montserrat" w:cs="Shonar Bangla"/>
          <w:lang w:val="es-ES"/>
        </w:rPr>
        <w:t xml:space="preserve"> cómo platicaron que se jugaba? y ¿</w:t>
      </w:r>
      <w:r w:rsidR="0037357C" w:rsidRPr="00F608EE">
        <w:rPr>
          <w:rFonts w:ascii="Montserrat" w:eastAsiaTheme="minorEastAsia" w:hAnsi="Montserrat" w:cs="Shonar Bangla"/>
          <w:lang w:val="es-ES"/>
        </w:rPr>
        <w:t>C</w:t>
      </w:r>
      <w:r w:rsidRPr="00F608EE">
        <w:rPr>
          <w:rFonts w:ascii="Montserrat" w:eastAsiaTheme="minorEastAsia" w:hAnsi="Montserrat" w:cs="Shonar Bangla"/>
          <w:lang w:val="es-ES"/>
        </w:rPr>
        <w:t>ómo es que ahora ellos lo juegan?</w:t>
      </w:r>
    </w:p>
    <w:p w14:paraId="0F09D011" w14:textId="77777777" w:rsidR="005E7EFB" w:rsidRPr="00F608EE" w:rsidRDefault="005E7EFB" w:rsidP="005E7EFB">
      <w:pPr>
        <w:spacing w:after="0" w:line="240" w:lineRule="auto"/>
        <w:jc w:val="both"/>
        <w:rPr>
          <w:rFonts w:ascii="Montserrat" w:eastAsiaTheme="minorEastAsia" w:hAnsi="Montserrat" w:cs="Shonar Bangla"/>
          <w:lang w:val="es-ES"/>
        </w:rPr>
      </w:pPr>
    </w:p>
    <w:p w14:paraId="067FD55A" w14:textId="1C964CC3" w:rsidR="005E7EFB" w:rsidRPr="00F608EE" w:rsidRDefault="009E1FEC"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Menciono e</w:t>
      </w:r>
      <w:r w:rsidR="005E7EFB" w:rsidRPr="00F608EE">
        <w:rPr>
          <w:rFonts w:ascii="Montserrat" w:eastAsiaTheme="minorEastAsia" w:hAnsi="Montserrat" w:cs="Shonar Bangla"/>
          <w:lang w:val="es-ES"/>
        </w:rPr>
        <w:t>l maestro en el video que el juego se utiliza un “palo con horqueta” pero que ellos usarían un palo de escoba con una botella de plástico sujetadas con cinta.</w:t>
      </w:r>
      <w:r w:rsidRPr="00F608EE">
        <w:rPr>
          <w:rFonts w:ascii="Montserrat" w:eastAsiaTheme="minorEastAsia" w:hAnsi="Montserrat" w:cs="Shonar Bangla"/>
          <w:lang w:val="es-ES"/>
        </w:rPr>
        <w:t xml:space="preserve"> </w:t>
      </w:r>
      <w:r w:rsidR="005E7EFB" w:rsidRPr="00F608EE">
        <w:rPr>
          <w:rFonts w:ascii="Montserrat" w:eastAsiaTheme="minorEastAsia" w:hAnsi="Montserrat" w:cs="Shonar Bangla"/>
          <w:lang w:val="es-ES"/>
        </w:rPr>
        <w:t>¿</w:t>
      </w:r>
      <w:r w:rsidR="0037357C" w:rsidRPr="00F608EE">
        <w:rPr>
          <w:rFonts w:ascii="Montserrat" w:eastAsiaTheme="minorEastAsia" w:hAnsi="Montserrat" w:cs="Shonar Bangla"/>
          <w:lang w:val="es-ES"/>
        </w:rPr>
        <w:t>Q</w:t>
      </w:r>
      <w:r w:rsidR="005E7EFB" w:rsidRPr="00F608EE">
        <w:rPr>
          <w:rFonts w:ascii="Montserrat" w:eastAsiaTheme="minorEastAsia" w:hAnsi="Montserrat" w:cs="Shonar Bangla"/>
          <w:lang w:val="es-ES"/>
        </w:rPr>
        <w:t>ué es un palo con horqueta?</w:t>
      </w:r>
    </w:p>
    <w:p w14:paraId="71288182" w14:textId="77777777" w:rsidR="005E7EFB" w:rsidRPr="00F608EE" w:rsidRDefault="005E7EFB" w:rsidP="005E7EFB">
      <w:pPr>
        <w:spacing w:after="0" w:line="240" w:lineRule="auto"/>
        <w:jc w:val="both"/>
        <w:rPr>
          <w:rFonts w:ascii="Montserrat" w:eastAsiaTheme="minorEastAsia" w:hAnsi="Montserrat" w:cs="Shonar Bangla"/>
          <w:lang w:val="es-ES"/>
        </w:rPr>
      </w:pPr>
    </w:p>
    <w:p w14:paraId="39FD51B0" w14:textId="4AD90020" w:rsidR="005E7EFB" w:rsidRPr="00F608EE" w:rsidRDefault="009E1FEC"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E</w:t>
      </w:r>
      <w:r w:rsidR="005E7EFB" w:rsidRPr="00F608EE">
        <w:rPr>
          <w:rFonts w:ascii="Montserrat" w:eastAsiaTheme="minorEastAsia" w:hAnsi="Montserrat" w:cs="Shonar Bangla"/>
          <w:lang w:val="es-ES"/>
        </w:rPr>
        <w:t xml:space="preserve">s una rama de un árbol con un extremo abierto en dos puntas, como el </w:t>
      </w:r>
      <w:r w:rsidRPr="00F608EE">
        <w:rPr>
          <w:rFonts w:ascii="Montserrat" w:eastAsiaTheme="minorEastAsia" w:hAnsi="Montserrat" w:cs="Shonar Bangla"/>
          <w:lang w:val="es-ES"/>
        </w:rPr>
        <w:t xml:space="preserve">de la siguiente imagen </w:t>
      </w:r>
      <w:r w:rsidR="005E7EFB" w:rsidRPr="00F608EE">
        <w:rPr>
          <w:rFonts w:ascii="Montserrat" w:eastAsiaTheme="minorEastAsia" w:hAnsi="Montserrat" w:cs="Shonar Bangla"/>
          <w:lang w:val="es-ES"/>
        </w:rPr>
        <w:t>y compara</w:t>
      </w:r>
      <w:r w:rsidRPr="00F608EE">
        <w:rPr>
          <w:rFonts w:ascii="Montserrat" w:eastAsiaTheme="minorEastAsia" w:hAnsi="Montserrat" w:cs="Shonar Bangla"/>
          <w:lang w:val="es-ES"/>
        </w:rPr>
        <w:t xml:space="preserve"> c</w:t>
      </w:r>
      <w:r w:rsidR="005E7EFB" w:rsidRPr="00F608EE">
        <w:rPr>
          <w:rFonts w:ascii="Montserrat" w:eastAsiaTheme="minorEastAsia" w:hAnsi="Montserrat" w:cs="Shonar Bangla"/>
          <w:lang w:val="es-ES"/>
        </w:rPr>
        <w:t>on lo que ellos usaron.</w:t>
      </w:r>
    </w:p>
    <w:p w14:paraId="46339159" w14:textId="77777777" w:rsidR="005E7EFB" w:rsidRPr="00F608EE" w:rsidRDefault="005E7EFB" w:rsidP="005E7EFB">
      <w:pPr>
        <w:spacing w:after="0" w:line="240" w:lineRule="auto"/>
        <w:jc w:val="both"/>
        <w:rPr>
          <w:rFonts w:ascii="Montserrat" w:eastAsiaTheme="minorEastAsia" w:hAnsi="Montserrat" w:cs="Shonar Bangla"/>
          <w:lang w:val="es-ES"/>
        </w:rPr>
      </w:pPr>
    </w:p>
    <w:p w14:paraId="35521D64" w14:textId="7C9BB599" w:rsidR="005E7EFB" w:rsidRPr="00F608EE" w:rsidRDefault="009E1FEC" w:rsidP="005B528A">
      <w:pPr>
        <w:spacing w:after="0" w:line="240" w:lineRule="auto"/>
        <w:jc w:val="center"/>
        <w:rPr>
          <w:rFonts w:ascii="Montserrat" w:hAnsi="Montserrat"/>
          <w:noProof/>
        </w:rPr>
      </w:pPr>
      <w:r w:rsidRPr="00F608EE">
        <w:rPr>
          <w:rFonts w:ascii="Montserrat" w:hAnsi="Montserrat"/>
          <w:noProof/>
        </w:rPr>
        <w:drawing>
          <wp:inline distT="0" distB="0" distL="0" distR="0" wp14:anchorId="2DD294B0" wp14:editId="3F89DF16">
            <wp:extent cx="914400" cy="1669285"/>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9608" cy="1733558"/>
                    </a:xfrm>
                    <a:prstGeom prst="rect">
                      <a:avLst/>
                    </a:prstGeom>
                  </pic:spPr>
                </pic:pic>
              </a:graphicData>
            </a:graphic>
          </wp:inline>
        </w:drawing>
      </w:r>
      <w:r w:rsidR="0037357C" w:rsidRPr="00F608EE">
        <w:rPr>
          <w:rFonts w:ascii="Montserrat" w:hAnsi="Montserrat"/>
          <w:noProof/>
        </w:rPr>
        <w:t xml:space="preserve">        </w:t>
      </w:r>
      <w:r w:rsidRPr="00F608EE">
        <w:rPr>
          <w:rFonts w:ascii="Montserrat" w:hAnsi="Montserrat"/>
          <w:noProof/>
        </w:rPr>
        <w:drawing>
          <wp:inline distT="0" distB="0" distL="0" distR="0" wp14:anchorId="3B92FAA9" wp14:editId="5741B78A">
            <wp:extent cx="1608890" cy="1673524"/>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27" t="15620" r="1974" b="3526"/>
                    <a:stretch/>
                  </pic:blipFill>
                  <pic:spPr bwMode="auto">
                    <a:xfrm>
                      <a:off x="0" y="0"/>
                      <a:ext cx="1625976" cy="1691296"/>
                    </a:xfrm>
                    <a:prstGeom prst="rect">
                      <a:avLst/>
                    </a:prstGeom>
                    <a:ln>
                      <a:noFill/>
                    </a:ln>
                    <a:extLst>
                      <a:ext uri="{53640926-AAD7-44D8-BBD7-CCE9431645EC}">
                        <a14:shadowObscured xmlns:a14="http://schemas.microsoft.com/office/drawing/2010/main"/>
                      </a:ext>
                    </a:extLst>
                  </pic:spPr>
                </pic:pic>
              </a:graphicData>
            </a:graphic>
          </wp:inline>
        </w:drawing>
      </w:r>
    </w:p>
    <w:p w14:paraId="7C92B3BA" w14:textId="77777777" w:rsidR="0037357C" w:rsidRPr="00F608EE" w:rsidRDefault="0037357C" w:rsidP="005B528A">
      <w:pPr>
        <w:spacing w:after="0" w:line="240" w:lineRule="auto"/>
        <w:jc w:val="center"/>
        <w:rPr>
          <w:rFonts w:ascii="Montserrat" w:eastAsiaTheme="minorEastAsia" w:hAnsi="Montserrat" w:cs="Shonar Bangla"/>
          <w:lang w:val="es-ES"/>
        </w:rPr>
      </w:pPr>
    </w:p>
    <w:p w14:paraId="49AABFFE" w14:textId="35D478BB" w:rsidR="005E7EFB" w:rsidRPr="00F608EE" w:rsidRDefault="005E7EFB" w:rsidP="005B528A">
      <w:pPr>
        <w:pStyle w:val="Textoindependiente"/>
        <w:rPr>
          <w:lang w:val="es-ES"/>
        </w:rPr>
      </w:pPr>
      <w:r w:rsidRPr="00F608EE">
        <w:rPr>
          <w:lang w:val="es-ES"/>
        </w:rPr>
        <w:t>¿</w:t>
      </w:r>
      <w:r w:rsidR="005B528A" w:rsidRPr="00F608EE">
        <w:rPr>
          <w:lang w:val="es-ES"/>
        </w:rPr>
        <w:t>Puedes identificar</w:t>
      </w:r>
      <w:r w:rsidRPr="00F608EE">
        <w:rPr>
          <w:lang w:val="es-ES"/>
        </w:rPr>
        <w:t xml:space="preserve"> como los juegos van cambiando?</w:t>
      </w:r>
      <w:r w:rsidR="005B528A" w:rsidRPr="00F608EE">
        <w:rPr>
          <w:lang w:val="es-ES"/>
        </w:rPr>
        <w:t xml:space="preserve"> </w:t>
      </w:r>
      <w:r w:rsidRPr="00F608EE">
        <w:rPr>
          <w:lang w:val="es-ES"/>
        </w:rPr>
        <w:t>Incluso lo pudis</w:t>
      </w:r>
      <w:r w:rsidR="005B528A" w:rsidRPr="00F608EE">
        <w:rPr>
          <w:lang w:val="es-ES"/>
        </w:rPr>
        <w:t xml:space="preserve">te observar </w:t>
      </w:r>
      <w:r w:rsidRPr="00F608EE">
        <w:rPr>
          <w:lang w:val="es-ES"/>
        </w:rPr>
        <w:t>cuando el maestro explicó que se debía hacer un hoyo en la tierra y ahí se colocaba la pelota hasta lograr que alguien lo sacara, sin embargo, el utilizó una olla de cocina.</w:t>
      </w:r>
    </w:p>
    <w:p w14:paraId="36945581" w14:textId="77777777" w:rsidR="005E7EFB" w:rsidRPr="00F608EE" w:rsidRDefault="005E7EFB" w:rsidP="005E7EFB">
      <w:pPr>
        <w:spacing w:after="0" w:line="240" w:lineRule="auto"/>
        <w:jc w:val="both"/>
        <w:rPr>
          <w:rFonts w:ascii="Montserrat" w:eastAsiaTheme="minorEastAsia" w:hAnsi="Montserrat" w:cs="Shonar Bangla"/>
          <w:lang w:val="es-ES"/>
        </w:rPr>
      </w:pPr>
    </w:p>
    <w:p w14:paraId="73A114B8" w14:textId="39F8C3A3" w:rsidR="005E7EFB" w:rsidRPr="00F608EE" w:rsidRDefault="005E7EFB" w:rsidP="5EC171D6">
      <w:pPr>
        <w:spacing w:after="0" w:line="240" w:lineRule="auto"/>
        <w:jc w:val="both"/>
        <w:rPr>
          <w:rFonts w:ascii="Montserrat" w:eastAsiaTheme="minorEastAsia" w:hAnsi="Montserrat" w:cs="Shonar Bangla"/>
          <w:lang w:val="es-ES"/>
        </w:rPr>
      </w:pPr>
      <w:r w:rsidRPr="5EC171D6">
        <w:rPr>
          <w:rFonts w:ascii="Montserrat" w:eastAsiaTheme="minorEastAsia" w:hAnsi="Montserrat" w:cs="Shonar Bangla"/>
          <w:lang w:val="es-ES"/>
        </w:rPr>
        <w:t>Diversos juegos se continúan practicando y enseñando de generación</w:t>
      </w:r>
      <w:r w:rsidR="6AF65E4B" w:rsidRPr="5EC171D6">
        <w:rPr>
          <w:rFonts w:ascii="Montserrat" w:eastAsiaTheme="minorEastAsia" w:hAnsi="Montserrat" w:cs="Shonar Bangla"/>
          <w:lang w:val="es-ES"/>
        </w:rPr>
        <w:t xml:space="preserve"> </w:t>
      </w:r>
      <w:r w:rsidRPr="5EC171D6">
        <w:rPr>
          <w:rFonts w:ascii="Montserrat" w:eastAsiaTheme="minorEastAsia" w:hAnsi="Montserrat" w:cs="Shonar Bangla"/>
          <w:lang w:val="es-ES"/>
        </w:rPr>
        <w:t>en generación, como saltar la cuerda, escondidas, atrapadas, juegos de mesa como serpientes y escaleras, el avión; otros tantos han cambiado en sus materiales, como el trompo de madera, por los de plástico y unos más han sido sustituidos por diferentes juegos de mesa, además con el avance de la tecnología los videojuegos actualmente ocupan un lugar importante como forma de diversión de las niñas y los niños.</w:t>
      </w:r>
    </w:p>
    <w:p w14:paraId="05A4D567" w14:textId="77777777" w:rsidR="005E7EFB" w:rsidRPr="00F608EE" w:rsidRDefault="005E7EFB" w:rsidP="005E7EFB">
      <w:pPr>
        <w:spacing w:after="0" w:line="240" w:lineRule="auto"/>
        <w:jc w:val="both"/>
        <w:rPr>
          <w:rFonts w:ascii="Montserrat" w:eastAsiaTheme="minorEastAsia" w:hAnsi="Montserrat" w:cs="Shonar Bangla"/>
          <w:lang w:val="es-ES"/>
        </w:rPr>
      </w:pPr>
    </w:p>
    <w:p w14:paraId="1F9B7BF4" w14:textId="274DE66C" w:rsidR="005E7EFB"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lastRenderedPageBreak/>
        <w:t>¿</w:t>
      </w:r>
      <w:r w:rsidR="005B528A" w:rsidRPr="00F608EE">
        <w:rPr>
          <w:rFonts w:ascii="Montserrat" w:eastAsiaTheme="minorEastAsia" w:hAnsi="Montserrat" w:cs="Shonar Bangla"/>
          <w:lang w:val="es-ES"/>
        </w:rPr>
        <w:t>Puedes</w:t>
      </w:r>
      <w:r w:rsidRPr="00F608EE">
        <w:rPr>
          <w:rFonts w:ascii="Montserrat" w:eastAsiaTheme="minorEastAsia" w:hAnsi="Montserrat" w:cs="Shonar Bangla"/>
          <w:lang w:val="es-ES"/>
        </w:rPr>
        <w:t xml:space="preserve"> comparar cómo han cambiado los juegos?</w:t>
      </w:r>
    </w:p>
    <w:p w14:paraId="2AEF0793" w14:textId="77777777" w:rsidR="005E7EFB" w:rsidRPr="00F608EE" w:rsidRDefault="005E7EFB" w:rsidP="005E7EFB">
      <w:pPr>
        <w:spacing w:after="0" w:line="240" w:lineRule="auto"/>
        <w:jc w:val="both"/>
        <w:rPr>
          <w:rFonts w:ascii="Montserrat" w:eastAsiaTheme="minorEastAsia" w:hAnsi="Montserrat" w:cs="Shonar Bangla"/>
          <w:lang w:val="es-ES"/>
        </w:rPr>
      </w:pPr>
    </w:p>
    <w:p w14:paraId="2F025444" w14:textId="1D9B322E" w:rsidR="005E7EFB" w:rsidRPr="00F608EE" w:rsidRDefault="005B528A"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P</w:t>
      </w:r>
      <w:r w:rsidR="005E7EFB" w:rsidRPr="00F608EE">
        <w:rPr>
          <w:rFonts w:ascii="Montserrat" w:eastAsiaTheme="minorEastAsia" w:hAnsi="Montserrat" w:cs="Shonar Bangla"/>
          <w:lang w:val="es-ES"/>
        </w:rPr>
        <w:t xml:space="preserve">ara ello </w:t>
      </w:r>
      <w:r w:rsidRPr="00F608EE">
        <w:rPr>
          <w:rFonts w:ascii="Montserrat" w:eastAsiaTheme="minorEastAsia" w:hAnsi="Montserrat" w:cs="Shonar Bangla"/>
          <w:lang w:val="es-ES"/>
        </w:rPr>
        <w:t>en la siguiente actividad</w:t>
      </w:r>
      <w:r w:rsidR="005E7EFB" w:rsidRPr="00F608EE">
        <w:rPr>
          <w:rFonts w:ascii="Montserrat" w:eastAsiaTheme="minorEastAsia" w:hAnsi="Montserrat" w:cs="Shonar Bangla"/>
          <w:lang w:val="es-ES"/>
        </w:rPr>
        <w:t xml:space="preserve">, </w:t>
      </w:r>
      <w:r w:rsidRPr="00F608EE">
        <w:rPr>
          <w:rFonts w:ascii="Montserrat" w:eastAsiaTheme="minorEastAsia" w:hAnsi="Montserrat" w:cs="Shonar Bangla"/>
          <w:lang w:val="es-ES"/>
        </w:rPr>
        <w:t>podrás</w:t>
      </w:r>
      <w:r w:rsidR="005E7EFB" w:rsidRPr="00F608EE">
        <w:rPr>
          <w:rFonts w:ascii="Montserrat" w:eastAsiaTheme="minorEastAsia" w:hAnsi="Montserrat" w:cs="Shonar Bangla"/>
          <w:lang w:val="es-ES"/>
        </w:rPr>
        <w:t xml:space="preserve"> realizar esa comparación entre los juegos de ayer y los de hoy.</w:t>
      </w:r>
    </w:p>
    <w:p w14:paraId="07678195" w14:textId="77777777" w:rsidR="005E7EFB" w:rsidRPr="00F608EE" w:rsidRDefault="005E7EFB" w:rsidP="005E7EFB">
      <w:pPr>
        <w:spacing w:after="0" w:line="240" w:lineRule="auto"/>
        <w:jc w:val="both"/>
        <w:rPr>
          <w:rFonts w:ascii="Montserrat" w:eastAsiaTheme="minorEastAsia" w:hAnsi="Montserrat" w:cs="Shonar Bangla"/>
          <w:lang w:val="es-ES"/>
        </w:rPr>
      </w:pPr>
    </w:p>
    <w:p w14:paraId="288E693D" w14:textId="77777777" w:rsidR="005E7EFB"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Instrucciones:</w:t>
      </w:r>
    </w:p>
    <w:p w14:paraId="7A681057" w14:textId="77777777" w:rsidR="005E7EFB" w:rsidRPr="00F608EE" w:rsidRDefault="005E7EFB" w:rsidP="005E7EFB">
      <w:pPr>
        <w:spacing w:after="0" w:line="240" w:lineRule="auto"/>
        <w:jc w:val="both"/>
        <w:rPr>
          <w:rFonts w:ascii="Montserrat" w:eastAsiaTheme="minorEastAsia" w:hAnsi="Montserrat" w:cs="Shonar Bangla"/>
          <w:lang w:val="es-ES"/>
        </w:rPr>
      </w:pPr>
    </w:p>
    <w:p w14:paraId="0547C8E1" w14:textId="0ABA033A" w:rsidR="005E7EFB" w:rsidRPr="00F608EE" w:rsidRDefault="005E7EFB" w:rsidP="001119C7">
      <w:pPr>
        <w:pStyle w:val="Prrafodelista"/>
        <w:numPr>
          <w:ilvl w:val="0"/>
          <w:numId w:val="10"/>
        </w:num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Las piezas, las revolver</w:t>
      </w:r>
      <w:r w:rsidR="005B528A" w:rsidRPr="00F608EE">
        <w:rPr>
          <w:rFonts w:ascii="Montserrat" w:eastAsiaTheme="minorEastAsia" w:hAnsi="Montserrat" w:cs="Shonar Bangla"/>
          <w:lang w:val="es-ES"/>
        </w:rPr>
        <w:t>ás</w:t>
      </w:r>
      <w:r w:rsidRPr="00F608EE">
        <w:rPr>
          <w:rFonts w:ascii="Montserrat" w:eastAsiaTheme="minorEastAsia" w:hAnsi="Montserrat" w:cs="Shonar Bangla"/>
          <w:lang w:val="es-ES"/>
        </w:rPr>
        <w:t xml:space="preserve"> y repartir</w:t>
      </w:r>
      <w:r w:rsidR="005B528A" w:rsidRPr="00F608EE">
        <w:rPr>
          <w:rFonts w:ascii="Montserrat" w:eastAsiaTheme="minorEastAsia" w:hAnsi="Montserrat" w:cs="Shonar Bangla"/>
          <w:lang w:val="es-ES"/>
        </w:rPr>
        <w:t>ás</w:t>
      </w:r>
      <w:r w:rsidRPr="00F608EE">
        <w:rPr>
          <w:rFonts w:ascii="Montserrat" w:eastAsiaTheme="minorEastAsia" w:hAnsi="Montserrat" w:cs="Shonar Bangla"/>
          <w:lang w:val="es-ES"/>
        </w:rPr>
        <w:t xml:space="preserve"> las fichas. </w:t>
      </w:r>
    </w:p>
    <w:p w14:paraId="2DF2092D" w14:textId="5F33EB15" w:rsidR="005E7EFB" w:rsidRPr="00F608EE" w:rsidRDefault="005B528A" w:rsidP="001119C7">
      <w:pPr>
        <w:pStyle w:val="Prrafodelista"/>
        <w:numPr>
          <w:ilvl w:val="0"/>
          <w:numId w:val="10"/>
        </w:num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Coloca l</w:t>
      </w:r>
      <w:r w:rsidR="005E7EFB" w:rsidRPr="00F608EE">
        <w:rPr>
          <w:rFonts w:ascii="Montserrat" w:eastAsiaTheme="minorEastAsia" w:hAnsi="Montserrat" w:cs="Shonar Bangla"/>
          <w:lang w:val="es-ES"/>
        </w:rPr>
        <w:t>a primera ficha y debes buscar qué relación tiene con alguna de las tuyas para que la pongas.</w:t>
      </w:r>
    </w:p>
    <w:p w14:paraId="5142D0B5" w14:textId="127DFA74" w:rsidR="005E7EFB" w:rsidRPr="00F608EE" w:rsidRDefault="005E7EFB" w:rsidP="001119C7">
      <w:pPr>
        <w:pStyle w:val="Prrafodelista"/>
        <w:numPr>
          <w:ilvl w:val="0"/>
          <w:numId w:val="10"/>
        </w:num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Así s</w:t>
      </w:r>
      <w:r w:rsidR="005B528A" w:rsidRPr="00F608EE">
        <w:rPr>
          <w:rFonts w:ascii="Montserrat" w:eastAsiaTheme="minorEastAsia" w:hAnsi="Montserrat" w:cs="Shonar Bangla"/>
          <w:lang w:val="es-ES"/>
        </w:rPr>
        <w:t xml:space="preserve">igue </w:t>
      </w:r>
      <w:r w:rsidRPr="00F608EE">
        <w:rPr>
          <w:rFonts w:ascii="Montserrat" w:eastAsiaTheme="minorEastAsia" w:hAnsi="Montserrat" w:cs="Shonar Bangla"/>
          <w:lang w:val="es-ES"/>
        </w:rPr>
        <w:t>jugando hasta que se terminen las fichas.</w:t>
      </w:r>
    </w:p>
    <w:p w14:paraId="135D06B5" w14:textId="5883C9D9" w:rsidR="005E7EFB" w:rsidRPr="00F608EE" w:rsidRDefault="00410958" w:rsidP="001119C7">
      <w:pPr>
        <w:pStyle w:val="Prrafodelista"/>
        <w:numPr>
          <w:ilvl w:val="0"/>
          <w:numId w:val="10"/>
        </w:num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Las p</w:t>
      </w:r>
      <w:r w:rsidR="005E7EFB" w:rsidRPr="00F608EE">
        <w:rPr>
          <w:rFonts w:ascii="Montserrat" w:eastAsiaTheme="minorEastAsia" w:hAnsi="Montserrat" w:cs="Shonar Bangla"/>
          <w:lang w:val="es-ES"/>
        </w:rPr>
        <w:t xml:space="preserve">iezas </w:t>
      </w:r>
      <w:r w:rsidR="005B528A" w:rsidRPr="00F608EE">
        <w:rPr>
          <w:rFonts w:ascii="Montserrat" w:eastAsiaTheme="minorEastAsia" w:hAnsi="Montserrat" w:cs="Shonar Bangla"/>
          <w:lang w:val="es-ES"/>
        </w:rPr>
        <w:t>deben estar</w:t>
      </w:r>
      <w:r w:rsidR="005E7EFB" w:rsidRPr="00F608EE">
        <w:rPr>
          <w:rFonts w:ascii="Montserrat" w:eastAsiaTheme="minorEastAsia" w:hAnsi="Montserrat" w:cs="Shonar Bangla"/>
          <w:lang w:val="es-ES"/>
        </w:rPr>
        <w:t xml:space="preserve"> boca abajo</w:t>
      </w:r>
      <w:r w:rsidR="005B528A" w:rsidRPr="00F608EE">
        <w:rPr>
          <w:rFonts w:ascii="Montserrat" w:eastAsiaTheme="minorEastAsia" w:hAnsi="Montserrat" w:cs="Shonar Bangla"/>
          <w:lang w:val="es-ES"/>
        </w:rPr>
        <w:t>.</w:t>
      </w:r>
    </w:p>
    <w:p w14:paraId="72D709C5" w14:textId="77777777" w:rsidR="005E7EFB" w:rsidRPr="00F608EE" w:rsidRDefault="005E7EFB" w:rsidP="005E7EFB">
      <w:pPr>
        <w:spacing w:after="0" w:line="240" w:lineRule="auto"/>
        <w:jc w:val="both"/>
        <w:rPr>
          <w:rFonts w:ascii="Montserrat" w:eastAsiaTheme="minorEastAsia" w:hAnsi="Montserrat" w:cs="Shonar Bangla"/>
          <w:lang w:val="es-ES"/>
        </w:rPr>
      </w:pPr>
    </w:p>
    <w:p w14:paraId="7C2DA77B" w14:textId="3380BC47" w:rsidR="005E7EFB" w:rsidRPr="00F608EE" w:rsidRDefault="005B528A"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Las fichas son las siguientes</w:t>
      </w:r>
      <w:r w:rsidR="00254AE8">
        <w:rPr>
          <w:rFonts w:ascii="Montserrat" w:eastAsiaTheme="minorEastAsia" w:hAnsi="Montserrat" w:cs="Shonar Bangla"/>
          <w:lang w:val="es-ES"/>
        </w:rPr>
        <w:t>:</w:t>
      </w:r>
    </w:p>
    <w:p w14:paraId="3C319ED9" w14:textId="56A7C292" w:rsidR="003E5808" w:rsidRPr="00F608EE" w:rsidRDefault="003E5808" w:rsidP="005E7EFB">
      <w:pPr>
        <w:spacing w:after="0" w:line="240" w:lineRule="auto"/>
        <w:jc w:val="both"/>
        <w:rPr>
          <w:rFonts w:ascii="Montserrat" w:eastAsiaTheme="minorEastAsia" w:hAnsi="Montserrat" w:cs="Shonar Bangla"/>
          <w:lang w:val="es-ES"/>
        </w:rPr>
      </w:pPr>
    </w:p>
    <w:p w14:paraId="7CE04FC6" w14:textId="4D7D7B5E" w:rsidR="003E5808" w:rsidRPr="00F608EE" w:rsidRDefault="003E5808" w:rsidP="003E5808">
      <w:pPr>
        <w:spacing w:after="0" w:line="240" w:lineRule="auto"/>
        <w:jc w:val="center"/>
        <w:rPr>
          <w:rFonts w:ascii="Montserrat" w:eastAsiaTheme="minorEastAsia" w:hAnsi="Montserrat" w:cs="Shonar Bangla"/>
          <w:lang w:val="es-ES"/>
        </w:rPr>
      </w:pPr>
      <w:r w:rsidRPr="00F608EE">
        <w:rPr>
          <w:rFonts w:ascii="Montserrat" w:eastAsia="Arial" w:hAnsi="Montserrat" w:cs="Arial"/>
          <w:noProof/>
        </w:rPr>
        <w:drawing>
          <wp:inline distT="0" distB="0" distL="0" distR="0" wp14:anchorId="55063876" wp14:editId="3076C995">
            <wp:extent cx="1086928" cy="759124"/>
            <wp:effectExtent l="0" t="0" r="0" b="3175"/>
            <wp:docPr id="10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1"/>
                    <a:srcRect/>
                    <a:stretch>
                      <a:fillRect/>
                    </a:stretch>
                  </pic:blipFill>
                  <pic:spPr>
                    <a:xfrm>
                      <a:off x="0" y="0"/>
                      <a:ext cx="1096306" cy="765674"/>
                    </a:xfrm>
                    <a:prstGeom prst="rect">
                      <a:avLst/>
                    </a:prstGeom>
                    <a:ln/>
                  </pic:spPr>
                </pic:pic>
              </a:graphicData>
            </a:graphic>
          </wp:inline>
        </w:drawing>
      </w:r>
      <w:r w:rsidRPr="00F608EE">
        <w:rPr>
          <w:rFonts w:ascii="Montserrat" w:eastAsia="Arial" w:hAnsi="Montserrat" w:cs="Arial"/>
          <w:noProof/>
        </w:rPr>
        <w:drawing>
          <wp:inline distT="0" distB="0" distL="0" distR="0" wp14:anchorId="08DEF44A" wp14:editId="23A3C034">
            <wp:extent cx="983411" cy="767751"/>
            <wp:effectExtent l="0" t="0" r="7620" b="0"/>
            <wp:docPr id="10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2"/>
                    <a:srcRect/>
                    <a:stretch>
                      <a:fillRect/>
                    </a:stretch>
                  </pic:blipFill>
                  <pic:spPr>
                    <a:xfrm>
                      <a:off x="0" y="0"/>
                      <a:ext cx="997881" cy="779048"/>
                    </a:xfrm>
                    <a:prstGeom prst="rect">
                      <a:avLst/>
                    </a:prstGeom>
                    <a:ln/>
                  </pic:spPr>
                </pic:pic>
              </a:graphicData>
            </a:graphic>
          </wp:inline>
        </w:drawing>
      </w:r>
      <w:r w:rsidRPr="00F608EE">
        <w:rPr>
          <w:rFonts w:ascii="Montserrat" w:eastAsia="Arial" w:hAnsi="Montserrat" w:cs="Arial"/>
          <w:noProof/>
        </w:rPr>
        <w:drawing>
          <wp:inline distT="0" distB="0" distL="0" distR="0" wp14:anchorId="5AA78644" wp14:editId="595A20C8">
            <wp:extent cx="1259457" cy="776377"/>
            <wp:effectExtent l="0" t="0" r="0" b="5080"/>
            <wp:docPr id="106"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3"/>
                    <a:srcRect/>
                    <a:stretch>
                      <a:fillRect/>
                    </a:stretch>
                  </pic:blipFill>
                  <pic:spPr>
                    <a:xfrm>
                      <a:off x="0" y="0"/>
                      <a:ext cx="1290034" cy="795226"/>
                    </a:xfrm>
                    <a:prstGeom prst="rect">
                      <a:avLst/>
                    </a:prstGeom>
                    <a:ln/>
                  </pic:spPr>
                </pic:pic>
              </a:graphicData>
            </a:graphic>
          </wp:inline>
        </w:drawing>
      </w:r>
      <w:r w:rsidRPr="00F608EE">
        <w:rPr>
          <w:rFonts w:ascii="Montserrat" w:eastAsia="Arial" w:hAnsi="Montserrat" w:cs="Arial"/>
          <w:noProof/>
        </w:rPr>
        <w:drawing>
          <wp:inline distT="0" distB="0" distL="0" distR="0" wp14:anchorId="20649A7C" wp14:editId="09988EBC">
            <wp:extent cx="914400" cy="776378"/>
            <wp:effectExtent l="0" t="0" r="0" b="5080"/>
            <wp:docPr id="10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4"/>
                    <a:srcRect/>
                    <a:stretch>
                      <a:fillRect/>
                    </a:stretch>
                  </pic:blipFill>
                  <pic:spPr>
                    <a:xfrm>
                      <a:off x="0" y="0"/>
                      <a:ext cx="932365" cy="791631"/>
                    </a:xfrm>
                    <a:prstGeom prst="rect">
                      <a:avLst/>
                    </a:prstGeom>
                    <a:ln/>
                  </pic:spPr>
                </pic:pic>
              </a:graphicData>
            </a:graphic>
          </wp:inline>
        </w:drawing>
      </w:r>
      <w:r w:rsidRPr="00F608EE">
        <w:rPr>
          <w:rFonts w:ascii="Montserrat" w:eastAsia="Arial" w:hAnsi="Montserrat" w:cs="Arial"/>
          <w:noProof/>
        </w:rPr>
        <w:drawing>
          <wp:inline distT="0" distB="0" distL="0" distR="0" wp14:anchorId="017561F1" wp14:editId="20D945EB">
            <wp:extent cx="1026544" cy="802257"/>
            <wp:effectExtent l="0" t="0" r="2540" b="0"/>
            <wp:docPr id="10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5"/>
                    <a:srcRect/>
                    <a:stretch>
                      <a:fillRect/>
                    </a:stretch>
                  </pic:blipFill>
                  <pic:spPr>
                    <a:xfrm>
                      <a:off x="0" y="0"/>
                      <a:ext cx="1064078" cy="831590"/>
                    </a:xfrm>
                    <a:prstGeom prst="rect">
                      <a:avLst/>
                    </a:prstGeom>
                    <a:ln/>
                  </pic:spPr>
                </pic:pic>
              </a:graphicData>
            </a:graphic>
          </wp:inline>
        </w:drawing>
      </w:r>
      <w:r w:rsidRPr="00F608EE">
        <w:rPr>
          <w:rFonts w:ascii="Montserrat" w:eastAsia="Arial" w:hAnsi="Montserrat" w:cs="Arial"/>
          <w:noProof/>
        </w:rPr>
        <w:drawing>
          <wp:inline distT="0" distB="0" distL="0" distR="0" wp14:anchorId="75430591" wp14:editId="3E046F01">
            <wp:extent cx="1276350" cy="698740"/>
            <wp:effectExtent l="0" t="0" r="0" b="6350"/>
            <wp:docPr id="10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6"/>
                    <a:srcRect/>
                    <a:stretch>
                      <a:fillRect/>
                    </a:stretch>
                  </pic:blipFill>
                  <pic:spPr>
                    <a:xfrm>
                      <a:off x="0" y="0"/>
                      <a:ext cx="1297806" cy="710486"/>
                    </a:xfrm>
                    <a:prstGeom prst="rect">
                      <a:avLst/>
                    </a:prstGeom>
                    <a:ln/>
                  </pic:spPr>
                </pic:pic>
              </a:graphicData>
            </a:graphic>
          </wp:inline>
        </w:drawing>
      </w:r>
      <w:r w:rsidRPr="00F608EE">
        <w:rPr>
          <w:rFonts w:ascii="Montserrat" w:eastAsia="Arial" w:hAnsi="Montserrat" w:cs="Arial"/>
          <w:noProof/>
        </w:rPr>
        <w:drawing>
          <wp:inline distT="0" distB="0" distL="0" distR="0" wp14:anchorId="454D7AF0" wp14:editId="0F0D0AC2">
            <wp:extent cx="1041999" cy="671063"/>
            <wp:effectExtent l="19050" t="19050" r="25400" b="15240"/>
            <wp:docPr id="10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7"/>
                    <a:srcRect/>
                    <a:stretch>
                      <a:fillRect/>
                    </a:stretch>
                  </pic:blipFill>
                  <pic:spPr>
                    <a:xfrm>
                      <a:off x="0" y="0"/>
                      <a:ext cx="1078003" cy="694250"/>
                    </a:xfrm>
                    <a:prstGeom prst="rect">
                      <a:avLst/>
                    </a:prstGeom>
                    <a:ln w="12700">
                      <a:solidFill>
                        <a:srgbClr val="000000"/>
                      </a:solidFill>
                      <a:prstDash val="solid"/>
                    </a:ln>
                  </pic:spPr>
                </pic:pic>
              </a:graphicData>
            </a:graphic>
          </wp:inline>
        </w:drawing>
      </w:r>
      <w:r w:rsidRPr="00F608EE">
        <w:rPr>
          <w:rFonts w:ascii="Montserrat" w:eastAsia="Arial" w:hAnsi="Montserrat" w:cs="Arial"/>
          <w:noProof/>
        </w:rPr>
        <w:drawing>
          <wp:inline distT="0" distB="0" distL="0" distR="0" wp14:anchorId="48E59B99" wp14:editId="5C2E3509">
            <wp:extent cx="1111011" cy="696943"/>
            <wp:effectExtent l="19050" t="19050" r="13335" b="27305"/>
            <wp:docPr id="10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8"/>
                    <a:srcRect r="3270"/>
                    <a:stretch>
                      <a:fillRect/>
                    </a:stretch>
                  </pic:blipFill>
                  <pic:spPr>
                    <a:xfrm>
                      <a:off x="0" y="0"/>
                      <a:ext cx="1161377" cy="728538"/>
                    </a:xfrm>
                    <a:prstGeom prst="rect">
                      <a:avLst/>
                    </a:prstGeom>
                    <a:ln w="9525">
                      <a:solidFill>
                        <a:srgbClr val="000000"/>
                      </a:solidFill>
                      <a:prstDash val="solid"/>
                    </a:ln>
                  </pic:spPr>
                </pic:pic>
              </a:graphicData>
            </a:graphic>
          </wp:inline>
        </w:drawing>
      </w:r>
      <w:r w:rsidRPr="00F608EE">
        <w:rPr>
          <w:rFonts w:ascii="Montserrat" w:eastAsia="Arial" w:hAnsi="Montserrat" w:cs="Arial"/>
          <w:noProof/>
        </w:rPr>
        <w:drawing>
          <wp:inline distT="0" distB="0" distL="0" distR="0" wp14:anchorId="32954733" wp14:editId="4F7CABD1">
            <wp:extent cx="972988" cy="704634"/>
            <wp:effectExtent l="19050" t="19050" r="17780" b="19685"/>
            <wp:docPr id="9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9"/>
                    <a:srcRect/>
                    <a:stretch>
                      <a:fillRect/>
                    </a:stretch>
                  </pic:blipFill>
                  <pic:spPr>
                    <a:xfrm>
                      <a:off x="0" y="0"/>
                      <a:ext cx="1022785" cy="740696"/>
                    </a:xfrm>
                    <a:prstGeom prst="rect">
                      <a:avLst/>
                    </a:prstGeom>
                    <a:ln w="3175">
                      <a:solidFill>
                        <a:srgbClr val="000000"/>
                      </a:solidFill>
                      <a:prstDash val="solid"/>
                    </a:ln>
                  </pic:spPr>
                </pic:pic>
              </a:graphicData>
            </a:graphic>
          </wp:inline>
        </w:drawing>
      </w:r>
      <w:r w:rsidRPr="00F608EE">
        <w:rPr>
          <w:rFonts w:ascii="Montserrat" w:eastAsia="Arial" w:hAnsi="Montserrat" w:cs="Arial"/>
          <w:noProof/>
        </w:rPr>
        <w:drawing>
          <wp:inline distT="0" distB="0" distL="0" distR="0" wp14:anchorId="7D4FB097" wp14:editId="7C0CA902">
            <wp:extent cx="938098" cy="757088"/>
            <wp:effectExtent l="19050" t="19050" r="14605" b="24130"/>
            <wp:docPr id="9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rotWithShape="1">
                    <a:blip r:embed="rId20"/>
                    <a:srcRect l="12679" t="5835" r="17088" b="6701"/>
                    <a:stretch/>
                  </pic:blipFill>
                  <pic:spPr bwMode="auto">
                    <a:xfrm>
                      <a:off x="0" y="0"/>
                      <a:ext cx="957515" cy="772758"/>
                    </a:xfrm>
                    <a:prstGeom prst="rect">
                      <a:avLst/>
                    </a:prstGeom>
                    <a:ln w="317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2F4E619E">
        <w:rPr>
          <w:rFonts w:ascii="Montserrat" w:eastAsiaTheme="minorEastAsia" w:hAnsi="Montserrat" w:cs="Shonar Bangla"/>
          <w:lang w:val="es-ES"/>
        </w:rPr>
        <w:t xml:space="preserve"> </w:t>
      </w:r>
      <w:r w:rsidRPr="00F608EE">
        <w:rPr>
          <w:rFonts w:ascii="Montserrat" w:eastAsia="Arial" w:hAnsi="Montserrat" w:cs="Arial"/>
          <w:noProof/>
        </w:rPr>
        <w:drawing>
          <wp:inline distT="0" distB="0" distL="0" distR="0" wp14:anchorId="708F6F21" wp14:editId="5A6D5E4F">
            <wp:extent cx="1136889" cy="706098"/>
            <wp:effectExtent l="19050" t="19050" r="25400" b="18415"/>
            <wp:docPr id="9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rotWithShape="1">
                    <a:blip r:embed="rId21"/>
                    <a:srcRect l="9196" t="11062" r="11049" b="2132"/>
                    <a:stretch/>
                  </pic:blipFill>
                  <pic:spPr bwMode="auto">
                    <a:xfrm>
                      <a:off x="0" y="0"/>
                      <a:ext cx="1146611" cy="712136"/>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608EE">
        <w:rPr>
          <w:rFonts w:ascii="Montserrat" w:eastAsia="Arial" w:hAnsi="Montserrat" w:cs="Arial"/>
          <w:noProof/>
        </w:rPr>
        <w:drawing>
          <wp:inline distT="0" distB="0" distL="0" distR="0" wp14:anchorId="6217334A" wp14:editId="2F1780DD">
            <wp:extent cx="1423359" cy="802257"/>
            <wp:effectExtent l="0" t="0" r="5715" b="0"/>
            <wp:docPr id="10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2"/>
                    <a:srcRect/>
                    <a:stretch>
                      <a:fillRect/>
                    </a:stretch>
                  </pic:blipFill>
                  <pic:spPr>
                    <a:xfrm>
                      <a:off x="0" y="0"/>
                      <a:ext cx="1450316" cy="817451"/>
                    </a:xfrm>
                    <a:prstGeom prst="rect">
                      <a:avLst/>
                    </a:prstGeom>
                    <a:ln/>
                  </pic:spPr>
                </pic:pic>
              </a:graphicData>
            </a:graphic>
          </wp:inline>
        </w:drawing>
      </w:r>
      <w:r w:rsidRPr="00F608EE">
        <w:rPr>
          <w:rFonts w:ascii="Montserrat" w:eastAsia="Arial" w:hAnsi="Montserrat" w:cs="Arial"/>
          <w:noProof/>
        </w:rPr>
        <w:drawing>
          <wp:inline distT="0" distB="0" distL="0" distR="0" wp14:anchorId="61F2A8CD" wp14:editId="3542B0A4">
            <wp:extent cx="1181819" cy="802052"/>
            <wp:effectExtent l="0" t="0" r="0" b="0"/>
            <wp:docPr id="10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3"/>
                    <a:srcRect/>
                    <a:stretch>
                      <a:fillRect/>
                    </a:stretch>
                  </pic:blipFill>
                  <pic:spPr>
                    <a:xfrm>
                      <a:off x="0" y="0"/>
                      <a:ext cx="1231339" cy="835659"/>
                    </a:xfrm>
                    <a:prstGeom prst="rect">
                      <a:avLst/>
                    </a:prstGeom>
                    <a:ln/>
                  </pic:spPr>
                </pic:pic>
              </a:graphicData>
            </a:graphic>
          </wp:inline>
        </w:drawing>
      </w:r>
    </w:p>
    <w:p w14:paraId="271A70C0" w14:textId="77777777" w:rsidR="003E5808" w:rsidRPr="00F608EE" w:rsidRDefault="003E5808" w:rsidP="005E7EFB">
      <w:pPr>
        <w:spacing w:after="0" w:line="240" w:lineRule="auto"/>
        <w:jc w:val="both"/>
        <w:rPr>
          <w:rFonts w:ascii="Montserrat" w:eastAsiaTheme="minorEastAsia" w:hAnsi="Montserrat" w:cs="Shonar Bangla"/>
          <w:lang w:val="es-ES"/>
        </w:rPr>
      </w:pPr>
    </w:p>
    <w:p w14:paraId="06FFBB15" w14:textId="72C736DB" w:rsidR="005E7EFB" w:rsidRPr="00F608EE" w:rsidRDefault="005E7EFB"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noProof/>
          <w:lang w:val="es-ES"/>
        </w:rPr>
        <mc:AlternateContent>
          <mc:Choice Requires="wps">
            <w:drawing>
              <wp:inline distT="0" distB="0" distL="0" distR="0" wp14:anchorId="5F9061E6" wp14:editId="038955A6">
                <wp:extent cx="3001993" cy="923925"/>
                <wp:effectExtent l="0" t="0" r="24130" b="28575"/>
                <wp:docPr id="63" name="Rectángulo 63"/>
                <wp:cNvGraphicFramePr/>
                <a:graphic xmlns:a="http://schemas.openxmlformats.org/drawingml/2006/main">
                  <a:graphicData uri="http://schemas.microsoft.com/office/word/2010/wordprocessingShape">
                    <wps:wsp>
                      <wps:cNvSpPr/>
                      <wps:spPr>
                        <a:xfrm>
                          <a:off x="0" y="0"/>
                          <a:ext cx="3001993" cy="923925"/>
                        </a:xfrm>
                        <a:prstGeom prst="rect">
                          <a:avLst/>
                        </a:prstGeom>
                        <a:solidFill>
                          <a:schemeClr val="lt1"/>
                        </a:solidFill>
                        <a:ln w="9525" cap="flat" cmpd="sng">
                          <a:solidFill>
                            <a:srgbClr val="000000"/>
                          </a:solidFill>
                          <a:prstDash val="solid"/>
                          <a:round/>
                          <a:headEnd type="none" w="sm" len="sm"/>
                          <a:tailEnd type="none" w="sm" len="sm"/>
                        </a:ln>
                      </wps:spPr>
                      <wps:txbx>
                        <w:txbxContent>
                          <w:p w14:paraId="4799CFD7" w14:textId="560DF0A8" w:rsidR="00E95DBB" w:rsidRPr="005B528A" w:rsidRDefault="00E95DBB" w:rsidP="005B528A">
                            <w:pPr>
                              <w:pStyle w:val="Textoindependiente2"/>
                              <w:rPr>
                                <w:sz w:val="20"/>
                                <w:szCs w:val="20"/>
                              </w:rPr>
                            </w:pPr>
                            <w:r w:rsidRPr="005B528A">
                              <w:rPr>
                                <w:sz w:val="20"/>
                                <w:szCs w:val="20"/>
                              </w:rPr>
                              <w:t xml:space="preserve">Juguete de madera, con una cuerda enrollada alrededor, se lanza para que se pueda girar en el piso, actualmente tiene otro nombre, está hecho de plástico y gira. </w:t>
                            </w:r>
                          </w:p>
                        </w:txbxContent>
                      </wps:txbx>
                      <wps:bodyPr spcFirstLastPara="1" wrap="square" lIns="91425" tIns="45700" rIns="91425" bIns="45700" anchor="t" anchorCtr="0">
                        <a:noAutofit/>
                      </wps:bodyPr>
                    </wps:wsp>
                  </a:graphicData>
                </a:graphic>
              </wp:inline>
            </w:drawing>
          </mc:Choice>
          <mc:Fallback>
            <w:pict>
              <v:rect w14:anchorId="5F9061E6" id="Rectángulo 63" o:spid="_x0000_s1026" style="width:236.4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" fillcolor="white [3201]">
                <v:stroke startarrowwidth="narrow" startarrowlength="short" endarrowwidth="narrow" endarrowlength="short" joinstyle="round"/>
                <v:textbox inset="2.53958mm,1.2694mm,2.53958mm,1.2694mm">
                  <w:txbxContent>
                    <w:p w14:paraId="4799CFD7" w14:textId="560DF0A8" w:rsidR="00E95DBB" w:rsidRPr="005B528A" w:rsidRDefault="00E95DBB" w:rsidP="005B528A">
                      <w:pPr>
                        <w:pStyle w:val="Textoindependiente2"/>
                        <w:rPr>
                          <w:sz w:val="20"/>
                          <w:szCs w:val="20"/>
                        </w:rPr>
                      </w:pPr>
                      <w:r w:rsidRPr="005B528A">
                        <w:rPr>
                          <w:sz w:val="20"/>
                          <w:szCs w:val="20"/>
                        </w:rPr>
                        <w:t xml:space="preserve">Juguete de madera, con una cuerda enrollada alrededor, se lanza para que se pueda girar en el piso, actualmente tiene otro nombre, está hecho de plástico y gira. </w:t>
                      </w:r>
                    </w:p>
                  </w:txbxContent>
                </v:textbox>
                <w10:anchorlock/>
              </v:rect>
            </w:pict>
          </mc:Fallback>
        </mc:AlternateContent>
      </w:r>
    </w:p>
    <w:p w14:paraId="1BB8C8DB" w14:textId="6DA35952" w:rsidR="005E7EFB" w:rsidRPr="00F608EE" w:rsidRDefault="005E7EFB" w:rsidP="005E7EFB">
      <w:pPr>
        <w:spacing w:after="0" w:line="240" w:lineRule="auto"/>
        <w:jc w:val="both"/>
        <w:rPr>
          <w:rFonts w:ascii="Montserrat" w:eastAsiaTheme="minorEastAsia" w:hAnsi="Montserrat" w:cs="Shonar Bangla"/>
          <w:lang w:val="es-ES"/>
        </w:rPr>
      </w:pPr>
    </w:p>
    <w:p w14:paraId="2EA67FD3" w14:textId="2D02A4C4" w:rsidR="003E5808" w:rsidRPr="00F608EE" w:rsidRDefault="003E5808" w:rsidP="005E7EFB">
      <w:pPr>
        <w:spacing w:after="0" w:line="240" w:lineRule="auto"/>
        <w:jc w:val="both"/>
        <w:rPr>
          <w:rFonts w:ascii="Montserrat" w:eastAsiaTheme="minorEastAsia" w:hAnsi="Montserrat" w:cs="Shonar Bangla"/>
          <w:lang w:val="es-ES"/>
        </w:rPr>
      </w:pPr>
      <w:r w:rsidRPr="00F608EE">
        <w:rPr>
          <w:rFonts w:ascii="Montserrat" w:hAnsi="Montserrat"/>
          <w:noProof/>
        </w:rPr>
        <mc:AlternateContent>
          <mc:Choice Requires="wps">
            <w:drawing>
              <wp:inline distT="0" distB="0" distL="0" distR="0" wp14:anchorId="5977CC71" wp14:editId="520E2409">
                <wp:extent cx="3010619" cy="888520"/>
                <wp:effectExtent l="0" t="0" r="18415" b="26035"/>
                <wp:docPr id="76" name="Rectángulo 76"/>
                <wp:cNvGraphicFramePr/>
                <a:graphic xmlns:a="http://schemas.openxmlformats.org/drawingml/2006/main">
                  <a:graphicData uri="http://schemas.microsoft.com/office/word/2010/wordprocessingShape">
                    <wps:wsp>
                      <wps:cNvSpPr/>
                      <wps:spPr>
                        <a:xfrm>
                          <a:off x="0" y="0"/>
                          <a:ext cx="3010619" cy="888520"/>
                        </a:xfrm>
                        <a:prstGeom prst="rect">
                          <a:avLst/>
                        </a:prstGeom>
                        <a:solidFill>
                          <a:schemeClr val="lt1"/>
                        </a:solidFill>
                        <a:ln w="9525" cap="flat" cmpd="sng">
                          <a:solidFill>
                            <a:srgbClr val="000000"/>
                          </a:solidFill>
                          <a:prstDash val="solid"/>
                          <a:round/>
                          <a:headEnd type="none" w="sm" len="sm"/>
                          <a:tailEnd type="none" w="sm" len="sm"/>
                        </a:ln>
                      </wps:spPr>
                      <wps:txbx>
                        <w:txbxContent>
                          <w:p w14:paraId="7142DC19" w14:textId="16E0847A" w:rsidR="00E95DBB" w:rsidRPr="005B528A" w:rsidRDefault="00E95DBB" w:rsidP="005B528A">
                            <w:pPr>
                              <w:pStyle w:val="Textoindependiente3"/>
                              <w:jc w:val="both"/>
                              <w:rPr>
                                <w:sz w:val="20"/>
                                <w:szCs w:val="20"/>
                              </w:rPr>
                            </w:pPr>
                            <w:r w:rsidRPr="005B528A">
                              <w:rPr>
                                <w:sz w:val="20"/>
                                <w:szCs w:val="20"/>
                              </w:rPr>
                              <w:t>Se jugaba subiendo un pie sobre una tabla con ruedas y con el otro se impulsaba, las manos van apoyadas en un tubo que lleva la dirección. Ahora solo es una tabla de metal y se pueden subir ambos pies.</w:t>
                            </w:r>
                          </w:p>
                        </w:txbxContent>
                      </wps:txbx>
                      <wps:bodyPr spcFirstLastPara="1" wrap="square" lIns="91425" tIns="45700" rIns="91425" bIns="45700" anchor="t" anchorCtr="0">
                        <a:noAutofit/>
                      </wps:bodyPr>
                    </wps:wsp>
                  </a:graphicData>
                </a:graphic>
              </wp:inline>
            </w:drawing>
          </mc:Choice>
          <mc:Fallback>
            <w:pict>
              <v:rect w14:anchorId="5977CC71" id="Rectángulo 76" o:spid="_x0000_s1027" style="width:237.05pt;height: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" fillcolor="white [3201]">
                <v:stroke startarrowwidth="narrow" startarrowlength="short" endarrowwidth="narrow" endarrowlength="short" joinstyle="round"/>
                <v:textbox inset="2.53958mm,1.2694mm,2.53958mm,1.2694mm">
                  <w:txbxContent>
                    <w:p w14:paraId="7142DC19" w14:textId="16E0847A" w:rsidR="00E95DBB" w:rsidRPr="005B528A" w:rsidRDefault="00E95DBB" w:rsidP="005B528A">
                      <w:pPr>
                        <w:pStyle w:val="Textoindependiente3"/>
                        <w:jc w:val="both"/>
                        <w:rPr>
                          <w:sz w:val="20"/>
                          <w:szCs w:val="20"/>
                        </w:rPr>
                      </w:pPr>
                      <w:r w:rsidRPr="005B528A">
                        <w:rPr>
                          <w:sz w:val="20"/>
                          <w:szCs w:val="20"/>
                        </w:rPr>
                        <w:t>Se jugaba subiendo un pie sobre una tabla con ruedas y con el otro se impulsaba, las manos van apoyadas en un tubo que lleva la dirección. Ahora solo es una tabla de metal y se pueden subir ambos pies.</w:t>
                      </w:r>
                    </w:p>
                  </w:txbxContent>
                </v:textbox>
                <w10:anchorlock/>
              </v:rect>
            </w:pict>
          </mc:Fallback>
        </mc:AlternateContent>
      </w:r>
    </w:p>
    <w:p w14:paraId="5D21B5A8" w14:textId="30B69006" w:rsidR="003E5808" w:rsidRPr="00F608EE" w:rsidRDefault="003E5808" w:rsidP="005E7EFB">
      <w:pPr>
        <w:spacing w:after="0" w:line="240" w:lineRule="auto"/>
        <w:jc w:val="both"/>
        <w:rPr>
          <w:rFonts w:ascii="Montserrat" w:eastAsiaTheme="minorEastAsia" w:hAnsi="Montserrat" w:cs="Shonar Bangla"/>
          <w:lang w:val="es-ES"/>
        </w:rPr>
      </w:pPr>
    </w:p>
    <w:p w14:paraId="66BFFF75" w14:textId="0BD9793C" w:rsidR="003E5808" w:rsidRPr="00F608EE" w:rsidRDefault="003E5808" w:rsidP="005E7EFB">
      <w:pPr>
        <w:spacing w:after="0" w:line="240" w:lineRule="auto"/>
        <w:jc w:val="both"/>
        <w:rPr>
          <w:rFonts w:ascii="Montserrat" w:eastAsiaTheme="minorEastAsia" w:hAnsi="Montserrat" w:cs="Shonar Bangla"/>
          <w:lang w:val="es-ES"/>
        </w:rPr>
      </w:pPr>
      <w:r w:rsidRPr="00F608EE">
        <w:rPr>
          <w:rFonts w:ascii="Montserrat" w:hAnsi="Montserrat"/>
          <w:noProof/>
        </w:rPr>
        <w:lastRenderedPageBreak/>
        <mc:AlternateContent>
          <mc:Choice Requires="wps">
            <w:drawing>
              <wp:inline distT="0" distB="0" distL="0" distR="0" wp14:anchorId="310CB376" wp14:editId="55B3BD68">
                <wp:extent cx="3053715" cy="914400"/>
                <wp:effectExtent l="0" t="0" r="13335" b="19050"/>
                <wp:docPr id="27" name="Rectángulo 27"/>
                <wp:cNvGraphicFramePr/>
                <a:graphic xmlns:a="http://schemas.openxmlformats.org/drawingml/2006/main">
                  <a:graphicData uri="http://schemas.microsoft.com/office/word/2010/wordprocessingShape">
                    <wps:wsp>
                      <wps:cNvSpPr/>
                      <wps:spPr>
                        <a:xfrm>
                          <a:off x="0" y="0"/>
                          <a:ext cx="3053715" cy="914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7BAF36E2" w14:textId="3E7D552B" w:rsidR="00E95DBB" w:rsidRPr="005B528A" w:rsidRDefault="00E95DBB" w:rsidP="005B528A">
                            <w:pPr>
                              <w:spacing w:line="258" w:lineRule="auto"/>
                              <w:jc w:val="both"/>
                              <w:textDirection w:val="btLr"/>
                              <w:rPr>
                                <w:rFonts w:ascii="Montserrat" w:hAnsi="Montserrat"/>
                                <w:sz w:val="20"/>
                                <w:szCs w:val="20"/>
                              </w:rPr>
                            </w:pPr>
                            <w:r w:rsidRPr="005B528A">
                              <w:rPr>
                                <w:rFonts w:ascii="Montserrat" w:hAnsi="Montserrat"/>
                                <w:color w:val="000000"/>
                                <w:sz w:val="20"/>
                                <w:szCs w:val="20"/>
                              </w:rPr>
                              <w:t>Este juego se trataba de lanzar con las manos unas figuras pequeñas y redondas, para que cayeran en unos hoyos hechos en la tierra. Ahora se juega lanzando una gran bola y se debe derrumbar otras figuras.</w:t>
                            </w:r>
                          </w:p>
                        </w:txbxContent>
                      </wps:txbx>
                      <wps:bodyPr spcFirstLastPara="1" wrap="square" lIns="91425" tIns="45700" rIns="91425" bIns="45700" anchor="t" anchorCtr="0">
                        <a:noAutofit/>
                      </wps:bodyPr>
                    </wps:wsp>
                  </a:graphicData>
                </a:graphic>
              </wp:inline>
            </w:drawing>
          </mc:Choice>
          <mc:Fallback>
            <w:pict>
              <v:rect w14:anchorId="310CB376" id="Rectángulo 27" o:spid="_x0000_s1028" style="width:240.4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" fillcolor="white [3201]">
                <v:stroke startarrowwidth="narrow" startarrowlength="short" endarrowwidth="narrow" endarrowlength="short" joinstyle="round"/>
                <v:textbox inset="2.53958mm,1.2694mm,2.53958mm,1.2694mm">
                  <w:txbxContent>
                    <w:p w14:paraId="7BAF36E2" w14:textId="3E7D552B" w:rsidR="00E95DBB" w:rsidRPr="005B528A" w:rsidRDefault="00E95DBB" w:rsidP="005B528A">
                      <w:pPr>
                        <w:spacing w:line="258" w:lineRule="auto"/>
                        <w:jc w:val="both"/>
                        <w:textDirection w:val="btLr"/>
                        <w:rPr>
                          <w:rFonts w:ascii="Montserrat" w:hAnsi="Montserrat"/>
                          <w:sz w:val="20"/>
                          <w:szCs w:val="20"/>
                        </w:rPr>
                      </w:pPr>
                      <w:r w:rsidRPr="005B528A">
                        <w:rPr>
                          <w:rFonts w:ascii="Montserrat" w:hAnsi="Montserrat"/>
                          <w:color w:val="000000"/>
                          <w:sz w:val="20"/>
                          <w:szCs w:val="20"/>
                        </w:rPr>
                        <w:t>Este juego se trataba de lanzar con las manos unas figuras pequeñas y redondas, para que cayeran en unos hoyos hechos en la tierra. Ahora se juega lanzando una gran bola y se debe derrumbar otras figuras.</w:t>
                      </w:r>
                    </w:p>
                  </w:txbxContent>
                </v:textbox>
                <w10:anchorlock/>
              </v:rect>
            </w:pict>
          </mc:Fallback>
        </mc:AlternateContent>
      </w:r>
    </w:p>
    <w:p w14:paraId="286667F7" w14:textId="77777777" w:rsidR="003E5808" w:rsidRPr="00F608EE" w:rsidRDefault="003E5808" w:rsidP="005E7EFB">
      <w:pPr>
        <w:spacing w:after="0" w:line="240" w:lineRule="auto"/>
        <w:jc w:val="both"/>
        <w:rPr>
          <w:rFonts w:ascii="Montserrat" w:eastAsiaTheme="minorEastAsia" w:hAnsi="Montserrat" w:cs="Shonar Bangla"/>
          <w:lang w:val="es-ES"/>
        </w:rPr>
      </w:pPr>
    </w:p>
    <w:p w14:paraId="617138BE" w14:textId="0344BDDB" w:rsidR="005E7EFB" w:rsidRPr="00F608EE" w:rsidRDefault="003E5808" w:rsidP="005E7EFB">
      <w:pPr>
        <w:spacing w:after="0" w:line="240" w:lineRule="auto"/>
        <w:jc w:val="both"/>
        <w:rPr>
          <w:rFonts w:ascii="Montserrat" w:eastAsiaTheme="minorEastAsia" w:hAnsi="Montserrat" w:cs="Shonar Bangla"/>
          <w:lang w:val="es-ES"/>
        </w:rPr>
      </w:pPr>
      <w:r w:rsidRPr="00F608EE">
        <w:rPr>
          <w:rFonts w:ascii="Montserrat" w:hAnsi="Montserrat"/>
          <w:noProof/>
        </w:rPr>
        <mc:AlternateContent>
          <mc:Choice Requires="wps">
            <w:drawing>
              <wp:inline distT="0" distB="0" distL="0" distR="0" wp14:anchorId="7F3435F9" wp14:editId="6DE45CDF">
                <wp:extent cx="3053751" cy="1268083"/>
                <wp:effectExtent l="0" t="0" r="13335" b="27940"/>
                <wp:docPr id="71" name="Rectángulo 71"/>
                <wp:cNvGraphicFramePr/>
                <a:graphic xmlns:a="http://schemas.openxmlformats.org/drawingml/2006/main">
                  <a:graphicData uri="http://schemas.microsoft.com/office/word/2010/wordprocessingShape">
                    <wps:wsp>
                      <wps:cNvSpPr/>
                      <wps:spPr>
                        <a:xfrm>
                          <a:off x="0" y="0"/>
                          <a:ext cx="3053751" cy="1268083"/>
                        </a:xfrm>
                        <a:prstGeom prst="rect">
                          <a:avLst/>
                        </a:prstGeom>
                        <a:solidFill>
                          <a:schemeClr val="lt1"/>
                        </a:solidFill>
                        <a:ln w="9525" cap="flat" cmpd="sng">
                          <a:solidFill>
                            <a:srgbClr val="000000"/>
                          </a:solidFill>
                          <a:prstDash val="solid"/>
                          <a:round/>
                          <a:headEnd type="none" w="sm" len="sm"/>
                          <a:tailEnd type="none" w="sm" len="sm"/>
                        </a:ln>
                      </wps:spPr>
                      <wps:txbx>
                        <w:txbxContent>
                          <w:p w14:paraId="611F27BF" w14:textId="77777777" w:rsidR="00E95DBB" w:rsidRPr="005B528A" w:rsidRDefault="00E95DBB" w:rsidP="005B528A">
                            <w:pPr>
                              <w:spacing w:line="258" w:lineRule="auto"/>
                              <w:jc w:val="both"/>
                              <w:textDirection w:val="btLr"/>
                              <w:rPr>
                                <w:rFonts w:ascii="Montserrat" w:hAnsi="Montserrat"/>
                                <w:sz w:val="20"/>
                                <w:szCs w:val="20"/>
                              </w:rPr>
                            </w:pPr>
                            <w:r w:rsidRPr="005B528A">
                              <w:rPr>
                                <w:rFonts w:ascii="Montserrat" w:hAnsi="Montserrat"/>
                                <w:color w:val="000000"/>
                                <w:sz w:val="20"/>
                                <w:szCs w:val="20"/>
                              </w:rPr>
                              <w:t>En estos tipos de juegos se tomaban de la mano las niñas y los niños en círculo para entonar una canción, después todos corrían en direcciones diferentes. Ahora, juegan sentados frente a la televisión con controles y los juegos pueden variar, como aventuras, misiones o deportes.</w:t>
                            </w:r>
                          </w:p>
                        </w:txbxContent>
                      </wps:txbx>
                      <wps:bodyPr spcFirstLastPara="1" wrap="square" lIns="91425" tIns="45700" rIns="91425" bIns="45700" anchor="t" anchorCtr="0">
                        <a:noAutofit/>
                      </wps:bodyPr>
                    </wps:wsp>
                  </a:graphicData>
                </a:graphic>
              </wp:inline>
            </w:drawing>
          </mc:Choice>
          <mc:Fallback>
            <w:pict>
              <v:rect w14:anchorId="7F3435F9" id="Rectángulo 71" o:spid="_x0000_s1029" style="width:240.45pt;height:9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" fillcolor="white [3201]">
                <v:stroke startarrowwidth="narrow" startarrowlength="short" endarrowwidth="narrow" endarrowlength="short" joinstyle="round"/>
                <v:textbox inset="2.53958mm,1.2694mm,2.53958mm,1.2694mm">
                  <w:txbxContent>
                    <w:p w14:paraId="611F27BF" w14:textId="77777777" w:rsidR="00E95DBB" w:rsidRPr="005B528A" w:rsidRDefault="00E95DBB" w:rsidP="005B528A">
                      <w:pPr>
                        <w:spacing w:line="258" w:lineRule="auto"/>
                        <w:jc w:val="both"/>
                        <w:textDirection w:val="btLr"/>
                        <w:rPr>
                          <w:rFonts w:ascii="Montserrat" w:hAnsi="Montserrat"/>
                          <w:sz w:val="20"/>
                          <w:szCs w:val="20"/>
                        </w:rPr>
                      </w:pPr>
                      <w:r w:rsidRPr="005B528A">
                        <w:rPr>
                          <w:rFonts w:ascii="Montserrat" w:hAnsi="Montserrat"/>
                          <w:color w:val="000000"/>
                          <w:sz w:val="20"/>
                          <w:szCs w:val="20"/>
                        </w:rPr>
                        <w:t>En estos tipos de juegos se tomaban de la mano las niñas y los niños en círculo para entonar una canción, después todos corrían en direcciones diferentes. Ahora, juegan sentados frente a la televisión con controles y los juegos pueden variar, como aventuras, misiones o deportes.</w:t>
                      </w:r>
                    </w:p>
                  </w:txbxContent>
                </v:textbox>
                <w10:anchorlock/>
              </v:rect>
            </w:pict>
          </mc:Fallback>
        </mc:AlternateContent>
      </w:r>
    </w:p>
    <w:p w14:paraId="4F9AAFBB" w14:textId="77777777" w:rsidR="005E7EFB" w:rsidRPr="00F608EE" w:rsidRDefault="005E7EFB" w:rsidP="005E7EFB">
      <w:pPr>
        <w:spacing w:after="0" w:line="240" w:lineRule="auto"/>
        <w:jc w:val="both"/>
        <w:rPr>
          <w:rFonts w:ascii="Montserrat" w:eastAsiaTheme="minorEastAsia" w:hAnsi="Montserrat" w:cs="Shonar Bangla"/>
          <w:lang w:val="es-ES"/>
        </w:rPr>
      </w:pPr>
    </w:p>
    <w:p w14:paraId="7D16CCC5" w14:textId="0D8590B7" w:rsidR="005E7EFB" w:rsidRPr="00F608EE" w:rsidRDefault="003E5808" w:rsidP="005E7EFB">
      <w:pPr>
        <w:spacing w:after="0" w:line="240" w:lineRule="auto"/>
        <w:jc w:val="both"/>
        <w:rPr>
          <w:rFonts w:ascii="Montserrat" w:eastAsiaTheme="minorEastAsia" w:hAnsi="Montserrat" w:cs="Shonar Bangla"/>
          <w:lang w:val="es-ES"/>
        </w:rPr>
      </w:pPr>
      <w:r w:rsidRPr="00F608EE">
        <w:rPr>
          <w:rFonts w:ascii="Montserrat" w:hAnsi="Montserrat"/>
          <w:noProof/>
        </w:rPr>
        <mc:AlternateContent>
          <mc:Choice Requires="wps">
            <w:drawing>
              <wp:inline distT="0" distB="0" distL="0" distR="0" wp14:anchorId="580D73B4" wp14:editId="48E86068">
                <wp:extent cx="3044825" cy="638354"/>
                <wp:effectExtent l="0" t="0" r="22225" b="28575"/>
                <wp:docPr id="77" name="Rectángulo 77"/>
                <wp:cNvGraphicFramePr/>
                <a:graphic xmlns:a="http://schemas.openxmlformats.org/drawingml/2006/main">
                  <a:graphicData uri="http://schemas.microsoft.com/office/word/2010/wordprocessingShape">
                    <wps:wsp>
                      <wps:cNvSpPr/>
                      <wps:spPr>
                        <a:xfrm>
                          <a:off x="0" y="0"/>
                          <a:ext cx="3044825" cy="638354"/>
                        </a:xfrm>
                        <a:prstGeom prst="rect">
                          <a:avLst/>
                        </a:prstGeom>
                        <a:solidFill>
                          <a:schemeClr val="lt1"/>
                        </a:solidFill>
                        <a:ln w="9525" cap="flat" cmpd="sng">
                          <a:solidFill>
                            <a:srgbClr val="000000"/>
                          </a:solidFill>
                          <a:prstDash val="solid"/>
                          <a:round/>
                          <a:headEnd type="none" w="sm" len="sm"/>
                          <a:tailEnd type="none" w="sm" len="sm"/>
                        </a:ln>
                      </wps:spPr>
                      <wps:txbx>
                        <w:txbxContent>
                          <w:p w14:paraId="21712AD9" w14:textId="77777777" w:rsidR="00E95DBB" w:rsidRPr="005B528A" w:rsidRDefault="00E95DBB" w:rsidP="005B528A">
                            <w:pPr>
                              <w:spacing w:line="258" w:lineRule="auto"/>
                              <w:jc w:val="both"/>
                              <w:textDirection w:val="btLr"/>
                              <w:rPr>
                                <w:rFonts w:ascii="Montserrat" w:hAnsi="Montserrat"/>
                                <w:sz w:val="20"/>
                                <w:szCs w:val="20"/>
                              </w:rPr>
                            </w:pPr>
                            <w:r w:rsidRPr="005B528A">
                              <w:rPr>
                                <w:rFonts w:ascii="Montserrat" w:hAnsi="Montserrat"/>
                                <w:color w:val="000000"/>
                                <w:sz w:val="20"/>
                                <w:szCs w:val="20"/>
                              </w:rPr>
                              <w:t>Se jugaba con unos muñecos de plástico. Ahora juegan con bloques para poder armar figuras o bien con diferentes juegos de mesa.</w:t>
                            </w:r>
                          </w:p>
                        </w:txbxContent>
                      </wps:txbx>
                      <wps:bodyPr spcFirstLastPara="1" wrap="square" lIns="91425" tIns="45700" rIns="91425" bIns="45700" anchor="t" anchorCtr="0">
                        <a:noAutofit/>
                      </wps:bodyPr>
                    </wps:wsp>
                  </a:graphicData>
                </a:graphic>
              </wp:inline>
            </w:drawing>
          </mc:Choice>
          <mc:Fallback>
            <w:pict>
              <v:rect w14:anchorId="580D73B4" id="Rectángulo 77" o:spid="_x0000_s1030" style="width:239.7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" fillcolor="white [3201]">
                <v:stroke startarrowwidth="narrow" startarrowlength="short" endarrowwidth="narrow" endarrowlength="short" joinstyle="round"/>
                <v:textbox inset="2.53958mm,1.2694mm,2.53958mm,1.2694mm">
                  <w:txbxContent>
                    <w:p w14:paraId="21712AD9" w14:textId="77777777" w:rsidR="00E95DBB" w:rsidRPr="005B528A" w:rsidRDefault="00E95DBB" w:rsidP="005B528A">
                      <w:pPr>
                        <w:spacing w:line="258" w:lineRule="auto"/>
                        <w:jc w:val="both"/>
                        <w:textDirection w:val="btLr"/>
                        <w:rPr>
                          <w:rFonts w:ascii="Montserrat" w:hAnsi="Montserrat"/>
                          <w:sz w:val="20"/>
                          <w:szCs w:val="20"/>
                        </w:rPr>
                      </w:pPr>
                      <w:r w:rsidRPr="005B528A">
                        <w:rPr>
                          <w:rFonts w:ascii="Montserrat" w:hAnsi="Montserrat"/>
                          <w:color w:val="000000"/>
                          <w:sz w:val="20"/>
                          <w:szCs w:val="20"/>
                        </w:rPr>
                        <w:t>Se jugaba con unos muñecos de plástico. Ahora juegan con bloques para poder armar figuras o bien con diferentes juegos de mesa.</w:t>
                      </w:r>
                    </w:p>
                  </w:txbxContent>
                </v:textbox>
                <w10:anchorlock/>
              </v:rect>
            </w:pict>
          </mc:Fallback>
        </mc:AlternateContent>
      </w:r>
    </w:p>
    <w:p w14:paraId="6EBAA5BD" w14:textId="77777777" w:rsidR="005E7EFB" w:rsidRPr="00F608EE" w:rsidRDefault="005E7EFB" w:rsidP="005E7EFB">
      <w:pPr>
        <w:spacing w:after="0" w:line="240" w:lineRule="auto"/>
        <w:jc w:val="both"/>
        <w:rPr>
          <w:rFonts w:ascii="Montserrat" w:eastAsiaTheme="minorEastAsia" w:hAnsi="Montserrat" w:cs="Shonar Bangla"/>
          <w:lang w:val="es-ES"/>
        </w:rPr>
      </w:pPr>
    </w:p>
    <w:p w14:paraId="09752D63" w14:textId="50C11181" w:rsidR="005E7EFB" w:rsidRPr="00F608EE" w:rsidRDefault="003E5808" w:rsidP="005E7EFB">
      <w:pPr>
        <w:spacing w:after="0" w:line="240" w:lineRule="auto"/>
        <w:jc w:val="both"/>
        <w:rPr>
          <w:rFonts w:ascii="Montserrat" w:eastAsiaTheme="minorEastAsia" w:hAnsi="Montserrat" w:cs="Shonar Bangla"/>
          <w:lang w:val="es-ES"/>
        </w:rPr>
      </w:pPr>
      <w:r w:rsidRPr="00F608EE">
        <w:rPr>
          <w:rFonts w:ascii="Montserrat" w:hAnsi="Montserrat"/>
          <w:noProof/>
        </w:rPr>
        <mc:AlternateContent>
          <mc:Choice Requires="wps">
            <w:drawing>
              <wp:inline distT="0" distB="0" distL="0" distR="0" wp14:anchorId="19C96572" wp14:editId="7FDD7317">
                <wp:extent cx="3044825" cy="785004"/>
                <wp:effectExtent l="0" t="0" r="22225" b="15240"/>
                <wp:docPr id="64" name="Rectángulo 64"/>
                <wp:cNvGraphicFramePr/>
                <a:graphic xmlns:a="http://schemas.openxmlformats.org/drawingml/2006/main">
                  <a:graphicData uri="http://schemas.microsoft.com/office/word/2010/wordprocessingShape">
                    <wps:wsp>
                      <wps:cNvSpPr/>
                      <wps:spPr>
                        <a:xfrm>
                          <a:off x="0" y="0"/>
                          <a:ext cx="3044825" cy="785004"/>
                        </a:xfrm>
                        <a:prstGeom prst="rect">
                          <a:avLst/>
                        </a:prstGeom>
                        <a:solidFill>
                          <a:schemeClr val="lt1"/>
                        </a:solidFill>
                        <a:ln w="9525" cap="flat" cmpd="sng">
                          <a:solidFill>
                            <a:srgbClr val="000000"/>
                          </a:solidFill>
                          <a:prstDash val="solid"/>
                          <a:round/>
                          <a:headEnd type="none" w="sm" len="sm"/>
                          <a:tailEnd type="none" w="sm" len="sm"/>
                        </a:ln>
                      </wps:spPr>
                      <wps:txbx>
                        <w:txbxContent>
                          <w:p w14:paraId="5818F6CE" w14:textId="4F3B16DE" w:rsidR="00E95DBB" w:rsidRPr="00C71C06" w:rsidRDefault="00E95DBB" w:rsidP="003E5808">
                            <w:pPr>
                              <w:spacing w:line="258" w:lineRule="auto"/>
                              <w:textDirection w:val="btLr"/>
                              <w:rPr>
                                <w:rFonts w:ascii="Montserrat" w:hAnsi="Montserrat"/>
                                <w:sz w:val="20"/>
                                <w:szCs w:val="20"/>
                              </w:rPr>
                            </w:pPr>
                            <w:r w:rsidRPr="00C71C06">
                              <w:rPr>
                                <w:rFonts w:ascii="Montserrat" w:hAnsi="Montserrat"/>
                                <w:color w:val="000000"/>
                                <w:sz w:val="20"/>
                                <w:szCs w:val="20"/>
                              </w:rPr>
                              <w:t>Este juego aún</w:t>
                            </w:r>
                            <w:r>
                              <w:rPr>
                                <w:rFonts w:ascii="Montserrat" w:hAnsi="Montserrat"/>
                                <w:color w:val="000000"/>
                                <w:sz w:val="20"/>
                                <w:szCs w:val="20"/>
                              </w:rPr>
                              <w:t>,</w:t>
                            </w:r>
                            <w:r w:rsidRPr="00C71C06">
                              <w:rPr>
                                <w:rFonts w:ascii="Montserrat" w:hAnsi="Montserrat"/>
                                <w:color w:val="000000"/>
                                <w:sz w:val="20"/>
                                <w:szCs w:val="20"/>
                              </w:rPr>
                              <w:t xml:space="preserve"> continua igual, se trata de saltar una soga, puede realizarse de forma individual o en equipo de dos o tres personas.</w:t>
                            </w:r>
                          </w:p>
                        </w:txbxContent>
                      </wps:txbx>
                      <wps:bodyPr spcFirstLastPara="1" wrap="square" lIns="91425" tIns="45700" rIns="91425" bIns="45700" anchor="t" anchorCtr="0">
                        <a:noAutofit/>
                      </wps:bodyPr>
                    </wps:wsp>
                  </a:graphicData>
                </a:graphic>
              </wp:inline>
            </w:drawing>
          </mc:Choice>
          <mc:Fallback>
            <w:pict>
              <v:rect w14:anchorId="19C96572" id="Rectángulo 64" o:spid="_x0000_s1031" style="width:239.75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" fillcolor="white [3201]">
                <v:stroke startarrowwidth="narrow" startarrowlength="short" endarrowwidth="narrow" endarrowlength="short" joinstyle="round"/>
                <v:textbox inset="2.53958mm,1.2694mm,2.53958mm,1.2694mm">
                  <w:txbxContent>
                    <w:p w14:paraId="5818F6CE" w14:textId="4F3B16DE" w:rsidR="00E95DBB" w:rsidRPr="00C71C06" w:rsidRDefault="00E95DBB" w:rsidP="003E5808">
                      <w:pPr>
                        <w:spacing w:line="258" w:lineRule="auto"/>
                        <w:textDirection w:val="btLr"/>
                        <w:rPr>
                          <w:rFonts w:ascii="Montserrat" w:hAnsi="Montserrat"/>
                          <w:sz w:val="20"/>
                          <w:szCs w:val="20"/>
                        </w:rPr>
                      </w:pPr>
                      <w:r w:rsidRPr="00C71C06">
                        <w:rPr>
                          <w:rFonts w:ascii="Montserrat" w:hAnsi="Montserrat"/>
                          <w:color w:val="000000"/>
                          <w:sz w:val="20"/>
                          <w:szCs w:val="20"/>
                        </w:rPr>
                        <w:t>Este juego aún</w:t>
                      </w:r>
                      <w:r>
                        <w:rPr>
                          <w:rFonts w:ascii="Montserrat" w:hAnsi="Montserrat"/>
                          <w:color w:val="000000"/>
                          <w:sz w:val="20"/>
                          <w:szCs w:val="20"/>
                        </w:rPr>
                        <w:t>,</w:t>
                      </w:r>
                      <w:r w:rsidRPr="00C71C06">
                        <w:rPr>
                          <w:rFonts w:ascii="Montserrat" w:hAnsi="Montserrat"/>
                          <w:color w:val="000000"/>
                          <w:sz w:val="20"/>
                          <w:szCs w:val="20"/>
                        </w:rPr>
                        <w:t xml:space="preserve"> continua igual, se trata de saltar una soga, puede realizarse de forma individual o en equipo de dos o tres personas.</w:t>
                      </w:r>
                    </w:p>
                  </w:txbxContent>
                </v:textbox>
                <w10:anchorlock/>
              </v:rect>
            </w:pict>
          </mc:Fallback>
        </mc:AlternateContent>
      </w:r>
    </w:p>
    <w:p w14:paraId="23FC5049" w14:textId="77777777" w:rsidR="003E5808" w:rsidRPr="00F608EE" w:rsidRDefault="003E5808" w:rsidP="005E7EFB">
      <w:pPr>
        <w:spacing w:after="0" w:line="240" w:lineRule="auto"/>
        <w:jc w:val="both"/>
        <w:rPr>
          <w:rFonts w:ascii="Montserrat" w:eastAsiaTheme="minorEastAsia" w:hAnsi="Montserrat" w:cs="Shonar Bangla"/>
          <w:lang w:val="es-ES"/>
        </w:rPr>
      </w:pPr>
    </w:p>
    <w:p w14:paraId="7E7BA420" w14:textId="3C688DB5" w:rsidR="005E7EFB" w:rsidRPr="00F608EE" w:rsidRDefault="003E5808" w:rsidP="005E7EFB">
      <w:pPr>
        <w:spacing w:after="0" w:line="240" w:lineRule="auto"/>
        <w:jc w:val="both"/>
        <w:rPr>
          <w:rFonts w:ascii="Montserrat" w:eastAsiaTheme="minorEastAsia" w:hAnsi="Montserrat" w:cs="Shonar Bangla"/>
          <w:lang w:val="es-ES"/>
        </w:rPr>
      </w:pPr>
      <w:r w:rsidRPr="00F608EE">
        <w:rPr>
          <w:rFonts w:ascii="Montserrat" w:hAnsi="Montserrat"/>
          <w:noProof/>
        </w:rPr>
        <mc:AlternateContent>
          <mc:Choice Requires="wps">
            <w:drawing>
              <wp:inline distT="0" distB="0" distL="0" distR="0" wp14:anchorId="1211336C" wp14:editId="50244BB2">
                <wp:extent cx="3044825" cy="1268095"/>
                <wp:effectExtent l="0" t="0" r="22225" b="27305"/>
                <wp:docPr id="67" name="Rectángulo 67"/>
                <wp:cNvGraphicFramePr/>
                <a:graphic xmlns:a="http://schemas.openxmlformats.org/drawingml/2006/main">
                  <a:graphicData uri="http://schemas.microsoft.com/office/word/2010/wordprocessingShape">
                    <wps:wsp>
                      <wps:cNvSpPr/>
                      <wps:spPr>
                        <a:xfrm>
                          <a:off x="0" y="0"/>
                          <a:ext cx="3044825" cy="1268095"/>
                        </a:xfrm>
                        <a:prstGeom prst="rect">
                          <a:avLst/>
                        </a:prstGeom>
                        <a:solidFill>
                          <a:schemeClr val="lt1"/>
                        </a:solidFill>
                        <a:ln w="9525" cap="flat" cmpd="sng">
                          <a:solidFill>
                            <a:srgbClr val="000000"/>
                          </a:solidFill>
                          <a:prstDash val="solid"/>
                          <a:round/>
                          <a:headEnd type="none" w="sm" len="sm"/>
                          <a:tailEnd type="none" w="sm" len="sm"/>
                        </a:ln>
                      </wps:spPr>
                      <wps:txbx>
                        <w:txbxContent>
                          <w:p w14:paraId="22D0B97C" w14:textId="77777777" w:rsidR="00E95DBB" w:rsidRPr="00C71C06" w:rsidRDefault="00E95DBB" w:rsidP="00C71C06">
                            <w:pPr>
                              <w:spacing w:line="258" w:lineRule="auto"/>
                              <w:jc w:val="both"/>
                              <w:textDirection w:val="btLr"/>
                              <w:rPr>
                                <w:rFonts w:ascii="Montserrat" w:hAnsi="Montserrat"/>
                                <w:sz w:val="20"/>
                                <w:szCs w:val="20"/>
                              </w:rPr>
                            </w:pPr>
                            <w:r w:rsidRPr="00C71C06">
                              <w:rPr>
                                <w:rFonts w:ascii="Montserrat" w:hAnsi="Montserrat"/>
                                <w:color w:val="000000"/>
                                <w:sz w:val="20"/>
                                <w:szCs w:val="20"/>
                              </w:rPr>
                              <w:t>Es un juego tradicional, cada jugador elije una tabla, alguien más debe ir diciendo el nombre de las cartas que se juntan en una pequeña torre, los jugadores deben ir marcando la figura que les vaya saliendo con frijolitos y quién tenga todas las figuras debe de gritar anunciando que ya ganó.</w:t>
                            </w:r>
                          </w:p>
                        </w:txbxContent>
                      </wps:txbx>
                      <wps:bodyPr spcFirstLastPara="1" wrap="square" lIns="91425" tIns="45700" rIns="91425" bIns="45700" anchor="t" anchorCtr="0">
                        <a:noAutofit/>
                      </wps:bodyPr>
                    </wps:wsp>
                  </a:graphicData>
                </a:graphic>
              </wp:inline>
            </w:drawing>
          </mc:Choice>
          <mc:Fallback>
            <w:pict>
              <v:rect w14:anchorId="1211336C" id="Rectángulo 67" o:spid="_x0000_s1032" style="width:239.75pt;height:9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" fillcolor="white [3201]">
                <v:stroke startarrowwidth="narrow" startarrowlength="short" endarrowwidth="narrow" endarrowlength="short" joinstyle="round"/>
                <v:textbox inset="2.53958mm,1.2694mm,2.53958mm,1.2694mm">
                  <w:txbxContent>
                    <w:p w14:paraId="22D0B97C" w14:textId="77777777" w:rsidR="00E95DBB" w:rsidRPr="00C71C06" w:rsidRDefault="00E95DBB" w:rsidP="00C71C06">
                      <w:pPr>
                        <w:spacing w:line="258" w:lineRule="auto"/>
                        <w:jc w:val="both"/>
                        <w:textDirection w:val="btLr"/>
                        <w:rPr>
                          <w:rFonts w:ascii="Montserrat" w:hAnsi="Montserrat"/>
                          <w:sz w:val="20"/>
                          <w:szCs w:val="20"/>
                        </w:rPr>
                      </w:pPr>
                      <w:r w:rsidRPr="00C71C06">
                        <w:rPr>
                          <w:rFonts w:ascii="Montserrat" w:hAnsi="Montserrat"/>
                          <w:color w:val="000000"/>
                          <w:sz w:val="20"/>
                          <w:szCs w:val="20"/>
                        </w:rPr>
                        <w:t>Es un juego tradicional, cada jugador elije una tabla, alguien más debe ir diciendo el nombre de las cartas que se juntan en una pequeña torre, los jugadores deben ir marcando la figura que les vaya saliendo con frijolitos y quién tenga todas las figuras debe de gritar anunciando que ya ganó.</w:t>
                      </w:r>
                    </w:p>
                  </w:txbxContent>
                </v:textbox>
                <w10:anchorlock/>
              </v:rect>
            </w:pict>
          </mc:Fallback>
        </mc:AlternateContent>
      </w:r>
    </w:p>
    <w:p w14:paraId="68544E5E" w14:textId="338520C8" w:rsidR="005E7EFB" w:rsidRPr="00F608EE" w:rsidRDefault="005E7EFB" w:rsidP="005E7EFB">
      <w:pPr>
        <w:spacing w:after="0" w:line="240" w:lineRule="auto"/>
        <w:jc w:val="both"/>
        <w:rPr>
          <w:rFonts w:ascii="Montserrat" w:eastAsiaTheme="minorEastAsia" w:hAnsi="Montserrat" w:cs="Shonar Bangla"/>
          <w:lang w:val="es-ES"/>
        </w:rPr>
      </w:pPr>
    </w:p>
    <w:p w14:paraId="081F25D0" w14:textId="2FE62D7B" w:rsidR="005E7EFB" w:rsidRPr="00F608EE" w:rsidRDefault="003E5808" w:rsidP="005E7EFB">
      <w:pPr>
        <w:spacing w:after="0" w:line="240" w:lineRule="auto"/>
        <w:jc w:val="both"/>
        <w:rPr>
          <w:rFonts w:ascii="Montserrat" w:eastAsiaTheme="minorEastAsia" w:hAnsi="Montserrat" w:cs="Shonar Bangla"/>
          <w:lang w:val="es-ES"/>
        </w:rPr>
      </w:pPr>
      <w:r w:rsidRPr="00F608EE">
        <w:rPr>
          <w:rFonts w:ascii="Montserrat" w:hAnsi="Montserrat"/>
          <w:noProof/>
        </w:rPr>
        <mc:AlternateContent>
          <mc:Choice Requires="wps">
            <w:drawing>
              <wp:inline distT="0" distB="0" distL="0" distR="0" wp14:anchorId="2C6B966F" wp14:editId="557C4152">
                <wp:extent cx="3044825" cy="1104181"/>
                <wp:effectExtent l="0" t="0" r="22225" b="20320"/>
                <wp:docPr id="75" name="Rectángulo 75"/>
                <wp:cNvGraphicFramePr/>
                <a:graphic xmlns:a="http://schemas.openxmlformats.org/drawingml/2006/main">
                  <a:graphicData uri="http://schemas.microsoft.com/office/word/2010/wordprocessingShape">
                    <wps:wsp>
                      <wps:cNvSpPr/>
                      <wps:spPr>
                        <a:xfrm>
                          <a:off x="0" y="0"/>
                          <a:ext cx="3044825" cy="1104181"/>
                        </a:xfrm>
                        <a:prstGeom prst="rect">
                          <a:avLst/>
                        </a:prstGeom>
                        <a:solidFill>
                          <a:schemeClr val="lt1"/>
                        </a:solidFill>
                        <a:ln w="9525" cap="flat" cmpd="sng">
                          <a:solidFill>
                            <a:srgbClr val="000000"/>
                          </a:solidFill>
                          <a:prstDash val="solid"/>
                          <a:round/>
                          <a:headEnd type="none" w="sm" len="sm"/>
                          <a:tailEnd type="none" w="sm" len="sm"/>
                        </a:ln>
                      </wps:spPr>
                      <wps:txbx>
                        <w:txbxContent>
                          <w:p w14:paraId="64F1EB8B" w14:textId="77777777" w:rsidR="00E95DBB" w:rsidRPr="00C71C06" w:rsidRDefault="00E95DBB" w:rsidP="00C71C06">
                            <w:pPr>
                              <w:spacing w:line="258" w:lineRule="auto"/>
                              <w:jc w:val="both"/>
                              <w:textDirection w:val="btLr"/>
                              <w:rPr>
                                <w:rFonts w:ascii="Montserrat" w:hAnsi="Montserrat"/>
                                <w:sz w:val="20"/>
                                <w:szCs w:val="20"/>
                              </w:rPr>
                            </w:pPr>
                            <w:r w:rsidRPr="00C71C06">
                              <w:rPr>
                                <w:rFonts w:ascii="Montserrat" w:hAnsi="Montserrat"/>
                                <w:color w:val="000000"/>
                                <w:sz w:val="20"/>
                                <w:szCs w:val="20"/>
                              </w:rPr>
                              <w:t>Este juego no ha cambiado y se trata de que uno de los participantes, se tape los ojos mientras cuenta hasta un número previamente acordado entre todas y todos, después debe buscar a todos los jugadores que se escondieron durante el conteo.</w:t>
                            </w:r>
                          </w:p>
                        </w:txbxContent>
                      </wps:txbx>
                      <wps:bodyPr spcFirstLastPara="1" wrap="square" lIns="91425" tIns="45700" rIns="91425" bIns="45700" anchor="t" anchorCtr="0">
                        <a:noAutofit/>
                      </wps:bodyPr>
                    </wps:wsp>
                  </a:graphicData>
                </a:graphic>
              </wp:inline>
            </w:drawing>
          </mc:Choice>
          <mc:Fallback>
            <w:pict>
              <v:rect w14:anchorId="2C6B966F" id="Rectángulo 75" o:spid="_x0000_s1033" style="width:239.75pt;height:8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" fillcolor="white [3201]">
                <v:stroke startarrowwidth="narrow" startarrowlength="short" endarrowwidth="narrow" endarrowlength="short" joinstyle="round"/>
                <v:textbox inset="2.53958mm,1.2694mm,2.53958mm,1.2694mm">
                  <w:txbxContent>
                    <w:p w14:paraId="64F1EB8B" w14:textId="77777777" w:rsidR="00E95DBB" w:rsidRPr="00C71C06" w:rsidRDefault="00E95DBB" w:rsidP="00C71C06">
                      <w:pPr>
                        <w:spacing w:line="258" w:lineRule="auto"/>
                        <w:jc w:val="both"/>
                        <w:textDirection w:val="btLr"/>
                        <w:rPr>
                          <w:rFonts w:ascii="Montserrat" w:hAnsi="Montserrat"/>
                          <w:sz w:val="20"/>
                          <w:szCs w:val="20"/>
                        </w:rPr>
                      </w:pPr>
                      <w:r w:rsidRPr="00C71C06">
                        <w:rPr>
                          <w:rFonts w:ascii="Montserrat" w:hAnsi="Montserrat"/>
                          <w:color w:val="000000"/>
                          <w:sz w:val="20"/>
                          <w:szCs w:val="20"/>
                        </w:rPr>
                        <w:t>Este juego no ha cambiado y se trata de que uno de los participantes, se tape los ojos mientras cuenta hasta un número previamente acordado entre todas y todos, después debe buscar a todos los jugadores que se escondieron durante el conteo.</w:t>
                      </w:r>
                    </w:p>
                  </w:txbxContent>
                </v:textbox>
                <w10:anchorlock/>
              </v:rect>
            </w:pict>
          </mc:Fallback>
        </mc:AlternateContent>
      </w:r>
    </w:p>
    <w:p w14:paraId="25AE3807" w14:textId="1547550D" w:rsidR="005E7EFB" w:rsidRPr="00F608EE" w:rsidRDefault="005E7EFB" w:rsidP="005E7EFB">
      <w:pPr>
        <w:spacing w:after="0" w:line="240" w:lineRule="auto"/>
        <w:jc w:val="both"/>
        <w:rPr>
          <w:rFonts w:ascii="Montserrat" w:eastAsiaTheme="minorEastAsia" w:hAnsi="Montserrat" w:cs="Shonar Bangla"/>
          <w:lang w:val="es-ES"/>
        </w:rPr>
      </w:pPr>
    </w:p>
    <w:p w14:paraId="0573DB14" w14:textId="2E4BFB54" w:rsidR="005E7EFB" w:rsidRPr="00F608EE" w:rsidRDefault="00C71C06"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La forma en que van a quedar acomodadas es la siguiente</w:t>
      </w:r>
      <w:r w:rsidR="00254AE8">
        <w:rPr>
          <w:rFonts w:ascii="Montserrat" w:eastAsiaTheme="minorEastAsia" w:hAnsi="Montserrat" w:cs="Shonar Bangla"/>
          <w:lang w:val="es-ES"/>
        </w:rPr>
        <w:t>:</w:t>
      </w:r>
    </w:p>
    <w:p w14:paraId="48A83514" w14:textId="77777777" w:rsidR="005E7EFB" w:rsidRPr="00F608EE" w:rsidRDefault="005E7EFB" w:rsidP="005E7EFB">
      <w:pPr>
        <w:spacing w:after="0" w:line="240" w:lineRule="auto"/>
        <w:jc w:val="both"/>
        <w:rPr>
          <w:rFonts w:ascii="Montserrat" w:eastAsiaTheme="minorEastAsia" w:hAnsi="Montserrat" w:cs="Shonar Bangla"/>
          <w:lang w:val="es-ES"/>
        </w:rPr>
      </w:pPr>
    </w:p>
    <w:p w14:paraId="78091D8C" w14:textId="0779948C" w:rsidR="005E7EFB" w:rsidRPr="00F608EE" w:rsidRDefault="005E7EFB" w:rsidP="00C71C06">
      <w:pPr>
        <w:spacing w:after="0" w:line="240" w:lineRule="auto"/>
        <w:jc w:val="center"/>
        <w:rPr>
          <w:rFonts w:ascii="Montserrat" w:eastAsiaTheme="minorEastAsia" w:hAnsi="Montserrat" w:cs="Shonar Bangla"/>
          <w:lang w:val="es-ES"/>
        </w:rPr>
      </w:pPr>
      <w:r>
        <w:rPr>
          <w:noProof/>
        </w:rPr>
        <w:lastRenderedPageBreak/>
        <w:drawing>
          <wp:inline distT="0" distB="0" distL="0" distR="0" wp14:anchorId="0B3767DB" wp14:editId="4E52DD76">
            <wp:extent cx="3866264" cy="277114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4">
                      <a:extLst>
                        <a:ext uri="{28A0092B-C50C-407E-A947-70E740481C1C}">
                          <a14:useLocalDpi xmlns:a14="http://schemas.microsoft.com/office/drawing/2010/main" val="0"/>
                        </a:ext>
                      </a:extLst>
                    </a:blip>
                    <a:stretch>
                      <a:fillRect/>
                    </a:stretch>
                  </pic:blipFill>
                  <pic:spPr>
                    <a:xfrm>
                      <a:off x="0" y="0"/>
                      <a:ext cx="3866264" cy="2771140"/>
                    </a:xfrm>
                    <a:prstGeom prst="rect">
                      <a:avLst/>
                    </a:prstGeom>
                  </pic:spPr>
                </pic:pic>
              </a:graphicData>
            </a:graphic>
          </wp:inline>
        </w:drawing>
      </w:r>
    </w:p>
    <w:p w14:paraId="2B706AE3" w14:textId="77777777" w:rsidR="00C71C06" w:rsidRPr="00F608EE" w:rsidRDefault="00C71C06" w:rsidP="005E7EFB">
      <w:pPr>
        <w:spacing w:after="0" w:line="240" w:lineRule="auto"/>
        <w:jc w:val="both"/>
        <w:rPr>
          <w:rFonts w:ascii="Montserrat" w:eastAsiaTheme="minorEastAsia" w:hAnsi="Montserrat" w:cs="Shonar Bangla"/>
          <w:lang w:val="es-ES"/>
        </w:rPr>
      </w:pPr>
    </w:p>
    <w:p w14:paraId="1F0C020C" w14:textId="3716CCEF" w:rsidR="005E7EFB" w:rsidRPr="00F608EE" w:rsidRDefault="00C71C06" w:rsidP="005E7EFB">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Para concluir con esta sesión, recuerda lo que aprendiste:</w:t>
      </w:r>
    </w:p>
    <w:p w14:paraId="00C0CF82" w14:textId="77777777" w:rsidR="00C71C06" w:rsidRPr="00F608EE" w:rsidRDefault="00C71C06" w:rsidP="005E7EFB">
      <w:pPr>
        <w:spacing w:after="0" w:line="240" w:lineRule="auto"/>
        <w:jc w:val="both"/>
        <w:rPr>
          <w:rFonts w:ascii="Montserrat" w:eastAsiaTheme="minorEastAsia" w:hAnsi="Montserrat" w:cs="Shonar Bangla"/>
          <w:lang w:val="es-ES"/>
        </w:rPr>
      </w:pPr>
    </w:p>
    <w:p w14:paraId="2AB73F75" w14:textId="3506DDBE" w:rsidR="005E7EFB" w:rsidRPr="00F608EE" w:rsidRDefault="005E7EFB" w:rsidP="001119C7">
      <w:pPr>
        <w:pStyle w:val="Prrafodelista"/>
        <w:numPr>
          <w:ilvl w:val="0"/>
          <w:numId w:val="11"/>
        </w:num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Recorda</w:t>
      </w:r>
      <w:r w:rsidR="00C71C06" w:rsidRPr="00F608EE">
        <w:rPr>
          <w:rFonts w:ascii="Montserrat" w:eastAsiaTheme="minorEastAsia" w:hAnsi="Montserrat" w:cs="Shonar Bangla"/>
          <w:lang w:val="es-ES"/>
        </w:rPr>
        <w:t>ste</w:t>
      </w:r>
      <w:r w:rsidRPr="00F608EE">
        <w:rPr>
          <w:rFonts w:ascii="Montserrat" w:eastAsiaTheme="minorEastAsia" w:hAnsi="Montserrat" w:cs="Shonar Bangla"/>
          <w:lang w:val="es-ES"/>
        </w:rPr>
        <w:t xml:space="preserve"> los juegos que han aprendido por medio de sus familiares adultos.</w:t>
      </w:r>
    </w:p>
    <w:p w14:paraId="530A2EB7" w14:textId="033E66D9" w:rsidR="005E7EFB" w:rsidRPr="00F608EE" w:rsidRDefault="005E7EFB" w:rsidP="001119C7">
      <w:pPr>
        <w:pStyle w:val="Prrafodelista"/>
        <w:numPr>
          <w:ilvl w:val="0"/>
          <w:numId w:val="11"/>
        </w:num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Nota</w:t>
      </w:r>
      <w:r w:rsidR="00C71C06" w:rsidRPr="00F608EE">
        <w:rPr>
          <w:rFonts w:ascii="Montserrat" w:eastAsiaTheme="minorEastAsia" w:hAnsi="Montserrat" w:cs="Shonar Bangla"/>
          <w:lang w:val="es-ES"/>
        </w:rPr>
        <w:t>ste</w:t>
      </w:r>
      <w:r w:rsidRPr="00F608EE">
        <w:rPr>
          <w:rFonts w:ascii="Montserrat" w:eastAsiaTheme="minorEastAsia" w:hAnsi="Montserrat" w:cs="Shonar Bangla"/>
          <w:lang w:val="es-ES"/>
        </w:rPr>
        <w:t xml:space="preserve"> como diversos de estos juegos han cambiado y otros continúan igual.</w:t>
      </w:r>
    </w:p>
    <w:p w14:paraId="48AEF9B2" w14:textId="64D35572" w:rsidR="005E7EFB" w:rsidRPr="00F608EE" w:rsidRDefault="005E7EFB" w:rsidP="001119C7">
      <w:pPr>
        <w:pStyle w:val="Prrafodelista"/>
        <w:numPr>
          <w:ilvl w:val="0"/>
          <w:numId w:val="11"/>
        </w:num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Identifica</w:t>
      </w:r>
      <w:r w:rsidR="00C71C06" w:rsidRPr="00F608EE">
        <w:rPr>
          <w:rFonts w:ascii="Montserrat" w:eastAsiaTheme="minorEastAsia" w:hAnsi="Montserrat" w:cs="Shonar Bangla"/>
          <w:lang w:val="es-ES"/>
        </w:rPr>
        <w:t>ste</w:t>
      </w:r>
      <w:r w:rsidRPr="00F608EE">
        <w:rPr>
          <w:rFonts w:ascii="Montserrat" w:eastAsiaTheme="minorEastAsia" w:hAnsi="Montserrat" w:cs="Shonar Bangla"/>
          <w:lang w:val="es-ES"/>
        </w:rPr>
        <w:t xml:space="preserve"> que estos cambios son debido al entorno y el tiempo que actualmente se vive. </w:t>
      </w:r>
    </w:p>
    <w:p w14:paraId="7BAE0BFC" w14:textId="19ED7BE4" w:rsidR="005E7EFB" w:rsidRPr="00F608EE" w:rsidRDefault="005E7EFB" w:rsidP="001119C7">
      <w:pPr>
        <w:pStyle w:val="Prrafodelista"/>
        <w:numPr>
          <w:ilvl w:val="0"/>
          <w:numId w:val="11"/>
        </w:num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Logra</w:t>
      </w:r>
      <w:r w:rsidR="00C71C06" w:rsidRPr="00F608EE">
        <w:rPr>
          <w:rFonts w:ascii="Montserrat" w:eastAsiaTheme="minorEastAsia" w:hAnsi="Montserrat" w:cs="Shonar Bangla"/>
          <w:lang w:val="es-ES"/>
        </w:rPr>
        <w:t>ste</w:t>
      </w:r>
      <w:r w:rsidRPr="00F608EE">
        <w:rPr>
          <w:rFonts w:ascii="Montserrat" w:eastAsiaTheme="minorEastAsia" w:hAnsi="Montserrat" w:cs="Shonar Bangla"/>
          <w:lang w:val="es-ES"/>
        </w:rPr>
        <w:t xml:space="preserve"> relacionar los juegos de ayer y hoy. </w:t>
      </w:r>
    </w:p>
    <w:p w14:paraId="5F0EB915" w14:textId="77777777" w:rsidR="005E7EFB" w:rsidRPr="00F608EE" w:rsidRDefault="005E7EFB" w:rsidP="005E7EFB">
      <w:pPr>
        <w:spacing w:after="0" w:line="240" w:lineRule="auto"/>
        <w:jc w:val="both"/>
        <w:rPr>
          <w:rFonts w:ascii="Montserrat" w:eastAsiaTheme="minorEastAsia" w:hAnsi="Montserrat" w:cs="Shonar Bangla"/>
          <w:lang w:val="es-ES"/>
        </w:rPr>
      </w:pPr>
    </w:p>
    <w:p w14:paraId="3DADB8C2" w14:textId="77777777" w:rsidR="00D32558" w:rsidRPr="00F608EE" w:rsidRDefault="00D32558" w:rsidP="00B15308">
      <w:pPr>
        <w:spacing w:after="0" w:line="240" w:lineRule="auto"/>
        <w:jc w:val="both"/>
        <w:rPr>
          <w:rFonts w:ascii="Montserrat" w:eastAsiaTheme="minorEastAsia" w:hAnsi="Montserrat" w:cs="Shonar Bangla"/>
          <w:lang w:val="es-ES"/>
        </w:rPr>
      </w:pPr>
    </w:p>
    <w:p w14:paraId="1AAE9C53" w14:textId="0E47ECBE" w:rsidR="0006620F" w:rsidRPr="00F608EE" w:rsidRDefault="00AD4F88" w:rsidP="00B15308">
      <w:pPr>
        <w:spacing w:after="0" w:line="240" w:lineRule="auto"/>
        <w:jc w:val="both"/>
        <w:rPr>
          <w:rFonts w:ascii="Montserrat" w:hAnsi="Montserrat"/>
          <w:b/>
          <w:sz w:val="28"/>
          <w:szCs w:val="24"/>
        </w:rPr>
      </w:pPr>
      <w:r w:rsidRPr="00F608EE">
        <w:rPr>
          <w:rFonts w:ascii="Montserrat" w:hAnsi="Montserrat"/>
          <w:b/>
          <w:sz w:val="28"/>
          <w:szCs w:val="24"/>
        </w:rPr>
        <w:t xml:space="preserve">El </w:t>
      </w:r>
      <w:r w:rsidR="001269FA" w:rsidRPr="00F608EE">
        <w:rPr>
          <w:rFonts w:ascii="Montserrat" w:hAnsi="Montserrat"/>
          <w:b/>
          <w:sz w:val="28"/>
          <w:szCs w:val="24"/>
        </w:rPr>
        <w:t>R</w:t>
      </w:r>
      <w:r w:rsidRPr="00F608EE">
        <w:rPr>
          <w:rFonts w:ascii="Montserrat" w:hAnsi="Montserrat"/>
          <w:b/>
          <w:sz w:val="28"/>
          <w:szCs w:val="24"/>
        </w:rPr>
        <w:t xml:space="preserve">eto de </w:t>
      </w:r>
      <w:r w:rsidR="001269FA" w:rsidRPr="00F608EE">
        <w:rPr>
          <w:rFonts w:ascii="Montserrat" w:hAnsi="Montserrat"/>
          <w:b/>
          <w:sz w:val="28"/>
          <w:szCs w:val="24"/>
        </w:rPr>
        <w:t>H</w:t>
      </w:r>
      <w:r w:rsidRPr="00F608EE">
        <w:rPr>
          <w:rFonts w:ascii="Montserrat" w:hAnsi="Montserrat"/>
          <w:b/>
          <w:sz w:val="28"/>
          <w:szCs w:val="24"/>
        </w:rPr>
        <w:t>oy:</w:t>
      </w:r>
    </w:p>
    <w:p w14:paraId="37AFE0B6" w14:textId="21319E9F" w:rsidR="000F7E15" w:rsidRPr="00F608EE" w:rsidRDefault="000F7E15" w:rsidP="00B15308">
      <w:pPr>
        <w:spacing w:after="0" w:line="240" w:lineRule="auto"/>
        <w:jc w:val="both"/>
        <w:rPr>
          <w:rFonts w:ascii="Montserrat" w:hAnsi="Montserrat"/>
          <w:szCs w:val="24"/>
        </w:rPr>
      </w:pPr>
    </w:p>
    <w:p w14:paraId="6F403B4A" w14:textId="4E941E9F" w:rsidR="00C71C06" w:rsidRPr="00F608EE" w:rsidRDefault="00C71C06" w:rsidP="00C71C06">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Pregunta a tus familiares a que jugaban cuando eran niñas o niños y pídeles que te enseñen a jugarlo.</w:t>
      </w:r>
    </w:p>
    <w:p w14:paraId="23678DFC" w14:textId="77777777" w:rsidR="00C71C06" w:rsidRPr="00F608EE" w:rsidRDefault="00C71C06" w:rsidP="00C71C06">
      <w:pPr>
        <w:spacing w:after="0" w:line="240" w:lineRule="auto"/>
        <w:jc w:val="both"/>
        <w:rPr>
          <w:rFonts w:ascii="Montserrat" w:eastAsiaTheme="minorEastAsia" w:hAnsi="Montserrat" w:cs="Shonar Bangla"/>
          <w:lang w:val="es-ES"/>
        </w:rPr>
      </w:pPr>
    </w:p>
    <w:p w14:paraId="0E2F7B26" w14:textId="4A0ADBCC" w:rsidR="00C71C06" w:rsidRPr="00F608EE" w:rsidRDefault="00C71C06" w:rsidP="00C71C06">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Si te es posible consulta otros libros y comenta el tema de hoy con tu familia. Si tienes la fortuna de hablar una lengua indígena aprovecha también este momento para practicarla y platica con tu familia en tu lengua materna.</w:t>
      </w:r>
    </w:p>
    <w:p w14:paraId="2C7C6FA8" w14:textId="77777777" w:rsidR="00161317" w:rsidRPr="00F608EE" w:rsidRDefault="00161317" w:rsidP="00B15308">
      <w:pPr>
        <w:spacing w:after="0" w:line="240" w:lineRule="auto"/>
        <w:jc w:val="both"/>
        <w:rPr>
          <w:rFonts w:ascii="Montserrat" w:hAnsi="Montserrat"/>
          <w:szCs w:val="24"/>
        </w:rPr>
      </w:pPr>
    </w:p>
    <w:p w14:paraId="2685BE9A"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347B0BE2" w14:textId="77777777" w:rsidR="00161317" w:rsidRPr="00F608EE" w:rsidRDefault="00161317" w:rsidP="00B15308">
      <w:pPr>
        <w:pBdr>
          <w:top w:val="nil"/>
          <w:left w:val="nil"/>
          <w:bottom w:val="nil"/>
          <w:right w:val="nil"/>
          <w:between w:val="nil"/>
        </w:pBdr>
        <w:spacing w:after="0" w:line="240" w:lineRule="auto"/>
        <w:jc w:val="center"/>
        <w:rPr>
          <w:rFonts w:ascii="Montserrat" w:hAnsi="Montserrat"/>
          <w:b/>
          <w:sz w:val="24"/>
          <w:szCs w:val="24"/>
        </w:rPr>
      </w:pPr>
    </w:p>
    <w:p w14:paraId="074CFE9F"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2FD0D9AD" w14:textId="77777777" w:rsidR="000F7E15" w:rsidRPr="00F608EE" w:rsidRDefault="000F7E15" w:rsidP="00B15308">
      <w:pPr>
        <w:pBdr>
          <w:top w:val="nil"/>
          <w:left w:val="nil"/>
          <w:bottom w:val="nil"/>
          <w:right w:val="nil"/>
          <w:between w:val="nil"/>
        </w:pBdr>
        <w:spacing w:after="0" w:line="240" w:lineRule="auto"/>
        <w:jc w:val="both"/>
        <w:rPr>
          <w:rFonts w:ascii="Montserrat" w:hAnsi="Montserrat"/>
          <w:b/>
          <w:sz w:val="24"/>
          <w:szCs w:val="24"/>
        </w:rPr>
      </w:pPr>
    </w:p>
    <w:p w14:paraId="7A3B995C" w14:textId="215D4CA6" w:rsidR="000F7E15" w:rsidRPr="00F608EE" w:rsidRDefault="000F7E15" w:rsidP="00B15308">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t>Para saber más</w:t>
      </w:r>
      <w:r w:rsidR="00410958">
        <w:rPr>
          <w:rFonts w:ascii="Montserrat" w:hAnsi="Montserrat"/>
          <w:b/>
          <w:sz w:val="28"/>
          <w:szCs w:val="24"/>
        </w:rPr>
        <w:t>:</w:t>
      </w:r>
    </w:p>
    <w:p w14:paraId="5B77649E" w14:textId="77777777" w:rsidR="000F7E15" w:rsidRPr="00F608EE" w:rsidRDefault="000F7E15" w:rsidP="00B15308">
      <w:pPr>
        <w:pBdr>
          <w:top w:val="nil"/>
          <w:left w:val="nil"/>
          <w:bottom w:val="nil"/>
          <w:right w:val="nil"/>
          <w:between w:val="nil"/>
        </w:pBdr>
        <w:spacing w:after="0" w:line="240" w:lineRule="auto"/>
        <w:jc w:val="both"/>
        <w:rPr>
          <w:rFonts w:ascii="Montserrat" w:hAnsi="Montserrat"/>
          <w:sz w:val="24"/>
        </w:rPr>
      </w:pPr>
      <w:r w:rsidRPr="00410958">
        <w:rPr>
          <w:rFonts w:ascii="Montserrat" w:hAnsi="Montserrat"/>
        </w:rPr>
        <w:t>Lecturas</w:t>
      </w:r>
    </w:p>
    <w:p w14:paraId="0E5BE787" w14:textId="77777777" w:rsidR="00973774" w:rsidRPr="00F608EE" w:rsidRDefault="00973774" w:rsidP="00B15308">
      <w:pPr>
        <w:pBdr>
          <w:top w:val="nil"/>
          <w:left w:val="nil"/>
          <w:bottom w:val="nil"/>
          <w:right w:val="nil"/>
          <w:between w:val="nil"/>
        </w:pBdr>
        <w:spacing w:after="0" w:line="240" w:lineRule="auto"/>
        <w:jc w:val="both"/>
        <w:rPr>
          <w:rFonts w:ascii="Montserrat" w:hAnsi="Montserrat"/>
          <w:sz w:val="24"/>
          <w:szCs w:val="24"/>
        </w:rPr>
      </w:pPr>
    </w:p>
    <w:p w14:paraId="76CDEF9F" w14:textId="64FAD521" w:rsidR="000F7E15" w:rsidRPr="00F608EE" w:rsidRDefault="00C06CE6" w:rsidP="00B15308">
      <w:pPr>
        <w:spacing w:after="0" w:line="240" w:lineRule="auto"/>
        <w:jc w:val="both"/>
        <w:rPr>
          <w:rFonts w:ascii="Montserrat" w:hAnsi="Montserrat"/>
        </w:rPr>
      </w:pPr>
      <w:r>
        <w:rPr>
          <w:noProof/>
        </w:rPr>
        <w:lastRenderedPageBreak/>
        <w:drawing>
          <wp:inline distT="0" distB="0" distL="0" distR="0" wp14:anchorId="05CF49E7" wp14:editId="0B09B642">
            <wp:extent cx="2152650" cy="28065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5">
                      <a:extLst>
                        <a:ext uri="{28A0092B-C50C-407E-A947-70E740481C1C}">
                          <a14:useLocalDpi xmlns:a14="http://schemas.microsoft.com/office/drawing/2010/main" val="0"/>
                        </a:ext>
                      </a:extLst>
                    </a:blip>
                    <a:stretch>
                      <a:fillRect/>
                    </a:stretch>
                  </pic:blipFill>
                  <pic:spPr>
                    <a:xfrm>
                      <a:off x="0" y="0"/>
                      <a:ext cx="2152650" cy="2806512"/>
                    </a:xfrm>
                    <a:prstGeom prst="rect">
                      <a:avLst/>
                    </a:prstGeom>
                  </pic:spPr>
                </pic:pic>
              </a:graphicData>
            </a:graphic>
          </wp:inline>
        </w:drawing>
      </w:r>
    </w:p>
    <w:p w14:paraId="556E8ED6" w14:textId="77777777" w:rsidR="000F7E15" w:rsidRPr="00F608EE" w:rsidRDefault="00803DAE" w:rsidP="00B15308">
      <w:pPr>
        <w:spacing w:after="0" w:line="240" w:lineRule="auto"/>
        <w:jc w:val="both"/>
        <w:rPr>
          <w:rFonts w:ascii="Montserrat" w:hAnsi="Montserrat"/>
        </w:rPr>
      </w:pPr>
      <w:hyperlink r:id="rId26" w:history="1">
        <w:r w:rsidR="000F7E15" w:rsidRPr="00F608EE">
          <w:rPr>
            <w:rStyle w:val="Hipervnculo"/>
            <w:rFonts w:ascii="Montserrat" w:hAnsi="Montserrat"/>
          </w:rPr>
          <w:t>https://libros.conaliteg.gob.mx/P2COA.htm</w:t>
        </w:r>
      </w:hyperlink>
    </w:p>
    <w:sectPr w:rsidR="000F7E15" w:rsidRPr="00F608EE"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5"/>
  </w:num>
  <w:num w:numId="4">
    <w:abstractNumId w:val="2"/>
  </w:num>
  <w:num w:numId="5">
    <w:abstractNumId w:val="13"/>
  </w:num>
  <w:num w:numId="6">
    <w:abstractNumId w:val="7"/>
  </w:num>
  <w:num w:numId="7">
    <w:abstractNumId w:val="15"/>
  </w:num>
  <w:num w:numId="8">
    <w:abstractNumId w:val="14"/>
  </w:num>
  <w:num w:numId="9">
    <w:abstractNumId w:val="9"/>
  </w:num>
  <w:num w:numId="10">
    <w:abstractNumId w:val="3"/>
  </w:num>
  <w:num w:numId="11">
    <w:abstractNumId w:val="1"/>
  </w:num>
  <w:num w:numId="12">
    <w:abstractNumId w:val="11"/>
  </w:num>
  <w:num w:numId="13">
    <w:abstractNumId w:val="16"/>
  </w:num>
  <w:num w:numId="14">
    <w:abstractNumId w:val="8"/>
  </w:num>
  <w:num w:numId="15">
    <w:abstractNumId w:val="10"/>
  </w:num>
  <w:num w:numId="16">
    <w:abstractNumId w:val="0"/>
  </w:num>
  <w:num w:numId="17">
    <w:abstractNumId w:val="18"/>
  </w:num>
  <w:num w:numId="18">
    <w:abstractNumId w:val="6"/>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33579"/>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269FA"/>
    <w:rsid w:val="00161317"/>
    <w:rsid w:val="00161ABE"/>
    <w:rsid w:val="00163976"/>
    <w:rsid w:val="00165DCE"/>
    <w:rsid w:val="0017240E"/>
    <w:rsid w:val="001A5017"/>
    <w:rsid w:val="001B1BFE"/>
    <w:rsid w:val="001C131A"/>
    <w:rsid w:val="001C165F"/>
    <w:rsid w:val="001D29C3"/>
    <w:rsid w:val="001D7A77"/>
    <w:rsid w:val="001E3AA3"/>
    <w:rsid w:val="00215CA3"/>
    <w:rsid w:val="00225CB4"/>
    <w:rsid w:val="00254AE8"/>
    <w:rsid w:val="00260A92"/>
    <w:rsid w:val="002A7119"/>
    <w:rsid w:val="002D0865"/>
    <w:rsid w:val="002F13E3"/>
    <w:rsid w:val="00317C0D"/>
    <w:rsid w:val="00330E0A"/>
    <w:rsid w:val="00331AAB"/>
    <w:rsid w:val="00331F81"/>
    <w:rsid w:val="00332DD0"/>
    <w:rsid w:val="00342409"/>
    <w:rsid w:val="00344007"/>
    <w:rsid w:val="0034484C"/>
    <w:rsid w:val="00367835"/>
    <w:rsid w:val="0037357C"/>
    <w:rsid w:val="00380217"/>
    <w:rsid w:val="00390005"/>
    <w:rsid w:val="003938FD"/>
    <w:rsid w:val="003B0EB3"/>
    <w:rsid w:val="003B47B0"/>
    <w:rsid w:val="003C3EBD"/>
    <w:rsid w:val="003E5808"/>
    <w:rsid w:val="003F1284"/>
    <w:rsid w:val="00404776"/>
    <w:rsid w:val="00404C3E"/>
    <w:rsid w:val="00410958"/>
    <w:rsid w:val="00443465"/>
    <w:rsid w:val="00450019"/>
    <w:rsid w:val="004637B6"/>
    <w:rsid w:val="0047732A"/>
    <w:rsid w:val="00497EFA"/>
    <w:rsid w:val="004D3483"/>
    <w:rsid w:val="005676CC"/>
    <w:rsid w:val="005838D0"/>
    <w:rsid w:val="00585AB9"/>
    <w:rsid w:val="005970D2"/>
    <w:rsid w:val="005B528A"/>
    <w:rsid w:val="005C3A39"/>
    <w:rsid w:val="005E5053"/>
    <w:rsid w:val="005E7EFB"/>
    <w:rsid w:val="005F58D2"/>
    <w:rsid w:val="005F7199"/>
    <w:rsid w:val="00600160"/>
    <w:rsid w:val="00600D00"/>
    <w:rsid w:val="00604EA1"/>
    <w:rsid w:val="0060575D"/>
    <w:rsid w:val="00617EDB"/>
    <w:rsid w:val="00650F06"/>
    <w:rsid w:val="00653603"/>
    <w:rsid w:val="00655139"/>
    <w:rsid w:val="00680B62"/>
    <w:rsid w:val="006D0458"/>
    <w:rsid w:val="00701FF4"/>
    <w:rsid w:val="00706E7C"/>
    <w:rsid w:val="0072486A"/>
    <w:rsid w:val="007328FF"/>
    <w:rsid w:val="00746648"/>
    <w:rsid w:val="00780FCA"/>
    <w:rsid w:val="00793695"/>
    <w:rsid w:val="00795063"/>
    <w:rsid w:val="00796847"/>
    <w:rsid w:val="00797844"/>
    <w:rsid w:val="007C0C69"/>
    <w:rsid w:val="007D5411"/>
    <w:rsid w:val="007F347A"/>
    <w:rsid w:val="00803DAE"/>
    <w:rsid w:val="00821AA1"/>
    <w:rsid w:val="00824CF0"/>
    <w:rsid w:val="00856892"/>
    <w:rsid w:val="008745EF"/>
    <w:rsid w:val="008812B7"/>
    <w:rsid w:val="0088561A"/>
    <w:rsid w:val="0089042B"/>
    <w:rsid w:val="00894CFD"/>
    <w:rsid w:val="008A65AE"/>
    <w:rsid w:val="008B66A5"/>
    <w:rsid w:val="008C7AD5"/>
    <w:rsid w:val="008D59E8"/>
    <w:rsid w:val="008F4E26"/>
    <w:rsid w:val="00913A61"/>
    <w:rsid w:val="00930C95"/>
    <w:rsid w:val="009357AA"/>
    <w:rsid w:val="00935F14"/>
    <w:rsid w:val="00945CDA"/>
    <w:rsid w:val="009561D8"/>
    <w:rsid w:val="00967AD4"/>
    <w:rsid w:val="00973774"/>
    <w:rsid w:val="00984B99"/>
    <w:rsid w:val="009B341F"/>
    <w:rsid w:val="009B3F39"/>
    <w:rsid w:val="009C3BB0"/>
    <w:rsid w:val="009E1FEC"/>
    <w:rsid w:val="00A12F67"/>
    <w:rsid w:val="00A26F42"/>
    <w:rsid w:val="00AD4F88"/>
    <w:rsid w:val="00AE0AF9"/>
    <w:rsid w:val="00AE2F2D"/>
    <w:rsid w:val="00B0369C"/>
    <w:rsid w:val="00B0563A"/>
    <w:rsid w:val="00B15308"/>
    <w:rsid w:val="00B23472"/>
    <w:rsid w:val="00B47E1B"/>
    <w:rsid w:val="00B50E0F"/>
    <w:rsid w:val="00B522DA"/>
    <w:rsid w:val="00B72BBD"/>
    <w:rsid w:val="00B7477D"/>
    <w:rsid w:val="00B82C6D"/>
    <w:rsid w:val="00B96FCA"/>
    <w:rsid w:val="00BA5231"/>
    <w:rsid w:val="00BB1EAC"/>
    <w:rsid w:val="00BB2391"/>
    <w:rsid w:val="00BC6EA2"/>
    <w:rsid w:val="00BE2329"/>
    <w:rsid w:val="00BF3C70"/>
    <w:rsid w:val="00C044A0"/>
    <w:rsid w:val="00C06BB7"/>
    <w:rsid w:val="00C06CE6"/>
    <w:rsid w:val="00C112E9"/>
    <w:rsid w:val="00C2215F"/>
    <w:rsid w:val="00C620A7"/>
    <w:rsid w:val="00C707DF"/>
    <w:rsid w:val="00C70896"/>
    <w:rsid w:val="00C71C06"/>
    <w:rsid w:val="00C74D1E"/>
    <w:rsid w:val="00CD1B9A"/>
    <w:rsid w:val="00CE5012"/>
    <w:rsid w:val="00CF3187"/>
    <w:rsid w:val="00D32558"/>
    <w:rsid w:val="00D840ED"/>
    <w:rsid w:val="00D86EAC"/>
    <w:rsid w:val="00D92115"/>
    <w:rsid w:val="00DC4AF4"/>
    <w:rsid w:val="00DD77DE"/>
    <w:rsid w:val="00E055B9"/>
    <w:rsid w:val="00E112FD"/>
    <w:rsid w:val="00E13F72"/>
    <w:rsid w:val="00E276A8"/>
    <w:rsid w:val="00E46A73"/>
    <w:rsid w:val="00E51443"/>
    <w:rsid w:val="00E55F2F"/>
    <w:rsid w:val="00E62741"/>
    <w:rsid w:val="00E62DC9"/>
    <w:rsid w:val="00E67ECF"/>
    <w:rsid w:val="00E95DBB"/>
    <w:rsid w:val="00EA0431"/>
    <w:rsid w:val="00EB401C"/>
    <w:rsid w:val="00ED4901"/>
    <w:rsid w:val="00ED7F38"/>
    <w:rsid w:val="00EE21CE"/>
    <w:rsid w:val="00F00B9B"/>
    <w:rsid w:val="00F04B3F"/>
    <w:rsid w:val="00F147B3"/>
    <w:rsid w:val="00F3675F"/>
    <w:rsid w:val="00F45254"/>
    <w:rsid w:val="00F608EE"/>
    <w:rsid w:val="00F635F2"/>
    <w:rsid w:val="00FA2954"/>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styleId="Mencinsinresolver">
    <w:name w:val="Unresolved Mention"/>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1j7KYUnMYwE"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s://libros.conaliteg.gob.mx/P2COA.htm"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hyperlink" Target="https://libros.conaliteg.gob.mx/P2COA.htm?"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hyperlink" Target="https://www.youtube.com/watch?v=HhK77l5pOXw" TargetMode="Externa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FB6BF-BBE6-4B6A-8FE7-15EDA9D1A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1045</Words>
  <Characters>5753</Characters>
  <Application>Microsoft Office Word</Application>
  <DocSecurity>0</DocSecurity>
  <Lines>47</Lines>
  <Paragraphs>13</Paragraphs>
  <ScaleCrop>false</ScaleCrop>
  <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2</cp:revision>
  <dcterms:created xsi:type="dcterms:W3CDTF">2021-01-01T18:31:00Z</dcterms:created>
  <dcterms:modified xsi:type="dcterms:W3CDTF">2021-01-01T18:31:00Z</dcterms:modified>
</cp:coreProperties>
</file>