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5C6595A7" w:rsidR="00D40487" w:rsidRDefault="002D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451153">
        <w:rPr>
          <w:rFonts w:ascii="Montserrat" w:eastAsia="Montserrat" w:hAnsi="Montserrat" w:cs="Montserrat"/>
          <w:b/>
          <w:color w:val="000000"/>
          <w:sz w:val="56"/>
          <w:szCs w:val="56"/>
        </w:rPr>
        <w:t>4</w:t>
      </w:r>
    </w:p>
    <w:p w14:paraId="4EE988E8" w14:textId="1D18B173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E4E6C">
        <w:rPr>
          <w:rFonts w:ascii="Montserrat" w:eastAsia="Montserrat" w:hAnsi="Montserrat" w:cs="Montserrat"/>
          <w:b/>
          <w:color w:val="000000"/>
          <w:sz w:val="48"/>
          <w:szCs w:val="48"/>
        </w:rPr>
        <w:t>Marzo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52C2B5B5" w14:textId="50D5DE3E" w:rsidR="006E4E6C" w:rsidRDefault="002D46F1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2D46F1">
        <w:rPr>
          <w:rFonts w:ascii="Montserrat" w:eastAsia="Montserrat" w:hAnsi="Montserrat" w:cs="Montserrat"/>
          <w:i/>
          <w:color w:val="000000"/>
          <w:sz w:val="48"/>
          <w:szCs w:val="48"/>
        </w:rPr>
        <w:t>Moviéndonos al pulso de mi música</w:t>
      </w:r>
    </w:p>
    <w:p w14:paraId="37BBCEDC" w14:textId="42E428F7" w:rsidR="002D46F1" w:rsidRDefault="002D46F1" w:rsidP="006E4E6C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460458C2" w14:textId="77777777" w:rsidR="006A29A4" w:rsidRDefault="006A29A4" w:rsidP="006E4E6C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733A2EB5" w14:textId="6E1952E8" w:rsidR="006E4E6C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2D46F1" w:rsidRPr="002D46F1">
        <w:rPr>
          <w:rFonts w:ascii="Montserrat" w:eastAsia="Montserrat" w:hAnsi="Montserrat" w:cs="Montserrat"/>
          <w:i/>
        </w:rPr>
        <w:t>Construye patrones y secuencias cortas al organizar movimientos, formas, gestos, sonidos, colores u objetos para representar diferentes ideas.</w:t>
      </w:r>
    </w:p>
    <w:p w14:paraId="5C8E6D4A" w14:textId="77777777" w:rsidR="002D46F1" w:rsidRDefault="002D46F1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0F4CB09F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2D46F1" w:rsidRPr="002D46F1">
        <w:rPr>
          <w:rFonts w:ascii="Montserrat" w:eastAsia="Montserrat" w:hAnsi="Montserrat" w:cs="Montserrat"/>
          <w:i/>
        </w:rPr>
        <w:t>Construye una secuencia de movimiento a partir de patrones identificados en alguna pieza musical.</w:t>
      </w:r>
    </w:p>
    <w:p w14:paraId="124A0E19" w14:textId="2FCDD9D4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72A5B35" w14:textId="77777777" w:rsidR="006A29A4" w:rsidRDefault="006A29A4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B6E34E5" w14:textId="77777777" w:rsidR="00C17331" w:rsidRDefault="00C17331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D9DFD2E" w14:textId="39BF6FB5" w:rsidR="007B6FBC" w:rsidRDefault="007B6FBC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7B6FBC">
        <w:rPr>
          <w:rFonts w:ascii="Montserrat" w:eastAsia="Arial" w:hAnsi="Montserrat" w:cs="Arial"/>
        </w:rPr>
        <w:t>Constr</w:t>
      </w:r>
      <w:r>
        <w:rPr>
          <w:rFonts w:ascii="Montserrat" w:eastAsia="Arial" w:hAnsi="Montserrat" w:cs="Arial"/>
        </w:rPr>
        <w:t>uirás</w:t>
      </w:r>
      <w:r w:rsidRPr="007B6FBC">
        <w:rPr>
          <w:rFonts w:ascii="Montserrat" w:eastAsia="Arial" w:hAnsi="Montserrat" w:cs="Arial"/>
        </w:rPr>
        <w:t xml:space="preserve"> patrones y secuencias cortas al organizar movimientos, formas, gestos, sonidos, colores u objetos para representar diferentes ideas.</w:t>
      </w:r>
    </w:p>
    <w:p w14:paraId="002D3538" w14:textId="77777777" w:rsidR="007B6FBC" w:rsidRDefault="007B6FBC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B4EDD7" w14:textId="0C426AD6" w:rsidR="00DC4CE5" w:rsidRDefault="00FE2686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17331">
        <w:rPr>
          <w:rFonts w:ascii="Montserrat" w:eastAsia="Arial" w:hAnsi="Montserrat" w:cs="Arial"/>
        </w:rPr>
        <w:t>Investiga</w:t>
      </w:r>
      <w:r w:rsidR="007B6FBC">
        <w:rPr>
          <w:rFonts w:ascii="Montserrat" w:eastAsia="Arial" w:hAnsi="Montserrat" w:cs="Arial"/>
        </w:rPr>
        <w:t>rás</w:t>
      </w:r>
      <w:r w:rsidRPr="00C17331">
        <w:rPr>
          <w:rFonts w:ascii="Montserrat" w:eastAsia="Arial" w:hAnsi="Montserrat" w:cs="Arial"/>
        </w:rPr>
        <w:t xml:space="preserve"> sobre </w:t>
      </w:r>
      <w:r w:rsidR="003F0903" w:rsidRPr="00C17331">
        <w:rPr>
          <w:rFonts w:ascii="Montserrat" w:eastAsia="Arial" w:hAnsi="Montserrat" w:cs="Arial"/>
        </w:rPr>
        <w:t>música infantil latinoamericana, música tradicional hermosa</w:t>
      </w:r>
      <w:r w:rsidR="00337542" w:rsidRPr="00C17331">
        <w:rPr>
          <w:rFonts w:ascii="Montserrat" w:eastAsia="Arial" w:hAnsi="Montserrat" w:cs="Arial"/>
        </w:rPr>
        <w:t>. En esta sesión crearás una secuencia coreográfica para bailar</w:t>
      </w:r>
      <w:r w:rsidR="001A2BE3" w:rsidRPr="00C17331">
        <w:rPr>
          <w:rFonts w:ascii="Montserrat" w:eastAsia="Arial" w:hAnsi="Montserrat" w:cs="Arial"/>
        </w:rPr>
        <w:t>.</w:t>
      </w:r>
    </w:p>
    <w:p w14:paraId="05D685FC" w14:textId="7EF9B4C6" w:rsidR="00C17331" w:rsidRDefault="00C17331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991CCB" w14:textId="77777777" w:rsidR="006A29A4" w:rsidRPr="00C17331" w:rsidRDefault="006A29A4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8161BE6" w14:textId="6F6E0837" w:rsidR="00D40487" w:rsidRPr="00C17331" w:rsidRDefault="0033164B" w:rsidP="00C1733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1733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B3E2488" w14:textId="77777777" w:rsidR="00E84F8C" w:rsidRDefault="00E84F8C" w:rsidP="00C1733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D1B8F60" w14:textId="57ABD310" w:rsidR="00166ACB" w:rsidRPr="00166ACB" w:rsidRDefault="00166ACB" w:rsidP="00C1733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ACB">
        <w:rPr>
          <w:rFonts w:ascii="Montserrat" w:eastAsia="Montserrat" w:hAnsi="Montserrat" w:cs="Montserrat"/>
        </w:rPr>
        <w:t>Lee con atención:</w:t>
      </w:r>
    </w:p>
    <w:p w14:paraId="171D3CA2" w14:textId="77777777" w:rsidR="00166ACB" w:rsidRPr="00C17331" w:rsidRDefault="00166ACB" w:rsidP="00C1733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D0F73B" w14:textId="3E0C75F0" w:rsidR="006A2886" w:rsidRPr="00C17331" w:rsidRDefault="00E84F8C" w:rsidP="00C17331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C17331">
        <w:rPr>
          <w:rFonts w:ascii="Montserrat" w:eastAsia="Arial" w:hAnsi="Montserrat" w:cs="Arial"/>
          <w:color w:val="333333"/>
        </w:rPr>
        <w:t xml:space="preserve">Tu </w:t>
      </w:r>
      <w:r w:rsidR="006A2886" w:rsidRPr="00C17331">
        <w:rPr>
          <w:rFonts w:ascii="Montserrat" w:eastAsia="Arial" w:hAnsi="Montserrat" w:cs="Arial"/>
          <w:color w:val="333333"/>
        </w:rPr>
        <w:t>vida está acompañada por música</w:t>
      </w:r>
      <w:r w:rsidRPr="00C17331">
        <w:rPr>
          <w:rFonts w:ascii="Montserrat" w:eastAsia="Arial" w:hAnsi="Montserrat" w:cs="Arial"/>
          <w:color w:val="333333"/>
        </w:rPr>
        <w:t>,</w:t>
      </w:r>
      <w:r w:rsidR="00BC0708" w:rsidRPr="00C17331">
        <w:rPr>
          <w:rFonts w:ascii="Montserrat" w:eastAsia="Arial" w:hAnsi="Montserrat" w:cs="Arial"/>
          <w:color w:val="333333"/>
        </w:rPr>
        <w:t xml:space="preserve"> por </w:t>
      </w:r>
      <w:r w:rsidR="00064CA0" w:rsidRPr="00C17331">
        <w:rPr>
          <w:rFonts w:ascii="Montserrat" w:eastAsia="Arial" w:hAnsi="Montserrat" w:cs="Arial"/>
          <w:color w:val="333333"/>
        </w:rPr>
        <w:t>ejemplo,</w:t>
      </w:r>
      <w:r w:rsidR="00BC0708" w:rsidRPr="00C17331">
        <w:rPr>
          <w:rFonts w:ascii="Montserrat" w:eastAsia="Arial" w:hAnsi="Montserrat" w:cs="Arial"/>
          <w:color w:val="333333"/>
        </w:rPr>
        <w:t xml:space="preserve"> la que </w:t>
      </w:r>
      <w:r w:rsidR="006A2886" w:rsidRPr="00C17331">
        <w:rPr>
          <w:rFonts w:ascii="Montserrat" w:eastAsia="Arial" w:hAnsi="Montserrat" w:cs="Arial"/>
          <w:color w:val="333333"/>
        </w:rPr>
        <w:t xml:space="preserve">escoges para escuchar en </w:t>
      </w:r>
      <w:r w:rsidRPr="00C17331">
        <w:rPr>
          <w:rFonts w:ascii="Montserrat" w:eastAsia="Arial" w:hAnsi="Montserrat" w:cs="Arial"/>
          <w:color w:val="333333"/>
        </w:rPr>
        <w:t>tu</w:t>
      </w:r>
      <w:r w:rsidR="006A2886" w:rsidRPr="00C17331">
        <w:rPr>
          <w:rFonts w:ascii="Montserrat" w:eastAsia="Arial" w:hAnsi="Montserrat" w:cs="Arial"/>
          <w:color w:val="333333"/>
        </w:rPr>
        <w:t xml:space="preserve">s auriculares, bocinas o </w:t>
      </w:r>
      <w:r w:rsidR="00BC0708" w:rsidRPr="00C17331">
        <w:rPr>
          <w:rFonts w:ascii="Montserrat" w:eastAsia="Arial" w:hAnsi="Montserrat" w:cs="Arial"/>
          <w:color w:val="333333"/>
        </w:rPr>
        <w:t xml:space="preserve">en </w:t>
      </w:r>
      <w:r w:rsidR="006A2886" w:rsidRPr="00C17331">
        <w:rPr>
          <w:rFonts w:ascii="Montserrat" w:eastAsia="Arial" w:hAnsi="Montserrat" w:cs="Arial"/>
          <w:color w:val="333333"/>
        </w:rPr>
        <w:t>algún aparato</w:t>
      </w:r>
      <w:r w:rsidR="00BC0708" w:rsidRPr="00C17331">
        <w:rPr>
          <w:rFonts w:ascii="Montserrat" w:eastAsia="Arial" w:hAnsi="Montserrat" w:cs="Arial"/>
          <w:color w:val="333333"/>
        </w:rPr>
        <w:t xml:space="preserve"> que</w:t>
      </w:r>
      <w:r w:rsidR="006A2886" w:rsidRPr="00C17331">
        <w:rPr>
          <w:rFonts w:ascii="Montserrat" w:eastAsia="Arial" w:hAnsi="Montserrat" w:cs="Arial"/>
          <w:color w:val="333333"/>
        </w:rPr>
        <w:t xml:space="preserve"> reproduc</w:t>
      </w:r>
      <w:r w:rsidR="00BC0708" w:rsidRPr="00C17331">
        <w:rPr>
          <w:rFonts w:ascii="Montserrat" w:eastAsia="Arial" w:hAnsi="Montserrat" w:cs="Arial"/>
          <w:color w:val="333333"/>
        </w:rPr>
        <w:t xml:space="preserve">e </w:t>
      </w:r>
      <w:r w:rsidR="006A2886" w:rsidRPr="00C17331">
        <w:rPr>
          <w:rFonts w:ascii="Montserrat" w:eastAsia="Arial" w:hAnsi="Montserrat" w:cs="Arial"/>
          <w:color w:val="333333"/>
        </w:rPr>
        <w:t>música</w:t>
      </w:r>
      <w:r w:rsidR="00BC0708" w:rsidRPr="00C17331">
        <w:rPr>
          <w:rFonts w:ascii="Montserrat" w:eastAsia="Arial" w:hAnsi="Montserrat" w:cs="Arial"/>
          <w:color w:val="333333"/>
        </w:rPr>
        <w:t xml:space="preserve">. </w:t>
      </w:r>
      <w:r w:rsidR="00064CA0" w:rsidRPr="00C17331">
        <w:rPr>
          <w:rFonts w:ascii="Montserrat" w:eastAsia="Arial" w:hAnsi="Montserrat" w:cs="Arial"/>
          <w:color w:val="333333"/>
        </w:rPr>
        <w:t xml:space="preserve">También </w:t>
      </w:r>
      <w:r w:rsidR="006A2886" w:rsidRPr="00C17331">
        <w:rPr>
          <w:rFonts w:ascii="Montserrat" w:eastAsia="Arial" w:hAnsi="Montserrat" w:cs="Arial"/>
          <w:color w:val="333333"/>
        </w:rPr>
        <w:t>por</w:t>
      </w:r>
      <w:r w:rsidR="00BF178A" w:rsidRPr="00C17331">
        <w:rPr>
          <w:rFonts w:ascii="Montserrat" w:eastAsia="Arial" w:hAnsi="Montserrat" w:cs="Arial"/>
          <w:color w:val="333333"/>
        </w:rPr>
        <w:t xml:space="preserve"> la que te gusta</w:t>
      </w:r>
      <w:r w:rsidR="006A2886" w:rsidRPr="00C17331">
        <w:rPr>
          <w:rFonts w:ascii="Montserrat" w:eastAsia="Arial" w:hAnsi="Montserrat" w:cs="Arial"/>
          <w:color w:val="333333"/>
        </w:rPr>
        <w:t xml:space="preserve"> cantar o seguir </w:t>
      </w:r>
      <w:r w:rsidR="000050D7" w:rsidRPr="00C17331">
        <w:rPr>
          <w:rFonts w:ascii="Montserrat" w:eastAsia="Arial" w:hAnsi="Montserrat" w:cs="Arial"/>
          <w:color w:val="333333"/>
        </w:rPr>
        <w:t>su ritmo</w:t>
      </w:r>
      <w:r w:rsidR="006A2886" w:rsidRPr="00C17331">
        <w:rPr>
          <w:rFonts w:ascii="Montserrat" w:eastAsia="Arial" w:hAnsi="Montserrat" w:cs="Arial"/>
          <w:color w:val="333333"/>
        </w:rPr>
        <w:t>. La música es una forma de comunicación muy divertida y sensible</w:t>
      </w:r>
      <w:r w:rsidR="004E1FCB" w:rsidRPr="00C17331">
        <w:rPr>
          <w:rFonts w:ascii="Montserrat" w:eastAsia="Arial" w:hAnsi="Montserrat" w:cs="Arial"/>
          <w:color w:val="333333"/>
        </w:rPr>
        <w:t>.</w:t>
      </w:r>
    </w:p>
    <w:p w14:paraId="7F15559F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</w:p>
    <w:p w14:paraId="1F88E125" w14:textId="7082A201" w:rsidR="006A2886" w:rsidRDefault="00770D93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  <w:color w:val="333333"/>
        </w:rPr>
        <w:lastRenderedPageBreak/>
        <w:t>Para continuar, primero</w:t>
      </w:r>
      <w:r w:rsidR="006A2886" w:rsidRPr="00271B8F">
        <w:rPr>
          <w:rFonts w:ascii="Montserrat" w:eastAsia="Arial" w:hAnsi="Montserrat" w:cs="Arial"/>
        </w:rPr>
        <w:t xml:space="preserve"> debes recordar qué es el pulso musical</w:t>
      </w:r>
      <w:r w:rsidRPr="00271B8F">
        <w:rPr>
          <w:rFonts w:ascii="Montserrat" w:eastAsia="Arial" w:hAnsi="Montserrat" w:cs="Arial"/>
        </w:rPr>
        <w:t>.</w:t>
      </w:r>
    </w:p>
    <w:p w14:paraId="5E8DFA45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132176A" w14:textId="7BD52CC6" w:rsidR="006A2886" w:rsidRDefault="006A2886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El pulso es el motor interno de la música, lo p</w:t>
      </w:r>
      <w:r w:rsidR="00770D93" w:rsidRPr="00271B8F">
        <w:rPr>
          <w:rFonts w:ascii="Montserrat" w:eastAsia="Arial" w:hAnsi="Montserrat" w:cs="Arial"/>
        </w:rPr>
        <w:t>uedes</w:t>
      </w:r>
      <w:r w:rsidRPr="00271B8F">
        <w:rPr>
          <w:rFonts w:ascii="Montserrat" w:eastAsia="Arial" w:hAnsi="Montserrat" w:cs="Arial"/>
        </w:rPr>
        <w:t xml:space="preserve"> comparar con los latidos del corazón.</w:t>
      </w:r>
    </w:p>
    <w:p w14:paraId="3C239F4B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B5AEF58" w14:textId="27E0BA58" w:rsidR="00FE1683" w:rsidRDefault="006A2886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 xml:space="preserve">El pulso musical, por lo tanto, determina el tiempo de la música y </w:t>
      </w:r>
      <w:r w:rsidR="00770D93" w:rsidRPr="00271B8F">
        <w:rPr>
          <w:rFonts w:ascii="Montserrat" w:eastAsia="Arial" w:hAnsi="Montserrat" w:cs="Arial"/>
        </w:rPr>
        <w:t>te</w:t>
      </w:r>
      <w:r w:rsidRPr="00271B8F">
        <w:rPr>
          <w:rFonts w:ascii="Montserrat" w:eastAsia="Arial" w:hAnsi="Montserrat" w:cs="Arial"/>
        </w:rPr>
        <w:t xml:space="preserve"> da la guía para construir </w:t>
      </w:r>
      <w:r w:rsidR="00770D93" w:rsidRPr="00271B8F">
        <w:rPr>
          <w:rFonts w:ascii="Montserrat" w:eastAsia="Arial" w:hAnsi="Montserrat" w:cs="Arial"/>
        </w:rPr>
        <w:t xml:space="preserve">una </w:t>
      </w:r>
      <w:r w:rsidRPr="00271B8F">
        <w:rPr>
          <w:rFonts w:ascii="Montserrat" w:eastAsia="Arial" w:hAnsi="Montserrat" w:cs="Arial"/>
        </w:rPr>
        <w:t>coreografía</w:t>
      </w:r>
      <w:r w:rsidR="00FE1683" w:rsidRPr="00271B8F">
        <w:rPr>
          <w:rFonts w:ascii="Montserrat" w:eastAsia="Arial" w:hAnsi="Montserrat" w:cs="Arial"/>
        </w:rPr>
        <w:t>.</w:t>
      </w:r>
    </w:p>
    <w:p w14:paraId="7359863A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F56A543" w14:textId="4A71950A" w:rsidR="006A2886" w:rsidRDefault="00FE1683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R</w:t>
      </w:r>
      <w:r w:rsidR="006A2886" w:rsidRPr="00271B8F">
        <w:rPr>
          <w:rFonts w:ascii="Montserrat" w:eastAsia="Arial" w:hAnsi="Montserrat" w:cs="Arial"/>
        </w:rPr>
        <w:t>ealiza</w:t>
      </w:r>
      <w:r w:rsidR="00AB5D29" w:rsidRPr="00271B8F">
        <w:rPr>
          <w:rFonts w:ascii="Montserrat" w:eastAsia="Arial" w:hAnsi="Montserrat" w:cs="Arial"/>
        </w:rPr>
        <w:t xml:space="preserve"> la siguiente</w:t>
      </w:r>
      <w:r w:rsidR="006A2886" w:rsidRPr="00271B8F">
        <w:rPr>
          <w:rFonts w:ascii="Montserrat" w:eastAsia="Arial" w:hAnsi="Montserrat" w:cs="Arial"/>
        </w:rPr>
        <w:t xml:space="preserve"> actividad</w:t>
      </w:r>
      <w:r w:rsidR="003824E9" w:rsidRPr="00271B8F">
        <w:rPr>
          <w:rFonts w:ascii="Montserrat" w:eastAsia="Arial" w:hAnsi="Montserrat" w:cs="Arial"/>
        </w:rPr>
        <w:t>.</w:t>
      </w:r>
    </w:p>
    <w:p w14:paraId="026F83FE" w14:textId="77777777" w:rsidR="00271B8F" w:rsidRPr="00271B8F" w:rsidRDefault="00271B8F" w:rsidP="00271B8F">
      <w:pPr>
        <w:pStyle w:val="Normal3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1BF0D1F" w14:textId="7EFC92FE" w:rsidR="00F55C18" w:rsidRDefault="003824E9" w:rsidP="00271B8F">
      <w:pPr>
        <w:pStyle w:val="Normal3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Si</w:t>
      </w:r>
      <w:r w:rsidR="00F55C18" w:rsidRPr="00271B8F">
        <w:rPr>
          <w:rFonts w:ascii="Montserrat" w:eastAsia="Arial" w:hAnsi="Montserrat" w:cs="Arial"/>
        </w:rPr>
        <w:t>gu</w:t>
      </w:r>
      <w:r w:rsidRPr="00271B8F">
        <w:rPr>
          <w:rFonts w:ascii="Montserrat" w:eastAsia="Arial" w:hAnsi="Montserrat" w:cs="Arial"/>
        </w:rPr>
        <w:t>e</w:t>
      </w:r>
      <w:r w:rsidR="00F55C18" w:rsidRPr="00271B8F">
        <w:rPr>
          <w:rFonts w:ascii="Montserrat" w:eastAsia="Arial" w:hAnsi="Montserrat" w:cs="Arial"/>
        </w:rPr>
        <w:t xml:space="preserve"> el pulso de la siguiente pieza musical</w:t>
      </w:r>
      <w:r w:rsidR="00D65E6F" w:rsidRPr="00271B8F">
        <w:rPr>
          <w:rFonts w:ascii="Montserrat" w:eastAsia="Arial" w:hAnsi="Montserrat" w:cs="Arial"/>
        </w:rPr>
        <w:t>. Usa algunos</w:t>
      </w:r>
      <w:r w:rsidR="00F55C18" w:rsidRPr="00271B8F">
        <w:rPr>
          <w:rFonts w:ascii="Montserrat" w:eastAsia="Arial" w:hAnsi="Montserrat" w:cs="Arial"/>
        </w:rPr>
        <w:t xml:space="preserve"> golpes </w:t>
      </w:r>
      <w:r w:rsidR="00D65E6F" w:rsidRPr="00271B8F">
        <w:rPr>
          <w:rFonts w:ascii="Montserrat" w:eastAsia="Arial" w:hAnsi="Montserrat" w:cs="Arial"/>
        </w:rPr>
        <w:t>con</w:t>
      </w:r>
      <w:r w:rsidR="00F55C18" w:rsidRPr="00271B8F">
        <w:rPr>
          <w:rFonts w:ascii="Montserrat" w:eastAsia="Arial" w:hAnsi="Montserrat" w:cs="Arial"/>
        </w:rPr>
        <w:t xml:space="preserve"> los pies</w:t>
      </w:r>
      <w:r w:rsidR="00D65E6F" w:rsidRPr="00271B8F">
        <w:rPr>
          <w:rFonts w:ascii="Montserrat" w:eastAsia="Arial" w:hAnsi="Montserrat" w:cs="Arial"/>
        </w:rPr>
        <w:t xml:space="preserve">, con las manos y otros </w:t>
      </w:r>
      <w:r w:rsidR="00F55C18" w:rsidRPr="00271B8F">
        <w:rPr>
          <w:rFonts w:ascii="Montserrat" w:eastAsia="Arial" w:hAnsi="Montserrat" w:cs="Arial"/>
        </w:rPr>
        <w:t>movimientos corporales que</w:t>
      </w:r>
      <w:r w:rsidR="00D65E6F" w:rsidRPr="00271B8F">
        <w:rPr>
          <w:rFonts w:ascii="Montserrat" w:eastAsia="Arial" w:hAnsi="Montserrat" w:cs="Arial"/>
        </w:rPr>
        <w:t xml:space="preserve"> se te ocurran.</w:t>
      </w:r>
    </w:p>
    <w:p w14:paraId="3AA008B6" w14:textId="77777777" w:rsidR="00271B8F" w:rsidRPr="00271B8F" w:rsidRDefault="00271B8F" w:rsidP="00271B8F">
      <w:pPr>
        <w:pStyle w:val="Normal3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109B0FA" w14:textId="77777777" w:rsidR="00FA6598" w:rsidRPr="00271B8F" w:rsidRDefault="00FA6598" w:rsidP="00271B8F">
      <w:pPr>
        <w:pStyle w:val="Normal3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71B8F">
        <w:rPr>
          <w:rFonts w:ascii="Montserrat" w:eastAsia="Arial" w:hAnsi="Montserrat" w:cs="Arial"/>
          <w:b/>
        </w:rPr>
        <w:t>Experimentando con el pulso</w:t>
      </w:r>
    </w:p>
    <w:p w14:paraId="184CB3B3" w14:textId="6DF168A7" w:rsidR="00C76EE9" w:rsidRDefault="00C76EE9" w:rsidP="00166ACB">
      <w:pPr>
        <w:pStyle w:val="Normal3"/>
        <w:spacing w:after="0" w:line="240" w:lineRule="auto"/>
        <w:ind w:left="720"/>
        <w:jc w:val="both"/>
      </w:pPr>
      <w:hyperlink r:id="rId5" w:history="1">
        <w:r w:rsidRPr="0095170A">
          <w:rPr>
            <w:rStyle w:val="Hipervnculo"/>
          </w:rPr>
          <w:t>https://educacionbasica.sep.gob.mx/multimedia/RSC/BASICA/Audio/202103/202103-RSC-NXIeoU6Eef-Track1PeyruisMood.mp3</w:t>
        </w:r>
      </w:hyperlink>
    </w:p>
    <w:p w14:paraId="35691CCD" w14:textId="4931D888" w:rsidR="00FA6598" w:rsidRPr="00271B8F" w:rsidRDefault="00FA6598" w:rsidP="00166ACB">
      <w:pPr>
        <w:pStyle w:val="Normal3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  <w:r w:rsidRPr="00271B8F">
        <w:rPr>
          <w:rFonts w:ascii="Montserrat" w:hAnsi="Montserrat"/>
        </w:rPr>
        <w:t xml:space="preserve"> </w:t>
      </w:r>
    </w:p>
    <w:p w14:paraId="0F273F22" w14:textId="77777777" w:rsidR="00271B8F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39753F2A" w14:textId="75918741" w:rsidR="002161CD" w:rsidRDefault="002161CD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  <w:r w:rsidRPr="00271B8F">
        <w:rPr>
          <w:rFonts w:ascii="Montserrat" w:eastAsia="Arial" w:hAnsi="Montserrat" w:cs="Arial"/>
          <w:color w:val="3C4043"/>
          <w:highlight w:val="white"/>
        </w:rPr>
        <w:t>Para crear una coreografía, primero tienes que escuchar muy bien la canción que vas a usar y jugar, así como lo has hecho para encontrar el pulso</w:t>
      </w:r>
      <w:r w:rsidR="00271B8F">
        <w:rPr>
          <w:rFonts w:ascii="Montserrat" w:eastAsia="Arial" w:hAnsi="Montserrat" w:cs="Arial"/>
          <w:color w:val="3C4043"/>
          <w:highlight w:val="white"/>
        </w:rPr>
        <w:t>.</w:t>
      </w:r>
    </w:p>
    <w:p w14:paraId="6AFEB4BC" w14:textId="77777777" w:rsidR="00271B8F" w:rsidRPr="00271B8F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433E641C" w14:textId="44B2C31A" w:rsidR="00A224EE" w:rsidRDefault="00A224E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E</w:t>
      </w:r>
      <w:r w:rsidR="002161CD" w:rsidRPr="00271B8F">
        <w:rPr>
          <w:rFonts w:ascii="Montserrat" w:eastAsia="Arial" w:hAnsi="Montserrat" w:cs="Arial"/>
        </w:rPr>
        <w:t>l reconocimiento e interpretación del pulso es el inicio del análisis que t</w:t>
      </w:r>
      <w:r w:rsidRPr="00271B8F">
        <w:rPr>
          <w:rFonts w:ascii="Montserrat" w:eastAsia="Arial" w:hAnsi="Montserrat" w:cs="Arial"/>
        </w:rPr>
        <w:t>ienes</w:t>
      </w:r>
      <w:r w:rsidR="002161CD" w:rsidRPr="00271B8F">
        <w:rPr>
          <w:rFonts w:ascii="Montserrat" w:eastAsia="Arial" w:hAnsi="Montserrat" w:cs="Arial"/>
        </w:rPr>
        <w:t xml:space="preserve"> que realizar para </w:t>
      </w:r>
      <w:r w:rsidRPr="00271B8F">
        <w:rPr>
          <w:rFonts w:ascii="Montserrat" w:eastAsia="Arial" w:hAnsi="Montserrat" w:cs="Arial"/>
        </w:rPr>
        <w:t>la</w:t>
      </w:r>
      <w:r w:rsidR="002161CD" w:rsidRPr="00271B8F">
        <w:rPr>
          <w:rFonts w:ascii="Montserrat" w:eastAsia="Arial" w:hAnsi="Montserrat" w:cs="Arial"/>
        </w:rPr>
        <w:t xml:space="preserve"> creación dancística.</w:t>
      </w:r>
    </w:p>
    <w:p w14:paraId="18F39B88" w14:textId="77777777" w:rsidR="00271B8F" w:rsidRPr="00271B8F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5585A081" w14:textId="16444347" w:rsidR="002161CD" w:rsidRDefault="002161CD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Ahora pas</w:t>
      </w:r>
      <w:r w:rsidR="00A224EE" w:rsidRPr="00271B8F">
        <w:rPr>
          <w:rFonts w:ascii="Montserrat" w:eastAsia="Arial" w:hAnsi="Montserrat" w:cs="Arial"/>
        </w:rPr>
        <w:t>a a</w:t>
      </w:r>
      <w:r w:rsidRPr="00271B8F">
        <w:rPr>
          <w:rFonts w:ascii="Montserrat" w:eastAsia="Arial" w:hAnsi="Montserrat" w:cs="Arial"/>
        </w:rPr>
        <w:t>l segundo aspecto que tendr</w:t>
      </w:r>
      <w:r w:rsidR="00A224EE" w:rsidRPr="00271B8F">
        <w:rPr>
          <w:rFonts w:ascii="Montserrat" w:eastAsia="Arial" w:hAnsi="Montserrat" w:cs="Arial"/>
        </w:rPr>
        <w:t>ás</w:t>
      </w:r>
      <w:r w:rsidRPr="00271B8F">
        <w:rPr>
          <w:rFonts w:ascii="Montserrat" w:eastAsia="Arial" w:hAnsi="Montserrat" w:cs="Arial"/>
        </w:rPr>
        <w:t xml:space="preserve"> que tomar en cuenta</w:t>
      </w:r>
      <w:r w:rsidR="00271B8F">
        <w:rPr>
          <w:rFonts w:ascii="Montserrat" w:eastAsia="Arial" w:hAnsi="Montserrat" w:cs="Arial"/>
        </w:rPr>
        <w:t>.</w:t>
      </w:r>
    </w:p>
    <w:p w14:paraId="53D5BDC7" w14:textId="77777777" w:rsidR="00271B8F" w:rsidRPr="00271B8F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75CD0033" w14:textId="77777777" w:rsidR="00166ACB" w:rsidRDefault="00A224E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  <w:r w:rsidRPr="00271B8F">
        <w:rPr>
          <w:rFonts w:ascii="Montserrat" w:eastAsia="Arial" w:hAnsi="Montserrat" w:cs="Arial"/>
          <w:bCs/>
        </w:rPr>
        <w:t>En el siguiente video</w:t>
      </w:r>
      <w:r w:rsidRPr="00271B8F">
        <w:rPr>
          <w:rFonts w:ascii="Montserrat" w:eastAsia="Arial" w:hAnsi="Montserrat" w:cs="Arial"/>
          <w:color w:val="3C4043"/>
          <w:highlight w:val="white"/>
        </w:rPr>
        <w:t xml:space="preserve"> se te </w:t>
      </w:r>
      <w:r w:rsidR="002161CD" w:rsidRPr="00271B8F">
        <w:rPr>
          <w:rFonts w:ascii="Montserrat" w:eastAsia="Arial" w:hAnsi="Montserrat" w:cs="Arial"/>
          <w:color w:val="3C4043"/>
          <w:highlight w:val="white"/>
        </w:rPr>
        <w:t>hablarán de los patrones y las estructuras de movimiento</w:t>
      </w:r>
      <w:r w:rsidR="00C17331">
        <w:rPr>
          <w:rFonts w:ascii="Montserrat" w:eastAsia="Arial" w:hAnsi="Montserrat" w:cs="Arial"/>
          <w:color w:val="3C4043"/>
          <w:highlight w:val="white"/>
        </w:rPr>
        <w:t>.</w:t>
      </w:r>
      <w:r w:rsidRPr="00271B8F">
        <w:rPr>
          <w:rFonts w:ascii="Montserrat" w:eastAsia="Arial" w:hAnsi="Montserrat" w:cs="Arial"/>
          <w:color w:val="3C4043"/>
          <w:highlight w:val="white"/>
        </w:rPr>
        <w:t xml:space="preserve"> </w:t>
      </w:r>
    </w:p>
    <w:p w14:paraId="5762FDC9" w14:textId="77777777" w:rsidR="00166ACB" w:rsidRDefault="00166ACB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1232B6BC" w14:textId="548D9A3D" w:rsidR="00FA6598" w:rsidRDefault="00A224E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  <w:r w:rsidRPr="00271B8F">
        <w:rPr>
          <w:rFonts w:ascii="Montserrat" w:eastAsia="Arial" w:hAnsi="Montserrat" w:cs="Arial"/>
          <w:color w:val="3C4043"/>
          <w:highlight w:val="white"/>
        </w:rPr>
        <w:t>Obsérvalo con atención.</w:t>
      </w:r>
    </w:p>
    <w:p w14:paraId="5868B4FF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0E3A36F6" w14:textId="77777777" w:rsidR="00AF01BF" w:rsidRPr="00C17331" w:rsidRDefault="00AF01BF" w:rsidP="00271B8F">
      <w:pPr>
        <w:pStyle w:val="Normal3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C17331">
        <w:rPr>
          <w:rFonts w:ascii="Montserrat" w:eastAsia="Arial" w:hAnsi="Montserrat" w:cs="Arial"/>
          <w:b/>
          <w:bCs/>
          <w:highlight w:val="white"/>
        </w:rPr>
        <w:t>Secuencias rítmicas.</w:t>
      </w:r>
    </w:p>
    <w:p w14:paraId="17417A2C" w14:textId="4AA97B41" w:rsidR="00C17331" w:rsidRDefault="00C76EE9" w:rsidP="00271B8F">
      <w:pPr>
        <w:pStyle w:val="Normal3"/>
        <w:spacing w:after="0" w:line="240" w:lineRule="auto"/>
        <w:jc w:val="both"/>
      </w:pPr>
      <w:hyperlink r:id="rId6" w:history="1">
        <w:r w:rsidRPr="0095170A">
          <w:rPr>
            <w:rStyle w:val="Hipervnculo"/>
          </w:rPr>
          <w:t>https://youtu.be/Pd5tTAC_T04</w:t>
        </w:r>
      </w:hyperlink>
    </w:p>
    <w:p w14:paraId="105A842F" w14:textId="77777777" w:rsidR="00C76EE9" w:rsidRDefault="00C76EE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bCs/>
          <w:color w:val="202122"/>
          <w:highlight w:val="white"/>
        </w:rPr>
      </w:pPr>
    </w:p>
    <w:p w14:paraId="78640017" w14:textId="6F139A26" w:rsidR="00513122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bCs/>
          <w:color w:val="202122"/>
          <w:highlight w:val="white"/>
        </w:rPr>
      </w:pPr>
      <w:r w:rsidRPr="00271B8F">
        <w:rPr>
          <w:rFonts w:ascii="Montserrat" w:eastAsia="Arial" w:hAnsi="Montserrat" w:cs="Arial"/>
          <w:bCs/>
          <w:color w:val="202122"/>
          <w:highlight w:val="white"/>
        </w:rPr>
        <w:t xml:space="preserve">Ahora que ya sabes </w:t>
      </w:r>
      <w:r w:rsidR="00513122" w:rsidRPr="00271B8F">
        <w:rPr>
          <w:rFonts w:ascii="Montserrat" w:eastAsia="Arial" w:hAnsi="Montserrat" w:cs="Arial"/>
          <w:bCs/>
          <w:color w:val="202122"/>
          <w:highlight w:val="white"/>
        </w:rPr>
        <w:t>lo qu</w:t>
      </w:r>
      <w:r w:rsidR="00104458" w:rsidRPr="00271B8F">
        <w:rPr>
          <w:rFonts w:ascii="Montserrat" w:eastAsia="Arial" w:hAnsi="Montserrat" w:cs="Arial"/>
          <w:bCs/>
          <w:color w:val="202122"/>
          <w:highlight w:val="white"/>
        </w:rPr>
        <w:t xml:space="preserve">é </w:t>
      </w:r>
      <w:r w:rsidR="00513122" w:rsidRPr="00271B8F">
        <w:rPr>
          <w:rFonts w:ascii="Montserrat" w:eastAsia="Arial" w:hAnsi="Montserrat" w:cs="Arial"/>
          <w:bCs/>
          <w:color w:val="202122"/>
          <w:highlight w:val="white"/>
        </w:rPr>
        <w:t>es un patrón y una secuencia, revisa lo que llaman estructura, la cual es muy importante para crear tu coreografía.</w:t>
      </w:r>
    </w:p>
    <w:p w14:paraId="5E0D8582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57E01FF7" w14:textId="3F1E4688" w:rsidR="00E23A1E" w:rsidRPr="00271B8F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¿</w:t>
      </w:r>
      <w:r w:rsidR="00104458" w:rsidRPr="00271B8F">
        <w:rPr>
          <w:rFonts w:ascii="Montserrat" w:eastAsia="Arial" w:hAnsi="Montserrat" w:cs="Arial"/>
          <w:color w:val="202122"/>
          <w:highlight w:val="white"/>
        </w:rPr>
        <w:t>Q</w:t>
      </w:r>
      <w:r w:rsidRPr="00271B8F">
        <w:rPr>
          <w:rFonts w:ascii="Montserrat" w:eastAsia="Arial" w:hAnsi="Montserrat" w:cs="Arial"/>
          <w:color w:val="202122"/>
          <w:highlight w:val="white"/>
        </w:rPr>
        <w:t>ué</w:t>
      </w:r>
      <w:r w:rsidR="00104458" w:rsidRPr="00271B8F">
        <w:rPr>
          <w:rFonts w:ascii="Montserrat" w:eastAsia="Arial" w:hAnsi="Montserrat" w:cs="Arial"/>
          <w:color w:val="202122"/>
          <w:highlight w:val="white"/>
        </w:rPr>
        <w:t xml:space="preserve"> te imagina que es </w:t>
      </w:r>
      <w:r w:rsidRPr="00271B8F">
        <w:rPr>
          <w:rFonts w:ascii="Montserrat" w:eastAsia="Arial" w:hAnsi="Montserrat" w:cs="Arial"/>
          <w:color w:val="202122"/>
          <w:highlight w:val="white"/>
        </w:rPr>
        <w:t>la estructura de una pieza musical?</w:t>
      </w:r>
    </w:p>
    <w:p w14:paraId="562B72F1" w14:textId="77777777" w:rsid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</w:rPr>
      </w:pPr>
    </w:p>
    <w:p w14:paraId="7BDA9C56" w14:textId="47C7C709" w:rsidR="00E23A1E" w:rsidRPr="00271B8F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</w:rPr>
      </w:pPr>
      <w:r w:rsidRPr="00271B8F">
        <w:rPr>
          <w:rFonts w:ascii="Montserrat" w:eastAsia="Arial" w:hAnsi="Montserrat" w:cs="Arial"/>
          <w:color w:val="333333"/>
          <w:highlight w:val="white"/>
        </w:rPr>
        <w:t xml:space="preserve">Cuando un compositor hace una canción, piensa en las partes que debería de tener. No sé si te ha pasado, pero cuando escuchas una canción muchas veces, que hasta </w:t>
      </w:r>
      <w:r w:rsidR="00104458" w:rsidRPr="00271B8F">
        <w:rPr>
          <w:rFonts w:ascii="Montserrat" w:eastAsia="Arial" w:hAnsi="Montserrat" w:cs="Arial"/>
          <w:color w:val="333333"/>
          <w:highlight w:val="white"/>
        </w:rPr>
        <w:t>te</w:t>
      </w:r>
      <w:r w:rsidRPr="00271B8F">
        <w:rPr>
          <w:rFonts w:ascii="Montserrat" w:eastAsia="Arial" w:hAnsi="Montserrat" w:cs="Arial"/>
          <w:color w:val="333333"/>
          <w:highlight w:val="white"/>
        </w:rPr>
        <w:t xml:space="preserve"> la aprendes, p</w:t>
      </w:r>
      <w:r w:rsidR="00104458" w:rsidRPr="00271B8F">
        <w:rPr>
          <w:rFonts w:ascii="Montserrat" w:eastAsia="Arial" w:hAnsi="Montserrat" w:cs="Arial"/>
          <w:color w:val="333333"/>
          <w:highlight w:val="white"/>
        </w:rPr>
        <w:t>uedes</w:t>
      </w:r>
      <w:r w:rsidRPr="00271B8F">
        <w:rPr>
          <w:rFonts w:ascii="Montserrat" w:eastAsia="Arial" w:hAnsi="Montserrat" w:cs="Arial"/>
          <w:color w:val="333333"/>
          <w:highlight w:val="white"/>
        </w:rPr>
        <w:t xml:space="preserve"> realizar algo se llama "Análisis", es decir, que la conoces tan bien que p</w:t>
      </w:r>
      <w:r w:rsidR="00A60F1F" w:rsidRPr="00271B8F">
        <w:rPr>
          <w:rFonts w:ascii="Montserrat" w:eastAsia="Arial" w:hAnsi="Montserrat" w:cs="Arial"/>
          <w:color w:val="333333"/>
          <w:highlight w:val="white"/>
        </w:rPr>
        <w:t>ue</w:t>
      </w:r>
      <w:r w:rsidRPr="00271B8F">
        <w:rPr>
          <w:rFonts w:ascii="Montserrat" w:eastAsia="Arial" w:hAnsi="Montserrat" w:cs="Arial"/>
          <w:color w:val="333333"/>
          <w:highlight w:val="white"/>
        </w:rPr>
        <w:t>des identificar las partes en las que ha pensado el compositor.</w:t>
      </w:r>
    </w:p>
    <w:p w14:paraId="0DFD9B27" w14:textId="77777777" w:rsid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803C236" w14:textId="5BE57D1D" w:rsidR="000E6D08" w:rsidRPr="00271B8F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¿Cuáles son esas partes?</w:t>
      </w:r>
    </w:p>
    <w:p w14:paraId="0F762D95" w14:textId="77777777" w:rsid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7345EC3" w14:textId="28F2842B" w:rsidR="00E23A1E" w:rsidRDefault="000E6D08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lastRenderedPageBreak/>
        <w:t>P</w:t>
      </w:r>
      <w:r w:rsidR="00E23A1E" w:rsidRPr="00271B8F">
        <w:rPr>
          <w:rFonts w:ascii="Montserrat" w:eastAsia="Arial" w:hAnsi="Montserrat" w:cs="Arial"/>
          <w:color w:val="202122"/>
          <w:highlight w:val="white"/>
        </w:rPr>
        <w:t>rimero está la INTRODUCCIÓN, que sería así como el principio de la canción. Aquí puede ser que todavía no escuches a nadie cantar o que está cantando las primeras frases. La parte A.</w:t>
      </w:r>
    </w:p>
    <w:p w14:paraId="7AC53917" w14:textId="77777777" w:rsidR="006A29A4" w:rsidRDefault="006A29A4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5ED1203" w14:textId="77777777" w:rsidR="00191F79" w:rsidRPr="00271B8F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 xml:space="preserve">La parte B sería el canto, o sea, la letra de la canción. Y la parte C, es el cierre de la canción. Lo </w:t>
      </w:r>
      <w:r w:rsidR="000E6D08" w:rsidRPr="00271B8F">
        <w:rPr>
          <w:rFonts w:ascii="Montserrat" w:eastAsia="Arial" w:hAnsi="Montserrat" w:cs="Arial"/>
          <w:color w:val="202122"/>
          <w:highlight w:val="white"/>
        </w:rPr>
        <w:t xml:space="preserve">puedes </w:t>
      </w:r>
      <w:r w:rsidRPr="00271B8F">
        <w:rPr>
          <w:rFonts w:ascii="Montserrat" w:eastAsia="Arial" w:hAnsi="Montserrat" w:cs="Arial"/>
          <w:color w:val="202122"/>
          <w:highlight w:val="white"/>
        </w:rPr>
        <w:t>identific</w:t>
      </w:r>
      <w:r w:rsidR="000E6D08" w:rsidRPr="00271B8F">
        <w:rPr>
          <w:rFonts w:ascii="Montserrat" w:eastAsia="Arial" w:hAnsi="Montserrat" w:cs="Arial"/>
          <w:color w:val="202122"/>
          <w:highlight w:val="white"/>
        </w:rPr>
        <w:t>ar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perfectamente</w:t>
      </w:r>
      <w:r w:rsidR="000E6D08" w:rsidRPr="00271B8F">
        <w:rPr>
          <w:rFonts w:ascii="Montserrat" w:eastAsia="Arial" w:hAnsi="Montserrat" w:cs="Arial"/>
          <w:color w:val="202122"/>
          <w:highlight w:val="white"/>
        </w:rPr>
        <w:t>,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porque es cuando sabes que ya acabó: la última frase, los últimos sonidos.</w:t>
      </w:r>
    </w:p>
    <w:p w14:paraId="33B75A43" w14:textId="4F8F2D55" w:rsidR="00191F79" w:rsidRPr="00271B8F" w:rsidRDefault="00191F7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¿Ya los identificaste?</w:t>
      </w:r>
    </w:p>
    <w:p w14:paraId="10EBCA69" w14:textId="77777777" w:rsid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b/>
          <w:color w:val="202122"/>
          <w:highlight w:val="white"/>
        </w:rPr>
      </w:pPr>
    </w:p>
    <w:p w14:paraId="3BACBCA1" w14:textId="504F18C1" w:rsidR="00E23A1E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Bueno, pues a todo esto se le llama MOLDES</w:t>
      </w:r>
      <w:r w:rsidR="00166ACB">
        <w:rPr>
          <w:rFonts w:ascii="Montserrat" w:eastAsia="Arial" w:hAnsi="Montserrat" w:cs="Arial"/>
          <w:color w:val="202122"/>
          <w:highlight w:val="white"/>
        </w:rPr>
        <w:t>.</w:t>
      </w:r>
    </w:p>
    <w:p w14:paraId="0BAEE9E1" w14:textId="77777777" w:rsidR="00166ACB" w:rsidRPr="00271B8F" w:rsidRDefault="00166ACB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8CDE4AD" w14:textId="00DBD0DC" w:rsidR="00E23A1E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Es hora de poner un ejemplo</w:t>
      </w:r>
      <w:r w:rsidRPr="00271B8F">
        <w:rPr>
          <w:rFonts w:ascii="Montserrat" w:eastAsia="Arial" w:hAnsi="Montserrat" w:cs="Arial"/>
          <w:i/>
          <w:iCs/>
          <w:color w:val="202122"/>
          <w:highlight w:val="white"/>
        </w:rPr>
        <w:t xml:space="preserve">. </w:t>
      </w:r>
      <w:r w:rsidRPr="00271B8F">
        <w:rPr>
          <w:rFonts w:ascii="Montserrat" w:eastAsia="Arial" w:hAnsi="Montserrat" w:cs="Arial"/>
          <w:color w:val="202122"/>
          <w:highlight w:val="white"/>
        </w:rPr>
        <w:t>Me parece el momento adecuado para realizar el análisis sencillo de una pieza musical infantil tradicional.</w:t>
      </w:r>
    </w:p>
    <w:p w14:paraId="0BE8394E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51FF1BA7" w14:textId="66EB0D59" w:rsidR="00E23A1E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>La pieza de la que analizar</w:t>
      </w:r>
      <w:r w:rsidR="00E075AC" w:rsidRPr="00271B8F">
        <w:rPr>
          <w:rFonts w:ascii="Montserrat" w:eastAsia="Arial" w:hAnsi="Montserrat" w:cs="Arial"/>
          <w:color w:val="202122"/>
          <w:highlight w:val="white"/>
        </w:rPr>
        <w:t>ás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la estructura de forma sencilla se llama: </w:t>
      </w:r>
      <w:r w:rsidRPr="00271B8F">
        <w:rPr>
          <w:rFonts w:ascii="Montserrat" w:eastAsia="Arial" w:hAnsi="Montserrat" w:cs="Arial"/>
          <w:b/>
          <w:bCs/>
          <w:color w:val="202122"/>
          <w:highlight w:val="white"/>
        </w:rPr>
        <w:t xml:space="preserve">“María cumbé”, </w:t>
      </w:r>
      <w:r w:rsidRPr="00271B8F">
        <w:rPr>
          <w:rFonts w:ascii="Montserrat" w:eastAsia="Arial" w:hAnsi="Montserrat" w:cs="Arial"/>
          <w:color w:val="202122"/>
          <w:highlight w:val="white"/>
        </w:rPr>
        <w:t>interpretada por niños del estado de Zacatecas y que pertenece al acervo del Consejo Nacional de Fomento Educativo CONAFE.</w:t>
      </w:r>
    </w:p>
    <w:p w14:paraId="626BF485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i/>
          <w:iCs/>
          <w:color w:val="202122"/>
          <w:highlight w:val="white"/>
        </w:rPr>
      </w:pPr>
    </w:p>
    <w:p w14:paraId="4C62D0A2" w14:textId="5E3536CA" w:rsidR="00A224EE" w:rsidRDefault="00E23A1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271B8F">
        <w:rPr>
          <w:rFonts w:ascii="Montserrat" w:eastAsia="Arial" w:hAnsi="Montserrat" w:cs="Arial"/>
          <w:color w:val="202122"/>
          <w:highlight w:val="white"/>
        </w:rPr>
        <w:t xml:space="preserve">En esta ocasión ya tengo el análisis de la pieza musical, que </w:t>
      </w:r>
      <w:r w:rsidR="008D7EA6" w:rsidRPr="00271B8F">
        <w:rPr>
          <w:rFonts w:ascii="Montserrat" w:eastAsia="Arial" w:hAnsi="Montserrat" w:cs="Arial"/>
          <w:color w:val="202122"/>
          <w:highlight w:val="white"/>
        </w:rPr>
        <w:t>te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va a servir de apoyo para </w:t>
      </w:r>
      <w:r w:rsidR="008D7EA6" w:rsidRPr="00271B8F">
        <w:rPr>
          <w:rFonts w:ascii="Montserrat" w:eastAsia="Arial" w:hAnsi="Montserrat" w:cs="Arial"/>
          <w:color w:val="202122"/>
          <w:highlight w:val="white"/>
        </w:rPr>
        <w:t>tu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creación dancística. Por lo que </w:t>
      </w:r>
      <w:r w:rsidR="008D7EA6" w:rsidRPr="00271B8F">
        <w:rPr>
          <w:rFonts w:ascii="Montserrat" w:eastAsia="Arial" w:hAnsi="Montserrat" w:cs="Arial"/>
          <w:color w:val="202122"/>
          <w:highlight w:val="white"/>
        </w:rPr>
        <w:t>te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pido </w:t>
      </w:r>
      <w:r w:rsidR="005C5189" w:rsidRPr="00271B8F">
        <w:rPr>
          <w:rFonts w:ascii="Montserrat" w:eastAsia="Arial" w:hAnsi="Montserrat" w:cs="Arial"/>
          <w:color w:val="202122"/>
          <w:highlight w:val="white"/>
        </w:rPr>
        <w:t xml:space="preserve">que </w:t>
      </w:r>
      <w:r w:rsidRPr="00271B8F">
        <w:rPr>
          <w:rFonts w:ascii="Montserrat" w:eastAsia="Arial" w:hAnsi="Montserrat" w:cs="Arial"/>
          <w:color w:val="202122"/>
          <w:highlight w:val="white"/>
        </w:rPr>
        <w:t>verifi</w:t>
      </w:r>
      <w:r w:rsidR="005C5189" w:rsidRPr="00271B8F">
        <w:rPr>
          <w:rFonts w:ascii="Montserrat" w:eastAsia="Arial" w:hAnsi="Montserrat" w:cs="Arial"/>
          <w:color w:val="202122"/>
          <w:highlight w:val="white"/>
        </w:rPr>
        <w:t>ques</w:t>
      </w:r>
      <w:r w:rsidRPr="00271B8F">
        <w:rPr>
          <w:rFonts w:ascii="Montserrat" w:eastAsia="Arial" w:hAnsi="Montserrat" w:cs="Arial"/>
          <w:color w:val="202122"/>
          <w:highlight w:val="white"/>
        </w:rPr>
        <w:t xml:space="preserve"> cómo está estructurada esta pieza.</w:t>
      </w:r>
    </w:p>
    <w:p w14:paraId="3A83D520" w14:textId="77777777" w:rsidR="00C17331" w:rsidRPr="00271B8F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B2BB7BF" w14:textId="05E74416" w:rsidR="00E943A6" w:rsidRDefault="00ED496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iCs/>
          <w:color w:val="202122"/>
          <w:highlight w:val="white"/>
        </w:rPr>
      </w:pPr>
      <w:r w:rsidRPr="00271B8F">
        <w:rPr>
          <w:rFonts w:ascii="Montserrat" w:eastAsia="Arial" w:hAnsi="Montserrat" w:cs="Arial"/>
          <w:iCs/>
          <w:color w:val="202122"/>
          <w:highlight w:val="white"/>
        </w:rPr>
        <w:t xml:space="preserve">Observa la siguiente imagen, en ella están </w:t>
      </w:r>
      <w:r w:rsidR="00E943A6" w:rsidRPr="00271B8F">
        <w:rPr>
          <w:rFonts w:ascii="Montserrat" w:eastAsia="Arial" w:hAnsi="Montserrat" w:cs="Arial"/>
          <w:iCs/>
          <w:color w:val="202122"/>
          <w:highlight w:val="white"/>
        </w:rPr>
        <w:t>los datos de la “estructura musical basada en el pulso”</w:t>
      </w:r>
      <w:r w:rsidR="005F2DD6" w:rsidRPr="00271B8F">
        <w:rPr>
          <w:rFonts w:ascii="Montserrat" w:eastAsia="Arial" w:hAnsi="Montserrat" w:cs="Arial"/>
          <w:iCs/>
          <w:color w:val="202122"/>
          <w:highlight w:val="white"/>
        </w:rPr>
        <w:t xml:space="preserve">; después de esto, está </w:t>
      </w:r>
      <w:r w:rsidR="00E943A6" w:rsidRPr="00271B8F">
        <w:rPr>
          <w:rFonts w:ascii="Montserrat" w:eastAsia="Arial" w:hAnsi="Montserrat" w:cs="Arial"/>
          <w:iCs/>
          <w:color w:val="202122"/>
          <w:highlight w:val="white"/>
        </w:rPr>
        <w:t>la letra de la canción</w:t>
      </w:r>
      <w:r w:rsidR="00715DC1" w:rsidRPr="00271B8F">
        <w:rPr>
          <w:rFonts w:ascii="Montserrat" w:eastAsia="Arial" w:hAnsi="Montserrat" w:cs="Arial"/>
          <w:iCs/>
          <w:color w:val="202122"/>
          <w:highlight w:val="white"/>
        </w:rPr>
        <w:t>.</w:t>
      </w:r>
    </w:p>
    <w:p w14:paraId="142BC48E" w14:textId="77777777" w:rsidR="00C17331" w:rsidRPr="00C17331" w:rsidRDefault="00C1733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iCs/>
          <w:color w:val="202122"/>
          <w:highlight w:val="white"/>
        </w:rPr>
      </w:pPr>
    </w:p>
    <w:p w14:paraId="0B9A3C8A" w14:textId="3163A541" w:rsidR="00E77544" w:rsidRDefault="00134328" w:rsidP="00E2230F">
      <w:pPr>
        <w:pStyle w:val="Normal3"/>
        <w:spacing w:after="0" w:line="240" w:lineRule="auto"/>
        <w:jc w:val="center"/>
        <w:rPr>
          <w:rFonts w:ascii="Montserrat" w:eastAsia="Arial" w:hAnsi="Montserrat" w:cs="Arial"/>
          <w:i/>
          <w:color w:val="202122"/>
          <w:highlight w:val="white"/>
        </w:rPr>
      </w:pPr>
      <w:r w:rsidRPr="00271B8F">
        <w:rPr>
          <w:rFonts w:ascii="Montserrat" w:hAnsi="Montserrat"/>
          <w:noProof/>
          <w:lang w:val="en-US" w:eastAsia="en-US"/>
        </w:rPr>
        <w:drawing>
          <wp:inline distT="0" distB="0" distL="0" distR="0" wp14:anchorId="36FBD63F" wp14:editId="73312460">
            <wp:extent cx="4511500" cy="2876550"/>
            <wp:effectExtent l="152400" t="171450" r="346710" b="3619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67" t="21316" r="27902" b="28634"/>
                    <a:stretch/>
                  </pic:blipFill>
                  <pic:spPr bwMode="auto">
                    <a:xfrm>
                      <a:off x="0" y="0"/>
                      <a:ext cx="4525805" cy="2885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B28E8" w14:textId="77777777" w:rsidR="00E2230F" w:rsidRPr="00E2230F" w:rsidRDefault="00E2230F" w:rsidP="00E2230F">
      <w:pPr>
        <w:pStyle w:val="Normal3"/>
        <w:spacing w:after="0" w:line="240" w:lineRule="auto"/>
        <w:jc w:val="center"/>
        <w:rPr>
          <w:rFonts w:ascii="Montserrat" w:eastAsia="Arial" w:hAnsi="Montserrat" w:cs="Arial"/>
          <w:i/>
          <w:color w:val="202122"/>
          <w:highlight w:val="white"/>
        </w:rPr>
      </w:pPr>
    </w:p>
    <w:p w14:paraId="6AAE1681" w14:textId="4D2838E9" w:rsidR="00E77544" w:rsidRDefault="00E77544" w:rsidP="00E2230F">
      <w:pPr>
        <w:pStyle w:val="Normal3"/>
        <w:spacing w:after="0" w:line="240" w:lineRule="auto"/>
        <w:jc w:val="center"/>
        <w:rPr>
          <w:rFonts w:ascii="Montserrat" w:eastAsia="Arial" w:hAnsi="Montserrat" w:cs="Arial"/>
          <w:i/>
          <w:color w:val="202122"/>
        </w:rPr>
      </w:pPr>
      <w:r w:rsidRPr="00271B8F">
        <w:rPr>
          <w:rFonts w:ascii="Montserrat" w:eastAsia="Arial" w:hAnsi="Montserrat" w:cs="Arial"/>
          <w:i/>
          <w:noProof/>
          <w:color w:val="202122"/>
          <w:lang w:val="en-US" w:eastAsia="en-US"/>
        </w:rPr>
        <w:lastRenderedPageBreak/>
        <w:drawing>
          <wp:inline distT="0" distB="0" distL="0" distR="0" wp14:anchorId="43020800" wp14:editId="74D92ADF">
            <wp:extent cx="4523235" cy="4038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"/>
                    <a:stretch/>
                  </pic:blipFill>
                  <pic:spPr bwMode="auto">
                    <a:xfrm>
                      <a:off x="0" y="0"/>
                      <a:ext cx="4535333" cy="404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C1717" w14:textId="77777777" w:rsidR="00E2230F" w:rsidRPr="00271B8F" w:rsidRDefault="00E2230F" w:rsidP="00E2230F">
      <w:pPr>
        <w:pStyle w:val="Normal3"/>
        <w:spacing w:after="0" w:line="240" w:lineRule="auto"/>
        <w:jc w:val="center"/>
        <w:rPr>
          <w:rFonts w:ascii="Montserrat" w:eastAsia="Arial" w:hAnsi="Montserrat" w:cs="Arial"/>
          <w:i/>
          <w:color w:val="202122"/>
        </w:rPr>
      </w:pPr>
    </w:p>
    <w:p w14:paraId="36F1A9B3" w14:textId="08A4AE1C" w:rsidR="00E943A6" w:rsidRDefault="0049786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Y ahora con estos elementos que has visto en esta sesión, como lo son:</w:t>
      </w:r>
      <w:r w:rsidRPr="00271B8F">
        <w:rPr>
          <w:rFonts w:ascii="Montserrat" w:eastAsia="Arial" w:hAnsi="Montserrat" w:cs="Arial"/>
          <w:b/>
          <w:bCs/>
        </w:rPr>
        <w:t xml:space="preserve"> el pulso</w:t>
      </w:r>
      <w:r w:rsidRPr="00271B8F">
        <w:rPr>
          <w:rFonts w:ascii="Montserrat" w:eastAsia="Arial" w:hAnsi="Montserrat" w:cs="Arial"/>
        </w:rPr>
        <w:t xml:space="preserve"> </w:t>
      </w:r>
      <w:r w:rsidRPr="00271B8F">
        <w:rPr>
          <w:rFonts w:ascii="Montserrat" w:eastAsia="Arial" w:hAnsi="Montserrat" w:cs="Arial"/>
          <w:b/>
          <w:bCs/>
        </w:rPr>
        <w:t>musical y su ejecución corporal</w:t>
      </w:r>
      <w:r w:rsidRPr="00271B8F">
        <w:rPr>
          <w:rFonts w:ascii="Montserrat" w:eastAsia="Arial" w:hAnsi="Montserrat" w:cs="Arial"/>
        </w:rPr>
        <w:t xml:space="preserve">, así como, </w:t>
      </w:r>
      <w:r w:rsidRPr="00271B8F">
        <w:rPr>
          <w:rFonts w:ascii="Montserrat" w:eastAsia="Arial" w:hAnsi="Montserrat" w:cs="Arial"/>
          <w:b/>
          <w:bCs/>
        </w:rPr>
        <w:t>el análisis simple de la estructura musical</w:t>
      </w:r>
      <w:r w:rsidRPr="00271B8F">
        <w:rPr>
          <w:rFonts w:ascii="Montserrat" w:eastAsia="Arial" w:hAnsi="Montserrat" w:cs="Arial"/>
        </w:rPr>
        <w:t>; ya tienes las bases para echar a volar tu creatividad y empezar a organizar los movimientos en secuencias, acordes con la música que seleccionamos.</w:t>
      </w:r>
    </w:p>
    <w:p w14:paraId="30B81B6D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1A187CD5" w14:textId="16D2928A" w:rsidR="004E0BF2" w:rsidRDefault="004E0BF2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 xml:space="preserve">Basados en el análisis de la pieza, observa que tienes </w:t>
      </w:r>
      <w:r w:rsidRPr="00271B8F">
        <w:rPr>
          <w:rFonts w:ascii="Montserrat" w:eastAsia="Arial" w:hAnsi="Montserrat" w:cs="Arial"/>
          <w:u w:val="single"/>
        </w:rPr>
        <w:t>dos cuentas de 8</w:t>
      </w:r>
      <w:r w:rsidRPr="00271B8F">
        <w:rPr>
          <w:rFonts w:ascii="Montserrat" w:eastAsia="Arial" w:hAnsi="Montserrat" w:cs="Arial"/>
        </w:rPr>
        <w:t>, que son parte de la introducción</w:t>
      </w:r>
    </w:p>
    <w:p w14:paraId="274C853C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3879C934" w14:textId="43BCACF7" w:rsidR="004E0BF2" w:rsidRDefault="004E0BF2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¿Qué movimientos te gustaría proponer?</w:t>
      </w:r>
    </w:p>
    <w:p w14:paraId="38445AFE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1E99B96A" w14:textId="6EC2EDFF" w:rsidR="0096676E" w:rsidRDefault="0096676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 xml:space="preserve">La segunda parte también es de dos cuentas de 8, la cual corresponde al </w:t>
      </w:r>
      <w:r w:rsidRPr="00271B8F">
        <w:rPr>
          <w:rFonts w:ascii="Montserrat" w:eastAsia="Arial" w:hAnsi="Montserrat" w:cs="Arial"/>
          <w:i/>
          <w:iCs/>
        </w:rPr>
        <w:t>canto</w:t>
      </w:r>
      <w:r w:rsidRPr="00271B8F">
        <w:rPr>
          <w:rFonts w:ascii="Montserrat" w:eastAsia="Arial" w:hAnsi="Montserrat" w:cs="Arial"/>
        </w:rPr>
        <w:t xml:space="preserve">. Propón movimientos para esta </w:t>
      </w:r>
      <w:r w:rsidR="00425C8B" w:rsidRPr="00271B8F">
        <w:rPr>
          <w:rFonts w:ascii="Montserrat" w:eastAsia="Arial" w:hAnsi="Montserrat" w:cs="Arial"/>
        </w:rPr>
        <w:t>sección.</w:t>
      </w:r>
    </w:p>
    <w:p w14:paraId="473138D6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0CA721EB" w14:textId="2975FB40" w:rsidR="0096676E" w:rsidRDefault="0096676E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271B8F">
        <w:rPr>
          <w:rFonts w:ascii="Montserrat" w:eastAsia="Arial" w:hAnsi="Montserrat" w:cs="Arial"/>
        </w:rPr>
        <w:t>Ahora</w:t>
      </w:r>
      <w:r w:rsidR="00BC6C48" w:rsidRPr="00271B8F">
        <w:rPr>
          <w:rFonts w:ascii="Montserrat" w:eastAsia="Arial" w:hAnsi="Montserrat" w:cs="Arial"/>
        </w:rPr>
        <w:t xml:space="preserve">, propón movimientos para </w:t>
      </w:r>
      <w:r w:rsidRPr="00271B8F">
        <w:rPr>
          <w:rFonts w:ascii="Montserrat" w:eastAsia="Arial" w:hAnsi="Montserrat" w:cs="Arial"/>
        </w:rPr>
        <w:t>la tercera parte que también es de dos cuentas de 8</w:t>
      </w:r>
      <w:r w:rsidR="00425C8B" w:rsidRPr="00271B8F">
        <w:rPr>
          <w:rFonts w:ascii="Montserrat" w:eastAsia="Arial" w:hAnsi="Montserrat" w:cs="Arial"/>
        </w:rPr>
        <w:t>, e</w:t>
      </w:r>
      <w:r w:rsidR="00BC6C48" w:rsidRPr="00271B8F">
        <w:rPr>
          <w:rFonts w:ascii="Montserrat" w:eastAsia="Arial" w:hAnsi="Montserrat" w:cs="Arial"/>
        </w:rPr>
        <w:t>l</w:t>
      </w:r>
      <w:r w:rsidR="00425C8B" w:rsidRPr="00271B8F">
        <w:rPr>
          <w:rFonts w:ascii="Montserrat" w:eastAsia="Arial" w:hAnsi="Montserrat" w:cs="Arial"/>
        </w:rPr>
        <w:t xml:space="preserve"> cual corresponde al </w:t>
      </w:r>
      <w:r w:rsidRPr="00271B8F">
        <w:rPr>
          <w:rFonts w:ascii="Montserrat" w:eastAsia="Arial" w:hAnsi="Montserrat" w:cs="Arial"/>
          <w:i/>
          <w:iCs/>
        </w:rPr>
        <w:t>coro</w:t>
      </w:r>
      <w:r w:rsidR="00E2230F">
        <w:rPr>
          <w:rFonts w:ascii="Montserrat" w:eastAsia="Arial" w:hAnsi="Montserrat" w:cs="Arial"/>
          <w:i/>
          <w:iCs/>
        </w:rPr>
        <w:t>.</w:t>
      </w:r>
    </w:p>
    <w:p w14:paraId="2E34948D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064F9AE3" w14:textId="3233B7F2" w:rsidR="00A22AE9" w:rsidRDefault="00A22AE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Para terminar, repite las secuencias de movimiento que ya estableciste según la estructura de la pieza y dale un final a tu coreografía.</w:t>
      </w:r>
    </w:p>
    <w:p w14:paraId="052486C6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09C4A860" w14:textId="3F52B3A6" w:rsidR="00A22AE9" w:rsidRDefault="00A22AE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Al final ejecuta con música la</w:t>
      </w:r>
      <w:r w:rsidR="00C1379D" w:rsidRPr="00271B8F">
        <w:rPr>
          <w:rFonts w:ascii="Montserrat" w:eastAsia="Arial" w:hAnsi="Montserrat" w:cs="Arial"/>
        </w:rPr>
        <w:t xml:space="preserve"> pieza completa.</w:t>
      </w:r>
    </w:p>
    <w:p w14:paraId="62C2CEB4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66CC17E5" w14:textId="77777777" w:rsidR="00B06D33" w:rsidRPr="00271B8F" w:rsidRDefault="00B06D33" w:rsidP="00271B8F">
      <w:pPr>
        <w:pStyle w:val="Normal3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271B8F">
        <w:rPr>
          <w:rFonts w:ascii="Montserrat" w:eastAsia="Arial" w:hAnsi="Montserrat" w:cs="Arial"/>
          <w:b/>
          <w:bCs/>
          <w:highlight w:val="white"/>
        </w:rPr>
        <w:lastRenderedPageBreak/>
        <w:t xml:space="preserve">Música. María Cumbe </w:t>
      </w:r>
    </w:p>
    <w:p w14:paraId="74BA6222" w14:textId="3E4953F5" w:rsidR="00E2230F" w:rsidRDefault="00C76EE9" w:rsidP="00271B8F">
      <w:pPr>
        <w:pStyle w:val="Normal3"/>
        <w:spacing w:after="0" w:line="240" w:lineRule="auto"/>
        <w:jc w:val="both"/>
      </w:pPr>
      <w:hyperlink r:id="rId9" w:history="1">
        <w:r w:rsidRPr="0095170A">
          <w:rPr>
            <w:rStyle w:val="Hipervnculo"/>
          </w:rPr>
          <w:t>https://educacionbasica.sep.gob.mx/multimedia/RSC/BASICA/Audio/202103/202103-RSC-GxLJphiTNx-Track2MaraCumbe.mp3</w:t>
        </w:r>
      </w:hyperlink>
    </w:p>
    <w:p w14:paraId="34D442A6" w14:textId="77777777" w:rsidR="00C76EE9" w:rsidRDefault="00C76EE9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7D78DC50" w14:textId="3EA9C578" w:rsidR="00E61A01" w:rsidRDefault="00E61A01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71B8F">
        <w:rPr>
          <w:rFonts w:ascii="Montserrat" w:eastAsia="Arial" w:hAnsi="Montserrat" w:cs="Arial"/>
        </w:rPr>
        <w:t xml:space="preserve">En esta sesión, </w:t>
      </w:r>
      <w:r w:rsidRPr="00E2230F">
        <w:rPr>
          <w:rFonts w:ascii="Montserrat" w:eastAsia="Arial" w:hAnsi="Montserrat" w:cs="Arial"/>
        </w:rPr>
        <w:t>aprendiste a analizar de forma sencilla la estructura de una pieza musical para la creación de una coreografía.</w:t>
      </w:r>
    </w:p>
    <w:p w14:paraId="120970B3" w14:textId="77777777" w:rsidR="00E2230F" w:rsidRPr="00271B8F" w:rsidRDefault="00E2230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291C7995" w14:textId="04751BF4" w:rsidR="00E85299" w:rsidRDefault="00271B8F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  <w:r w:rsidRPr="00271B8F">
        <w:rPr>
          <w:rFonts w:ascii="Montserrat" w:eastAsia="Arial" w:hAnsi="Montserrat" w:cs="Arial"/>
        </w:rPr>
        <w:t>Crear una coreografía te fue</w:t>
      </w:r>
      <w:r w:rsidR="00E61A01" w:rsidRPr="00271B8F">
        <w:rPr>
          <w:rFonts w:ascii="Montserrat" w:eastAsia="Arial" w:hAnsi="Montserrat" w:cs="Arial"/>
        </w:rPr>
        <w:t xml:space="preserve"> enriquecedor además de divertido y creativo.</w:t>
      </w:r>
    </w:p>
    <w:p w14:paraId="1BBE0E40" w14:textId="77777777" w:rsidR="00B61BAA" w:rsidRPr="00271B8F" w:rsidRDefault="00B61BAA" w:rsidP="00271B8F">
      <w:pPr>
        <w:pStyle w:val="Normal3"/>
        <w:spacing w:after="0" w:line="240" w:lineRule="auto"/>
        <w:jc w:val="both"/>
        <w:rPr>
          <w:rFonts w:ascii="Montserrat" w:eastAsia="Arial" w:hAnsi="Montserrat" w:cs="Arial"/>
        </w:rPr>
      </w:pPr>
    </w:p>
    <w:p w14:paraId="0B34C1B9" w14:textId="05C3D9CC" w:rsidR="00E85299" w:rsidRPr="00271B8F" w:rsidRDefault="00E85299" w:rsidP="00271B8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271B8F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580C"/>
    <w:multiLevelType w:val="multilevel"/>
    <w:tmpl w:val="FA58C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D56F9"/>
    <w:multiLevelType w:val="hybridMultilevel"/>
    <w:tmpl w:val="6C186808"/>
    <w:lvl w:ilvl="0" w:tplc="977E404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7"/>
  </w:num>
  <w:num w:numId="5">
    <w:abstractNumId w:val="6"/>
  </w:num>
  <w:num w:numId="6">
    <w:abstractNumId w:val="33"/>
  </w:num>
  <w:num w:numId="7">
    <w:abstractNumId w:val="22"/>
  </w:num>
  <w:num w:numId="8">
    <w:abstractNumId w:val="27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26"/>
  </w:num>
  <w:num w:numId="24">
    <w:abstractNumId w:val="31"/>
  </w:num>
  <w:num w:numId="25">
    <w:abstractNumId w:val="14"/>
  </w:num>
  <w:num w:numId="26">
    <w:abstractNumId w:val="11"/>
  </w:num>
  <w:num w:numId="27">
    <w:abstractNumId w:val="16"/>
  </w:num>
  <w:num w:numId="28">
    <w:abstractNumId w:val="25"/>
  </w:num>
  <w:num w:numId="29">
    <w:abstractNumId w:val="18"/>
  </w:num>
  <w:num w:numId="30">
    <w:abstractNumId w:val="19"/>
  </w:num>
  <w:num w:numId="31">
    <w:abstractNumId w:val="2"/>
  </w:num>
  <w:num w:numId="32">
    <w:abstractNumId w:val="10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50D7"/>
    <w:rsid w:val="00032EF2"/>
    <w:rsid w:val="0004263A"/>
    <w:rsid w:val="00064CA0"/>
    <w:rsid w:val="000B7329"/>
    <w:rsid w:val="000E1C08"/>
    <w:rsid w:val="000E56F0"/>
    <w:rsid w:val="000E6D08"/>
    <w:rsid w:val="00104458"/>
    <w:rsid w:val="00134328"/>
    <w:rsid w:val="00146055"/>
    <w:rsid w:val="00166ACB"/>
    <w:rsid w:val="00184E73"/>
    <w:rsid w:val="00191F79"/>
    <w:rsid w:val="001A2BE3"/>
    <w:rsid w:val="001B3DA6"/>
    <w:rsid w:val="001C79EC"/>
    <w:rsid w:val="001E6501"/>
    <w:rsid w:val="0020396B"/>
    <w:rsid w:val="00210EC8"/>
    <w:rsid w:val="002161CD"/>
    <w:rsid w:val="0023784B"/>
    <w:rsid w:val="00242343"/>
    <w:rsid w:val="00271B8F"/>
    <w:rsid w:val="0028085D"/>
    <w:rsid w:val="002978AF"/>
    <w:rsid w:val="002D46F1"/>
    <w:rsid w:val="003170F9"/>
    <w:rsid w:val="00324F6E"/>
    <w:rsid w:val="0033164B"/>
    <w:rsid w:val="00337542"/>
    <w:rsid w:val="00352448"/>
    <w:rsid w:val="003824E9"/>
    <w:rsid w:val="003F0903"/>
    <w:rsid w:val="00425C8B"/>
    <w:rsid w:val="00436C1E"/>
    <w:rsid w:val="00451153"/>
    <w:rsid w:val="00497869"/>
    <w:rsid w:val="004B6F1F"/>
    <w:rsid w:val="004E0BF2"/>
    <w:rsid w:val="004E1FCB"/>
    <w:rsid w:val="00513122"/>
    <w:rsid w:val="00572FAF"/>
    <w:rsid w:val="00597648"/>
    <w:rsid w:val="005A3BC1"/>
    <w:rsid w:val="005B6693"/>
    <w:rsid w:val="005C5189"/>
    <w:rsid w:val="005D10F6"/>
    <w:rsid w:val="005F2DD6"/>
    <w:rsid w:val="005F47B9"/>
    <w:rsid w:val="00615FBC"/>
    <w:rsid w:val="00631764"/>
    <w:rsid w:val="00632654"/>
    <w:rsid w:val="00685FE5"/>
    <w:rsid w:val="0069658F"/>
    <w:rsid w:val="006A2886"/>
    <w:rsid w:val="006A29A4"/>
    <w:rsid w:val="006E4E6C"/>
    <w:rsid w:val="006F08BE"/>
    <w:rsid w:val="006F0959"/>
    <w:rsid w:val="00715DC1"/>
    <w:rsid w:val="007354B5"/>
    <w:rsid w:val="00756FA5"/>
    <w:rsid w:val="00770D93"/>
    <w:rsid w:val="007934F2"/>
    <w:rsid w:val="007B5248"/>
    <w:rsid w:val="007B6FBC"/>
    <w:rsid w:val="007C2EE3"/>
    <w:rsid w:val="007F1CDA"/>
    <w:rsid w:val="0080132A"/>
    <w:rsid w:val="00833291"/>
    <w:rsid w:val="008A4327"/>
    <w:rsid w:val="008D3DC9"/>
    <w:rsid w:val="008D7EA6"/>
    <w:rsid w:val="008F718B"/>
    <w:rsid w:val="009026CC"/>
    <w:rsid w:val="00913FFB"/>
    <w:rsid w:val="00921B89"/>
    <w:rsid w:val="00935FC3"/>
    <w:rsid w:val="00961D03"/>
    <w:rsid w:val="0096676E"/>
    <w:rsid w:val="009703D5"/>
    <w:rsid w:val="009C6353"/>
    <w:rsid w:val="009E56CA"/>
    <w:rsid w:val="00A224EE"/>
    <w:rsid w:val="00A22AE9"/>
    <w:rsid w:val="00A37298"/>
    <w:rsid w:val="00A60F1F"/>
    <w:rsid w:val="00AB5D29"/>
    <w:rsid w:val="00AD0A31"/>
    <w:rsid w:val="00AF01BF"/>
    <w:rsid w:val="00B06D33"/>
    <w:rsid w:val="00B23BC3"/>
    <w:rsid w:val="00B25CBB"/>
    <w:rsid w:val="00B435E5"/>
    <w:rsid w:val="00B61BAA"/>
    <w:rsid w:val="00BB04E4"/>
    <w:rsid w:val="00BC0708"/>
    <w:rsid w:val="00BC6C48"/>
    <w:rsid w:val="00BE2BE0"/>
    <w:rsid w:val="00BF178A"/>
    <w:rsid w:val="00C1379D"/>
    <w:rsid w:val="00C17331"/>
    <w:rsid w:val="00C603CA"/>
    <w:rsid w:val="00C76EE9"/>
    <w:rsid w:val="00D40487"/>
    <w:rsid w:val="00D50CF5"/>
    <w:rsid w:val="00D65E6F"/>
    <w:rsid w:val="00D96D0E"/>
    <w:rsid w:val="00DB5F90"/>
    <w:rsid w:val="00DC4CE5"/>
    <w:rsid w:val="00DC5532"/>
    <w:rsid w:val="00E075AC"/>
    <w:rsid w:val="00E2230F"/>
    <w:rsid w:val="00E23A1E"/>
    <w:rsid w:val="00E54269"/>
    <w:rsid w:val="00E61A01"/>
    <w:rsid w:val="00E7748E"/>
    <w:rsid w:val="00E77544"/>
    <w:rsid w:val="00E84F8C"/>
    <w:rsid w:val="00E85299"/>
    <w:rsid w:val="00E943A6"/>
    <w:rsid w:val="00ED496F"/>
    <w:rsid w:val="00EF0EC9"/>
    <w:rsid w:val="00F55C18"/>
    <w:rsid w:val="00F56BAF"/>
    <w:rsid w:val="00FA6598"/>
    <w:rsid w:val="00FB5EBD"/>
    <w:rsid w:val="00FC4F2A"/>
    <w:rsid w:val="00FE1683"/>
    <w:rsid w:val="00FE2686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3">
    <w:name w:val="Normal3"/>
    <w:qFormat/>
    <w:rsid w:val="003F0903"/>
    <w:rPr>
      <w:rFonts w:asciiTheme="minorHAnsi" w:hAnsiTheme="minorHAns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A659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7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d5tTAC_T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cionbasica.sep.gob.mx/multimedia/RSC/BASICA/Audio/202103/202103-RSC-NXIeoU6Eef-Track1PeyruisMood.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cionbasica.sep.gob.mx/multimedia/RSC/BASICA/Audio/202103/202103-RSC-GxLJphiTNx-Track2MaraCumbe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2021-03-14T02:40:00Z</dcterms:created>
  <dcterms:modified xsi:type="dcterms:W3CDTF">2021-03-16T06:40:00Z</dcterms:modified>
</cp:coreProperties>
</file>