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541A06D" w:rsidR="0034484C" w:rsidRPr="00AF786F" w:rsidRDefault="008D65B3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0AE225E0" w14:textId="76BEB3C6" w:rsidR="00B31B6B" w:rsidRPr="00F608EE" w:rsidRDefault="004257DD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20D3B94D" w14:textId="0FB8BB25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4257D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14:paraId="1BC23ED6" w14:textId="77777777" w:rsidR="0034484C" w:rsidRPr="003B284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3B284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012626E9" w:rsidR="00883264" w:rsidRDefault="005B5299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B529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Midiendo varas</w:t>
      </w:r>
    </w:p>
    <w:p w14:paraId="72CB5122" w14:textId="77777777" w:rsidR="00EF0279" w:rsidRDefault="00EF027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C77E18A" w14:textId="77777777" w:rsidR="00EF0279" w:rsidRDefault="00EF027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5A59657" w14:textId="7CF48AA5" w:rsidR="00C6647F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B5299" w:rsidRP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Estima, mide, compara y ordena longitudes, con unidades no convenci</w:t>
      </w:r>
      <w:r w:rsid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onales y el metro no graduado.</w:t>
      </w:r>
    </w:p>
    <w:p w14:paraId="49F7FB69" w14:textId="77777777" w:rsidR="005B5299" w:rsidRPr="00F608EE" w:rsidRDefault="005B529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2C0DF91F" w:rsidR="00883264" w:rsidRDefault="00ED7F38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5B5299" w:rsidRPr="005B529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que un cordón graduado, a partir de una unidad no convencional, es una herramienta que facilita la medición de longitudes.</w:t>
      </w:r>
    </w:p>
    <w:p w14:paraId="2F1AD2C2" w14:textId="39D4710E" w:rsidR="005B5299" w:rsidRDefault="005B529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60203D3" w14:textId="77777777" w:rsidR="003B2849" w:rsidRDefault="003B284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EAD0A2F" w14:textId="77777777" w:rsidR="009B5CCF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1DD9FA56" w14:textId="321304F3" w:rsidR="000F7E15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  <w:r w:rsidRPr="009B5CCF">
        <w:rPr>
          <w:rFonts w:ascii="Montserrat" w:hAnsi="Montserrat"/>
          <w:bCs/>
        </w:rPr>
        <w:t>Estima</w:t>
      </w:r>
      <w:r>
        <w:rPr>
          <w:rFonts w:ascii="Montserrat" w:hAnsi="Montserrat"/>
          <w:bCs/>
        </w:rPr>
        <w:t>rás, medirás</w:t>
      </w:r>
      <w:r w:rsidRPr="009B5CCF">
        <w:rPr>
          <w:rFonts w:ascii="Montserrat" w:hAnsi="Montserrat"/>
          <w:bCs/>
        </w:rPr>
        <w:t>, compara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y ordena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longitudes, con unidades no convencionales y el metro no graduado.</w:t>
      </w:r>
    </w:p>
    <w:p w14:paraId="1EB19CB2" w14:textId="77777777" w:rsidR="009B5CCF" w:rsidRPr="00F608EE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01D9EC91" w14:textId="525CAD87" w:rsidR="009B5CCF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5B5299" w:rsidRPr="005B5299">
        <w:rPr>
          <w:rFonts w:ascii="Montserrat" w:hAnsi="Montserrat"/>
        </w:rPr>
        <w:t>dentificar</w:t>
      </w:r>
      <w:r w:rsidR="009B5CCF">
        <w:rPr>
          <w:rFonts w:ascii="Montserrat" w:hAnsi="Montserrat"/>
        </w:rPr>
        <w:t>ás</w:t>
      </w:r>
      <w:r w:rsidR="005B5299" w:rsidRPr="005B5299">
        <w:rPr>
          <w:rFonts w:ascii="Montserrat" w:hAnsi="Montserrat"/>
        </w:rPr>
        <w:t xml:space="preserve"> que un cordón graduado, a partir de una unidad no convencional, es una herramienta que faci</w:t>
      </w:r>
      <w:r w:rsidR="009B5CCF">
        <w:rPr>
          <w:rFonts w:ascii="Montserrat" w:hAnsi="Montserrat"/>
        </w:rPr>
        <w:t>lita la medición de longitudes.</w:t>
      </w:r>
    </w:p>
    <w:p w14:paraId="7BA6E9B7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751C8A16" w14:textId="5D4C348F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5B5299" w:rsidRPr="005B5299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5B5299" w:rsidRPr="005B5299">
        <w:rPr>
          <w:rFonts w:ascii="Montserrat" w:hAnsi="Montserrat"/>
        </w:rPr>
        <w:t>u libro de texto d</w:t>
      </w:r>
      <w:r w:rsidR="003B2849">
        <w:rPr>
          <w:rFonts w:ascii="Montserrat" w:hAnsi="Montserrat"/>
        </w:rPr>
        <w:t>e Matemáticas, en la página 163</w:t>
      </w:r>
    </w:p>
    <w:p w14:paraId="4F893AD9" w14:textId="77777777" w:rsidR="003B2849" w:rsidRDefault="003B2849" w:rsidP="005B5299">
      <w:pPr>
        <w:spacing w:after="0" w:line="240" w:lineRule="auto"/>
        <w:jc w:val="both"/>
        <w:rPr>
          <w:rFonts w:ascii="Montserrat" w:hAnsi="Montserrat"/>
        </w:rPr>
      </w:pPr>
    </w:p>
    <w:p w14:paraId="07FBF4EA" w14:textId="11CBAFB2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20057F" wp14:editId="3B44C981">
            <wp:extent cx="1228725" cy="14315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B720" w14:textId="5C7E7B38" w:rsidR="005B5299" w:rsidRDefault="00EF0279" w:rsidP="009B5CCF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7" w:anchor="page/163" w:history="1">
        <w:r w:rsidR="009B5CCF" w:rsidRPr="002875B0">
          <w:rPr>
            <w:rStyle w:val="Hipervnculo"/>
            <w:rFonts w:ascii="Montserrat" w:hAnsi="Montserrat"/>
          </w:rPr>
          <w:t>https://libros.conaliteg.gob.mx/P2MAA.htm?#page/163</w:t>
        </w:r>
      </w:hyperlink>
    </w:p>
    <w:p w14:paraId="623C0C43" w14:textId="59AE9A37" w:rsidR="003B2849" w:rsidRDefault="003B2849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lastRenderedPageBreak/>
        <w:t>¿Qué hacemos?</w:t>
      </w:r>
    </w:p>
    <w:p w14:paraId="41345230" w14:textId="77777777" w:rsidR="003B2849" w:rsidRDefault="003B2849" w:rsidP="009B5CCF">
      <w:pPr>
        <w:spacing w:after="0" w:line="240" w:lineRule="auto"/>
        <w:jc w:val="center"/>
        <w:rPr>
          <w:rFonts w:ascii="Montserrat" w:hAnsi="Montserrat"/>
        </w:rPr>
      </w:pPr>
    </w:p>
    <w:p w14:paraId="5766D7A4" w14:textId="3821CFD6" w:rsidR="005B5299" w:rsidRPr="005B5299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</w:t>
      </w:r>
      <w:r w:rsidR="005B5299" w:rsidRPr="005B5299">
        <w:rPr>
          <w:rFonts w:ascii="Montserrat" w:hAnsi="Montserrat"/>
        </w:rPr>
        <w:t>jugar</w:t>
      </w:r>
      <w:r>
        <w:rPr>
          <w:rFonts w:ascii="Montserrat" w:hAnsi="Montserrat"/>
        </w:rPr>
        <w:t xml:space="preserve">ás a “El pozo” </w:t>
      </w:r>
      <w:r w:rsidR="009B5CCF">
        <w:rPr>
          <w:rFonts w:ascii="Montserrat" w:hAnsi="Montserrat"/>
        </w:rPr>
        <w:t>puedes pedir a papá a mamá o a quien te acompañe a jugar contigo. T</w:t>
      </w:r>
      <w:r w:rsidR="005B5299" w:rsidRPr="005B5299">
        <w:rPr>
          <w:rFonts w:ascii="Montserrat" w:hAnsi="Montserrat"/>
        </w:rPr>
        <w:t>endr</w:t>
      </w:r>
      <w:r w:rsidR="009B5CCF">
        <w:rPr>
          <w:rFonts w:ascii="Montserrat" w:hAnsi="Montserrat"/>
        </w:rPr>
        <w:t>án</w:t>
      </w:r>
      <w:r w:rsidR="005B5299" w:rsidRPr="005B5299">
        <w:rPr>
          <w:rFonts w:ascii="Montserrat" w:hAnsi="Montserrat"/>
        </w:rPr>
        <w:t xml:space="preserve"> que llegar </w:t>
      </w:r>
      <w:r w:rsidR="009B5CCF" w:rsidRPr="005B5299">
        <w:rPr>
          <w:rFonts w:ascii="Montserrat" w:hAnsi="Montserrat"/>
        </w:rPr>
        <w:t>al</w:t>
      </w:r>
      <w:r w:rsidR="005B5299" w:rsidRPr="005B5299">
        <w:rPr>
          <w:rFonts w:ascii="Montserrat" w:hAnsi="Montserrat"/>
        </w:rPr>
        <w:t xml:space="preserve"> pozo para sacar agua.</w:t>
      </w:r>
    </w:p>
    <w:p w14:paraId="09C0BEB7" w14:textId="665CF550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 w:rsidRPr="009B5CCF">
        <w:rPr>
          <w:noProof/>
          <w:lang w:val="en-US"/>
        </w:rPr>
        <w:drawing>
          <wp:inline distT="0" distB="0" distL="0" distR="0" wp14:anchorId="140B3C55" wp14:editId="7C603453">
            <wp:extent cx="2470150" cy="205775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5347" cy="206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CCF">
        <w:rPr>
          <w:noProof/>
          <w:lang w:val="en-US"/>
        </w:rPr>
        <w:drawing>
          <wp:inline distT="0" distB="0" distL="0" distR="0" wp14:anchorId="1E58A78C" wp14:editId="54DDA7B0">
            <wp:extent cx="2274330" cy="21463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7352" cy="214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45841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304D4AD2" w14:textId="77777777" w:rsid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Instrucciones:</w:t>
      </w:r>
    </w:p>
    <w:p w14:paraId="0377C046" w14:textId="77777777" w:rsidR="009B5CCF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03C297E" w14:textId="4DB5795D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Cada jugador representa una ficha.</w:t>
      </w:r>
    </w:p>
    <w:p w14:paraId="3F107A06" w14:textId="306CAE3F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Iniciar</w:t>
      </w:r>
      <w:r w:rsidR="009B5CCF" w:rsidRPr="003B2849">
        <w:rPr>
          <w:rFonts w:ascii="Montserrat" w:hAnsi="Montserrat"/>
        </w:rPr>
        <w:t xml:space="preserve">an </w:t>
      </w:r>
      <w:r w:rsidRPr="003B2849">
        <w:rPr>
          <w:rFonts w:ascii="Montserrat" w:hAnsi="Montserrat"/>
        </w:rPr>
        <w:t>en el punto de salida o inicio.</w:t>
      </w:r>
    </w:p>
    <w:p w14:paraId="76261B4F" w14:textId="35B16D54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Se tirará el dado con las imágenes de las huellas.</w:t>
      </w:r>
    </w:p>
    <w:p w14:paraId="5E06E058" w14:textId="77777777" w:rsidR="005B5299" w:rsidRPr="005B5299" w:rsidRDefault="005B5299" w:rsidP="005B529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EF28B74" w14:textId="1F09D4EC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</w:t>
      </w:r>
      <w:r w:rsidRPr="005B5299">
        <w:rPr>
          <w:rFonts w:ascii="Montserrat" w:hAnsi="Montserrat"/>
        </w:rPr>
        <w:t xml:space="preserve"> no avanzas.</w:t>
      </w:r>
    </w:p>
    <w:p w14:paraId="29DCAE65" w14:textId="6244B7C5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5B5299">
        <w:rPr>
          <w:rFonts w:ascii="Montserrat" w:hAnsi="Montserrat"/>
        </w:rPr>
        <w:t>ies vuelves a tirar.</w:t>
      </w:r>
    </w:p>
    <w:p w14:paraId="121B1696" w14:textId="347A7215" w:rsidR="005B5299" w:rsidRDefault="009B5CCF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B5299" w:rsidRPr="005B5299">
        <w:rPr>
          <w:rFonts w:ascii="Montserrat" w:hAnsi="Montserrat"/>
        </w:rPr>
        <w:t>ies avanzas</w:t>
      </w:r>
      <w:r>
        <w:rPr>
          <w:rFonts w:ascii="Montserrat" w:hAnsi="Montserrat"/>
        </w:rPr>
        <w:t xml:space="preserve"> </w:t>
      </w:r>
      <w:r w:rsidR="005B5299" w:rsidRPr="005B5299">
        <w:rPr>
          <w:rFonts w:ascii="Montserrat" w:hAnsi="Montserrat"/>
        </w:rPr>
        <w:t>1 casilla.</w:t>
      </w:r>
    </w:p>
    <w:p w14:paraId="58775982" w14:textId="77777777" w:rsidR="009B5CCF" w:rsidRPr="005B5299" w:rsidRDefault="009B5CCF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43E2D51" w14:textId="2252DEE9" w:rsidR="005B5299" w:rsidRP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Gana aquel juga</w:t>
      </w:r>
      <w:r w:rsidR="003B2849">
        <w:rPr>
          <w:rFonts w:ascii="Montserrat" w:hAnsi="Montserrat"/>
        </w:rPr>
        <w:t xml:space="preserve">dor que consiga llegar al pozo </w:t>
      </w:r>
      <w:r w:rsidRPr="005B5299">
        <w:rPr>
          <w:rFonts w:ascii="Montserrat" w:hAnsi="Montserrat"/>
        </w:rPr>
        <w:t>(</w:t>
      </w:r>
      <w:r w:rsidR="009B5CCF">
        <w:rPr>
          <w:rFonts w:ascii="Montserrat" w:hAnsi="Montserrat"/>
        </w:rPr>
        <w:t>cada jugador contará las varas que avanzó</w:t>
      </w:r>
      <w:r w:rsidRPr="005B5299">
        <w:rPr>
          <w:rFonts w:ascii="Montserrat" w:hAnsi="Montserrat"/>
        </w:rPr>
        <w:t>).</w:t>
      </w:r>
    </w:p>
    <w:p w14:paraId="505D5870" w14:textId="75CBBF06" w:rsid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Al finalizar se deberán contar las varas que avanzó por cada jugador medidas con la cuerda.</w:t>
      </w:r>
    </w:p>
    <w:p w14:paraId="5143C93D" w14:textId="77777777" w:rsidR="005B5299" w:rsidRPr="005B5299" w:rsidRDefault="005B5299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837B19" w14:textId="7C2671B1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Tiro y le </w:t>
      </w:r>
      <w:r w:rsidR="005B5299" w:rsidRPr="005B5299">
        <w:rPr>
          <w:rFonts w:ascii="Montserrat" w:hAnsi="Montserrat"/>
        </w:rPr>
        <w:t xml:space="preserve">salió 1 huella, </w:t>
      </w:r>
      <w:r>
        <w:rPr>
          <w:rFonts w:ascii="Montserrat" w:hAnsi="Montserrat"/>
        </w:rPr>
        <w:t>s</w:t>
      </w:r>
      <w:r w:rsidR="005B5299" w:rsidRPr="005B5299">
        <w:rPr>
          <w:rFonts w:ascii="Montserrat" w:hAnsi="Montserrat"/>
        </w:rPr>
        <w:t xml:space="preserve">e </w:t>
      </w:r>
      <w:r w:rsidRPr="005B5299">
        <w:rPr>
          <w:rFonts w:ascii="Montserrat" w:hAnsi="Montserrat"/>
        </w:rPr>
        <w:t>quedó</w:t>
      </w:r>
      <w:r w:rsidR="005B5299" w:rsidRPr="005B5299">
        <w:rPr>
          <w:rFonts w:ascii="Montserrat" w:hAnsi="Montserrat"/>
        </w:rPr>
        <w:t xml:space="preserve"> en donde estoy.</w:t>
      </w:r>
    </w:p>
    <w:p w14:paraId="7D1620CE" w14:textId="40239CC6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Le </w:t>
      </w:r>
      <w:r w:rsidR="005B5299" w:rsidRPr="005B5299">
        <w:rPr>
          <w:rFonts w:ascii="Montserrat" w:hAnsi="Montserrat"/>
        </w:rPr>
        <w:t xml:space="preserve">toca </w:t>
      </w:r>
      <w:r>
        <w:rPr>
          <w:rFonts w:ascii="Montserrat" w:hAnsi="Montserrat"/>
        </w:rPr>
        <w:t>su turno l</w:t>
      </w:r>
      <w:r w:rsidR="005B5299" w:rsidRPr="005B5299">
        <w:rPr>
          <w:rFonts w:ascii="Montserrat" w:hAnsi="Montserrat"/>
        </w:rPr>
        <w:t>e salió 3 huellas avanzo 1 círculo</w:t>
      </w:r>
      <w:r w:rsidR="00712620">
        <w:rPr>
          <w:rFonts w:ascii="Montserrat" w:hAnsi="Montserrat"/>
        </w:rPr>
        <w:t>.</w:t>
      </w:r>
      <w:r w:rsidR="005B5299" w:rsidRPr="005B5299">
        <w:rPr>
          <w:rFonts w:ascii="Montserrat" w:hAnsi="Montserrat"/>
        </w:rPr>
        <w:t xml:space="preserve"> </w:t>
      </w:r>
    </w:p>
    <w:p w14:paraId="54F57DEA" w14:textId="07EAFC90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 w:rsidR="005B5299" w:rsidRPr="005B5299">
        <w:rPr>
          <w:rFonts w:ascii="Montserrat" w:hAnsi="Montserrat"/>
        </w:rPr>
        <w:t xml:space="preserve">Tiro </w:t>
      </w:r>
      <w:r>
        <w:rPr>
          <w:rFonts w:ascii="Montserrat" w:hAnsi="Montserrat"/>
        </w:rPr>
        <w:t>l</w:t>
      </w:r>
      <w:r w:rsidR="005B5299" w:rsidRPr="005B5299">
        <w:rPr>
          <w:rFonts w:ascii="Montserrat" w:hAnsi="Montserrat"/>
        </w:rPr>
        <w:t>e salió dos huellas vuelv</w:t>
      </w:r>
      <w:r>
        <w:rPr>
          <w:rFonts w:ascii="Montserrat" w:hAnsi="Montserrat"/>
        </w:rPr>
        <w:t>e a tirar. L</w:t>
      </w:r>
      <w:r w:rsidR="005B5299" w:rsidRPr="005B5299">
        <w:rPr>
          <w:rFonts w:ascii="Montserrat" w:hAnsi="Montserrat"/>
        </w:rPr>
        <w:t>e salió 3 huellas avanzo una casilla.</w:t>
      </w:r>
    </w:p>
    <w:p w14:paraId="13F26FF2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E11BAFD" w14:textId="5F63CEB6" w:rsidR="001C131A" w:rsidRPr="00F608EE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Continúen el juego hasta terminarlo.</w:t>
      </w:r>
    </w:p>
    <w:p w14:paraId="5046093A" w14:textId="77777777" w:rsidR="00712620" w:rsidRDefault="00712620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 w:themeColor="text1"/>
          <w:sz w:val="22"/>
          <w:szCs w:val="22"/>
        </w:rPr>
      </w:pPr>
    </w:p>
    <w:p w14:paraId="2AA64A0B" w14:textId="31421C57" w:rsidR="005B5299" w:rsidRPr="005B5299" w:rsidRDefault="009B5CCF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Ayuda a resolver el problema que envió el 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amigo Aarón sobre el juego ¡Frutas divertidas! </w:t>
      </w: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>Necesita de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 nuestra ayuda para poder resolverlo.</w:t>
      </w:r>
    </w:p>
    <w:p w14:paraId="487341D7" w14:textId="77777777" w:rsidR="005B5299" w:rsidRPr="005B5299" w:rsidRDefault="005B5299" w:rsidP="005B5299">
      <w:pPr>
        <w:pStyle w:val="s16"/>
        <w:spacing w:before="0" w:beforeAutospacing="0" w:after="0" w:afterAutospacing="0"/>
        <w:jc w:val="both"/>
        <w:rPr>
          <w:rStyle w:val="apple-converted-space"/>
          <w:rFonts w:ascii="Montserrat" w:hAnsi="Montserrat" w:cs="Arial"/>
          <w:b/>
          <w:bCs/>
          <w:color w:val="000000"/>
          <w:sz w:val="22"/>
          <w:szCs w:val="22"/>
        </w:rPr>
      </w:pPr>
    </w:p>
    <w:p w14:paraId="0FF58E34" w14:textId="082250DE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Ayuda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 xml:space="preserve"> a descubrir a Aarón en qué lugar quedó cada uno de los participantes en el juego ¡Frutas divertidas!</w:t>
      </w:r>
    </w:p>
    <w:p w14:paraId="5A5D0DD9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91712" w14:textId="4446AB1B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rimero necesitamos saber en qué consiste el juego.</w:t>
      </w:r>
    </w:p>
    <w:p w14:paraId="6472CFCB" w14:textId="4660D007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s un juego tradicional en donde se coloca en el patio un círculo que se divide en casillas y en cada una de ellas se colocan los participantes.</w:t>
      </w:r>
    </w:p>
    <w:p w14:paraId="0B1987B2" w14:textId="77777777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776166" w14:textId="0B4D96D1" w:rsidR="009B5CCF" w:rsidRDefault="009B5CCF" w:rsidP="009B5C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A9F7B03" wp14:editId="7C287EC9">
            <wp:extent cx="4832348" cy="2670022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48" cy="2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E06691" w14:textId="6CB3375F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A01B2A" w14:textId="1AA19AEE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Instrucciones:</w:t>
      </w:r>
    </w:p>
    <w:p w14:paraId="1DD926B0" w14:textId="4A25FB4D" w:rsidR="009B5CCF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3F17FD" w14:textId="6BFF29C9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Círculo de aproximadamente 2 metros de diámetro.</w:t>
      </w:r>
    </w:p>
    <w:p w14:paraId="378816F5" w14:textId="3775161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Dividido en 8 casillas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depende de los participantes se realizan las casillas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7AE58ADE" w14:textId="23A51EDB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En el centro se encuentra la palabra stop.</w:t>
      </w:r>
    </w:p>
    <w:p w14:paraId="530D6CFE" w14:textId="635B9FE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Cada uno de los participantes se coloca en una casilla y coloca el nombre de la fruta que le gusta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se nombrarán en el juego por fruta a los participantes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451B4056" w14:textId="7074F1FE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 xml:space="preserve">Se calcula la distancia usando una </w:t>
      </w:r>
      <w:r w:rsidR="000A63C4" w:rsidRPr="005B5299">
        <w:rPr>
          <w:rFonts w:ascii="Montserrat" w:eastAsia="Times New Roman" w:hAnsi="Montserrat" w:cs="Arial"/>
          <w:color w:val="000000" w:themeColor="text1"/>
        </w:rPr>
        <w:t>vara</w:t>
      </w:r>
      <w:r w:rsidR="000A63C4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41800AF1" w14:textId="4908BF55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Tablas de cálculo de distancia de los participantes.</w:t>
      </w:r>
    </w:p>
    <w:p w14:paraId="6830A860" w14:textId="63472FBF" w:rsid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Gana quien tenga mayor distancia de varas.</w:t>
      </w:r>
    </w:p>
    <w:p w14:paraId="06578092" w14:textId="6C62C7AA" w:rsidR="000E300A" w:rsidRPr="005B5299" w:rsidRDefault="000E300A" w:rsidP="000E300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B84923" w14:textId="01539F67" w:rsidR="005B5299" w:rsidRDefault="00122270" w:rsidP="000E300A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Tabla de cálculo de distancia</w:t>
      </w:r>
    </w:p>
    <w:tbl>
      <w:tblPr>
        <w:tblStyle w:val="Tablaconcuadrcula"/>
        <w:tblW w:w="0" w:type="auto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ook w:val="04A0" w:firstRow="1" w:lastRow="0" w:firstColumn="1" w:lastColumn="0" w:noHBand="0" w:noVBand="1"/>
      </w:tblPr>
      <w:tblGrid>
        <w:gridCol w:w="2515"/>
        <w:gridCol w:w="2462"/>
        <w:gridCol w:w="2472"/>
      </w:tblGrid>
      <w:tr w:rsidR="000E300A" w14:paraId="2AA19AD7" w14:textId="77777777" w:rsidTr="000E300A">
        <w:trPr>
          <w:trHeight w:val="465"/>
          <w:jc w:val="center"/>
        </w:trPr>
        <w:tc>
          <w:tcPr>
            <w:tcW w:w="2515" w:type="dxa"/>
            <w:shd w:val="clear" w:color="auto" w:fill="00B0F0"/>
          </w:tcPr>
          <w:p w14:paraId="026CB640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Nombre de </w:t>
            </w:r>
          </w:p>
          <w:p w14:paraId="1FC36A59" w14:textId="1F987158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jugadores</w:t>
            </w:r>
          </w:p>
        </w:tc>
        <w:tc>
          <w:tcPr>
            <w:tcW w:w="2462" w:type="dxa"/>
            <w:shd w:val="clear" w:color="auto" w:fill="00B0F0"/>
          </w:tcPr>
          <w:p w14:paraId="6B36D63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  <w:p w14:paraId="26D3A79C" w14:textId="6D15E8A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Varas</w:t>
            </w:r>
          </w:p>
        </w:tc>
        <w:tc>
          <w:tcPr>
            <w:tcW w:w="2472" w:type="dxa"/>
            <w:shd w:val="clear" w:color="auto" w:fill="00B0F0"/>
          </w:tcPr>
          <w:p w14:paraId="36410A5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Lugar en el que</w:t>
            </w:r>
          </w:p>
          <w:p w14:paraId="20D1C5E5" w14:textId="7837C15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 quedo</w:t>
            </w:r>
          </w:p>
        </w:tc>
      </w:tr>
      <w:tr w:rsidR="000E300A" w14:paraId="4DB158C3" w14:textId="77777777" w:rsidTr="000E300A">
        <w:trPr>
          <w:trHeight w:val="224"/>
          <w:jc w:val="center"/>
        </w:trPr>
        <w:tc>
          <w:tcPr>
            <w:tcW w:w="2515" w:type="dxa"/>
          </w:tcPr>
          <w:p w14:paraId="14BDE9DF" w14:textId="5AD6609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Uva</w:t>
            </w:r>
          </w:p>
        </w:tc>
        <w:tc>
          <w:tcPr>
            <w:tcW w:w="2462" w:type="dxa"/>
          </w:tcPr>
          <w:p w14:paraId="54C1D9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BC55DE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26F1D04" w14:textId="77777777" w:rsidTr="000E300A">
        <w:trPr>
          <w:trHeight w:val="232"/>
          <w:jc w:val="center"/>
        </w:trPr>
        <w:tc>
          <w:tcPr>
            <w:tcW w:w="2515" w:type="dxa"/>
          </w:tcPr>
          <w:p w14:paraId="27A720DC" w14:textId="512FCE3C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Fresa</w:t>
            </w:r>
          </w:p>
        </w:tc>
        <w:tc>
          <w:tcPr>
            <w:tcW w:w="2462" w:type="dxa"/>
          </w:tcPr>
          <w:p w14:paraId="51A4609A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A1AD52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260FB0EB" w14:textId="77777777" w:rsidTr="000E300A">
        <w:trPr>
          <w:trHeight w:val="232"/>
          <w:jc w:val="center"/>
        </w:trPr>
        <w:tc>
          <w:tcPr>
            <w:tcW w:w="2515" w:type="dxa"/>
          </w:tcPr>
          <w:p w14:paraId="5BB90DF9" w14:textId="6CCDCA2D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Pera</w:t>
            </w:r>
          </w:p>
        </w:tc>
        <w:tc>
          <w:tcPr>
            <w:tcW w:w="2462" w:type="dxa"/>
          </w:tcPr>
          <w:p w14:paraId="6559FC6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4834A0F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0EB6E69" w14:textId="77777777" w:rsidTr="000E300A">
        <w:trPr>
          <w:trHeight w:val="232"/>
          <w:jc w:val="center"/>
        </w:trPr>
        <w:tc>
          <w:tcPr>
            <w:tcW w:w="2515" w:type="dxa"/>
          </w:tcPr>
          <w:p w14:paraId="43030003" w14:textId="1BF1B2C2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Plátano</w:t>
            </w:r>
          </w:p>
        </w:tc>
        <w:tc>
          <w:tcPr>
            <w:tcW w:w="2462" w:type="dxa"/>
          </w:tcPr>
          <w:p w14:paraId="6524485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3BF8C00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99E1CE" w14:textId="77777777" w:rsidTr="000E300A">
        <w:trPr>
          <w:trHeight w:val="232"/>
          <w:jc w:val="center"/>
        </w:trPr>
        <w:tc>
          <w:tcPr>
            <w:tcW w:w="2515" w:type="dxa"/>
          </w:tcPr>
          <w:p w14:paraId="72F78FE1" w14:textId="5F400D7A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Durazno</w:t>
            </w:r>
          </w:p>
        </w:tc>
        <w:tc>
          <w:tcPr>
            <w:tcW w:w="2462" w:type="dxa"/>
          </w:tcPr>
          <w:p w14:paraId="1E578D7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DC0433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6D12F7" w14:textId="77777777" w:rsidTr="000E300A">
        <w:trPr>
          <w:trHeight w:val="232"/>
          <w:jc w:val="center"/>
        </w:trPr>
        <w:tc>
          <w:tcPr>
            <w:tcW w:w="2515" w:type="dxa"/>
          </w:tcPr>
          <w:p w14:paraId="68788E66" w14:textId="60824914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Sandia</w:t>
            </w:r>
          </w:p>
        </w:tc>
        <w:tc>
          <w:tcPr>
            <w:tcW w:w="2462" w:type="dxa"/>
          </w:tcPr>
          <w:p w14:paraId="73FBD4D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212AA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6DCA996" w14:textId="77777777" w:rsidTr="000E300A">
        <w:trPr>
          <w:trHeight w:val="224"/>
          <w:jc w:val="center"/>
        </w:trPr>
        <w:tc>
          <w:tcPr>
            <w:tcW w:w="2515" w:type="dxa"/>
          </w:tcPr>
          <w:p w14:paraId="4212ECB5" w14:textId="7C4C76EE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Piña</w:t>
            </w:r>
          </w:p>
        </w:tc>
        <w:tc>
          <w:tcPr>
            <w:tcW w:w="2462" w:type="dxa"/>
          </w:tcPr>
          <w:p w14:paraId="6B0FB404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5479FC9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120C40F3" w14:textId="77777777" w:rsidTr="000E300A">
        <w:trPr>
          <w:trHeight w:val="232"/>
          <w:jc w:val="center"/>
        </w:trPr>
        <w:tc>
          <w:tcPr>
            <w:tcW w:w="2515" w:type="dxa"/>
          </w:tcPr>
          <w:p w14:paraId="65FEF333" w14:textId="3E9086D0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Manzana</w:t>
            </w:r>
          </w:p>
        </w:tc>
        <w:tc>
          <w:tcPr>
            <w:tcW w:w="2462" w:type="dxa"/>
          </w:tcPr>
          <w:p w14:paraId="00C4C73E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81C55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</w:tbl>
    <w:p w14:paraId="15778276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01031C" w14:textId="29DCC4D2" w:rsidR="005B5299" w:rsidRDefault="000A63C4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Deberás colocar los datos en la tabla.</w:t>
      </w:r>
    </w:p>
    <w:p w14:paraId="29E10724" w14:textId="6256D832" w:rsidR="005B5299" w:rsidRPr="000A63C4" w:rsidRDefault="000A63C4" w:rsidP="000A63C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</w:t>
      </w:r>
      <w:r w:rsidR="005B5299" w:rsidRPr="000A63C4">
        <w:rPr>
          <w:rFonts w:ascii="Montserrat" w:eastAsia="Times New Roman" w:hAnsi="Montserrat" w:cs="Arial"/>
          <w:color w:val="000000" w:themeColor="text1"/>
        </w:rPr>
        <w:t>as varas que midió la uva en el juego de frutas divertidas son las siguientes, si una vara son tres huellas la uva mide de longitud de 2 varas y de 2 pies.</w:t>
      </w:r>
    </w:p>
    <w:p w14:paraId="38DBABDF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8AEB7F" w14:textId="77777777" w:rsidR="000A63C4" w:rsidRPr="00712620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fresa mide de longitud 2 varas.</w:t>
      </w:r>
      <w:r w:rsidR="000A63C4" w:rsidRPr="000A63C4">
        <w:t xml:space="preserve"> </w:t>
      </w:r>
      <w:r w:rsidR="000A63C4" w:rsidRPr="00712620">
        <w:rPr>
          <w:rFonts w:ascii="Montserrat" w:eastAsia="Times New Roman" w:hAnsi="Montserrat" w:cs="Arial"/>
          <w:i/>
          <w:color w:val="000000" w:themeColor="text1"/>
        </w:rPr>
        <w:t xml:space="preserve">Es importante contar las huellas y mencionar la vara. </w:t>
      </w:r>
    </w:p>
    <w:p w14:paraId="7A3FE2AB" w14:textId="77777777" w:rsidR="000A63C4" w:rsidRPr="000A63C4" w:rsidRDefault="000A63C4" w:rsidP="000A63C4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6E5F23E1" w14:textId="4F794459" w:rsidR="005B5299" w:rsidRPr="000A63C4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pera mid</w:t>
      </w:r>
      <w:r w:rsidR="000A63C4" w:rsidRPr="000A63C4">
        <w:rPr>
          <w:rFonts w:ascii="Montserrat" w:eastAsia="Times New Roman" w:hAnsi="Montserrat" w:cs="Arial"/>
          <w:color w:val="000000" w:themeColor="text1"/>
        </w:rPr>
        <w:t xml:space="preserve">e de longitud 1 varas y 2 pies. </w:t>
      </w:r>
      <w:r w:rsidR="000A63C4" w:rsidRPr="000A63C4">
        <w:rPr>
          <w:rFonts w:ascii="Montserrat" w:eastAsia="Times New Roman" w:hAnsi="Montserrat" w:cs="Arial"/>
          <w:i/>
          <w:color w:val="000000" w:themeColor="text1"/>
        </w:rPr>
        <w:t>Es importante</w:t>
      </w:r>
      <w:r w:rsidRPr="000A63C4">
        <w:rPr>
          <w:rFonts w:ascii="Montserrat" w:eastAsia="Times New Roman" w:hAnsi="Montserrat" w:cs="Arial"/>
          <w:i/>
          <w:iCs/>
          <w:color w:val="000000" w:themeColor="text1"/>
        </w:rPr>
        <w:t xml:space="preserve"> contar las huellas y mencionar la vara</w:t>
      </w:r>
      <w:r w:rsidRPr="000A63C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2F0599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A9AA3A" w14:textId="0687404E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El plátano mide de longitud 1 varas y 1 pie. </w:t>
      </w:r>
    </w:p>
    <w:p w14:paraId="2CF4720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C6384D" w14:textId="0016DC28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>El dur</w:t>
      </w:r>
      <w:r w:rsidR="00690AA1">
        <w:rPr>
          <w:rFonts w:ascii="Montserrat" w:eastAsia="Times New Roman" w:hAnsi="Montserrat" w:cs="Arial"/>
          <w:color w:val="000000" w:themeColor="text1"/>
        </w:rPr>
        <w:t>azno mide de longitud 3 varas. Se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 xml:space="preserve"> tienen que contar las huellas y mencionar la vara</w:t>
      </w:r>
      <w:r w:rsidRPr="00690AA1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276AB4B2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10B1C4" w14:textId="3A17EF8C" w:rsid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La sandia mide de longitud 2 varas y 1 pie. 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>Se tienen que contar las huellas y mencionar la vara</w:t>
      </w:r>
      <w:r w:rsidR="00690AA1">
        <w:rPr>
          <w:rFonts w:ascii="Montserrat" w:eastAsia="Times New Roman" w:hAnsi="Montserrat" w:cs="Arial"/>
          <w:color w:val="000000" w:themeColor="text1"/>
        </w:rPr>
        <w:t>.</w:t>
      </w:r>
    </w:p>
    <w:p w14:paraId="3123FD65" w14:textId="77777777" w:rsidR="00690AA1" w:rsidRPr="00690AA1" w:rsidRDefault="00690AA1" w:rsidP="00690AA1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511BA366" w14:textId="166D6A2D" w:rsidR="005B5299" w:rsidRPr="00690AA1" w:rsidRDefault="00690AA1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último, la piña 4 varas.</w:t>
      </w:r>
    </w:p>
    <w:p w14:paraId="2C586775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85C074" w14:textId="11C7CB5C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Ahora, fíjate muy, identificaremos quién recorrió menos varas, y así poder ayudar a nuestro amigo Aarón.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No olvides hacer tus anotaciones en tu cuaderno.</w:t>
      </w:r>
    </w:p>
    <w:p w14:paraId="6730BA72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D599C6" w14:textId="46F20E06" w:rsidR="005B5299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ogramos ayudarle A</w:t>
      </w:r>
      <w:r>
        <w:rPr>
          <w:rFonts w:ascii="Montserrat" w:eastAsia="Times New Roman" w:hAnsi="Montserrat" w:cs="Arial"/>
          <w:color w:val="000000" w:themeColor="text1"/>
        </w:rPr>
        <w:t xml:space="preserve">arón a resolver el problema de </w:t>
      </w:r>
      <w:r w:rsidR="00122270">
        <w:rPr>
          <w:rFonts w:ascii="Montserrat" w:eastAsia="Times New Roman" w:hAnsi="Montserrat" w:cs="Arial"/>
          <w:color w:val="000000" w:themeColor="text1"/>
        </w:rPr>
        <w:t>f</w:t>
      </w:r>
      <w:r w:rsidR="00712620">
        <w:rPr>
          <w:rFonts w:ascii="Montserrat" w:eastAsia="Times New Roman" w:hAnsi="Montserrat" w:cs="Arial"/>
          <w:color w:val="000000" w:themeColor="text1"/>
        </w:rPr>
        <w:t>rutas divertidas.</w:t>
      </w:r>
    </w:p>
    <w:p w14:paraId="1C06E756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1EA813" w14:textId="17AB2714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 nuestra amiga Lulú nos envió otro problema así que le ayudaremos a resolverlo.</w:t>
      </w:r>
    </w:p>
    <w:p w14:paraId="4FE58324" w14:textId="77777777" w:rsidR="00690AA1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22BB90" w14:textId="62C621A1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noProof/>
          <w:color w:val="000000" w:themeColor="text1"/>
        </w:rPr>
        <w:t>Nos</w:t>
      </w:r>
      <w:r w:rsidRPr="005B5299">
        <w:rPr>
          <w:rFonts w:ascii="Montserrat" w:eastAsia="Times New Roman" w:hAnsi="Montserrat" w:cs="Arial"/>
          <w:color w:val="000000" w:themeColor="text1"/>
        </w:rPr>
        <w:t xml:space="preserve"> envió una imagen de los lugares</w:t>
      </w:r>
      <w:r w:rsidR="00712620">
        <w:rPr>
          <w:rFonts w:ascii="Montserrat" w:eastAsia="Times New Roman" w:hAnsi="Montserrat" w:cs="Arial"/>
          <w:color w:val="000000" w:themeColor="text1"/>
        </w:rPr>
        <w:t xml:space="preserve"> que recorrieron ella y Raúl y necesita saber, ¿C</w:t>
      </w:r>
      <w:r w:rsidRPr="005B5299">
        <w:rPr>
          <w:rFonts w:ascii="Montserrat" w:eastAsia="Times New Roman" w:hAnsi="Montserrat" w:cs="Arial"/>
          <w:color w:val="000000" w:themeColor="text1"/>
        </w:rPr>
        <w:t>uánto mide de longitud en varas cada uno de los caminos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</w:t>
      </w:r>
      <w:r w:rsidRPr="005B5299">
        <w:rPr>
          <w:rFonts w:ascii="Montserrat" w:eastAsia="Times New Roman" w:hAnsi="Montserrat" w:cs="Arial"/>
          <w:color w:val="000000" w:themeColor="text1"/>
        </w:rPr>
        <w:t>que recorrieron?</w:t>
      </w:r>
    </w:p>
    <w:p w14:paraId="64277576" w14:textId="77777777" w:rsidR="00690AA1" w:rsidRDefault="00690AA1" w:rsidP="00690AA1">
      <w:pPr>
        <w:spacing w:after="0" w:line="240" w:lineRule="auto"/>
        <w:jc w:val="center"/>
        <w:rPr>
          <w:i/>
        </w:rPr>
      </w:pPr>
    </w:p>
    <w:p w14:paraId="72827B45" w14:textId="27C7EA6B" w:rsidR="005B5299" w:rsidRPr="005B5299" w:rsidRDefault="00690AA1" w:rsidP="00690AA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B78CED5" wp14:editId="5A114892">
            <wp:extent cx="4825772" cy="2714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67" cy="272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3259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C3C0A3" w14:textId="6419E606" w:rsid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38147F1F">
        <w:rPr>
          <w:rFonts w:ascii="Montserrat" w:eastAsia="Times New Roman" w:hAnsi="Montserrat" w:cs="Arial"/>
          <w:color w:val="000000" w:themeColor="text1"/>
        </w:rPr>
        <w:t xml:space="preserve">En </w:t>
      </w:r>
      <w:r w:rsidR="005B5299" w:rsidRPr="38147F1F">
        <w:rPr>
          <w:rFonts w:ascii="Montserrat" w:eastAsia="Times New Roman" w:hAnsi="Montserrat" w:cs="Arial"/>
          <w:color w:val="000000" w:themeColor="text1"/>
        </w:rPr>
        <w:t>este problema hay que identificar el número total de las varas que necesitaron recorrer Raúl y Lulú</w:t>
      </w:r>
      <w:r w:rsidR="099330BE" w:rsidRPr="38147F1F">
        <w:rPr>
          <w:rFonts w:ascii="Montserrat" w:eastAsia="Times New Roman" w:hAnsi="Montserrat" w:cs="Arial"/>
          <w:color w:val="000000" w:themeColor="text1"/>
        </w:rPr>
        <w:t>.</w:t>
      </w:r>
    </w:p>
    <w:p w14:paraId="509A5DFA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049C3B" w14:textId="4BBDCE88" w:rsidR="000E300A" w:rsidRDefault="00122270" w:rsidP="00EF4D51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Tabla de registro de los caminos.</w:t>
      </w:r>
    </w:p>
    <w:tbl>
      <w:tblPr>
        <w:tblStyle w:val="Tablaconcuadrcula"/>
        <w:tblW w:w="0" w:type="auto"/>
        <w:jc w:val="center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3842"/>
        <w:gridCol w:w="3842"/>
      </w:tblGrid>
      <w:tr w:rsidR="00EF4D51" w14:paraId="4F2F1072" w14:textId="77777777" w:rsidTr="000E300A">
        <w:trPr>
          <w:trHeight w:val="419"/>
          <w:jc w:val="center"/>
        </w:trPr>
        <w:tc>
          <w:tcPr>
            <w:tcW w:w="3842" w:type="dxa"/>
            <w:shd w:val="clear" w:color="auto" w:fill="92D050"/>
          </w:tcPr>
          <w:p w14:paraId="6EAC7F14" w14:textId="6F9EB1DF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CAMINOS</w:t>
            </w:r>
          </w:p>
        </w:tc>
        <w:tc>
          <w:tcPr>
            <w:tcW w:w="3842" w:type="dxa"/>
            <w:shd w:val="clear" w:color="auto" w:fill="92D050"/>
          </w:tcPr>
          <w:p w14:paraId="6A941D25" w14:textId="37F7522E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CANTIDAD DE VARAS</w:t>
            </w:r>
          </w:p>
        </w:tc>
      </w:tr>
      <w:tr w:rsidR="00EF4D51" w14:paraId="3186FF78" w14:textId="77777777" w:rsidTr="000E300A">
        <w:trPr>
          <w:trHeight w:val="419"/>
          <w:jc w:val="center"/>
        </w:trPr>
        <w:tc>
          <w:tcPr>
            <w:tcW w:w="3842" w:type="dxa"/>
          </w:tcPr>
          <w:p w14:paraId="5B96D6DB" w14:textId="3B851356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Árbol</w:t>
            </w:r>
          </w:p>
        </w:tc>
        <w:tc>
          <w:tcPr>
            <w:tcW w:w="3842" w:type="dxa"/>
          </w:tcPr>
          <w:p w14:paraId="44BD698C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16113B5" w14:textId="77777777" w:rsidTr="000E300A">
        <w:trPr>
          <w:trHeight w:val="404"/>
          <w:jc w:val="center"/>
        </w:trPr>
        <w:tc>
          <w:tcPr>
            <w:tcW w:w="3842" w:type="dxa"/>
          </w:tcPr>
          <w:p w14:paraId="23036FBE" w14:textId="5098A9A4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C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irco</w:t>
            </w:r>
          </w:p>
        </w:tc>
        <w:tc>
          <w:tcPr>
            <w:tcW w:w="3842" w:type="dxa"/>
          </w:tcPr>
          <w:p w14:paraId="55E29AFF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101FA69F" w14:textId="77777777" w:rsidTr="000E300A">
        <w:trPr>
          <w:trHeight w:val="419"/>
          <w:jc w:val="center"/>
        </w:trPr>
        <w:tc>
          <w:tcPr>
            <w:tcW w:w="3842" w:type="dxa"/>
          </w:tcPr>
          <w:p w14:paraId="343DF640" w14:textId="061941DD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Circo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481CB384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265609B0" w14:textId="77777777" w:rsidTr="000E300A">
        <w:trPr>
          <w:trHeight w:val="419"/>
          <w:jc w:val="center"/>
        </w:trPr>
        <w:tc>
          <w:tcPr>
            <w:tcW w:w="3842" w:type="dxa"/>
          </w:tcPr>
          <w:p w14:paraId="2947E92C" w14:textId="710438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Casa roja – Casa del perro</w:t>
            </w:r>
          </w:p>
        </w:tc>
        <w:tc>
          <w:tcPr>
            <w:tcW w:w="3842" w:type="dxa"/>
          </w:tcPr>
          <w:p w14:paraId="46C8F46E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C2CAF96" w14:textId="77777777" w:rsidTr="000E300A">
        <w:trPr>
          <w:trHeight w:val="419"/>
          <w:jc w:val="center"/>
        </w:trPr>
        <w:tc>
          <w:tcPr>
            <w:tcW w:w="3842" w:type="dxa"/>
          </w:tcPr>
          <w:p w14:paraId="4DBE63BA" w14:textId="0654184A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 xml:space="preserve">Casa roja –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G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lobo aerostático</w:t>
            </w:r>
          </w:p>
        </w:tc>
        <w:tc>
          <w:tcPr>
            <w:tcW w:w="3842" w:type="dxa"/>
          </w:tcPr>
          <w:p w14:paraId="1C04B8A7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39853A39" w14:textId="77777777" w:rsidTr="000E300A">
        <w:trPr>
          <w:trHeight w:val="419"/>
          <w:jc w:val="center"/>
        </w:trPr>
        <w:tc>
          <w:tcPr>
            <w:tcW w:w="3842" w:type="dxa"/>
          </w:tcPr>
          <w:p w14:paraId="324AE364" w14:textId="34F1D3B3" w:rsidR="00EF4D51" w:rsidRP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Globo aerostático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7E024E5D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4A07AC65" w14:textId="4D142BF1" w:rsidR="00EF4D51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69A83" w14:textId="77777777" w:rsidR="00712620" w:rsidRPr="005B5299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1DA96C" w14:textId="4BA91FDB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 xml:space="preserve">La Casa blanca – Árbol mide de longitud 3 varas. </w:t>
      </w:r>
      <w:r w:rsidRPr="00EF4D51">
        <w:rPr>
          <w:rFonts w:ascii="Montserrat" w:eastAsia="Times New Roman" w:hAnsi="Montserrat" w:cs="Arial"/>
          <w:i/>
          <w:iCs/>
          <w:color w:val="000000" w:themeColor="text1"/>
        </w:rPr>
        <w:t>(Se tienen que contar las huellas y mencionar la vara</w:t>
      </w:r>
      <w:r w:rsidR="00712620">
        <w:rPr>
          <w:rFonts w:ascii="Montserrat" w:eastAsia="Times New Roman" w:hAnsi="Montserrat" w:cs="Arial"/>
          <w:i/>
          <w:iCs/>
          <w:color w:val="000000" w:themeColor="text1"/>
        </w:rPr>
        <w:t xml:space="preserve"> en todos los casos)</w:t>
      </w:r>
      <w:r w:rsidR="00122270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6DF968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95A2A1" w14:textId="0502E924" w:rsidR="005B5299" w:rsidRDefault="005B5299" w:rsidP="00C0233B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>La Casa blanca – C</w:t>
      </w:r>
      <w:r w:rsidR="00EF4D51">
        <w:rPr>
          <w:rFonts w:ascii="Montserrat" w:eastAsia="Times New Roman" w:hAnsi="Montserrat" w:cs="Arial"/>
          <w:color w:val="000000" w:themeColor="text1"/>
        </w:rPr>
        <w:t xml:space="preserve">irco mide de longitud 5 varas. </w:t>
      </w:r>
    </w:p>
    <w:p w14:paraId="08B49470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CDB73" w14:textId="695468B0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Circo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3 varas. </w:t>
      </w:r>
    </w:p>
    <w:p w14:paraId="6FCB7FE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F69270" w14:textId="743B3C6B" w:rsidR="005B5299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Casa roja – C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asa del perro mide de longitud 1 vara. </w:t>
      </w:r>
    </w:p>
    <w:p w14:paraId="2114A9BC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EB5F67" w14:textId="025632F8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Casa roja – </w:t>
      </w:r>
      <w:r w:rsidR="00EF4D51">
        <w:rPr>
          <w:rFonts w:ascii="Montserrat" w:eastAsia="Times New Roman" w:hAnsi="Montserrat" w:cs="Arial"/>
          <w:color w:val="000000" w:themeColor="text1"/>
        </w:rPr>
        <w:t>G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lobo aerostático mide de longitud 6 varas. </w:t>
      </w:r>
    </w:p>
    <w:p w14:paraId="57B7EA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B5BD03" w14:textId="7EFE07B3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Globo aerostático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2 varas. </w:t>
      </w:r>
    </w:p>
    <w:p w14:paraId="68210031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4E4B44" w14:textId="519EF12B" w:rsidR="003A7DF3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emos te</w:t>
      </w:r>
      <w:r>
        <w:rPr>
          <w:rFonts w:ascii="Montserrat" w:eastAsia="Times New Roman" w:hAnsi="Montserrat" w:cs="Arial"/>
          <w:color w:val="000000" w:themeColor="text1"/>
        </w:rPr>
        <w:t>rminado con el problema de Lulú, fuiste de gran ayuda para Aarón y para Lulú, que excelente trabajo.</w:t>
      </w:r>
    </w:p>
    <w:p w14:paraId="22D625DB" w14:textId="77777777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C4321" w14:textId="463CBAC6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 olvides colocar los datos en la tabla.</w:t>
      </w:r>
    </w:p>
    <w:p w14:paraId="1577E303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7AAA58C0" w14:textId="21EADC07" w:rsidR="003A7DF3" w:rsidRPr="005B5299" w:rsidRDefault="005B5299" w:rsidP="005B529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5B5299">
        <w:rPr>
          <w:rFonts w:ascii="Montserrat" w:hAnsi="Montserrat" w:cs="Arial"/>
          <w:color w:val="000000"/>
        </w:rPr>
        <w:t>Hoy aprendi</w:t>
      </w:r>
      <w:r w:rsidR="00EF4D51">
        <w:rPr>
          <w:rFonts w:ascii="Montserrat" w:hAnsi="Montserrat" w:cs="Arial"/>
          <w:color w:val="000000"/>
        </w:rPr>
        <w:t xml:space="preserve">ste </w:t>
      </w:r>
      <w:r w:rsidRPr="005B5299">
        <w:rPr>
          <w:rFonts w:ascii="Montserrat" w:hAnsi="Montserrat" w:cs="Arial"/>
          <w:color w:val="000000"/>
        </w:rPr>
        <w:t>a identificar que un cordón graduado, a partir de una unidad no convencional, es una herramienta que facilita la medición de longitudes.</w:t>
      </w:r>
    </w:p>
    <w:p w14:paraId="582EC63C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62198FAD" w14:textId="05E439DF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1F8CE373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7AFE7888" w14:textId="77777777" w:rsidR="00712620" w:rsidRDefault="00712620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0F62FDBC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35748761" w14:textId="77777777" w:rsidR="000E300A" w:rsidRPr="00F608EE" w:rsidRDefault="000E300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39C3EF97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EF027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3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852CA"/>
    <w:multiLevelType w:val="hybridMultilevel"/>
    <w:tmpl w:val="B4CC6C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FB2"/>
    <w:multiLevelType w:val="hybridMultilevel"/>
    <w:tmpl w:val="45D8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B65BA"/>
    <w:multiLevelType w:val="hybridMultilevel"/>
    <w:tmpl w:val="C570E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B5FAD"/>
    <w:multiLevelType w:val="hybridMultilevel"/>
    <w:tmpl w:val="A44A30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844D7"/>
    <w:multiLevelType w:val="hybridMultilevel"/>
    <w:tmpl w:val="BD9C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81172"/>
    <w:multiLevelType w:val="hybridMultilevel"/>
    <w:tmpl w:val="025CB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B30FE"/>
    <w:multiLevelType w:val="hybridMultilevel"/>
    <w:tmpl w:val="9AB6E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50FDF"/>
    <w:multiLevelType w:val="hybridMultilevel"/>
    <w:tmpl w:val="FB3261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2"/>
  </w:num>
  <w:num w:numId="5">
    <w:abstractNumId w:val="19"/>
  </w:num>
  <w:num w:numId="6">
    <w:abstractNumId w:val="10"/>
  </w:num>
  <w:num w:numId="7">
    <w:abstractNumId w:val="23"/>
  </w:num>
  <w:num w:numId="8">
    <w:abstractNumId w:val="20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4"/>
  </w:num>
  <w:num w:numId="14">
    <w:abstractNumId w:val="11"/>
  </w:num>
  <w:num w:numId="15">
    <w:abstractNumId w:val="13"/>
  </w:num>
  <w:num w:numId="16">
    <w:abstractNumId w:val="0"/>
  </w:num>
  <w:num w:numId="17">
    <w:abstractNumId w:val="26"/>
  </w:num>
  <w:num w:numId="18">
    <w:abstractNumId w:val="9"/>
  </w:num>
  <w:num w:numId="19">
    <w:abstractNumId w:val="25"/>
  </w:num>
  <w:num w:numId="20">
    <w:abstractNumId w:val="21"/>
  </w:num>
  <w:num w:numId="21">
    <w:abstractNumId w:val="15"/>
  </w:num>
  <w:num w:numId="22">
    <w:abstractNumId w:val="6"/>
  </w:num>
  <w:num w:numId="23">
    <w:abstractNumId w:val="18"/>
  </w:num>
  <w:num w:numId="24">
    <w:abstractNumId w:val="22"/>
  </w:num>
  <w:num w:numId="25">
    <w:abstractNumId w:val="5"/>
  </w:num>
  <w:num w:numId="26">
    <w:abstractNumId w:val="4"/>
  </w:num>
  <w:num w:numId="27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A63C4"/>
    <w:rsid w:val="000B2C66"/>
    <w:rsid w:val="000D3E16"/>
    <w:rsid w:val="000D6576"/>
    <w:rsid w:val="000E04C9"/>
    <w:rsid w:val="000E300A"/>
    <w:rsid w:val="000E6CDC"/>
    <w:rsid w:val="000F7E15"/>
    <w:rsid w:val="001119C7"/>
    <w:rsid w:val="00122270"/>
    <w:rsid w:val="001269FA"/>
    <w:rsid w:val="00161317"/>
    <w:rsid w:val="00161ABE"/>
    <w:rsid w:val="00165DCE"/>
    <w:rsid w:val="0017240E"/>
    <w:rsid w:val="001A5017"/>
    <w:rsid w:val="001B1BFE"/>
    <w:rsid w:val="001B7E27"/>
    <w:rsid w:val="001C131A"/>
    <w:rsid w:val="001C165F"/>
    <w:rsid w:val="001D29C3"/>
    <w:rsid w:val="001D7A77"/>
    <w:rsid w:val="001E3AA3"/>
    <w:rsid w:val="00215CA3"/>
    <w:rsid w:val="002166DC"/>
    <w:rsid w:val="00225CB4"/>
    <w:rsid w:val="00254AE8"/>
    <w:rsid w:val="00260A92"/>
    <w:rsid w:val="00286ADA"/>
    <w:rsid w:val="002A48A9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7059"/>
    <w:rsid w:val="00380217"/>
    <w:rsid w:val="00390005"/>
    <w:rsid w:val="003938FD"/>
    <w:rsid w:val="003A7DF3"/>
    <w:rsid w:val="003B0EB3"/>
    <w:rsid w:val="003B2849"/>
    <w:rsid w:val="003B47B0"/>
    <w:rsid w:val="003C3EBD"/>
    <w:rsid w:val="003E5808"/>
    <w:rsid w:val="003F1284"/>
    <w:rsid w:val="003F15EE"/>
    <w:rsid w:val="00404776"/>
    <w:rsid w:val="00404C3E"/>
    <w:rsid w:val="00410958"/>
    <w:rsid w:val="004257DD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B5299"/>
    <w:rsid w:val="005C3A39"/>
    <w:rsid w:val="005E5053"/>
    <w:rsid w:val="005E7EFB"/>
    <w:rsid w:val="005F58D2"/>
    <w:rsid w:val="005F7199"/>
    <w:rsid w:val="00600160"/>
    <w:rsid w:val="00600D00"/>
    <w:rsid w:val="00603E3B"/>
    <w:rsid w:val="00604EA1"/>
    <w:rsid w:val="0060575D"/>
    <w:rsid w:val="00617EDB"/>
    <w:rsid w:val="00650F06"/>
    <w:rsid w:val="00653603"/>
    <w:rsid w:val="00655139"/>
    <w:rsid w:val="006629EA"/>
    <w:rsid w:val="00680B62"/>
    <w:rsid w:val="00690AA1"/>
    <w:rsid w:val="006A7DD8"/>
    <w:rsid w:val="006D0458"/>
    <w:rsid w:val="00701FF4"/>
    <w:rsid w:val="00706E7C"/>
    <w:rsid w:val="00712620"/>
    <w:rsid w:val="0072486A"/>
    <w:rsid w:val="007328FF"/>
    <w:rsid w:val="00735AAE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D65B3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5CCF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0279"/>
    <w:rsid w:val="00EF4D51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99330BE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147F1F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s16">
    <w:name w:val="s16"/>
    <w:basedOn w:val="Normal"/>
    <w:rsid w:val="005B5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2">
    <w:name w:val="s12"/>
    <w:basedOn w:val="Fuentedeprrafopredeter"/>
    <w:rsid w:val="005B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C5588-20BE-45FC-A4A4-3CDF1EEE1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2021-06-06T01:10:00Z</dcterms:created>
  <dcterms:modified xsi:type="dcterms:W3CDTF">2021-06-06T01:10:00Z</dcterms:modified>
</cp:coreProperties>
</file>