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5E84919" w:rsidR="00961E1B" w:rsidRPr="006A2CDE" w:rsidRDefault="003F471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Viernes</w:t>
      </w:r>
    </w:p>
    <w:p w14:paraId="13CEBF17" w14:textId="75066A1C" w:rsidR="00961E1B" w:rsidRPr="006A2CDE" w:rsidRDefault="008D211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3D3259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5</w:t>
      </w:r>
    </w:p>
    <w:p w14:paraId="7D85A108" w14:textId="184BB7F2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DC26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  <w:proofErr w:type="gramEnd"/>
    </w:p>
    <w:p w14:paraId="0A7F9B48" w14:textId="77777777" w:rsidR="00961E1B" w:rsidRPr="008C754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8C754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E7B0A53" w14:textId="68CC790E" w:rsidR="00DC262D" w:rsidRDefault="003D3259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3D3259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Constructores de polígonos</w:t>
      </w:r>
    </w:p>
    <w:p w14:paraId="6294BFAE" w14:textId="77777777" w:rsidR="00CA4252" w:rsidRDefault="00CA4252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D805717" w14:textId="77777777" w:rsidR="00CA4252" w:rsidRDefault="00CA4252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FBCDA99" w14:textId="7F8A7390" w:rsidR="004A1637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3D3259" w:rsidRPr="003D3259">
        <w:rPr>
          <w:rFonts w:ascii="Montserrat" w:hAnsi="Montserrat"/>
          <w:bCs/>
          <w:i/>
          <w:lang w:val="es-MX"/>
        </w:rPr>
        <w:t>Construye y describe figuras y cuerpos geométricos.</w:t>
      </w:r>
    </w:p>
    <w:p w14:paraId="085A6F62" w14:textId="77777777" w:rsidR="00E0218D" w:rsidRDefault="00E0218D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B832C7A" w14:textId="356C3AEC" w:rsidR="008875BC" w:rsidRDefault="003E1DA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3D3259" w:rsidRPr="003D3259">
        <w:rPr>
          <w:rFonts w:ascii="Montserrat" w:hAnsi="Montserrat"/>
          <w:bCs/>
          <w:i/>
          <w:lang w:val="es-MX"/>
        </w:rPr>
        <w:t>Construye diferentes polígonos (triángulos, cuadrilá</w:t>
      </w:r>
      <w:r w:rsidR="00C557FA">
        <w:rPr>
          <w:rFonts w:ascii="Montserrat" w:hAnsi="Montserrat"/>
          <w:bCs/>
          <w:i/>
          <w:lang w:val="es-MX"/>
        </w:rPr>
        <w:t xml:space="preserve">teros, pentágonos y hexágonos) </w:t>
      </w:r>
      <w:r w:rsidR="003D3259" w:rsidRPr="003D3259">
        <w:rPr>
          <w:rFonts w:ascii="Montserrat" w:hAnsi="Montserrat"/>
          <w:bCs/>
          <w:i/>
          <w:lang w:val="es-MX"/>
        </w:rPr>
        <w:t>a partir de triángulos isósceles.</w:t>
      </w:r>
    </w:p>
    <w:p w14:paraId="58F0A7B0" w14:textId="77777777" w:rsidR="008875BC" w:rsidRPr="00DB145B" w:rsidRDefault="008875BC" w:rsidP="00DB145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35DED78" w14:textId="77777777" w:rsidR="008875BC" w:rsidRPr="00DB145B" w:rsidRDefault="008875BC" w:rsidP="00DB145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0A6C2F09" w:rsidR="00961E1B" w:rsidRPr="008C754B" w:rsidRDefault="00961E1B" w:rsidP="00DB14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754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7E98AEE" w14:textId="3FFF08E2" w:rsidR="009F6629" w:rsidRPr="00DB145B" w:rsidRDefault="009F6629" w:rsidP="00DB145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6436F6D" w14:textId="1A1B74D9" w:rsidR="00D35435" w:rsidRDefault="00C90E9C" w:rsidP="00DB145B">
      <w:pPr>
        <w:pStyle w:val="Prrafodelista"/>
        <w:tabs>
          <w:tab w:val="left" w:pos="169"/>
        </w:tabs>
        <w:spacing w:after="0" w:line="240" w:lineRule="auto"/>
        <w:ind w:left="44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B145B">
        <w:rPr>
          <w:rFonts w:ascii="Montserrat" w:hAnsi="Montserrat" w:cs="Arial"/>
          <w:lang w:val="es-MX"/>
        </w:rPr>
        <w:t>C</w:t>
      </w:r>
      <w:r w:rsidR="00D35435" w:rsidRPr="00DB145B">
        <w:rPr>
          <w:rFonts w:ascii="Montserrat" w:hAnsi="Montserrat" w:cs="Arial"/>
          <w:lang w:val="es-MX"/>
        </w:rPr>
        <w:t>onstruir</w:t>
      </w:r>
      <w:r w:rsidRPr="00DB145B">
        <w:rPr>
          <w:rFonts w:ascii="Montserrat" w:hAnsi="Montserrat" w:cs="Arial"/>
          <w:lang w:val="es-MX"/>
        </w:rPr>
        <w:t>ás</w:t>
      </w:r>
      <w:r w:rsidR="00D35435" w:rsidRPr="00DB145B">
        <w:rPr>
          <w:rFonts w:ascii="Montserrat" w:hAnsi="Montserrat" w:cs="Arial"/>
          <w:lang w:val="es-MX"/>
        </w:rPr>
        <w:t xml:space="preserve"> diferentes polígonos (triángulos, cuadrilá</w:t>
      </w:r>
      <w:r w:rsidR="00C557FA">
        <w:rPr>
          <w:rFonts w:ascii="Montserrat" w:hAnsi="Montserrat" w:cs="Arial"/>
          <w:lang w:val="es-MX"/>
        </w:rPr>
        <w:t xml:space="preserve">teros, pentágonos y hexágonos) </w:t>
      </w:r>
      <w:r w:rsidR="00D35435" w:rsidRPr="00DB145B">
        <w:rPr>
          <w:rFonts w:ascii="Montserrat" w:hAnsi="Montserrat" w:cs="Arial"/>
          <w:lang w:val="es-MX"/>
        </w:rPr>
        <w:t xml:space="preserve">a </w:t>
      </w:r>
      <w:r w:rsidR="00C557FA">
        <w:rPr>
          <w:rFonts w:ascii="Montserrat" w:hAnsi="Montserrat" w:cs="Arial"/>
          <w:lang w:val="es-MX"/>
        </w:rPr>
        <w:t>partir de triángulos isósceles, p</w:t>
      </w:r>
      <w:r w:rsidR="00D35435" w:rsidRPr="00DB145B">
        <w:rPr>
          <w:rFonts w:ascii="Montserrat" w:eastAsia="Arial" w:hAnsi="Montserrat" w:cs="Arial"/>
          <w:color w:val="000000" w:themeColor="text1"/>
          <w:lang w:val="es-MX"/>
        </w:rPr>
        <w:t xml:space="preserve">ara lo cual, </w:t>
      </w:r>
      <w:r w:rsidRPr="00DB145B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D35435" w:rsidRPr="00DB145B">
        <w:rPr>
          <w:rFonts w:ascii="Montserrat" w:eastAsia="Arial" w:hAnsi="Montserrat" w:cs="Arial"/>
          <w:color w:val="000000" w:themeColor="text1"/>
          <w:lang w:val="es-MX"/>
        </w:rPr>
        <w:t xml:space="preserve"> pido por favor que abra</w:t>
      </w:r>
      <w:r w:rsidRPr="00DB145B">
        <w:rPr>
          <w:rFonts w:ascii="Montserrat" w:eastAsia="Arial" w:hAnsi="Montserrat" w:cs="Arial"/>
          <w:color w:val="000000" w:themeColor="text1"/>
          <w:lang w:val="es-MX"/>
        </w:rPr>
        <w:t>s</w:t>
      </w:r>
      <w:r w:rsidR="00D35435" w:rsidRPr="00DB145B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DB145B">
        <w:rPr>
          <w:rFonts w:ascii="Montserrat" w:eastAsia="Arial" w:hAnsi="Montserrat" w:cs="Arial"/>
          <w:color w:val="000000" w:themeColor="text1"/>
          <w:lang w:val="es-MX"/>
        </w:rPr>
        <w:t>t</w:t>
      </w:r>
      <w:r w:rsidR="00D35435" w:rsidRPr="00DB145B">
        <w:rPr>
          <w:rFonts w:ascii="Montserrat" w:eastAsia="Arial" w:hAnsi="Montserrat" w:cs="Arial"/>
          <w:color w:val="000000" w:themeColor="text1"/>
          <w:lang w:val="es-MX"/>
        </w:rPr>
        <w:t xml:space="preserve">u libro de Matemáticas, en la </w:t>
      </w:r>
      <w:r w:rsidR="008C754B">
        <w:rPr>
          <w:rFonts w:ascii="Montserrat" w:eastAsia="Arial" w:hAnsi="Montserrat" w:cs="Arial"/>
          <w:color w:val="000000" w:themeColor="text1"/>
          <w:lang w:val="es-MX"/>
        </w:rPr>
        <w:t>página 192</w:t>
      </w:r>
    </w:p>
    <w:p w14:paraId="4FEBE270" w14:textId="77777777" w:rsidR="00DB145B" w:rsidRPr="00DB145B" w:rsidRDefault="00DB145B" w:rsidP="00DB145B">
      <w:pPr>
        <w:pStyle w:val="Prrafodelista"/>
        <w:tabs>
          <w:tab w:val="left" w:pos="169"/>
        </w:tabs>
        <w:spacing w:after="0" w:line="240" w:lineRule="auto"/>
        <w:ind w:left="44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B0FA885" w14:textId="77777777" w:rsidR="00297F6F" w:rsidRPr="00DB145B" w:rsidRDefault="00297F6F" w:rsidP="00DB145B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r>
        <w:rPr>
          <w:noProof/>
        </w:rPr>
        <w:drawing>
          <wp:inline distT="0" distB="0" distL="0" distR="0" wp14:anchorId="4979E84A" wp14:editId="0FFC9E37">
            <wp:extent cx="1685925" cy="2218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11" cy="22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74AAA" w14:textId="1F02FF1D" w:rsidR="00173E50" w:rsidRPr="00DB145B" w:rsidRDefault="00CA4252" w:rsidP="00DB145B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hyperlink r:id="rId6" w:anchor="page/192" w:history="1">
        <w:r w:rsidR="00173E50" w:rsidRPr="00DB145B">
          <w:rPr>
            <w:rStyle w:val="Hipervnculo"/>
            <w:rFonts w:ascii="Montserrat" w:hAnsi="Montserrat" w:cs="Arial"/>
            <w:bCs/>
            <w:lang w:val="es-MX"/>
          </w:rPr>
          <w:t>https://libros.conaliteg.gob.mx/20/P2MAA.htm?#page/192</w:t>
        </w:r>
      </w:hyperlink>
    </w:p>
    <w:p w14:paraId="146E740B" w14:textId="77777777" w:rsidR="00CA4252" w:rsidRDefault="00CA4252" w:rsidP="008C754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4A5E896" w14:textId="77777777" w:rsidR="00CA4252" w:rsidRDefault="00CA4252" w:rsidP="008C754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C9444E6" w14:textId="6C668915" w:rsidR="008C754B" w:rsidRPr="00DB145B" w:rsidRDefault="008C754B" w:rsidP="008C754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B145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C4D10A" w14:textId="77777777" w:rsidR="008C754B" w:rsidRDefault="008C754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6D40C3BF" w14:textId="27B46CF6" w:rsidR="00D35435" w:rsidRDefault="00D35435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¿</w:t>
      </w:r>
      <w:r w:rsidR="00C90E9C" w:rsidRPr="00DB145B">
        <w:rPr>
          <w:rFonts w:ascii="Montserrat" w:eastAsia="Arial" w:hAnsi="Montserrat" w:cs="Arial"/>
          <w:color w:val="000000"/>
          <w:lang w:val="es-MX" w:eastAsia="es-MX"/>
        </w:rPr>
        <w:t xml:space="preserve">Recuerdas 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qué son los polígonos?</w:t>
      </w:r>
    </w:p>
    <w:p w14:paraId="1C3553E2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0BB533B" w14:textId="77777777" w:rsidR="005549B7" w:rsidRPr="00DB145B" w:rsidRDefault="005549B7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No te preocupes sino lo recuerdas muy bien, porque en esta sesión realizarás</w:t>
      </w:r>
      <w:r w:rsidR="00D35435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diferentes retos que 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te</w:t>
      </w:r>
      <w:r w:rsidR="00D35435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permitirán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recordarlo y</w:t>
      </w:r>
      <w:r w:rsidR="00D35435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ganar piezas que necesita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="00D35435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para un reto final.</w:t>
      </w:r>
    </w:p>
    <w:p w14:paraId="55E6D55E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73049D6D" w14:textId="13945B55" w:rsidR="00D35435" w:rsidRPr="00DB145B" w:rsidRDefault="00D35435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El primer reto que vas a </w:t>
      </w:r>
      <w:r w:rsidR="005549B7" w:rsidRPr="00DB145B">
        <w:rPr>
          <w:rFonts w:ascii="Montserrat" w:eastAsia="Arial" w:hAnsi="Montserrat" w:cs="Arial"/>
          <w:bCs/>
          <w:color w:val="000000"/>
          <w:lang w:val="es-MX" w:eastAsia="es-MX"/>
        </w:rPr>
        <w:t>realizar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="005549B7" w:rsidRPr="00DB145B">
        <w:rPr>
          <w:rFonts w:ascii="Montserrat" w:eastAsia="Arial" w:hAnsi="Montserrat" w:cs="Arial"/>
          <w:bCs/>
          <w:color w:val="000000"/>
          <w:lang w:val="es-MX" w:eastAsia="es-MX"/>
        </w:rPr>
        <w:t>e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 esta relación de columnas.</w:t>
      </w:r>
    </w:p>
    <w:p w14:paraId="38B3B8A9" w14:textId="77777777" w:rsidR="005549B7" w:rsidRPr="00DB145B" w:rsidRDefault="005549B7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59EE627E" w14:textId="6B834E34" w:rsidR="00C04531" w:rsidRPr="00DB145B" w:rsidRDefault="00C04531" w:rsidP="00DB145B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75C1E3F" wp14:editId="2C706B39">
            <wp:extent cx="3810000" cy="28449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9AF2" w14:textId="77777777" w:rsidR="00E75E3D" w:rsidRPr="00DB145B" w:rsidRDefault="00E75E3D" w:rsidP="00DB145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 w:eastAsia="es-MX"/>
        </w:rPr>
      </w:pPr>
    </w:p>
    <w:p w14:paraId="0C8E5B71" w14:textId="3D8079BC" w:rsidR="0046562B" w:rsidRDefault="00E75E3D" w:rsidP="00DB145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 w:eastAsia="es-MX"/>
        </w:rPr>
      </w:pPr>
      <w:r w:rsidRPr="00DB145B">
        <w:rPr>
          <w:rFonts w:ascii="Montserrat" w:eastAsia="Arial" w:hAnsi="Montserrat" w:cs="Arial"/>
          <w:color w:val="000000" w:themeColor="text1"/>
          <w:lang w:val="es-MX" w:eastAsia="es-MX"/>
        </w:rPr>
        <w:t>E</w:t>
      </w:r>
      <w:r w:rsidR="0046562B" w:rsidRPr="00DB145B">
        <w:rPr>
          <w:rFonts w:ascii="Montserrat" w:eastAsia="Arial" w:hAnsi="Montserrat" w:cs="Arial"/>
          <w:color w:val="000000" w:themeColor="text1"/>
          <w:lang w:val="es-MX" w:eastAsia="es-MX"/>
        </w:rPr>
        <w:t>n la primera columna t</w:t>
      </w:r>
      <w:r w:rsidRPr="00DB145B">
        <w:rPr>
          <w:rFonts w:ascii="Montserrat" w:eastAsia="Arial" w:hAnsi="Montserrat" w:cs="Arial"/>
          <w:color w:val="000000" w:themeColor="text1"/>
          <w:lang w:val="es-MX" w:eastAsia="es-MX"/>
        </w:rPr>
        <w:t>ienes</w:t>
      </w:r>
      <w:r w:rsidR="0046562B" w:rsidRPr="00DB145B">
        <w:rPr>
          <w:rFonts w:ascii="Montserrat" w:eastAsia="Arial" w:hAnsi="Montserrat" w:cs="Arial"/>
          <w:color w:val="000000" w:themeColor="text1"/>
          <w:lang w:val="es-MX" w:eastAsia="es-MX"/>
        </w:rPr>
        <w:t xml:space="preserve"> tres términos y en la segunda sus definiciones</w:t>
      </w:r>
      <w:r w:rsidRPr="00DB145B">
        <w:rPr>
          <w:rFonts w:ascii="Montserrat" w:eastAsia="Arial" w:hAnsi="Montserrat" w:cs="Arial"/>
          <w:color w:val="000000" w:themeColor="text1"/>
          <w:lang w:val="es-MX" w:eastAsia="es-MX"/>
        </w:rPr>
        <w:t>; la idea es que los</w:t>
      </w:r>
      <w:r w:rsidR="0046562B" w:rsidRPr="00DB145B">
        <w:rPr>
          <w:rFonts w:ascii="Montserrat" w:eastAsia="Arial" w:hAnsi="Montserrat" w:cs="Arial"/>
          <w:color w:val="000000" w:themeColor="text1"/>
          <w:lang w:val="es-MX" w:eastAsia="es-MX"/>
        </w:rPr>
        <w:t xml:space="preserve"> unirlos correctamente.</w:t>
      </w:r>
    </w:p>
    <w:p w14:paraId="04CB016F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C56A96F" w14:textId="2A2F21D6" w:rsidR="0046562B" w:rsidRPr="00DB145B" w:rsidRDefault="0046562B" w:rsidP="00DB145B">
      <w:p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La primera </w:t>
      </w:r>
      <w:r w:rsidR="00C47608"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definición de la </w:t>
      </w: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columna de la derecha</w:t>
      </w:r>
      <w:r w:rsidR="00C47608"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, ya la</w:t>
      </w: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 h</w:t>
      </w:r>
      <w:r w:rsidR="00C47608"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as</w:t>
      </w: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 visto en otras </w:t>
      </w:r>
      <w:r w:rsidR="00C47608"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sesiones</w:t>
      </w:r>
      <w:r w:rsidRPr="00DB145B">
        <w:rPr>
          <w:rFonts w:ascii="Montserrat" w:eastAsia="Arial" w:hAnsi="Montserrat" w:cs="Arial"/>
          <w:bCs/>
          <w:color w:val="000000" w:themeColor="text1"/>
          <w:lang w:val="es-MX" w:eastAsia="es-MX"/>
        </w:rPr>
        <w:t>.</w:t>
      </w:r>
    </w:p>
    <w:p w14:paraId="31D4512C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33AEE7AF" w14:textId="7B02B485" w:rsidR="0046562B" w:rsidRPr="00DB145B" w:rsidRDefault="0046562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¿</w:t>
      </w:r>
      <w:r w:rsidR="00C47608" w:rsidRPr="00DB145B">
        <w:rPr>
          <w:rFonts w:ascii="Montserrat" w:eastAsia="Arial" w:hAnsi="Montserrat" w:cs="Arial"/>
          <w:bCs/>
          <w:color w:val="000000"/>
          <w:lang w:val="es-MX" w:eastAsia="es-MX"/>
        </w:rPr>
        <w:t>C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on cuál definición la unimos?</w:t>
      </w:r>
    </w:p>
    <w:p w14:paraId="1FBFF624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FAEEAD" w14:textId="393ACC64" w:rsidR="0046562B" w:rsidRPr="00DB145B" w:rsidRDefault="00C47608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Recuerda que has 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aprendido que los vértices son las esquinas en donde se unen los lados de una figura, </w:t>
      </w:r>
      <w:r w:rsidR="0010192C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por lo tanto, 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es la primera.</w:t>
      </w:r>
    </w:p>
    <w:p w14:paraId="52FC5BD7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717755" w14:textId="22528671" w:rsidR="0010192C" w:rsidRPr="00DB145B" w:rsidRDefault="0010192C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="000401C8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vértices son los puntos en los que se interceptan los lados de la figura.</w:t>
      </w:r>
    </w:p>
    <w:p w14:paraId="08A4E75D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FEE005B" w14:textId="612E19EA" w:rsidR="005A41B9" w:rsidRPr="00DB145B" w:rsidRDefault="008C754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ambién ya descubri</w:t>
      </w:r>
      <w:r w:rsidR="000401C8" w:rsidRPr="00DB145B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5A41B9" w:rsidRPr="00DB145B">
        <w:rPr>
          <w:rFonts w:ascii="Montserrat" w:eastAsia="Times New Roman" w:hAnsi="Montserrat" w:cs="Arial"/>
          <w:color w:val="000000" w:themeColor="text1"/>
          <w:lang w:val="es-MX"/>
        </w:rPr>
        <w:t>el último término de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la columna de la izquierda</w:t>
      </w:r>
      <w:r w:rsidR="005A41B9" w:rsidRPr="00DB145B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9F766A1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E9FDBF" w14:textId="394C94DB" w:rsidR="0046562B" w:rsidRPr="00DB145B" w:rsidRDefault="0046562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5A41B9" w:rsidRPr="00DB145B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on cuál definición </w:t>
      </w:r>
      <w:r w:rsidR="005A41B9" w:rsidRPr="00DB145B">
        <w:rPr>
          <w:rFonts w:ascii="Montserrat" w:eastAsia="Times New Roman" w:hAnsi="Montserrat" w:cs="Arial"/>
          <w:color w:val="000000" w:themeColor="text1"/>
          <w:lang w:val="es-MX"/>
        </w:rPr>
        <w:t>debes de unir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el segundo término?</w:t>
      </w:r>
    </w:p>
    <w:p w14:paraId="53590DB1" w14:textId="77777777" w:rsidR="00C557FA" w:rsidRDefault="00C557FA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A15D57E" w14:textId="50D20F50" w:rsidR="00370639" w:rsidRDefault="001832FE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Con 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la segunda</w:t>
      </w:r>
      <w:r w:rsidR="00C557FA">
        <w:rPr>
          <w:rFonts w:ascii="Montserrat" w:eastAsia="Times New Roman" w:hAnsi="Montserrat" w:cs="Arial"/>
          <w:color w:val="000000" w:themeColor="text1"/>
          <w:lang w:val="es-MX"/>
        </w:rPr>
        <w:t xml:space="preserve"> p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orque 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dice que son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las líneas que </w:t>
      </w:r>
      <w:r w:rsidR="00370639" w:rsidRPr="00DB145B">
        <w:rPr>
          <w:rFonts w:ascii="Montserrat" w:eastAsia="Times New Roman" w:hAnsi="Montserrat" w:cs="Arial"/>
          <w:color w:val="000000" w:themeColor="text1"/>
          <w:lang w:val="es-MX"/>
        </w:rPr>
        <w:t>delimitan una figura geométrica.</w:t>
      </w:r>
    </w:p>
    <w:p w14:paraId="53C7872C" w14:textId="77777777" w:rsidR="008C754B" w:rsidRPr="00DB145B" w:rsidRDefault="008C754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2DE840" w14:textId="2E4D8484" w:rsidR="0046562B" w:rsidRDefault="00370639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os segmentos son los lados o ar</w:t>
      </w:r>
      <w:r w:rsidR="008C754B">
        <w:rPr>
          <w:rFonts w:ascii="Montserrat" w:eastAsia="Times New Roman" w:hAnsi="Montserrat" w:cs="Arial"/>
          <w:color w:val="000000" w:themeColor="text1"/>
          <w:lang w:val="es-MX"/>
        </w:rPr>
        <w:t xml:space="preserve">istas que conforman el polígono, 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ahora, ya t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la respuesta que necesit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aba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s.</w:t>
      </w:r>
    </w:p>
    <w:p w14:paraId="0172C2C6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534C5D" w14:textId="7F826B08" w:rsidR="009F6629" w:rsidRPr="00DB145B" w:rsidRDefault="00370639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>l primer término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, únelo</w:t>
      </w:r>
      <w:r w:rsidR="0046562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con la tercera definición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, pues </w:t>
      </w:r>
      <w:r w:rsidR="0046562B" w:rsidRPr="00DB145B">
        <w:rPr>
          <w:rFonts w:ascii="Montserrat" w:eastAsia="Arial" w:hAnsi="Montserrat" w:cs="Arial"/>
          <w:bCs/>
          <w:color w:val="000000"/>
          <w:lang w:val="es-MX" w:eastAsia="es-MX"/>
        </w:rPr>
        <w:t>los polígonos son las figuras geométricas planas.</w:t>
      </w:r>
    </w:p>
    <w:p w14:paraId="46DF4B59" w14:textId="77777777" w:rsidR="00A628C4" w:rsidRPr="00DB145B" w:rsidRDefault="00A628C4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CB50B0" w14:textId="4A01C3BF" w:rsidR="00A8580C" w:rsidRPr="00DB145B" w:rsidRDefault="00227A0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454A992F">
        <w:rPr>
          <w:rFonts w:ascii="Montserrat" w:eastAsia="Times New Roman" w:hAnsi="Montserrat" w:cs="Arial"/>
          <w:color w:val="000000" w:themeColor="text1"/>
          <w:lang w:val="es-MX"/>
        </w:rPr>
        <w:t>Continú</w:t>
      </w:r>
      <w:r w:rsidR="00A628C4" w:rsidRPr="454A992F">
        <w:rPr>
          <w:rFonts w:ascii="Montserrat" w:eastAsia="Times New Roman" w:hAnsi="Montserrat" w:cs="Arial"/>
          <w:color w:val="000000" w:themeColor="text1"/>
          <w:lang w:val="es-MX"/>
        </w:rPr>
        <w:t xml:space="preserve">a con </w:t>
      </w:r>
      <w:r w:rsidR="6CD5520D" w:rsidRPr="454A992F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A8580C" w:rsidRPr="454A992F">
        <w:rPr>
          <w:rFonts w:ascii="Montserrat" w:eastAsia="Times New Roman" w:hAnsi="Montserrat" w:cs="Arial"/>
          <w:color w:val="000000" w:themeColor="text1"/>
          <w:lang w:val="es-MX"/>
        </w:rPr>
        <w:t xml:space="preserve"> siguiente </w:t>
      </w:r>
      <w:r w:rsidR="11D07B40" w:rsidRPr="454A992F">
        <w:rPr>
          <w:rFonts w:ascii="Montserrat" w:eastAsia="Times New Roman" w:hAnsi="Montserrat" w:cs="Arial"/>
          <w:color w:val="000000" w:themeColor="text1"/>
          <w:lang w:val="es-MX"/>
        </w:rPr>
        <w:t>actividad</w:t>
      </w:r>
      <w:r w:rsidR="008C754B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FEDF115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C6ABC04" w14:textId="26469AB5" w:rsidR="00A8580C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Vas a jugar Simón pide.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T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iene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que fijar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>t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e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muy bien</w:t>
      </w:r>
      <w:r w:rsidR="005A1F91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en las siguientes figuras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, para saber </w:t>
      </w:r>
      <w:r w:rsidR="005A1F91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cuál es la </w:t>
      </w:r>
      <w:r w:rsidR="00A628C4" w:rsidRPr="00DB145B">
        <w:rPr>
          <w:rFonts w:ascii="Montserrat" w:eastAsia="Arial" w:hAnsi="Montserrat" w:cs="Arial"/>
          <w:bCs/>
          <w:color w:val="000000"/>
          <w:lang w:val="es-MX" w:eastAsia="es-MX"/>
        </w:rPr>
        <w:t>que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="00F701B3" w:rsidRPr="00DB145B">
        <w:rPr>
          <w:rFonts w:ascii="Montserrat" w:eastAsia="Arial" w:hAnsi="Montserrat" w:cs="Arial"/>
          <w:bCs/>
          <w:color w:val="000000"/>
          <w:lang w:val="es-MX" w:eastAsia="es-MX"/>
        </w:rPr>
        <w:t>está</w:t>
      </w:r>
      <w:r w:rsidR="005A1F91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p</w:t>
      </w:r>
      <w:r w:rsidR="00501F7D" w:rsidRPr="00DB145B">
        <w:rPr>
          <w:rFonts w:ascii="Montserrat" w:eastAsia="Arial" w:hAnsi="Montserrat" w:cs="Arial"/>
          <w:bCs/>
          <w:color w:val="000000"/>
          <w:lang w:val="es-MX" w:eastAsia="es-MX"/>
        </w:rPr>
        <w:t>id</w:t>
      </w:r>
      <w:r w:rsidR="005A1F91" w:rsidRPr="00DB145B">
        <w:rPr>
          <w:rFonts w:ascii="Montserrat" w:eastAsia="Arial" w:hAnsi="Montserrat" w:cs="Arial"/>
          <w:bCs/>
          <w:color w:val="000000"/>
          <w:lang w:val="es-MX" w:eastAsia="es-MX"/>
        </w:rPr>
        <w:t>iendo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Simón</w:t>
      </w:r>
      <w:r w:rsidR="00501F7D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7DA9D0B1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779EC6CD" w14:textId="7DEC965E" w:rsidR="00F701B3" w:rsidRPr="00DB145B" w:rsidRDefault="00470A84" w:rsidP="00DB145B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7C32AD07" wp14:editId="7E8557AB">
            <wp:extent cx="4574656" cy="4143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656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BA46" w14:textId="77777777" w:rsidR="00F701B3" w:rsidRPr="00DB145B" w:rsidRDefault="00F701B3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23B6D7BE" w14:textId="47E50CB6" w:rsidR="00A8580C" w:rsidRPr="00DB145B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Simón pide</w:t>
      </w:r>
      <w:r w:rsidR="00F701B3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un polígono de </w:t>
      </w:r>
      <w:r w:rsidRPr="00DB145B">
        <w:rPr>
          <w:rFonts w:ascii="Montserrat" w:eastAsia="Arial" w:hAnsi="Montserrat" w:cs="Arial"/>
          <w:b/>
          <w:color w:val="000000"/>
          <w:lang w:val="es-MX" w:eastAsia="es-MX"/>
        </w:rPr>
        <w:t>seis lados o aristas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0CD7408C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39258FBD" w14:textId="76B80651" w:rsidR="00F701B3" w:rsidRPr="00DB145B" w:rsidRDefault="00F701B3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¿Qué figura pidió?</w:t>
      </w:r>
    </w:p>
    <w:p w14:paraId="37931216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bookmarkStart w:id="0" w:name="_Hlk67847623"/>
    </w:p>
    <w:p w14:paraId="7366B3C0" w14:textId="20299768" w:rsidR="00A8580C" w:rsidRPr="00DB145B" w:rsidRDefault="00F701B3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A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hora Simón pide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 xml:space="preserve">un polígono de </w:t>
      </w:r>
      <w:r w:rsidR="00A8580C" w:rsidRPr="00DB145B">
        <w:rPr>
          <w:rFonts w:ascii="Montserrat" w:eastAsia="Arial" w:hAnsi="Montserrat" w:cs="Arial"/>
          <w:b/>
          <w:bCs/>
          <w:color w:val="000000"/>
          <w:lang w:val="es-MX" w:eastAsia="es-MX"/>
        </w:rPr>
        <w:t>3 aristas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.</w:t>
      </w:r>
    </w:p>
    <w:bookmarkEnd w:id="0"/>
    <w:p w14:paraId="3DBCF0BC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7FE9835F" w14:textId="146C2C2C" w:rsidR="00F701B3" w:rsidRDefault="00F701B3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¿Encontraste la figura?</w:t>
      </w:r>
    </w:p>
    <w:p w14:paraId="0DAFBF15" w14:textId="32E08F50" w:rsidR="007B0F42" w:rsidRPr="00DB145B" w:rsidRDefault="008D2118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Continúa</w:t>
      </w:r>
      <w:r w:rsidR="007B0F42" w:rsidRPr="00DB145B">
        <w:rPr>
          <w:rFonts w:ascii="Montserrat" w:eastAsia="Arial" w:hAnsi="Montserrat" w:cs="Arial"/>
          <w:color w:val="000000"/>
          <w:lang w:val="es-MX" w:eastAsia="es-MX"/>
        </w:rPr>
        <w:t xml:space="preserve"> con la siguiente indicación.</w:t>
      </w:r>
    </w:p>
    <w:p w14:paraId="52C8F751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DA9080F" w14:textId="3D1A4CF8" w:rsidR="00A8580C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Simón pid</w:t>
      </w:r>
      <w:r w:rsidR="007B0F42" w:rsidRPr="00DB145B">
        <w:rPr>
          <w:rFonts w:ascii="Montserrat" w:eastAsia="Arial" w:hAnsi="Montserrat" w:cs="Arial"/>
          <w:color w:val="000000"/>
          <w:lang w:val="es-MX" w:eastAsia="es-MX"/>
        </w:rPr>
        <w:t xml:space="preserve">e 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 xml:space="preserve">un polígono de </w:t>
      </w:r>
      <w:r w:rsidRPr="00DB145B">
        <w:rPr>
          <w:rFonts w:ascii="Montserrat" w:eastAsia="Arial" w:hAnsi="Montserrat" w:cs="Arial"/>
          <w:b/>
          <w:bCs/>
          <w:color w:val="000000"/>
          <w:lang w:val="es-MX" w:eastAsia="es-MX"/>
        </w:rPr>
        <w:t>5 aristas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4B65C3C1" w14:textId="59FCA3D9" w:rsidR="007B0F42" w:rsidRPr="00DB145B" w:rsidRDefault="007B0F42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¿Qué figura pidió Simón?</w:t>
      </w:r>
      <w:r w:rsidRPr="00DB145B">
        <w:rPr>
          <w:rFonts w:ascii="Montserrat" w:eastAsia="Arial" w:hAnsi="Montserrat" w:cs="Arial"/>
          <w:b/>
          <w:color w:val="000000"/>
          <w:lang w:val="es-MX" w:eastAsia="es-MX"/>
        </w:rPr>
        <w:t xml:space="preserve"> </w:t>
      </w:r>
    </w:p>
    <w:p w14:paraId="101D8DD9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4C8F2FB0" w14:textId="5B28B7A0" w:rsidR="00A8580C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color w:val="000000"/>
          <w:lang w:val="es-MX" w:eastAsia="es-MX"/>
        </w:rPr>
        <w:t>A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hora Simón pide</w:t>
      </w:r>
      <w:r w:rsidR="007B0F42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un polígono de </w:t>
      </w:r>
      <w:r w:rsidR="00A8580C" w:rsidRPr="00DB145B">
        <w:rPr>
          <w:rFonts w:ascii="Montserrat" w:eastAsia="Arial" w:hAnsi="Montserrat" w:cs="Arial"/>
          <w:b/>
          <w:color w:val="000000"/>
          <w:lang w:val="es-MX" w:eastAsia="es-MX"/>
        </w:rPr>
        <w:t>cuatro aristas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07E86210" w14:textId="77777777" w:rsidR="008C754B" w:rsidRDefault="008C754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52D7D468" w14:textId="40BF59E4" w:rsidR="007B0F42" w:rsidRPr="00DB145B" w:rsidRDefault="007B0F42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¿Cuál es la figura solicitada?</w:t>
      </w:r>
    </w:p>
    <w:p w14:paraId="409FE49C" w14:textId="77777777" w:rsidR="005C594C" w:rsidRPr="00DB145B" w:rsidRDefault="005C594C" w:rsidP="00DB145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</w:p>
    <w:p w14:paraId="11DFEBA7" w14:textId="22CD8125" w:rsidR="00A8580C" w:rsidRPr="008C754B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Para continuar la sesión, continua con el siguiente reto</w:t>
      </w:r>
      <w:r w:rsidRPr="008C754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20D34517" w14:textId="77777777" w:rsidR="005C594C" w:rsidRPr="00DB145B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3FCE30D2" w14:textId="358D37CD" w:rsidR="00A8580C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A </w:t>
      </w:r>
      <w:r w:rsidR="00DB145B" w:rsidRPr="00DB145B">
        <w:rPr>
          <w:rFonts w:ascii="Montserrat" w:eastAsia="Arial" w:hAnsi="Montserrat" w:cs="Arial"/>
          <w:bCs/>
          <w:color w:val="000000"/>
          <w:lang w:val="es-MX" w:eastAsia="es-MX"/>
        </w:rPr>
        <w:t>continuación,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tienes una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tabla en la que acomodar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ás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los polígonos que encontra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ste en actividad anterior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05A28500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6433BED4" w14:textId="580104E8" w:rsidR="00A8580C" w:rsidRPr="00DB145B" w:rsidRDefault="00227A0F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4CA40B66" wp14:editId="2E1E397F">
            <wp:extent cx="5361904" cy="4019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04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A6D2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11D986E5" w14:textId="77777777" w:rsidR="008C754B" w:rsidRDefault="008C754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34CD6985" w14:textId="7906B84E" w:rsidR="005C594C" w:rsidRPr="00DB145B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En total se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encontra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ron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4 polígonos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,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los 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cuales pondrás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en el lugar que le corresponde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065AEDCF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E689585" w14:textId="6CAB6552" w:rsidR="00662CE6" w:rsidRDefault="005C594C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s un polígono de cinco aristas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.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 xml:space="preserve"> ¿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n dónde lo coloca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rás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?</w:t>
      </w:r>
    </w:p>
    <w:p w14:paraId="13277B21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C7F0246" w14:textId="0F0FA954" w:rsidR="00662CE6" w:rsidRPr="00DB145B" w:rsidRDefault="00662CE6" w:rsidP="00DB145B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bookmarkStart w:id="1" w:name="_GoBack"/>
      <w:r>
        <w:rPr>
          <w:noProof/>
        </w:rPr>
        <w:drawing>
          <wp:inline distT="0" distB="0" distL="0" distR="0" wp14:anchorId="7BD2D649" wp14:editId="5931C0CE">
            <wp:extent cx="2422403" cy="20669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0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B33D8C3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2C9FCAE0" w14:textId="67AD376A" w:rsidR="00662CE6" w:rsidRPr="00DB145B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Si tiene 5 aristas, entonces es un </w:t>
      </w:r>
      <w:r w:rsidRPr="00DB145B">
        <w:rPr>
          <w:rFonts w:ascii="Montserrat" w:eastAsia="Arial" w:hAnsi="Montserrat" w:cs="Arial"/>
          <w:b/>
          <w:color w:val="000000"/>
          <w:lang w:val="es-MX" w:eastAsia="es-MX"/>
        </w:rPr>
        <w:t>pentágono</w:t>
      </w:r>
      <w:r w:rsidR="00662CE6" w:rsidRPr="00DB145B">
        <w:rPr>
          <w:rFonts w:ascii="Montserrat" w:eastAsia="Arial" w:hAnsi="Montserrat" w:cs="Arial"/>
          <w:b/>
          <w:color w:val="000000"/>
          <w:lang w:val="es-MX" w:eastAsia="es-MX"/>
        </w:rPr>
        <w:t>.</w:t>
      </w:r>
    </w:p>
    <w:p w14:paraId="36EF0553" w14:textId="7CA3E176" w:rsidR="00A8580C" w:rsidRPr="00DB145B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05B169AD" w14:textId="4F1BACF0" w:rsidR="00A8580C" w:rsidRPr="00DB145B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Ahora este es un polígono de 3 aristas</w:t>
      </w:r>
      <w:r w:rsidR="00662CE6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¿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n dónde lo coloca</w:t>
      </w:r>
      <w:r w:rsidR="00662CE6" w:rsidRPr="00DB145B">
        <w:rPr>
          <w:rFonts w:ascii="Montserrat" w:eastAsia="Arial" w:hAnsi="Montserrat" w:cs="Arial"/>
          <w:color w:val="000000"/>
          <w:lang w:val="es-MX" w:eastAsia="es-MX"/>
        </w:rPr>
        <w:t>rá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s?</w:t>
      </w:r>
    </w:p>
    <w:p w14:paraId="61BBD124" w14:textId="77777777" w:rsidR="00662CE6" w:rsidRPr="00DB145B" w:rsidRDefault="00662CE6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FA5AD1E" w14:textId="66DFB1FD" w:rsidR="00B50DA9" w:rsidRDefault="002515BA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39711A5E" wp14:editId="46BF105B">
            <wp:extent cx="2219325" cy="1827333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12C6" w14:textId="77777777" w:rsidR="00DB145B" w:rsidRPr="00DB145B" w:rsidRDefault="00DB145B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022FC6AD" w14:textId="002903EF" w:rsidR="00A8580C" w:rsidRDefault="00662CE6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i tiene 3 aristas es un </w:t>
      </w:r>
      <w:r w:rsidR="00A8580C" w:rsidRPr="00DB145B">
        <w:rPr>
          <w:rFonts w:ascii="Montserrat" w:eastAsia="Arial" w:hAnsi="Montserrat" w:cs="Arial"/>
          <w:b/>
          <w:color w:val="000000"/>
          <w:lang w:val="es-MX" w:eastAsia="es-MX"/>
        </w:rPr>
        <w:t>triángulo.</w:t>
      </w:r>
    </w:p>
    <w:p w14:paraId="40889EAC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6AE53413" w14:textId="662E92A6" w:rsidR="00A8580C" w:rsidRPr="00DB145B" w:rsidRDefault="00662CE6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El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siguiente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 xml:space="preserve"> es un polígono de 6 aristas</w:t>
      </w:r>
      <w:r w:rsidR="00AA623E" w:rsidRPr="00DB145B">
        <w:rPr>
          <w:rFonts w:ascii="Montserrat" w:eastAsia="Arial" w:hAnsi="Montserrat" w:cs="Arial"/>
          <w:color w:val="000000"/>
          <w:lang w:val="es-MX" w:eastAsia="es-MX"/>
        </w:rPr>
        <w:t>.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 xml:space="preserve"> ¿</w:t>
      </w:r>
      <w:r w:rsidR="00AA623E"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n dónde lo coloca</w:t>
      </w:r>
      <w:r w:rsidR="00AA623E" w:rsidRPr="00DB145B">
        <w:rPr>
          <w:rFonts w:ascii="Montserrat" w:eastAsia="Arial" w:hAnsi="Montserrat" w:cs="Arial"/>
          <w:color w:val="000000"/>
          <w:lang w:val="es-MX" w:eastAsia="es-MX"/>
        </w:rPr>
        <w:t>rás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?</w:t>
      </w:r>
    </w:p>
    <w:p w14:paraId="1D9200CD" w14:textId="77777777" w:rsid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55C72905" w14:textId="05356C67" w:rsidR="00F80725" w:rsidRDefault="009D305C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C913F1D" wp14:editId="3EBA3360">
            <wp:extent cx="2295525" cy="1994305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C5A2C" w14:textId="77777777" w:rsidR="00DB145B" w:rsidRPr="00DB145B" w:rsidRDefault="00DB145B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760BA8DF" w14:textId="3C6C3103" w:rsidR="00A8580C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Si tiene 6 aristas es un </w:t>
      </w:r>
      <w:r w:rsidRPr="00DB145B">
        <w:rPr>
          <w:rFonts w:ascii="Montserrat" w:eastAsia="Arial" w:hAnsi="Montserrat" w:cs="Arial"/>
          <w:b/>
          <w:color w:val="000000"/>
          <w:lang w:val="es-MX" w:eastAsia="es-MX"/>
        </w:rPr>
        <w:t>hexágono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1DA110A4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7F8D2789" w14:textId="4708212B" w:rsidR="00A8580C" w:rsidRDefault="00AA623E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F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inalmente t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ienes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un polígono de 4 aristas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¿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E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n dónde lo coloca</w:t>
      </w:r>
      <w:r w:rsidRPr="00DB145B">
        <w:rPr>
          <w:rFonts w:ascii="Montserrat" w:eastAsia="Arial" w:hAnsi="Montserrat" w:cs="Arial"/>
          <w:color w:val="000000"/>
          <w:lang w:val="es-MX" w:eastAsia="es-MX"/>
        </w:rPr>
        <w:t>rás</w:t>
      </w:r>
      <w:r w:rsidR="00A8580C" w:rsidRPr="00DB145B">
        <w:rPr>
          <w:rFonts w:ascii="Montserrat" w:eastAsia="Arial" w:hAnsi="Montserrat" w:cs="Arial"/>
          <w:color w:val="000000"/>
          <w:lang w:val="es-MX" w:eastAsia="es-MX"/>
        </w:rPr>
        <w:t>?</w:t>
      </w:r>
    </w:p>
    <w:p w14:paraId="1DED544D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439EC04" w14:textId="34C7D41B" w:rsidR="009D305C" w:rsidRDefault="00A47FDE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927F299" wp14:editId="74A0B5E2">
            <wp:extent cx="2755900" cy="2066925"/>
            <wp:effectExtent l="0" t="0" r="635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0EA3F" w14:textId="77777777" w:rsidR="00DB145B" w:rsidRPr="00DB145B" w:rsidRDefault="00DB145B" w:rsidP="00DB145B">
      <w:pP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6532B824" w14:textId="4A9FB989" w:rsidR="00A8580C" w:rsidRPr="00DB145B" w:rsidRDefault="00AA623E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Si 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tiene 4 aristas es un </w:t>
      </w:r>
      <w:r w:rsidR="00A8580C" w:rsidRPr="00DB145B">
        <w:rPr>
          <w:rFonts w:ascii="Montserrat" w:eastAsia="Arial" w:hAnsi="Montserrat" w:cs="Arial"/>
          <w:b/>
          <w:color w:val="000000"/>
          <w:lang w:val="es-MX" w:eastAsia="es-MX"/>
        </w:rPr>
        <w:t>cuadrilátero</w:t>
      </w:r>
      <w:r w:rsidR="00A8580C" w:rsidRPr="00DB145B">
        <w:rPr>
          <w:rFonts w:ascii="Montserrat" w:eastAsia="Arial" w:hAnsi="Montserrat" w:cs="Arial"/>
          <w:bCs/>
          <w:color w:val="000000"/>
          <w:lang w:val="es-MX" w:eastAsia="es-MX"/>
        </w:rPr>
        <w:t>.</w:t>
      </w:r>
    </w:p>
    <w:p w14:paraId="7EC9E073" w14:textId="16C755F2" w:rsidR="00A8580C" w:rsidRDefault="00A8580C" w:rsidP="00DB14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color w:val="000000"/>
          <w:lang w:val="es-MX" w:eastAsia="es-MX"/>
        </w:rPr>
      </w:pPr>
    </w:p>
    <w:p w14:paraId="36BA10A2" w14:textId="4326DB6E" w:rsidR="004B6ECF" w:rsidRPr="00DB145B" w:rsidRDefault="00AA623E" w:rsidP="00DB145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C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>omo ya cumpli</w:t>
      </w:r>
      <w:r w:rsidRPr="00DB145B">
        <w:rPr>
          <w:rFonts w:ascii="Montserrat" w:eastAsia="Arial" w:hAnsi="Montserrat" w:cs="Arial"/>
          <w:bCs/>
          <w:color w:val="000000"/>
          <w:lang w:val="es-MX" w:eastAsia="es-MX"/>
        </w:rPr>
        <w:t>ste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todos los retos</w:t>
      </w:r>
      <w:r w:rsidR="005D5D0D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, ya tienes todas 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>la</w:t>
      </w:r>
      <w:r w:rsidR="005D5D0D"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pieza</w:t>
      </w:r>
      <w:r w:rsidR="005D5D0D" w:rsidRPr="00DB145B">
        <w:rPr>
          <w:rFonts w:ascii="Montserrat" w:eastAsia="Arial" w:hAnsi="Montserrat" w:cs="Arial"/>
          <w:bCs/>
          <w:color w:val="000000"/>
          <w:lang w:val="es-MX" w:eastAsia="es-MX"/>
        </w:rPr>
        <w:t>s</w:t>
      </w:r>
      <w:r w:rsidR="004B6ECF" w:rsidRPr="00DB145B">
        <w:rPr>
          <w:rFonts w:ascii="Montserrat" w:eastAsia="Arial" w:hAnsi="Montserrat" w:cs="Arial"/>
          <w:bCs/>
          <w:color w:val="000000"/>
          <w:lang w:val="es-MX" w:eastAsia="es-MX"/>
        </w:rPr>
        <w:t xml:space="preserve"> que necesitamos para empezar a construir.</w:t>
      </w:r>
    </w:p>
    <w:p w14:paraId="6388681A" w14:textId="77777777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</w:p>
    <w:p w14:paraId="3E873C47" w14:textId="030EA316" w:rsidR="004B6ECF" w:rsidRDefault="005D5D0D" w:rsidP="00DB145B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7EB122B5" wp14:editId="1684042F">
            <wp:extent cx="2390775" cy="2010785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3D36" w14:textId="77777777" w:rsidR="00DB145B" w:rsidRPr="00DB145B" w:rsidRDefault="00DB145B" w:rsidP="00DB145B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</w:p>
    <w:p w14:paraId="65204403" w14:textId="508D7B6F" w:rsidR="004B6ECF" w:rsidRPr="00DB145B" w:rsidRDefault="004B6EC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5D5D0D" w:rsidRPr="00DB145B">
        <w:rPr>
          <w:rFonts w:ascii="Montserrat" w:eastAsia="Times New Roman" w:hAnsi="Montserrat" w:cs="Arial"/>
          <w:color w:val="000000" w:themeColor="text1"/>
          <w:lang w:val="es-MX"/>
        </w:rPr>
        <w:t>Ya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te disté cuenta que todas las piezas que gana</w:t>
      </w:r>
      <w:r w:rsidR="005D5D0D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ste 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son iguales?</w:t>
      </w:r>
    </w:p>
    <w:p w14:paraId="0D491542" w14:textId="77777777" w:rsidR="00227A0F" w:rsidRPr="00F66305" w:rsidRDefault="00227A0F" w:rsidP="00DB14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FBB1874" w14:textId="7D6259E5" w:rsidR="00F66305" w:rsidRPr="00F66305" w:rsidRDefault="00F66305" w:rsidP="00F66305">
      <w:pPr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Observa el siguiente video para que te des</w:t>
      </w:r>
      <w:r w:rsidRPr="00F66305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una idea, sobre el trabajo que realizaron unos amiguitos.</w:t>
      </w:r>
    </w:p>
    <w:p w14:paraId="07095C73" w14:textId="77777777" w:rsidR="00F66305" w:rsidRPr="00F66305" w:rsidRDefault="00F66305" w:rsidP="006319B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293F80C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Construyendo polígonos.</w:t>
      </w:r>
    </w:p>
    <w:p w14:paraId="5F7E4DFB" w14:textId="7B013E59" w:rsidR="2F5E8396" w:rsidRDefault="00CA4252" w:rsidP="0293F80C">
      <w:pPr>
        <w:spacing w:after="0" w:line="240" w:lineRule="auto"/>
        <w:ind w:left="360"/>
        <w:jc w:val="both"/>
        <w:rPr>
          <w:rFonts w:ascii="Montserrat" w:eastAsia="Montserrat" w:hAnsi="Montserrat" w:cs="Montserrat"/>
          <w:color w:val="000000" w:themeColor="text1"/>
          <w:lang w:val="es-MX"/>
        </w:rPr>
      </w:pPr>
      <w:hyperlink r:id="rId15">
        <w:r w:rsidR="2F5E8396" w:rsidRPr="0293F80C">
          <w:rPr>
            <w:rStyle w:val="Hipervnculo"/>
            <w:rFonts w:ascii="Montserrat" w:eastAsia="Montserrat" w:hAnsi="Montserrat" w:cs="Montserrat"/>
            <w:lang w:val="es-MX"/>
          </w:rPr>
          <w:t>https://youtu.be/Bc8OXe0mhNo</w:t>
        </w:r>
      </w:hyperlink>
    </w:p>
    <w:p w14:paraId="103B1B11" w14:textId="77777777" w:rsidR="00F66305" w:rsidRPr="00F66305" w:rsidRDefault="00F66305" w:rsidP="00F66305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7CCC0D1" w14:textId="77777777" w:rsidR="00F66305" w:rsidRPr="00F66305" w:rsidRDefault="00F66305" w:rsidP="00DB14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3498A018" w14:textId="22A01FA1" w:rsid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</w:pPr>
      <w:r w:rsidRPr="00DB145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El Reto de Hoy:</w:t>
      </w:r>
    </w:p>
    <w:p w14:paraId="73EA3A41" w14:textId="77777777" w:rsidR="00DB145B" w:rsidRPr="00DB145B" w:rsidRDefault="00DB145B" w:rsidP="00DB14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</w:pPr>
    </w:p>
    <w:p w14:paraId="5DC7F145" w14:textId="204FE889" w:rsidR="004B6ECF" w:rsidRPr="00DB145B" w:rsidRDefault="005D5D0D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B6ECF" w:rsidRPr="00DB145B">
        <w:rPr>
          <w:rFonts w:ascii="Montserrat" w:eastAsia="Times New Roman" w:hAnsi="Montserrat" w:cs="Arial"/>
          <w:color w:val="000000" w:themeColor="text1"/>
          <w:lang w:val="es-MX"/>
        </w:rPr>
        <w:t>l reto final es construir un polígono con 4 triángulos.</w:t>
      </w:r>
    </w:p>
    <w:p w14:paraId="14EE83EE" w14:textId="7944F534" w:rsidR="0041176F" w:rsidRDefault="0041176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718147" w14:textId="149B939A" w:rsidR="004B6ECF" w:rsidRDefault="004B6EC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145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5D5D0D" w:rsidRPr="00DB145B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Pr="00DB145B">
        <w:rPr>
          <w:rFonts w:ascii="Montserrat" w:eastAsia="Times New Roman" w:hAnsi="Montserrat" w:cs="Arial"/>
          <w:color w:val="000000" w:themeColor="text1"/>
          <w:lang w:val="es-MX"/>
        </w:rPr>
        <w:t>ómo le vas a hacer?</w:t>
      </w:r>
      <w:r w:rsidR="00DB145B" w:rsidRPr="00DB145B">
        <w:rPr>
          <w:rFonts w:ascii="Montserrat" w:eastAsia="Times New Roman" w:hAnsi="Montserrat" w:cs="Arial"/>
          <w:color w:val="000000" w:themeColor="text1"/>
          <w:lang w:val="es-MX"/>
        </w:rPr>
        <w:t xml:space="preserve"> Platícalo con tu fam</w:t>
      </w:r>
      <w:r w:rsidR="008C754B">
        <w:rPr>
          <w:rFonts w:ascii="Montserrat" w:eastAsia="Times New Roman" w:hAnsi="Montserrat" w:cs="Arial"/>
          <w:color w:val="000000" w:themeColor="text1"/>
          <w:lang w:val="es-MX"/>
        </w:rPr>
        <w:t xml:space="preserve">ilia y con tu maestra o maestro y </w:t>
      </w:r>
      <w:r w:rsidR="00F66305">
        <w:rPr>
          <w:rFonts w:ascii="Montserrat" w:eastAsia="Times New Roman" w:hAnsi="Montserrat" w:cs="Arial"/>
          <w:color w:val="000000" w:themeColor="text1"/>
          <w:lang w:val="es-MX"/>
        </w:rPr>
        <w:t>crea</w:t>
      </w:r>
      <w:r w:rsidR="00227A0F">
        <w:rPr>
          <w:rFonts w:ascii="Montserrat" w:eastAsia="Times New Roman" w:hAnsi="Montserrat" w:cs="Arial"/>
          <w:color w:val="000000" w:themeColor="text1"/>
          <w:lang w:val="es-MX"/>
        </w:rPr>
        <w:t xml:space="preserve"> un polígono.</w:t>
      </w:r>
    </w:p>
    <w:p w14:paraId="2FB6CFC0" w14:textId="77777777" w:rsidR="00227A0F" w:rsidRDefault="00227A0F" w:rsidP="00DB145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7637C5" w14:textId="2F7A4727" w:rsidR="00D53FBC" w:rsidRPr="00DB145B" w:rsidRDefault="00DC22BE" w:rsidP="00DB14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45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FD41F44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227A0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4033C13" w14:textId="77777777" w:rsidR="00227A0F" w:rsidRPr="00227A0F" w:rsidRDefault="00227A0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5E148370">
            <wp:extent cx="1944780" cy="25431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90542" cy="2603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CA4252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65C8"/>
    <w:multiLevelType w:val="hybridMultilevel"/>
    <w:tmpl w:val="234A2310"/>
    <w:lvl w:ilvl="0" w:tplc="4DCC13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3"/>
  </w:num>
  <w:num w:numId="6">
    <w:abstractNumId w:val="32"/>
  </w:num>
  <w:num w:numId="7">
    <w:abstractNumId w:val="29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1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5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40"/>
  </w:num>
  <w:num w:numId="35">
    <w:abstractNumId w:val="14"/>
  </w:num>
  <w:num w:numId="36">
    <w:abstractNumId w:val="38"/>
  </w:num>
  <w:num w:numId="37">
    <w:abstractNumId w:val="31"/>
  </w:num>
  <w:num w:numId="38">
    <w:abstractNumId w:val="17"/>
  </w:num>
  <w:num w:numId="39">
    <w:abstractNumId w:val="12"/>
  </w:num>
  <w:num w:numId="40">
    <w:abstractNumId w:val="22"/>
  </w:num>
  <w:num w:numId="41">
    <w:abstractNumId w:val="42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401C8"/>
    <w:rsid w:val="00051B99"/>
    <w:rsid w:val="00064DFE"/>
    <w:rsid w:val="0007653E"/>
    <w:rsid w:val="00076611"/>
    <w:rsid w:val="0008528A"/>
    <w:rsid w:val="000C5B5E"/>
    <w:rsid w:val="000D1DE8"/>
    <w:rsid w:val="001011CA"/>
    <w:rsid w:val="0010192C"/>
    <w:rsid w:val="0011790E"/>
    <w:rsid w:val="001224D0"/>
    <w:rsid w:val="001260A8"/>
    <w:rsid w:val="00136E2A"/>
    <w:rsid w:val="001445ED"/>
    <w:rsid w:val="001600B6"/>
    <w:rsid w:val="00162ED0"/>
    <w:rsid w:val="00163CAC"/>
    <w:rsid w:val="00173E50"/>
    <w:rsid w:val="001832FE"/>
    <w:rsid w:val="0019649A"/>
    <w:rsid w:val="001E74CA"/>
    <w:rsid w:val="00200479"/>
    <w:rsid w:val="002133A2"/>
    <w:rsid w:val="002253A9"/>
    <w:rsid w:val="00227A0F"/>
    <w:rsid w:val="00231098"/>
    <w:rsid w:val="002515BA"/>
    <w:rsid w:val="00272441"/>
    <w:rsid w:val="00276A8D"/>
    <w:rsid w:val="002950D2"/>
    <w:rsid w:val="00297F6F"/>
    <w:rsid w:val="002A5A53"/>
    <w:rsid w:val="002B5814"/>
    <w:rsid w:val="002C5CA6"/>
    <w:rsid w:val="002E20C9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70639"/>
    <w:rsid w:val="003C3E3D"/>
    <w:rsid w:val="003D3259"/>
    <w:rsid w:val="003D4738"/>
    <w:rsid w:val="003E1DAC"/>
    <w:rsid w:val="003E42F6"/>
    <w:rsid w:val="003F3D77"/>
    <w:rsid w:val="003F471F"/>
    <w:rsid w:val="00403144"/>
    <w:rsid w:val="0041176F"/>
    <w:rsid w:val="00424920"/>
    <w:rsid w:val="0046562B"/>
    <w:rsid w:val="00470A84"/>
    <w:rsid w:val="00473748"/>
    <w:rsid w:val="00483E7E"/>
    <w:rsid w:val="00486E65"/>
    <w:rsid w:val="004A043A"/>
    <w:rsid w:val="004A1637"/>
    <w:rsid w:val="004B6ECF"/>
    <w:rsid w:val="00501F7D"/>
    <w:rsid w:val="005054DE"/>
    <w:rsid w:val="00506F23"/>
    <w:rsid w:val="005121DB"/>
    <w:rsid w:val="005549B7"/>
    <w:rsid w:val="00571FC6"/>
    <w:rsid w:val="00575DEC"/>
    <w:rsid w:val="00587C6B"/>
    <w:rsid w:val="00597EC9"/>
    <w:rsid w:val="005A1F91"/>
    <w:rsid w:val="005A41B9"/>
    <w:rsid w:val="005C594C"/>
    <w:rsid w:val="005D5D0D"/>
    <w:rsid w:val="00662CE6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0F42"/>
    <w:rsid w:val="007B4551"/>
    <w:rsid w:val="007B70C7"/>
    <w:rsid w:val="007D0923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C754B"/>
    <w:rsid w:val="008D2118"/>
    <w:rsid w:val="008E5731"/>
    <w:rsid w:val="00911FBC"/>
    <w:rsid w:val="00921F26"/>
    <w:rsid w:val="00921F2A"/>
    <w:rsid w:val="0093445F"/>
    <w:rsid w:val="00945CDA"/>
    <w:rsid w:val="00961E1B"/>
    <w:rsid w:val="00997D5F"/>
    <w:rsid w:val="009A748A"/>
    <w:rsid w:val="009B667A"/>
    <w:rsid w:val="009C24C7"/>
    <w:rsid w:val="009D305C"/>
    <w:rsid w:val="009D354E"/>
    <w:rsid w:val="009E4D90"/>
    <w:rsid w:val="009E5834"/>
    <w:rsid w:val="009F2476"/>
    <w:rsid w:val="009F6629"/>
    <w:rsid w:val="00A072A6"/>
    <w:rsid w:val="00A07FB2"/>
    <w:rsid w:val="00A47FDE"/>
    <w:rsid w:val="00A51C15"/>
    <w:rsid w:val="00A5649F"/>
    <w:rsid w:val="00A628C4"/>
    <w:rsid w:val="00A736C2"/>
    <w:rsid w:val="00A8580C"/>
    <w:rsid w:val="00AA623E"/>
    <w:rsid w:val="00AB3A37"/>
    <w:rsid w:val="00AB44BA"/>
    <w:rsid w:val="00AB7216"/>
    <w:rsid w:val="00AD3636"/>
    <w:rsid w:val="00B34814"/>
    <w:rsid w:val="00B50DA9"/>
    <w:rsid w:val="00B7411F"/>
    <w:rsid w:val="00BF6372"/>
    <w:rsid w:val="00C04531"/>
    <w:rsid w:val="00C13F1F"/>
    <w:rsid w:val="00C17EF3"/>
    <w:rsid w:val="00C20592"/>
    <w:rsid w:val="00C438D6"/>
    <w:rsid w:val="00C47608"/>
    <w:rsid w:val="00C557FA"/>
    <w:rsid w:val="00C814E8"/>
    <w:rsid w:val="00C81E09"/>
    <w:rsid w:val="00C835F7"/>
    <w:rsid w:val="00C90E9C"/>
    <w:rsid w:val="00CA027C"/>
    <w:rsid w:val="00CA4252"/>
    <w:rsid w:val="00CC3351"/>
    <w:rsid w:val="00CC5A81"/>
    <w:rsid w:val="00CD13CD"/>
    <w:rsid w:val="00CF01C0"/>
    <w:rsid w:val="00D10DF8"/>
    <w:rsid w:val="00D158DD"/>
    <w:rsid w:val="00D35435"/>
    <w:rsid w:val="00D460C7"/>
    <w:rsid w:val="00D5269F"/>
    <w:rsid w:val="00D53FBC"/>
    <w:rsid w:val="00D6018E"/>
    <w:rsid w:val="00D71655"/>
    <w:rsid w:val="00DB145B"/>
    <w:rsid w:val="00DC22BE"/>
    <w:rsid w:val="00DC262D"/>
    <w:rsid w:val="00DD1FF7"/>
    <w:rsid w:val="00DE7BF4"/>
    <w:rsid w:val="00DF491E"/>
    <w:rsid w:val="00E0218D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75E3D"/>
    <w:rsid w:val="00E95615"/>
    <w:rsid w:val="00EB42AD"/>
    <w:rsid w:val="00EC5DB2"/>
    <w:rsid w:val="00EE54EA"/>
    <w:rsid w:val="00F14457"/>
    <w:rsid w:val="00F20EA1"/>
    <w:rsid w:val="00F223B6"/>
    <w:rsid w:val="00F66305"/>
    <w:rsid w:val="00F701B3"/>
    <w:rsid w:val="00F72CFA"/>
    <w:rsid w:val="00F76E03"/>
    <w:rsid w:val="00F80725"/>
    <w:rsid w:val="00FB1935"/>
    <w:rsid w:val="00FB7044"/>
    <w:rsid w:val="00FC6A72"/>
    <w:rsid w:val="00FD1478"/>
    <w:rsid w:val="00FD56EC"/>
    <w:rsid w:val="00FD62FF"/>
    <w:rsid w:val="00FE4DD6"/>
    <w:rsid w:val="00FF157C"/>
    <w:rsid w:val="0293F80C"/>
    <w:rsid w:val="09715CC2"/>
    <w:rsid w:val="0E4908E3"/>
    <w:rsid w:val="11D07B40"/>
    <w:rsid w:val="122FBDBA"/>
    <w:rsid w:val="181658A8"/>
    <w:rsid w:val="2F5E8396"/>
    <w:rsid w:val="3991323A"/>
    <w:rsid w:val="454A992F"/>
    <w:rsid w:val="486DD2D4"/>
    <w:rsid w:val="627CDF1E"/>
    <w:rsid w:val="6CD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P2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youtu.be/Bc8OXe0mhNo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2021-06-06T01:11:00Z</dcterms:created>
  <dcterms:modified xsi:type="dcterms:W3CDTF">2021-06-06T01:11:00Z</dcterms:modified>
</cp:coreProperties>
</file>