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152AE"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Miércoles</w:t>
      </w:r>
    </w:p>
    <w:p w14:paraId="199D9F00"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14</w:t>
      </w:r>
    </w:p>
    <w:p w14:paraId="4EE988E8" w14:textId="29C4E0B1" w:rsidR="00D40487" w:rsidRDefault="00F10E2C">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de O</w:t>
      </w:r>
      <w:r w:rsidR="0033164B">
        <w:rPr>
          <w:rFonts w:ascii="Montserrat" w:eastAsia="Montserrat" w:hAnsi="Montserrat" w:cs="Montserrat"/>
          <w:b/>
          <w:color w:val="000000"/>
          <w:sz w:val="48"/>
          <w:szCs w:val="48"/>
        </w:rPr>
        <w:t>ctubre</w:t>
      </w:r>
    </w:p>
    <w:p w14:paraId="7036182D" w14:textId="77777777" w:rsidR="00D40487" w:rsidRDefault="00D40487">
      <w:pPr>
        <w:pBdr>
          <w:top w:val="nil"/>
          <w:left w:val="nil"/>
          <w:bottom w:val="nil"/>
          <w:right w:val="nil"/>
          <w:between w:val="nil"/>
        </w:pBdr>
        <w:spacing w:after="0" w:line="240" w:lineRule="auto"/>
        <w:jc w:val="center"/>
        <w:rPr>
          <w:rFonts w:ascii="Montserrat" w:eastAsia="Montserrat" w:hAnsi="Montserrat" w:cs="Montserrat"/>
          <w:b/>
          <w:color w:val="000000"/>
        </w:rPr>
      </w:pPr>
    </w:p>
    <w:p w14:paraId="664A65C4"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Segundo de Primaria</w:t>
      </w:r>
    </w:p>
    <w:p w14:paraId="4F2EEDF0" w14:textId="77777777" w:rsidR="00D40487" w:rsidRPr="00F10E2C"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0030E3D3" w14:textId="77777777" w:rsidR="00D40487" w:rsidRDefault="0033164B" w:rsidP="00520905">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Conocimiento del Medio</w:t>
      </w:r>
    </w:p>
    <w:p w14:paraId="6EA0CE12" w14:textId="77777777" w:rsidR="00D40487" w:rsidRPr="00520905" w:rsidRDefault="00D40487" w:rsidP="00520905">
      <w:pPr>
        <w:pBdr>
          <w:top w:val="nil"/>
          <w:left w:val="nil"/>
          <w:bottom w:val="nil"/>
          <w:right w:val="nil"/>
          <w:between w:val="nil"/>
        </w:pBdr>
        <w:spacing w:after="0" w:line="240" w:lineRule="auto"/>
        <w:jc w:val="center"/>
        <w:rPr>
          <w:rFonts w:ascii="Montserrat" w:eastAsia="Montserrat" w:hAnsi="Montserrat" w:cs="Montserrat"/>
          <w:i/>
          <w:color w:val="000000"/>
          <w:sz w:val="28"/>
          <w:szCs w:val="28"/>
        </w:rPr>
      </w:pPr>
    </w:p>
    <w:p w14:paraId="2A0E8021" w14:textId="77777777" w:rsidR="00D40487" w:rsidRDefault="0033164B" w:rsidP="00520905">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Pr>
          <w:rFonts w:ascii="Montserrat" w:eastAsia="Montserrat" w:hAnsi="Montserrat" w:cs="Montserrat"/>
          <w:i/>
          <w:color w:val="000000"/>
          <w:sz w:val="48"/>
          <w:szCs w:val="48"/>
        </w:rPr>
        <w:t>Integro mis aprendizajes</w:t>
      </w:r>
    </w:p>
    <w:p w14:paraId="09562FF5" w14:textId="77777777" w:rsidR="00D40487" w:rsidRDefault="00D40487">
      <w:pPr>
        <w:spacing w:after="0" w:line="240" w:lineRule="auto"/>
        <w:rPr>
          <w:rFonts w:ascii="Montserrat" w:eastAsia="Montserrat" w:hAnsi="Montserrat" w:cs="Montserrat"/>
          <w:b/>
          <w:i/>
        </w:rPr>
      </w:pPr>
    </w:p>
    <w:p w14:paraId="4A7A85CC" w14:textId="0EA3266E" w:rsidR="00D40487" w:rsidRDefault="0033164B">
      <w:pPr>
        <w:spacing w:after="0" w:line="240" w:lineRule="auto"/>
        <w:rPr>
          <w:rFonts w:ascii="Montserrat" w:eastAsia="Montserrat" w:hAnsi="Montserrat" w:cs="Montserrat"/>
          <w:i/>
        </w:rPr>
      </w:pPr>
      <w:r>
        <w:rPr>
          <w:rFonts w:ascii="Montserrat" w:eastAsia="Montserrat" w:hAnsi="Montserrat" w:cs="Montserrat"/>
          <w:b/>
          <w:i/>
        </w:rPr>
        <w:t xml:space="preserve">Aprendizaje esperado: </w:t>
      </w:r>
      <w:r>
        <w:rPr>
          <w:rFonts w:ascii="Montserrat" w:eastAsia="Montserrat" w:hAnsi="Montserrat" w:cs="Montserrat"/>
          <w:i/>
        </w:rPr>
        <w:t>Reconoce los órganos de los sentidos, su función, y practica acciones para su cuidado.</w:t>
      </w:r>
    </w:p>
    <w:p w14:paraId="24060070" w14:textId="77777777" w:rsidR="00520905" w:rsidRDefault="00520905">
      <w:pPr>
        <w:spacing w:after="0" w:line="240" w:lineRule="auto"/>
        <w:rPr>
          <w:rFonts w:ascii="Montserrat" w:eastAsia="Montserrat" w:hAnsi="Montserrat" w:cs="Montserrat"/>
          <w:i/>
        </w:rPr>
      </w:pPr>
    </w:p>
    <w:p w14:paraId="596BBB00" w14:textId="77777777" w:rsidR="00D40487" w:rsidRDefault="0033164B">
      <w:pPr>
        <w:spacing w:after="0" w:line="240" w:lineRule="auto"/>
        <w:rPr>
          <w:i/>
        </w:rPr>
      </w:pPr>
      <w:r>
        <w:rPr>
          <w:rFonts w:ascii="Montserrat" w:eastAsia="Montserrat" w:hAnsi="Montserrat" w:cs="Montserrat"/>
          <w:b/>
          <w:i/>
        </w:rPr>
        <w:t xml:space="preserve">Énfasis: </w:t>
      </w:r>
      <w:r>
        <w:rPr>
          <w:rFonts w:ascii="Montserrat" w:eastAsia="Montserrat" w:hAnsi="Montserrat" w:cs="Montserrat"/>
          <w:i/>
        </w:rPr>
        <w:t>Reconocer acciones que les permitan cuidar los órganos relacionados con el sentido del tacto y de la vista para ponerlas en práctica en su vida cotidiana. (3/3)</w:t>
      </w:r>
    </w:p>
    <w:p w14:paraId="14F1CB51" w14:textId="46018912" w:rsidR="00D40487" w:rsidRDefault="00D40487">
      <w:pPr>
        <w:spacing w:after="0" w:line="240" w:lineRule="auto"/>
        <w:rPr>
          <w:rFonts w:ascii="Montserrat" w:eastAsia="Montserrat" w:hAnsi="Montserrat" w:cs="Montserrat"/>
          <w:b/>
          <w:i/>
        </w:rPr>
      </w:pPr>
    </w:p>
    <w:p w14:paraId="43F44FCE" w14:textId="77777777" w:rsidR="004C3C1A" w:rsidRDefault="004C3C1A">
      <w:pPr>
        <w:spacing w:after="0" w:line="240" w:lineRule="auto"/>
        <w:rPr>
          <w:rFonts w:ascii="Montserrat" w:eastAsia="Montserrat" w:hAnsi="Montserrat" w:cs="Montserrat"/>
          <w:b/>
          <w:i/>
        </w:rPr>
      </w:pPr>
    </w:p>
    <w:p w14:paraId="1B118D83" w14:textId="77777777" w:rsidR="00D40487" w:rsidRDefault="0033164B">
      <w:pPr>
        <w:spacing w:after="0" w:line="240" w:lineRule="auto"/>
        <w:rPr>
          <w:rFonts w:ascii="Montserrat" w:eastAsia="Montserrat" w:hAnsi="Montserrat" w:cs="Montserrat"/>
          <w:b/>
          <w:sz w:val="28"/>
          <w:szCs w:val="28"/>
        </w:rPr>
      </w:pPr>
      <w:r>
        <w:rPr>
          <w:rFonts w:ascii="Montserrat" w:eastAsia="Montserrat" w:hAnsi="Montserrat" w:cs="Montserrat"/>
          <w:b/>
          <w:sz w:val="28"/>
          <w:szCs w:val="28"/>
        </w:rPr>
        <w:t>¿Qué vamos a aprender?</w:t>
      </w:r>
    </w:p>
    <w:p w14:paraId="0B6E9F14" w14:textId="77777777" w:rsidR="00D40487" w:rsidRDefault="00D40487">
      <w:pPr>
        <w:spacing w:after="0" w:line="240" w:lineRule="auto"/>
        <w:rPr>
          <w:rFonts w:ascii="Montserrat" w:eastAsia="Montserrat" w:hAnsi="Montserrat" w:cs="Montserrat"/>
        </w:rPr>
      </w:pPr>
    </w:p>
    <w:p w14:paraId="2DD9767E" w14:textId="77777777" w:rsidR="00D40487" w:rsidRDefault="0033164B">
      <w:pPr>
        <w:spacing w:after="0" w:line="240" w:lineRule="auto"/>
        <w:rPr>
          <w:rFonts w:ascii="Montserrat" w:eastAsia="Montserrat" w:hAnsi="Montserrat" w:cs="Montserrat"/>
        </w:rPr>
      </w:pPr>
      <w:r>
        <w:rPr>
          <w:rFonts w:ascii="Montserrat" w:eastAsia="Montserrat" w:hAnsi="Montserrat" w:cs="Montserrat"/>
        </w:rPr>
        <w:t>Reconocerás los órganos de los sentidos, su función.</w:t>
      </w:r>
    </w:p>
    <w:p w14:paraId="0AA38A68" w14:textId="77777777" w:rsidR="00D40487" w:rsidRDefault="00D40487">
      <w:pPr>
        <w:spacing w:after="0" w:line="240" w:lineRule="auto"/>
        <w:rPr>
          <w:rFonts w:ascii="Montserrat" w:eastAsia="Montserrat" w:hAnsi="Montserrat" w:cs="Montserrat"/>
        </w:rPr>
      </w:pPr>
    </w:p>
    <w:p w14:paraId="3F0167F6" w14:textId="77777777" w:rsidR="00D40487" w:rsidRDefault="0033164B">
      <w:pPr>
        <w:spacing w:after="0" w:line="240" w:lineRule="auto"/>
        <w:rPr>
          <w:rFonts w:ascii="Montserrat" w:eastAsia="Montserrat" w:hAnsi="Montserrat" w:cs="Montserrat"/>
        </w:rPr>
      </w:pPr>
      <w:r>
        <w:rPr>
          <w:rFonts w:ascii="Montserrat" w:eastAsia="Montserrat" w:hAnsi="Montserrat" w:cs="Montserrat"/>
        </w:rPr>
        <w:t>Practicarás acciones para el cuidado de tus sentidos.</w:t>
      </w:r>
    </w:p>
    <w:p w14:paraId="33FE1A57" w14:textId="0EA66AA1" w:rsidR="00D40487" w:rsidRDefault="00D40487">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p>
    <w:p w14:paraId="21555F55" w14:textId="77777777" w:rsidR="004C3C1A" w:rsidRDefault="004C3C1A">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p>
    <w:p w14:paraId="36454A82" w14:textId="77777777" w:rsidR="00D40487" w:rsidRDefault="0033164B">
      <w:pPr>
        <w:spacing w:after="0" w:line="240" w:lineRule="auto"/>
        <w:rPr>
          <w:rFonts w:ascii="Montserrat" w:eastAsia="Montserrat" w:hAnsi="Montserrat" w:cs="Montserrat"/>
          <w:b/>
          <w:sz w:val="28"/>
          <w:szCs w:val="28"/>
        </w:rPr>
      </w:pPr>
      <w:r>
        <w:rPr>
          <w:rFonts w:ascii="Montserrat" w:eastAsia="Montserrat" w:hAnsi="Montserrat" w:cs="Montserrat"/>
          <w:b/>
          <w:sz w:val="28"/>
          <w:szCs w:val="28"/>
        </w:rPr>
        <w:t>¿Qué hacemos?</w:t>
      </w:r>
    </w:p>
    <w:p w14:paraId="1B481AF8" w14:textId="77777777" w:rsidR="00D40487" w:rsidRDefault="00D40487">
      <w:pPr>
        <w:spacing w:after="0" w:line="240" w:lineRule="auto"/>
        <w:rPr>
          <w:rFonts w:ascii="Montserrat" w:eastAsia="Montserrat" w:hAnsi="Montserrat" w:cs="Montserrat"/>
        </w:rPr>
      </w:pPr>
    </w:p>
    <w:p w14:paraId="383F6958" w14:textId="70EE19B8" w:rsidR="00D40487" w:rsidRDefault="0033164B">
      <w:pPr>
        <w:spacing w:after="0" w:line="240" w:lineRule="auto"/>
        <w:jc w:val="both"/>
        <w:rPr>
          <w:rFonts w:ascii="Montserrat" w:eastAsia="Montserrat" w:hAnsi="Montserrat" w:cs="Montserrat"/>
        </w:rPr>
      </w:pPr>
      <w:r>
        <w:rPr>
          <w:rFonts w:ascii="Montserrat" w:eastAsia="Montserrat" w:hAnsi="Montserrat" w:cs="Montserrat"/>
        </w:rPr>
        <w:t>¿Recuerdas que durante estos días conociste más sobre el sentido de la vista y el tacto? Pues llegó el momento de hacer una recapitulación de lo que conociste hasta ahora, en las sesiones anteriores aprendiste cómo funcionan tus sentidos del tacto y la vista, también aprendiste que estos sentidos te ayudan a entender tu entorno con la información que percibes, así como algunas acciones que es conveniente practicar para cuidar</w:t>
      </w:r>
      <w:r w:rsidR="002034C1">
        <w:rPr>
          <w:rFonts w:ascii="Montserrat" w:eastAsia="Montserrat" w:hAnsi="Montserrat" w:cs="Montserrat"/>
        </w:rPr>
        <w:t>los</w:t>
      </w:r>
      <w:r>
        <w:rPr>
          <w:rFonts w:ascii="Montserrat" w:eastAsia="Montserrat" w:hAnsi="Montserrat" w:cs="Montserrat"/>
        </w:rPr>
        <w:t>; ahora los invito a hacer un pequeño juego para repasar y reafirmar algunos de nuestros aprendizajes.</w:t>
      </w:r>
    </w:p>
    <w:p w14:paraId="73B93938" w14:textId="77777777" w:rsidR="00D40487" w:rsidRDefault="00D40487">
      <w:pPr>
        <w:spacing w:after="0" w:line="240" w:lineRule="auto"/>
        <w:jc w:val="both"/>
        <w:rPr>
          <w:rFonts w:ascii="Montserrat" w:eastAsia="Montserrat" w:hAnsi="Montserrat" w:cs="Montserrat"/>
        </w:rPr>
      </w:pPr>
    </w:p>
    <w:p w14:paraId="23D51AE6" w14:textId="6337063C" w:rsidR="00D40487" w:rsidRDefault="0033164B">
      <w:pPr>
        <w:spacing w:after="0" w:line="240" w:lineRule="auto"/>
        <w:jc w:val="both"/>
        <w:rPr>
          <w:rFonts w:ascii="Montserrat" w:eastAsia="Montserrat" w:hAnsi="Montserrat" w:cs="Montserrat"/>
        </w:rPr>
      </w:pPr>
      <w:r>
        <w:rPr>
          <w:rFonts w:ascii="Montserrat" w:eastAsia="Montserrat" w:hAnsi="Montserrat" w:cs="Montserrat"/>
        </w:rPr>
        <w:t xml:space="preserve">Observa la “Microhistoria”, en la que cuenta la historia de un niño y cómo percibe el mundo que le rodea, la puedes encontrar en la parte inferior de tu libro de texto </w:t>
      </w:r>
      <w:r>
        <w:rPr>
          <w:rFonts w:ascii="Montserrat" w:eastAsia="Montserrat" w:hAnsi="Montserrat" w:cs="Montserrat"/>
          <w:i/>
        </w:rPr>
        <w:lastRenderedPageBreak/>
        <w:t>Conocimiento del Medio</w:t>
      </w:r>
      <w:r>
        <w:rPr>
          <w:rFonts w:ascii="Montserrat" w:eastAsia="Montserrat" w:hAnsi="Montserrat" w:cs="Montserrat"/>
        </w:rPr>
        <w:t xml:space="preserve"> desde la página 22 hasta la página 29. Con esta Microhistoria vas a recordar lo que has aprendido a lo largo de estas últimas sesiones.</w:t>
      </w:r>
    </w:p>
    <w:p w14:paraId="50F71B24" w14:textId="77777777" w:rsidR="004C3C1A" w:rsidRDefault="004C3C1A">
      <w:pPr>
        <w:spacing w:after="0" w:line="240" w:lineRule="auto"/>
        <w:jc w:val="both"/>
        <w:rPr>
          <w:rFonts w:ascii="Montserrat" w:eastAsia="Montserrat" w:hAnsi="Montserrat" w:cs="Montserrat"/>
        </w:rPr>
      </w:pPr>
    </w:p>
    <w:p w14:paraId="41759F47" w14:textId="77777777" w:rsidR="00D40487" w:rsidRDefault="00D4186E">
      <w:pPr>
        <w:spacing w:after="0" w:line="240" w:lineRule="auto"/>
        <w:jc w:val="center"/>
        <w:rPr>
          <w:rFonts w:ascii="Montserrat" w:eastAsia="Montserrat" w:hAnsi="Montserrat" w:cs="Montserrat"/>
        </w:rPr>
      </w:pPr>
      <w:hyperlink r:id="rId5" w:anchor="page/22">
        <w:r w:rsidR="0033164B">
          <w:rPr>
            <w:rFonts w:ascii="Montserrat" w:eastAsia="Montserrat" w:hAnsi="Montserrat" w:cs="Montserrat"/>
            <w:color w:val="0000FF"/>
            <w:u w:val="single"/>
          </w:rPr>
          <w:t>https://libros.conaliteg.gob.mx/20/P2COA.htm?#page/22</w:t>
        </w:r>
      </w:hyperlink>
    </w:p>
    <w:p w14:paraId="586C49B2" w14:textId="77777777" w:rsidR="00D40487" w:rsidRDefault="00D40487">
      <w:pPr>
        <w:spacing w:after="0" w:line="240" w:lineRule="auto"/>
        <w:jc w:val="both"/>
        <w:rPr>
          <w:rFonts w:ascii="Montserrat" w:eastAsia="Montserrat" w:hAnsi="Montserrat" w:cs="Montserrat"/>
        </w:rPr>
      </w:pPr>
    </w:p>
    <w:p w14:paraId="4D5428E0" w14:textId="77777777" w:rsidR="00D40487" w:rsidRDefault="0033164B">
      <w:pPr>
        <w:spacing w:after="0" w:line="240" w:lineRule="auto"/>
        <w:jc w:val="both"/>
        <w:rPr>
          <w:rFonts w:ascii="Montserrat" w:eastAsia="Montserrat" w:hAnsi="Montserrat" w:cs="Montserrat"/>
        </w:rPr>
      </w:pPr>
      <w:r>
        <w:rPr>
          <w:noProof/>
          <w:lang w:val="en-US" w:eastAsia="en-US"/>
        </w:rPr>
        <w:drawing>
          <wp:inline distT="0" distB="0" distL="0" distR="0" wp14:anchorId="67B15481" wp14:editId="70BB3908">
            <wp:extent cx="1933575" cy="940254"/>
            <wp:effectExtent l="0" t="0" r="0" b="0"/>
            <wp:docPr id="45"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6"/>
                    <a:srcRect l="4963" t="12146" r="10399" b="10671"/>
                    <a:stretch>
                      <a:fillRect/>
                    </a:stretch>
                  </pic:blipFill>
                  <pic:spPr>
                    <a:xfrm>
                      <a:off x="0" y="0"/>
                      <a:ext cx="1949168" cy="947837"/>
                    </a:xfrm>
                    <a:prstGeom prst="rect">
                      <a:avLst/>
                    </a:prstGeom>
                    <a:ln/>
                  </pic:spPr>
                </pic:pic>
              </a:graphicData>
            </a:graphic>
          </wp:inline>
        </w:drawing>
      </w:r>
      <w:r>
        <w:rPr>
          <w:rFonts w:ascii="Montserrat" w:eastAsia="Montserrat" w:hAnsi="Montserrat" w:cs="Montserrat"/>
        </w:rPr>
        <w:t xml:space="preserve">   </w:t>
      </w:r>
      <w:r>
        <w:rPr>
          <w:noProof/>
          <w:lang w:val="en-US" w:eastAsia="en-US"/>
        </w:rPr>
        <w:drawing>
          <wp:inline distT="0" distB="0" distL="0" distR="0" wp14:anchorId="4035DAAE" wp14:editId="1BCF0914">
            <wp:extent cx="1948542" cy="1126671"/>
            <wp:effectExtent l="0" t="0" r="0" b="0"/>
            <wp:docPr id="44"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7"/>
                    <a:srcRect l="20067" t="3683"/>
                    <a:stretch>
                      <a:fillRect/>
                    </a:stretch>
                  </pic:blipFill>
                  <pic:spPr>
                    <a:xfrm>
                      <a:off x="0" y="0"/>
                      <a:ext cx="1960225" cy="1133426"/>
                    </a:xfrm>
                    <a:prstGeom prst="rect">
                      <a:avLst/>
                    </a:prstGeom>
                    <a:ln/>
                  </pic:spPr>
                </pic:pic>
              </a:graphicData>
            </a:graphic>
          </wp:inline>
        </w:drawing>
      </w:r>
      <w:r>
        <w:rPr>
          <w:rFonts w:ascii="Montserrat" w:eastAsia="Montserrat" w:hAnsi="Montserrat" w:cs="Montserrat"/>
        </w:rPr>
        <w:t xml:space="preserve">  </w:t>
      </w:r>
      <w:r>
        <w:rPr>
          <w:noProof/>
          <w:lang w:val="en-US" w:eastAsia="en-US"/>
        </w:rPr>
        <w:drawing>
          <wp:inline distT="0" distB="0" distL="0" distR="0" wp14:anchorId="1208427C" wp14:editId="6A9B0F73">
            <wp:extent cx="1714500" cy="1208314"/>
            <wp:effectExtent l="0" t="0" r="0" b="0"/>
            <wp:docPr id="48"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8"/>
                    <a:srcRect l="15730" t="6958" r="3717" b="8641"/>
                    <a:stretch>
                      <a:fillRect/>
                    </a:stretch>
                  </pic:blipFill>
                  <pic:spPr>
                    <a:xfrm>
                      <a:off x="0" y="0"/>
                      <a:ext cx="1727895" cy="1217754"/>
                    </a:xfrm>
                    <a:prstGeom prst="rect">
                      <a:avLst/>
                    </a:prstGeom>
                    <a:ln/>
                  </pic:spPr>
                </pic:pic>
              </a:graphicData>
            </a:graphic>
          </wp:inline>
        </w:drawing>
      </w:r>
    </w:p>
    <w:p w14:paraId="0F60F74D" w14:textId="77777777" w:rsidR="00D40487" w:rsidRDefault="0033164B">
      <w:pPr>
        <w:spacing w:after="0" w:line="240" w:lineRule="auto"/>
        <w:jc w:val="both"/>
        <w:rPr>
          <w:rFonts w:ascii="Montserrat" w:eastAsia="Montserrat" w:hAnsi="Montserrat" w:cs="Montserrat"/>
        </w:rPr>
      </w:pPr>
      <w:r>
        <w:rPr>
          <w:noProof/>
          <w:lang w:val="en-US" w:eastAsia="en-US"/>
        </w:rPr>
        <w:drawing>
          <wp:inline distT="0" distB="0" distL="0" distR="0" wp14:anchorId="18D9E690" wp14:editId="33A6E651">
            <wp:extent cx="1839250" cy="1134564"/>
            <wp:effectExtent l="0" t="0" r="8890" b="8890"/>
            <wp:docPr id="46"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9"/>
                    <a:srcRect l="16477" t="5406" b="7603"/>
                    <a:stretch>
                      <a:fillRect/>
                    </a:stretch>
                  </pic:blipFill>
                  <pic:spPr>
                    <a:xfrm>
                      <a:off x="0" y="0"/>
                      <a:ext cx="1843762" cy="1137347"/>
                    </a:xfrm>
                    <a:prstGeom prst="rect">
                      <a:avLst/>
                    </a:prstGeom>
                    <a:ln/>
                  </pic:spPr>
                </pic:pic>
              </a:graphicData>
            </a:graphic>
          </wp:inline>
        </w:drawing>
      </w:r>
      <w:r>
        <w:rPr>
          <w:rFonts w:ascii="Montserrat" w:eastAsia="Montserrat" w:hAnsi="Montserrat" w:cs="Montserrat"/>
        </w:rPr>
        <w:t xml:space="preserve">  </w:t>
      </w:r>
      <w:r>
        <w:rPr>
          <w:noProof/>
          <w:lang w:val="en-US" w:eastAsia="en-US"/>
        </w:rPr>
        <w:drawing>
          <wp:inline distT="0" distB="0" distL="0" distR="0" wp14:anchorId="09E12E7D" wp14:editId="60C19F2E">
            <wp:extent cx="1809102" cy="1045664"/>
            <wp:effectExtent l="0" t="0" r="1270" b="2540"/>
            <wp:docPr id="47"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0"/>
                    <a:srcRect t="3363" b="13839"/>
                    <a:stretch>
                      <a:fillRect/>
                    </a:stretch>
                  </pic:blipFill>
                  <pic:spPr>
                    <a:xfrm>
                      <a:off x="0" y="0"/>
                      <a:ext cx="1822582" cy="1053455"/>
                    </a:xfrm>
                    <a:prstGeom prst="rect">
                      <a:avLst/>
                    </a:prstGeom>
                    <a:ln/>
                  </pic:spPr>
                </pic:pic>
              </a:graphicData>
            </a:graphic>
          </wp:inline>
        </w:drawing>
      </w:r>
      <w:r>
        <w:rPr>
          <w:rFonts w:ascii="Montserrat" w:eastAsia="Montserrat" w:hAnsi="Montserrat" w:cs="Montserrat"/>
        </w:rPr>
        <w:t xml:space="preserve">  </w:t>
      </w:r>
      <w:r>
        <w:rPr>
          <w:noProof/>
          <w:lang w:val="en-US" w:eastAsia="en-US"/>
        </w:rPr>
        <w:drawing>
          <wp:inline distT="0" distB="0" distL="0" distR="0" wp14:anchorId="72EA678C" wp14:editId="02B07402">
            <wp:extent cx="1834981" cy="1033870"/>
            <wp:effectExtent l="0" t="0" r="0" b="0"/>
            <wp:docPr id="49"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1"/>
                    <a:srcRect l="9369" t="7490" b="5671"/>
                    <a:stretch>
                      <a:fillRect/>
                    </a:stretch>
                  </pic:blipFill>
                  <pic:spPr>
                    <a:xfrm>
                      <a:off x="0" y="0"/>
                      <a:ext cx="1843774" cy="1038824"/>
                    </a:xfrm>
                    <a:prstGeom prst="rect">
                      <a:avLst/>
                    </a:prstGeom>
                    <a:ln/>
                  </pic:spPr>
                </pic:pic>
              </a:graphicData>
            </a:graphic>
          </wp:inline>
        </w:drawing>
      </w:r>
    </w:p>
    <w:p w14:paraId="15FC0C9B" w14:textId="77777777" w:rsidR="00D40487" w:rsidRDefault="00D40487">
      <w:pPr>
        <w:spacing w:after="0" w:line="240" w:lineRule="auto"/>
        <w:jc w:val="both"/>
        <w:rPr>
          <w:rFonts w:ascii="Montserrat" w:eastAsia="Montserrat" w:hAnsi="Montserrat" w:cs="Montserrat"/>
        </w:rPr>
      </w:pPr>
    </w:p>
    <w:p w14:paraId="017C62AA" w14:textId="19BF10B9" w:rsidR="00D40487" w:rsidRDefault="0033164B" w:rsidP="000B0B41">
      <w:pPr>
        <w:spacing w:after="0" w:line="240" w:lineRule="auto"/>
        <w:jc w:val="center"/>
        <w:rPr>
          <w:rFonts w:ascii="Montserrat" w:eastAsia="Montserrat" w:hAnsi="Montserrat" w:cs="Montserrat"/>
        </w:rPr>
      </w:pPr>
      <w:r>
        <w:rPr>
          <w:noProof/>
          <w:lang w:val="en-US" w:eastAsia="en-US"/>
        </w:rPr>
        <w:drawing>
          <wp:inline distT="0" distB="0" distL="0" distR="0" wp14:anchorId="21D3902B" wp14:editId="4C4E7446">
            <wp:extent cx="1810546" cy="1073756"/>
            <wp:effectExtent l="0" t="0" r="0" b="0"/>
            <wp:docPr id="50"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2"/>
                    <a:srcRect l="1206" t="5939" r="1726" b="6792"/>
                    <a:stretch>
                      <a:fillRect/>
                    </a:stretch>
                  </pic:blipFill>
                  <pic:spPr>
                    <a:xfrm>
                      <a:off x="0" y="0"/>
                      <a:ext cx="1810546" cy="1073756"/>
                    </a:xfrm>
                    <a:prstGeom prst="rect">
                      <a:avLst/>
                    </a:prstGeom>
                    <a:ln/>
                  </pic:spPr>
                </pic:pic>
              </a:graphicData>
            </a:graphic>
          </wp:inline>
        </w:drawing>
      </w:r>
      <w:r>
        <w:rPr>
          <w:noProof/>
          <w:lang w:val="en-US" w:eastAsia="en-US"/>
        </w:rPr>
        <w:drawing>
          <wp:inline distT="0" distB="0" distL="0" distR="0" wp14:anchorId="78CF732C" wp14:editId="6C207D0A">
            <wp:extent cx="2786154" cy="1076779"/>
            <wp:effectExtent l="0" t="0" r="0" b="9525"/>
            <wp:docPr id="51"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13"/>
                    <a:srcRect l="829" t="5810" r="2421" b="11984"/>
                    <a:stretch>
                      <a:fillRect/>
                    </a:stretch>
                  </pic:blipFill>
                  <pic:spPr>
                    <a:xfrm>
                      <a:off x="0" y="0"/>
                      <a:ext cx="2791888" cy="1078995"/>
                    </a:xfrm>
                    <a:prstGeom prst="rect">
                      <a:avLst/>
                    </a:prstGeom>
                    <a:ln/>
                  </pic:spPr>
                </pic:pic>
              </a:graphicData>
            </a:graphic>
          </wp:inline>
        </w:drawing>
      </w:r>
    </w:p>
    <w:p w14:paraId="1BE1CAC2" w14:textId="77777777" w:rsidR="00D40487" w:rsidRDefault="00D40487">
      <w:pPr>
        <w:spacing w:after="0" w:line="240" w:lineRule="auto"/>
        <w:jc w:val="both"/>
        <w:rPr>
          <w:rFonts w:ascii="Montserrat" w:eastAsia="Montserrat" w:hAnsi="Montserrat" w:cs="Montserrat"/>
        </w:rPr>
      </w:pPr>
    </w:p>
    <w:p w14:paraId="402C3464"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¿Cuál de sus sentidos utilizó para percibir las cosas?, ¿Qué sensaciones crees que sintió cuando tocó, la flor?, ¿cuándo tocó el hielo?, ¿Crees que pudo identificar qué era lo que estaba tocando? y ¿Qué pasó cuando se destapo los ojos?</w:t>
      </w:r>
    </w:p>
    <w:p w14:paraId="7AE2C358" w14:textId="77777777" w:rsidR="00D40487" w:rsidRDefault="00D40487">
      <w:pPr>
        <w:spacing w:after="0" w:line="240" w:lineRule="auto"/>
        <w:jc w:val="both"/>
        <w:rPr>
          <w:rFonts w:ascii="Montserrat" w:eastAsia="Montserrat" w:hAnsi="Montserrat" w:cs="Montserrat"/>
        </w:rPr>
      </w:pPr>
    </w:p>
    <w:p w14:paraId="686CF569"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Tú puedes experimentar lo mismo, necesitas un paliacate véndate los ojos. Pide a tu mamá, papá o a quien te acompañe, que cuando tengas los ojos vendados te de tres objetos a tocar para que los adivines con el sentido del tacto. Estos serán un hielo, un libro y una planta pequeña. Al adivinar cada uno de ellos te quitarás la banda de los ojos para que observes con detenimiento el objeto, recuerda que esta actividad de adivinar objetos con el tacto siempre tiene que ser supervisada por una persona adulta.</w:t>
      </w:r>
    </w:p>
    <w:p w14:paraId="370FB375" w14:textId="77777777" w:rsidR="00D40487" w:rsidRDefault="00D40487">
      <w:pPr>
        <w:spacing w:after="0" w:line="240" w:lineRule="auto"/>
        <w:jc w:val="both"/>
        <w:rPr>
          <w:rFonts w:ascii="Montserrat" w:eastAsia="Montserrat" w:hAnsi="Montserrat" w:cs="Montserrat"/>
        </w:rPr>
      </w:pPr>
    </w:p>
    <w:p w14:paraId="70646212" w14:textId="32D90AC5" w:rsidR="00D40487" w:rsidRDefault="0033164B">
      <w:pPr>
        <w:spacing w:after="0" w:line="240" w:lineRule="auto"/>
        <w:jc w:val="both"/>
        <w:rPr>
          <w:rFonts w:ascii="Montserrat" w:eastAsia="Montserrat" w:hAnsi="Montserrat" w:cs="Montserrat"/>
        </w:rPr>
      </w:pPr>
      <w:r>
        <w:rPr>
          <w:rFonts w:ascii="Montserrat" w:eastAsia="Montserrat" w:hAnsi="Montserrat" w:cs="Montserrat"/>
        </w:rPr>
        <w:t>En tu libro de texto de Conocimiento del Medio. Segundo grado, encontrarás una actividad relacionada con el tema, en la página 27</w:t>
      </w:r>
    </w:p>
    <w:p w14:paraId="4B7F0779" w14:textId="77777777" w:rsidR="004C3C1A" w:rsidRDefault="004C3C1A">
      <w:pPr>
        <w:spacing w:after="0" w:line="240" w:lineRule="auto"/>
        <w:jc w:val="both"/>
        <w:rPr>
          <w:rFonts w:ascii="Montserrat" w:eastAsia="Montserrat" w:hAnsi="Montserrat" w:cs="Montserrat"/>
        </w:rPr>
      </w:pPr>
    </w:p>
    <w:p w14:paraId="5613532F" w14:textId="77777777" w:rsidR="00D40487" w:rsidRDefault="00D4186E">
      <w:pPr>
        <w:spacing w:after="0" w:line="240" w:lineRule="auto"/>
        <w:jc w:val="center"/>
        <w:rPr>
          <w:rFonts w:ascii="Montserrat" w:eastAsia="Montserrat" w:hAnsi="Montserrat" w:cs="Montserrat"/>
        </w:rPr>
      </w:pPr>
      <w:hyperlink r:id="rId14" w:anchor="page/27">
        <w:r w:rsidR="0033164B">
          <w:rPr>
            <w:rFonts w:ascii="Montserrat" w:eastAsia="Montserrat" w:hAnsi="Montserrat" w:cs="Montserrat"/>
            <w:color w:val="0000FF"/>
            <w:u w:val="single"/>
          </w:rPr>
          <w:t>https://libros.conaliteg.gob.mx/20/P2COA.htm?#page/27</w:t>
        </w:r>
      </w:hyperlink>
    </w:p>
    <w:p w14:paraId="3E6B1BA6" w14:textId="77777777" w:rsidR="00D40487" w:rsidRDefault="00D40487">
      <w:pPr>
        <w:spacing w:after="0" w:line="240" w:lineRule="auto"/>
        <w:jc w:val="both"/>
        <w:rPr>
          <w:rFonts w:ascii="Montserrat" w:eastAsia="Montserrat" w:hAnsi="Montserrat" w:cs="Montserrat"/>
        </w:rPr>
      </w:pPr>
    </w:p>
    <w:p w14:paraId="2E108686" w14:textId="3569CE63" w:rsidR="00D40487" w:rsidRDefault="0033164B">
      <w:pPr>
        <w:spacing w:after="0" w:line="240" w:lineRule="auto"/>
        <w:jc w:val="both"/>
        <w:rPr>
          <w:rFonts w:ascii="Montserrat" w:eastAsia="Montserrat" w:hAnsi="Montserrat" w:cs="Montserrat"/>
        </w:rPr>
      </w:pPr>
      <w:r>
        <w:rPr>
          <w:rFonts w:ascii="Montserrat" w:eastAsia="Montserrat" w:hAnsi="Montserrat" w:cs="Montserrat"/>
        </w:rPr>
        <w:t>Para realizar el siguiente ejercicio necesitas una ruleta, que se girará y dependiendo del lugar en donde pare la ruleta, se te hará</w:t>
      </w:r>
      <w:r w:rsidR="000B0B41">
        <w:rPr>
          <w:rFonts w:ascii="Montserrat" w:eastAsia="Montserrat" w:hAnsi="Montserrat" w:cs="Montserrat"/>
        </w:rPr>
        <w:t>n</w:t>
      </w:r>
      <w:r>
        <w:rPr>
          <w:rFonts w:ascii="Montserrat" w:eastAsia="Montserrat" w:hAnsi="Montserrat" w:cs="Montserrat"/>
        </w:rPr>
        <w:t xml:space="preserve"> preguntas.</w:t>
      </w:r>
    </w:p>
    <w:p w14:paraId="4B0586A4" w14:textId="77777777" w:rsidR="00D40487" w:rsidRDefault="00D40487">
      <w:pPr>
        <w:spacing w:after="0" w:line="240" w:lineRule="auto"/>
        <w:jc w:val="both"/>
        <w:rPr>
          <w:rFonts w:ascii="Montserrat" w:eastAsia="Montserrat" w:hAnsi="Montserrat" w:cs="Montserrat"/>
        </w:rPr>
      </w:pPr>
    </w:p>
    <w:p w14:paraId="2E0B11C1" w14:textId="4E48BAAC" w:rsidR="00D40487" w:rsidRDefault="0033164B">
      <w:pPr>
        <w:spacing w:after="0" w:line="240" w:lineRule="auto"/>
        <w:jc w:val="both"/>
        <w:rPr>
          <w:rFonts w:ascii="Montserrat" w:eastAsia="Montserrat" w:hAnsi="Montserrat" w:cs="Montserrat"/>
        </w:rPr>
      </w:pPr>
      <w:r>
        <w:rPr>
          <w:rFonts w:ascii="Montserrat" w:eastAsia="Montserrat" w:hAnsi="Montserrat" w:cs="Montserrat"/>
        </w:rPr>
        <w:t>La ruleta contendrá las siguientes casillas</w:t>
      </w:r>
      <w:r w:rsidR="000B0B41">
        <w:rPr>
          <w:rFonts w:ascii="Montserrat" w:eastAsia="Montserrat" w:hAnsi="Montserrat" w:cs="Montserrat"/>
        </w:rPr>
        <w:t xml:space="preserve"> con números</w:t>
      </w:r>
      <w:r>
        <w:rPr>
          <w:rFonts w:ascii="Montserrat" w:eastAsia="Montserrat" w:hAnsi="Montserrat" w:cs="Montserrat"/>
        </w:rPr>
        <w:t>:</w:t>
      </w:r>
    </w:p>
    <w:p w14:paraId="79B4DA39" w14:textId="77777777" w:rsidR="00D40487" w:rsidRDefault="00D40487">
      <w:pPr>
        <w:spacing w:after="0" w:line="240" w:lineRule="auto"/>
        <w:jc w:val="both"/>
        <w:rPr>
          <w:rFonts w:ascii="Montserrat" w:eastAsia="Montserrat" w:hAnsi="Montserrat" w:cs="Montserrat"/>
        </w:rPr>
      </w:pPr>
    </w:p>
    <w:p w14:paraId="2A24B6FE" w14:textId="77777777" w:rsidR="00D40487" w:rsidRDefault="0033164B">
      <w:pPr>
        <w:spacing w:after="0" w:line="240" w:lineRule="auto"/>
        <w:jc w:val="center"/>
        <w:rPr>
          <w:rFonts w:ascii="Montserrat" w:eastAsia="Montserrat" w:hAnsi="Montserrat" w:cs="Montserrat"/>
        </w:rPr>
      </w:pPr>
      <w:r>
        <w:rPr>
          <w:noProof/>
          <w:lang w:val="en-US" w:eastAsia="en-US"/>
        </w:rPr>
        <w:drawing>
          <wp:inline distT="0" distB="0" distL="0" distR="0" wp14:anchorId="2A849B02" wp14:editId="3C3B75CA">
            <wp:extent cx="1888758" cy="1947325"/>
            <wp:effectExtent l="0" t="0" r="0" b="0"/>
            <wp:docPr id="52"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15"/>
                    <a:srcRect/>
                    <a:stretch>
                      <a:fillRect/>
                    </a:stretch>
                  </pic:blipFill>
                  <pic:spPr>
                    <a:xfrm>
                      <a:off x="0" y="0"/>
                      <a:ext cx="1888758" cy="1947325"/>
                    </a:xfrm>
                    <a:prstGeom prst="rect">
                      <a:avLst/>
                    </a:prstGeom>
                    <a:ln/>
                  </pic:spPr>
                </pic:pic>
              </a:graphicData>
            </a:graphic>
          </wp:inline>
        </w:drawing>
      </w:r>
    </w:p>
    <w:p w14:paraId="5D8CF288" w14:textId="77777777" w:rsidR="00D40487" w:rsidRDefault="00D40487">
      <w:pPr>
        <w:spacing w:after="0" w:line="240" w:lineRule="auto"/>
        <w:jc w:val="both"/>
        <w:rPr>
          <w:rFonts w:ascii="Montserrat" w:eastAsia="Montserrat" w:hAnsi="Montserrat" w:cs="Montserrat"/>
        </w:rPr>
      </w:pPr>
    </w:p>
    <w:p w14:paraId="03413775" w14:textId="68375CE3" w:rsidR="00D40487" w:rsidRDefault="0033164B">
      <w:p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Casillas de preguntas</w:t>
      </w:r>
      <w:r w:rsidR="000B0B41">
        <w:rPr>
          <w:rFonts w:ascii="Montserrat" w:eastAsia="Montserrat" w:hAnsi="Montserrat" w:cs="Montserrat"/>
          <w:color w:val="000000"/>
        </w:rPr>
        <w:t xml:space="preserve"> 1, 4 y 7: por ejemplo, s</w:t>
      </w:r>
      <w:r>
        <w:rPr>
          <w:rFonts w:ascii="Montserrat" w:eastAsia="Montserrat" w:hAnsi="Montserrat" w:cs="Montserrat"/>
          <w:color w:val="000000"/>
        </w:rPr>
        <w:t>i al girar la ruleta se detiene en una de estas casillas, se deberá responder una pregunta relacionada con el sentido de la vista o del tacto.</w:t>
      </w:r>
    </w:p>
    <w:p w14:paraId="77F93421" w14:textId="77777777" w:rsidR="00D40487" w:rsidRDefault="00D40487">
      <w:pPr>
        <w:spacing w:after="0" w:line="240" w:lineRule="auto"/>
        <w:jc w:val="both"/>
        <w:rPr>
          <w:rFonts w:ascii="Montserrat" w:eastAsia="Montserrat" w:hAnsi="Montserrat" w:cs="Montserrat"/>
        </w:rPr>
      </w:pPr>
    </w:p>
    <w:p w14:paraId="2E51D1C6" w14:textId="56370B5B" w:rsidR="00D40487" w:rsidRDefault="0033164B">
      <w:pPr>
        <w:spacing w:after="0" w:line="240" w:lineRule="auto"/>
        <w:jc w:val="both"/>
        <w:rPr>
          <w:rFonts w:ascii="Montserrat" w:eastAsia="Montserrat" w:hAnsi="Montserrat" w:cs="Montserrat"/>
        </w:rPr>
      </w:pPr>
      <w:r>
        <w:rPr>
          <w:rFonts w:ascii="Montserrat" w:eastAsia="Montserrat" w:hAnsi="Montserrat" w:cs="Montserrat"/>
        </w:rPr>
        <w:t>Casilla de dibujos</w:t>
      </w:r>
      <w:r w:rsidR="000B0B41">
        <w:rPr>
          <w:rFonts w:ascii="Montserrat" w:eastAsia="Montserrat" w:hAnsi="Montserrat" w:cs="Montserrat"/>
        </w:rPr>
        <w:t>, 3 y 6</w:t>
      </w:r>
      <w:r>
        <w:rPr>
          <w:rFonts w:ascii="Montserrat" w:eastAsia="Montserrat" w:hAnsi="Montserrat" w:cs="Montserrat"/>
        </w:rPr>
        <w:t>: Si al girar la ruleta se detiene en una de estas casillas, se deberá realizar un dibujo relacionado con el sentido d</w:t>
      </w:r>
      <w:r w:rsidR="000B0B41">
        <w:rPr>
          <w:rFonts w:ascii="Montserrat" w:eastAsia="Montserrat" w:hAnsi="Montserrat" w:cs="Montserrat"/>
        </w:rPr>
        <w:t>e la vista y el tacto. Los dibujos podrán ser:</w:t>
      </w:r>
    </w:p>
    <w:p w14:paraId="13E9662F" w14:textId="77777777" w:rsidR="00D40487" w:rsidRDefault="00D40487">
      <w:pPr>
        <w:spacing w:after="0" w:line="240" w:lineRule="auto"/>
        <w:jc w:val="both"/>
        <w:rPr>
          <w:rFonts w:ascii="Montserrat" w:eastAsia="Montserrat" w:hAnsi="Montserrat" w:cs="Montserrat"/>
        </w:rPr>
      </w:pPr>
    </w:p>
    <w:p w14:paraId="7C01D6F6"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 xml:space="preserve">Dibujo 1: Dibuja algo que puedas percibir con tu sentido de la vista </w:t>
      </w:r>
    </w:p>
    <w:p w14:paraId="6DA09CEA"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Dibujo 2: Dibuja algo que puedas percibir con tu sentido del tacto.</w:t>
      </w:r>
    </w:p>
    <w:p w14:paraId="45B0BF75"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Dibujo 3: Dibuja una acción que puede proteger tu sentido de la vista.</w:t>
      </w:r>
    </w:p>
    <w:p w14:paraId="28ADCE7C"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Dibujo 4: Dibuja una acción que puede proteger tu sentido del tacto.</w:t>
      </w:r>
    </w:p>
    <w:p w14:paraId="2ED742DD" w14:textId="77777777" w:rsidR="00D40487" w:rsidRDefault="00D40487">
      <w:pPr>
        <w:spacing w:after="0" w:line="240" w:lineRule="auto"/>
        <w:jc w:val="both"/>
        <w:rPr>
          <w:rFonts w:ascii="Montserrat" w:eastAsia="Montserrat" w:hAnsi="Montserrat" w:cs="Montserrat"/>
        </w:rPr>
      </w:pPr>
    </w:p>
    <w:p w14:paraId="132CEDA2" w14:textId="196CAB02" w:rsidR="00D40487" w:rsidRDefault="0033164B">
      <w:pPr>
        <w:spacing w:after="0" w:line="240" w:lineRule="auto"/>
        <w:jc w:val="both"/>
        <w:rPr>
          <w:rFonts w:ascii="Montserrat" w:eastAsia="Montserrat" w:hAnsi="Montserrat" w:cs="Montserrat"/>
        </w:rPr>
      </w:pPr>
      <w:r>
        <w:rPr>
          <w:rFonts w:ascii="Montserrat" w:eastAsia="Montserrat" w:hAnsi="Montserrat" w:cs="Montserrat"/>
        </w:rPr>
        <w:t>Casilla de retos físicos</w:t>
      </w:r>
      <w:r w:rsidR="000B0B41">
        <w:rPr>
          <w:rFonts w:ascii="Montserrat" w:eastAsia="Montserrat" w:hAnsi="Montserrat" w:cs="Montserrat"/>
        </w:rPr>
        <w:t>, 2, 5 y 8</w:t>
      </w:r>
      <w:r>
        <w:rPr>
          <w:rFonts w:ascii="Montserrat" w:eastAsia="Montserrat" w:hAnsi="Montserrat" w:cs="Montserrat"/>
        </w:rPr>
        <w:t>: Si al girar la ruleta se detiene en una de estas casillas</w:t>
      </w:r>
      <w:r w:rsidR="000B0B41">
        <w:rPr>
          <w:rFonts w:ascii="Montserrat" w:eastAsia="Montserrat" w:hAnsi="Montserrat" w:cs="Montserrat"/>
        </w:rPr>
        <w:t xml:space="preserve">, </w:t>
      </w:r>
      <w:r>
        <w:rPr>
          <w:rFonts w:ascii="Montserrat" w:eastAsia="Montserrat" w:hAnsi="Montserrat" w:cs="Montserrat"/>
        </w:rPr>
        <w:t>se deberá realizar un reto físico, esta casilla tiene la intención de darle versatilidad al jue</w:t>
      </w:r>
      <w:r w:rsidR="000B0B41">
        <w:rPr>
          <w:rFonts w:ascii="Montserrat" w:eastAsia="Montserrat" w:hAnsi="Montserrat" w:cs="Montserrat"/>
        </w:rPr>
        <w:t>go.</w:t>
      </w:r>
    </w:p>
    <w:p w14:paraId="3DA50F0F" w14:textId="77777777" w:rsidR="00D40487" w:rsidRDefault="00D40487">
      <w:pPr>
        <w:spacing w:after="0" w:line="240" w:lineRule="auto"/>
        <w:jc w:val="both"/>
        <w:rPr>
          <w:rFonts w:ascii="Montserrat" w:eastAsia="Montserrat" w:hAnsi="Montserrat" w:cs="Montserrat"/>
        </w:rPr>
      </w:pPr>
    </w:p>
    <w:p w14:paraId="003F7690"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 xml:space="preserve">Reto 1: Hacer una burbuja de jabón, la más grande que pueda </w:t>
      </w:r>
    </w:p>
    <w:p w14:paraId="1DB42A10"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 xml:space="preserve">Reto 2: Brincar 6 veces con un solo pie </w:t>
      </w:r>
    </w:p>
    <w:p w14:paraId="23BE60B0"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Reto 3: Ensartar una pelota en un vaso</w:t>
      </w:r>
    </w:p>
    <w:p w14:paraId="598FFCA1" w14:textId="77777777" w:rsidR="00D40487" w:rsidRDefault="00D40487">
      <w:pPr>
        <w:spacing w:after="0" w:line="240" w:lineRule="auto"/>
        <w:jc w:val="both"/>
        <w:rPr>
          <w:rFonts w:ascii="Montserrat" w:eastAsia="Montserrat" w:hAnsi="Montserrat" w:cs="Montserrat"/>
        </w:rPr>
      </w:pPr>
    </w:p>
    <w:p w14:paraId="03DB8B47"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A continuación, se describe cada pregunta:</w:t>
      </w:r>
    </w:p>
    <w:p w14:paraId="187ACDA8" w14:textId="77777777" w:rsidR="00D40487" w:rsidRDefault="00D40487">
      <w:pPr>
        <w:spacing w:after="0" w:line="240" w:lineRule="auto"/>
        <w:jc w:val="both"/>
        <w:rPr>
          <w:rFonts w:ascii="Montserrat" w:eastAsia="Montserrat" w:hAnsi="Montserrat" w:cs="Montserrat"/>
        </w:rPr>
      </w:pPr>
    </w:p>
    <w:p w14:paraId="3A30559D" w14:textId="78E93753" w:rsidR="00D40487" w:rsidRDefault="0033164B">
      <w:pPr>
        <w:spacing w:after="0" w:line="240" w:lineRule="auto"/>
        <w:jc w:val="both"/>
        <w:rPr>
          <w:rFonts w:ascii="Montserrat" w:eastAsia="Montserrat" w:hAnsi="Montserrat" w:cs="Montserrat"/>
        </w:rPr>
      </w:pPr>
      <w:r>
        <w:rPr>
          <w:rFonts w:ascii="Montserrat" w:eastAsia="Montserrat" w:hAnsi="Montserrat" w:cs="Montserrat"/>
        </w:rPr>
        <w:t xml:space="preserve">Pregunta 1: ¿Cuál es el sentido que te ayuda a percibir los colores de los objetos? </w:t>
      </w:r>
    </w:p>
    <w:p w14:paraId="25FC75EC" w14:textId="77777777" w:rsidR="000B0B41" w:rsidRDefault="000B0B41">
      <w:pPr>
        <w:spacing w:after="0" w:line="240" w:lineRule="auto"/>
        <w:jc w:val="both"/>
        <w:rPr>
          <w:rFonts w:ascii="Montserrat" w:eastAsia="Montserrat" w:hAnsi="Montserrat" w:cs="Montserrat"/>
        </w:rPr>
      </w:pPr>
    </w:p>
    <w:p w14:paraId="6B51289F" w14:textId="76DDDE1F" w:rsidR="00D40487" w:rsidRDefault="0033164B">
      <w:pPr>
        <w:spacing w:after="0" w:line="240" w:lineRule="auto"/>
        <w:jc w:val="both"/>
        <w:rPr>
          <w:rFonts w:ascii="Montserrat" w:eastAsia="Montserrat" w:hAnsi="Montserrat" w:cs="Montserrat"/>
        </w:rPr>
      </w:pPr>
      <w:r>
        <w:rPr>
          <w:rFonts w:ascii="Montserrat" w:eastAsia="Montserrat" w:hAnsi="Montserrat" w:cs="Montserrat"/>
        </w:rPr>
        <w:t>Como has visto en clases anteriores el sentido de la vista te ayuda a percibir característica en los objetos como los colores, de esa forma puede</w:t>
      </w:r>
      <w:r w:rsidR="000B0B41">
        <w:rPr>
          <w:rFonts w:ascii="Montserrat" w:eastAsia="Montserrat" w:hAnsi="Montserrat" w:cs="Montserrat"/>
        </w:rPr>
        <w:t>s escoger desde la</w:t>
      </w:r>
      <w:r>
        <w:rPr>
          <w:rFonts w:ascii="Montserrat" w:eastAsia="Montserrat" w:hAnsi="Montserrat" w:cs="Montserrat"/>
        </w:rPr>
        <w:t xml:space="preserve"> ropa hasta ev</w:t>
      </w:r>
      <w:r w:rsidR="00EA7D72">
        <w:rPr>
          <w:rFonts w:ascii="Montserrat" w:eastAsia="Montserrat" w:hAnsi="Montserrat" w:cs="Montserrat"/>
        </w:rPr>
        <w:t>itar un accidente cuando observas</w:t>
      </w:r>
      <w:r>
        <w:rPr>
          <w:rFonts w:ascii="Montserrat" w:eastAsia="Montserrat" w:hAnsi="Montserrat" w:cs="Montserrat"/>
        </w:rPr>
        <w:t xml:space="preserve"> el semáforo. </w:t>
      </w:r>
    </w:p>
    <w:p w14:paraId="23904BA2" w14:textId="77777777" w:rsidR="00D40487" w:rsidRDefault="00D40487">
      <w:pPr>
        <w:spacing w:after="0" w:line="240" w:lineRule="auto"/>
        <w:jc w:val="both"/>
        <w:rPr>
          <w:rFonts w:ascii="Montserrat" w:eastAsia="Montserrat" w:hAnsi="Montserrat" w:cs="Montserrat"/>
        </w:rPr>
      </w:pPr>
    </w:p>
    <w:p w14:paraId="71B240AB"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¿Qué colores detectas a tu alrededor en los distintos objetos que hay en el lugar?</w:t>
      </w:r>
    </w:p>
    <w:p w14:paraId="5E67D083" w14:textId="77777777" w:rsidR="00D40487" w:rsidRDefault="00D40487">
      <w:pPr>
        <w:spacing w:after="0" w:line="240" w:lineRule="auto"/>
        <w:jc w:val="both"/>
        <w:rPr>
          <w:rFonts w:ascii="Montserrat" w:eastAsia="Montserrat" w:hAnsi="Montserrat" w:cs="Montserrat"/>
        </w:rPr>
      </w:pPr>
    </w:p>
    <w:p w14:paraId="4FB71D1C"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 xml:space="preserve">Pregunta 2: ¿Para qué me sirve el sentido del tacto? </w:t>
      </w:r>
    </w:p>
    <w:p w14:paraId="3EE4AE1D"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El sentido del tacto se encuentra distribuido en todo el cuerpo, por medio de la piel percibes información, por ejemplo: la temperatura, la textura y la dureza.</w:t>
      </w:r>
    </w:p>
    <w:p w14:paraId="65F85A6F" w14:textId="77777777" w:rsidR="00D40487" w:rsidRDefault="00D40487">
      <w:pPr>
        <w:spacing w:after="0" w:line="240" w:lineRule="auto"/>
        <w:jc w:val="both"/>
        <w:rPr>
          <w:rFonts w:ascii="Montserrat" w:eastAsia="Montserrat" w:hAnsi="Montserrat" w:cs="Montserrat"/>
        </w:rPr>
      </w:pPr>
    </w:p>
    <w:p w14:paraId="03B2549B"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¿Qué texturas hay a tu alrededor? Escoge una ¿cómo se sienten? como, liso, rasposo, frío, suave entre otros.</w:t>
      </w:r>
    </w:p>
    <w:p w14:paraId="6B647095" w14:textId="77777777" w:rsidR="00D40487" w:rsidRDefault="00D40487">
      <w:pPr>
        <w:spacing w:after="0" w:line="240" w:lineRule="auto"/>
        <w:jc w:val="both"/>
        <w:rPr>
          <w:rFonts w:ascii="Montserrat" w:eastAsia="Montserrat" w:hAnsi="Montserrat" w:cs="Montserrat"/>
        </w:rPr>
      </w:pPr>
    </w:p>
    <w:p w14:paraId="073FFFC4" w14:textId="1F1E97E5" w:rsidR="00D40487" w:rsidRDefault="0033164B">
      <w:pPr>
        <w:spacing w:after="0" w:line="240" w:lineRule="auto"/>
        <w:jc w:val="both"/>
        <w:rPr>
          <w:rFonts w:ascii="Montserrat" w:eastAsia="Montserrat" w:hAnsi="Montserrat" w:cs="Montserrat"/>
        </w:rPr>
      </w:pPr>
      <w:r>
        <w:rPr>
          <w:rFonts w:ascii="Montserrat" w:eastAsia="Montserrat" w:hAnsi="Montserrat" w:cs="Montserrat"/>
        </w:rPr>
        <w:t xml:space="preserve">Pregunta 3: A parte de los colores ¿Qué otra información puedes percibir a través de tu sentido de la vista? </w:t>
      </w:r>
    </w:p>
    <w:p w14:paraId="73B5F65E" w14:textId="77777777" w:rsidR="00EA7D72" w:rsidRDefault="00EA7D72">
      <w:pPr>
        <w:spacing w:after="0" w:line="240" w:lineRule="auto"/>
        <w:jc w:val="both"/>
        <w:rPr>
          <w:rFonts w:ascii="Montserrat" w:eastAsia="Montserrat" w:hAnsi="Montserrat" w:cs="Montserrat"/>
        </w:rPr>
      </w:pPr>
    </w:p>
    <w:p w14:paraId="3D43AA97"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 xml:space="preserve">La vista permite distinguir formas, distancias, movimientos, colores y tamaños. </w:t>
      </w:r>
    </w:p>
    <w:p w14:paraId="67F43905" w14:textId="77777777" w:rsidR="00D40487" w:rsidRDefault="00D40487">
      <w:pPr>
        <w:spacing w:after="0" w:line="240" w:lineRule="auto"/>
        <w:jc w:val="both"/>
        <w:rPr>
          <w:rFonts w:ascii="Montserrat" w:eastAsia="Montserrat" w:hAnsi="Montserrat" w:cs="Montserrat"/>
        </w:rPr>
      </w:pPr>
    </w:p>
    <w:p w14:paraId="5397751C" w14:textId="77777777" w:rsidR="00EA7D72" w:rsidRDefault="0033164B">
      <w:pPr>
        <w:spacing w:after="0" w:line="240" w:lineRule="auto"/>
        <w:jc w:val="both"/>
        <w:rPr>
          <w:rFonts w:ascii="Montserrat" w:eastAsia="Montserrat" w:hAnsi="Montserrat" w:cs="Montserrat"/>
        </w:rPr>
      </w:pPr>
      <w:r>
        <w:rPr>
          <w:rFonts w:ascii="Montserrat" w:eastAsia="Montserrat" w:hAnsi="Montserrat" w:cs="Montserrat"/>
        </w:rPr>
        <w:t xml:space="preserve">¿Cuál es el objeto más lejano que vez? </w:t>
      </w:r>
    </w:p>
    <w:p w14:paraId="37ED8B45" w14:textId="77777777" w:rsidR="00EA7D72" w:rsidRDefault="0033164B">
      <w:pPr>
        <w:spacing w:after="0" w:line="240" w:lineRule="auto"/>
        <w:jc w:val="both"/>
        <w:rPr>
          <w:rFonts w:ascii="Montserrat" w:eastAsia="Montserrat" w:hAnsi="Montserrat" w:cs="Montserrat"/>
        </w:rPr>
      </w:pPr>
      <w:r>
        <w:rPr>
          <w:rFonts w:ascii="Montserrat" w:eastAsia="Montserrat" w:hAnsi="Montserrat" w:cs="Montserrat"/>
        </w:rPr>
        <w:t xml:space="preserve">¿Qué objeto puntiagudo vez a tu alrededor? </w:t>
      </w:r>
    </w:p>
    <w:p w14:paraId="1F3C70AD" w14:textId="747497B9" w:rsidR="00D40487" w:rsidRDefault="0033164B">
      <w:pPr>
        <w:spacing w:after="0" w:line="240" w:lineRule="auto"/>
        <w:jc w:val="both"/>
        <w:rPr>
          <w:rFonts w:ascii="Montserrat" w:eastAsia="Montserrat" w:hAnsi="Montserrat" w:cs="Montserrat"/>
        </w:rPr>
      </w:pPr>
      <w:r>
        <w:rPr>
          <w:rFonts w:ascii="Montserrat" w:eastAsia="Montserrat" w:hAnsi="Montserrat" w:cs="Montserrat"/>
        </w:rPr>
        <w:t>¿Qué objeto redondo encuentras por aquí?</w:t>
      </w:r>
    </w:p>
    <w:p w14:paraId="6CBB59FD" w14:textId="77777777" w:rsidR="00D40487" w:rsidRDefault="00D40487">
      <w:pPr>
        <w:spacing w:after="0" w:line="240" w:lineRule="auto"/>
        <w:jc w:val="both"/>
        <w:rPr>
          <w:rFonts w:ascii="Montserrat" w:eastAsia="Montserrat" w:hAnsi="Montserrat" w:cs="Montserrat"/>
        </w:rPr>
      </w:pPr>
    </w:p>
    <w:p w14:paraId="1D9C4104" w14:textId="7C56188D" w:rsidR="00D40487" w:rsidRDefault="0033164B">
      <w:pPr>
        <w:spacing w:after="0" w:line="240" w:lineRule="auto"/>
        <w:jc w:val="both"/>
        <w:rPr>
          <w:rFonts w:ascii="Montserrat" w:eastAsia="Montserrat" w:hAnsi="Montserrat" w:cs="Montserrat"/>
        </w:rPr>
      </w:pPr>
      <w:r>
        <w:rPr>
          <w:rFonts w:ascii="Montserrat" w:eastAsia="Montserrat" w:hAnsi="Montserrat" w:cs="Montserrat"/>
        </w:rPr>
        <w:t>Pregunta 4:</w:t>
      </w:r>
      <w:r w:rsidR="00EA7D72">
        <w:rPr>
          <w:rFonts w:ascii="Montserrat" w:eastAsia="Montserrat" w:hAnsi="Montserrat" w:cs="Montserrat"/>
        </w:rPr>
        <w:t xml:space="preserve"> </w:t>
      </w:r>
      <w:r>
        <w:rPr>
          <w:rFonts w:ascii="Montserrat" w:eastAsia="Montserrat" w:hAnsi="Montserrat" w:cs="Montserrat"/>
        </w:rPr>
        <w:t xml:space="preserve">¿Qué tipo de texturas puedo percibir con el sentido del tacto? </w:t>
      </w:r>
    </w:p>
    <w:p w14:paraId="0DF8DC0D" w14:textId="77777777" w:rsidR="00EA7D72" w:rsidRDefault="00EA7D72">
      <w:pPr>
        <w:spacing w:after="0" w:line="240" w:lineRule="auto"/>
        <w:jc w:val="both"/>
        <w:rPr>
          <w:rFonts w:ascii="Montserrat" w:eastAsia="Montserrat" w:hAnsi="Montserrat" w:cs="Montserrat"/>
        </w:rPr>
      </w:pPr>
    </w:p>
    <w:p w14:paraId="0E76EF41"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 xml:space="preserve">Entre las texturas de los objetos que se pueden reconocer con el sentido del tacto, son: áspera (se siente con gránulos al tacto, como una lija), suave (blando al tacto como tela y plumas de aves), rugosa (que tiene arrugas, pliegues, como el cartón corrugado), lisa (no tiene arrugas ni gránulos, como el papel bond). </w:t>
      </w:r>
    </w:p>
    <w:p w14:paraId="03C537F4" w14:textId="77777777" w:rsidR="00D40487" w:rsidRDefault="00D40487">
      <w:pPr>
        <w:spacing w:after="0" w:line="240" w:lineRule="auto"/>
        <w:jc w:val="both"/>
        <w:rPr>
          <w:rFonts w:ascii="Montserrat" w:eastAsia="Montserrat" w:hAnsi="Montserrat" w:cs="Montserrat"/>
        </w:rPr>
      </w:pPr>
    </w:p>
    <w:p w14:paraId="40004CFA"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El mundo está lleno de texturas, pero percibe como en tu propio cuerpo hay miles de ellas. Toca una parte rugosa de tu propio cuerpo, por ejemplo, tu codo. Toca una lisa. Toca una suave.</w:t>
      </w:r>
    </w:p>
    <w:p w14:paraId="6695FBA5" w14:textId="77777777" w:rsidR="00D40487" w:rsidRDefault="00D40487">
      <w:pPr>
        <w:spacing w:after="0" w:line="240" w:lineRule="auto"/>
        <w:jc w:val="both"/>
        <w:rPr>
          <w:rFonts w:ascii="Montserrat" w:eastAsia="Montserrat" w:hAnsi="Montserrat" w:cs="Montserrat"/>
        </w:rPr>
      </w:pPr>
    </w:p>
    <w:p w14:paraId="175DDCB3" w14:textId="5E530900" w:rsidR="00D40487" w:rsidRDefault="0033164B">
      <w:pPr>
        <w:spacing w:after="0" w:line="240" w:lineRule="auto"/>
        <w:jc w:val="both"/>
        <w:rPr>
          <w:rFonts w:ascii="Montserrat" w:eastAsia="Montserrat" w:hAnsi="Montserrat" w:cs="Montserrat"/>
        </w:rPr>
      </w:pPr>
      <w:r>
        <w:rPr>
          <w:rFonts w:ascii="Montserrat" w:eastAsia="Montserrat" w:hAnsi="Montserrat" w:cs="Montserrat"/>
        </w:rPr>
        <w:t>Pregunta 5:</w:t>
      </w:r>
      <w:r w:rsidR="00EA7D72">
        <w:rPr>
          <w:rFonts w:ascii="Montserrat" w:eastAsia="Montserrat" w:hAnsi="Montserrat" w:cs="Montserrat"/>
        </w:rPr>
        <w:t xml:space="preserve"> </w:t>
      </w:r>
      <w:r>
        <w:rPr>
          <w:rFonts w:ascii="Montserrat" w:eastAsia="Montserrat" w:hAnsi="Montserrat" w:cs="Montserrat"/>
        </w:rPr>
        <w:t xml:space="preserve">¿El sentido de la vista y el sentido del tacto pueden percibir y obtener información al mismo tiempo? </w:t>
      </w:r>
    </w:p>
    <w:p w14:paraId="328D1B3E" w14:textId="77777777" w:rsidR="00EA7D72" w:rsidRDefault="00EA7D72">
      <w:pPr>
        <w:spacing w:after="0" w:line="240" w:lineRule="auto"/>
        <w:jc w:val="both"/>
        <w:rPr>
          <w:rFonts w:ascii="Montserrat" w:eastAsia="Montserrat" w:hAnsi="Montserrat" w:cs="Montserrat"/>
        </w:rPr>
      </w:pPr>
    </w:p>
    <w:p w14:paraId="06E88B75"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Sí, porque al tener un objeto frente a ti lo puedes observar y tocar al mismo tiempo utilizando ambos sentidos y obtener información más precisa, por ejemplo, cuando jugaste al memorama de texturas, pudiste identificar diferentes tipos de texturas con el sentido del tacto y también diferentes tipos de colores con el sentido de la vista.</w:t>
      </w:r>
    </w:p>
    <w:p w14:paraId="223AC579" w14:textId="77777777" w:rsidR="00D40487" w:rsidRDefault="00D40487">
      <w:pPr>
        <w:spacing w:after="0" w:line="240" w:lineRule="auto"/>
        <w:jc w:val="both"/>
        <w:rPr>
          <w:rFonts w:ascii="Montserrat" w:eastAsia="Montserrat" w:hAnsi="Montserrat" w:cs="Montserrat"/>
        </w:rPr>
      </w:pPr>
    </w:p>
    <w:p w14:paraId="43B66EC0"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Revisa una planta, por ejemplo ¿qué colores distintos observas en la planta y puedes describir las distintas formas apoyándose del tacto y la vista?</w:t>
      </w:r>
    </w:p>
    <w:p w14:paraId="48C393A4" w14:textId="77777777" w:rsidR="00D40487" w:rsidRDefault="00D40487">
      <w:pPr>
        <w:spacing w:after="0" w:line="240" w:lineRule="auto"/>
        <w:jc w:val="both"/>
        <w:rPr>
          <w:rFonts w:ascii="Montserrat" w:eastAsia="Montserrat" w:hAnsi="Montserrat" w:cs="Montserrat"/>
        </w:rPr>
      </w:pPr>
    </w:p>
    <w:p w14:paraId="1203D6E5" w14:textId="6A5AF5FC" w:rsidR="00D40487" w:rsidRDefault="0033164B">
      <w:pPr>
        <w:spacing w:after="0" w:line="240" w:lineRule="auto"/>
        <w:jc w:val="both"/>
        <w:rPr>
          <w:rFonts w:ascii="Montserrat" w:eastAsia="Montserrat" w:hAnsi="Montserrat" w:cs="Montserrat"/>
        </w:rPr>
      </w:pPr>
      <w:r>
        <w:rPr>
          <w:rFonts w:ascii="Montserrat" w:eastAsia="Montserrat" w:hAnsi="Montserrat" w:cs="Montserrat"/>
        </w:rPr>
        <w:t>Pregunta 6: ¿Cómo puedo cuidar mi sentido de la vista?</w:t>
      </w:r>
    </w:p>
    <w:p w14:paraId="3E9BA3EE" w14:textId="77777777" w:rsidR="00EA7D72" w:rsidRDefault="00EA7D72">
      <w:pPr>
        <w:spacing w:after="0" w:line="240" w:lineRule="auto"/>
        <w:jc w:val="both"/>
        <w:rPr>
          <w:rFonts w:ascii="Montserrat" w:eastAsia="Montserrat" w:hAnsi="Montserrat" w:cs="Montserrat"/>
        </w:rPr>
      </w:pPr>
    </w:p>
    <w:p w14:paraId="3857BA47" w14:textId="634E99FA" w:rsidR="00D40487" w:rsidRDefault="0033164B">
      <w:pPr>
        <w:spacing w:after="0" w:line="240" w:lineRule="auto"/>
        <w:jc w:val="both"/>
        <w:rPr>
          <w:rFonts w:ascii="Montserrat" w:eastAsia="Montserrat" w:hAnsi="Montserrat" w:cs="Montserrat"/>
        </w:rPr>
      </w:pPr>
      <w:r>
        <w:rPr>
          <w:rFonts w:ascii="Montserrat" w:eastAsia="Montserrat" w:hAnsi="Montserrat" w:cs="Montserrat"/>
        </w:rPr>
        <w:t xml:space="preserve">En las sesiones anteriores aprendiste que el sentido de la vista lo puedes cuidar si practicas acciones, como: </w:t>
      </w:r>
    </w:p>
    <w:p w14:paraId="5975F0AC" w14:textId="77777777" w:rsidR="004C3C1A" w:rsidRDefault="004C3C1A">
      <w:pPr>
        <w:spacing w:after="0" w:line="240" w:lineRule="auto"/>
        <w:jc w:val="both"/>
        <w:rPr>
          <w:rFonts w:ascii="Montserrat" w:eastAsia="Montserrat" w:hAnsi="Montserrat" w:cs="Montserrat"/>
        </w:rPr>
      </w:pPr>
    </w:p>
    <w:p w14:paraId="1891FA48" w14:textId="77777777" w:rsidR="00D40487" w:rsidRDefault="0033164B">
      <w:pPr>
        <w:numPr>
          <w:ilvl w:val="0"/>
          <w:numId w:val="8"/>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Alimentarse sanamente</w:t>
      </w:r>
    </w:p>
    <w:p w14:paraId="333B5062" w14:textId="77777777" w:rsidR="00D40487" w:rsidRDefault="0033164B">
      <w:pPr>
        <w:numPr>
          <w:ilvl w:val="0"/>
          <w:numId w:val="8"/>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 xml:space="preserve">Hacer tus tareas con la iluminación adecuada </w:t>
      </w:r>
    </w:p>
    <w:p w14:paraId="05878A3C" w14:textId="77777777" w:rsidR="00D40487" w:rsidRDefault="0033164B">
      <w:pPr>
        <w:numPr>
          <w:ilvl w:val="0"/>
          <w:numId w:val="8"/>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lastRenderedPageBreak/>
        <w:t>No frotar los ojos cuando te llega a entrar un objeto extraño, como polvo o tierra, ya que si lo haces puedes lesionar tus ojos, si esto llegara a suceder solicitar la ayuda de un adulto.</w:t>
      </w:r>
    </w:p>
    <w:p w14:paraId="3BCECFFA" w14:textId="77777777" w:rsidR="00D40487" w:rsidRDefault="0033164B">
      <w:pPr>
        <w:numPr>
          <w:ilvl w:val="0"/>
          <w:numId w:val="8"/>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Usar careta y gafas para proteger los ojos y evitar que entren virus que te pueden enferman, como el COVID -19.</w:t>
      </w:r>
    </w:p>
    <w:p w14:paraId="080D7BCC" w14:textId="77777777" w:rsidR="00D40487" w:rsidRDefault="00D40487">
      <w:pPr>
        <w:spacing w:after="0" w:line="240" w:lineRule="auto"/>
        <w:jc w:val="both"/>
        <w:rPr>
          <w:rFonts w:ascii="Montserrat" w:eastAsia="Montserrat" w:hAnsi="Montserrat" w:cs="Montserrat"/>
        </w:rPr>
      </w:pPr>
    </w:p>
    <w:p w14:paraId="0852E9A6" w14:textId="73ECC410" w:rsidR="00D40487" w:rsidRDefault="0033164B">
      <w:p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Pregunta 7: ¿Cómo puedo cuidar mi sentido del tacto?</w:t>
      </w:r>
    </w:p>
    <w:p w14:paraId="5D2A9B83" w14:textId="77777777" w:rsidR="00EA7D72" w:rsidRDefault="00EA7D72">
      <w:pPr>
        <w:pBdr>
          <w:top w:val="nil"/>
          <w:left w:val="nil"/>
          <w:bottom w:val="nil"/>
          <w:right w:val="nil"/>
          <w:between w:val="nil"/>
        </w:pBdr>
        <w:spacing w:after="0" w:line="240" w:lineRule="auto"/>
        <w:jc w:val="both"/>
        <w:rPr>
          <w:rFonts w:ascii="Montserrat" w:eastAsia="Montserrat" w:hAnsi="Montserrat" w:cs="Montserrat"/>
          <w:color w:val="000000"/>
        </w:rPr>
      </w:pPr>
    </w:p>
    <w:p w14:paraId="6FDA430B" w14:textId="469CDA9D" w:rsidR="00D40487" w:rsidRDefault="0033164B">
      <w:pPr>
        <w:spacing w:after="0" w:line="240" w:lineRule="auto"/>
        <w:jc w:val="both"/>
        <w:rPr>
          <w:rFonts w:ascii="Montserrat" w:eastAsia="Montserrat" w:hAnsi="Montserrat" w:cs="Montserrat"/>
        </w:rPr>
      </w:pPr>
      <w:r>
        <w:rPr>
          <w:rFonts w:ascii="Montserrat" w:eastAsia="Montserrat" w:hAnsi="Montserrat" w:cs="Montserrat"/>
        </w:rPr>
        <w:t xml:space="preserve">Se puede cuidar la piel, al: </w:t>
      </w:r>
    </w:p>
    <w:p w14:paraId="0A7B93B4" w14:textId="77777777" w:rsidR="00EA7D72" w:rsidRDefault="00EA7D72">
      <w:pPr>
        <w:spacing w:after="0" w:line="240" w:lineRule="auto"/>
        <w:jc w:val="both"/>
        <w:rPr>
          <w:rFonts w:ascii="Montserrat" w:eastAsia="Montserrat" w:hAnsi="Montserrat" w:cs="Montserrat"/>
        </w:rPr>
      </w:pPr>
    </w:p>
    <w:p w14:paraId="7E70CB8B" w14:textId="6C44EA20" w:rsidR="00EA7D72" w:rsidRPr="00EA7D72" w:rsidRDefault="0033164B" w:rsidP="00EA7D72">
      <w:pPr>
        <w:numPr>
          <w:ilvl w:val="0"/>
          <w:numId w:val="1"/>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Utilizar gorras y sombreros no solo protege tus ojos, sino también protegen tu piel de los rayos solares, es importante en la medida de lo posible hidratar tu piel consumiendo suficiente agua durante el día y utilizar alguna crema humectante.</w:t>
      </w:r>
    </w:p>
    <w:p w14:paraId="0CFD7501" w14:textId="483D8C35" w:rsidR="00D40487" w:rsidRPr="00EA7D72" w:rsidRDefault="0033164B">
      <w:pPr>
        <w:numPr>
          <w:ilvl w:val="0"/>
          <w:numId w:val="1"/>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Ponerte protector solar, (si dispones de él) para que tu piel no sufra quemaduras.</w:t>
      </w:r>
    </w:p>
    <w:p w14:paraId="727E6327" w14:textId="6564D7E1" w:rsidR="00D40487" w:rsidRPr="00EA7D72" w:rsidRDefault="0033164B">
      <w:pPr>
        <w:numPr>
          <w:ilvl w:val="0"/>
          <w:numId w:val="1"/>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También es necesario no tener ningún contacto con fuego como cerillos, velas y encendedores, así como tener presente que el uso de cohetes es peligroso, por lo que debes evitar su uso.</w:t>
      </w:r>
    </w:p>
    <w:p w14:paraId="75AECD6B" w14:textId="42651E65" w:rsidR="00D40487" w:rsidRDefault="0033164B">
      <w:pPr>
        <w:numPr>
          <w:ilvl w:val="0"/>
          <w:numId w:val="1"/>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No jugar con objetos punzocortantes co</w:t>
      </w:r>
      <w:r w:rsidR="00EA7D72">
        <w:rPr>
          <w:rFonts w:ascii="Montserrat" w:eastAsia="Montserrat" w:hAnsi="Montserrat" w:cs="Montserrat"/>
          <w:color w:val="000000"/>
        </w:rPr>
        <w:t>mo cuchillos o navajas porque</w:t>
      </w:r>
      <w:r>
        <w:rPr>
          <w:rFonts w:ascii="Montserrat" w:eastAsia="Montserrat" w:hAnsi="Montserrat" w:cs="Montserrat"/>
          <w:color w:val="000000"/>
        </w:rPr>
        <w:t xml:space="preserve"> puedes lesionar tu piel.</w:t>
      </w:r>
    </w:p>
    <w:p w14:paraId="4E0B849F" w14:textId="77777777" w:rsidR="00D40487" w:rsidRDefault="00D40487">
      <w:pPr>
        <w:spacing w:after="0" w:line="240" w:lineRule="auto"/>
        <w:jc w:val="both"/>
        <w:rPr>
          <w:rFonts w:ascii="Montserrat" w:eastAsia="Montserrat" w:hAnsi="Montserrat" w:cs="Montserrat"/>
        </w:rPr>
      </w:pPr>
    </w:p>
    <w:p w14:paraId="2AEBA041" w14:textId="3C4BDA4B" w:rsidR="00D40487" w:rsidRDefault="0033164B">
      <w:pPr>
        <w:spacing w:after="0" w:line="240" w:lineRule="auto"/>
        <w:jc w:val="both"/>
        <w:rPr>
          <w:rFonts w:ascii="Montserrat" w:eastAsia="Montserrat" w:hAnsi="Montserrat" w:cs="Montserrat"/>
        </w:rPr>
      </w:pPr>
      <w:r>
        <w:rPr>
          <w:rFonts w:ascii="Montserrat" w:eastAsia="Montserrat" w:hAnsi="Montserrat" w:cs="Montserrat"/>
        </w:rPr>
        <w:t>Pregunta 8: ¿Qué acciones puede hacer una niña o niño, como tú, para cuidar sus ojos?</w:t>
      </w:r>
    </w:p>
    <w:p w14:paraId="4502324F" w14:textId="77777777" w:rsidR="00EA7D72" w:rsidRDefault="00EA7D72">
      <w:pPr>
        <w:spacing w:after="0" w:line="240" w:lineRule="auto"/>
        <w:jc w:val="both"/>
        <w:rPr>
          <w:rFonts w:ascii="Montserrat" w:eastAsia="Montserrat" w:hAnsi="Montserrat" w:cs="Montserrat"/>
        </w:rPr>
      </w:pPr>
    </w:p>
    <w:p w14:paraId="2C6FA4F2" w14:textId="0050C9FC" w:rsidR="00D40487" w:rsidRDefault="0033164B">
      <w:p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Dentro de las principales acciones que puede realizar las niñas y los niños para cuidar sus ojos, están:</w:t>
      </w:r>
    </w:p>
    <w:p w14:paraId="36616E63" w14:textId="77777777" w:rsidR="00EA7D72" w:rsidRDefault="00EA7D72">
      <w:pPr>
        <w:pBdr>
          <w:top w:val="nil"/>
          <w:left w:val="nil"/>
          <w:bottom w:val="nil"/>
          <w:right w:val="nil"/>
          <w:between w:val="nil"/>
        </w:pBdr>
        <w:spacing w:after="0" w:line="240" w:lineRule="auto"/>
        <w:jc w:val="both"/>
        <w:rPr>
          <w:rFonts w:ascii="Montserrat" w:eastAsia="Montserrat" w:hAnsi="Montserrat" w:cs="Montserrat"/>
          <w:color w:val="000000"/>
        </w:rPr>
      </w:pPr>
    </w:p>
    <w:p w14:paraId="5217AEC1" w14:textId="49D56669" w:rsidR="00D40487" w:rsidRDefault="0033164B">
      <w:pPr>
        <w:numPr>
          <w:ilvl w:val="0"/>
          <w:numId w:val="2"/>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Cuidar sus ojos de contraer par</w:t>
      </w:r>
      <w:r w:rsidR="00EA7D72">
        <w:rPr>
          <w:rFonts w:ascii="Montserrat" w:eastAsia="Montserrat" w:hAnsi="Montserrat" w:cs="Montserrat"/>
          <w:color w:val="000000"/>
        </w:rPr>
        <w:t>tículas, bacterias o virus, por</w:t>
      </w:r>
      <w:r>
        <w:rPr>
          <w:rFonts w:ascii="Montserrat" w:eastAsia="Montserrat" w:hAnsi="Montserrat" w:cs="Montserrat"/>
          <w:color w:val="000000"/>
        </w:rPr>
        <w:t xml:space="preserve"> lo </w:t>
      </w:r>
      <w:r w:rsidR="00EA7D72">
        <w:rPr>
          <w:rFonts w:ascii="Montserrat" w:eastAsia="Montserrat" w:hAnsi="Montserrat" w:cs="Montserrat"/>
          <w:color w:val="000000"/>
        </w:rPr>
        <w:t>que es necesario lavarse</w:t>
      </w:r>
      <w:r>
        <w:rPr>
          <w:rFonts w:ascii="Montserrat" w:eastAsia="Montserrat" w:hAnsi="Montserrat" w:cs="Montserrat"/>
          <w:color w:val="000000"/>
        </w:rPr>
        <w:t xml:space="preserve"> las manos.</w:t>
      </w:r>
    </w:p>
    <w:p w14:paraId="71980FF5" w14:textId="77777777" w:rsidR="00D40487" w:rsidRDefault="0033164B">
      <w:pPr>
        <w:numPr>
          <w:ilvl w:val="0"/>
          <w:numId w:val="2"/>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Dormir lo suficiente</w:t>
      </w:r>
    </w:p>
    <w:p w14:paraId="71A90EC8" w14:textId="77777777" w:rsidR="00D40487" w:rsidRDefault="0033164B">
      <w:pPr>
        <w:numPr>
          <w:ilvl w:val="0"/>
          <w:numId w:val="2"/>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Utilizar los anteojos de manera adecuada.</w:t>
      </w:r>
    </w:p>
    <w:p w14:paraId="7DA8F455" w14:textId="77777777" w:rsidR="00D40487" w:rsidRDefault="0033164B">
      <w:pPr>
        <w:numPr>
          <w:ilvl w:val="0"/>
          <w:numId w:val="2"/>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Hacer sus tareas con la iluminación adecuada.</w:t>
      </w:r>
    </w:p>
    <w:p w14:paraId="55B24D73" w14:textId="77777777" w:rsidR="00D40487" w:rsidRDefault="0033164B">
      <w:pPr>
        <w:numPr>
          <w:ilvl w:val="0"/>
          <w:numId w:val="2"/>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Leer a una distancia adecuada.</w:t>
      </w:r>
    </w:p>
    <w:p w14:paraId="34521643" w14:textId="77777777" w:rsidR="00D40487" w:rsidRDefault="0033164B">
      <w:pPr>
        <w:numPr>
          <w:ilvl w:val="0"/>
          <w:numId w:val="2"/>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Utilizar con moderación los aparatos como la televisión, el celular o la computadora.</w:t>
      </w:r>
    </w:p>
    <w:p w14:paraId="4C2CC7E1" w14:textId="77777777" w:rsidR="00D40487" w:rsidRDefault="0033164B">
      <w:pPr>
        <w:numPr>
          <w:ilvl w:val="0"/>
          <w:numId w:val="2"/>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Alimentarse sanamente.</w:t>
      </w:r>
    </w:p>
    <w:p w14:paraId="6CFCDDC6" w14:textId="77777777" w:rsidR="00D40487" w:rsidRDefault="0033164B">
      <w:pPr>
        <w:numPr>
          <w:ilvl w:val="0"/>
          <w:numId w:val="2"/>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Cuidar su visión no usando sustancias peligrosas.</w:t>
      </w:r>
    </w:p>
    <w:p w14:paraId="3BD4E95E" w14:textId="77777777" w:rsidR="00D40487" w:rsidRDefault="00D40487">
      <w:pPr>
        <w:spacing w:after="0" w:line="240" w:lineRule="auto"/>
        <w:jc w:val="both"/>
        <w:rPr>
          <w:rFonts w:ascii="Montserrat" w:eastAsia="Montserrat" w:hAnsi="Montserrat" w:cs="Montserrat"/>
        </w:rPr>
      </w:pPr>
    </w:p>
    <w:p w14:paraId="72099F7A" w14:textId="2AD6CA02" w:rsidR="00D40487" w:rsidRDefault="0033164B">
      <w:p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Pregunta 9: ¿Qué acciones pueden ocasionar daño a la piel de una niña o niño?</w:t>
      </w:r>
    </w:p>
    <w:p w14:paraId="0D107649" w14:textId="77777777" w:rsidR="00EA7D72" w:rsidRDefault="00EA7D72">
      <w:pPr>
        <w:pBdr>
          <w:top w:val="nil"/>
          <w:left w:val="nil"/>
          <w:bottom w:val="nil"/>
          <w:right w:val="nil"/>
          <w:between w:val="nil"/>
        </w:pBdr>
        <w:spacing w:after="0" w:line="240" w:lineRule="auto"/>
        <w:jc w:val="both"/>
        <w:rPr>
          <w:rFonts w:ascii="Montserrat" w:eastAsia="Montserrat" w:hAnsi="Montserrat" w:cs="Montserrat"/>
          <w:color w:val="000000"/>
        </w:rPr>
      </w:pPr>
    </w:p>
    <w:p w14:paraId="7637ED79" w14:textId="4B9693E7" w:rsidR="00D40487" w:rsidRDefault="0033164B">
      <w:pPr>
        <w:spacing w:after="0" w:line="240" w:lineRule="auto"/>
        <w:jc w:val="both"/>
        <w:rPr>
          <w:rFonts w:ascii="Montserrat" w:eastAsia="Montserrat" w:hAnsi="Montserrat" w:cs="Montserrat"/>
        </w:rPr>
      </w:pPr>
      <w:r>
        <w:rPr>
          <w:rFonts w:ascii="Montserrat" w:eastAsia="Montserrat" w:hAnsi="Montserrat" w:cs="Montserrat"/>
        </w:rPr>
        <w:t>La piel es el órgano del sentido del tacto, y es muy sensible por esa razón debes cuidarla, hay 3 situaciones que pueden ocasionarle daño:</w:t>
      </w:r>
    </w:p>
    <w:p w14:paraId="6AB4E666" w14:textId="77777777" w:rsidR="00EA7D72" w:rsidRDefault="00EA7D72">
      <w:pPr>
        <w:spacing w:after="0" w:line="240" w:lineRule="auto"/>
        <w:jc w:val="both"/>
        <w:rPr>
          <w:rFonts w:ascii="Montserrat" w:eastAsia="Montserrat" w:hAnsi="Montserrat" w:cs="Montserrat"/>
        </w:rPr>
      </w:pPr>
    </w:p>
    <w:p w14:paraId="5A9E395C" w14:textId="77777777" w:rsidR="00D40487" w:rsidRDefault="0033164B">
      <w:pPr>
        <w:numPr>
          <w:ilvl w:val="0"/>
          <w:numId w:val="6"/>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Manipular objetos calientes y el fuego</w:t>
      </w:r>
    </w:p>
    <w:p w14:paraId="030B68C0" w14:textId="77777777" w:rsidR="00D40487" w:rsidRDefault="0033164B">
      <w:pPr>
        <w:numPr>
          <w:ilvl w:val="0"/>
          <w:numId w:val="6"/>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 xml:space="preserve">Manipular objetos con filo como cuchillos o vidrios </w:t>
      </w:r>
    </w:p>
    <w:p w14:paraId="67BE378F" w14:textId="77777777" w:rsidR="00D40487" w:rsidRDefault="0033164B">
      <w:pPr>
        <w:numPr>
          <w:ilvl w:val="0"/>
          <w:numId w:val="6"/>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lastRenderedPageBreak/>
        <w:t>Exponerte por un tiempo prolongado a los rayos solares.</w:t>
      </w:r>
    </w:p>
    <w:p w14:paraId="0766506E" w14:textId="77777777" w:rsidR="00D40487" w:rsidRDefault="00D40487">
      <w:pPr>
        <w:spacing w:after="0" w:line="240" w:lineRule="auto"/>
        <w:jc w:val="both"/>
        <w:rPr>
          <w:rFonts w:ascii="Montserrat" w:eastAsia="Montserrat" w:hAnsi="Montserrat" w:cs="Montserrat"/>
        </w:rPr>
      </w:pPr>
    </w:p>
    <w:p w14:paraId="7B285084" w14:textId="77777777" w:rsidR="00D40487" w:rsidRDefault="0033164B">
      <w:p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Para concluir con esta sesión, conociste que es importante cuidar tu sentido del tacto y de la vista y para ello sabes ahora que es necesario realizar las siguientes acciones:</w:t>
      </w:r>
    </w:p>
    <w:p w14:paraId="54A5DFDF" w14:textId="77777777" w:rsidR="00D40487" w:rsidRDefault="00D40487">
      <w:pPr>
        <w:spacing w:after="0" w:line="240" w:lineRule="auto"/>
        <w:jc w:val="both"/>
        <w:rPr>
          <w:rFonts w:ascii="Montserrat" w:eastAsia="Montserrat" w:hAnsi="Montserrat" w:cs="Montserrat"/>
        </w:rPr>
      </w:pPr>
    </w:p>
    <w:p w14:paraId="7A8A5B07" w14:textId="77777777" w:rsidR="00D40487" w:rsidRDefault="0033164B">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Utilizar gorras y sombreros no solo protege a tus ojos, sino que protegen tu piel de los rayos solares, es importante en la medida de lo posible hidratar tu piel consumiendo suficiente agua durante el día y utilizar alguna crema humectante.</w:t>
      </w:r>
    </w:p>
    <w:p w14:paraId="28D326C3" w14:textId="77777777" w:rsidR="00D40487" w:rsidRDefault="0033164B">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Ponerte protector (en caso de contar con el) para que tu piel no sufra quemaduras.</w:t>
      </w:r>
    </w:p>
    <w:p w14:paraId="4782CD33" w14:textId="77777777" w:rsidR="00D40487" w:rsidRDefault="0033164B">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También es necesario no tener contacto con objetos que producen fuego como cerillos, velas y encendedores, así como tener presente que el uso de cohetes es peligroso y debes evitar su uso.</w:t>
      </w:r>
    </w:p>
    <w:p w14:paraId="0006E683" w14:textId="77777777" w:rsidR="00D40487" w:rsidRDefault="0033164B">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No jugar con objetos punzocortantes como cuchillos o navajas.</w:t>
      </w:r>
    </w:p>
    <w:p w14:paraId="23C5DFEC" w14:textId="77777777" w:rsidR="00D40487" w:rsidRDefault="0033164B">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Cuidar tus ojos de contraer partículas, bacterias o virus, para lo cual es necesario que nos lavarte las manos.</w:t>
      </w:r>
    </w:p>
    <w:p w14:paraId="792C1A47" w14:textId="77777777" w:rsidR="00D40487" w:rsidRDefault="0033164B">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Dormir lo suficiente</w:t>
      </w:r>
    </w:p>
    <w:p w14:paraId="2BF91074" w14:textId="77777777" w:rsidR="00D40487" w:rsidRDefault="0033164B">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Utilizar los anteojos de manera adecuada</w:t>
      </w:r>
    </w:p>
    <w:p w14:paraId="0CF8F2F5" w14:textId="77777777" w:rsidR="00D40487" w:rsidRDefault="0033164B">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Hacer tus tareas con la iluminación adecuada</w:t>
      </w:r>
    </w:p>
    <w:p w14:paraId="458D590D" w14:textId="77777777" w:rsidR="00D40487" w:rsidRDefault="0033164B">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Leer a una distancia adecuada</w:t>
      </w:r>
    </w:p>
    <w:p w14:paraId="5A9E1C77" w14:textId="77777777" w:rsidR="00D40487" w:rsidRDefault="0033164B">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Utilizar con moderación los aparatos como la televisión, el celular o la computadora.</w:t>
      </w:r>
    </w:p>
    <w:p w14:paraId="7EB6EBC6" w14:textId="77777777" w:rsidR="00D40487" w:rsidRDefault="0033164B">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Alimentarte bien.</w:t>
      </w:r>
    </w:p>
    <w:p w14:paraId="4A80165F" w14:textId="77777777" w:rsidR="00D40487" w:rsidRDefault="0033164B">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Cuidar tu visión no usando sustancias peligrosas.</w:t>
      </w:r>
    </w:p>
    <w:p w14:paraId="2EE715B3" w14:textId="1C9EE30F" w:rsidR="00D40487" w:rsidRDefault="00D40487">
      <w:pPr>
        <w:spacing w:after="0" w:line="240" w:lineRule="auto"/>
        <w:jc w:val="both"/>
        <w:rPr>
          <w:rFonts w:ascii="Montserrat" w:eastAsia="Montserrat" w:hAnsi="Montserrat" w:cs="Montserrat"/>
        </w:rPr>
      </w:pPr>
    </w:p>
    <w:p w14:paraId="1679717F" w14:textId="77777777" w:rsidR="004C3C1A" w:rsidRDefault="004C3C1A">
      <w:pPr>
        <w:spacing w:after="0" w:line="240" w:lineRule="auto"/>
        <w:jc w:val="both"/>
        <w:rPr>
          <w:rFonts w:ascii="Montserrat" w:eastAsia="Montserrat" w:hAnsi="Montserrat" w:cs="Montserrat"/>
        </w:rPr>
      </w:pPr>
    </w:p>
    <w:p w14:paraId="72385009" w14:textId="77777777" w:rsidR="00D40487" w:rsidRDefault="0033164B">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El Reto de Hoy:</w:t>
      </w:r>
    </w:p>
    <w:p w14:paraId="75636B91" w14:textId="77777777" w:rsidR="00D40487" w:rsidRDefault="00D40487">
      <w:pPr>
        <w:spacing w:after="0" w:line="240" w:lineRule="auto"/>
        <w:jc w:val="both"/>
        <w:rPr>
          <w:rFonts w:ascii="Montserrat" w:eastAsia="Montserrat" w:hAnsi="Montserrat" w:cs="Montserrat"/>
        </w:rPr>
      </w:pPr>
    </w:p>
    <w:p w14:paraId="02229516" w14:textId="33719A00" w:rsidR="00D40487" w:rsidRDefault="0033164B">
      <w:pPr>
        <w:spacing w:after="0" w:line="240" w:lineRule="auto"/>
        <w:jc w:val="both"/>
        <w:rPr>
          <w:rFonts w:ascii="Montserrat" w:eastAsia="Montserrat" w:hAnsi="Montserrat" w:cs="Montserrat"/>
        </w:rPr>
      </w:pPr>
      <w:r>
        <w:rPr>
          <w:rFonts w:ascii="Montserrat" w:eastAsia="Montserrat" w:hAnsi="Montserrat" w:cs="Montserrat"/>
        </w:rPr>
        <w:t>Si te gustó el juego, llévalo a cabo en casa con tu familia o coméntalo con tu maestra o maestro para que apliquen lo que aprendiste sobre el sentido del t</w:t>
      </w:r>
      <w:r w:rsidR="0017795C">
        <w:rPr>
          <w:rFonts w:ascii="Montserrat" w:eastAsia="Montserrat" w:hAnsi="Montserrat" w:cs="Montserrat"/>
        </w:rPr>
        <w:t>acto y la vista. Puedes utilizar la ruleta de</w:t>
      </w:r>
      <w:r>
        <w:rPr>
          <w:rFonts w:ascii="Montserrat" w:eastAsia="Montserrat" w:hAnsi="Montserrat" w:cs="Montserrat"/>
        </w:rPr>
        <w:t xml:space="preserve"> cartón pide ayuda a alguien de tu familia.</w:t>
      </w:r>
    </w:p>
    <w:p w14:paraId="03BE26C4" w14:textId="77777777" w:rsidR="00D40487" w:rsidRDefault="00D40487">
      <w:pPr>
        <w:spacing w:after="0" w:line="240" w:lineRule="auto"/>
        <w:jc w:val="both"/>
        <w:rPr>
          <w:rFonts w:ascii="Montserrat" w:eastAsia="Montserrat" w:hAnsi="Montserrat" w:cs="Montserrat"/>
        </w:rPr>
      </w:pPr>
    </w:p>
    <w:p w14:paraId="30E1E268"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p>
    <w:p w14:paraId="6DA60B4C" w14:textId="46C3378D" w:rsidR="00D40487" w:rsidRDefault="00D40487">
      <w:pPr>
        <w:spacing w:after="0" w:line="240" w:lineRule="auto"/>
        <w:jc w:val="both"/>
        <w:rPr>
          <w:rFonts w:ascii="Montserrat" w:eastAsia="Montserrat" w:hAnsi="Montserrat" w:cs="Montserrat"/>
        </w:rPr>
      </w:pPr>
    </w:p>
    <w:p w14:paraId="160C4ECF"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10414162" w14:textId="4A36FBAE" w:rsidR="00D40487" w:rsidRDefault="00D4048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327603AD"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p w14:paraId="32A93B54" w14:textId="3A622BC9" w:rsidR="00D40487" w:rsidRDefault="00D40487">
      <w:pPr>
        <w:pBdr>
          <w:top w:val="nil"/>
          <w:left w:val="nil"/>
          <w:bottom w:val="nil"/>
          <w:right w:val="nil"/>
          <w:between w:val="nil"/>
        </w:pBdr>
        <w:spacing w:after="0" w:line="240" w:lineRule="auto"/>
        <w:jc w:val="both"/>
        <w:rPr>
          <w:rFonts w:ascii="Montserrat" w:eastAsia="Montserrat" w:hAnsi="Montserrat" w:cs="Montserrat"/>
          <w:b/>
          <w:sz w:val="24"/>
          <w:szCs w:val="24"/>
        </w:rPr>
      </w:pPr>
    </w:p>
    <w:p w14:paraId="2155E5CD" w14:textId="0F52BA70" w:rsidR="00D40487" w:rsidRDefault="0033164B">
      <w:pPr>
        <w:pBdr>
          <w:top w:val="nil"/>
          <w:left w:val="nil"/>
          <w:bottom w:val="nil"/>
          <w:right w:val="nil"/>
          <w:between w:val="nil"/>
        </w:pBd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Para saber más</w:t>
      </w:r>
      <w:r w:rsidR="00FE6988">
        <w:rPr>
          <w:rFonts w:ascii="Montserrat" w:eastAsia="Montserrat" w:hAnsi="Montserrat" w:cs="Montserrat"/>
          <w:b/>
          <w:sz w:val="28"/>
          <w:szCs w:val="28"/>
        </w:rPr>
        <w:t>:</w:t>
      </w:r>
    </w:p>
    <w:p w14:paraId="775DAC9B" w14:textId="77777777" w:rsidR="00D40487" w:rsidRDefault="0033164B">
      <w:pPr>
        <w:pBdr>
          <w:top w:val="nil"/>
          <w:left w:val="nil"/>
          <w:bottom w:val="nil"/>
          <w:right w:val="nil"/>
          <w:between w:val="nil"/>
        </w:pBdr>
        <w:spacing w:after="0" w:line="240" w:lineRule="auto"/>
        <w:jc w:val="both"/>
        <w:rPr>
          <w:rFonts w:ascii="Montserrat" w:eastAsia="Montserrat" w:hAnsi="Montserrat" w:cs="Montserrat"/>
          <w:sz w:val="24"/>
          <w:szCs w:val="24"/>
        </w:rPr>
      </w:pPr>
      <w:r w:rsidRPr="00FE6988">
        <w:rPr>
          <w:rFonts w:ascii="Montserrat" w:eastAsia="Montserrat" w:hAnsi="Montserrat" w:cs="Montserrat"/>
        </w:rPr>
        <w:t>Lecturas</w:t>
      </w:r>
    </w:p>
    <w:p w14:paraId="5FB3ACEB" w14:textId="77777777" w:rsidR="00D40487" w:rsidRDefault="00D40487">
      <w:pPr>
        <w:pBdr>
          <w:top w:val="nil"/>
          <w:left w:val="nil"/>
          <w:bottom w:val="nil"/>
          <w:right w:val="nil"/>
          <w:between w:val="nil"/>
        </w:pBdr>
        <w:spacing w:after="0" w:line="240" w:lineRule="auto"/>
        <w:rPr>
          <w:rFonts w:ascii="Montserrat" w:eastAsia="Montserrat" w:hAnsi="Montserrat" w:cs="Montserrat"/>
          <w:sz w:val="24"/>
          <w:szCs w:val="24"/>
        </w:rPr>
      </w:pPr>
    </w:p>
    <w:p w14:paraId="0AFDA1E5" w14:textId="77777777" w:rsidR="00D40487" w:rsidRDefault="0033164B">
      <w:pPr>
        <w:spacing w:after="0" w:line="240" w:lineRule="auto"/>
        <w:jc w:val="both"/>
        <w:rPr>
          <w:rFonts w:ascii="Montserrat" w:eastAsia="Montserrat" w:hAnsi="Montserrat" w:cs="Montserrat"/>
        </w:rPr>
      </w:pPr>
      <w:r>
        <w:rPr>
          <w:noProof/>
          <w:lang w:val="en-US" w:eastAsia="en-US"/>
        </w:rPr>
        <w:lastRenderedPageBreak/>
        <w:drawing>
          <wp:inline distT="0" distB="0" distL="0" distR="0" wp14:anchorId="5022ACF5" wp14:editId="504E22FF">
            <wp:extent cx="2160270" cy="3102428"/>
            <wp:effectExtent l="0" t="0" r="0" b="3175"/>
            <wp:docPr id="53"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6"/>
                    <a:srcRect/>
                    <a:stretch>
                      <a:fillRect/>
                    </a:stretch>
                  </pic:blipFill>
                  <pic:spPr>
                    <a:xfrm>
                      <a:off x="0" y="0"/>
                      <a:ext cx="2175228" cy="3123910"/>
                    </a:xfrm>
                    <a:prstGeom prst="rect">
                      <a:avLst/>
                    </a:prstGeom>
                    <a:ln/>
                  </pic:spPr>
                </pic:pic>
              </a:graphicData>
            </a:graphic>
          </wp:inline>
        </w:drawing>
      </w:r>
    </w:p>
    <w:p w14:paraId="3F387E98" w14:textId="77777777" w:rsidR="00D40487" w:rsidRDefault="00D4186E">
      <w:pPr>
        <w:spacing w:after="0" w:line="240" w:lineRule="auto"/>
        <w:jc w:val="both"/>
        <w:rPr>
          <w:rFonts w:ascii="Montserrat" w:eastAsia="Montserrat" w:hAnsi="Montserrat" w:cs="Montserrat"/>
        </w:rPr>
      </w:pPr>
      <w:hyperlink r:id="rId17">
        <w:r w:rsidR="0033164B">
          <w:rPr>
            <w:rFonts w:ascii="Montserrat" w:eastAsia="Montserrat" w:hAnsi="Montserrat" w:cs="Montserrat"/>
            <w:color w:val="0000FF"/>
            <w:u w:val="single"/>
          </w:rPr>
          <w:t>https://libros.conaliteg.gob.mx/P2COA.htm</w:t>
        </w:r>
      </w:hyperlink>
      <w:bookmarkStart w:id="0" w:name="_GoBack"/>
      <w:bookmarkEnd w:id="0"/>
    </w:p>
    <w:sectPr w:rsidR="00D40487">
      <w:pgSz w:w="12240" w:h="15840"/>
      <w:pgMar w:top="1701" w:right="1418" w:bottom="1701" w:left="1418"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C45EF" w16cex:dateUtc="2020-10-10T19:38:00Z"/>
  <w16cex:commentExtensible w16cex:durableId="232C46E5" w16cex:dateUtc="2020-10-10T19:42:00Z"/>
  <w16cex:commentExtensible w16cex:durableId="232C34CF" w16cex:dateUtc="2020-10-10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4D9FFD" w16cid:durableId="232C3053"/>
  <w16cid:commentId w16cid:paraId="7EEF6975" w16cid:durableId="232C45EF"/>
  <w16cid:commentId w16cid:paraId="08E96FF1" w16cid:durableId="232C46E5"/>
  <w16cid:commentId w16cid:paraId="29C63FF6" w16cid:durableId="232C34C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B65FC7"/>
    <w:multiLevelType w:val="hybridMultilevel"/>
    <w:tmpl w:val="59E074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D53DDD"/>
    <w:multiLevelType w:val="multilevel"/>
    <w:tmpl w:val="FF0E8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87595B"/>
    <w:multiLevelType w:val="multilevel"/>
    <w:tmpl w:val="7110E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7A51FE"/>
    <w:multiLevelType w:val="multilevel"/>
    <w:tmpl w:val="748A5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5DA75B6"/>
    <w:multiLevelType w:val="multilevel"/>
    <w:tmpl w:val="3D2E9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DAC0853"/>
    <w:multiLevelType w:val="multilevel"/>
    <w:tmpl w:val="07385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9"/>
  </w:num>
  <w:num w:numId="3">
    <w:abstractNumId w:val="7"/>
  </w:num>
  <w:num w:numId="4">
    <w:abstractNumId w:val="4"/>
  </w:num>
  <w:num w:numId="5">
    <w:abstractNumId w:val="1"/>
  </w:num>
  <w:num w:numId="6">
    <w:abstractNumId w:val="13"/>
  </w:num>
  <w:num w:numId="7">
    <w:abstractNumId w:val="5"/>
  </w:num>
  <w:num w:numId="8">
    <w:abstractNumId w:val="8"/>
  </w:num>
  <w:num w:numId="9">
    <w:abstractNumId w:val="0"/>
  </w:num>
  <w:num w:numId="10">
    <w:abstractNumId w:val="10"/>
  </w:num>
  <w:num w:numId="11">
    <w:abstractNumId w:val="2"/>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87"/>
    <w:rsid w:val="000B0B41"/>
    <w:rsid w:val="000E24B5"/>
    <w:rsid w:val="0017795C"/>
    <w:rsid w:val="002034C1"/>
    <w:rsid w:val="00324F6E"/>
    <w:rsid w:val="0033164B"/>
    <w:rsid w:val="004B6F1F"/>
    <w:rsid w:val="004C3C1A"/>
    <w:rsid w:val="00520905"/>
    <w:rsid w:val="005D7851"/>
    <w:rsid w:val="006342EF"/>
    <w:rsid w:val="0065015D"/>
    <w:rsid w:val="0065629C"/>
    <w:rsid w:val="00685FE5"/>
    <w:rsid w:val="006E56C1"/>
    <w:rsid w:val="006F08BE"/>
    <w:rsid w:val="00755FB6"/>
    <w:rsid w:val="0080132A"/>
    <w:rsid w:val="008042FE"/>
    <w:rsid w:val="00921B89"/>
    <w:rsid w:val="00955831"/>
    <w:rsid w:val="00B23BC3"/>
    <w:rsid w:val="00B80E72"/>
    <w:rsid w:val="00BB04E4"/>
    <w:rsid w:val="00C97CA3"/>
    <w:rsid w:val="00CA2587"/>
    <w:rsid w:val="00D40487"/>
    <w:rsid w:val="00D4186E"/>
    <w:rsid w:val="00DB5F90"/>
    <w:rsid w:val="00EA7D72"/>
    <w:rsid w:val="00F10E2C"/>
    <w:rsid w:val="00FB5EBD"/>
    <w:rsid w:val="00FE6988"/>
    <w:rsid w:val="00FE7F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UnresolvedMention">
    <w:name w:val="Unresolved Mention"/>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41353">
      <w:bodyDiv w:val="1"/>
      <w:marLeft w:val="0"/>
      <w:marRight w:val="0"/>
      <w:marTop w:val="0"/>
      <w:marBottom w:val="0"/>
      <w:divBdr>
        <w:top w:val="none" w:sz="0" w:space="0" w:color="auto"/>
        <w:left w:val="none" w:sz="0" w:space="0" w:color="auto"/>
        <w:bottom w:val="none" w:sz="0" w:space="0" w:color="auto"/>
        <w:right w:val="none" w:sz="0" w:space="0" w:color="auto"/>
      </w:divBdr>
    </w:div>
    <w:div w:id="1004087505">
      <w:bodyDiv w:val="1"/>
      <w:marLeft w:val="0"/>
      <w:marRight w:val="0"/>
      <w:marTop w:val="0"/>
      <w:marBottom w:val="0"/>
      <w:divBdr>
        <w:top w:val="none" w:sz="0" w:space="0" w:color="auto"/>
        <w:left w:val="none" w:sz="0" w:space="0" w:color="auto"/>
        <w:bottom w:val="none" w:sz="0" w:space="0" w:color="auto"/>
        <w:right w:val="none" w:sz="0" w:space="0" w:color="auto"/>
      </w:divBdr>
    </w:div>
    <w:div w:id="1719469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50" Type="http://schemas.microsoft.com/office/2018/08/relationships/commentsExtensible" Target="commentsExtensi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libros.conaliteg.gob.mx/P2COA.htm" TargetMode="Externa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libros.conaliteg.gob.mx/20/P2COA.htm?" TargetMode="External"/><Relationship Id="rId15" Type="http://schemas.openxmlformats.org/officeDocument/2006/relationships/image" Target="media/image9.png"/><Relationship Id="rId49" Type="http://schemas.microsoft.com/office/2016/09/relationships/commentsIds" Target="commentsIds.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libros.conaliteg.gob.mx/20/P2CO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1499</Words>
  <Characters>8550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2020-10-11T20:28:00Z</dcterms:created>
  <dcterms:modified xsi:type="dcterms:W3CDTF">2020-10-11T20:30:00Z</dcterms:modified>
</cp:coreProperties>
</file>