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8D" w:rsidRPr="00657B34" w:rsidRDefault="004B7C8D" w:rsidP="004B7C8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657B34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Miércoles</w:t>
      </w:r>
    </w:p>
    <w:p w:rsidR="004B7C8D" w:rsidRPr="00657B34" w:rsidRDefault="004B7C8D" w:rsidP="004B7C8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48"/>
        </w:rPr>
      </w:pPr>
      <w:r w:rsidRPr="00657B34">
        <w:rPr>
          <w:rFonts w:ascii="Montserrat" w:hAnsi="Montserrat" w:cstheme="minorBidi"/>
          <w:b/>
          <w:color w:val="000000" w:themeColor="text1"/>
          <w:kern w:val="24"/>
          <w:sz w:val="56"/>
          <w:szCs w:val="48"/>
        </w:rPr>
        <w:t>20</w:t>
      </w:r>
    </w:p>
    <w:p w:rsidR="004B7C8D" w:rsidRPr="00657B34" w:rsidRDefault="004B7C8D" w:rsidP="004B7C8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657B34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proofErr w:type="gramStart"/>
      <w:r w:rsidRPr="00657B34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Mayo</w:t>
      </w:r>
      <w:proofErr w:type="gramEnd"/>
    </w:p>
    <w:p w:rsidR="004B7C8D" w:rsidRPr="00657B34" w:rsidRDefault="004B7C8D" w:rsidP="004B7C8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0"/>
          <w:szCs w:val="50"/>
        </w:rPr>
      </w:pPr>
    </w:p>
    <w:p w:rsidR="004B7C8D" w:rsidRDefault="004B7C8D" w:rsidP="004B7C8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657B34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Segundo de Primaria</w:t>
      </w:r>
    </w:p>
    <w:p w:rsidR="00E368F9" w:rsidRPr="00E368F9" w:rsidRDefault="00E368F9" w:rsidP="001B6D9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22"/>
          <w:szCs w:val="22"/>
        </w:rPr>
      </w:pPr>
    </w:p>
    <w:p w:rsidR="000C4619" w:rsidRPr="00657B34" w:rsidRDefault="000C4619" w:rsidP="00E368F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657B34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Educación socioemocional</w:t>
      </w:r>
    </w:p>
    <w:p w:rsidR="000C4619" w:rsidRPr="00E368F9" w:rsidRDefault="000C4619" w:rsidP="00E368F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Cs w:val="52"/>
        </w:rPr>
      </w:pPr>
    </w:p>
    <w:p w:rsidR="000C4619" w:rsidRPr="000C4619" w:rsidRDefault="000C4619" w:rsidP="00E368F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52"/>
        </w:rPr>
      </w:pPr>
      <w:r w:rsidRPr="000C4619">
        <w:rPr>
          <w:rFonts w:ascii="Montserrat" w:hAnsi="Montserrat" w:cstheme="minorBidi"/>
          <w:i/>
          <w:color w:val="000000" w:themeColor="text1"/>
          <w:kern w:val="24"/>
          <w:sz w:val="48"/>
          <w:szCs w:val="52"/>
        </w:rPr>
        <w:t>Todos los niños somos talentosos</w:t>
      </w:r>
    </w:p>
    <w:p w:rsidR="000C4619" w:rsidRDefault="000C4619" w:rsidP="00E368F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22"/>
          <w:szCs w:val="22"/>
        </w:rPr>
      </w:pPr>
    </w:p>
    <w:p w:rsidR="000C4619" w:rsidRPr="000C4619" w:rsidRDefault="000C4619" w:rsidP="000C4619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</w:pPr>
      <w:r w:rsidRPr="000C4619">
        <w:rPr>
          <w:rFonts w:ascii="Montserrat" w:hAnsi="Montserrat" w:cstheme="minorBidi"/>
          <w:b/>
          <w:i/>
          <w:color w:val="000000" w:themeColor="text1"/>
          <w:kern w:val="24"/>
          <w:sz w:val="22"/>
          <w:szCs w:val="22"/>
        </w:rPr>
        <w:t>Aprendizaje esperado:</w:t>
      </w:r>
      <w:r w:rsidRPr="000C4619"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  <w:t xml:space="preserve"> Reconoce lo que ya puede hacer por sí mismo que antes no podía y reconoce los demás aspectos que le gustaría desarrollar.</w:t>
      </w:r>
    </w:p>
    <w:p w:rsidR="000C4619" w:rsidRPr="000C4619" w:rsidRDefault="000C4619" w:rsidP="000C4619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</w:pPr>
      <w:r w:rsidRPr="000C4619">
        <w:rPr>
          <w:rFonts w:ascii="Montserrat" w:hAnsi="Montserrat" w:cstheme="minorBidi"/>
          <w:b/>
          <w:i/>
          <w:color w:val="000000" w:themeColor="text1"/>
          <w:kern w:val="24"/>
          <w:sz w:val="22"/>
          <w:szCs w:val="22"/>
        </w:rPr>
        <w:t>Énfasis:</w:t>
      </w:r>
      <w:r w:rsidRPr="000C4619"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  <w:t xml:space="preserve"> Reconoce en la convivencia y con el apoyo de otras personas que puede desarrollar diferentes habilidades y talentos</w:t>
      </w:r>
    </w:p>
    <w:p w:rsidR="000C4619" w:rsidRDefault="000C4619" w:rsidP="000C4619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color w:val="000000" w:themeColor="text1"/>
          <w:kern w:val="24"/>
          <w:sz w:val="22"/>
          <w:szCs w:val="22"/>
        </w:rPr>
      </w:pPr>
    </w:p>
    <w:p w:rsidR="00657B34" w:rsidRPr="000C4619" w:rsidRDefault="00657B34" w:rsidP="000C4619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color w:val="000000" w:themeColor="text1"/>
          <w:kern w:val="24"/>
          <w:sz w:val="22"/>
          <w:szCs w:val="22"/>
        </w:rPr>
      </w:pPr>
    </w:p>
    <w:p w:rsidR="000C4619" w:rsidRPr="000C4619" w:rsidRDefault="000C4619" w:rsidP="000C4619">
      <w:pPr>
        <w:spacing w:after="0" w:line="240" w:lineRule="auto"/>
        <w:jc w:val="both"/>
        <w:rPr>
          <w:rFonts w:ascii="Montserrat" w:hAnsi="Montserrat"/>
          <w:b/>
          <w:sz w:val="28"/>
          <w:szCs w:val="24"/>
          <w:lang w:val="es-MX"/>
        </w:rPr>
      </w:pPr>
      <w:r w:rsidRPr="000C4619">
        <w:rPr>
          <w:rFonts w:ascii="Montserrat" w:hAnsi="Montserrat"/>
          <w:b/>
          <w:sz w:val="28"/>
          <w:szCs w:val="24"/>
          <w:lang w:val="es-MX"/>
        </w:rPr>
        <w:t>¿Qué vamos a aprender?</w:t>
      </w:r>
    </w:p>
    <w:p w:rsidR="000C4619" w:rsidRPr="000C4619" w:rsidRDefault="000C4619" w:rsidP="000C4619">
      <w:pPr>
        <w:spacing w:after="0" w:line="240" w:lineRule="auto"/>
        <w:jc w:val="both"/>
        <w:rPr>
          <w:rFonts w:ascii="Montserrat" w:hAnsi="Montserrat"/>
          <w:b/>
          <w:szCs w:val="24"/>
          <w:lang w:val="es-MX"/>
        </w:rPr>
      </w:pPr>
    </w:p>
    <w:p w:rsidR="000C4619" w:rsidRPr="000C4619" w:rsidRDefault="000C4619" w:rsidP="000C4619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 w:rsidRPr="000C4619">
        <w:rPr>
          <w:rFonts w:ascii="Montserrat" w:hAnsi="Montserrat"/>
          <w:szCs w:val="24"/>
          <w:lang w:val="es-MX"/>
        </w:rPr>
        <w:t>Reconocerás que puedes desarrollar tus habilidades y talentos cuando convives con otras personas o recibes su apoyo.</w:t>
      </w:r>
    </w:p>
    <w:p w:rsidR="000C4619" w:rsidRPr="000C4619" w:rsidRDefault="000C4619" w:rsidP="000C4619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:rsidR="000C4619" w:rsidRPr="000C4619" w:rsidRDefault="000C4619" w:rsidP="000C4619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  <w:r w:rsidRPr="000C4619">
        <w:rPr>
          <w:rFonts w:ascii="Montserrat" w:hAnsi="Montserrat"/>
          <w:szCs w:val="24"/>
          <w:lang w:val="es-MX"/>
        </w:rPr>
        <w:t>¿Sabías que las niñas, los niños y todas las personas cuentan con grandes habilidades y talentos? La mayoría de ellos las aprenden de otras personas en la vida diaria. Si conocemos nuestra habilidades podemos aprovecharlas para nuestro beneficio y también para apoyar a los demás.</w:t>
      </w:r>
    </w:p>
    <w:p w:rsidR="000C4619" w:rsidRDefault="000C4619" w:rsidP="000C4619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:rsidR="00657B34" w:rsidRPr="000C4619" w:rsidRDefault="00657B34" w:rsidP="000C4619">
      <w:pPr>
        <w:spacing w:after="0" w:line="240" w:lineRule="auto"/>
        <w:jc w:val="both"/>
        <w:rPr>
          <w:rFonts w:ascii="Montserrat" w:hAnsi="Montserrat"/>
          <w:szCs w:val="24"/>
          <w:lang w:val="es-MX"/>
        </w:rPr>
      </w:pPr>
    </w:p>
    <w:p w:rsidR="000C4619" w:rsidRPr="000C4619" w:rsidRDefault="000C4619" w:rsidP="000C4619">
      <w:pPr>
        <w:spacing w:after="0" w:line="240" w:lineRule="auto"/>
        <w:jc w:val="both"/>
        <w:rPr>
          <w:rFonts w:ascii="Montserrat" w:hAnsi="Montserrat"/>
          <w:b/>
          <w:sz w:val="28"/>
          <w:szCs w:val="24"/>
          <w:lang w:val="es-MX"/>
        </w:rPr>
      </w:pPr>
      <w:r w:rsidRPr="000C4619">
        <w:rPr>
          <w:rFonts w:ascii="Montserrat" w:hAnsi="Montserrat"/>
          <w:b/>
          <w:sz w:val="28"/>
          <w:szCs w:val="24"/>
          <w:lang w:val="es-MX"/>
        </w:rPr>
        <w:t>¿Qué hacemos?</w:t>
      </w:r>
    </w:p>
    <w:p w:rsidR="000C4619" w:rsidRPr="00D7566B" w:rsidRDefault="000C4619" w:rsidP="000C4619">
      <w:pPr>
        <w:spacing w:after="0" w:line="240" w:lineRule="auto"/>
        <w:jc w:val="both"/>
        <w:rPr>
          <w:rFonts w:ascii="Montserrat" w:hAnsi="Montserrat"/>
          <w:b/>
          <w:sz w:val="24"/>
          <w:szCs w:val="24"/>
          <w:lang w:val="es-MX"/>
        </w:rPr>
      </w:pPr>
    </w:p>
    <w:p w:rsidR="000C4619" w:rsidRPr="000C4619" w:rsidRDefault="000C4619" w:rsidP="000C4619">
      <w:pPr>
        <w:spacing w:after="0" w:line="240" w:lineRule="auto"/>
        <w:jc w:val="both"/>
        <w:rPr>
          <w:rFonts w:ascii="Montserrat" w:hAnsi="Montserrat"/>
          <w:szCs w:val="24"/>
          <w:lang w:val="pt-PT"/>
        </w:rPr>
      </w:pPr>
      <w:r w:rsidRPr="000C4619">
        <w:rPr>
          <w:rFonts w:ascii="Montserrat" w:hAnsi="Montserrat"/>
          <w:szCs w:val="24"/>
          <w:lang w:val="pt-PT"/>
        </w:rPr>
        <w:t>Observa los siguientes videos, en los cuales encontrarás ejemplos sobre como aprender nuevas habilidades con la ayuda de los demás. Pide a un adulto, a  papá, a  mamá o a quien esté contigo, que te acompañe a verlos:</w:t>
      </w:r>
    </w:p>
    <w:p w:rsidR="000C4619" w:rsidRPr="000C4619" w:rsidRDefault="000C4619" w:rsidP="000C4619">
      <w:pPr>
        <w:spacing w:after="0" w:line="240" w:lineRule="auto"/>
        <w:jc w:val="both"/>
        <w:rPr>
          <w:rFonts w:ascii="Montserrat" w:hAnsi="Montserrat"/>
          <w:szCs w:val="24"/>
          <w:lang w:val="pt-PT"/>
        </w:rPr>
      </w:pPr>
    </w:p>
    <w:p w:rsidR="000C4619" w:rsidRDefault="000C4619" w:rsidP="000C4619">
      <w:pPr>
        <w:spacing w:after="0" w:line="240" w:lineRule="auto"/>
        <w:jc w:val="both"/>
        <w:rPr>
          <w:rFonts w:ascii="Montserrat" w:hAnsi="Montserrat"/>
          <w:szCs w:val="24"/>
          <w:lang w:val="pt-PT"/>
        </w:rPr>
      </w:pPr>
      <w:r w:rsidRPr="000C4619">
        <w:rPr>
          <w:rFonts w:ascii="Montserrat" w:hAnsi="Montserrat"/>
          <w:szCs w:val="24"/>
          <w:lang w:val="pt-PT"/>
        </w:rPr>
        <w:t>Los videos de “aprendo a nadar” observa hasta el minuto 3:25 y “Daniel Tigre” hasta el minuto 3:31 , si quieres verlos completos, adelante.</w:t>
      </w:r>
    </w:p>
    <w:p w:rsidR="00812A3F" w:rsidRPr="000C4619" w:rsidRDefault="00812A3F" w:rsidP="000C4619">
      <w:pPr>
        <w:spacing w:after="0" w:line="240" w:lineRule="auto"/>
        <w:jc w:val="both"/>
        <w:rPr>
          <w:rFonts w:ascii="Montserrat" w:hAnsi="Montserrat"/>
          <w:szCs w:val="24"/>
          <w:lang w:val="pt-PT"/>
        </w:rPr>
      </w:pPr>
    </w:p>
    <w:p w:rsidR="000C4619" w:rsidRPr="000C4619" w:rsidRDefault="000C4619" w:rsidP="000C4619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/>
          <w:b/>
          <w:szCs w:val="24"/>
          <w:lang w:val="pt-PT"/>
        </w:rPr>
      </w:pPr>
      <w:r w:rsidRPr="000C4619">
        <w:rPr>
          <w:rFonts w:ascii="Montserrat" w:hAnsi="Montserrat"/>
          <w:b/>
          <w:szCs w:val="24"/>
          <w:lang w:val="pt-PT"/>
        </w:rPr>
        <w:t>Aprendo a nadar. Canción infantil. Bebé Juan en Español</w:t>
      </w:r>
    </w:p>
    <w:p w:rsidR="000C4619" w:rsidRPr="000C4619" w:rsidRDefault="00FE5B1C" w:rsidP="000C4619">
      <w:pPr>
        <w:pStyle w:val="Prrafodelista"/>
        <w:spacing w:after="0" w:line="240" w:lineRule="auto"/>
        <w:jc w:val="both"/>
        <w:rPr>
          <w:rFonts w:ascii="Montserrat" w:hAnsi="Montserrat"/>
          <w:szCs w:val="24"/>
          <w:lang w:val="pt-PT"/>
        </w:rPr>
      </w:pPr>
      <w:hyperlink r:id="rId5" w:history="1">
        <w:r w:rsidR="000C4619" w:rsidRPr="000C4619">
          <w:rPr>
            <w:rStyle w:val="Hipervnculo"/>
            <w:rFonts w:ascii="Montserrat" w:hAnsi="Montserrat"/>
            <w:szCs w:val="24"/>
            <w:lang w:val="pt-PT"/>
          </w:rPr>
          <w:t>https://www.youtube.com/watch?v=nQrRvvc6qUY</w:t>
        </w:r>
      </w:hyperlink>
    </w:p>
    <w:p w:rsidR="000C4619" w:rsidRPr="000C4619" w:rsidRDefault="000C4619" w:rsidP="000C4619">
      <w:pPr>
        <w:pStyle w:val="Prrafodelista"/>
        <w:spacing w:after="0" w:line="240" w:lineRule="auto"/>
        <w:ind w:left="0"/>
        <w:jc w:val="both"/>
        <w:rPr>
          <w:rFonts w:ascii="Montserrat" w:hAnsi="Montserrat"/>
          <w:szCs w:val="24"/>
          <w:lang w:val="pt-PT"/>
        </w:rPr>
      </w:pPr>
    </w:p>
    <w:p w:rsidR="000C4619" w:rsidRPr="000C4619" w:rsidRDefault="000C4619" w:rsidP="000C4619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/>
          <w:b/>
          <w:szCs w:val="24"/>
          <w:lang w:val="pt-PT"/>
        </w:rPr>
      </w:pPr>
      <w:r w:rsidRPr="000C4619">
        <w:rPr>
          <w:rFonts w:ascii="Montserrat" w:hAnsi="Montserrat"/>
          <w:b/>
          <w:szCs w:val="24"/>
          <w:lang w:val="pt-PT"/>
        </w:rPr>
        <w:t>Daniel Tigre en Español - Sigue Intentando: Andar en Bicicleta, Jugar y Aprender Magia!</w:t>
      </w:r>
    </w:p>
    <w:p w:rsidR="000C4619" w:rsidRPr="000C4619" w:rsidRDefault="00FE5B1C" w:rsidP="000C4619">
      <w:pPr>
        <w:pStyle w:val="Prrafodelista"/>
        <w:spacing w:after="0" w:line="240" w:lineRule="auto"/>
        <w:jc w:val="both"/>
        <w:rPr>
          <w:rFonts w:ascii="Montserrat" w:hAnsi="Montserrat"/>
          <w:szCs w:val="24"/>
          <w:lang w:val="pt-PT"/>
        </w:rPr>
      </w:pPr>
      <w:hyperlink r:id="rId6" w:history="1">
        <w:r w:rsidR="000C4619" w:rsidRPr="000C4619">
          <w:rPr>
            <w:rStyle w:val="Hipervnculo"/>
            <w:rFonts w:ascii="Montserrat" w:hAnsi="Montserrat"/>
            <w:szCs w:val="24"/>
            <w:lang w:val="pt-PT"/>
          </w:rPr>
          <w:t>https://www.youtube.com/watch?v=HTGzJ8VoBjQ</w:t>
        </w:r>
      </w:hyperlink>
    </w:p>
    <w:p w:rsidR="000C4619" w:rsidRPr="000C4619" w:rsidRDefault="000C4619" w:rsidP="000C4619">
      <w:pPr>
        <w:pStyle w:val="Prrafodelista"/>
        <w:spacing w:after="0" w:line="240" w:lineRule="auto"/>
        <w:ind w:left="0"/>
        <w:jc w:val="both"/>
        <w:rPr>
          <w:rFonts w:ascii="Montserrat" w:hAnsi="Montserrat"/>
          <w:szCs w:val="24"/>
          <w:lang w:val="pt-PT"/>
        </w:rPr>
      </w:pPr>
    </w:p>
    <w:p w:rsidR="000C4619" w:rsidRDefault="000C4619" w:rsidP="000C4619">
      <w:pPr>
        <w:spacing w:after="0" w:line="240" w:lineRule="auto"/>
        <w:jc w:val="both"/>
        <w:rPr>
          <w:rFonts w:ascii="Montserrat" w:hAnsi="Montserrat"/>
          <w:szCs w:val="24"/>
          <w:lang w:val="pt-PT"/>
        </w:rPr>
      </w:pPr>
      <w:r w:rsidRPr="000C4619">
        <w:rPr>
          <w:rFonts w:ascii="Montserrat" w:hAnsi="Montserrat"/>
          <w:szCs w:val="24"/>
          <w:lang w:val="pt-PT"/>
        </w:rPr>
        <w:t>¿Viste cómo aprendió Juan a nadar y Daniel a andar en bici?  Gracias a la ayuda de otras personas. Todas las niñas y los niños tienen talentos especiales, algo en lo que pueden destacar, para conocer más, observa el siguiente video:</w:t>
      </w:r>
    </w:p>
    <w:p w:rsidR="000C4619" w:rsidRPr="000C4619" w:rsidRDefault="000C4619" w:rsidP="000C4619">
      <w:pPr>
        <w:spacing w:after="0" w:line="240" w:lineRule="auto"/>
        <w:jc w:val="both"/>
        <w:rPr>
          <w:rFonts w:ascii="Montserrat" w:hAnsi="Montserrat"/>
          <w:szCs w:val="24"/>
          <w:lang w:val="pt-PT"/>
        </w:rPr>
      </w:pPr>
    </w:p>
    <w:p w:rsidR="000C4619" w:rsidRPr="000C4619" w:rsidRDefault="000C4619" w:rsidP="000C4619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/>
          <w:b/>
          <w:szCs w:val="24"/>
          <w:lang w:val="pt-PT"/>
        </w:rPr>
      </w:pPr>
      <w:r w:rsidRPr="000C4619">
        <w:rPr>
          <w:rFonts w:ascii="Montserrat" w:hAnsi="Montserrat"/>
          <w:b/>
          <w:szCs w:val="24"/>
          <w:lang w:val="pt-PT"/>
        </w:rPr>
        <w:t>El talento de Sofía</w:t>
      </w:r>
    </w:p>
    <w:p w:rsidR="000C4619" w:rsidRPr="000C4619" w:rsidRDefault="00FE5B1C" w:rsidP="000C4619">
      <w:pPr>
        <w:pStyle w:val="Prrafodelista"/>
        <w:spacing w:after="0" w:line="240" w:lineRule="auto"/>
        <w:jc w:val="both"/>
        <w:rPr>
          <w:rFonts w:ascii="Montserrat" w:hAnsi="Montserrat"/>
          <w:szCs w:val="24"/>
          <w:lang w:val="pt-PT"/>
        </w:rPr>
      </w:pPr>
      <w:hyperlink r:id="rId7" w:history="1">
        <w:r w:rsidR="000C4619" w:rsidRPr="000C4619">
          <w:rPr>
            <w:rStyle w:val="Hipervnculo"/>
            <w:rFonts w:ascii="Montserrat" w:hAnsi="Montserrat"/>
            <w:szCs w:val="24"/>
            <w:lang w:val="pt-PT"/>
          </w:rPr>
          <w:t>https://www.youtube.com/watch?v=-eZ_KHgFlDc&amp;feature=youtu.be</w:t>
        </w:r>
      </w:hyperlink>
    </w:p>
    <w:p w:rsidR="000C4619" w:rsidRPr="000C4619" w:rsidRDefault="000C4619" w:rsidP="000C4619">
      <w:pPr>
        <w:pStyle w:val="Prrafodelista"/>
        <w:spacing w:after="0" w:line="240" w:lineRule="auto"/>
        <w:ind w:left="0"/>
        <w:jc w:val="both"/>
        <w:rPr>
          <w:rFonts w:ascii="Montserrat" w:hAnsi="Montserrat"/>
          <w:szCs w:val="24"/>
          <w:lang w:val="pt-PT"/>
        </w:rPr>
      </w:pPr>
    </w:p>
    <w:p w:rsidR="000C4619" w:rsidRDefault="000C4619" w:rsidP="000C4619">
      <w:pPr>
        <w:spacing w:after="0" w:line="240" w:lineRule="auto"/>
        <w:jc w:val="both"/>
        <w:rPr>
          <w:rFonts w:ascii="Montserrat" w:hAnsi="Montserrat"/>
          <w:szCs w:val="24"/>
          <w:lang w:val="pt-PT"/>
        </w:rPr>
      </w:pPr>
      <w:r w:rsidRPr="000C4619">
        <w:rPr>
          <w:rFonts w:ascii="Montserrat" w:hAnsi="Montserrat"/>
          <w:szCs w:val="24"/>
          <w:lang w:val="pt-PT"/>
        </w:rPr>
        <w:t>En los siguientes videos conocerás  dos historias de niñas y niños, un poco mayores que tú, que han alcanzado grandes metas...</w:t>
      </w:r>
    </w:p>
    <w:p w:rsidR="00503D13" w:rsidRPr="000C4619" w:rsidRDefault="00503D13" w:rsidP="000C4619">
      <w:pPr>
        <w:spacing w:after="0" w:line="240" w:lineRule="auto"/>
        <w:jc w:val="both"/>
        <w:rPr>
          <w:rFonts w:ascii="Montserrat" w:hAnsi="Montserrat"/>
          <w:szCs w:val="24"/>
          <w:lang w:val="pt-PT"/>
        </w:rPr>
      </w:pPr>
    </w:p>
    <w:p w:rsidR="000C4619" w:rsidRPr="000C4619" w:rsidRDefault="000C4619" w:rsidP="00503D1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/>
          <w:b/>
          <w:szCs w:val="24"/>
          <w:lang w:val="pt-PT"/>
        </w:rPr>
      </w:pPr>
      <w:r w:rsidRPr="000C4619">
        <w:rPr>
          <w:rFonts w:ascii="Montserrat" w:hAnsi="Montserrat"/>
          <w:b/>
          <w:szCs w:val="24"/>
          <w:lang w:val="pt-PT"/>
        </w:rPr>
        <w:t>Niña mexicana gana un premio de ciencia nuclear por crear un calentador solar de agua</w:t>
      </w:r>
    </w:p>
    <w:p w:rsidR="000C4619" w:rsidRPr="000C4619" w:rsidRDefault="00FE5B1C" w:rsidP="00503D13">
      <w:pPr>
        <w:pStyle w:val="Prrafodelista"/>
        <w:spacing w:after="0" w:line="240" w:lineRule="auto"/>
        <w:jc w:val="both"/>
        <w:rPr>
          <w:rFonts w:ascii="Montserrat" w:hAnsi="Montserrat"/>
          <w:szCs w:val="24"/>
          <w:lang w:val="pt-PT"/>
        </w:rPr>
      </w:pPr>
      <w:hyperlink r:id="rId8" w:history="1">
        <w:r w:rsidR="000C4619" w:rsidRPr="000C4619">
          <w:rPr>
            <w:rStyle w:val="Hipervnculo"/>
            <w:rFonts w:ascii="Montserrat" w:hAnsi="Montserrat"/>
            <w:szCs w:val="24"/>
            <w:lang w:val="pt-PT"/>
          </w:rPr>
          <w:t>https://youtu.be/OAsB96vA2WU</w:t>
        </w:r>
      </w:hyperlink>
    </w:p>
    <w:p w:rsidR="000C4619" w:rsidRPr="000C4619" w:rsidRDefault="000C4619" w:rsidP="000C4619">
      <w:pPr>
        <w:pStyle w:val="Prrafodelista"/>
        <w:spacing w:after="0" w:line="240" w:lineRule="auto"/>
        <w:ind w:left="0"/>
        <w:jc w:val="both"/>
        <w:rPr>
          <w:rFonts w:ascii="Montserrat" w:hAnsi="Montserrat"/>
          <w:szCs w:val="24"/>
          <w:lang w:val="pt-PT"/>
        </w:rPr>
      </w:pPr>
    </w:p>
    <w:p w:rsidR="000C4619" w:rsidRPr="000C4619" w:rsidRDefault="000C4619" w:rsidP="00503D1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/>
          <w:b/>
          <w:szCs w:val="24"/>
          <w:lang w:val="pt-PT"/>
        </w:rPr>
      </w:pPr>
      <w:r w:rsidRPr="000C4619">
        <w:rPr>
          <w:rFonts w:ascii="Montserrat" w:hAnsi="Montserrat"/>
          <w:b/>
          <w:szCs w:val="24"/>
          <w:lang w:val="pt-PT"/>
        </w:rPr>
        <w:t>Reportaje ESPN, "campeones descalzos".</w:t>
      </w:r>
    </w:p>
    <w:p w:rsidR="000C4619" w:rsidRPr="000C4619" w:rsidRDefault="00FE5B1C" w:rsidP="00503D13">
      <w:pPr>
        <w:pStyle w:val="Prrafodelista"/>
        <w:spacing w:after="0" w:line="240" w:lineRule="auto"/>
        <w:jc w:val="both"/>
        <w:rPr>
          <w:rFonts w:ascii="Montserrat" w:hAnsi="Montserrat"/>
          <w:szCs w:val="24"/>
          <w:lang w:val="pt-PT"/>
        </w:rPr>
      </w:pPr>
      <w:hyperlink r:id="rId9" w:history="1">
        <w:r w:rsidR="000C4619" w:rsidRPr="000C4619">
          <w:rPr>
            <w:rStyle w:val="Hipervnculo"/>
            <w:rFonts w:ascii="Montserrat" w:hAnsi="Montserrat"/>
            <w:szCs w:val="24"/>
            <w:lang w:val="pt-PT"/>
          </w:rPr>
          <w:t>https://www.youtube.com/watch?v=XiXV_88usms</w:t>
        </w:r>
      </w:hyperlink>
    </w:p>
    <w:p w:rsidR="000C4619" w:rsidRPr="000C4619" w:rsidRDefault="000C4619" w:rsidP="000C4619">
      <w:pPr>
        <w:pStyle w:val="Prrafodelista"/>
        <w:spacing w:after="0" w:line="240" w:lineRule="auto"/>
        <w:ind w:left="0"/>
        <w:jc w:val="both"/>
        <w:rPr>
          <w:rFonts w:ascii="Montserrat" w:hAnsi="Montserrat"/>
          <w:szCs w:val="24"/>
          <w:lang w:val="pt-PT"/>
        </w:rPr>
      </w:pPr>
    </w:p>
    <w:p w:rsidR="000C4619" w:rsidRPr="000C4619" w:rsidRDefault="000C4619" w:rsidP="000C4619">
      <w:pPr>
        <w:spacing w:after="0" w:line="240" w:lineRule="auto"/>
        <w:jc w:val="both"/>
        <w:rPr>
          <w:rFonts w:ascii="Montserrat" w:hAnsi="Montserrat"/>
          <w:szCs w:val="24"/>
          <w:lang w:val="pt-PT"/>
        </w:rPr>
      </w:pPr>
      <w:r w:rsidRPr="000C4619">
        <w:rPr>
          <w:rFonts w:ascii="Montserrat" w:hAnsi="Montserrat"/>
          <w:szCs w:val="24"/>
          <w:lang w:val="pt-PT"/>
        </w:rPr>
        <w:t>Has aprendido que con  el esfuerzo propio y el apoyo que se recibe de algunas personas es posible  desarrollar habilidades y descubrir algunos talentos.</w:t>
      </w:r>
    </w:p>
    <w:p w:rsidR="000C4619" w:rsidRDefault="000C4619" w:rsidP="000C4619">
      <w:pPr>
        <w:spacing w:after="0" w:line="240" w:lineRule="auto"/>
        <w:jc w:val="both"/>
        <w:rPr>
          <w:rFonts w:ascii="Montserrat" w:hAnsi="Montserrat"/>
          <w:b/>
          <w:sz w:val="24"/>
          <w:szCs w:val="24"/>
          <w:lang w:val="es-MX"/>
        </w:rPr>
      </w:pPr>
    </w:p>
    <w:p w:rsidR="000C4619" w:rsidRPr="00D86295" w:rsidRDefault="000C4619" w:rsidP="000C4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D86295">
        <w:rPr>
          <w:rFonts w:ascii="Montserrat" w:hAnsi="Montserrat"/>
          <w:b/>
          <w:sz w:val="24"/>
          <w:szCs w:val="24"/>
          <w:lang w:val="es-MX"/>
        </w:rPr>
        <w:t>¡Buen trabajo!</w:t>
      </w:r>
    </w:p>
    <w:p w:rsidR="000C4619" w:rsidRPr="00D86295" w:rsidRDefault="000C4619" w:rsidP="000C4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</w:p>
    <w:p w:rsidR="000C4619" w:rsidRPr="00D86295" w:rsidRDefault="000C4619" w:rsidP="000C4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D86295">
        <w:rPr>
          <w:rFonts w:ascii="Montserrat" w:hAnsi="Montserrat"/>
          <w:b/>
          <w:sz w:val="24"/>
          <w:szCs w:val="24"/>
          <w:lang w:val="es-MX"/>
        </w:rPr>
        <w:t>Gracias por tu esfuerzo.</w:t>
      </w:r>
    </w:p>
    <w:p w:rsidR="000C4619" w:rsidRDefault="000C4619" w:rsidP="000C4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4"/>
          <w:szCs w:val="24"/>
          <w:lang w:val="es-MX"/>
        </w:rPr>
      </w:pPr>
    </w:p>
    <w:p w:rsidR="00FE5B1C" w:rsidRPr="00D86295" w:rsidRDefault="00FE5B1C" w:rsidP="000C4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4"/>
          <w:szCs w:val="24"/>
          <w:lang w:val="es-MX"/>
        </w:rPr>
      </w:pPr>
      <w:bookmarkStart w:id="0" w:name="_GoBack"/>
      <w:bookmarkEnd w:id="0"/>
    </w:p>
    <w:p w:rsidR="000C4619" w:rsidRPr="008C1EC5" w:rsidRDefault="000C4619" w:rsidP="000C4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4"/>
          <w:lang w:val="es-MX"/>
        </w:rPr>
      </w:pPr>
      <w:r w:rsidRPr="008C1EC5">
        <w:rPr>
          <w:rFonts w:ascii="Montserrat" w:hAnsi="Montserrat"/>
          <w:b/>
          <w:sz w:val="28"/>
          <w:szCs w:val="24"/>
          <w:lang w:val="es-MX"/>
        </w:rPr>
        <w:t>Para saber más</w:t>
      </w:r>
    </w:p>
    <w:p w:rsidR="000C4619" w:rsidRPr="008C1EC5" w:rsidRDefault="000C4619" w:rsidP="000C4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sz w:val="28"/>
          <w:szCs w:val="24"/>
          <w:lang w:val="es-MX"/>
        </w:rPr>
      </w:pPr>
      <w:r w:rsidRPr="008C1EC5">
        <w:rPr>
          <w:rFonts w:ascii="Montserrat" w:hAnsi="Montserrat"/>
          <w:sz w:val="28"/>
          <w:szCs w:val="24"/>
          <w:lang w:val="es-MX"/>
        </w:rPr>
        <w:t>Lecturas</w:t>
      </w:r>
    </w:p>
    <w:p w:rsidR="000C4619" w:rsidRPr="00B66EC4" w:rsidRDefault="000C4619" w:rsidP="000C4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sz w:val="24"/>
          <w:szCs w:val="24"/>
          <w:lang w:val="es-MX"/>
        </w:rPr>
      </w:pPr>
    </w:p>
    <w:p w:rsidR="000C4619" w:rsidRDefault="00503D13" w:rsidP="000C4619">
      <w:pPr>
        <w:spacing w:after="0" w:line="240" w:lineRule="auto"/>
        <w:jc w:val="both"/>
        <w:rPr>
          <w:noProof/>
          <w:sz w:val="18"/>
          <w:lang w:val="es-MX" w:eastAsia="es-MX"/>
        </w:rPr>
      </w:pPr>
      <w:r w:rsidRPr="000C4619">
        <w:rPr>
          <w:rFonts w:ascii="Montserrat" w:hAnsi="Montserrat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41DEFD9" wp14:editId="6B874680">
            <wp:simplePos x="0" y="0"/>
            <wp:positionH relativeFrom="margin">
              <wp:align>left</wp:align>
            </wp:positionH>
            <wp:positionV relativeFrom="paragraph">
              <wp:posOffset>142875</wp:posOffset>
            </wp:positionV>
            <wp:extent cx="2153920" cy="2828925"/>
            <wp:effectExtent l="0" t="0" r="0" b="9525"/>
            <wp:wrapTopAndBottom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99" t="18434" r="34827" b="4172"/>
                    <a:stretch/>
                  </pic:blipFill>
                  <pic:spPr bwMode="auto">
                    <a:xfrm>
                      <a:off x="0" y="0"/>
                      <a:ext cx="2153920" cy="2828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619" w:rsidRPr="000C4619" w:rsidRDefault="00FE5B1C" w:rsidP="000C4619">
      <w:pPr>
        <w:spacing w:after="0" w:line="240" w:lineRule="auto"/>
        <w:jc w:val="both"/>
        <w:rPr>
          <w:rFonts w:ascii="Montserrat" w:hAnsi="Montserrat"/>
          <w:lang w:val="es-MX"/>
        </w:rPr>
      </w:pPr>
      <w:hyperlink r:id="rId11" w:history="1">
        <w:r w:rsidR="000C4619" w:rsidRPr="000C4619">
          <w:rPr>
            <w:rStyle w:val="Hipervnculo"/>
            <w:rFonts w:ascii="Montserrat" w:hAnsi="Montserrat"/>
            <w:lang w:val="es-MX"/>
          </w:rPr>
          <w:t>https://www.gob.mx/cms/uploads/attachment/file/533111/1o-Cuaderno-OK-PNCE.pdf</w:t>
        </w:r>
      </w:hyperlink>
    </w:p>
    <w:p w:rsidR="000C4619" w:rsidRPr="008718C7" w:rsidRDefault="000C4619" w:rsidP="000C4619">
      <w:pPr>
        <w:spacing w:after="0" w:line="240" w:lineRule="auto"/>
        <w:jc w:val="both"/>
        <w:rPr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A88134" wp14:editId="3E718687">
            <wp:simplePos x="0" y="0"/>
            <wp:positionH relativeFrom="margin">
              <wp:align>left</wp:align>
            </wp:positionH>
            <wp:positionV relativeFrom="paragraph">
              <wp:posOffset>341630</wp:posOffset>
            </wp:positionV>
            <wp:extent cx="2165985" cy="2771775"/>
            <wp:effectExtent l="0" t="0" r="571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377" cy="2778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4619" w:rsidRPr="000C4619" w:rsidRDefault="00FE5B1C" w:rsidP="000C4619">
      <w:pPr>
        <w:spacing w:after="0" w:line="240" w:lineRule="auto"/>
        <w:jc w:val="both"/>
        <w:rPr>
          <w:rFonts w:ascii="Montserrat" w:hAnsi="Montserrat"/>
          <w:b/>
          <w:lang w:val="es-MX"/>
        </w:rPr>
      </w:pPr>
      <w:hyperlink r:id="rId13" w:history="1">
        <w:r w:rsidR="000C4619" w:rsidRPr="000C4619">
          <w:rPr>
            <w:rStyle w:val="Hipervnculo"/>
            <w:rFonts w:ascii="Montserrat" w:hAnsi="Montserrat"/>
            <w:lang w:val="es-MX"/>
          </w:rPr>
          <w:t>https://www.gob.mx/cms/uploads/attachment/file/533113/2o-Cuaderno-OK-PNCE.pdf</w:t>
        </w:r>
      </w:hyperlink>
      <w:r w:rsidR="000C4619" w:rsidRPr="000C4619">
        <w:rPr>
          <w:rFonts w:ascii="Montserrat" w:hAnsi="Montserrat"/>
          <w:lang w:val="es-MX"/>
        </w:rPr>
        <w:t xml:space="preserve"> </w:t>
      </w:r>
    </w:p>
    <w:p w:rsidR="001B6D92" w:rsidRPr="004B7C8D" w:rsidRDefault="001B6D92" w:rsidP="004B7C8D">
      <w:pPr>
        <w:spacing w:after="0" w:line="240" w:lineRule="auto"/>
        <w:jc w:val="both"/>
        <w:rPr>
          <w:rFonts w:ascii="Montserrat" w:hAnsi="Montserrat"/>
          <w:lang w:val="es-MX"/>
        </w:rPr>
      </w:pPr>
    </w:p>
    <w:sectPr w:rsidR="001B6D92" w:rsidRPr="004B7C8D" w:rsidSect="00945CDA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45E7"/>
    <w:multiLevelType w:val="hybridMultilevel"/>
    <w:tmpl w:val="E23EE8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7EC4"/>
    <w:multiLevelType w:val="hybridMultilevel"/>
    <w:tmpl w:val="DAFA4D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32C96"/>
    <w:multiLevelType w:val="hybridMultilevel"/>
    <w:tmpl w:val="7B085E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979D9"/>
    <w:multiLevelType w:val="hybridMultilevel"/>
    <w:tmpl w:val="B718B2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0630D"/>
    <w:multiLevelType w:val="hybridMultilevel"/>
    <w:tmpl w:val="911A40A8"/>
    <w:lvl w:ilvl="0" w:tplc="BB124F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970D4"/>
    <w:multiLevelType w:val="hybridMultilevel"/>
    <w:tmpl w:val="C17AEAF4"/>
    <w:lvl w:ilvl="0" w:tplc="BB124F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05AB7"/>
    <w:multiLevelType w:val="hybridMultilevel"/>
    <w:tmpl w:val="B3D0B4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C30C9"/>
    <w:multiLevelType w:val="hybridMultilevel"/>
    <w:tmpl w:val="E1C6F8A0"/>
    <w:lvl w:ilvl="0" w:tplc="DFF43B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91D00"/>
    <w:multiLevelType w:val="hybridMultilevel"/>
    <w:tmpl w:val="603EB5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B6305"/>
    <w:multiLevelType w:val="hybridMultilevel"/>
    <w:tmpl w:val="DD662234"/>
    <w:lvl w:ilvl="0" w:tplc="DFF43B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96696"/>
    <w:multiLevelType w:val="hybridMultilevel"/>
    <w:tmpl w:val="C69A7556"/>
    <w:lvl w:ilvl="0" w:tplc="8FD0CC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F7C15"/>
    <w:multiLevelType w:val="hybridMultilevel"/>
    <w:tmpl w:val="66ECD5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818CF"/>
    <w:multiLevelType w:val="hybridMultilevel"/>
    <w:tmpl w:val="97C4A4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2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01"/>
    <w:rsid w:val="00032CC5"/>
    <w:rsid w:val="00043AE6"/>
    <w:rsid w:val="000C4619"/>
    <w:rsid w:val="001B6D92"/>
    <w:rsid w:val="00277A01"/>
    <w:rsid w:val="00331F81"/>
    <w:rsid w:val="004B7C8D"/>
    <w:rsid w:val="00503D13"/>
    <w:rsid w:val="00505695"/>
    <w:rsid w:val="00654812"/>
    <w:rsid w:val="00657B34"/>
    <w:rsid w:val="00812A3F"/>
    <w:rsid w:val="0082519B"/>
    <w:rsid w:val="008C1EC5"/>
    <w:rsid w:val="00945CDA"/>
    <w:rsid w:val="00B54FDC"/>
    <w:rsid w:val="00D92E78"/>
    <w:rsid w:val="00E368F9"/>
    <w:rsid w:val="00F53F17"/>
    <w:rsid w:val="00FC7325"/>
    <w:rsid w:val="00FE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6F08A"/>
  <w15:docId w15:val="{76A95913-AA90-47C7-8E57-607169AB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A01"/>
    <w:pPr>
      <w:spacing w:after="160" w:line="259" w:lineRule="auto"/>
      <w:jc w:val="left"/>
    </w:pPr>
    <w:rPr>
      <w:rFonts w:asciiTheme="minorHAnsi" w:hAnsiTheme="minorHAns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77A0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77A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277A01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12A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2A3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2A3F"/>
    <w:rPr>
      <w:rFonts w:asciiTheme="minorHAnsi" w:hAnsiTheme="minorHAnsi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2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2A3F"/>
    <w:rPr>
      <w:rFonts w:ascii="Segoe UI" w:hAnsi="Segoe UI" w:cs="Segoe UI"/>
      <w:sz w:val="18"/>
      <w:szCs w:val="18"/>
      <w:lang w:val="en-US"/>
    </w:rPr>
  </w:style>
  <w:style w:type="paragraph" w:customStyle="1" w:styleId="paragraph">
    <w:name w:val="paragraph"/>
    <w:basedOn w:val="Normal"/>
    <w:rsid w:val="00657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AsB96vA2WU" TargetMode="External"/><Relationship Id="rId13" Type="http://schemas.openxmlformats.org/officeDocument/2006/relationships/hyperlink" Target="https://www.gob.mx/cms/uploads/attachment/file/533113/2o-Cuaderno-OK-PNC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eZ_KHgFlDc&amp;feature=youtu.be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TGzJ8VoBjQ" TargetMode="External"/><Relationship Id="rId11" Type="http://schemas.openxmlformats.org/officeDocument/2006/relationships/hyperlink" Target="https://www.gob.mx/cms/uploads/attachment/file/533111/1o-Cuaderno-OK-PNCE.pdf" TargetMode="External"/><Relationship Id="rId5" Type="http://schemas.openxmlformats.org/officeDocument/2006/relationships/hyperlink" Target="https://www.youtube.com/watch?v=nQrRvvc6qUY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iXV_88usm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3</cp:revision>
  <dcterms:created xsi:type="dcterms:W3CDTF">2020-09-05T18:49:00Z</dcterms:created>
  <dcterms:modified xsi:type="dcterms:W3CDTF">2020-09-05T18:50:00Z</dcterms:modified>
</cp:coreProperties>
</file>