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p>
    <w:p w14:paraId="2E79F545" w14:textId="77777777" w:rsidR="001B0B4B" w:rsidRPr="00312E90" w:rsidRDefault="00BA0CC4" w:rsidP="001B0B4B">
      <w:pPr>
        <w:pStyle w:val="NormalWeb"/>
        <w:spacing w:before="0" w:beforeAutospacing="0" w:after="0" w:afterAutospacing="0"/>
        <w:jc w:val="center"/>
        <w:rPr>
          <w:rFonts w:ascii="Montserrat" w:hAnsi="Montserrat" w:cstheme="minorBidi"/>
          <w:b/>
          <w:color w:val="000000" w:themeColor="text1"/>
          <w:kern w:val="24"/>
          <w:sz w:val="56"/>
          <w:szCs w:val="48"/>
        </w:rPr>
      </w:pPr>
      <w:r w:rsidRPr="00312E90">
        <w:rPr>
          <w:rFonts w:ascii="Montserrat" w:hAnsi="Montserrat" w:cstheme="minorBidi"/>
          <w:b/>
          <w:color w:val="000000" w:themeColor="text1"/>
          <w:kern w:val="24"/>
          <w:sz w:val="56"/>
          <w:szCs w:val="48"/>
        </w:rPr>
        <w:t>14</w:t>
      </w:r>
    </w:p>
    <w:p w14:paraId="17C319C8"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 xml:space="preserve">de </w:t>
      </w:r>
      <w:proofErr w:type="gramStart"/>
      <w:r w:rsidR="008B0368" w:rsidRPr="00312E90">
        <w:rPr>
          <w:rFonts w:ascii="Montserrat" w:hAnsi="Montserrat" w:cstheme="minorBidi"/>
          <w:b/>
          <w:color w:val="000000" w:themeColor="text1"/>
          <w:kern w:val="24"/>
          <w:sz w:val="48"/>
          <w:szCs w:val="48"/>
        </w:rPr>
        <w:t>Septiembre</w:t>
      </w:r>
      <w:proofErr w:type="gramEnd"/>
    </w:p>
    <w:p w14:paraId="6DBB98AB" w14:textId="77777777" w:rsidR="00E019B0" w:rsidRPr="00E019B0" w:rsidRDefault="00E019B0" w:rsidP="001B0B4B">
      <w:pPr>
        <w:pStyle w:val="NormalWeb"/>
        <w:spacing w:before="0" w:beforeAutospacing="0" w:after="0" w:afterAutospacing="0"/>
        <w:jc w:val="center"/>
        <w:rPr>
          <w:rFonts w:ascii="Montserrat" w:hAnsi="Montserrat" w:cstheme="minorBidi"/>
          <w:b/>
          <w:color w:val="000000" w:themeColor="text1"/>
          <w:kern w:val="24"/>
          <w:sz w:val="20"/>
          <w:szCs w:val="20"/>
        </w:rPr>
      </w:pPr>
    </w:p>
    <w:p w14:paraId="2975D33D" w14:textId="50DCD5ED"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4307BE0A" w14:textId="77777777" w:rsidR="00E019B0" w:rsidRPr="00E019B0" w:rsidRDefault="00E019B0" w:rsidP="001B0B4B">
      <w:pPr>
        <w:pStyle w:val="NormalWeb"/>
        <w:spacing w:before="0" w:beforeAutospacing="0" w:after="0" w:afterAutospacing="0"/>
        <w:jc w:val="center"/>
        <w:rPr>
          <w:rFonts w:ascii="Montserrat" w:hAnsi="Montserrat" w:cstheme="minorBidi"/>
          <w:b/>
          <w:color w:val="000000" w:themeColor="text1"/>
          <w:kern w:val="24"/>
          <w:sz w:val="22"/>
          <w:szCs w:val="22"/>
        </w:rPr>
      </w:pPr>
    </w:p>
    <w:p w14:paraId="4CDA4781" w14:textId="77777777" w:rsidR="007A0CC0" w:rsidRPr="00312E90" w:rsidRDefault="007A0CC0" w:rsidP="007A0CC0">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Conocimiento del medio</w:t>
      </w:r>
    </w:p>
    <w:p w14:paraId="6CF5FA73" w14:textId="77777777" w:rsidR="007A0CC0" w:rsidRPr="00312E90" w:rsidRDefault="007A0CC0" w:rsidP="007A0CC0">
      <w:pPr>
        <w:pStyle w:val="NormalWeb"/>
        <w:spacing w:before="0" w:beforeAutospacing="0" w:after="0" w:afterAutospacing="0"/>
        <w:jc w:val="center"/>
        <w:rPr>
          <w:rFonts w:ascii="Montserrat" w:hAnsi="Montserrat" w:cstheme="minorBidi"/>
          <w:color w:val="000000" w:themeColor="text1"/>
          <w:kern w:val="24"/>
        </w:rPr>
      </w:pPr>
    </w:p>
    <w:p w14:paraId="3395FEC5" w14:textId="77777777" w:rsidR="007A0CC0" w:rsidRPr="00312E90" w:rsidRDefault="007A0CC0" w:rsidP="007A0CC0">
      <w:pPr>
        <w:pStyle w:val="NormalWeb"/>
        <w:spacing w:before="0" w:beforeAutospacing="0" w:after="0" w:afterAutospacing="0"/>
        <w:jc w:val="center"/>
        <w:rPr>
          <w:rFonts w:ascii="Montserrat" w:hAnsi="Montserrat" w:cstheme="minorBidi"/>
          <w:i/>
          <w:color w:val="000000" w:themeColor="text1"/>
          <w:kern w:val="24"/>
          <w:sz w:val="48"/>
          <w:szCs w:val="48"/>
        </w:rPr>
      </w:pPr>
      <w:r w:rsidRPr="00312E90">
        <w:rPr>
          <w:rFonts w:ascii="Montserrat" w:hAnsi="Montserrat" w:cstheme="minorBidi"/>
          <w:i/>
          <w:color w:val="000000" w:themeColor="text1"/>
          <w:kern w:val="24"/>
          <w:sz w:val="48"/>
          <w:szCs w:val="48"/>
        </w:rPr>
        <w:t>Midiendo el mundo 1</w:t>
      </w:r>
    </w:p>
    <w:p w14:paraId="1C5BA21C" w14:textId="77777777" w:rsidR="006647D3" w:rsidRPr="00312E90" w:rsidRDefault="006647D3" w:rsidP="006647D3">
      <w:pPr>
        <w:pBdr>
          <w:top w:val="nil"/>
          <w:left w:val="nil"/>
          <w:bottom w:val="nil"/>
          <w:right w:val="nil"/>
          <w:between w:val="nil"/>
        </w:pBdr>
        <w:spacing w:after="0" w:line="240" w:lineRule="auto"/>
        <w:jc w:val="both"/>
        <w:rPr>
          <w:rFonts w:ascii="Montserrat" w:hAnsi="Montserrat"/>
          <w:lang w:val="es-MX"/>
        </w:rPr>
      </w:pPr>
    </w:p>
    <w:p w14:paraId="0266DE26" w14:textId="77777777" w:rsidR="007A0CC0" w:rsidRPr="00312E90" w:rsidRDefault="007A0CC0" w:rsidP="006647D3">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Aprendizaje esperado:</w:t>
      </w:r>
      <w:r w:rsidRPr="00312E90">
        <w:rPr>
          <w:rFonts w:ascii="Montserrat" w:hAnsi="Montserrat"/>
          <w:i/>
          <w:lang w:val="es-MX"/>
        </w:rPr>
        <w:t xml:space="preserve"> Clasifica objetos, animales y plantas por su tamaño.</w:t>
      </w:r>
    </w:p>
    <w:p w14:paraId="20CAEDB7" w14:textId="77777777" w:rsidR="007A0CC0" w:rsidRPr="00312E90" w:rsidRDefault="007A0CC0" w:rsidP="006647D3">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Énfasis:</w:t>
      </w:r>
      <w:r w:rsidRPr="00312E90">
        <w:rPr>
          <w:rFonts w:ascii="Montserrat" w:hAnsi="Montserrat"/>
          <w:i/>
          <w:lang w:val="es-MX"/>
        </w:rPr>
        <w:t xml:space="preserve"> Comparar su estatura y clasificarse en altos, bajos o medianos. (1/3)</w:t>
      </w:r>
    </w:p>
    <w:p w14:paraId="240E4360" w14:textId="0E22CA6B" w:rsidR="007A0CC0" w:rsidRDefault="007A0CC0" w:rsidP="006647D3">
      <w:pPr>
        <w:pBdr>
          <w:top w:val="nil"/>
          <w:left w:val="nil"/>
          <w:bottom w:val="nil"/>
          <w:right w:val="nil"/>
          <w:between w:val="nil"/>
        </w:pBdr>
        <w:spacing w:after="0" w:line="240" w:lineRule="auto"/>
        <w:jc w:val="both"/>
        <w:rPr>
          <w:rFonts w:ascii="Montserrat" w:hAnsi="Montserrat"/>
          <w:lang w:val="es-MX"/>
        </w:rPr>
      </w:pPr>
    </w:p>
    <w:p w14:paraId="67BC119B" w14:textId="77777777" w:rsidR="00A96838" w:rsidRPr="00312E90" w:rsidRDefault="00A96838" w:rsidP="006647D3">
      <w:pPr>
        <w:pBdr>
          <w:top w:val="nil"/>
          <w:left w:val="nil"/>
          <w:bottom w:val="nil"/>
          <w:right w:val="nil"/>
          <w:between w:val="nil"/>
        </w:pBdr>
        <w:spacing w:after="0" w:line="240" w:lineRule="auto"/>
        <w:jc w:val="both"/>
        <w:rPr>
          <w:rFonts w:ascii="Montserrat" w:hAnsi="Montserrat"/>
          <w:lang w:val="es-MX"/>
        </w:rPr>
      </w:pPr>
    </w:p>
    <w:p w14:paraId="523B6EB3" w14:textId="77777777" w:rsidR="007A0CC0" w:rsidRPr="00312E90" w:rsidRDefault="007A0CC0" w:rsidP="007A0CC0">
      <w:pPr>
        <w:spacing w:after="0" w:line="240" w:lineRule="auto"/>
        <w:jc w:val="both"/>
        <w:rPr>
          <w:rFonts w:ascii="Montserrat" w:hAnsi="Montserrat"/>
          <w:b/>
          <w:sz w:val="28"/>
          <w:szCs w:val="24"/>
          <w:lang w:val="es-MX"/>
        </w:rPr>
      </w:pPr>
      <w:r w:rsidRPr="00312E90">
        <w:rPr>
          <w:rFonts w:ascii="Montserrat" w:hAnsi="Montserrat"/>
          <w:b/>
          <w:sz w:val="28"/>
          <w:szCs w:val="24"/>
          <w:lang w:val="es-MX"/>
        </w:rPr>
        <w:t>¿Qué vamos a aprender?</w:t>
      </w:r>
    </w:p>
    <w:p w14:paraId="4D12A50A" w14:textId="77777777" w:rsidR="007A0CC0" w:rsidRPr="00312E90" w:rsidRDefault="007A0CC0" w:rsidP="006647D3">
      <w:pPr>
        <w:pBdr>
          <w:top w:val="nil"/>
          <w:left w:val="nil"/>
          <w:bottom w:val="nil"/>
          <w:right w:val="nil"/>
          <w:between w:val="nil"/>
        </w:pBdr>
        <w:spacing w:after="0" w:line="240" w:lineRule="auto"/>
        <w:jc w:val="both"/>
        <w:rPr>
          <w:rFonts w:ascii="Montserrat" w:hAnsi="Montserrat"/>
          <w:lang w:val="es-MX"/>
        </w:rPr>
      </w:pPr>
    </w:p>
    <w:p w14:paraId="5F524C91" w14:textId="77777777" w:rsidR="007A0CC0" w:rsidRPr="00312E90" w:rsidRDefault="007A0CC0" w:rsidP="006647D3">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Medirás diferentes objetos que se encuentren en tu casa usando medidas no convencionales y con el apoyo de una tabla registrarás sus mediciones en una tabla que elaborarás.</w:t>
      </w:r>
    </w:p>
    <w:p w14:paraId="73505201"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6B66EFD0"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Tú sabes ¿Por qué los niños tienen diferentes estaturas?, ¿Cómo sabes que has crecido?, ¿Qué es medir? ¿Cómo podemos medir diferentes cosas?, son algunas preguntas que podrás responden con las actividades que realizarás en esta sesión.</w:t>
      </w:r>
    </w:p>
    <w:p w14:paraId="670AFDB7"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2BB438C3" w14:textId="77777777" w:rsidR="00312E90" w:rsidRPr="00312E90" w:rsidRDefault="00312E90" w:rsidP="00312E90">
      <w:pPr>
        <w:spacing w:after="0" w:line="240" w:lineRule="auto"/>
        <w:jc w:val="both"/>
        <w:rPr>
          <w:rFonts w:ascii="Montserrat" w:hAnsi="Montserrat"/>
          <w:lang w:val="pt-PT"/>
        </w:rPr>
      </w:pPr>
      <w:r w:rsidRPr="00312E90">
        <w:rPr>
          <w:rFonts w:ascii="Montserrat" w:hAnsi="Montserrat"/>
          <w:lang w:val="pt-PT"/>
        </w:rPr>
        <w:t xml:space="preserve">Si cuentas con tu libro de texto de </w:t>
      </w:r>
      <w:r w:rsidRPr="00312E90">
        <w:rPr>
          <w:rFonts w:ascii="Montserrat" w:hAnsi="Montserrat"/>
          <w:i/>
          <w:lang w:val="pt-PT"/>
        </w:rPr>
        <w:t>Conocimiento del medio</w:t>
      </w:r>
      <w:r w:rsidRPr="00312E90">
        <w:rPr>
          <w:rFonts w:ascii="Montserrat" w:hAnsi="Montserrat"/>
          <w:lang w:val="pt-PT"/>
        </w:rPr>
        <w:t xml:space="preserve"> de segundo grado, en las páginas 12-15.</w:t>
      </w:r>
    </w:p>
    <w:p w14:paraId="3BF25E2B"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lang w:val="pt-PT"/>
        </w:rPr>
      </w:pPr>
      <w:r w:rsidRPr="00312E90">
        <w:rPr>
          <w:rStyle w:val="Hipervnculo"/>
          <w:rFonts w:ascii="Montserrat" w:hAnsi="Montserrat"/>
          <w:u w:color="000000"/>
          <w:lang w:val="pt-PT"/>
        </w:rPr>
        <w:t>https://libros.conaliteg.gob.mx/P2COA.htm?#page/12</w:t>
      </w:r>
    </w:p>
    <w:p w14:paraId="5C135C7B" w14:textId="34FC63FE" w:rsidR="00312E90" w:rsidRDefault="00312E90" w:rsidP="007A0CC0">
      <w:pPr>
        <w:pBdr>
          <w:top w:val="nil"/>
          <w:left w:val="nil"/>
          <w:bottom w:val="nil"/>
          <w:right w:val="nil"/>
          <w:between w:val="nil"/>
        </w:pBdr>
        <w:spacing w:after="0" w:line="240" w:lineRule="auto"/>
        <w:jc w:val="both"/>
        <w:rPr>
          <w:rFonts w:ascii="Montserrat" w:hAnsi="Montserrat"/>
          <w:b/>
          <w:lang w:val="pt-PT"/>
        </w:rPr>
      </w:pPr>
    </w:p>
    <w:p w14:paraId="5194C457" w14:textId="77777777" w:rsidR="00A96838" w:rsidRPr="00F21246" w:rsidRDefault="00A96838" w:rsidP="007A0CC0">
      <w:pPr>
        <w:pBdr>
          <w:top w:val="nil"/>
          <w:left w:val="nil"/>
          <w:bottom w:val="nil"/>
          <w:right w:val="nil"/>
          <w:between w:val="nil"/>
        </w:pBdr>
        <w:spacing w:after="0" w:line="240" w:lineRule="auto"/>
        <w:jc w:val="both"/>
        <w:rPr>
          <w:rFonts w:ascii="Montserrat" w:hAnsi="Montserrat"/>
          <w:b/>
          <w:lang w:val="pt-PT"/>
        </w:rPr>
      </w:pPr>
    </w:p>
    <w:p w14:paraId="6DCFB1BF"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¿Qué hacemos?</w:t>
      </w:r>
    </w:p>
    <w:p w14:paraId="53E2EF23"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43FCEA35" w14:textId="533D18DE"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Puedes pedirle ayuda a tu mamá, papá o a quien se encuentre acompañándote para realizar las siguientes actividades</w:t>
      </w:r>
      <w:r w:rsidR="00A96838">
        <w:rPr>
          <w:rFonts w:ascii="Montserrat" w:hAnsi="Montserrat"/>
          <w:lang w:val="es-MX"/>
        </w:rPr>
        <w:t>:</w:t>
      </w:r>
    </w:p>
    <w:p w14:paraId="58B1BA96"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354FE356" w14:textId="69EFDFA0" w:rsidR="007A0CC0" w:rsidRPr="00312E90" w:rsidRDefault="007A0CC0" w:rsidP="00A96838">
      <w:pPr>
        <w:pBdr>
          <w:top w:val="nil"/>
          <w:left w:val="nil"/>
          <w:bottom w:val="nil"/>
          <w:right w:val="nil"/>
          <w:between w:val="nil"/>
        </w:pBdr>
        <w:spacing w:after="0" w:line="240" w:lineRule="auto"/>
        <w:jc w:val="center"/>
        <w:rPr>
          <w:rFonts w:ascii="Montserrat" w:hAnsi="Montserrat"/>
          <w:i/>
          <w:lang w:val="es-MX"/>
        </w:rPr>
      </w:pPr>
      <w:r w:rsidRPr="00312E90">
        <w:rPr>
          <w:rFonts w:ascii="Montserrat" w:hAnsi="Montserrat"/>
          <w:i/>
          <w:lang w:val="es-MX"/>
        </w:rPr>
        <w:t>¿Cuánto mide…?</w:t>
      </w:r>
    </w:p>
    <w:p w14:paraId="54D121B9"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76079AFC"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lastRenderedPageBreak/>
        <w:t>Una forma de comprobar que has crecido o de saber cuánto mide alguien o algo es tomando una unidad de medición y compararla, es decir, ¿Cuántas palmas de tu mano mide tu pierna? ¿Cuántos pies mide el largo de tu cama?</w:t>
      </w:r>
    </w:p>
    <w:p w14:paraId="1CD19B27"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3039E655"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Primero mide en este momento tu pierna o tu mesa con tu mano y registra en tu cuaderno los resultados.</w:t>
      </w:r>
    </w:p>
    <w:p w14:paraId="38462970"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76B0905D" w14:textId="77777777" w:rsidR="007A0CC0" w:rsidRPr="00312E90" w:rsidRDefault="00BC5B8C"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 lo</w:t>
      </w:r>
      <w:r w:rsidR="007A0CC0" w:rsidRPr="00312E90">
        <w:rPr>
          <w:rFonts w:ascii="Montserrat" w:hAnsi="Montserrat"/>
          <w:lang w:val="es-MX"/>
        </w:rPr>
        <w:t xml:space="preserve"> largo de la historia el ser humano ha usado diferentes unidades no convencionales para medir y comparar la </w:t>
      </w:r>
      <w:r w:rsidRPr="00312E90">
        <w:rPr>
          <w:rFonts w:ascii="Montserrat" w:hAnsi="Montserrat"/>
          <w:lang w:val="es-MX"/>
        </w:rPr>
        <w:t xml:space="preserve">estatura de personas u objetos, </w:t>
      </w:r>
      <w:r w:rsidR="007A0CC0" w:rsidRPr="00312E90">
        <w:rPr>
          <w:rFonts w:ascii="Montserrat" w:hAnsi="Montserrat"/>
          <w:lang w:val="es-MX"/>
        </w:rPr>
        <w:t xml:space="preserve">por ejemplo: midiendo cuántos pies son necesarios para llegar de </w:t>
      </w:r>
      <w:r w:rsidRPr="00312E90">
        <w:rPr>
          <w:rFonts w:ascii="Montserrat" w:hAnsi="Montserrat"/>
          <w:lang w:val="es-MX"/>
        </w:rPr>
        <w:t>un punto a otro o midiendo con t</w:t>
      </w:r>
      <w:r w:rsidR="007A0CC0" w:rsidRPr="00312E90">
        <w:rPr>
          <w:rFonts w:ascii="Montserrat" w:hAnsi="Montserrat"/>
          <w:lang w:val="es-MX"/>
        </w:rPr>
        <w:t>u lápiz la altura de la silla.</w:t>
      </w:r>
    </w:p>
    <w:p w14:paraId="6E9F4874" w14:textId="77777777" w:rsidR="00BC5B8C" w:rsidRPr="00312E90" w:rsidRDefault="00BC5B8C" w:rsidP="007A0CC0">
      <w:pPr>
        <w:pBdr>
          <w:top w:val="nil"/>
          <w:left w:val="nil"/>
          <w:bottom w:val="nil"/>
          <w:right w:val="nil"/>
          <w:between w:val="nil"/>
        </w:pBdr>
        <w:spacing w:after="0" w:line="240" w:lineRule="auto"/>
        <w:jc w:val="both"/>
        <w:rPr>
          <w:rFonts w:ascii="Montserrat" w:hAnsi="Montserrat"/>
          <w:lang w:val="es-MX"/>
        </w:rPr>
      </w:pPr>
    </w:p>
    <w:p w14:paraId="6FAB6FF7" w14:textId="77777777" w:rsidR="007A0CC0" w:rsidRPr="00312E90" w:rsidRDefault="00BC5B8C"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R</w:t>
      </w:r>
      <w:r w:rsidR="007A0CC0" w:rsidRPr="00312E90">
        <w:rPr>
          <w:rFonts w:ascii="Montserrat" w:hAnsi="Montserrat"/>
          <w:lang w:val="es-MX"/>
        </w:rPr>
        <w:t>egistra</w:t>
      </w:r>
      <w:r w:rsidRPr="00312E90">
        <w:rPr>
          <w:rFonts w:ascii="Montserrat" w:hAnsi="Montserrat"/>
          <w:lang w:val="es-MX"/>
        </w:rPr>
        <w:t xml:space="preserve"> en </w:t>
      </w:r>
      <w:r w:rsidR="007A0CC0" w:rsidRPr="00312E90">
        <w:rPr>
          <w:rFonts w:ascii="Montserrat" w:hAnsi="Montserrat"/>
          <w:lang w:val="es-MX"/>
        </w:rPr>
        <w:t>u</w:t>
      </w:r>
      <w:r w:rsidRPr="00312E90">
        <w:rPr>
          <w:rFonts w:ascii="Montserrat" w:hAnsi="Montserrat"/>
          <w:lang w:val="es-MX"/>
        </w:rPr>
        <w:t>na tabla las mediciones,</w:t>
      </w:r>
      <w:r w:rsidR="007A0CC0" w:rsidRPr="00312E90">
        <w:rPr>
          <w:rFonts w:ascii="Montserrat" w:hAnsi="Montserrat"/>
          <w:lang w:val="es-MX"/>
        </w:rPr>
        <w:t xml:space="preserve"> </w:t>
      </w:r>
      <w:r w:rsidRPr="00312E90">
        <w:rPr>
          <w:rFonts w:ascii="Montserrat" w:hAnsi="Montserrat"/>
          <w:lang w:val="es-MX"/>
        </w:rPr>
        <w:t>escoge</w:t>
      </w:r>
      <w:r w:rsidR="007A0CC0" w:rsidRPr="00312E90">
        <w:rPr>
          <w:rFonts w:ascii="Montserrat" w:hAnsi="Montserrat"/>
          <w:lang w:val="es-MX"/>
        </w:rPr>
        <w:t xml:space="preserve"> una med</w:t>
      </w:r>
      <w:r w:rsidRPr="00312E90">
        <w:rPr>
          <w:rFonts w:ascii="Montserrat" w:hAnsi="Montserrat"/>
          <w:lang w:val="es-MX"/>
        </w:rPr>
        <w:t>ida no convencional, puede ser t</w:t>
      </w:r>
      <w:r w:rsidR="007A0CC0" w:rsidRPr="00312E90">
        <w:rPr>
          <w:rFonts w:ascii="Montserrat" w:hAnsi="Montserrat"/>
          <w:lang w:val="es-MX"/>
        </w:rPr>
        <w:t>u mano o un objeto que tenga</w:t>
      </w:r>
      <w:r w:rsidRPr="00312E90">
        <w:rPr>
          <w:rFonts w:ascii="Montserrat" w:hAnsi="Montserrat"/>
          <w:lang w:val="es-MX"/>
        </w:rPr>
        <w:t>s</w:t>
      </w:r>
      <w:r w:rsidR="007A0CC0" w:rsidRPr="00312E90">
        <w:rPr>
          <w:rFonts w:ascii="Montserrat" w:hAnsi="Montserrat"/>
          <w:lang w:val="es-MX"/>
        </w:rPr>
        <w:t xml:space="preserve"> a </w:t>
      </w:r>
      <w:r w:rsidRPr="00312E90">
        <w:rPr>
          <w:rFonts w:ascii="Montserrat" w:hAnsi="Montserrat"/>
          <w:lang w:val="es-MX"/>
        </w:rPr>
        <w:t>t</w:t>
      </w:r>
      <w:r w:rsidR="007A0CC0" w:rsidRPr="00312E90">
        <w:rPr>
          <w:rFonts w:ascii="Montserrat" w:hAnsi="Montserrat"/>
          <w:lang w:val="es-MX"/>
        </w:rPr>
        <w:t>u alcance (una pluma, un cuaderno, una cuchar</w:t>
      </w:r>
      <w:r w:rsidRPr="00312E90">
        <w:rPr>
          <w:rFonts w:ascii="Montserrat" w:hAnsi="Montserrat"/>
          <w:lang w:val="es-MX"/>
        </w:rPr>
        <w:t>a, una agujeta, etc.) y que mide</w:t>
      </w:r>
      <w:r w:rsidR="007A0CC0" w:rsidRPr="00312E90">
        <w:rPr>
          <w:rFonts w:ascii="Montserrat" w:hAnsi="Montserrat"/>
          <w:lang w:val="es-MX"/>
        </w:rPr>
        <w:t xml:space="preserve"> cinco objetos de</w:t>
      </w:r>
      <w:r w:rsidRPr="00312E90">
        <w:rPr>
          <w:rFonts w:ascii="Montserrat" w:hAnsi="Montserrat"/>
          <w:lang w:val="es-MX"/>
        </w:rPr>
        <w:t xml:space="preserve"> t</w:t>
      </w:r>
      <w:r w:rsidR="007A0CC0" w:rsidRPr="00312E90">
        <w:rPr>
          <w:rFonts w:ascii="Montserrat" w:hAnsi="Montserrat"/>
          <w:lang w:val="es-MX"/>
        </w:rPr>
        <w:t>u casa y de ser posible a dos personas más.</w:t>
      </w:r>
    </w:p>
    <w:p w14:paraId="1EF3513E" w14:textId="77777777" w:rsidR="00BC5B8C" w:rsidRPr="00312E90" w:rsidRDefault="00BC5B8C" w:rsidP="007A0CC0">
      <w:pPr>
        <w:pBdr>
          <w:top w:val="nil"/>
          <w:left w:val="nil"/>
          <w:bottom w:val="nil"/>
          <w:right w:val="nil"/>
          <w:between w:val="nil"/>
        </w:pBdr>
        <w:spacing w:after="0" w:line="240" w:lineRule="auto"/>
        <w:jc w:val="both"/>
        <w:rPr>
          <w:rFonts w:ascii="Montserrat" w:hAnsi="Montserrat"/>
          <w:lang w:val="es-MX"/>
        </w:rPr>
      </w:pPr>
    </w:p>
    <w:p w14:paraId="77806A66" w14:textId="77777777" w:rsidR="007A0CC0" w:rsidRPr="00312E90" w:rsidRDefault="00BC5B8C"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D</w:t>
      </w:r>
      <w:r w:rsidR="007A0CC0" w:rsidRPr="00312E90">
        <w:rPr>
          <w:rFonts w:ascii="Montserrat" w:hAnsi="Montserrat"/>
          <w:lang w:val="es-MX"/>
        </w:rPr>
        <w:t>ibuj</w:t>
      </w:r>
      <w:r w:rsidRPr="00312E90">
        <w:rPr>
          <w:rFonts w:ascii="Montserrat" w:hAnsi="Montserrat"/>
          <w:lang w:val="es-MX"/>
        </w:rPr>
        <w:t>a</w:t>
      </w:r>
      <w:r w:rsidR="007A0CC0" w:rsidRPr="00312E90">
        <w:rPr>
          <w:rFonts w:ascii="Montserrat" w:hAnsi="Montserrat"/>
          <w:lang w:val="es-MX"/>
        </w:rPr>
        <w:t xml:space="preserve"> una tabla en </w:t>
      </w:r>
      <w:r w:rsidRPr="00312E90">
        <w:rPr>
          <w:rFonts w:ascii="Montserrat" w:hAnsi="Montserrat"/>
          <w:lang w:val="es-MX"/>
        </w:rPr>
        <w:t>t</w:t>
      </w:r>
      <w:r w:rsidR="007A0CC0" w:rsidRPr="00312E90">
        <w:rPr>
          <w:rFonts w:ascii="Montserrat" w:hAnsi="Montserrat"/>
          <w:lang w:val="es-MX"/>
        </w:rPr>
        <w:t>u cuaderno como la siguiente y que registr</w:t>
      </w:r>
      <w:r w:rsidRPr="00312E90">
        <w:rPr>
          <w:rFonts w:ascii="Montserrat" w:hAnsi="Montserrat"/>
          <w:lang w:val="es-MX"/>
        </w:rPr>
        <w:t>a tus respuestas</w:t>
      </w:r>
    </w:p>
    <w:p w14:paraId="147EB1B6"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tbl>
      <w:tblPr>
        <w:tblStyle w:val="Tablaconcuadrcula"/>
        <w:tblW w:w="0" w:type="auto"/>
        <w:jc w:val="center"/>
        <w:tblLook w:val="04A0" w:firstRow="1" w:lastRow="0" w:firstColumn="1" w:lastColumn="0" w:noHBand="0" w:noVBand="1"/>
      </w:tblPr>
      <w:tblGrid>
        <w:gridCol w:w="1838"/>
        <w:gridCol w:w="1418"/>
        <w:gridCol w:w="1701"/>
      </w:tblGrid>
      <w:tr w:rsidR="00BC5B8C" w:rsidRPr="00312E90" w14:paraId="15EA90B9" w14:textId="77777777" w:rsidTr="00E019B0">
        <w:trPr>
          <w:trHeight w:val="425"/>
          <w:jc w:val="center"/>
        </w:trPr>
        <w:tc>
          <w:tcPr>
            <w:tcW w:w="4957" w:type="dxa"/>
            <w:gridSpan w:val="3"/>
            <w:tcBorders>
              <w:bottom w:val="single" w:sz="4" w:space="0" w:color="auto"/>
            </w:tcBorders>
            <w:shd w:val="clear" w:color="auto" w:fill="00B050"/>
            <w:vAlign w:val="center"/>
          </w:tcPr>
          <w:p w14:paraId="5B7440E6" w14:textId="77777777" w:rsidR="00BC5B8C" w:rsidRPr="00312E90" w:rsidRDefault="00BC5B8C" w:rsidP="00BC5B8C">
            <w:pPr>
              <w:spacing w:after="0" w:line="240" w:lineRule="auto"/>
              <w:jc w:val="center"/>
              <w:rPr>
                <w:rFonts w:ascii="Montserrat" w:hAnsi="Montserrat"/>
                <w:b/>
                <w:lang w:val="es-MX"/>
              </w:rPr>
            </w:pPr>
            <w:r w:rsidRPr="00A96838">
              <w:rPr>
                <w:rFonts w:ascii="Montserrat" w:hAnsi="Montserrat"/>
                <w:b/>
                <w:color w:val="FFFFFF" w:themeColor="background1"/>
                <w:sz w:val="24"/>
                <w:lang w:val="es-MX"/>
              </w:rPr>
              <w:t>¿Cuánto mide?</w:t>
            </w:r>
          </w:p>
        </w:tc>
      </w:tr>
      <w:tr w:rsidR="00BC5B8C" w:rsidRPr="00312E90" w14:paraId="00CD12D7" w14:textId="77777777" w:rsidTr="00BC5B8C">
        <w:trPr>
          <w:jc w:val="center"/>
        </w:trPr>
        <w:tc>
          <w:tcPr>
            <w:tcW w:w="1838" w:type="dxa"/>
            <w:shd w:val="clear" w:color="auto" w:fill="C5E0B3" w:themeFill="accent6" w:themeFillTint="66"/>
            <w:vAlign w:val="center"/>
          </w:tcPr>
          <w:p w14:paraId="62BEC286" w14:textId="77777777" w:rsidR="00BC5B8C" w:rsidRPr="00312E90" w:rsidRDefault="00BC5B8C" w:rsidP="00BC5B8C">
            <w:pPr>
              <w:spacing w:after="0" w:line="240" w:lineRule="auto"/>
              <w:jc w:val="center"/>
              <w:rPr>
                <w:rFonts w:ascii="Montserrat" w:hAnsi="Montserrat"/>
                <w:b/>
                <w:lang w:val="es-MX"/>
              </w:rPr>
            </w:pPr>
            <w:r w:rsidRPr="00312E90">
              <w:rPr>
                <w:rFonts w:ascii="Montserrat" w:hAnsi="Montserrat"/>
                <w:b/>
                <w:lang w:val="es-MX"/>
              </w:rPr>
              <w:t>OBJETO</w:t>
            </w:r>
          </w:p>
        </w:tc>
        <w:tc>
          <w:tcPr>
            <w:tcW w:w="1418" w:type="dxa"/>
            <w:shd w:val="clear" w:color="auto" w:fill="C5E0B3" w:themeFill="accent6" w:themeFillTint="66"/>
            <w:vAlign w:val="center"/>
          </w:tcPr>
          <w:p w14:paraId="4B398D29" w14:textId="77777777" w:rsidR="00BC5B8C" w:rsidRPr="00312E90" w:rsidRDefault="00BC5B8C" w:rsidP="00BC5B8C">
            <w:pPr>
              <w:spacing w:after="0" w:line="240" w:lineRule="auto"/>
              <w:jc w:val="center"/>
              <w:rPr>
                <w:rFonts w:ascii="Montserrat" w:hAnsi="Montserrat"/>
                <w:b/>
                <w:lang w:val="es-MX"/>
              </w:rPr>
            </w:pPr>
            <w:r w:rsidRPr="00312E90">
              <w:rPr>
                <w:rFonts w:ascii="Montserrat" w:hAnsi="Montserrat"/>
                <w:b/>
                <w:lang w:val="es-MX"/>
              </w:rPr>
              <w:t>Medida que use</w:t>
            </w:r>
          </w:p>
        </w:tc>
        <w:tc>
          <w:tcPr>
            <w:tcW w:w="1701" w:type="dxa"/>
            <w:shd w:val="clear" w:color="auto" w:fill="C5E0B3" w:themeFill="accent6" w:themeFillTint="66"/>
            <w:vAlign w:val="center"/>
          </w:tcPr>
          <w:p w14:paraId="79E928BF" w14:textId="77777777" w:rsidR="00BC5B8C" w:rsidRPr="00312E90" w:rsidRDefault="00BC5B8C" w:rsidP="00BC5B8C">
            <w:pPr>
              <w:spacing w:after="0" w:line="240" w:lineRule="auto"/>
              <w:jc w:val="center"/>
              <w:rPr>
                <w:rFonts w:ascii="Montserrat" w:hAnsi="Montserrat"/>
                <w:b/>
                <w:lang w:val="es-MX"/>
              </w:rPr>
            </w:pPr>
            <w:r w:rsidRPr="00312E90">
              <w:rPr>
                <w:rFonts w:ascii="Montserrat" w:hAnsi="Montserrat"/>
                <w:b/>
                <w:lang w:val="es-MX"/>
              </w:rPr>
              <w:t>¿Cuánto mide?</w:t>
            </w:r>
          </w:p>
        </w:tc>
      </w:tr>
      <w:tr w:rsidR="00BC5B8C" w:rsidRPr="00312E90" w14:paraId="1566C563" w14:textId="77777777" w:rsidTr="002F1612">
        <w:trPr>
          <w:trHeight w:val="431"/>
          <w:jc w:val="center"/>
        </w:trPr>
        <w:tc>
          <w:tcPr>
            <w:tcW w:w="1838" w:type="dxa"/>
            <w:tcBorders>
              <w:bottom w:val="single" w:sz="4" w:space="0" w:color="auto"/>
            </w:tcBorders>
            <w:vAlign w:val="center"/>
          </w:tcPr>
          <w:p w14:paraId="56586180" w14:textId="77777777" w:rsidR="00BC5B8C" w:rsidRPr="00312E90" w:rsidRDefault="00BC5B8C" w:rsidP="007A0CC0">
            <w:pPr>
              <w:spacing w:after="0" w:line="240" w:lineRule="auto"/>
              <w:jc w:val="both"/>
              <w:rPr>
                <w:rFonts w:ascii="Montserrat" w:hAnsi="Montserrat"/>
                <w:b/>
                <w:lang w:val="es-MX"/>
              </w:rPr>
            </w:pPr>
            <w:r w:rsidRPr="00312E90">
              <w:rPr>
                <w:rFonts w:ascii="Montserrat" w:hAnsi="Montserrat"/>
                <w:b/>
                <w:lang w:val="es-MX"/>
              </w:rPr>
              <w:t>Refrigerador</w:t>
            </w:r>
          </w:p>
        </w:tc>
        <w:tc>
          <w:tcPr>
            <w:tcW w:w="1418" w:type="dxa"/>
            <w:tcBorders>
              <w:bottom w:val="single" w:sz="4" w:space="0" w:color="auto"/>
            </w:tcBorders>
            <w:vAlign w:val="center"/>
          </w:tcPr>
          <w:p w14:paraId="17A14977" w14:textId="77777777" w:rsidR="00BC5B8C" w:rsidRPr="00312E90" w:rsidRDefault="00BC5B8C" w:rsidP="007A0CC0">
            <w:pPr>
              <w:spacing w:after="0" w:line="240" w:lineRule="auto"/>
              <w:jc w:val="both"/>
              <w:rPr>
                <w:rFonts w:ascii="Montserrat" w:hAnsi="Montserrat"/>
                <w:lang w:val="es-MX"/>
              </w:rPr>
            </w:pPr>
            <w:r w:rsidRPr="00312E90">
              <w:rPr>
                <w:rFonts w:ascii="Montserrat" w:hAnsi="Montserrat"/>
                <w:lang w:val="es-MX"/>
              </w:rPr>
              <w:t>Cuchara</w:t>
            </w:r>
          </w:p>
        </w:tc>
        <w:tc>
          <w:tcPr>
            <w:tcW w:w="1701" w:type="dxa"/>
            <w:tcBorders>
              <w:bottom w:val="single" w:sz="4" w:space="0" w:color="auto"/>
            </w:tcBorders>
            <w:vAlign w:val="center"/>
          </w:tcPr>
          <w:p w14:paraId="218C10A1" w14:textId="77777777" w:rsidR="00BC5B8C" w:rsidRPr="00312E90" w:rsidRDefault="00BC5B8C" w:rsidP="007A0CC0">
            <w:pPr>
              <w:spacing w:after="0" w:line="240" w:lineRule="auto"/>
              <w:jc w:val="both"/>
              <w:rPr>
                <w:rFonts w:ascii="Montserrat" w:hAnsi="Montserrat"/>
                <w:lang w:val="es-MX"/>
              </w:rPr>
            </w:pPr>
            <w:r w:rsidRPr="00312E90">
              <w:rPr>
                <w:rFonts w:ascii="Montserrat" w:hAnsi="Montserrat"/>
                <w:lang w:val="es-MX"/>
              </w:rPr>
              <w:t>25 cucharas</w:t>
            </w:r>
          </w:p>
        </w:tc>
      </w:tr>
      <w:tr w:rsidR="00BC5B8C" w:rsidRPr="00312E90" w14:paraId="13AFC2ED" w14:textId="77777777" w:rsidTr="002F1612">
        <w:trPr>
          <w:trHeight w:val="409"/>
          <w:jc w:val="center"/>
        </w:trPr>
        <w:tc>
          <w:tcPr>
            <w:tcW w:w="1838" w:type="dxa"/>
            <w:shd w:val="clear" w:color="auto" w:fill="E2EFD9" w:themeFill="accent6" w:themeFillTint="33"/>
            <w:vAlign w:val="center"/>
          </w:tcPr>
          <w:p w14:paraId="22AF12BA" w14:textId="77777777" w:rsidR="00BC5B8C" w:rsidRPr="00312E90" w:rsidRDefault="00BC5B8C" w:rsidP="007A0CC0">
            <w:pPr>
              <w:spacing w:after="0" w:line="240" w:lineRule="auto"/>
              <w:jc w:val="both"/>
              <w:rPr>
                <w:rFonts w:ascii="Montserrat" w:hAnsi="Montserrat"/>
                <w:b/>
                <w:lang w:val="es-MX"/>
              </w:rPr>
            </w:pPr>
            <w:r w:rsidRPr="00312E90">
              <w:rPr>
                <w:rFonts w:ascii="Montserrat" w:hAnsi="Montserrat"/>
                <w:b/>
                <w:lang w:val="es-MX"/>
              </w:rPr>
              <w:t>Escoba</w:t>
            </w:r>
          </w:p>
        </w:tc>
        <w:tc>
          <w:tcPr>
            <w:tcW w:w="1418" w:type="dxa"/>
            <w:shd w:val="clear" w:color="auto" w:fill="E2EFD9" w:themeFill="accent6" w:themeFillTint="33"/>
            <w:vAlign w:val="center"/>
          </w:tcPr>
          <w:p w14:paraId="316E200B" w14:textId="77777777" w:rsidR="00BC5B8C" w:rsidRPr="00312E90" w:rsidRDefault="00BC5B8C" w:rsidP="007A0CC0">
            <w:pPr>
              <w:spacing w:after="0" w:line="240" w:lineRule="auto"/>
              <w:jc w:val="both"/>
              <w:rPr>
                <w:rFonts w:ascii="Montserrat" w:hAnsi="Montserrat"/>
                <w:lang w:val="es-MX"/>
              </w:rPr>
            </w:pPr>
            <w:r w:rsidRPr="00312E90">
              <w:rPr>
                <w:rFonts w:ascii="Montserrat" w:hAnsi="Montserrat"/>
                <w:lang w:val="es-MX"/>
              </w:rPr>
              <w:t>Lápices</w:t>
            </w:r>
          </w:p>
        </w:tc>
        <w:tc>
          <w:tcPr>
            <w:tcW w:w="1701" w:type="dxa"/>
            <w:shd w:val="clear" w:color="auto" w:fill="E2EFD9" w:themeFill="accent6" w:themeFillTint="33"/>
            <w:vAlign w:val="center"/>
          </w:tcPr>
          <w:p w14:paraId="68D021DB" w14:textId="77777777" w:rsidR="00BC5B8C" w:rsidRPr="00312E90" w:rsidRDefault="00BC5B8C" w:rsidP="007A0CC0">
            <w:pPr>
              <w:spacing w:after="0" w:line="240" w:lineRule="auto"/>
              <w:jc w:val="both"/>
              <w:rPr>
                <w:rFonts w:ascii="Montserrat" w:hAnsi="Montserrat"/>
                <w:lang w:val="es-MX"/>
              </w:rPr>
            </w:pPr>
            <w:r w:rsidRPr="00312E90">
              <w:rPr>
                <w:rFonts w:ascii="Montserrat" w:hAnsi="Montserrat"/>
                <w:lang w:val="es-MX"/>
              </w:rPr>
              <w:t>16 lápices</w:t>
            </w:r>
          </w:p>
        </w:tc>
      </w:tr>
      <w:tr w:rsidR="00BC5B8C" w:rsidRPr="00312E90" w14:paraId="59A7A498" w14:textId="77777777" w:rsidTr="002F1612">
        <w:trPr>
          <w:trHeight w:val="414"/>
          <w:jc w:val="center"/>
        </w:trPr>
        <w:tc>
          <w:tcPr>
            <w:tcW w:w="1838" w:type="dxa"/>
            <w:tcBorders>
              <w:bottom w:val="single" w:sz="4" w:space="0" w:color="auto"/>
            </w:tcBorders>
            <w:vAlign w:val="center"/>
          </w:tcPr>
          <w:p w14:paraId="58D5B4F2" w14:textId="77777777" w:rsidR="00BC5B8C" w:rsidRPr="00312E90" w:rsidRDefault="00BC5B8C" w:rsidP="007A0CC0">
            <w:pPr>
              <w:spacing w:after="0" w:line="240" w:lineRule="auto"/>
              <w:jc w:val="both"/>
              <w:rPr>
                <w:rFonts w:ascii="Montserrat" w:hAnsi="Montserrat"/>
                <w:b/>
                <w:lang w:val="es-MX"/>
              </w:rPr>
            </w:pPr>
            <w:r w:rsidRPr="00312E90">
              <w:rPr>
                <w:rFonts w:ascii="Montserrat" w:hAnsi="Montserrat"/>
                <w:b/>
                <w:lang w:val="es-MX"/>
              </w:rPr>
              <w:t>Silla</w:t>
            </w:r>
          </w:p>
        </w:tc>
        <w:tc>
          <w:tcPr>
            <w:tcW w:w="1418" w:type="dxa"/>
            <w:tcBorders>
              <w:bottom w:val="single" w:sz="4" w:space="0" w:color="auto"/>
            </w:tcBorders>
            <w:vAlign w:val="center"/>
          </w:tcPr>
          <w:p w14:paraId="198B8042" w14:textId="77777777" w:rsidR="00BC5B8C" w:rsidRPr="00312E90" w:rsidRDefault="00BC5B8C" w:rsidP="007A0CC0">
            <w:pPr>
              <w:spacing w:after="0" w:line="240" w:lineRule="auto"/>
              <w:jc w:val="both"/>
              <w:rPr>
                <w:rFonts w:ascii="Montserrat" w:hAnsi="Montserrat"/>
                <w:lang w:val="es-MX"/>
              </w:rPr>
            </w:pPr>
          </w:p>
        </w:tc>
        <w:tc>
          <w:tcPr>
            <w:tcW w:w="1701" w:type="dxa"/>
            <w:tcBorders>
              <w:bottom w:val="single" w:sz="4" w:space="0" w:color="auto"/>
            </w:tcBorders>
            <w:vAlign w:val="center"/>
          </w:tcPr>
          <w:p w14:paraId="17C41D60" w14:textId="77777777" w:rsidR="00BC5B8C" w:rsidRPr="00312E90" w:rsidRDefault="00BC5B8C" w:rsidP="007A0CC0">
            <w:pPr>
              <w:spacing w:after="0" w:line="240" w:lineRule="auto"/>
              <w:jc w:val="both"/>
              <w:rPr>
                <w:rFonts w:ascii="Montserrat" w:hAnsi="Montserrat"/>
                <w:lang w:val="es-MX"/>
              </w:rPr>
            </w:pPr>
          </w:p>
        </w:tc>
      </w:tr>
      <w:tr w:rsidR="00BC5B8C" w:rsidRPr="00312E90" w14:paraId="1B858102" w14:textId="77777777" w:rsidTr="002F1612">
        <w:trPr>
          <w:trHeight w:val="420"/>
          <w:jc w:val="center"/>
        </w:trPr>
        <w:tc>
          <w:tcPr>
            <w:tcW w:w="1838" w:type="dxa"/>
            <w:shd w:val="clear" w:color="auto" w:fill="E2EFD9" w:themeFill="accent6" w:themeFillTint="33"/>
            <w:vAlign w:val="center"/>
          </w:tcPr>
          <w:p w14:paraId="0F624851" w14:textId="77777777" w:rsidR="00BC5B8C" w:rsidRPr="00312E90" w:rsidRDefault="00BC5B8C" w:rsidP="007A0CC0">
            <w:pPr>
              <w:spacing w:after="0" w:line="240" w:lineRule="auto"/>
              <w:jc w:val="both"/>
              <w:rPr>
                <w:rFonts w:ascii="Montserrat" w:hAnsi="Montserrat"/>
                <w:b/>
                <w:lang w:val="es-MX"/>
              </w:rPr>
            </w:pPr>
            <w:r w:rsidRPr="00312E90">
              <w:rPr>
                <w:rFonts w:ascii="Montserrat" w:hAnsi="Montserrat"/>
                <w:b/>
                <w:lang w:val="es-MX"/>
              </w:rPr>
              <w:t>Mesa</w:t>
            </w:r>
          </w:p>
        </w:tc>
        <w:tc>
          <w:tcPr>
            <w:tcW w:w="1418" w:type="dxa"/>
            <w:shd w:val="clear" w:color="auto" w:fill="E2EFD9" w:themeFill="accent6" w:themeFillTint="33"/>
            <w:vAlign w:val="center"/>
          </w:tcPr>
          <w:p w14:paraId="487D10E2" w14:textId="77777777" w:rsidR="00BC5B8C" w:rsidRPr="00312E90" w:rsidRDefault="00BC5B8C" w:rsidP="007A0CC0">
            <w:pPr>
              <w:spacing w:after="0" w:line="240" w:lineRule="auto"/>
              <w:jc w:val="both"/>
              <w:rPr>
                <w:rFonts w:ascii="Montserrat" w:hAnsi="Montserrat"/>
                <w:lang w:val="es-MX"/>
              </w:rPr>
            </w:pPr>
          </w:p>
        </w:tc>
        <w:tc>
          <w:tcPr>
            <w:tcW w:w="1701" w:type="dxa"/>
            <w:shd w:val="clear" w:color="auto" w:fill="E2EFD9" w:themeFill="accent6" w:themeFillTint="33"/>
            <w:vAlign w:val="center"/>
          </w:tcPr>
          <w:p w14:paraId="00FD968E" w14:textId="77777777" w:rsidR="00BC5B8C" w:rsidRPr="00312E90" w:rsidRDefault="00BC5B8C" w:rsidP="007A0CC0">
            <w:pPr>
              <w:spacing w:after="0" w:line="240" w:lineRule="auto"/>
              <w:jc w:val="both"/>
              <w:rPr>
                <w:rFonts w:ascii="Montserrat" w:hAnsi="Montserrat"/>
                <w:lang w:val="es-MX"/>
              </w:rPr>
            </w:pPr>
          </w:p>
        </w:tc>
      </w:tr>
    </w:tbl>
    <w:p w14:paraId="6BB2DEC6" w14:textId="77777777" w:rsidR="007A0CC0" w:rsidRPr="00312E90" w:rsidRDefault="007A0CC0" w:rsidP="007A0CC0">
      <w:pPr>
        <w:pBdr>
          <w:top w:val="nil"/>
          <w:left w:val="nil"/>
          <w:bottom w:val="nil"/>
          <w:right w:val="nil"/>
          <w:between w:val="nil"/>
        </w:pBdr>
        <w:spacing w:after="0" w:line="240" w:lineRule="auto"/>
        <w:jc w:val="both"/>
        <w:rPr>
          <w:rFonts w:ascii="Montserrat" w:hAnsi="Montserrat"/>
          <w:lang w:val="es-MX"/>
        </w:rPr>
      </w:pPr>
    </w:p>
    <w:p w14:paraId="48194E59" w14:textId="1712285F" w:rsidR="007A0CC0" w:rsidRPr="00312E90" w:rsidRDefault="00BC5B8C" w:rsidP="007A0CC0">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Lo más importante de es </w:t>
      </w:r>
      <w:r w:rsidR="002F1612" w:rsidRPr="00312E90">
        <w:rPr>
          <w:rFonts w:ascii="Montserrat" w:hAnsi="Montserrat"/>
          <w:lang w:val="es-MX"/>
        </w:rPr>
        <w:t>que, m</w:t>
      </w:r>
      <w:r w:rsidR="007A0CC0" w:rsidRPr="00312E90">
        <w:rPr>
          <w:rFonts w:ascii="Montserrat" w:hAnsi="Montserrat"/>
          <w:lang w:val="es-MX"/>
        </w:rPr>
        <w:t>edir es compara</w:t>
      </w:r>
      <w:r w:rsidR="002F1612" w:rsidRPr="00312E90">
        <w:rPr>
          <w:rFonts w:ascii="Montserrat" w:hAnsi="Montserrat"/>
          <w:lang w:val="es-MX"/>
        </w:rPr>
        <w:t>r un objeto usando una unidad, p</w:t>
      </w:r>
      <w:r w:rsidR="007A0CC0" w:rsidRPr="00312E90">
        <w:rPr>
          <w:rFonts w:ascii="Montserrat" w:hAnsi="Montserrat"/>
          <w:lang w:val="es-MX"/>
        </w:rPr>
        <w:t xml:space="preserve">ara medir </w:t>
      </w:r>
      <w:r w:rsidR="002F1612" w:rsidRPr="00312E90">
        <w:rPr>
          <w:rFonts w:ascii="Montserrat" w:hAnsi="Montserrat"/>
          <w:lang w:val="es-MX"/>
        </w:rPr>
        <w:t>puedes</w:t>
      </w:r>
      <w:r w:rsidR="007A0CC0" w:rsidRPr="00312E90">
        <w:rPr>
          <w:rFonts w:ascii="Montserrat" w:hAnsi="Montserrat"/>
          <w:lang w:val="es-MX"/>
        </w:rPr>
        <w:t xml:space="preserve"> usar una unidad no convencional como </w:t>
      </w:r>
      <w:r w:rsidR="002F1612" w:rsidRPr="00312E90">
        <w:rPr>
          <w:rFonts w:ascii="Montserrat" w:hAnsi="Montserrat"/>
          <w:lang w:val="es-MX"/>
        </w:rPr>
        <w:t>tu mano, t</w:t>
      </w:r>
      <w:r w:rsidR="007A0CC0" w:rsidRPr="00312E90">
        <w:rPr>
          <w:rFonts w:ascii="Montserrat" w:hAnsi="Montserrat"/>
          <w:lang w:val="es-MX"/>
        </w:rPr>
        <w:t>u pie, tu lápiz</w:t>
      </w:r>
      <w:r w:rsidR="002F1612" w:rsidRPr="00312E90">
        <w:rPr>
          <w:rFonts w:ascii="Montserrat" w:hAnsi="Montserrat"/>
          <w:lang w:val="es-MX"/>
        </w:rPr>
        <w:t>, un libro, cualquier objeto</w:t>
      </w:r>
      <w:r w:rsidR="00E44B35">
        <w:rPr>
          <w:rFonts w:ascii="Montserrat" w:hAnsi="Montserrat"/>
          <w:lang w:val="es-MX"/>
        </w:rPr>
        <w:t xml:space="preserve"> manipulable</w:t>
      </w:r>
      <w:r w:rsidR="002F1612" w:rsidRPr="00312E90">
        <w:rPr>
          <w:rFonts w:ascii="Montserrat" w:hAnsi="Montserrat"/>
          <w:lang w:val="es-MX"/>
        </w:rPr>
        <w:t>.</w:t>
      </w:r>
    </w:p>
    <w:p w14:paraId="0DDF8AAC" w14:textId="7ED34CC7" w:rsidR="002F1612" w:rsidRDefault="002F1612" w:rsidP="007A0CC0">
      <w:pPr>
        <w:pBdr>
          <w:top w:val="nil"/>
          <w:left w:val="nil"/>
          <w:bottom w:val="nil"/>
          <w:right w:val="nil"/>
          <w:between w:val="nil"/>
        </w:pBdr>
        <w:spacing w:after="0" w:line="240" w:lineRule="auto"/>
        <w:jc w:val="both"/>
        <w:rPr>
          <w:rFonts w:ascii="Montserrat" w:hAnsi="Montserrat"/>
          <w:lang w:val="es-MX"/>
        </w:rPr>
      </w:pPr>
    </w:p>
    <w:p w14:paraId="0B3558C5" w14:textId="77777777" w:rsidR="00A96838" w:rsidRPr="00312E90" w:rsidRDefault="00A96838" w:rsidP="007A0CC0">
      <w:pPr>
        <w:pBdr>
          <w:top w:val="nil"/>
          <w:left w:val="nil"/>
          <w:bottom w:val="nil"/>
          <w:right w:val="nil"/>
          <w:between w:val="nil"/>
        </w:pBdr>
        <w:spacing w:after="0" w:line="240" w:lineRule="auto"/>
        <w:jc w:val="both"/>
        <w:rPr>
          <w:rFonts w:ascii="Montserrat" w:hAnsi="Montserrat"/>
          <w:lang w:val="es-MX"/>
        </w:rPr>
      </w:pPr>
    </w:p>
    <w:p w14:paraId="53D78FE5" w14:textId="77777777" w:rsidR="002F1612" w:rsidRPr="00312E90" w:rsidRDefault="002F1612" w:rsidP="007A0CC0">
      <w:pPr>
        <w:pBdr>
          <w:top w:val="nil"/>
          <w:left w:val="nil"/>
          <w:bottom w:val="nil"/>
          <w:right w:val="nil"/>
          <w:between w:val="nil"/>
        </w:pBdr>
        <w:spacing w:after="0" w:line="240" w:lineRule="auto"/>
        <w:jc w:val="both"/>
        <w:rPr>
          <w:rFonts w:ascii="Montserrat" w:hAnsi="Montserrat"/>
          <w:b/>
          <w:sz w:val="28"/>
          <w:szCs w:val="28"/>
          <w:lang w:val="es-MX"/>
        </w:rPr>
      </w:pPr>
      <w:r w:rsidRPr="00312E90">
        <w:rPr>
          <w:rFonts w:ascii="Montserrat" w:hAnsi="Montserrat"/>
          <w:b/>
          <w:sz w:val="28"/>
          <w:szCs w:val="28"/>
          <w:lang w:val="es-MX"/>
        </w:rPr>
        <w:t>El Reto del día</w:t>
      </w:r>
    </w:p>
    <w:p w14:paraId="0FB832DD" w14:textId="77777777" w:rsidR="002F1612" w:rsidRPr="00312E90" w:rsidRDefault="002F1612" w:rsidP="007A0CC0">
      <w:pPr>
        <w:pBdr>
          <w:top w:val="nil"/>
          <w:left w:val="nil"/>
          <w:bottom w:val="nil"/>
          <w:right w:val="nil"/>
          <w:between w:val="nil"/>
        </w:pBdr>
        <w:spacing w:after="0" w:line="240" w:lineRule="auto"/>
        <w:jc w:val="both"/>
        <w:rPr>
          <w:rFonts w:ascii="Montserrat" w:hAnsi="Montserrat"/>
          <w:lang w:val="es-MX"/>
        </w:rPr>
      </w:pPr>
    </w:p>
    <w:p w14:paraId="288406A1" w14:textId="189B3564" w:rsidR="007A0CC0" w:rsidRDefault="007A0CC0" w:rsidP="002F1612">
      <w:pPr>
        <w:pStyle w:val="Prrafodelista"/>
        <w:numPr>
          <w:ilvl w:val="0"/>
          <w:numId w:val="23"/>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Buscar en casa 3 objetos que midan más de 20 palmas de tu mano y registrarlos en tu tabla o cuántos pies mide tu cuarto o tu sala. </w:t>
      </w:r>
    </w:p>
    <w:p w14:paraId="3EE0F493" w14:textId="77777777" w:rsidR="00A96838" w:rsidRDefault="00A96838" w:rsidP="00A96838">
      <w:pPr>
        <w:pStyle w:val="Prrafodelista"/>
        <w:pBdr>
          <w:top w:val="nil"/>
          <w:left w:val="nil"/>
          <w:bottom w:val="nil"/>
          <w:right w:val="nil"/>
          <w:between w:val="nil"/>
        </w:pBdr>
        <w:spacing w:after="0" w:line="240" w:lineRule="auto"/>
        <w:jc w:val="both"/>
        <w:rPr>
          <w:rFonts w:ascii="Montserrat" w:hAnsi="Montserrat"/>
          <w:lang w:val="es-MX"/>
        </w:rPr>
      </w:pPr>
    </w:p>
    <w:p w14:paraId="6BFF06C2" w14:textId="050C2B2C" w:rsidR="007A0CC0" w:rsidRPr="00312E90" w:rsidRDefault="007A0CC0" w:rsidP="002F1612">
      <w:pPr>
        <w:pStyle w:val="Prrafodelista"/>
        <w:numPr>
          <w:ilvl w:val="0"/>
          <w:numId w:val="23"/>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Conseguir para la siguiente sesión una agujeta o listón.</w:t>
      </w:r>
    </w:p>
    <w:p w14:paraId="31B32A20"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4163EBF6"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31600A25" w14:textId="77777777" w:rsidR="002F1612" w:rsidRPr="00312E90" w:rsidRDefault="002F1612" w:rsidP="002F1612">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¡Buen trabajo!</w:t>
      </w:r>
    </w:p>
    <w:p w14:paraId="4AED8517" w14:textId="77777777" w:rsidR="002F1612" w:rsidRPr="00312E90" w:rsidRDefault="002F1612" w:rsidP="002F1612">
      <w:pPr>
        <w:pBdr>
          <w:top w:val="nil"/>
          <w:left w:val="nil"/>
          <w:bottom w:val="nil"/>
          <w:right w:val="nil"/>
          <w:between w:val="nil"/>
        </w:pBdr>
        <w:spacing w:after="0" w:line="240" w:lineRule="auto"/>
        <w:jc w:val="center"/>
        <w:rPr>
          <w:rFonts w:ascii="Montserrat" w:hAnsi="Montserrat"/>
          <w:b/>
          <w:sz w:val="24"/>
          <w:szCs w:val="24"/>
          <w:lang w:val="es-MX"/>
        </w:rPr>
      </w:pPr>
      <w:bookmarkStart w:id="0" w:name="_GoBack"/>
      <w:bookmarkEnd w:id="0"/>
      <w:r w:rsidRPr="00312E90">
        <w:rPr>
          <w:rFonts w:ascii="Montserrat" w:hAnsi="Montserrat"/>
          <w:b/>
          <w:sz w:val="24"/>
          <w:szCs w:val="24"/>
          <w:lang w:val="es-MX"/>
        </w:rPr>
        <w:t>Gracias por tu esfuerzo.</w:t>
      </w:r>
    </w:p>
    <w:p w14:paraId="1517A1FE"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46AE508F"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b/>
          <w:sz w:val="28"/>
          <w:szCs w:val="28"/>
          <w:lang w:val="es-MX"/>
        </w:rPr>
      </w:pPr>
      <w:r w:rsidRPr="00312E90">
        <w:rPr>
          <w:rFonts w:ascii="Montserrat" w:hAnsi="Montserrat"/>
          <w:b/>
          <w:sz w:val="28"/>
          <w:szCs w:val="28"/>
          <w:lang w:val="es-MX"/>
        </w:rPr>
        <w:t>Para saber más</w:t>
      </w:r>
    </w:p>
    <w:p w14:paraId="28555C23"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sz w:val="28"/>
          <w:szCs w:val="28"/>
          <w:lang w:val="es-MX"/>
        </w:rPr>
      </w:pPr>
      <w:r w:rsidRPr="00312E90">
        <w:rPr>
          <w:rFonts w:ascii="Montserrat" w:hAnsi="Montserrat"/>
          <w:sz w:val="28"/>
          <w:szCs w:val="28"/>
          <w:lang w:val="es-MX"/>
        </w:rPr>
        <w:t>Lecturas</w:t>
      </w:r>
    </w:p>
    <w:p w14:paraId="6DBC6A8D"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70509A22" w14:textId="3E69AEA9" w:rsidR="002F1612" w:rsidRPr="00312E90" w:rsidRDefault="00A96838" w:rsidP="002F1612">
      <w:pPr>
        <w:pBdr>
          <w:top w:val="nil"/>
          <w:left w:val="nil"/>
          <w:bottom w:val="nil"/>
          <w:right w:val="nil"/>
          <w:between w:val="nil"/>
        </w:pBdr>
        <w:spacing w:after="0" w:line="240" w:lineRule="auto"/>
        <w:jc w:val="both"/>
        <w:rPr>
          <w:rFonts w:ascii="Montserrat" w:hAnsi="Montserrat"/>
          <w:lang w:val="es-MX"/>
        </w:rPr>
      </w:pPr>
      <w:r w:rsidRPr="00A96838">
        <w:rPr>
          <w:noProof/>
        </w:rPr>
        <w:drawing>
          <wp:inline distT="0" distB="0" distL="0" distR="0" wp14:anchorId="775E5C0A" wp14:editId="764BC9EE">
            <wp:extent cx="1795588" cy="22987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2498" cy="2320348"/>
                    </a:xfrm>
                    <a:prstGeom prst="rect">
                      <a:avLst/>
                    </a:prstGeom>
                  </pic:spPr>
                </pic:pic>
              </a:graphicData>
            </a:graphic>
          </wp:inline>
        </w:drawing>
      </w:r>
    </w:p>
    <w:p w14:paraId="5F35EE61" w14:textId="77777777" w:rsidR="002F1612" w:rsidRPr="00312E90" w:rsidRDefault="00E019B0" w:rsidP="002F1612">
      <w:pPr>
        <w:spacing w:after="0" w:line="240" w:lineRule="auto"/>
        <w:rPr>
          <w:rStyle w:val="Hipervnculo"/>
          <w:rFonts w:ascii="Montserrat" w:hAnsi="Montserrat"/>
          <w:szCs w:val="28"/>
          <w:lang w:val="es-MX"/>
        </w:rPr>
      </w:pPr>
      <w:hyperlink r:id="rId6" w:history="1">
        <w:r w:rsidR="002F1612" w:rsidRPr="00312E90">
          <w:rPr>
            <w:rStyle w:val="Hipervnculo"/>
            <w:rFonts w:ascii="Montserrat" w:hAnsi="Montserrat"/>
            <w:szCs w:val="28"/>
            <w:lang w:val="es-MX"/>
          </w:rPr>
          <w:t>https://libros.conaliteg.gob.mx/P2COA.htm</w:t>
        </w:r>
      </w:hyperlink>
    </w:p>
    <w:sectPr w:rsidR="002F1612" w:rsidRPr="00312E90"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ED"/>
    <w:multiLevelType w:val="hybridMultilevel"/>
    <w:tmpl w:val="CAA0D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E6BE9"/>
    <w:multiLevelType w:val="hybridMultilevel"/>
    <w:tmpl w:val="B4861C30"/>
    <w:lvl w:ilvl="0" w:tplc="080A0015">
      <w:start w:val="1"/>
      <w:numFmt w:val="upp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74351"/>
    <w:multiLevelType w:val="hybridMultilevel"/>
    <w:tmpl w:val="6A4ED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B7A8B"/>
    <w:multiLevelType w:val="hybridMultilevel"/>
    <w:tmpl w:val="ED00A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A4F48"/>
    <w:multiLevelType w:val="hybridMultilevel"/>
    <w:tmpl w:val="FB023C4C"/>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92B60"/>
    <w:multiLevelType w:val="hybridMultilevel"/>
    <w:tmpl w:val="627EF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077641"/>
    <w:multiLevelType w:val="hybridMultilevel"/>
    <w:tmpl w:val="E97A6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C4AF4"/>
    <w:multiLevelType w:val="hybridMultilevel"/>
    <w:tmpl w:val="73981BFE"/>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8013B1"/>
    <w:multiLevelType w:val="hybridMultilevel"/>
    <w:tmpl w:val="474E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E384A"/>
    <w:multiLevelType w:val="hybridMultilevel"/>
    <w:tmpl w:val="5F301150"/>
    <w:lvl w:ilvl="0" w:tplc="48763DDE">
      <w:start w:val="3"/>
      <w:numFmt w:val="bullet"/>
      <w:lvlText w:val="·"/>
      <w:lvlJc w:val="left"/>
      <w:pPr>
        <w:ind w:left="705" w:hanging="705"/>
      </w:pPr>
      <w:rPr>
        <w:rFonts w:ascii="Montserrat" w:eastAsiaTheme="minorHAnsi" w:hAnsi="Montserrat" w:cstheme="minorBid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EB1C93"/>
    <w:multiLevelType w:val="hybridMultilevel"/>
    <w:tmpl w:val="62560168"/>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4EEB"/>
    <w:multiLevelType w:val="hybridMultilevel"/>
    <w:tmpl w:val="B058A68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D3281"/>
    <w:multiLevelType w:val="hybridMultilevel"/>
    <w:tmpl w:val="7DAA5AFA"/>
    <w:lvl w:ilvl="0" w:tplc="C7C42252">
      <w:start w:val="1"/>
      <w:numFmt w:val="decimal"/>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16E15"/>
    <w:multiLevelType w:val="hybridMultilevel"/>
    <w:tmpl w:val="FA94C9F0"/>
    <w:lvl w:ilvl="0" w:tplc="C7C42252">
      <w:start w:val="1"/>
      <w:numFmt w:val="decimal"/>
      <w:lvlText w:val="%1."/>
      <w:lvlJc w:val="left"/>
      <w:pPr>
        <w:ind w:left="705" w:hanging="705"/>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59D2750"/>
    <w:multiLevelType w:val="hybridMultilevel"/>
    <w:tmpl w:val="A072E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9F6826"/>
    <w:multiLevelType w:val="hybridMultilevel"/>
    <w:tmpl w:val="07708EEC"/>
    <w:lvl w:ilvl="0" w:tplc="FC9470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4D0CAE"/>
    <w:multiLevelType w:val="hybridMultilevel"/>
    <w:tmpl w:val="26785106"/>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E92E63"/>
    <w:multiLevelType w:val="hybridMultilevel"/>
    <w:tmpl w:val="2362DB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E0940"/>
    <w:multiLevelType w:val="hybridMultilevel"/>
    <w:tmpl w:val="1E2A9D1E"/>
    <w:lvl w:ilvl="0" w:tplc="A628D2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22118"/>
    <w:multiLevelType w:val="hybridMultilevel"/>
    <w:tmpl w:val="792631D2"/>
    <w:lvl w:ilvl="0" w:tplc="04090017">
      <w:start w:val="1"/>
      <w:numFmt w:val="low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40A8D"/>
    <w:multiLevelType w:val="hybridMultilevel"/>
    <w:tmpl w:val="5FD4C45A"/>
    <w:lvl w:ilvl="0" w:tplc="C01C71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A5E36"/>
    <w:multiLevelType w:val="hybridMultilevel"/>
    <w:tmpl w:val="F2A6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3AE"/>
    <w:multiLevelType w:val="hybridMultilevel"/>
    <w:tmpl w:val="384E5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550C9"/>
    <w:multiLevelType w:val="hybridMultilevel"/>
    <w:tmpl w:val="EF96F0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BD4502"/>
    <w:multiLevelType w:val="hybridMultilevel"/>
    <w:tmpl w:val="0A328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745C87"/>
    <w:multiLevelType w:val="hybridMultilevel"/>
    <w:tmpl w:val="EE84C8BC"/>
    <w:lvl w:ilvl="0" w:tplc="4CD020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21ACB"/>
    <w:multiLevelType w:val="hybridMultilevel"/>
    <w:tmpl w:val="3000C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D398A"/>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564BAD"/>
    <w:multiLevelType w:val="hybridMultilevel"/>
    <w:tmpl w:val="081A1804"/>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51450"/>
    <w:multiLevelType w:val="hybridMultilevel"/>
    <w:tmpl w:val="FFDE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A53A02"/>
    <w:multiLevelType w:val="hybridMultilevel"/>
    <w:tmpl w:val="B55AC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1D209F"/>
    <w:multiLevelType w:val="hybridMultilevel"/>
    <w:tmpl w:val="01D23122"/>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843476"/>
    <w:multiLevelType w:val="hybridMultilevel"/>
    <w:tmpl w:val="AB601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C32D41"/>
    <w:multiLevelType w:val="hybridMultilevel"/>
    <w:tmpl w:val="837A78F2"/>
    <w:lvl w:ilvl="0" w:tplc="C7C42252">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14245B"/>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20"/>
  </w:num>
  <w:num w:numId="5">
    <w:abstractNumId w:val="21"/>
  </w:num>
  <w:num w:numId="6">
    <w:abstractNumId w:val="24"/>
  </w:num>
  <w:num w:numId="7">
    <w:abstractNumId w:val="28"/>
  </w:num>
  <w:num w:numId="8">
    <w:abstractNumId w:val="4"/>
  </w:num>
  <w:num w:numId="9">
    <w:abstractNumId w:val="30"/>
  </w:num>
  <w:num w:numId="10">
    <w:abstractNumId w:val="8"/>
  </w:num>
  <w:num w:numId="11">
    <w:abstractNumId w:val="15"/>
  </w:num>
  <w:num w:numId="12">
    <w:abstractNumId w:val="14"/>
  </w:num>
  <w:num w:numId="13">
    <w:abstractNumId w:val="2"/>
  </w:num>
  <w:num w:numId="14">
    <w:abstractNumId w:val="22"/>
  </w:num>
  <w:num w:numId="15">
    <w:abstractNumId w:val="23"/>
  </w:num>
  <w:num w:numId="16">
    <w:abstractNumId w:val="6"/>
  </w:num>
  <w:num w:numId="17">
    <w:abstractNumId w:val="12"/>
  </w:num>
  <w:num w:numId="18">
    <w:abstractNumId w:val="35"/>
  </w:num>
  <w:num w:numId="19">
    <w:abstractNumId w:val="27"/>
  </w:num>
  <w:num w:numId="20">
    <w:abstractNumId w:val="26"/>
  </w:num>
  <w:num w:numId="21">
    <w:abstractNumId w:val="34"/>
  </w:num>
  <w:num w:numId="22">
    <w:abstractNumId w:val="13"/>
  </w:num>
  <w:num w:numId="23">
    <w:abstractNumId w:val="5"/>
  </w:num>
  <w:num w:numId="24">
    <w:abstractNumId w:val="10"/>
  </w:num>
  <w:num w:numId="25">
    <w:abstractNumId w:val="32"/>
  </w:num>
  <w:num w:numId="26">
    <w:abstractNumId w:val="16"/>
  </w:num>
  <w:num w:numId="27">
    <w:abstractNumId w:val="9"/>
  </w:num>
  <w:num w:numId="28">
    <w:abstractNumId w:val="7"/>
  </w:num>
  <w:num w:numId="29">
    <w:abstractNumId w:val="33"/>
  </w:num>
  <w:num w:numId="30">
    <w:abstractNumId w:val="29"/>
  </w:num>
  <w:num w:numId="31">
    <w:abstractNumId w:val="1"/>
  </w:num>
  <w:num w:numId="32">
    <w:abstractNumId w:val="11"/>
  </w:num>
  <w:num w:numId="33">
    <w:abstractNumId w:val="31"/>
  </w:num>
  <w:num w:numId="34">
    <w:abstractNumId w:val="25"/>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76C1C"/>
    <w:rsid w:val="00082477"/>
    <w:rsid w:val="000A1ED8"/>
    <w:rsid w:val="00115D48"/>
    <w:rsid w:val="001B0B4B"/>
    <w:rsid w:val="001C495C"/>
    <w:rsid w:val="0029600C"/>
    <w:rsid w:val="002E6485"/>
    <w:rsid w:val="002F1612"/>
    <w:rsid w:val="002F16BB"/>
    <w:rsid w:val="00312E90"/>
    <w:rsid w:val="00331F81"/>
    <w:rsid w:val="004A1DA6"/>
    <w:rsid w:val="004B6787"/>
    <w:rsid w:val="004F6464"/>
    <w:rsid w:val="005279F4"/>
    <w:rsid w:val="005B3391"/>
    <w:rsid w:val="005D16BB"/>
    <w:rsid w:val="005D5875"/>
    <w:rsid w:val="006647D3"/>
    <w:rsid w:val="006A7A27"/>
    <w:rsid w:val="006E0300"/>
    <w:rsid w:val="00715A03"/>
    <w:rsid w:val="007238F9"/>
    <w:rsid w:val="007A0CC0"/>
    <w:rsid w:val="008053E4"/>
    <w:rsid w:val="00843BCD"/>
    <w:rsid w:val="00864F2F"/>
    <w:rsid w:val="008B0368"/>
    <w:rsid w:val="009036C0"/>
    <w:rsid w:val="00945CDA"/>
    <w:rsid w:val="00974D39"/>
    <w:rsid w:val="009C4B09"/>
    <w:rsid w:val="00A02B70"/>
    <w:rsid w:val="00A403E4"/>
    <w:rsid w:val="00A534F3"/>
    <w:rsid w:val="00A96838"/>
    <w:rsid w:val="00B16B51"/>
    <w:rsid w:val="00B925CF"/>
    <w:rsid w:val="00BA0CC4"/>
    <w:rsid w:val="00BC5B8C"/>
    <w:rsid w:val="00BD3AB7"/>
    <w:rsid w:val="00BF02F7"/>
    <w:rsid w:val="00C67AA6"/>
    <w:rsid w:val="00C72E10"/>
    <w:rsid w:val="00CE7CE5"/>
    <w:rsid w:val="00D214C5"/>
    <w:rsid w:val="00D22304"/>
    <w:rsid w:val="00D53A50"/>
    <w:rsid w:val="00D67D32"/>
    <w:rsid w:val="00DA2461"/>
    <w:rsid w:val="00DD3332"/>
    <w:rsid w:val="00E019B0"/>
    <w:rsid w:val="00E32E9E"/>
    <w:rsid w:val="00E44B35"/>
    <w:rsid w:val="00EA4072"/>
    <w:rsid w:val="00EC517A"/>
    <w:rsid w:val="00F21246"/>
    <w:rsid w:val="00F23BC5"/>
    <w:rsid w:val="00F737A7"/>
    <w:rsid w:val="00FC2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BCCBBC9A-70BD-4D00-A6DB-697A970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P2COA.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4</cp:revision>
  <dcterms:created xsi:type="dcterms:W3CDTF">2020-09-13T02:15:00Z</dcterms:created>
  <dcterms:modified xsi:type="dcterms:W3CDTF">2020-09-13T02:22:00Z</dcterms:modified>
</cp:coreProperties>
</file>