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71421" w14:textId="3C8482A2" w:rsidR="009A116C" w:rsidRPr="0090447C" w:rsidRDefault="00BF29A3" w:rsidP="00D375BD">
      <w:pPr>
        <w:jc w:val="center"/>
        <w:rPr>
          <w:rFonts w:ascii="Montserrat" w:hAnsi="Montserrat"/>
          <w:b/>
          <w:position w:val="-1"/>
          <w:sz w:val="48"/>
          <w:szCs w:val="48"/>
        </w:rPr>
      </w:pPr>
      <w:r w:rsidRPr="0090447C">
        <w:rPr>
          <w:rFonts w:ascii="Montserrat" w:hAnsi="Montserrat"/>
          <w:b/>
          <w:position w:val="-1"/>
          <w:sz w:val="48"/>
          <w:szCs w:val="48"/>
        </w:rPr>
        <w:t xml:space="preserve">Jueves </w:t>
      </w:r>
    </w:p>
    <w:p w14:paraId="62CA8D27" w14:textId="0D3098B8" w:rsidR="00D375BD" w:rsidRPr="00143201" w:rsidRDefault="006D6915" w:rsidP="00D375BD">
      <w:pPr>
        <w:jc w:val="center"/>
        <w:rPr>
          <w:rFonts w:ascii="Montserrat" w:hAnsi="Montserrat"/>
          <w:b/>
          <w:position w:val="-1"/>
          <w:sz w:val="56"/>
          <w:szCs w:val="56"/>
        </w:rPr>
      </w:pPr>
      <w:r>
        <w:rPr>
          <w:rFonts w:ascii="Montserrat" w:hAnsi="Montserrat"/>
          <w:b/>
          <w:position w:val="-1"/>
          <w:sz w:val="56"/>
          <w:szCs w:val="56"/>
        </w:rPr>
        <w:t>22</w:t>
      </w:r>
    </w:p>
    <w:p w14:paraId="0F95FDE4" w14:textId="50DA2914"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BF29A3">
        <w:rPr>
          <w:rFonts w:ascii="Montserrat" w:hAnsi="Montserrat"/>
          <w:b/>
          <w:position w:val="-1"/>
          <w:sz w:val="48"/>
          <w:szCs w:val="48"/>
        </w:rPr>
        <w:t>Abril</w:t>
      </w:r>
    </w:p>
    <w:p w14:paraId="42988787" w14:textId="77777777" w:rsidR="00C15A15" w:rsidRPr="0090447C" w:rsidRDefault="00C15A15" w:rsidP="00D375BD">
      <w:pPr>
        <w:jc w:val="center"/>
        <w:rPr>
          <w:rFonts w:ascii="Montserrat" w:hAnsi="Montserrat"/>
          <w:b/>
          <w:position w:val="-1"/>
          <w:sz w:val="40"/>
          <w:szCs w:val="40"/>
        </w:rPr>
      </w:pPr>
    </w:p>
    <w:p w14:paraId="0839DCD0" w14:textId="0F0393E5" w:rsidR="00D375BD" w:rsidRDefault="0090447C"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90447C" w:rsidRDefault="00EE1865" w:rsidP="00D375BD">
      <w:pPr>
        <w:jc w:val="center"/>
        <w:rPr>
          <w:rFonts w:ascii="Montserrat" w:hAnsi="Montserrat"/>
          <w:b/>
          <w:position w:val="-1"/>
          <w:sz w:val="40"/>
          <w:szCs w:val="40"/>
        </w:rPr>
      </w:pPr>
    </w:p>
    <w:p w14:paraId="2E455882" w14:textId="46D01A34" w:rsidR="004104F9" w:rsidRPr="00803275" w:rsidRDefault="006D6915" w:rsidP="00D375BD">
      <w:pPr>
        <w:jc w:val="center"/>
        <w:rPr>
          <w:rFonts w:ascii="Montserrat" w:hAnsi="Montserrat"/>
          <w:bCs/>
          <w:i/>
          <w:iCs/>
          <w:position w:val="-1"/>
          <w:sz w:val="48"/>
          <w:szCs w:val="48"/>
        </w:rPr>
      </w:pPr>
      <w:r w:rsidRPr="006D6915">
        <w:rPr>
          <w:rFonts w:ascii="Montserrat" w:hAnsi="Montserrat"/>
          <w:bCs/>
          <w:i/>
          <w:iCs/>
          <w:position w:val="-1"/>
          <w:sz w:val="48"/>
          <w:szCs w:val="48"/>
        </w:rPr>
        <w:t>Compartiendo caminos y saberes</w:t>
      </w:r>
      <w:r>
        <w:rPr>
          <w:rFonts w:ascii="Montserrat" w:hAnsi="Montserrat"/>
          <w:bCs/>
          <w:i/>
          <w:iCs/>
          <w:position w:val="-1"/>
          <w:sz w:val="48"/>
          <w:szCs w:val="48"/>
        </w:rPr>
        <w:t xml:space="preserve"> </w:t>
      </w:r>
    </w:p>
    <w:p w14:paraId="647145DF" w14:textId="77777777" w:rsidR="000C3297" w:rsidRDefault="000C3297" w:rsidP="00D375BD">
      <w:pPr>
        <w:jc w:val="both"/>
        <w:rPr>
          <w:rFonts w:ascii="Montserrat" w:hAnsi="Montserrat"/>
          <w:b/>
          <w:i/>
          <w:iCs/>
          <w:sz w:val="22"/>
          <w:szCs w:val="22"/>
        </w:rPr>
      </w:pPr>
    </w:p>
    <w:p w14:paraId="5563CAC8" w14:textId="77777777" w:rsidR="000C3297" w:rsidRDefault="000C3297" w:rsidP="00D375BD">
      <w:pPr>
        <w:jc w:val="both"/>
        <w:rPr>
          <w:rFonts w:ascii="Montserrat" w:hAnsi="Montserrat"/>
          <w:b/>
          <w:i/>
          <w:iCs/>
          <w:sz w:val="22"/>
          <w:szCs w:val="22"/>
        </w:rPr>
      </w:pPr>
    </w:p>
    <w:p w14:paraId="58DFC25D" w14:textId="68927372" w:rsidR="00D375BD" w:rsidRDefault="00D375BD" w:rsidP="00D375BD">
      <w:pPr>
        <w:jc w:val="both"/>
        <w:rPr>
          <w:rFonts w:ascii="Montserrat" w:hAnsi="Montserrat"/>
          <w:i/>
          <w:iCs/>
          <w:sz w:val="22"/>
          <w:szCs w:val="22"/>
        </w:rPr>
      </w:pPr>
      <w:r w:rsidRPr="00B20108">
        <w:rPr>
          <w:rFonts w:ascii="Montserrat" w:hAnsi="Montserrat"/>
          <w:b/>
          <w:i/>
          <w:iCs/>
          <w:sz w:val="22"/>
          <w:szCs w:val="22"/>
        </w:rPr>
        <w:t>Aprendizaje esperado</w:t>
      </w:r>
      <w:r w:rsidR="00361C04" w:rsidRPr="0090447C">
        <w:rPr>
          <w:rFonts w:ascii="Montserrat" w:hAnsi="Montserrat"/>
          <w:b/>
          <w:i/>
          <w:sz w:val="22"/>
          <w:szCs w:val="22"/>
        </w:rPr>
        <w:t>:</w:t>
      </w:r>
      <w:r w:rsidR="00361C04">
        <w:t xml:space="preserve"> </w:t>
      </w:r>
      <w:r w:rsidR="006D6915" w:rsidRPr="006D6915">
        <w:rPr>
          <w:rFonts w:ascii="Montserrat" w:hAnsi="Montserrat"/>
          <w:i/>
          <w:iCs/>
          <w:sz w:val="22"/>
          <w:szCs w:val="22"/>
        </w:rPr>
        <w:t>Reflexiona sobre la migración como fenómeno social.</w:t>
      </w:r>
    </w:p>
    <w:p w14:paraId="71B1B79A" w14:textId="77777777" w:rsidR="006D6915" w:rsidRPr="00361C04" w:rsidRDefault="006D6915" w:rsidP="00D375BD">
      <w:pPr>
        <w:jc w:val="both"/>
        <w:rPr>
          <w:rFonts w:ascii="Montserrat" w:hAnsi="Montserrat"/>
          <w:bCs/>
          <w:sz w:val="22"/>
          <w:szCs w:val="22"/>
        </w:rPr>
      </w:pPr>
    </w:p>
    <w:p w14:paraId="0DFAB063" w14:textId="6941BCED"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6D6915" w:rsidRPr="006D6915">
        <w:rPr>
          <w:rFonts w:ascii="Montserrat" w:hAnsi="Montserrat"/>
          <w:i/>
          <w:iCs/>
          <w:sz w:val="22"/>
          <w:szCs w:val="22"/>
        </w:rPr>
        <w:t>Elabora textos bilingües sobre experiencias de niñas y niños migrantes.</w:t>
      </w:r>
    </w:p>
    <w:p w14:paraId="0AAB6B6A" w14:textId="5EA685AA" w:rsidR="001644AB" w:rsidRDefault="001644AB" w:rsidP="00AD5249">
      <w:pPr>
        <w:jc w:val="both"/>
        <w:rPr>
          <w:rFonts w:ascii="Montserrat" w:hAnsi="Montserrat"/>
          <w:bCs/>
          <w:sz w:val="22"/>
          <w:szCs w:val="22"/>
        </w:rPr>
      </w:pPr>
    </w:p>
    <w:p w14:paraId="3562C591" w14:textId="77777777" w:rsidR="00F84DE2" w:rsidRPr="00FE0B95" w:rsidRDefault="00F84DE2"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55D0BEBE" w14:textId="6301F0D6" w:rsidR="006D6915" w:rsidRPr="006D6915" w:rsidRDefault="000D00FA" w:rsidP="006D6915">
      <w:pPr>
        <w:jc w:val="both"/>
        <w:rPr>
          <w:rFonts w:ascii="Montserrat" w:hAnsi="Montserrat"/>
          <w:sz w:val="22"/>
          <w:szCs w:val="22"/>
        </w:rPr>
      </w:pPr>
      <w:r>
        <w:rPr>
          <w:rFonts w:ascii="Montserrat" w:hAnsi="Montserrat"/>
          <w:sz w:val="22"/>
          <w:szCs w:val="22"/>
        </w:rPr>
        <w:t xml:space="preserve">Aprenderás </w:t>
      </w:r>
      <w:r w:rsidR="006D6915">
        <w:rPr>
          <w:rFonts w:ascii="Montserrat" w:hAnsi="Montserrat"/>
          <w:sz w:val="22"/>
          <w:szCs w:val="22"/>
        </w:rPr>
        <w:t>que la</w:t>
      </w:r>
      <w:r w:rsidR="006D6915" w:rsidRPr="006D6915">
        <w:rPr>
          <w:rFonts w:ascii="Montserrat" w:hAnsi="Montserrat"/>
          <w:sz w:val="22"/>
          <w:szCs w:val="22"/>
        </w:rPr>
        <w:t xml:space="preserve"> migración es un tema muy recurrente en nuestro país y muchos niños lo viven en carne propia</w:t>
      </w:r>
      <w:r w:rsidR="006D6915">
        <w:rPr>
          <w:rFonts w:ascii="Montserrat" w:hAnsi="Montserrat"/>
          <w:sz w:val="22"/>
          <w:szCs w:val="22"/>
        </w:rPr>
        <w:t>, con las experiencias de estos niños migrantes podrás elaborar textos bilingües</w:t>
      </w:r>
      <w:r w:rsidR="006D6915" w:rsidRPr="006D6915">
        <w:rPr>
          <w:rFonts w:ascii="Montserrat" w:hAnsi="Montserrat"/>
          <w:sz w:val="22"/>
          <w:szCs w:val="22"/>
        </w:rPr>
        <w:t>.</w:t>
      </w:r>
    </w:p>
    <w:p w14:paraId="03F78522" w14:textId="44326B85" w:rsidR="00803275" w:rsidRDefault="00803275"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43229306"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Ndogondójo nchistí, ngo´o já chinaxujun: Dionisio Demetrio Olivares Gamboa, an nóngi ngichijkú cho´o tsa’a Nuúntsio’on, Ku tso xkún jtínno’o  ngo go’oxú kokuyónu’u ngoto’ótsa’a jño chito xu tu samóyo kini jkú jko tsáa ku singoxkún yongo’o  akúxumo choyíndue xujun annójoón ku jkonrrején. </w:t>
      </w:r>
    </w:p>
    <w:p w14:paraId="1DBF92E0" w14:textId="77777777" w:rsidR="006D6915" w:rsidRDefault="006D6915" w:rsidP="000F0664">
      <w:pPr>
        <w:jc w:val="both"/>
        <w:rPr>
          <w:rFonts w:ascii="Montserrat" w:hAnsi="Montserrat"/>
          <w:bCs/>
          <w:sz w:val="22"/>
          <w:szCs w:val="22"/>
        </w:rPr>
      </w:pPr>
    </w:p>
    <w:p w14:paraId="2F16F26A" w14:textId="687F8312" w:rsidR="006D6915" w:rsidRDefault="006D6915" w:rsidP="006D6915">
      <w:pPr>
        <w:jc w:val="both"/>
        <w:rPr>
          <w:rFonts w:ascii="Arial" w:hAnsi="Arial" w:cs="Arial"/>
          <w:color w:val="000000" w:themeColor="text1"/>
        </w:rPr>
      </w:pPr>
      <w:r>
        <w:rPr>
          <w:rFonts w:ascii="Montserrat" w:hAnsi="Montserrat"/>
          <w:bCs/>
          <w:sz w:val="22"/>
          <w:szCs w:val="22"/>
        </w:rPr>
        <w:t xml:space="preserve">Para iniciar, observa la cápsula </w:t>
      </w:r>
      <w:r w:rsidRPr="006D6915">
        <w:rPr>
          <w:rFonts w:ascii="Montserrat" w:hAnsi="Montserrat"/>
          <w:bCs/>
          <w:sz w:val="22"/>
          <w:szCs w:val="22"/>
        </w:rPr>
        <w:t>Don Leopoldo y Cupertino</w:t>
      </w:r>
      <w:r>
        <w:rPr>
          <w:rFonts w:ascii="Montserrat" w:hAnsi="Montserrat"/>
          <w:bCs/>
          <w:sz w:val="22"/>
          <w:szCs w:val="22"/>
        </w:rPr>
        <w:t xml:space="preserve">, quienes te </w:t>
      </w:r>
      <w:r w:rsidRPr="006D6915">
        <w:rPr>
          <w:rFonts w:ascii="Montserrat" w:hAnsi="Montserrat"/>
          <w:bCs/>
          <w:sz w:val="22"/>
          <w:szCs w:val="22"/>
        </w:rPr>
        <w:t>hablarán de la migración</w:t>
      </w:r>
      <w:r>
        <w:rPr>
          <w:rFonts w:ascii="Montserrat" w:hAnsi="Montserrat"/>
          <w:bCs/>
          <w:sz w:val="22"/>
          <w:szCs w:val="22"/>
        </w:rPr>
        <w:t>.</w:t>
      </w:r>
    </w:p>
    <w:p w14:paraId="3E6D4BEA" w14:textId="1E5E956A" w:rsidR="006D6915" w:rsidRDefault="006D6915" w:rsidP="000F0664">
      <w:pPr>
        <w:jc w:val="both"/>
        <w:rPr>
          <w:rFonts w:ascii="Montserrat" w:hAnsi="Montserrat"/>
          <w:bCs/>
          <w:sz w:val="22"/>
          <w:szCs w:val="22"/>
        </w:rPr>
      </w:pPr>
    </w:p>
    <w:p w14:paraId="545C2462" w14:textId="7735FFB4" w:rsidR="006D6915" w:rsidRPr="006D6915" w:rsidRDefault="006D6915" w:rsidP="000C3297">
      <w:pPr>
        <w:pStyle w:val="Prrafodelista"/>
        <w:numPr>
          <w:ilvl w:val="0"/>
          <w:numId w:val="32"/>
        </w:numPr>
        <w:jc w:val="both"/>
        <w:rPr>
          <w:rFonts w:ascii="Montserrat" w:hAnsi="Montserrat"/>
          <w:b/>
          <w:sz w:val="22"/>
          <w:szCs w:val="22"/>
        </w:rPr>
      </w:pPr>
      <w:r w:rsidRPr="0090447C">
        <w:rPr>
          <w:rFonts w:ascii="Montserrat" w:hAnsi="Montserrat"/>
          <w:b/>
          <w:bCs/>
          <w:sz w:val="22"/>
          <w:szCs w:val="22"/>
        </w:rPr>
        <w:t>Video</w:t>
      </w:r>
      <w:r w:rsidR="0090447C">
        <w:rPr>
          <w:rFonts w:ascii="Montserrat" w:hAnsi="Montserrat"/>
          <w:b/>
          <w:sz w:val="22"/>
          <w:szCs w:val="22"/>
        </w:rPr>
        <w:t xml:space="preserve">. </w:t>
      </w:r>
      <w:r w:rsidRPr="006D6915">
        <w:rPr>
          <w:rFonts w:ascii="Montserrat" w:hAnsi="Montserrat"/>
          <w:b/>
          <w:sz w:val="22"/>
          <w:szCs w:val="22"/>
        </w:rPr>
        <w:t>Don Leopoldo y Cupertino “Migración”</w:t>
      </w:r>
    </w:p>
    <w:p w14:paraId="41EB9F1E" w14:textId="1CEF9024" w:rsidR="000C3297" w:rsidRDefault="00D51839" w:rsidP="006D6915">
      <w:pPr>
        <w:jc w:val="both"/>
        <w:rPr>
          <w:rFonts w:ascii="Montserrat" w:hAnsi="Montserrat"/>
          <w:b/>
          <w:sz w:val="22"/>
          <w:szCs w:val="22"/>
        </w:rPr>
      </w:pPr>
      <w:hyperlink r:id="rId6" w:history="1">
        <w:r w:rsidRPr="00647D51">
          <w:rPr>
            <w:rStyle w:val="Hipervnculo"/>
            <w:rFonts w:ascii="Montserrat" w:hAnsi="Montserrat"/>
            <w:b/>
            <w:sz w:val="22"/>
            <w:szCs w:val="22"/>
          </w:rPr>
          <w:t>https://youtu.be/y9ejlF2qnjg</w:t>
        </w:r>
      </w:hyperlink>
      <w:r>
        <w:rPr>
          <w:rFonts w:ascii="Montserrat" w:hAnsi="Montserrat"/>
          <w:b/>
          <w:sz w:val="22"/>
          <w:szCs w:val="22"/>
        </w:rPr>
        <w:t xml:space="preserve"> </w:t>
      </w:r>
    </w:p>
    <w:p w14:paraId="2D797EE2" w14:textId="77777777" w:rsidR="00D51839" w:rsidRDefault="00D51839" w:rsidP="006D6915">
      <w:pPr>
        <w:jc w:val="both"/>
        <w:rPr>
          <w:rFonts w:ascii="Montserrat" w:hAnsi="Montserrat"/>
          <w:b/>
          <w:sz w:val="22"/>
          <w:szCs w:val="22"/>
        </w:rPr>
      </w:pPr>
    </w:p>
    <w:p w14:paraId="286BD6A2" w14:textId="6EE584D4"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Ko’o tikjún Foken. ngomo gatsíjyaá, chitsajaán kibe yisán ku Leopoldo ku Cupertino ndóna kichoninó ngoto,o tsa’a  jño chitdo xu samóyo. </w:t>
      </w:r>
    </w:p>
    <w:p w14:paraId="2BE0D86F" w14:textId="77777777" w:rsidR="006D6915" w:rsidRDefault="006D6915" w:rsidP="000F0664">
      <w:pPr>
        <w:jc w:val="both"/>
        <w:rPr>
          <w:rFonts w:ascii="Montserrat" w:hAnsi="Montserrat"/>
          <w:bCs/>
          <w:sz w:val="22"/>
          <w:szCs w:val="22"/>
        </w:rPr>
      </w:pPr>
    </w:p>
    <w:p w14:paraId="788C0973" w14:textId="1F66831E" w:rsidR="006D6915" w:rsidRDefault="006D6915" w:rsidP="006D6915">
      <w:pPr>
        <w:jc w:val="both"/>
        <w:rPr>
          <w:rFonts w:ascii="Montserrat" w:hAnsi="Montserrat"/>
          <w:bCs/>
          <w:sz w:val="22"/>
          <w:szCs w:val="22"/>
        </w:rPr>
      </w:pPr>
      <w:r w:rsidRPr="006D6915">
        <w:rPr>
          <w:rFonts w:ascii="Montserrat" w:hAnsi="Montserrat"/>
          <w:bCs/>
          <w:sz w:val="22"/>
          <w:szCs w:val="22"/>
        </w:rPr>
        <w:t>¿Qué tal?</w:t>
      </w:r>
      <w:r w:rsidR="0090447C">
        <w:rPr>
          <w:rFonts w:ascii="Montserrat" w:hAnsi="Montserrat"/>
          <w:bCs/>
          <w:sz w:val="22"/>
          <w:szCs w:val="22"/>
        </w:rPr>
        <w:t xml:space="preserve"> </w:t>
      </w:r>
      <w:r w:rsidRPr="006D6915">
        <w:rPr>
          <w:rFonts w:ascii="Montserrat" w:hAnsi="Montserrat"/>
          <w:bCs/>
          <w:sz w:val="22"/>
          <w:szCs w:val="22"/>
        </w:rPr>
        <w:t>¿Te gustó la historia de Cupertino y la migración?</w:t>
      </w:r>
    </w:p>
    <w:p w14:paraId="4B1FBA5B" w14:textId="77777777" w:rsidR="006D6915" w:rsidRPr="006D6915" w:rsidRDefault="006D6915" w:rsidP="006D6915">
      <w:pPr>
        <w:jc w:val="both"/>
        <w:rPr>
          <w:rFonts w:ascii="Montserrat" w:hAnsi="Montserrat"/>
          <w:bCs/>
          <w:sz w:val="22"/>
          <w:szCs w:val="22"/>
        </w:rPr>
      </w:pPr>
    </w:p>
    <w:p w14:paraId="2F536841" w14:textId="6166D300" w:rsidR="006D6915" w:rsidRPr="006D6915" w:rsidRDefault="006D6915" w:rsidP="006D6915">
      <w:pPr>
        <w:jc w:val="both"/>
        <w:rPr>
          <w:rFonts w:ascii="Montserrat" w:hAnsi="Montserrat"/>
          <w:bCs/>
          <w:sz w:val="22"/>
          <w:szCs w:val="22"/>
        </w:rPr>
      </w:pPr>
      <w:r w:rsidRPr="006D6915">
        <w:rPr>
          <w:rFonts w:ascii="Montserrat" w:hAnsi="Montserrat"/>
          <w:bCs/>
          <w:sz w:val="22"/>
          <w:szCs w:val="22"/>
        </w:rPr>
        <w:t>Como pudiste darte cuenta, Cupertino tiene que enfrentar un cambio importante en su corta vida, tal como lo han hecho muchas niñas y niños migrantes no solamente en México, sino en todo el mundo.</w:t>
      </w:r>
    </w:p>
    <w:p w14:paraId="202180E7" w14:textId="4B1BB76D" w:rsidR="006D6915" w:rsidRPr="006D6915" w:rsidRDefault="006D6915" w:rsidP="006D6915">
      <w:pPr>
        <w:jc w:val="both"/>
        <w:rPr>
          <w:rFonts w:ascii="Montserrat" w:hAnsi="Montserrat"/>
          <w:bCs/>
          <w:sz w:val="22"/>
          <w:szCs w:val="22"/>
        </w:rPr>
      </w:pPr>
    </w:p>
    <w:p w14:paraId="405ADF7B" w14:textId="3F127574" w:rsidR="006D6915" w:rsidRPr="006D6915" w:rsidRDefault="006D6915" w:rsidP="006D6915">
      <w:pPr>
        <w:jc w:val="both"/>
        <w:rPr>
          <w:rFonts w:ascii="Montserrat" w:hAnsi="Montserrat"/>
          <w:bCs/>
          <w:sz w:val="22"/>
          <w:szCs w:val="22"/>
        </w:rPr>
      </w:pPr>
      <w:r w:rsidRPr="006D6915">
        <w:rPr>
          <w:rFonts w:ascii="Montserrat" w:hAnsi="Montserrat"/>
          <w:bCs/>
          <w:sz w:val="22"/>
          <w:szCs w:val="22"/>
        </w:rPr>
        <w:t>Las historias de las niñas y niños migrantes son impactantes.</w:t>
      </w:r>
      <w:r w:rsidR="0090447C">
        <w:rPr>
          <w:rFonts w:ascii="Montserrat" w:hAnsi="Montserrat"/>
          <w:bCs/>
          <w:sz w:val="22"/>
          <w:szCs w:val="22"/>
        </w:rPr>
        <w:t xml:space="preserve"> </w:t>
      </w:r>
      <w:r w:rsidR="0030331C">
        <w:rPr>
          <w:rFonts w:ascii="Montserrat" w:hAnsi="Montserrat"/>
          <w:bCs/>
          <w:sz w:val="22"/>
          <w:szCs w:val="22"/>
        </w:rPr>
        <w:t>Considera los siguientes datos.</w:t>
      </w:r>
    </w:p>
    <w:p w14:paraId="18CB499F" w14:textId="77777777" w:rsidR="006D6915" w:rsidRPr="006D6915" w:rsidRDefault="006D6915" w:rsidP="006D6915">
      <w:pPr>
        <w:jc w:val="both"/>
        <w:rPr>
          <w:rFonts w:ascii="Montserrat" w:hAnsi="Montserrat"/>
          <w:bCs/>
          <w:sz w:val="22"/>
          <w:szCs w:val="22"/>
        </w:rPr>
      </w:pPr>
    </w:p>
    <w:p w14:paraId="49D420C4"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Ko’o tijkún ngoxa no’en Foken. Moxkúnno agúxu satsúyijí  jño kibe nchiste xu míjngu ngontdá santsúyijí.</w:t>
      </w:r>
    </w:p>
    <w:p w14:paraId="69F9EE6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Yaána ngontda’a chítsajanyongo’olaá a kútjinni.</w:t>
      </w:r>
    </w:p>
    <w:p w14:paraId="343B87D0" w14:textId="0B72AECC" w:rsidR="006D6915" w:rsidRDefault="006D6915" w:rsidP="006D6915">
      <w:pPr>
        <w:jc w:val="both"/>
        <w:rPr>
          <w:rFonts w:ascii="Montserrat" w:hAnsi="Montserrat"/>
          <w:bCs/>
          <w:sz w:val="22"/>
          <w:szCs w:val="22"/>
        </w:rPr>
      </w:pPr>
    </w:p>
    <w:p w14:paraId="6AD5F859" w14:textId="6B7DED6E" w:rsidR="006D6915" w:rsidRPr="0030331C" w:rsidRDefault="006D6915" w:rsidP="006D6915">
      <w:pPr>
        <w:jc w:val="both"/>
        <w:rPr>
          <w:rFonts w:ascii="Montserrat" w:hAnsi="Montserrat"/>
          <w:bCs/>
          <w:sz w:val="22"/>
          <w:szCs w:val="22"/>
        </w:rPr>
      </w:pPr>
      <w:r w:rsidRPr="0030331C">
        <w:rPr>
          <w:rFonts w:ascii="Montserrat" w:hAnsi="Montserrat"/>
          <w:bCs/>
          <w:sz w:val="22"/>
          <w:szCs w:val="22"/>
        </w:rPr>
        <w:t>En todo el mundo millones de personas se mueven de sus lugares de origen (países, regiones, pueblos o comunidades) buscando mejores condiciones de vida.</w:t>
      </w:r>
    </w:p>
    <w:p w14:paraId="2DA55A9B" w14:textId="77777777" w:rsidR="006D6915" w:rsidRPr="0030331C" w:rsidRDefault="006D6915" w:rsidP="006D6915">
      <w:pPr>
        <w:jc w:val="both"/>
        <w:rPr>
          <w:rFonts w:ascii="Montserrat" w:hAnsi="Montserrat"/>
          <w:bCs/>
          <w:sz w:val="22"/>
          <w:szCs w:val="22"/>
        </w:rPr>
      </w:pPr>
    </w:p>
    <w:p w14:paraId="3B91B1EB"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kúngotse’e ngosúntda míjngu chito batjunni ngontdáa ndó ngo tsín ngo botsí jngú jkobanichín xu ndojó tijkun.</w:t>
      </w:r>
    </w:p>
    <w:p w14:paraId="5EE84CBC" w14:textId="035B8F06" w:rsidR="0030331C" w:rsidRDefault="0030331C" w:rsidP="0030331C">
      <w:pPr>
        <w:jc w:val="both"/>
        <w:rPr>
          <w:rFonts w:ascii="Montserrat" w:hAnsi="Montserrat"/>
          <w:bCs/>
          <w:sz w:val="22"/>
          <w:szCs w:val="22"/>
        </w:rPr>
      </w:pPr>
    </w:p>
    <w:p w14:paraId="6A8A9C03" w14:textId="4353E5F8" w:rsidR="00F84DE2" w:rsidRDefault="00F84DE2" w:rsidP="00F84DE2">
      <w:pPr>
        <w:jc w:val="center"/>
        <w:rPr>
          <w:rFonts w:ascii="Montserrat" w:hAnsi="Montserrat"/>
          <w:bCs/>
          <w:sz w:val="22"/>
          <w:szCs w:val="22"/>
        </w:rPr>
      </w:pPr>
      <w:r>
        <w:rPr>
          <w:lang w:val="en-US"/>
        </w:rPr>
        <w:drawing>
          <wp:inline distT="0" distB="0" distL="0" distR="0" wp14:anchorId="04AA38FC" wp14:editId="1158BF84">
            <wp:extent cx="2113339" cy="1186961"/>
            <wp:effectExtent l="0" t="0" r="1270" b="0"/>
            <wp:docPr id="1" name="Imagen 1" descr="Migración, Integración, Migrantes, Fusión, In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389" cy="1235853"/>
                    </a:xfrm>
                    <a:prstGeom prst="rect">
                      <a:avLst/>
                    </a:prstGeom>
                  </pic:spPr>
                </pic:pic>
              </a:graphicData>
            </a:graphic>
          </wp:inline>
        </w:drawing>
      </w:r>
    </w:p>
    <w:p w14:paraId="4E2FD05E" w14:textId="1B597473" w:rsidR="00F84DE2" w:rsidRDefault="00F84DE2" w:rsidP="0030331C">
      <w:pPr>
        <w:jc w:val="both"/>
        <w:rPr>
          <w:rFonts w:ascii="Montserrat" w:hAnsi="Montserrat"/>
          <w:bCs/>
          <w:sz w:val="22"/>
          <w:szCs w:val="22"/>
        </w:rPr>
      </w:pPr>
    </w:p>
    <w:p w14:paraId="5F635465" w14:textId="5172FDBF" w:rsidR="006D6915" w:rsidRDefault="006D6915" w:rsidP="0030331C">
      <w:pPr>
        <w:jc w:val="both"/>
        <w:rPr>
          <w:rFonts w:ascii="Montserrat" w:hAnsi="Montserrat"/>
          <w:bCs/>
          <w:sz w:val="22"/>
          <w:szCs w:val="22"/>
        </w:rPr>
      </w:pPr>
      <w:r w:rsidRPr="0030331C">
        <w:rPr>
          <w:rFonts w:ascii="Montserrat" w:hAnsi="Montserrat"/>
          <w:bCs/>
          <w:sz w:val="22"/>
          <w:szCs w:val="22"/>
        </w:rPr>
        <w:t>Buscando alejarse de la violencia, de la pobreza y la exclusión que les niegan oportunidades y esperanza, en América Latina, 6.3 millones de niños, niñas y adolescentes migrantes en la región, enfrentan situac</w:t>
      </w:r>
      <w:r w:rsidR="0090447C">
        <w:rPr>
          <w:rFonts w:ascii="Montserrat" w:hAnsi="Montserrat"/>
          <w:bCs/>
          <w:sz w:val="22"/>
          <w:szCs w:val="22"/>
        </w:rPr>
        <w:t>iones que los ponen en riesgo, m</w:t>
      </w:r>
      <w:r w:rsidRPr="0030331C">
        <w:rPr>
          <w:rFonts w:ascii="Montserrat" w:hAnsi="Montserrat"/>
          <w:bCs/>
          <w:sz w:val="22"/>
          <w:szCs w:val="22"/>
        </w:rPr>
        <w:t>uchos también viajan al norte para reunirse con sus familias.</w:t>
      </w:r>
    </w:p>
    <w:p w14:paraId="4D5EF0B5" w14:textId="77777777" w:rsidR="0030331C" w:rsidRPr="0030331C" w:rsidRDefault="0030331C" w:rsidP="0030331C">
      <w:pPr>
        <w:jc w:val="both"/>
        <w:rPr>
          <w:rFonts w:ascii="Montserrat" w:hAnsi="Montserrat"/>
          <w:bCs/>
          <w:sz w:val="22"/>
          <w:szCs w:val="22"/>
        </w:rPr>
      </w:pPr>
    </w:p>
    <w:p w14:paraId="00A9803C"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Bajtukóxian kochón, jkoyimo gu ngomí jtúbagando ndo jtuxiaán jkogixia’a. jabi xíjgua yisaán ngosuntda ndotdasuyejé, 6.3 millónes xumó nchiste xu satsújin jabu jko. Yonko’oxúnni xu fí ngotsókua’a nonginojón ngomo xu kójinni chitdaá. </w:t>
      </w:r>
    </w:p>
    <w:p w14:paraId="01A93399" w14:textId="4FDD14B0" w:rsidR="006D6915" w:rsidRDefault="006D6915" w:rsidP="0030331C">
      <w:pPr>
        <w:jc w:val="both"/>
        <w:rPr>
          <w:rFonts w:ascii="Montserrat" w:hAnsi="Montserrat"/>
          <w:bCs/>
          <w:sz w:val="22"/>
          <w:szCs w:val="22"/>
        </w:rPr>
      </w:pPr>
    </w:p>
    <w:p w14:paraId="6F6F9560" w14:textId="1D212CC7" w:rsidR="00F84DE2" w:rsidRDefault="00F84DE2" w:rsidP="00F84DE2">
      <w:pPr>
        <w:jc w:val="center"/>
        <w:rPr>
          <w:rFonts w:ascii="Montserrat" w:hAnsi="Montserrat"/>
          <w:bCs/>
          <w:sz w:val="22"/>
          <w:szCs w:val="22"/>
        </w:rPr>
      </w:pPr>
      <w:r>
        <w:rPr>
          <w:lang w:val="en-US"/>
        </w:rPr>
        <w:drawing>
          <wp:inline distT="0" distB="0" distL="0" distR="0" wp14:anchorId="1CBF8152" wp14:editId="6B776690">
            <wp:extent cx="2139557" cy="1424354"/>
            <wp:effectExtent l="0" t="0" r="0" b="4445"/>
            <wp:docPr id="2" name="Imagen 2" descr="Graffiti, Calle, Personas, Cultura, Inmigración,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170" cy="1503318"/>
                    </a:xfrm>
                    <a:prstGeom prst="rect">
                      <a:avLst/>
                    </a:prstGeom>
                  </pic:spPr>
                </pic:pic>
              </a:graphicData>
            </a:graphic>
          </wp:inline>
        </w:drawing>
      </w:r>
    </w:p>
    <w:p w14:paraId="0F5784C2" w14:textId="2B8CB83B" w:rsidR="00F84DE2" w:rsidRDefault="00F84DE2" w:rsidP="0030331C">
      <w:pPr>
        <w:jc w:val="both"/>
        <w:rPr>
          <w:rFonts w:ascii="Montserrat" w:hAnsi="Montserrat"/>
          <w:bCs/>
          <w:sz w:val="22"/>
          <w:szCs w:val="22"/>
        </w:rPr>
      </w:pPr>
    </w:p>
    <w:p w14:paraId="532D3818" w14:textId="3E53240B" w:rsidR="006D6915" w:rsidRPr="0030331C" w:rsidRDefault="006D6915" w:rsidP="0030331C">
      <w:pPr>
        <w:jc w:val="both"/>
        <w:rPr>
          <w:rFonts w:ascii="Montserrat" w:hAnsi="Montserrat"/>
          <w:bCs/>
          <w:sz w:val="22"/>
          <w:szCs w:val="22"/>
        </w:rPr>
      </w:pPr>
      <w:r w:rsidRPr="0030331C">
        <w:rPr>
          <w:rFonts w:ascii="Montserrat" w:hAnsi="Montserrat"/>
          <w:bCs/>
          <w:sz w:val="22"/>
          <w:szCs w:val="22"/>
        </w:rPr>
        <w:t>En México se hacen grandes esfuerzos para garantizar los derechos a la seguridad, la salud y la educación de l</w:t>
      </w:r>
      <w:r w:rsidR="0090447C">
        <w:rPr>
          <w:rFonts w:ascii="Montserrat" w:hAnsi="Montserrat"/>
          <w:bCs/>
          <w:sz w:val="22"/>
          <w:szCs w:val="22"/>
        </w:rPr>
        <w:t xml:space="preserve">as niñas y los niños migrantes </w:t>
      </w:r>
      <w:r w:rsidRPr="0030331C">
        <w:rPr>
          <w:rFonts w:ascii="Montserrat" w:hAnsi="Montserrat"/>
          <w:bCs/>
          <w:sz w:val="22"/>
          <w:szCs w:val="22"/>
        </w:rPr>
        <w:t xml:space="preserve">muchos de ellos provenientes de comunidades indígenas- sin embargo, aún falta mucho por hacer. </w:t>
      </w:r>
    </w:p>
    <w:p w14:paraId="6BE4212C" w14:textId="29D99650" w:rsidR="00F84DE2" w:rsidRDefault="00F84DE2" w:rsidP="0030331C">
      <w:pPr>
        <w:jc w:val="both"/>
        <w:rPr>
          <w:rFonts w:ascii="Montserrat" w:hAnsi="Montserrat"/>
          <w:bCs/>
          <w:sz w:val="22"/>
          <w:szCs w:val="22"/>
        </w:rPr>
      </w:pPr>
    </w:p>
    <w:p w14:paraId="59A2BD6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Yoo nongi Méjiku jkomoxó jmanni ngomí dtu jkoxkún kantdúnni, ngotdo’otsa’a xke, chinaxujun ngomo kotdosa’ajtiaán jkojtua’a jñó nchiste xu mínchomoyo. Maátdungotse’enni ngo noxinondo yimo nrrubonní. tsaxkuchójongiso.</w:t>
      </w:r>
    </w:p>
    <w:p w14:paraId="534A3D24" w14:textId="192F440B" w:rsidR="006D6915" w:rsidRDefault="006D6915" w:rsidP="0030331C">
      <w:pPr>
        <w:jc w:val="both"/>
        <w:rPr>
          <w:rFonts w:ascii="Montserrat" w:hAnsi="Montserrat"/>
          <w:bCs/>
          <w:sz w:val="22"/>
          <w:szCs w:val="22"/>
        </w:rPr>
      </w:pPr>
    </w:p>
    <w:p w14:paraId="455207ED" w14:textId="324B4DEB" w:rsidR="00F84DE2" w:rsidRDefault="00F84DE2" w:rsidP="00F84DE2">
      <w:pPr>
        <w:jc w:val="center"/>
        <w:rPr>
          <w:rFonts w:ascii="Montserrat" w:hAnsi="Montserrat"/>
          <w:bCs/>
          <w:sz w:val="22"/>
          <w:szCs w:val="22"/>
        </w:rPr>
      </w:pPr>
      <w:r>
        <w:rPr>
          <w:lang w:val="en-US"/>
        </w:rPr>
        <w:drawing>
          <wp:inline distT="0" distB="0" distL="0" distR="0" wp14:anchorId="0DF9118E" wp14:editId="27233E9E">
            <wp:extent cx="2191611" cy="1230923"/>
            <wp:effectExtent l="0" t="0" r="0" b="7620"/>
            <wp:docPr id="3" name="Imagen 3" descr="Indígena, Chamí, Risaralda, Personas, Colombi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8784" cy="1268651"/>
                    </a:xfrm>
                    <a:prstGeom prst="rect">
                      <a:avLst/>
                    </a:prstGeom>
                  </pic:spPr>
                </pic:pic>
              </a:graphicData>
            </a:graphic>
          </wp:inline>
        </w:drawing>
      </w:r>
    </w:p>
    <w:p w14:paraId="611FD9F8" w14:textId="1DF9D809" w:rsidR="00F84DE2" w:rsidRDefault="00F84DE2" w:rsidP="0030331C">
      <w:pPr>
        <w:jc w:val="both"/>
        <w:rPr>
          <w:rFonts w:ascii="Montserrat" w:hAnsi="Montserrat"/>
          <w:bCs/>
          <w:sz w:val="22"/>
          <w:szCs w:val="22"/>
        </w:rPr>
      </w:pPr>
    </w:p>
    <w:p w14:paraId="6218648B" w14:textId="7BE583CC" w:rsidR="006D6915" w:rsidRPr="0030331C" w:rsidRDefault="006D6915" w:rsidP="0030331C">
      <w:pPr>
        <w:jc w:val="both"/>
        <w:rPr>
          <w:rFonts w:ascii="Montserrat" w:hAnsi="Montserrat"/>
          <w:bCs/>
          <w:sz w:val="22"/>
          <w:szCs w:val="22"/>
        </w:rPr>
      </w:pPr>
      <w:r w:rsidRPr="0030331C">
        <w:rPr>
          <w:rFonts w:ascii="Montserrat" w:hAnsi="Montserrat"/>
          <w:bCs/>
          <w:sz w:val="22"/>
          <w:szCs w:val="22"/>
        </w:rPr>
        <w:t>Pero la migración también abre oportunidades para conocer y aprender de otras culturas y de otras lenguas, de compartir conocimientos y experiencias de vida que enriquecen nuestras formas de ver y de entender el mundo.</w:t>
      </w:r>
    </w:p>
    <w:p w14:paraId="5CD619DC" w14:textId="77777777" w:rsidR="006D6915" w:rsidRPr="0030331C" w:rsidRDefault="006D6915" w:rsidP="0030331C">
      <w:pPr>
        <w:jc w:val="both"/>
        <w:rPr>
          <w:rFonts w:ascii="Montserrat" w:hAnsi="Montserrat"/>
          <w:bCs/>
          <w:sz w:val="22"/>
          <w:szCs w:val="22"/>
        </w:rPr>
      </w:pPr>
    </w:p>
    <w:p w14:paraId="1CAB064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Ngogi’ixu tajti jño kibe chito tukú moto’óta akútdaxusatsuyijí xujke’e noxinondó, kini aán, gu ko’oxú síkojtiyo jmana xumáa góyotdanó akúxu jkutsaján ngosúntda.</w:t>
      </w:r>
    </w:p>
    <w:p w14:paraId="681DC210" w14:textId="5709C90E" w:rsidR="006D6915" w:rsidRDefault="006D6915" w:rsidP="0030331C">
      <w:pPr>
        <w:jc w:val="both"/>
        <w:rPr>
          <w:rFonts w:ascii="Montserrat" w:hAnsi="Montserrat"/>
          <w:bCs/>
          <w:sz w:val="22"/>
          <w:szCs w:val="22"/>
        </w:rPr>
      </w:pPr>
    </w:p>
    <w:p w14:paraId="2D730B08" w14:textId="327FC25B" w:rsidR="00F84DE2" w:rsidRDefault="00F84DE2" w:rsidP="00F84DE2">
      <w:pPr>
        <w:jc w:val="center"/>
        <w:rPr>
          <w:rFonts w:ascii="Montserrat" w:hAnsi="Montserrat"/>
          <w:bCs/>
          <w:sz w:val="22"/>
          <w:szCs w:val="22"/>
        </w:rPr>
      </w:pPr>
      <w:r>
        <w:rPr>
          <w:lang w:val="en-US"/>
        </w:rPr>
        <w:drawing>
          <wp:inline distT="0" distB="0" distL="0" distR="0" wp14:anchorId="6A4FFA58" wp14:editId="61298CA5">
            <wp:extent cx="2137580" cy="1389185"/>
            <wp:effectExtent l="0" t="0" r="0" b="1905"/>
            <wp:docPr id="4" name="Imagen 4" descr="Niños, Banco, Puesta De Sol, Aldea, Sesión, Hab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224803" cy="1445870"/>
                    </a:xfrm>
                    <a:prstGeom prst="rect">
                      <a:avLst/>
                    </a:prstGeom>
                  </pic:spPr>
                </pic:pic>
              </a:graphicData>
            </a:graphic>
          </wp:inline>
        </w:drawing>
      </w:r>
    </w:p>
    <w:p w14:paraId="5919A913" w14:textId="48781EEF" w:rsidR="00F84DE2" w:rsidRDefault="00F84DE2" w:rsidP="0030331C">
      <w:pPr>
        <w:jc w:val="both"/>
        <w:rPr>
          <w:rFonts w:ascii="Montserrat" w:hAnsi="Montserrat"/>
          <w:bCs/>
          <w:sz w:val="22"/>
          <w:szCs w:val="22"/>
        </w:rPr>
      </w:pPr>
    </w:p>
    <w:p w14:paraId="3315573F" w14:textId="7289380B" w:rsidR="006D6915" w:rsidRPr="0030331C" w:rsidRDefault="006D6915" w:rsidP="0030331C">
      <w:pPr>
        <w:jc w:val="both"/>
        <w:rPr>
          <w:rFonts w:ascii="Montserrat" w:hAnsi="Montserrat"/>
          <w:bCs/>
          <w:sz w:val="22"/>
          <w:szCs w:val="22"/>
        </w:rPr>
      </w:pPr>
      <w:r w:rsidRPr="0030331C">
        <w:rPr>
          <w:rFonts w:ascii="Montserrat" w:hAnsi="Montserrat"/>
          <w:bCs/>
          <w:sz w:val="22"/>
          <w:szCs w:val="22"/>
        </w:rPr>
        <w:t xml:space="preserve">Para desarrollar </w:t>
      </w:r>
      <w:r w:rsidR="0030331C">
        <w:rPr>
          <w:rFonts w:ascii="Montserrat" w:hAnsi="Montserrat"/>
          <w:bCs/>
          <w:sz w:val="22"/>
          <w:szCs w:val="22"/>
        </w:rPr>
        <w:t>el</w:t>
      </w:r>
      <w:r w:rsidR="0090447C">
        <w:rPr>
          <w:rFonts w:ascii="Montserrat" w:hAnsi="Montserrat"/>
          <w:bCs/>
          <w:sz w:val="22"/>
          <w:szCs w:val="22"/>
        </w:rPr>
        <w:t xml:space="preserve"> tema de hoy </w:t>
      </w:r>
      <w:r w:rsidRPr="0030331C">
        <w:rPr>
          <w:rFonts w:ascii="Montserrat" w:hAnsi="Montserrat"/>
          <w:bCs/>
          <w:sz w:val="22"/>
          <w:szCs w:val="22"/>
        </w:rPr>
        <w:t xml:space="preserve">reflexionar sobre la </w:t>
      </w:r>
      <w:r w:rsidR="0090447C">
        <w:rPr>
          <w:rFonts w:ascii="Montserrat" w:hAnsi="Montserrat"/>
          <w:bCs/>
          <w:sz w:val="22"/>
          <w:szCs w:val="22"/>
        </w:rPr>
        <w:t xml:space="preserve">migración como fenómeno social, </w:t>
      </w:r>
      <w:r w:rsidR="0030331C">
        <w:rPr>
          <w:rFonts w:ascii="Montserrat" w:hAnsi="Montserrat"/>
          <w:bCs/>
          <w:sz w:val="22"/>
          <w:szCs w:val="22"/>
        </w:rPr>
        <w:t xml:space="preserve">observa </w:t>
      </w:r>
      <w:r w:rsidRPr="0030331C">
        <w:rPr>
          <w:rFonts w:ascii="Montserrat" w:hAnsi="Montserrat"/>
          <w:bCs/>
          <w:sz w:val="22"/>
          <w:szCs w:val="22"/>
        </w:rPr>
        <w:t>el siguiente video en donde conocer</w:t>
      </w:r>
      <w:r w:rsidR="0030331C">
        <w:rPr>
          <w:rFonts w:ascii="Montserrat" w:hAnsi="Montserrat"/>
          <w:bCs/>
          <w:sz w:val="22"/>
          <w:szCs w:val="22"/>
        </w:rPr>
        <w:t>ás</w:t>
      </w:r>
      <w:r w:rsidRPr="0030331C">
        <w:rPr>
          <w:rFonts w:ascii="Montserrat" w:hAnsi="Montserrat"/>
          <w:bCs/>
          <w:sz w:val="22"/>
          <w:szCs w:val="22"/>
        </w:rPr>
        <w:t xml:space="preserve"> que con la migración también se movilizan las lenguas y las culturas de los migrantes.</w:t>
      </w:r>
    </w:p>
    <w:p w14:paraId="54C0D325" w14:textId="77777777" w:rsidR="006D6915" w:rsidRPr="0030331C" w:rsidRDefault="006D6915" w:rsidP="0030331C">
      <w:pPr>
        <w:jc w:val="both"/>
        <w:rPr>
          <w:rFonts w:ascii="Montserrat" w:hAnsi="Montserrat"/>
          <w:bCs/>
          <w:sz w:val="22"/>
          <w:szCs w:val="22"/>
        </w:rPr>
      </w:pPr>
    </w:p>
    <w:p w14:paraId="38006967" w14:textId="089F2622" w:rsidR="006D6915" w:rsidRPr="0090447C" w:rsidRDefault="006D6915" w:rsidP="0030331C">
      <w:pPr>
        <w:jc w:val="both"/>
        <w:rPr>
          <w:rFonts w:ascii="Montserrat" w:hAnsi="Montserrat"/>
          <w:b/>
          <w:sz w:val="22"/>
          <w:szCs w:val="22"/>
        </w:rPr>
      </w:pPr>
      <w:r w:rsidRPr="0090447C">
        <w:rPr>
          <w:rFonts w:ascii="Montserrat" w:hAnsi="Montserrat"/>
          <w:b/>
          <w:sz w:val="22"/>
          <w:szCs w:val="22"/>
        </w:rPr>
        <w:t>Ngomo skoyonó jabi jko xu tdastuchitsaján -sakítsanyaá ngoto’otsa’a jño chito xu tu samóyo kini ngú jko xu tsojóyajaá -yaána chitsájan kibe yisán xu jko’o  ngomo choxkén akúxu jabi jko botajkoyódaa jñó annójon gu akúxu bayijíloti jño kibe chito.</w:t>
      </w:r>
      <w:r w:rsidR="0030331C" w:rsidRPr="0090447C">
        <w:rPr>
          <w:rFonts w:ascii="Montserrat" w:hAnsi="Montserrat"/>
          <w:b/>
          <w:sz w:val="22"/>
          <w:szCs w:val="22"/>
        </w:rPr>
        <w:t xml:space="preserve"> S</w:t>
      </w:r>
      <w:r w:rsidRPr="0090447C">
        <w:rPr>
          <w:rFonts w:ascii="Montserrat" w:hAnsi="Montserrat"/>
          <w:b/>
          <w:sz w:val="22"/>
          <w:szCs w:val="22"/>
        </w:rPr>
        <w:t>osánlonnu</w:t>
      </w:r>
      <w:r w:rsidR="0030331C" w:rsidRPr="0090447C">
        <w:rPr>
          <w:rFonts w:ascii="Montserrat" w:hAnsi="Montserrat"/>
          <w:b/>
          <w:sz w:val="22"/>
          <w:szCs w:val="22"/>
        </w:rPr>
        <w:t>.</w:t>
      </w:r>
    </w:p>
    <w:p w14:paraId="31105F7A" w14:textId="77777777" w:rsidR="0030331C" w:rsidRPr="0030331C" w:rsidRDefault="0030331C" w:rsidP="0030331C">
      <w:pPr>
        <w:jc w:val="both"/>
        <w:rPr>
          <w:rFonts w:ascii="Montserrat" w:hAnsi="Montserrat"/>
          <w:bCs/>
          <w:sz w:val="22"/>
          <w:szCs w:val="22"/>
        </w:rPr>
      </w:pPr>
    </w:p>
    <w:p w14:paraId="5B503E8E" w14:textId="20FA3273" w:rsidR="0030331C" w:rsidRPr="0030331C" w:rsidRDefault="0030331C" w:rsidP="000C3297">
      <w:pPr>
        <w:pStyle w:val="Prrafodelista"/>
        <w:numPr>
          <w:ilvl w:val="0"/>
          <w:numId w:val="32"/>
        </w:numPr>
        <w:rPr>
          <w:rFonts w:ascii="Montserrat" w:hAnsi="Montserrat"/>
          <w:bCs/>
          <w:sz w:val="22"/>
          <w:szCs w:val="22"/>
        </w:rPr>
      </w:pPr>
      <w:r w:rsidRPr="0090447C">
        <w:rPr>
          <w:rFonts w:ascii="Montserrat" w:hAnsi="Montserrat"/>
          <w:b/>
          <w:bCs/>
          <w:sz w:val="22"/>
          <w:szCs w:val="22"/>
        </w:rPr>
        <w:t>Video</w:t>
      </w:r>
      <w:r w:rsidR="0090447C">
        <w:rPr>
          <w:rFonts w:ascii="Montserrat" w:hAnsi="Montserrat"/>
          <w:bCs/>
          <w:sz w:val="22"/>
          <w:szCs w:val="22"/>
        </w:rPr>
        <w:t>.</w:t>
      </w:r>
      <w:r w:rsidRPr="0030331C">
        <w:rPr>
          <w:rFonts w:ascii="Montserrat" w:hAnsi="Montserrat"/>
          <w:bCs/>
          <w:sz w:val="22"/>
          <w:szCs w:val="22"/>
        </w:rPr>
        <w:t xml:space="preserve"> </w:t>
      </w:r>
      <w:r w:rsidRPr="0030331C">
        <w:rPr>
          <w:rFonts w:ascii="Montserrat" w:hAnsi="Montserrat"/>
          <w:b/>
          <w:sz w:val="22"/>
          <w:szCs w:val="22"/>
        </w:rPr>
        <w:t>Compartiendo el maíz y demás guisos</w:t>
      </w:r>
      <w:r w:rsidR="0090447C">
        <w:rPr>
          <w:rFonts w:ascii="Montserrat" w:hAnsi="Montserrat"/>
          <w:b/>
          <w:sz w:val="22"/>
          <w:szCs w:val="22"/>
        </w:rPr>
        <w:t>.</w:t>
      </w:r>
    </w:p>
    <w:p w14:paraId="307CC16D" w14:textId="77777777" w:rsidR="0030331C" w:rsidRPr="0090447C" w:rsidRDefault="00D51839" w:rsidP="0030331C">
      <w:pPr>
        <w:ind w:left="708"/>
        <w:rPr>
          <w:rFonts w:ascii="Arial" w:hAnsi="Arial" w:cs="Arial"/>
          <w:bCs/>
          <w:color w:val="2E74B5" w:themeColor="accent1" w:themeShade="BF"/>
          <w:sz w:val="16"/>
          <w:szCs w:val="16"/>
        </w:rPr>
      </w:pPr>
      <w:hyperlink r:id="rId11" w:history="1">
        <w:r w:rsidR="0030331C" w:rsidRPr="0090447C">
          <w:rPr>
            <w:rFonts w:ascii="Montserrat" w:hAnsi="Montserrat"/>
            <w:color w:val="2E74B5" w:themeColor="accent1" w:themeShade="BF"/>
            <w:sz w:val="22"/>
            <w:szCs w:val="22"/>
          </w:rPr>
          <w:t>https://ventanaamicomunidad.org/V/RsgS23ml</w:t>
        </w:r>
      </w:hyperlink>
    </w:p>
    <w:p w14:paraId="7044F198" w14:textId="77777777" w:rsidR="006D6915" w:rsidRPr="0030331C" w:rsidRDefault="006D6915" w:rsidP="0030331C">
      <w:pPr>
        <w:jc w:val="both"/>
        <w:rPr>
          <w:rFonts w:ascii="Montserrat" w:hAnsi="Montserrat"/>
          <w:bCs/>
          <w:sz w:val="22"/>
          <w:szCs w:val="22"/>
        </w:rPr>
      </w:pPr>
    </w:p>
    <w:p w14:paraId="666E20CF" w14:textId="7F07C47A" w:rsidR="006D6915" w:rsidRPr="0030331C" w:rsidRDefault="006D6915" w:rsidP="0030331C">
      <w:pPr>
        <w:jc w:val="both"/>
        <w:rPr>
          <w:rFonts w:ascii="Montserrat" w:hAnsi="Montserrat"/>
          <w:bCs/>
          <w:sz w:val="22"/>
          <w:szCs w:val="22"/>
        </w:rPr>
      </w:pPr>
      <w:r w:rsidRPr="0030331C">
        <w:rPr>
          <w:rFonts w:ascii="Montserrat" w:hAnsi="Montserrat"/>
          <w:bCs/>
          <w:sz w:val="22"/>
          <w:szCs w:val="22"/>
        </w:rPr>
        <w:t>Como pudi</w:t>
      </w:r>
      <w:r w:rsidR="0030331C">
        <w:rPr>
          <w:rFonts w:ascii="Montserrat" w:hAnsi="Montserrat"/>
          <w:bCs/>
          <w:sz w:val="22"/>
          <w:szCs w:val="22"/>
        </w:rPr>
        <w:t>ste</w:t>
      </w:r>
      <w:r w:rsidRPr="0030331C">
        <w:rPr>
          <w:rFonts w:ascii="Montserrat" w:hAnsi="Montserrat"/>
          <w:bCs/>
          <w:sz w:val="22"/>
          <w:szCs w:val="22"/>
        </w:rPr>
        <w:t xml:space="preserve"> observar, </w:t>
      </w:r>
      <w:r w:rsidR="0030331C">
        <w:rPr>
          <w:rFonts w:ascii="Montserrat" w:hAnsi="Montserrat"/>
          <w:bCs/>
          <w:sz w:val="22"/>
          <w:szCs w:val="22"/>
        </w:rPr>
        <w:t xml:space="preserve">con </w:t>
      </w:r>
      <w:r w:rsidRPr="0030331C">
        <w:rPr>
          <w:rFonts w:ascii="Montserrat" w:hAnsi="Montserrat"/>
          <w:bCs/>
          <w:sz w:val="22"/>
          <w:szCs w:val="22"/>
        </w:rPr>
        <w:t>los migrantes se trasladan y se comparten sus conocimientos sobre muchas cosas, entre ellas la alimentación que es una práctica cultural que caracteriza a todos los pueblos d</w:t>
      </w:r>
      <w:r w:rsidR="0090447C">
        <w:rPr>
          <w:rFonts w:ascii="Montserrat" w:hAnsi="Montserrat"/>
          <w:bCs/>
          <w:sz w:val="22"/>
          <w:szCs w:val="22"/>
        </w:rPr>
        <w:t xml:space="preserve">el mundo y que en </w:t>
      </w:r>
      <w:r w:rsidR="0090447C">
        <w:rPr>
          <w:rFonts w:ascii="Montserrat" w:hAnsi="Montserrat"/>
          <w:bCs/>
          <w:sz w:val="22"/>
          <w:szCs w:val="22"/>
        </w:rPr>
        <w:lastRenderedPageBreak/>
        <w:t xml:space="preserve">México tiene </w:t>
      </w:r>
      <w:r w:rsidRPr="0030331C">
        <w:rPr>
          <w:rFonts w:ascii="Montserrat" w:hAnsi="Montserrat"/>
          <w:bCs/>
          <w:sz w:val="22"/>
          <w:szCs w:val="22"/>
        </w:rPr>
        <w:t xml:space="preserve">como </w:t>
      </w:r>
      <w:r w:rsidR="0090447C">
        <w:rPr>
          <w:rFonts w:ascii="Montserrat" w:hAnsi="Montserrat"/>
          <w:bCs/>
          <w:sz w:val="22"/>
          <w:szCs w:val="22"/>
        </w:rPr>
        <w:t xml:space="preserve">hemos visto en otros programas </w:t>
      </w:r>
      <w:r w:rsidRPr="0030331C">
        <w:rPr>
          <w:rFonts w:ascii="Montserrat" w:hAnsi="Montserrat"/>
          <w:bCs/>
          <w:sz w:val="22"/>
          <w:szCs w:val="22"/>
        </w:rPr>
        <w:t xml:space="preserve">su base en la gran diversidad de conocimientos y formas de uso del maíz, del chile y del frijol, alimentos básicos de los pueblos originarios. </w:t>
      </w:r>
    </w:p>
    <w:p w14:paraId="29ED882E" w14:textId="77777777" w:rsidR="006D6915" w:rsidRPr="0030331C" w:rsidRDefault="006D6915" w:rsidP="0030331C">
      <w:pPr>
        <w:jc w:val="both"/>
        <w:rPr>
          <w:rFonts w:ascii="Montserrat" w:hAnsi="Montserrat"/>
          <w:bCs/>
          <w:sz w:val="22"/>
          <w:szCs w:val="22"/>
        </w:rPr>
      </w:pPr>
    </w:p>
    <w:p w14:paraId="188E2488"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kini ya gichitsajána, kibe chito ngo samóyo sikójtuyotáa shíjkin jmána xu baá, ndona bogutaa a gúxu bacheé gu ndó ngu ngu noxinondó jkobaá jkobaá a kúxu bojkian -gini chitsaján xu jke’e ngontdaa-ngotse’e xu tjiaán  ku akúxu sijkian nojmá, jño ku nojmó, gu tsín xkoo ngu jnguni noxinondó</w:t>
      </w:r>
    </w:p>
    <w:p w14:paraId="201C2463" w14:textId="77777777" w:rsidR="006D6915" w:rsidRDefault="006D6915" w:rsidP="006D6915">
      <w:pPr>
        <w:pStyle w:val="Sinespaciado"/>
        <w:rPr>
          <w:rFonts w:ascii="Arial" w:hAnsi="Arial" w:cs="Arial"/>
        </w:rPr>
      </w:pPr>
    </w:p>
    <w:p w14:paraId="72ACBF88" w14:textId="016EE471" w:rsidR="006D6915" w:rsidRDefault="0030331C" w:rsidP="0030331C">
      <w:pPr>
        <w:pStyle w:val="Sinespaciado"/>
        <w:jc w:val="center"/>
        <w:rPr>
          <w:rFonts w:ascii="Arial" w:hAnsi="Arial" w:cs="Arial"/>
        </w:rPr>
      </w:pPr>
      <w:r>
        <w:rPr>
          <w:noProof/>
          <w:lang w:val="en-US"/>
        </w:rPr>
        <w:drawing>
          <wp:inline distT="0" distB="0" distL="0" distR="0" wp14:anchorId="163E78C7" wp14:editId="1805EE02">
            <wp:extent cx="2228221" cy="1485900"/>
            <wp:effectExtent l="0" t="0" r="635" b="0"/>
            <wp:docPr id="7" name="Imagen 7" descr="Maiz, Mazorca, Agricultura, Gastronomía, Cos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5698" cy="1550903"/>
                    </a:xfrm>
                    <a:prstGeom prst="rect">
                      <a:avLst/>
                    </a:prstGeom>
                  </pic:spPr>
                </pic:pic>
              </a:graphicData>
            </a:graphic>
          </wp:inline>
        </w:drawing>
      </w:r>
    </w:p>
    <w:p w14:paraId="66DBFC43" w14:textId="20697DAB" w:rsidR="0030331C" w:rsidRDefault="0030331C" w:rsidP="006D6915">
      <w:pPr>
        <w:pStyle w:val="Sinespaciado"/>
        <w:rPr>
          <w:rFonts w:ascii="Arial" w:hAnsi="Arial" w:cs="Arial"/>
        </w:rPr>
      </w:pPr>
    </w:p>
    <w:p w14:paraId="0A06CF1C" w14:textId="42440B50" w:rsidR="0030331C" w:rsidRDefault="0030331C" w:rsidP="006D6915">
      <w:pPr>
        <w:pStyle w:val="Sinespaciado"/>
        <w:rPr>
          <w:rFonts w:ascii="Arial" w:hAnsi="Arial" w:cs="Arial"/>
        </w:rPr>
      </w:pPr>
    </w:p>
    <w:p w14:paraId="4772C0FF" w14:textId="5BEF00D7" w:rsidR="0030331C" w:rsidRDefault="0030331C" w:rsidP="0030331C">
      <w:pPr>
        <w:pStyle w:val="Sinespaciado"/>
        <w:jc w:val="center"/>
        <w:rPr>
          <w:rFonts w:ascii="Arial" w:hAnsi="Arial" w:cs="Arial"/>
        </w:rPr>
      </w:pPr>
      <w:r>
        <w:rPr>
          <w:noProof/>
          <w:lang w:val="en-US"/>
        </w:rPr>
        <w:drawing>
          <wp:inline distT="0" distB="0" distL="0" distR="0" wp14:anchorId="7B0029D8" wp14:editId="40F0EDEA">
            <wp:extent cx="2250772" cy="1503485"/>
            <wp:effectExtent l="0" t="0" r="0" b="1905"/>
            <wp:docPr id="6" name="Imagen 6" descr="Chiles, Al Rojo Vivo, Picante, Malausian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1847" cy="1564322"/>
                    </a:xfrm>
                    <a:prstGeom prst="rect">
                      <a:avLst/>
                    </a:prstGeom>
                  </pic:spPr>
                </pic:pic>
              </a:graphicData>
            </a:graphic>
          </wp:inline>
        </w:drawing>
      </w:r>
    </w:p>
    <w:p w14:paraId="2285A2C1" w14:textId="7BC17889" w:rsidR="0030331C" w:rsidRDefault="0030331C" w:rsidP="006D6915">
      <w:pPr>
        <w:pStyle w:val="Sinespaciado"/>
        <w:rPr>
          <w:rFonts w:ascii="Arial" w:hAnsi="Arial" w:cs="Arial"/>
        </w:rPr>
      </w:pPr>
    </w:p>
    <w:p w14:paraId="483A2956" w14:textId="7A50B4F6" w:rsidR="0030331C" w:rsidRDefault="0030331C" w:rsidP="006D6915">
      <w:pPr>
        <w:pStyle w:val="Sinespaciado"/>
        <w:rPr>
          <w:rFonts w:ascii="Arial" w:hAnsi="Arial" w:cs="Arial"/>
        </w:rPr>
      </w:pPr>
    </w:p>
    <w:p w14:paraId="053B30B7" w14:textId="1F92CEF8" w:rsidR="0030331C" w:rsidRDefault="0030331C" w:rsidP="0030331C">
      <w:pPr>
        <w:pStyle w:val="Sinespaciado"/>
        <w:jc w:val="center"/>
        <w:rPr>
          <w:rFonts w:ascii="Arial" w:hAnsi="Arial" w:cs="Arial"/>
        </w:rPr>
      </w:pPr>
      <w:r>
        <w:rPr>
          <w:noProof/>
          <w:lang w:val="en-US"/>
        </w:rPr>
        <w:drawing>
          <wp:inline distT="0" distB="0" distL="0" distR="0" wp14:anchorId="5E1AC6D3" wp14:editId="75386CC5">
            <wp:extent cx="2224454" cy="1483389"/>
            <wp:effectExtent l="0" t="0" r="4445" b="2540"/>
            <wp:docPr id="8" name="Imagen 8" descr="Frijoles, Legumbre, Alimentos, Proteínas,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0686" cy="1520888"/>
                    </a:xfrm>
                    <a:prstGeom prst="rect">
                      <a:avLst/>
                    </a:prstGeom>
                  </pic:spPr>
                </pic:pic>
              </a:graphicData>
            </a:graphic>
          </wp:inline>
        </w:drawing>
      </w:r>
    </w:p>
    <w:p w14:paraId="0AD480DA" w14:textId="155FE99D" w:rsidR="0030331C" w:rsidRDefault="0030331C" w:rsidP="006D6915">
      <w:pPr>
        <w:pStyle w:val="Sinespaciado"/>
        <w:rPr>
          <w:rFonts w:ascii="Arial" w:hAnsi="Arial" w:cs="Arial"/>
        </w:rPr>
      </w:pPr>
    </w:p>
    <w:p w14:paraId="5B5502EF" w14:textId="76BB66C2" w:rsidR="006D6915" w:rsidRPr="00F84DE2" w:rsidRDefault="006D6915" w:rsidP="00F84DE2">
      <w:pPr>
        <w:jc w:val="both"/>
        <w:rPr>
          <w:rFonts w:ascii="Montserrat" w:hAnsi="Montserrat"/>
          <w:bCs/>
          <w:sz w:val="22"/>
          <w:szCs w:val="22"/>
        </w:rPr>
      </w:pPr>
      <w:r w:rsidRPr="00F84DE2">
        <w:rPr>
          <w:rFonts w:ascii="Montserrat" w:hAnsi="Montserrat"/>
          <w:bCs/>
          <w:sz w:val="22"/>
          <w:szCs w:val="22"/>
        </w:rPr>
        <w:t>México tiene una riqueza extraordinaria en su gastronomía. Las recetas que se intercambian en el v</w:t>
      </w:r>
      <w:r w:rsidR="00F84DE2">
        <w:rPr>
          <w:rFonts w:ascii="Montserrat" w:hAnsi="Montserrat"/>
          <w:bCs/>
          <w:sz w:val="22"/>
          <w:szCs w:val="22"/>
        </w:rPr>
        <w:t>i</w:t>
      </w:r>
      <w:r w:rsidRPr="00F84DE2">
        <w:rPr>
          <w:rFonts w:ascii="Montserrat" w:hAnsi="Montserrat"/>
          <w:bCs/>
          <w:sz w:val="22"/>
          <w:szCs w:val="22"/>
        </w:rPr>
        <w:t xml:space="preserve">deo, son una pequeña muestra de </w:t>
      </w:r>
      <w:r w:rsidR="00F84DE2">
        <w:rPr>
          <w:rFonts w:ascii="Montserrat" w:hAnsi="Montserrat"/>
          <w:bCs/>
          <w:sz w:val="22"/>
          <w:szCs w:val="22"/>
        </w:rPr>
        <w:t>la</w:t>
      </w:r>
      <w:r w:rsidRPr="00F84DE2">
        <w:rPr>
          <w:rFonts w:ascii="Montserrat" w:hAnsi="Montserrat"/>
          <w:bCs/>
          <w:sz w:val="22"/>
          <w:szCs w:val="22"/>
        </w:rPr>
        <w:t xml:space="preserve"> diversidad y de cómo ésta puede compartirse y a la vez incorporar nuevas prácticas.</w:t>
      </w:r>
    </w:p>
    <w:p w14:paraId="675E81BC" w14:textId="77777777" w:rsidR="006D6915" w:rsidRPr="00F84DE2" w:rsidRDefault="006D6915" w:rsidP="00F84DE2">
      <w:pPr>
        <w:jc w:val="both"/>
        <w:rPr>
          <w:rFonts w:ascii="Montserrat" w:hAnsi="Montserrat"/>
          <w:bCs/>
          <w:sz w:val="22"/>
          <w:szCs w:val="22"/>
        </w:rPr>
      </w:pPr>
    </w:p>
    <w:p w14:paraId="64EB4EA8" w14:textId="0FE33096" w:rsidR="006D6915" w:rsidRPr="00F84DE2" w:rsidRDefault="006D6915" w:rsidP="00F84DE2">
      <w:pPr>
        <w:jc w:val="both"/>
        <w:rPr>
          <w:rFonts w:ascii="Montserrat" w:hAnsi="Montserrat"/>
          <w:bCs/>
          <w:sz w:val="22"/>
          <w:szCs w:val="22"/>
        </w:rPr>
      </w:pPr>
      <w:r w:rsidRPr="00F84DE2">
        <w:rPr>
          <w:rFonts w:ascii="Montserrat" w:hAnsi="Montserrat"/>
          <w:bCs/>
          <w:sz w:val="22"/>
          <w:szCs w:val="22"/>
        </w:rPr>
        <w:t>En México la migración entre regiones o entre estados, tiene tiempos y rutas muy marcadas, y en ella participan niñas y niños.</w:t>
      </w:r>
    </w:p>
    <w:p w14:paraId="32356616" w14:textId="77777777" w:rsidR="006D6915" w:rsidRDefault="006D6915" w:rsidP="006D6915">
      <w:pPr>
        <w:pStyle w:val="NormalWeb"/>
        <w:shd w:val="clear" w:color="auto" w:fill="FFFFFF"/>
        <w:spacing w:before="0" w:beforeAutospacing="0" w:after="0" w:afterAutospacing="0"/>
        <w:jc w:val="both"/>
        <w:rPr>
          <w:rFonts w:ascii="Arial" w:hAnsi="Arial" w:cs="Arial"/>
          <w:sz w:val="22"/>
          <w:szCs w:val="22"/>
        </w:rPr>
      </w:pPr>
    </w:p>
    <w:p w14:paraId="459A38C7" w14:textId="01D0C0A3" w:rsidR="006D6915" w:rsidRDefault="006D6915" w:rsidP="0030331C">
      <w:pPr>
        <w:jc w:val="both"/>
        <w:rPr>
          <w:rFonts w:ascii="Montserrat" w:hAnsi="Montserrat"/>
          <w:b/>
          <w:sz w:val="22"/>
          <w:szCs w:val="22"/>
        </w:rPr>
      </w:pPr>
      <w:r w:rsidRPr="0090447C">
        <w:rPr>
          <w:rFonts w:ascii="Montserrat" w:hAnsi="Montserrat"/>
          <w:b/>
          <w:sz w:val="22"/>
          <w:szCs w:val="22"/>
        </w:rPr>
        <w:t>Noxinondo Méjiku jño chito xu bosámoyo tjían nichen gu ndiyó, ngóxa no’í Foken, yotá samójin jño nchisti xkoo.</w:t>
      </w:r>
    </w:p>
    <w:p w14:paraId="407ACDCF" w14:textId="77777777" w:rsidR="0090447C" w:rsidRPr="0090447C" w:rsidRDefault="0090447C" w:rsidP="0030331C">
      <w:pPr>
        <w:jc w:val="both"/>
        <w:rPr>
          <w:rFonts w:ascii="Montserrat" w:hAnsi="Montserrat"/>
          <w:b/>
          <w:sz w:val="22"/>
          <w:szCs w:val="22"/>
        </w:rPr>
      </w:pPr>
    </w:p>
    <w:p w14:paraId="439219C6" w14:textId="0515043D" w:rsidR="00F84DE2" w:rsidRDefault="00F84DE2" w:rsidP="00D34CB6">
      <w:pPr>
        <w:jc w:val="center"/>
        <w:rPr>
          <w:rFonts w:ascii="Montserrat" w:hAnsi="Montserrat"/>
          <w:bCs/>
          <w:sz w:val="22"/>
          <w:szCs w:val="22"/>
        </w:rPr>
      </w:pPr>
      <w:r w:rsidRPr="00F84DE2">
        <w:rPr>
          <w:rFonts w:ascii="Montserrat" w:hAnsi="Montserrat"/>
          <w:bCs/>
          <w:sz w:val="22"/>
          <w:szCs w:val="22"/>
        </w:rPr>
        <w:t>Preguntas para desarrollar el tema</w:t>
      </w:r>
      <w:r w:rsidR="00D34CB6">
        <w:rPr>
          <w:rFonts w:ascii="Montserrat" w:hAnsi="Montserrat"/>
          <w:bCs/>
          <w:sz w:val="22"/>
          <w:szCs w:val="22"/>
        </w:rPr>
        <w:t>.</w:t>
      </w:r>
    </w:p>
    <w:p w14:paraId="429DB893" w14:textId="12FBCED5" w:rsidR="00F84DE2" w:rsidRDefault="00F84DE2" w:rsidP="00D34CB6">
      <w:pPr>
        <w:jc w:val="center"/>
        <w:rPr>
          <w:rFonts w:ascii="Arial" w:hAnsi="Arial" w:cs="Arial"/>
          <w:b/>
          <w:bCs/>
          <w:spacing w:val="4"/>
          <w:shd w:val="clear" w:color="auto" w:fill="FFFFFF"/>
        </w:rPr>
      </w:pPr>
      <w:r>
        <w:rPr>
          <w:lang w:val="en-US"/>
        </w:rPr>
        <w:lastRenderedPageBreak/>
        <w:drawing>
          <wp:inline distT="0" distB="0" distL="0" distR="0" wp14:anchorId="4C2F971C" wp14:editId="5176ACA9">
            <wp:extent cx="3062089" cy="172329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461" cy="1849565"/>
                    </a:xfrm>
                    <a:prstGeom prst="rect">
                      <a:avLst/>
                    </a:prstGeom>
                  </pic:spPr>
                </pic:pic>
              </a:graphicData>
            </a:graphic>
          </wp:inline>
        </w:drawing>
      </w:r>
    </w:p>
    <w:p w14:paraId="29AF748E" w14:textId="77777777" w:rsidR="00D34CB6" w:rsidRPr="000A0A53" w:rsidRDefault="00D34CB6" w:rsidP="000A0A53">
      <w:pPr>
        <w:jc w:val="both"/>
        <w:rPr>
          <w:rFonts w:ascii="Montserrat" w:hAnsi="Montserrat"/>
          <w:bCs/>
          <w:sz w:val="22"/>
          <w:szCs w:val="22"/>
        </w:rPr>
      </w:pPr>
      <w:r w:rsidRPr="000A0A53">
        <w:rPr>
          <w:rFonts w:ascii="Montserrat" w:hAnsi="Montserrat"/>
          <w:bCs/>
          <w:sz w:val="22"/>
          <w:szCs w:val="22"/>
        </w:rPr>
        <w:t xml:space="preserve">¿Habías escuchado hablar de las niñas y los niños hijos de jornaleros agrícolas migrantes? </w:t>
      </w:r>
    </w:p>
    <w:p w14:paraId="3F6011E8" w14:textId="2CF34D79" w:rsidR="00D34CB6" w:rsidRPr="000A0A53" w:rsidRDefault="00D34CB6" w:rsidP="00D34CB6">
      <w:pPr>
        <w:jc w:val="both"/>
        <w:rPr>
          <w:rFonts w:ascii="Montserrat" w:hAnsi="Montserrat"/>
          <w:bCs/>
          <w:sz w:val="22"/>
          <w:szCs w:val="22"/>
        </w:rPr>
      </w:pPr>
    </w:p>
    <w:p w14:paraId="6AFF79C1"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¿Áya só kinujyí ngoto’otsa jño kibe nchiste a gúxu si’íxo jño no’ían ngo go’oxú samóyo?</w:t>
      </w:r>
    </w:p>
    <w:p w14:paraId="0CEFEA62" w14:textId="77777777" w:rsidR="00D34CB6" w:rsidRDefault="00D34CB6" w:rsidP="00D34CB6">
      <w:pPr>
        <w:jc w:val="both"/>
        <w:rPr>
          <w:rFonts w:ascii="Arial" w:hAnsi="Arial" w:cs="Arial"/>
          <w:b/>
          <w:bCs/>
          <w:spacing w:val="4"/>
          <w:shd w:val="clear" w:color="auto" w:fill="FFFFFF"/>
        </w:rPr>
      </w:pPr>
    </w:p>
    <w:p w14:paraId="393B9064" w14:textId="0F3345ED" w:rsidR="00F84DE2" w:rsidRDefault="00F84DE2" w:rsidP="00F84DE2">
      <w:pPr>
        <w:jc w:val="center"/>
        <w:rPr>
          <w:rFonts w:ascii="Arial" w:hAnsi="Arial" w:cs="Arial"/>
          <w:b/>
          <w:bCs/>
          <w:spacing w:val="4"/>
          <w:shd w:val="clear" w:color="auto" w:fill="FFFFFF"/>
        </w:rPr>
      </w:pPr>
    </w:p>
    <w:p w14:paraId="6D5BC48F" w14:textId="486D1D38" w:rsidR="00F84DE2" w:rsidRDefault="00D34CB6" w:rsidP="00D34CB6">
      <w:pPr>
        <w:jc w:val="center"/>
        <w:rPr>
          <w:rFonts w:ascii="Arial" w:hAnsi="Arial" w:cs="Arial"/>
          <w:b/>
          <w:bCs/>
          <w:spacing w:val="4"/>
          <w:shd w:val="clear" w:color="auto" w:fill="FFFFFF"/>
        </w:rPr>
      </w:pPr>
      <w:r>
        <w:rPr>
          <w:lang w:val="en-US"/>
        </w:rPr>
        <w:drawing>
          <wp:inline distT="0" distB="0" distL="0" distR="0" wp14:anchorId="1D06BB32" wp14:editId="778CC685">
            <wp:extent cx="2812127" cy="1582616"/>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103" cy="1620309"/>
                    </a:xfrm>
                    <a:prstGeom prst="rect">
                      <a:avLst/>
                    </a:prstGeom>
                  </pic:spPr>
                </pic:pic>
              </a:graphicData>
            </a:graphic>
          </wp:inline>
        </w:drawing>
      </w:r>
    </w:p>
    <w:p w14:paraId="39F07F67" w14:textId="77777777" w:rsidR="0090447C" w:rsidRDefault="0090447C" w:rsidP="000A0A53">
      <w:pPr>
        <w:jc w:val="both"/>
        <w:rPr>
          <w:rFonts w:ascii="Montserrat" w:hAnsi="Montserrat"/>
          <w:bCs/>
          <w:sz w:val="22"/>
          <w:szCs w:val="22"/>
        </w:rPr>
      </w:pPr>
    </w:p>
    <w:p w14:paraId="6BA0E43A" w14:textId="42365891" w:rsidR="00F84DE2" w:rsidRPr="000A0A53" w:rsidRDefault="00D34CB6" w:rsidP="000A0A53">
      <w:pPr>
        <w:jc w:val="both"/>
        <w:rPr>
          <w:rFonts w:ascii="Montserrat" w:hAnsi="Montserrat"/>
          <w:bCs/>
          <w:sz w:val="22"/>
          <w:szCs w:val="22"/>
        </w:rPr>
      </w:pPr>
      <w:r w:rsidRPr="000A0A53">
        <w:rPr>
          <w:rFonts w:ascii="Montserrat" w:hAnsi="Montserrat"/>
          <w:bCs/>
          <w:sz w:val="22"/>
          <w:szCs w:val="22"/>
        </w:rPr>
        <w:t>¿Sabes quiénes son y qué piensan?</w:t>
      </w:r>
    </w:p>
    <w:p w14:paraId="0BF1CDB4" w14:textId="17D0D78D" w:rsidR="00F84DE2" w:rsidRPr="000A0A53" w:rsidRDefault="00F84DE2" w:rsidP="000A0A53">
      <w:pPr>
        <w:jc w:val="both"/>
        <w:rPr>
          <w:rFonts w:ascii="Montserrat" w:hAnsi="Montserrat"/>
          <w:bCs/>
          <w:sz w:val="22"/>
          <w:szCs w:val="22"/>
        </w:rPr>
      </w:pPr>
    </w:p>
    <w:p w14:paraId="4AF5E5A6"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¿A jyoní xona gu akúxu sikítsan?</w:t>
      </w:r>
    </w:p>
    <w:p w14:paraId="41EA0CB2" w14:textId="77777777" w:rsidR="00D34CB6" w:rsidRDefault="00D34CB6" w:rsidP="006D6915">
      <w:pPr>
        <w:rPr>
          <w:rFonts w:ascii="Arial" w:hAnsi="Arial" w:cs="Arial"/>
          <w:b/>
          <w:bCs/>
          <w:spacing w:val="4"/>
          <w:shd w:val="clear" w:color="auto" w:fill="FFFFFF"/>
        </w:rPr>
      </w:pPr>
    </w:p>
    <w:p w14:paraId="272A0128" w14:textId="3193ED02" w:rsidR="00F84DE2" w:rsidRDefault="00D34CB6" w:rsidP="00D34CB6">
      <w:pPr>
        <w:jc w:val="center"/>
        <w:rPr>
          <w:rFonts w:ascii="Arial" w:hAnsi="Arial" w:cs="Arial"/>
          <w:b/>
          <w:bCs/>
          <w:spacing w:val="4"/>
          <w:shd w:val="clear" w:color="auto" w:fill="FFFFFF"/>
        </w:rPr>
      </w:pPr>
      <w:r>
        <w:rPr>
          <w:lang w:val="en-US"/>
        </w:rPr>
        <w:drawing>
          <wp:inline distT="0" distB="0" distL="0" distR="0" wp14:anchorId="12F8227F" wp14:editId="426F4B81">
            <wp:extent cx="2671518" cy="150348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8494" cy="1541178"/>
                    </a:xfrm>
                    <a:prstGeom prst="rect">
                      <a:avLst/>
                    </a:prstGeom>
                  </pic:spPr>
                </pic:pic>
              </a:graphicData>
            </a:graphic>
          </wp:inline>
        </w:drawing>
      </w:r>
    </w:p>
    <w:p w14:paraId="3DF4F81C" w14:textId="79DF0D01" w:rsidR="00F84DE2" w:rsidRPr="000A0A53" w:rsidRDefault="00F84DE2" w:rsidP="000A0A53">
      <w:pPr>
        <w:jc w:val="both"/>
        <w:rPr>
          <w:rFonts w:ascii="Montserrat" w:hAnsi="Montserrat"/>
          <w:bCs/>
          <w:sz w:val="22"/>
          <w:szCs w:val="22"/>
        </w:rPr>
      </w:pPr>
    </w:p>
    <w:p w14:paraId="67C15409" w14:textId="77777777" w:rsidR="006D6915" w:rsidRPr="000A0A53" w:rsidRDefault="006D6915" w:rsidP="000A0A53">
      <w:pPr>
        <w:jc w:val="both"/>
        <w:rPr>
          <w:rFonts w:ascii="Montserrat" w:hAnsi="Montserrat"/>
          <w:bCs/>
          <w:sz w:val="22"/>
          <w:szCs w:val="22"/>
        </w:rPr>
      </w:pPr>
      <w:r w:rsidRPr="000A0A53">
        <w:rPr>
          <w:rFonts w:ascii="Montserrat" w:hAnsi="Montserrat"/>
          <w:bCs/>
          <w:sz w:val="22"/>
          <w:szCs w:val="22"/>
        </w:rPr>
        <w:t>¿Con qué sueñan y cómo conviven estableciendo lazos de amistad y solidaridad?</w:t>
      </w:r>
    </w:p>
    <w:p w14:paraId="7EC1D30E" w14:textId="5677FB1A" w:rsidR="006D6915" w:rsidRDefault="006D6915" w:rsidP="006D6915">
      <w:pPr>
        <w:pStyle w:val="Sinespaciado"/>
        <w:rPr>
          <w:rFonts w:ascii="Arial" w:hAnsi="Arial" w:cs="Arial"/>
        </w:rPr>
      </w:pPr>
    </w:p>
    <w:p w14:paraId="00377684"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¿Jmá tdaxu sínajño gu agúxu batsutín?</w:t>
      </w:r>
    </w:p>
    <w:p w14:paraId="53E90091" w14:textId="77777777" w:rsidR="00D34CB6" w:rsidRDefault="00D34CB6" w:rsidP="006D6915">
      <w:pPr>
        <w:pStyle w:val="Sinespaciado"/>
        <w:rPr>
          <w:rFonts w:ascii="Arial" w:hAnsi="Arial" w:cs="Arial"/>
        </w:rPr>
      </w:pPr>
    </w:p>
    <w:p w14:paraId="0968A8A7" w14:textId="03C2A845" w:rsidR="00D34CB6" w:rsidRDefault="00D34CB6" w:rsidP="00D34CB6">
      <w:pPr>
        <w:pStyle w:val="Sinespaciado"/>
        <w:jc w:val="center"/>
        <w:rPr>
          <w:rFonts w:ascii="Arial" w:hAnsi="Arial" w:cs="Arial"/>
        </w:rPr>
      </w:pPr>
      <w:r>
        <w:rPr>
          <w:noProof/>
          <w:lang w:val="en-US"/>
        </w:rPr>
        <w:lastRenderedPageBreak/>
        <w:drawing>
          <wp:inline distT="0" distB="0" distL="0" distR="0" wp14:anchorId="5DBE2486" wp14:editId="6A7E56E8">
            <wp:extent cx="2708031" cy="15240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8105" cy="1631001"/>
                    </a:xfrm>
                    <a:prstGeom prst="rect">
                      <a:avLst/>
                    </a:prstGeom>
                  </pic:spPr>
                </pic:pic>
              </a:graphicData>
            </a:graphic>
          </wp:inline>
        </w:drawing>
      </w:r>
    </w:p>
    <w:p w14:paraId="0FFE1BA4" w14:textId="09E64431" w:rsidR="00544FBE" w:rsidRDefault="00544FBE" w:rsidP="000A0A53">
      <w:pPr>
        <w:jc w:val="both"/>
        <w:rPr>
          <w:rFonts w:ascii="Montserrat" w:hAnsi="Montserrat"/>
          <w:bCs/>
          <w:sz w:val="22"/>
          <w:szCs w:val="22"/>
        </w:rPr>
      </w:pPr>
      <w:r w:rsidRPr="000A0A53">
        <w:rPr>
          <w:rFonts w:ascii="Montserrat" w:hAnsi="Montserrat"/>
          <w:bCs/>
          <w:sz w:val="22"/>
          <w:szCs w:val="22"/>
        </w:rPr>
        <w:t>“Autobiografía, Saá Kúi” (Jenifer Juárez López, 11 años, mixteco bajo)</w:t>
      </w:r>
      <w:r w:rsidR="0090447C">
        <w:rPr>
          <w:rFonts w:ascii="Montserrat" w:hAnsi="Montserrat"/>
          <w:bCs/>
          <w:sz w:val="22"/>
          <w:szCs w:val="22"/>
        </w:rPr>
        <w:t xml:space="preserve"> </w:t>
      </w:r>
      <w:r w:rsidR="000A0A53">
        <w:rPr>
          <w:rFonts w:ascii="Montserrat" w:hAnsi="Montserrat"/>
          <w:bCs/>
          <w:sz w:val="22"/>
          <w:szCs w:val="22"/>
        </w:rPr>
        <w:t>“N</w:t>
      </w:r>
      <w:r w:rsidRPr="000A0A53">
        <w:rPr>
          <w:rFonts w:ascii="Montserrat" w:hAnsi="Montserrat"/>
          <w:bCs/>
          <w:sz w:val="22"/>
          <w:szCs w:val="22"/>
        </w:rPr>
        <w:t>arraciones d</w:t>
      </w:r>
      <w:r w:rsidR="0090447C">
        <w:rPr>
          <w:rFonts w:ascii="Montserrat" w:hAnsi="Montserrat"/>
          <w:bCs/>
          <w:sz w:val="22"/>
          <w:szCs w:val="22"/>
        </w:rPr>
        <w:t>e las niñas y niños migrantes d</w:t>
      </w:r>
      <w:r w:rsidRPr="000A0A53">
        <w:rPr>
          <w:rFonts w:ascii="Montserrat" w:hAnsi="Montserrat"/>
          <w:bCs/>
          <w:sz w:val="22"/>
          <w:szCs w:val="22"/>
        </w:rPr>
        <w:t xml:space="preserve">e familias, migraciones y caminos” </w:t>
      </w:r>
    </w:p>
    <w:p w14:paraId="67532943" w14:textId="77777777" w:rsidR="007B0B61" w:rsidRPr="000A0A53" w:rsidRDefault="007B0B61" w:rsidP="000A0A53">
      <w:pPr>
        <w:jc w:val="both"/>
        <w:rPr>
          <w:rFonts w:ascii="Montserrat" w:hAnsi="Montserrat"/>
          <w:bCs/>
          <w:sz w:val="22"/>
          <w:szCs w:val="22"/>
        </w:rPr>
      </w:pPr>
    </w:p>
    <w:p w14:paraId="06848108" w14:textId="07640CB7" w:rsidR="006D6915" w:rsidRPr="00544FBE" w:rsidRDefault="007B0B61" w:rsidP="007B0B61">
      <w:pPr>
        <w:pStyle w:val="Sinespaciado"/>
        <w:jc w:val="center"/>
        <w:rPr>
          <w:rFonts w:ascii="Arial" w:hAnsi="Arial" w:cs="Arial"/>
        </w:rPr>
      </w:pPr>
      <w:r>
        <w:rPr>
          <w:noProof/>
          <w:lang w:val="en-US"/>
        </w:rPr>
        <w:drawing>
          <wp:inline distT="0" distB="0" distL="0" distR="0" wp14:anchorId="24486DDF" wp14:editId="5E53ECD1">
            <wp:extent cx="4620481" cy="26003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9232" cy="2757201"/>
                    </a:xfrm>
                    <a:prstGeom prst="rect">
                      <a:avLst/>
                    </a:prstGeom>
                  </pic:spPr>
                </pic:pic>
              </a:graphicData>
            </a:graphic>
          </wp:inline>
        </w:drawing>
      </w:r>
    </w:p>
    <w:p w14:paraId="0363B393" w14:textId="77777777" w:rsidR="000A0A53" w:rsidRPr="000A0A53" w:rsidRDefault="000A0A53" w:rsidP="000A0A53">
      <w:pPr>
        <w:jc w:val="both"/>
        <w:rPr>
          <w:rFonts w:ascii="Montserrat" w:hAnsi="Montserrat"/>
          <w:bCs/>
          <w:sz w:val="22"/>
          <w:szCs w:val="22"/>
        </w:rPr>
      </w:pPr>
    </w:p>
    <w:p w14:paraId="6EA0FFA3" w14:textId="2A508B78" w:rsidR="006D6915" w:rsidRPr="000A0A53" w:rsidRDefault="006D6915" w:rsidP="000A0A53">
      <w:pPr>
        <w:jc w:val="both"/>
        <w:rPr>
          <w:rFonts w:ascii="Montserrat" w:hAnsi="Montserrat"/>
          <w:bCs/>
          <w:sz w:val="22"/>
          <w:szCs w:val="22"/>
        </w:rPr>
      </w:pPr>
      <w:r w:rsidRPr="000A0A53">
        <w:rPr>
          <w:rFonts w:ascii="Montserrat" w:hAnsi="Montserrat"/>
          <w:bCs/>
          <w:sz w:val="22"/>
          <w:szCs w:val="22"/>
        </w:rPr>
        <w:t xml:space="preserve">¿Qué </w:t>
      </w:r>
      <w:r w:rsidR="000A0A53" w:rsidRPr="000A0A53">
        <w:rPr>
          <w:rFonts w:ascii="Montserrat" w:hAnsi="Montserrat"/>
          <w:bCs/>
          <w:sz w:val="22"/>
          <w:szCs w:val="22"/>
        </w:rPr>
        <w:t>te</w:t>
      </w:r>
      <w:r w:rsidRPr="000A0A53">
        <w:rPr>
          <w:rFonts w:ascii="Montserrat" w:hAnsi="Montserrat"/>
          <w:bCs/>
          <w:sz w:val="22"/>
          <w:szCs w:val="22"/>
        </w:rPr>
        <w:t xml:space="preserve"> pareció el relato</w:t>
      </w:r>
      <w:r w:rsidR="000A0A53" w:rsidRPr="000A0A53">
        <w:rPr>
          <w:rFonts w:ascii="Montserrat" w:hAnsi="Montserrat"/>
          <w:bCs/>
          <w:sz w:val="22"/>
          <w:szCs w:val="22"/>
        </w:rPr>
        <w:t xml:space="preserve"> Jennifer Juárez</w:t>
      </w:r>
      <w:r w:rsidRPr="000A0A53">
        <w:rPr>
          <w:rFonts w:ascii="Montserrat" w:hAnsi="Montserrat"/>
          <w:bCs/>
          <w:sz w:val="22"/>
          <w:szCs w:val="22"/>
        </w:rPr>
        <w:t>?</w:t>
      </w:r>
    </w:p>
    <w:p w14:paraId="317C0780" w14:textId="77777777" w:rsidR="006D6915" w:rsidRPr="000A0A53" w:rsidRDefault="006D6915" w:rsidP="000A0A53">
      <w:pPr>
        <w:jc w:val="both"/>
        <w:rPr>
          <w:rFonts w:ascii="Montserrat" w:hAnsi="Montserrat"/>
          <w:bCs/>
          <w:sz w:val="22"/>
          <w:szCs w:val="22"/>
        </w:rPr>
      </w:pPr>
    </w:p>
    <w:p w14:paraId="3E24DDB6"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Nchisti, ¿Akisosánnuú xúya yanojmínno jabi no´ín cho Foken?</w:t>
      </w:r>
    </w:p>
    <w:p w14:paraId="275A65E3" w14:textId="77777777" w:rsidR="006D6915" w:rsidRPr="0090447C" w:rsidRDefault="006D6915" w:rsidP="0030331C">
      <w:pPr>
        <w:jc w:val="both"/>
        <w:rPr>
          <w:rFonts w:ascii="Montserrat" w:hAnsi="Montserrat"/>
          <w:b/>
          <w:sz w:val="22"/>
          <w:szCs w:val="22"/>
        </w:rPr>
      </w:pPr>
    </w:p>
    <w:p w14:paraId="520375F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Ákominchoñijiínna tungojti’a jngu xó kandája.</w:t>
      </w:r>
    </w:p>
    <w:p w14:paraId="69D1E0B8" w14:textId="77777777" w:rsidR="006D6915" w:rsidRPr="000A0A53" w:rsidRDefault="006D6915" w:rsidP="000A0A53">
      <w:pPr>
        <w:jc w:val="both"/>
        <w:rPr>
          <w:rFonts w:ascii="Montserrat" w:hAnsi="Montserrat"/>
          <w:bCs/>
          <w:sz w:val="22"/>
          <w:szCs w:val="22"/>
        </w:rPr>
      </w:pPr>
    </w:p>
    <w:p w14:paraId="37C1B0CC" w14:textId="3162B71B" w:rsidR="006D6915" w:rsidRDefault="006D6915" w:rsidP="000A0A53">
      <w:pPr>
        <w:jc w:val="both"/>
        <w:rPr>
          <w:rFonts w:ascii="Montserrat" w:hAnsi="Montserrat"/>
          <w:bCs/>
          <w:sz w:val="22"/>
          <w:szCs w:val="22"/>
        </w:rPr>
      </w:pPr>
      <w:r w:rsidRPr="000A0A53">
        <w:rPr>
          <w:rFonts w:ascii="Montserrat" w:hAnsi="Montserrat"/>
          <w:bCs/>
          <w:sz w:val="22"/>
          <w:szCs w:val="22"/>
        </w:rPr>
        <w:t>¿Podría</w:t>
      </w:r>
      <w:r w:rsidR="00D13CD1">
        <w:rPr>
          <w:rFonts w:ascii="Montserrat" w:hAnsi="Montserrat"/>
          <w:bCs/>
          <w:sz w:val="22"/>
          <w:szCs w:val="22"/>
        </w:rPr>
        <w:t>s</w:t>
      </w:r>
      <w:r w:rsidRPr="000A0A53">
        <w:rPr>
          <w:rFonts w:ascii="Montserrat" w:hAnsi="Montserrat"/>
          <w:bCs/>
          <w:sz w:val="22"/>
          <w:szCs w:val="22"/>
        </w:rPr>
        <w:t xml:space="preserve"> ubicar en un mapa de la república mexicana el estado de origen de esta niña y qué ruta siguió durante su viaje al norte del país?</w:t>
      </w:r>
      <w:r w:rsidR="000A0A53">
        <w:rPr>
          <w:rFonts w:ascii="Montserrat" w:hAnsi="Montserrat"/>
          <w:bCs/>
          <w:sz w:val="22"/>
          <w:szCs w:val="22"/>
        </w:rPr>
        <w:t xml:space="preserve"> </w:t>
      </w:r>
    </w:p>
    <w:p w14:paraId="7F5BDE0C" w14:textId="02627ACF" w:rsidR="000A0A53" w:rsidRDefault="000A0A53" w:rsidP="000A0A53">
      <w:pPr>
        <w:jc w:val="both"/>
        <w:rPr>
          <w:rFonts w:ascii="Montserrat" w:hAnsi="Montserrat"/>
          <w:bCs/>
          <w:sz w:val="22"/>
          <w:szCs w:val="22"/>
        </w:rPr>
      </w:pPr>
    </w:p>
    <w:p w14:paraId="170E0D60" w14:textId="5A40A4B1" w:rsidR="000A0A53" w:rsidRDefault="000A0A53" w:rsidP="000A0A53">
      <w:pPr>
        <w:jc w:val="center"/>
        <w:rPr>
          <w:rFonts w:ascii="Montserrat" w:hAnsi="Montserrat"/>
          <w:bCs/>
          <w:sz w:val="22"/>
          <w:szCs w:val="22"/>
        </w:rPr>
      </w:pPr>
      <w:r>
        <w:rPr>
          <w:lang w:val="en-US"/>
        </w:rPr>
        <w:drawing>
          <wp:inline distT="0" distB="0" distL="0" distR="0" wp14:anchorId="7CFAF3B0" wp14:editId="09F7DC29">
            <wp:extent cx="3283415"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3195" cy="1954655"/>
                    </a:xfrm>
                    <a:prstGeom prst="rect">
                      <a:avLst/>
                    </a:prstGeom>
                  </pic:spPr>
                </pic:pic>
              </a:graphicData>
            </a:graphic>
          </wp:inline>
        </w:drawing>
      </w:r>
    </w:p>
    <w:p w14:paraId="47BF147E" w14:textId="77777777" w:rsidR="006D6915" w:rsidRPr="002531D7" w:rsidRDefault="006D6915" w:rsidP="002531D7">
      <w:pPr>
        <w:jc w:val="both"/>
        <w:rPr>
          <w:rFonts w:ascii="Montserrat" w:hAnsi="Montserrat"/>
          <w:bCs/>
          <w:sz w:val="22"/>
          <w:szCs w:val="22"/>
        </w:rPr>
      </w:pPr>
    </w:p>
    <w:p w14:paraId="088207A3" w14:textId="21E057D1" w:rsidR="006D6915" w:rsidRPr="002531D7" w:rsidRDefault="006D6915" w:rsidP="002531D7">
      <w:pPr>
        <w:jc w:val="both"/>
        <w:rPr>
          <w:rFonts w:ascii="Montserrat" w:hAnsi="Montserrat"/>
          <w:bCs/>
          <w:sz w:val="22"/>
          <w:szCs w:val="22"/>
        </w:rPr>
      </w:pPr>
      <w:r w:rsidRPr="002531D7">
        <w:rPr>
          <w:rFonts w:ascii="Montserrat" w:hAnsi="Montserrat"/>
          <w:bCs/>
          <w:sz w:val="22"/>
          <w:szCs w:val="22"/>
        </w:rPr>
        <w:t>Observ</w:t>
      </w:r>
      <w:r w:rsidR="002531D7">
        <w:rPr>
          <w:rFonts w:ascii="Montserrat" w:hAnsi="Montserrat"/>
          <w:bCs/>
          <w:sz w:val="22"/>
          <w:szCs w:val="22"/>
        </w:rPr>
        <w:t>a</w:t>
      </w:r>
      <w:r w:rsidRPr="002531D7">
        <w:rPr>
          <w:rFonts w:ascii="Montserrat" w:hAnsi="Montserrat"/>
          <w:bCs/>
          <w:sz w:val="22"/>
          <w:szCs w:val="22"/>
        </w:rPr>
        <w:t xml:space="preserve"> </w:t>
      </w:r>
      <w:r w:rsidR="002531D7">
        <w:rPr>
          <w:rFonts w:ascii="Montserrat" w:hAnsi="Montserrat"/>
          <w:bCs/>
          <w:sz w:val="22"/>
          <w:szCs w:val="22"/>
        </w:rPr>
        <w:t>el</w:t>
      </w:r>
      <w:r w:rsidRPr="002531D7">
        <w:rPr>
          <w:rFonts w:ascii="Montserrat" w:hAnsi="Montserrat"/>
          <w:bCs/>
          <w:sz w:val="22"/>
          <w:szCs w:val="22"/>
        </w:rPr>
        <w:t xml:space="preserve"> mapa y ubi</w:t>
      </w:r>
      <w:r w:rsidR="002531D7">
        <w:rPr>
          <w:rFonts w:ascii="Montserrat" w:hAnsi="Montserrat"/>
          <w:bCs/>
          <w:sz w:val="22"/>
          <w:szCs w:val="22"/>
        </w:rPr>
        <w:t>ca</w:t>
      </w:r>
      <w:r w:rsidRPr="002531D7">
        <w:rPr>
          <w:rFonts w:ascii="Montserrat" w:hAnsi="Montserrat"/>
          <w:bCs/>
          <w:sz w:val="22"/>
          <w:szCs w:val="22"/>
        </w:rPr>
        <w:t xml:space="preserve"> la </w:t>
      </w:r>
      <w:r w:rsidRPr="0090447C">
        <w:rPr>
          <w:rFonts w:ascii="Montserrat" w:hAnsi="Montserrat"/>
          <w:sz w:val="22"/>
          <w:szCs w:val="22"/>
        </w:rPr>
        <w:t>ruta que siguió</w:t>
      </w:r>
      <w:r w:rsidRPr="002531D7">
        <w:rPr>
          <w:rFonts w:ascii="Montserrat" w:hAnsi="Montserrat"/>
          <w:bCs/>
          <w:sz w:val="22"/>
          <w:szCs w:val="22"/>
        </w:rPr>
        <w:t xml:space="preserve"> Jennifer Juárez, desde el punto de partida que es Oaxaca hasta Baja California.</w:t>
      </w:r>
    </w:p>
    <w:p w14:paraId="0A826331" w14:textId="3695A6FF" w:rsidR="006D6915" w:rsidRDefault="006D6915" w:rsidP="002531D7">
      <w:pPr>
        <w:jc w:val="both"/>
        <w:rPr>
          <w:rFonts w:ascii="Montserrat" w:hAnsi="Montserrat"/>
          <w:bCs/>
          <w:sz w:val="22"/>
          <w:szCs w:val="22"/>
        </w:rPr>
      </w:pPr>
    </w:p>
    <w:p w14:paraId="263455B6" w14:textId="6C4716F3" w:rsidR="002531D7" w:rsidRDefault="002531D7" w:rsidP="002531D7">
      <w:pPr>
        <w:jc w:val="center"/>
        <w:rPr>
          <w:rFonts w:ascii="Montserrat" w:hAnsi="Montserrat"/>
          <w:bCs/>
          <w:sz w:val="22"/>
          <w:szCs w:val="22"/>
        </w:rPr>
      </w:pPr>
      <w:r>
        <w:rPr>
          <w:lang w:val="en-US"/>
        </w:rPr>
        <w:drawing>
          <wp:inline distT="0" distB="0" distL="0" distR="0" wp14:anchorId="7E48590A" wp14:editId="18792295">
            <wp:extent cx="3892709" cy="2190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8189" cy="2272624"/>
                    </a:xfrm>
                    <a:prstGeom prst="rect">
                      <a:avLst/>
                    </a:prstGeom>
                  </pic:spPr>
                </pic:pic>
              </a:graphicData>
            </a:graphic>
          </wp:inline>
        </w:drawing>
      </w:r>
    </w:p>
    <w:p w14:paraId="778A6774" w14:textId="13AFBC43" w:rsidR="002531D7" w:rsidRDefault="002531D7" w:rsidP="002531D7">
      <w:pPr>
        <w:jc w:val="both"/>
        <w:rPr>
          <w:rFonts w:ascii="Montserrat" w:hAnsi="Montserrat"/>
          <w:bCs/>
          <w:sz w:val="22"/>
          <w:szCs w:val="22"/>
        </w:rPr>
      </w:pPr>
    </w:p>
    <w:p w14:paraId="57D61833" w14:textId="4B6B4FC4" w:rsidR="002531D7" w:rsidRDefault="002531D7" w:rsidP="002531D7">
      <w:pPr>
        <w:jc w:val="both"/>
        <w:rPr>
          <w:rFonts w:ascii="Montserrat" w:hAnsi="Montserrat"/>
          <w:bCs/>
          <w:sz w:val="22"/>
          <w:szCs w:val="22"/>
        </w:rPr>
      </w:pPr>
    </w:p>
    <w:p w14:paraId="52A3BBC4" w14:textId="5E3C5904" w:rsidR="006D6915" w:rsidRPr="002531D7" w:rsidRDefault="006D6915" w:rsidP="002531D7">
      <w:pPr>
        <w:jc w:val="both"/>
        <w:rPr>
          <w:rFonts w:ascii="Montserrat" w:hAnsi="Montserrat"/>
          <w:bCs/>
          <w:sz w:val="22"/>
          <w:szCs w:val="22"/>
        </w:rPr>
      </w:pPr>
      <w:r w:rsidRPr="002531D7">
        <w:rPr>
          <w:rFonts w:ascii="Montserrat" w:hAnsi="Montserrat"/>
          <w:bCs/>
          <w:sz w:val="22"/>
          <w:szCs w:val="22"/>
        </w:rPr>
        <w:t>¿Cómo dibujaría</w:t>
      </w:r>
      <w:r w:rsidR="002531D7">
        <w:rPr>
          <w:rFonts w:ascii="Montserrat" w:hAnsi="Montserrat"/>
          <w:bCs/>
          <w:sz w:val="22"/>
          <w:szCs w:val="22"/>
        </w:rPr>
        <w:t>s</w:t>
      </w:r>
      <w:r w:rsidRPr="002531D7">
        <w:rPr>
          <w:rFonts w:ascii="Montserrat" w:hAnsi="Montserrat"/>
          <w:bCs/>
          <w:sz w:val="22"/>
          <w:szCs w:val="22"/>
        </w:rPr>
        <w:t xml:space="preserve"> su comunidad?</w:t>
      </w:r>
    </w:p>
    <w:p w14:paraId="62377EFE" w14:textId="77777777" w:rsidR="002531D7" w:rsidRDefault="002531D7" w:rsidP="002531D7">
      <w:pPr>
        <w:jc w:val="both"/>
        <w:rPr>
          <w:rFonts w:ascii="Montserrat" w:hAnsi="Montserrat"/>
          <w:bCs/>
          <w:sz w:val="22"/>
          <w:szCs w:val="22"/>
        </w:rPr>
      </w:pPr>
    </w:p>
    <w:p w14:paraId="238DB294" w14:textId="74D14203" w:rsidR="002531D7" w:rsidRDefault="002531D7" w:rsidP="002531D7">
      <w:pPr>
        <w:jc w:val="center"/>
        <w:rPr>
          <w:rFonts w:ascii="Montserrat" w:hAnsi="Montserrat"/>
          <w:bCs/>
          <w:sz w:val="22"/>
          <w:szCs w:val="22"/>
        </w:rPr>
      </w:pPr>
      <w:r>
        <w:rPr>
          <w:lang w:val="en-US"/>
        </w:rPr>
        <w:drawing>
          <wp:inline distT="0" distB="0" distL="0" distR="0" wp14:anchorId="1ADE7430" wp14:editId="6F5A884A">
            <wp:extent cx="2515289" cy="14155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758" cy="1468726"/>
                    </a:xfrm>
                    <a:prstGeom prst="rect">
                      <a:avLst/>
                    </a:prstGeom>
                  </pic:spPr>
                </pic:pic>
              </a:graphicData>
            </a:graphic>
          </wp:inline>
        </w:drawing>
      </w:r>
    </w:p>
    <w:p w14:paraId="7C8FD020" w14:textId="77777777" w:rsidR="002531D7" w:rsidRDefault="002531D7" w:rsidP="002531D7">
      <w:pPr>
        <w:jc w:val="both"/>
        <w:rPr>
          <w:rFonts w:ascii="Montserrat" w:hAnsi="Montserrat"/>
          <w:bCs/>
          <w:sz w:val="22"/>
          <w:szCs w:val="22"/>
        </w:rPr>
      </w:pPr>
    </w:p>
    <w:p w14:paraId="408C1A2B"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¿amoó gotsíjin yo ndo yinchoyaja noxinondó xu sijngúnni Méjiku ngontda ndó nrubonní jabi tsúche ku ja ndiyó xu sijkian ngofí ngotsokua’a ngontdanojón?</w:t>
      </w:r>
    </w:p>
    <w:p w14:paraId="59D4C793" w14:textId="77777777" w:rsidR="006D6915" w:rsidRPr="0090447C" w:rsidRDefault="006D6915" w:rsidP="0030331C">
      <w:pPr>
        <w:jc w:val="both"/>
        <w:rPr>
          <w:rFonts w:ascii="Montserrat" w:hAnsi="Montserrat"/>
          <w:b/>
          <w:sz w:val="22"/>
          <w:szCs w:val="22"/>
        </w:rPr>
      </w:pPr>
    </w:p>
    <w:p w14:paraId="52F93814"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¿agúxu sagiyí noxinondolígi?</w:t>
      </w:r>
    </w:p>
    <w:p w14:paraId="07CF08DA" w14:textId="735127C6" w:rsidR="006D6915" w:rsidRPr="002531D7" w:rsidRDefault="006D6915" w:rsidP="002531D7">
      <w:pPr>
        <w:jc w:val="both"/>
        <w:rPr>
          <w:rFonts w:ascii="Montserrat" w:hAnsi="Montserrat"/>
          <w:bCs/>
          <w:sz w:val="22"/>
          <w:szCs w:val="22"/>
        </w:rPr>
      </w:pPr>
    </w:p>
    <w:p w14:paraId="0B6FC035" w14:textId="05BF3F2C" w:rsidR="002531D7" w:rsidRPr="002531D7" w:rsidRDefault="002531D7" w:rsidP="002531D7">
      <w:pPr>
        <w:jc w:val="center"/>
        <w:rPr>
          <w:rFonts w:ascii="Montserrat" w:hAnsi="Montserrat"/>
          <w:bCs/>
          <w:sz w:val="22"/>
          <w:szCs w:val="22"/>
        </w:rPr>
      </w:pPr>
      <w:r>
        <w:rPr>
          <w:lang w:val="en-US"/>
        </w:rPr>
        <w:drawing>
          <wp:inline distT="0" distB="0" distL="0" distR="0" wp14:anchorId="14E72745" wp14:editId="32D4B706">
            <wp:extent cx="2540977" cy="14300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834" cy="1488467"/>
                    </a:xfrm>
                    <a:prstGeom prst="rect">
                      <a:avLst/>
                    </a:prstGeom>
                  </pic:spPr>
                </pic:pic>
              </a:graphicData>
            </a:graphic>
          </wp:inline>
        </w:drawing>
      </w:r>
    </w:p>
    <w:p w14:paraId="3EAEDDE6" w14:textId="55838B1B" w:rsidR="002531D7" w:rsidRPr="002531D7" w:rsidRDefault="002531D7" w:rsidP="002531D7">
      <w:pPr>
        <w:jc w:val="both"/>
        <w:rPr>
          <w:rFonts w:ascii="Montserrat" w:hAnsi="Montserrat"/>
          <w:bCs/>
          <w:sz w:val="22"/>
          <w:szCs w:val="22"/>
        </w:rPr>
      </w:pPr>
    </w:p>
    <w:p w14:paraId="6DB4AA57" w14:textId="5065058F" w:rsidR="006D6915" w:rsidRPr="002531D7" w:rsidRDefault="006D6915" w:rsidP="006D6915">
      <w:pPr>
        <w:jc w:val="both"/>
        <w:rPr>
          <w:rFonts w:ascii="Montserrat" w:hAnsi="Montserrat"/>
          <w:bCs/>
          <w:sz w:val="22"/>
          <w:szCs w:val="22"/>
        </w:rPr>
      </w:pPr>
      <w:r w:rsidRPr="002531D7">
        <w:rPr>
          <w:rFonts w:ascii="Montserrat" w:hAnsi="Montserrat"/>
          <w:bCs/>
          <w:sz w:val="22"/>
          <w:szCs w:val="22"/>
        </w:rPr>
        <w:t>Al migrar las personas genera</w:t>
      </w:r>
      <w:r w:rsidR="00C66E78">
        <w:rPr>
          <w:rFonts w:ascii="Montserrat" w:hAnsi="Montserrat"/>
          <w:bCs/>
          <w:sz w:val="22"/>
          <w:szCs w:val="22"/>
        </w:rPr>
        <w:t>n</w:t>
      </w:r>
      <w:r w:rsidRPr="002531D7">
        <w:rPr>
          <w:rFonts w:ascii="Montserrat" w:hAnsi="Montserrat"/>
          <w:bCs/>
          <w:sz w:val="22"/>
          <w:szCs w:val="22"/>
        </w:rPr>
        <w:t xml:space="preserve"> formas de interacción o convivencia social, que idealmente deberían ayudar</w:t>
      </w:r>
      <w:r w:rsidR="00C66E78">
        <w:rPr>
          <w:rFonts w:ascii="Montserrat" w:hAnsi="Montserrat"/>
          <w:bCs/>
          <w:sz w:val="22"/>
          <w:szCs w:val="22"/>
        </w:rPr>
        <w:t>le</w:t>
      </w:r>
      <w:r w:rsidRPr="002531D7">
        <w:rPr>
          <w:rFonts w:ascii="Montserrat" w:hAnsi="Montserrat"/>
          <w:bCs/>
          <w:sz w:val="22"/>
          <w:szCs w:val="22"/>
        </w:rPr>
        <w:t>s a establecer relaciones interculturales positivas.</w:t>
      </w:r>
    </w:p>
    <w:p w14:paraId="46F7BB79" w14:textId="77777777" w:rsidR="006D6915" w:rsidRPr="002531D7" w:rsidRDefault="006D6915" w:rsidP="002531D7">
      <w:pPr>
        <w:jc w:val="both"/>
        <w:rPr>
          <w:rFonts w:ascii="Montserrat" w:hAnsi="Montserrat"/>
          <w:bCs/>
          <w:sz w:val="22"/>
          <w:szCs w:val="22"/>
        </w:rPr>
      </w:pPr>
    </w:p>
    <w:p w14:paraId="28DFF224" w14:textId="77777777" w:rsidR="006D6915" w:rsidRPr="002531D7" w:rsidRDefault="006D6915" w:rsidP="002531D7">
      <w:pPr>
        <w:jc w:val="both"/>
        <w:rPr>
          <w:rFonts w:ascii="Montserrat" w:hAnsi="Montserrat"/>
          <w:bCs/>
          <w:sz w:val="22"/>
          <w:szCs w:val="22"/>
        </w:rPr>
      </w:pPr>
      <w:r w:rsidRPr="002531D7">
        <w:rPr>
          <w:rFonts w:ascii="Montserrat" w:hAnsi="Montserrat"/>
          <w:bCs/>
          <w:sz w:val="22"/>
          <w:szCs w:val="22"/>
        </w:rPr>
        <w:t>¿Qué pasa cuando niñas y niños de diferentes lenguas y tradiciones culturales conviven?</w:t>
      </w:r>
    </w:p>
    <w:p w14:paraId="3259191C" w14:textId="77777777" w:rsidR="006D6915" w:rsidRPr="002531D7" w:rsidRDefault="006D6915" w:rsidP="006D6915">
      <w:pPr>
        <w:jc w:val="both"/>
        <w:rPr>
          <w:rFonts w:ascii="Montserrat" w:hAnsi="Montserrat"/>
          <w:bCs/>
          <w:sz w:val="22"/>
          <w:szCs w:val="22"/>
        </w:rPr>
      </w:pPr>
    </w:p>
    <w:p w14:paraId="1F250C5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lastRenderedPageBreak/>
        <w:t>Ngo goóxú minchomoyo chito ba’axkúntana tsen xu jkeé, tsu ngu jkokixee kijtangilaá  kosagujunilónrunona ngomo skiaxkún xíjkin jmana xu tjian ngu ngu noxinondó.</w:t>
      </w:r>
    </w:p>
    <w:p w14:paraId="6B56E574" w14:textId="77777777" w:rsidR="006D6915" w:rsidRPr="0090447C" w:rsidRDefault="006D6915" w:rsidP="0030331C">
      <w:pPr>
        <w:jc w:val="both"/>
        <w:rPr>
          <w:rFonts w:ascii="Montserrat" w:hAnsi="Montserrat"/>
          <w:b/>
          <w:sz w:val="22"/>
          <w:szCs w:val="22"/>
        </w:rPr>
      </w:pPr>
    </w:p>
    <w:p w14:paraId="7FAD8567"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¿Akúmo tio’o jño nchiste xu jke,é án choo gu jke’exu sayiji ngojín xíjkin?</w:t>
      </w:r>
    </w:p>
    <w:p w14:paraId="3F9A23B9" w14:textId="77777777" w:rsidR="002531D7" w:rsidRDefault="002531D7" w:rsidP="002531D7">
      <w:pPr>
        <w:jc w:val="both"/>
        <w:rPr>
          <w:rFonts w:ascii="Montserrat" w:hAnsi="Montserrat"/>
          <w:bCs/>
          <w:sz w:val="22"/>
          <w:szCs w:val="22"/>
        </w:rPr>
      </w:pPr>
    </w:p>
    <w:p w14:paraId="5AA79C48" w14:textId="285260C1" w:rsidR="006D6915" w:rsidRPr="002531D7" w:rsidRDefault="006D6915" w:rsidP="002531D7">
      <w:pPr>
        <w:jc w:val="both"/>
        <w:rPr>
          <w:rFonts w:ascii="Montserrat" w:hAnsi="Montserrat"/>
          <w:bCs/>
          <w:sz w:val="22"/>
          <w:szCs w:val="22"/>
        </w:rPr>
      </w:pPr>
      <w:r w:rsidRPr="002531D7">
        <w:rPr>
          <w:rFonts w:ascii="Montserrat" w:hAnsi="Montserrat"/>
          <w:bCs/>
          <w:sz w:val="22"/>
          <w:szCs w:val="22"/>
        </w:rPr>
        <w:t>Conversa con mamá, papá o tus hermanos y si puedes consultar con tu maestra o maestro para que t</w:t>
      </w:r>
      <w:r w:rsidR="0090447C">
        <w:rPr>
          <w:rFonts w:ascii="Montserrat" w:hAnsi="Montserrat"/>
          <w:bCs/>
          <w:sz w:val="22"/>
          <w:szCs w:val="22"/>
        </w:rPr>
        <w:t>e apoyen a responder</w:t>
      </w:r>
      <w:r w:rsidRPr="002531D7">
        <w:rPr>
          <w:rFonts w:ascii="Montserrat" w:hAnsi="Montserrat"/>
          <w:bCs/>
          <w:sz w:val="22"/>
          <w:szCs w:val="22"/>
        </w:rPr>
        <w:t>.</w:t>
      </w:r>
    </w:p>
    <w:p w14:paraId="6B23644C" w14:textId="77777777" w:rsidR="006D6915" w:rsidRPr="002531D7" w:rsidRDefault="006D6915" w:rsidP="006D6915">
      <w:pPr>
        <w:jc w:val="both"/>
        <w:rPr>
          <w:rFonts w:ascii="Montserrat" w:hAnsi="Montserrat"/>
          <w:bCs/>
          <w:sz w:val="22"/>
          <w:szCs w:val="22"/>
        </w:rPr>
      </w:pPr>
    </w:p>
    <w:p w14:paraId="47CBB843" w14:textId="003662F2" w:rsidR="006D6915" w:rsidRPr="002531D7" w:rsidRDefault="006D6915" w:rsidP="006D6915">
      <w:pPr>
        <w:jc w:val="both"/>
        <w:rPr>
          <w:rFonts w:ascii="Montserrat" w:hAnsi="Montserrat"/>
          <w:bCs/>
          <w:sz w:val="22"/>
          <w:szCs w:val="22"/>
        </w:rPr>
      </w:pPr>
      <w:r w:rsidRPr="002531D7">
        <w:rPr>
          <w:rFonts w:ascii="Montserrat" w:hAnsi="Montserrat"/>
          <w:bCs/>
          <w:sz w:val="22"/>
          <w:szCs w:val="22"/>
        </w:rPr>
        <w:t xml:space="preserve">Recuerda que la mayoría de la población migrante en México, es originaria </w:t>
      </w:r>
      <w:r w:rsidR="002531D7">
        <w:rPr>
          <w:rFonts w:ascii="Montserrat" w:hAnsi="Montserrat"/>
          <w:bCs/>
          <w:sz w:val="22"/>
          <w:szCs w:val="22"/>
        </w:rPr>
        <w:t xml:space="preserve">de </w:t>
      </w:r>
      <w:r w:rsidRPr="002531D7">
        <w:rPr>
          <w:rFonts w:ascii="Montserrat" w:hAnsi="Montserrat"/>
          <w:bCs/>
          <w:sz w:val="22"/>
          <w:szCs w:val="22"/>
        </w:rPr>
        <w:t xml:space="preserve">los estados de Oaxaca, Guerrero, Chiapas, Veracruz y Puebla y que muchos de ellos son parte de algún pueblo indígena. </w:t>
      </w:r>
    </w:p>
    <w:p w14:paraId="6D68B788" w14:textId="77777777" w:rsidR="006D6915" w:rsidRPr="002531D7" w:rsidRDefault="006D6915" w:rsidP="006D6915">
      <w:pPr>
        <w:jc w:val="both"/>
        <w:rPr>
          <w:rFonts w:ascii="Montserrat" w:hAnsi="Montserrat"/>
          <w:bCs/>
          <w:sz w:val="22"/>
          <w:szCs w:val="22"/>
        </w:rPr>
      </w:pPr>
    </w:p>
    <w:p w14:paraId="6555CA66" w14:textId="41244A2B" w:rsidR="006D6915" w:rsidRPr="002531D7" w:rsidRDefault="0090447C" w:rsidP="006D6915">
      <w:pPr>
        <w:jc w:val="both"/>
        <w:rPr>
          <w:rFonts w:ascii="Montserrat" w:hAnsi="Montserrat"/>
          <w:bCs/>
          <w:sz w:val="22"/>
          <w:szCs w:val="22"/>
        </w:rPr>
      </w:pPr>
      <w:r>
        <w:rPr>
          <w:rFonts w:ascii="Montserrat" w:hAnsi="Montserrat"/>
          <w:bCs/>
          <w:sz w:val="22"/>
          <w:szCs w:val="22"/>
        </w:rPr>
        <w:t xml:space="preserve">También puedes disfrutar cuando regreses a tu escuela </w:t>
      </w:r>
      <w:r w:rsidR="006D6915" w:rsidRPr="002531D7">
        <w:rPr>
          <w:rFonts w:ascii="Montserrat" w:hAnsi="Montserrat"/>
          <w:bCs/>
          <w:sz w:val="22"/>
          <w:szCs w:val="22"/>
        </w:rPr>
        <w:t>más historias de niñas y niños migrantes en el libro “Narraciones d</w:t>
      </w:r>
      <w:r>
        <w:rPr>
          <w:rFonts w:ascii="Montserrat" w:hAnsi="Montserrat"/>
          <w:bCs/>
          <w:sz w:val="22"/>
          <w:szCs w:val="22"/>
        </w:rPr>
        <w:t>e las niñas y niños migrantes, d</w:t>
      </w:r>
      <w:r w:rsidR="006D6915" w:rsidRPr="002531D7">
        <w:rPr>
          <w:rFonts w:ascii="Montserrat" w:hAnsi="Montserrat"/>
          <w:bCs/>
          <w:sz w:val="22"/>
          <w:szCs w:val="22"/>
        </w:rPr>
        <w:t>e familias, migraciones y caminos”, que podrás encontrar en tu biblioteca escolar o de aula.</w:t>
      </w:r>
    </w:p>
    <w:p w14:paraId="27429DC6" w14:textId="77777777" w:rsidR="006D6915" w:rsidRPr="002531D7" w:rsidRDefault="006D6915" w:rsidP="002531D7">
      <w:pPr>
        <w:jc w:val="both"/>
        <w:rPr>
          <w:rFonts w:ascii="Montserrat" w:hAnsi="Montserrat"/>
          <w:bCs/>
          <w:sz w:val="22"/>
          <w:szCs w:val="22"/>
        </w:rPr>
      </w:pPr>
    </w:p>
    <w:p w14:paraId="41AB6BED"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Chikijií nolíji, noínlijí ku jño xingií ku tsumoxúñi’í tdajaá jkojtu chinaxujunligí ngomo gotosakulí.</w:t>
      </w:r>
    </w:p>
    <w:p w14:paraId="6858495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 Kioo chojínli ndongo ngisojkímo nchiste xu samóyo noxitsa nruboní, Chiapa, Veracruz, ku núntsio’on ngontda’a.</w:t>
      </w:r>
    </w:p>
    <w:p w14:paraId="1E03BF65" w14:textId="77777777" w:rsidR="006D6915" w:rsidRPr="0090447C" w:rsidRDefault="006D6915" w:rsidP="0030331C">
      <w:pPr>
        <w:jc w:val="both"/>
        <w:rPr>
          <w:rFonts w:ascii="Montserrat" w:hAnsi="Montserrat"/>
          <w:b/>
          <w:sz w:val="22"/>
          <w:szCs w:val="22"/>
        </w:rPr>
      </w:pPr>
    </w:p>
    <w:p w14:paraId="10D23F2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Tukú moó sokulí kibe án kini jño kibe xujun</w:t>
      </w:r>
    </w:p>
    <w:p w14:paraId="6CCDEDF2" w14:textId="77777777" w:rsidR="006D6915" w:rsidRPr="00C66E78" w:rsidRDefault="006D6915" w:rsidP="00C66E78">
      <w:pPr>
        <w:jc w:val="both"/>
        <w:rPr>
          <w:rFonts w:ascii="Montserrat" w:hAnsi="Montserrat"/>
          <w:bCs/>
          <w:sz w:val="22"/>
          <w:szCs w:val="22"/>
        </w:rPr>
      </w:pPr>
    </w:p>
    <w:p w14:paraId="5CDE1333" w14:textId="17E4563D" w:rsidR="006D6915" w:rsidRPr="00C66E78" w:rsidRDefault="00C66E78" w:rsidP="00C66E78">
      <w:pPr>
        <w:jc w:val="both"/>
        <w:rPr>
          <w:rFonts w:ascii="Montserrat" w:hAnsi="Montserrat"/>
          <w:bCs/>
          <w:sz w:val="22"/>
          <w:szCs w:val="22"/>
        </w:rPr>
      </w:pPr>
      <w:r>
        <w:rPr>
          <w:rFonts w:ascii="Montserrat" w:hAnsi="Montserrat"/>
          <w:bCs/>
          <w:sz w:val="22"/>
          <w:szCs w:val="22"/>
        </w:rPr>
        <w:t>A</w:t>
      </w:r>
      <w:r w:rsidR="006D6915" w:rsidRPr="00C66E78">
        <w:rPr>
          <w:rFonts w:ascii="Montserrat" w:hAnsi="Montserrat"/>
          <w:bCs/>
          <w:sz w:val="22"/>
          <w:szCs w:val="22"/>
        </w:rPr>
        <w:t>hora pued</w:t>
      </w:r>
      <w:r>
        <w:rPr>
          <w:rFonts w:ascii="Montserrat" w:hAnsi="Montserrat"/>
          <w:bCs/>
          <w:sz w:val="22"/>
          <w:szCs w:val="22"/>
        </w:rPr>
        <w:t>es</w:t>
      </w:r>
      <w:r w:rsidR="006D6915" w:rsidRPr="00C66E78">
        <w:rPr>
          <w:rFonts w:ascii="Montserrat" w:hAnsi="Montserrat"/>
          <w:bCs/>
          <w:sz w:val="22"/>
          <w:szCs w:val="22"/>
        </w:rPr>
        <w:t xml:space="preserve"> decir que aprend</w:t>
      </w:r>
      <w:r>
        <w:rPr>
          <w:rFonts w:ascii="Montserrat" w:hAnsi="Montserrat"/>
          <w:bCs/>
          <w:sz w:val="22"/>
          <w:szCs w:val="22"/>
        </w:rPr>
        <w:t>iste</w:t>
      </w:r>
      <w:r w:rsidR="006D6915" w:rsidRPr="00C66E78">
        <w:rPr>
          <w:rFonts w:ascii="Montserrat" w:hAnsi="Montserrat"/>
          <w:bCs/>
          <w:sz w:val="22"/>
          <w:szCs w:val="22"/>
        </w:rPr>
        <w:t xml:space="preserve"> algo más sobre las niñas y los niños migrantes de México. </w:t>
      </w:r>
    </w:p>
    <w:p w14:paraId="33CBD176" w14:textId="77777777" w:rsidR="00C66E78" w:rsidRDefault="00C66E78" w:rsidP="00C66E78">
      <w:pPr>
        <w:jc w:val="both"/>
        <w:rPr>
          <w:rFonts w:ascii="Montserrat" w:hAnsi="Montserrat"/>
          <w:bCs/>
          <w:sz w:val="22"/>
          <w:szCs w:val="22"/>
        </w:rPr>
      </w:pPr>
    </w:p>
    <w:p w14:paraId="4E936CDC" w14:textId="2DCD3089" w:rsidR="006D6915" w:rsidRPr="00C66E78" w:rsidRDefault="006D6915" w:rsidP="00C66E78">
      <w:pPr>
        <w:jc w:val="both"/>
        <w:rPr>
          <w:rFonts w:ascii="Montserrat" w:hAnsi="Montserrat"/>
          <w:bCs/>
          <w:sz w:val="22"/>
          <w:szCs w:val="22"/>
        </w:rPr>
      </w:pPr>
      <w:r w:rsidRPr="00C66E78">
        <w:rPr>
          <w:rFonts w:ascii="Montserrat" w:hAnsi="Montserrat"/>
          <w:bCs/>
          <w:sz w:val="22"/>
          <w:szCs w:val="22"/>
        </w:rPr>
        <w:t>Queridas niñas y niños, espero que les haya gustado este tema y por hoy me despido de ustedes, deseándoles lo mejor y esperando que regresen seguros y contentos a sus escuelas.</w:t>
      </w:r>
    </w:p>
    <w:p w14:paraId="08C40BE4" w14:textId="77777777" w:rsidR="006D6915" w:rsidRPr="00C66E78" w:rsidRDefault="006D6915" w:rsidP="006D6915">
      <w:pPr>
        <w:jc w:val="both"/>
        <w:rPr>
          <w:rFonts w:ascii="Montserrat" w:hAnsi="Montserrat"/>
          <w:bCs/>
          <w:sz w:val="22"/>
          <w:szCs w:val="22"/>
        </w:rPr>
      </w:pPr>
    </w:p>
    <w:p w14:paraId="6408E6BE" w14:textId="77777777" w:rsidR="006D6915" w:rsidRPr="00C66E78" w:rsidRDefault="006D6915" w:rsidP="006D6915">
      <w:pPr>
        <w:jc w:val="both"/>
        <w:rPr>
          <w:rFonts w:ascii="Montserrat" w:hAnsi="Montserrat"/>
          <w:bCs/>
          <w:sz w:val="22"/>
          <w:szCs w:val="22"/>
        </w:rPr>
      </w:pPr>
      <w:r w:rsidRPr="00C66E78">
        <w:rPr>
          <w:rFonts w:ascii="Montserrat" w:hAnsi="Montserrat"/>
          <w:bCs/>
          <w:sz w:val="22"/>
          <w:szCs w:val="22"/>
        </w:rPr>
        <w:t>¡Hasta pronto!</w:t>
      </w:r>
    </w:p>
    <w:p w14:paraId="4488FAB6" w14:textId="77777777" w:rsidR="006D6915" w:rsidRDefault="006D6915" w:rsidP="006D6915">
      <w:pPr>
        <w:jc w:val="both"/>
        <w:rPr>
          <w:rFonts w:ascii="Arial" w:hAnsi="Arial" w:cs="Arial"/>
        </w:rPr>
      </w:pPr>
    </w:p>
    <w:p w14:paraId="56070357"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Ngotsi’ínni ngojñí nchisti, tujá kuña’a akisosánnuu xuyaa gichótoya  ku tio’oloskojíngona, chitsájanxkunlaa yijinnuú gu ndojolo tditósa’aniina nijyo chinaxujunnuú.</w:t>
      </w:r>
    </w:p>
    <w:p w14:paraId="6617F7AC" w14:textId="77777777" w:rsidR="006D6915" w:rsidRPr="0090447C" w:rsidRDefault="006D6915" w:rsidP="006D6915">
      <w:pPr>
        <w:jc w:val="both"/>
        <w:rPr>
          <w:rFonts w:ascii="Montserrat" w:hAnsi="Montserrat"/>
          <w:b/>
          <w:sz w:val="22"/>
          <w:szCs w:val="22"/>
        </w:rPr>
      </w:pPr>
    </w:p>
    <w:p w14:paraId="40855DDF"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¡tió skojén!</w:t>
      </w:r>
    </w:p>
    <w:p w14:paraId="2992AD90" w14:textId="2D2F5F9B" w:rsidR="0030331C" w:rsidRDefault="0030331C" w:rsidP="000F0664">
      <w:pPr>
        <w:jc w:val="both"/>
        <w:rPr>
          <w:rFonts w:ascii="Montserrat" w:hAnsi="Montserrat"/>
          <w:bCs/>
          <w:sz w:val="22"/>
          <w:szCs w:val="22"/>
        </w:rPr>
      </w:pPr>
    </w:p>
    <w:p w14:paraId="0D737895" w14:textId="77777777" w:rsidR="00C66E78" w:rsidRDefault="00C66E78" w:rsidP="000F0664">
      <w:pPr>
        <w:jc w:val="both"/>
        <w:rPr>
          <w:rFonts w:ascii="Montserrat" w:hAnsi="Montserrat"/>
          <w:bCs/>
          <w:sz w:val="22"/>
          <w:szCs w:val="22"/>
        </w:rPr>
      </w:pPr>
    </w:p>
    <w:p w14:paraId="2F4A8C9E" w14:textId="688B2206" w:rsidR="00D375BD" w:rsidRDefault="0030331C" w:rsidP="00AD524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00D375BD" w:rsidRPr="000E0A13">
        <w:rPr>
          <w:rFonts w:ascii="Montserrat" w:eastAsiaTheme="minorHAnsi" w:hAnsi="Montserrat" w:cstheme="minorBidi"/>
          <w:b/>
          <w:sz w:val="28"/>
          <w:szCs w:val="28"/>
        </w:rPr>
        <w:t xml:space="preserve">l Reto de Hoy: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2D385FAA"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Investiga con tu familia </w:t>
      </w:r>
      <w:r w:rsidR="00C66E78">
        <w:rPr>
          <w:rFonts w:ascii="Montserrat" w:eastAsia="Arial" w:hAnsi="Montserrat" w:cs="Arial"/>
          <w:color w:val="000000"/>
          <w:sz w:val="22"/>
          <w:szCs w:val="22"/>
        </w:rPr>
        <w:t>si en la comunidad donde vives hay niños y niñas migrantes, o si pasan por allí cuando migran, o qué saben de estos niños y niñas</w:t>
      </w:r>
      <w:r w:rsidR="00E35085">
        <w:rPr>
          <w:rFonts w:ascii="Montserrat" w:eastAsia="Arial" w:hAnsi="Montserrat" w:cs="Arial"/>
          <w:color w:val="000000"/>
          <w:sz w:val="22"/>
          <w:szCs w:val="22"/>
        </w:rPr>
        <w:t>.</w:t>
      </w:r>
      <w:r w:rsidR="00C66E78">
        <w:rPr>
          <w:rFonts w:ascii="Montserrat" w:eastAsia="Arial" w:hAnsi="Montserrat" w:cs="Arial"/>
          <w:color w:val="000000"/>
          <w:sz w:val="22"/>
          <w:szCs w:val="22"/>
        </w:rPr>
        <w:t xml:space="preserve"> </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lastRenderedPageBreak/>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4591B9B3" w:rsidR="005C02DE" w:rsidRDefault="005C02DE" w:rsidP="00D375BD">
      <w:pPr>
        <w:autoSpaceDE w:val="0"/>
        <w:autoSpaceDN w:val="0"/>
        <w:adjustRightInd w:val="0"/>
        <w:jc w:val="center"/>
        <w:rPr>
          <w:rFonts w:ascii="Montserrat" w:eastAsiaTheme="minorHAnsi" w:hAnsi="Montserrat" w:cstheme="minorBidi"/>
          <w:bCs/>
          <w:sz w:val="22"/>
          <w:szCs w:val="22"/>
        </w:rPr>
      </w:pPr>
    </w:p>
    <w:p w14:paraId="028DE9E3" w14:textId="77777777" w:rsidR="0090447C" w:rsidRPr="0090447C" w:rsidRDefault="0090447C" w:rsidP="00D375BD">
      <w:pPr>
        <w:autoSpaceDE w:val="0"/>
        <w:autoSpaceDN w:val="0"/>
        <w:adjustRightInd w:val="0"/>
        <w:jc w:val="center"/>
        <w:rPr>
          <w:rFonts w:ascii="Montserrat" w:eastAsiaTheme="minorHAnsi" w:hAnsi="Montserrat" w:cstheme="minorBidi"/>
          <w:bCs/>
          <w:sz w:val="22"/>
          <w:szCs w:val="22"/>
        </w:rPr>
      </w:pPr>
    </w:p>
    <w:p w14:paraId="3C61A936" w14:textId="1952657C"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90447C">
        <w:rPr>
          <w:rFonts w:ascii="Montserrat" w:eastAsiaTheme="minorHAnsi" w:hAnsi="Montserrat" w:cstheme="minorBidi"/>
          <w:b/>
          <w:sz w:val="28"/>
          <w:szCs w:val="28"/>
        </w:rPr>
        <w:t>:</w:t>
      </w:r>
    </w:p>
    <w:p w14:paraId="26F2982D" w14:textId="77777777" w:rsidR="00D375BD" w:rsidRPr="0090447C" w:rsidRDefault="00D375BD" w:rsidP="00D375BD">
      <w:pPr>
        <w:autoSpaceDE w:val="0"/>
        <w:autoSpaceDN w:val="0"/>
        <w:adjustRightInd w:val="0"/>
        <w:jc w:val="both"/>
        <w:rPr>
          <w:sz w:val="22"/>
          <w:szCs w:val="22"/>
        </w:rPr>
      </w:pPr>
      <w:r w:rsidRPr="0090447C">
        <w:rPr>
          <w:rFonts w:ascii="Montserrat" w:eastAsiaTheme="minorHAnsi" w:hAnsi="Montserrat" w:cstheme="minorBidi"/>
          <w:bCs/>
          <w:sz w:val="22"/>
          <w:szCs w:val="22"/>
        </w:rPr>
        <w:t>Lecturas</w:t>
      </w:r>
      <w:r w:rsidRPr="0090447C">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D51839" w:rsidP="00D375BD">
      <w:pPr>
        <w:rPr>
          <w:rFonts w:ascii="Montserrat" w:eastAsia="Montserrat" w:hAnsi="Montserrat" w:cs="Montserrat"/>
          <w:color w:val="4472C4"/>
          <w:sz w:val="22"/>
          <w:szCs w:val="22"/>
          <w:u w:val="single"/>
        </w:rPr>
      </w:pPr>
      <w:hyperlink r:id="rId25"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A336B8"/>
    <w:multiLevelType w:val="hybridMultilevel"/>
    <w:tmpl w:val="83F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664588"/>
    <w:multiLevelType w:val="hybridMultilevel"/>
    <w:tmpl w:val="EC483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3"/>
  </w:num>
  <w:num w:numId="2">
    <w:abstractNumId w:val="20"/>
  </w:num>
  <w:num w:numId="3">
    <w:abstractNumId w:val="28"/>
  </w:num>
  <w:num w:numId="4">
    <w:abstractNumId w:val="2"/>
  </w:num>
  <w:num w:numId="5">
    <w:abstractNumId w:val="8"/>
  </w:num>
  <w:num w:numId="6">
    <w:abstractNumId w:val="6"/>
  </w:num>
  <w:num w:numId="7">
    <w:abstractNumId w:val="5"/>
  </w:num>
  <w:num w:numId="8">
    <w:abstractNumId w:val="26"/>
  </w:num>
  <w:num w:numId="9">
    <w:abstractNumId w:val="13"/>
  </w:num>
  <w:num w:numId="10">
    <w:abstractNumId w:val="0"/>
  </w:num>
  <w:num w:numId="11">
    <w:abstractNumId w:val="24"/>
  </w:num>
  <w:num w:numId="12">
    <w:abstractNumId w:val="12"/>
  </w:num>
  <w:num w:numId="13">
    <w:abstractNumId w:val="29"/>
  </w:num>
  <w:num w:numId="14">
    <w:abstractNumId w:val="27"/>
  </w:num>
  <w:num w:numId="15">
    <w:abstractNumId w:val="9"/>
  </w:num>
  <w:num w:numId="16">
    <w:abstractNumId w:val="15"/>
  </w:num>
  <w:num w:numId="17">
    <w:abstractNumId w:val="22"/>
  </w:num>
  <w:num w:numId="18">
    <w:abstractNumId w:val="10"/>
  </w:num>
  <w:num w:numId="19">
    <w:abstractNumId w:val="1"/>
  </w:num>
  <w:num w:numId="20">
    <w:abstractNumId w:val="3"/>
  </w:num>
  <w:num w:numId="21">
    <w:abstractNumId w:val="21"/>
  </w:num>
  <w:num w:numId="22">
    <w:abstractNumId w:val="25"/>
  </w:num>
  <w:num w:numId="23">
    <w:abstractNumId w:val="4"/>
  </w:num>
  <w:num w:numId="24">
    <w:abstractNumId w:val="14"/>
  </w:num>
  <w:num w:numId="25">
    <w:abstractNumId w:val="16"/>
  </w:num>
  <w:num w:numId="26">
    <w:abstractNumId w:val="18"/>
  </w:num>
  <w:num w:numId="27">
    <w:abstractNumId w:val="11"/>
  </w:num>
  <w:num w:numId="28">
    <w:abstractNumId w:val="31"/>
  </w:num>
  <w:num w:numId="29">
    <w:abstractNumId w:val="7"/>
  </w:num>
  <w:num w:numId="30">
    <w:abstractNumId w:val="17"/>
  </w:num>
  <w:num w:numId="31">
    <w:abstractNumId w:val="19"/>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A35"/>
    <w:rsid w:val="00054BB6"/>
    <w:rsid w:val="00066229"/>
    <w:rsid w:val="00073160"/>
    <w:rsid w:val="000753D2"/>
    <w:rsid w:val="00082728"/>
    <w:rsid w:val="00082F70"/>
    <w:rsid w:val="000909E4"/>
    <w:rsid w:val="00096C22"/>
    <w:rsid w:val="00097689"/>
    <w:rsid w:val="000A0A53"/>
    <w:rsid w:val="000A5BD4"/>
    <w:rsid w:val="000A6CFF"/>
    <w:rsid w:val="000B5615"/>
    <w:rsid w:val="000B73AE"/>
    <w:rsid w:val="000C2B45"/>
    <w:rsid w:val="000C2BA5"/>
    <w:rsid w:val="000C3297"/>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1AED"/>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31D7"/>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103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331C"/>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4FBE"/>
    <w:rsid w:val="00547FD1"/>
    <w:rsid w:val="0056365C"/>
    <w:rsid w:val="0056793F"/>
    <w:rsid w:val="00570406"/>
    <w:rsid w:val="00570BE8"/>
    <w:rsid w:val="00573F39"/>
    <w:rsid w:val="00575B7B"/>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D6915"/>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0B61"/>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447C"/>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4A25"/>
    <w:rsid w:val="00A96CAD"/>
    <w:rsid w:val="00A97911"/>
    <w:rsid w:val="00AA0B08"/>
    <w:rsid w:val="00AA392E"/>
    <w:rsid w:val="00AA6067"/>
    <w:rsid w:val="00AA6E66"/>
    <w:rsid w:val="00AB1154"/>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0A0"/>
    <w:rsid w:val="00C6072F"/>
    <w:rsid w:val="00C6202D"/>
    <w:rsid w:val="00C66334"/>
    <w:rsid w:val="00C66E78"/>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3CD1"/>
    <w:rsid w:val="00D149E7"/>
    <w:rsid w:val="00D205B0"/>
    <w:rsid w:val="00D20FCC"/>
    <w:rsid w:val="00D22A62"/>
    <w:rsid w:val="00D258D0"/>
    <w:rsid w:val="00D2723A"/>
    <w:rsid w:val="00D27734"/>
    <w:rsid w:val="00D32776"/>
    <w:rsid w:val="00D32923"/>
    <w:rsid w:val="00D341B4"/>
    <w:rsid w:val="00D34CB6"/>
    <w:rsid w:val="00D375BD"/>
    <w:rsid w:val="00D429EA"/>
    <w:rsid w:val="00D43BC7"/>
    <w:rsid w:val="00D47470"/>
    <w:rsid w:val="00D507D2"/>
    <w:rsid w:val="00D50D43"/>
    <w:rsid w:val="00D51839"/>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4DE2"/>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customStyle="1" w:styleId="Ninguno">
    <w:name w:val="Ninguno"/>
    <w:rsid w:val="006D6915"/>
  </w:style>
  <w:style w:type="paragraph" w:customStyle="1" w:styleId="Cuerpo">
    <w:name w:val="Cuerpo"/>
    <w:rsid w:val="006D69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paragraph" w:customStyle="1" w:styleId="paragraph">
    <w:name w:val="paragraph"/>
    <w:basedOn w:val="Normal"/>
    <w:rsid w:val="006D6915"/>
    <w:pPr>
      <w:spacing w:before="100" w:beforeAutospacing="1" w:after="100" w:afterAutospacing="1"/>
    </w:pPr>
    <w:rPr>
      <w:noProof w:val="0"/>
      <w:sz w:val="24"/>
      <w:szCs w:val="24"/>
    </w:rPr>
  </w:style>
  <w:style w:type="character" w:styleId="Mencinsinresolver">
    <w:name w:val="Unresolved Mention"/>
    <w:basedOn w:val="Fuentedeprrafopredeter"/>
    <w:uiPriority w:val="99"/>
    <w:semiHidden/>
    <w:unhideWhenUsed/>
    <w:rsid w:val="00D5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youtu.be/y9ejlF2qnjg" TargetMode="External"/><Relationship Id="rId11" Type="http://schemas.openxmlformats.org/officeDocument/2006/relationships/hyperlink" Target="https://ventanaamicomunidad.org/V/RsgS23ml"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BB06-4D2D-4B9C-A5C8-61E362EE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1377</Words>
  <Characters>7576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2021-03-29T05:31:00Z</dcterms:created>
  <dcterms:modified xsi:type="dcterms:W3CDTF">2021-03-31T06:11:00Z</dcterms:modified>
</cp:coreProperties>
</file>