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77777777" w:rsidR="00D375BD" w:rsidRPr="00143201" w:rsidRDefault="00D375BD" w:rsidP="00D375BD">
      <w:pPr>
        <w:jc w:val="center"/>
        <w:rPr>
          <w:rFonts w:ascii="Montserrat" w:hAnsi="Montserrat"/>
          <w:b/>
          <w:position w:val="-1"/>
          <w:sz w:val="48"/>
          <w:szCs w:val="48"/>
        </w:rPr>
      </w:pPr>
      <w:r>
        <w:rPr>
          <w:rFonts w:ascii="Montserrat" w:hAnsi="Montserrat"/>
          <w:b/>
          <w:position w:val="-1"/>
          <w:sz w:val="48"/>
          <w:szCs w:val="48"/>
        </w:rPr>
        <w:t>Martes</w:t>
      </w:r>
      <w:r w:rsidRPr="00143201">
        <w:rPr>
          <w:rFonts w:ascii="Montserrat" w:hAnsi="Montserrat"/>
          <w:b/>
          <w:position w:val="-1"/>
          <w:sz w:val="48"/>
          <w:szCs w:val="48"/>
        </w:rPr>
        <w:t xml:space="preserve"> </w:t>
      </w:r>
    </w:p>
    <w:p w14:paraId="00A3AC74" w14:textId="77777777" w:rsidR="00D375BD" w:rsidRPr="00143201" w:rsidRDefault="00D375BD" w:rsidP="00D375BD">
      <w:pPr>
        <w:jc w:val="center"/>
        <w:rPr>
          <w:rFonts w:ascii="Montserrat" w:hAnsi="Montserrat"/>
          <w:b/>
          <w:position w:val="-1"/>
          <w:sz w:val="56"/>
          <w:szCs w:val="56"/>
        </w:rPr>
      </w:pPr>
      <w:r w:rsidRPr="00143201">
        <w:rPr>
          <w:rFonts w:ascii="Montserrat" w:hAnsi="Montserrat"/>
          <w:b/>
          <w:position w:val="-1"/>
          <w:sz w:val="56"/>
          <w:szCs w:val="56"/>
        </w:rPr>
        <w:t>2</w:t>
      </w:r>
      <w:r>
        <w:rPr>
          <w:rFonts w:ascii="Montserrat" w:hAnsi="Montserrat"/>
          <w:b/>
          <w:position w:val="-1"/>
          <w:sz w:val="56"/>
          <w:szCs w:val="56"/>
        </w:rPr>
        <w:t>6</w:t>
      </w:r>
    </w:p>
    <w:p w14:paraId="221B8448" w14:textId="079F516E" w:rsidR="00D375BD" w:rsidRPr="001157D3" w:rsidRDefault="001C3FB6" w:rsidP="00D375BD">
      <w:pPr>
        <w:jc w:val="center"/>
        <w:rPr>
          <w:rFonts w:ascii="Montserrat" w:hAnsi="Montserrat"/>
          <w:b/>
          <w:position w:val="-1"/>
          <w:sz w:val="56"/>
          <w:szCs w:val="56"/>
        </w:rPr>
      </w:pPr>
      <w:r w:rsidRPr="001157D3">
        <w:rPr>
          <w:rFonts w:ascii="Montserrat" w:hAnsi="Montserrat"/>
          <w:b/>
          <w:position w:val="-1"/>
          <w:sz w:val="48"/>
          <w:szCs w:val="48"/>
        </w:rPr>
        <w:t xml:space="preserve">de </w:t>
      </w:r>
      <w:r w:rsidR="001157D3">
        <w:rPr>
          <w:rFonts w:ascii="Montserrat" w:hAnsi="Montserrat"/>
          <w:b/>
          <w:position w:val="-1"/>
          <w:sz w:val="48"/>
          <w:szCs w:val="48"/>
        </w:rPr>
        <w:t>E</w:t>
      </w:r>
      <w:r w:rsidR="00D375BD" w:rsidRPr="001157D3">
        <w:rPr>
          <w:rFonts w:ascii="Montserrat" w:hAnsi="Montserrat"/>
          <w:b/>
          <w:position w:val="-1"/>
          <w:sz w:val="48"/>
          <w:szCs w:val="48"/>
        </w:rPr>
        <w:t>nero</w:t>
      </w:r>
    </w:p>
    <w:p w14:paraId="14AE8318" w14:textId="77777777" w:rsidR="00D375BD" w:rsidRPr="001157D3" w:rsidRDefault="00D375BD" w:rsidP="00D375BD">
      <w:pPr>
        <w:jc w:val="center"/>
        <w:rPr>
          <w:rFonts w:ascii="Montserrat" w:hAnsi="Montserrat"/>
          <w:b/>
          <w:position w:val="-1"/>
          <w:sz w:val="52"/>
          <w:szCs w:val="52"/>
        </w:rPr>
      </w:pPr>
      <w:r w:rsidRPr="001157D3">
        <w:rPr>
          <w:rFonts w:ascii="Montserrat" w:hAnsi="Montserrat"/>
          <w:b/>
          <w:position w:val="-1"/>
          <w:sz w:val="52"/>
          <w:szCs w:val="52"/>
        </w:rPr>
        <w:t xml:space="preserve">6° de Primaria </w:t>
      </w:r>
    </w:p>
    <w:p w14:paraId="05E7F2E5" w14:textId="77777777" w:rsidR="00D375BD" w:rsidRPr="001157D3" w:rsidRDefault="00D375BD" w:rsidP="00D375BD">
      <w:pPr>
        <w:jc w:val="center"/>
        <w:rPr>
          <w:rFonts w:ascii="Montserrat" w:hAnsi="Montserrat"/>
          <w:b/>
          <w:position w:val="-1"/>
          <w:sz w:val="52"/>
          <w:szCs w:val="52"/>
        </w:rPr>
      </w:pPr>
      <w:r w:rsidRPr="001157D3">
        <w:rPr>
          <w:rFonts w:ascii="Montserrat" w:hAnsi="Montserrat"/>
          <w:b/>
          <w:position w:val="-1"/>
          <w:sz w:val="52"/>
          <w:szCs w:val="52"/>
        </w:rPr>
        <w:t>Lengua Materna</w:t>
      </w:r>
    </w:p>
    <w:p w14:paraId="55EE0B54" w14:textId="77777777" w:rsidR="001157D3" w:rsidRDefault="001157D3" w:rsidP="00D375BD">
      <w:pPr>
        <w:jc w:val="center"/>
        <w:rPr>
          <w:rFonts w:ascii="Montserrat" w:hAnsi="Montserrat"/>
          <w:bCs/>
          <w:i/>
          <w:iCs/>
          <w:position w:val="-1"/>
          <w:sz w:val="48"/>
          <w:szCs w:val="52"/>
        </w:rPr>
      </w:pPr>
    </w:p>
    <w:p w14:paraId="2E5DFBBE" w14:textId="0603AC1A" w:rsidR="00D375BD" w:rsidRPr="001157D3" w:rsidRDefault="00361C04" w:rsidP="00D375BD">
      <w:pPr>
        <w:jc w:val="center"/>
        <w:rPr>
          <w:rFonts w:ascii="Montserrat" w:hAnsi="Montserrat"/>
          <w:bCs/>
          <w:i/>
          <w:iCs/>
          <w:position w:val="-1"/>
          <w:sz w:val="48"/>
          <w:szCs w:val="52"/>
        </w:rPr>
      </w:pPr>
      <w:r w:rsidRPr="001157D3">
        <w:rPr>
          <w:rFonts w:ascii="Montserrat" w:hAnsi="Montserrat"/>
          <w:bCs/>
          <w:i/>
          <w:iCs/>
          <w:position w:val="-1"/>
          <w:sz w:val="48"/>
          <w:szCs w:val="52"/>
        </w:rPr>
        <w:t>Escribimos cuentos con acciones bien definidas</w:t>
      </w:r>
    </w:p>
    <w:p w14:paraId="668F8139" w14:textId="77777777" w:rsidR="00361C04" w:rsidRPr="001157D3" w:rsidRDefault="00361C04" w:rsidP="00D375BD">
      <w:pPr>
        <w:jc w:val="center"/>
        <w:rPr>
          <w:rFonts w:ascii="Montserrat" w:hAnsi="Montserrat"/>
          <w:bCs/>
          <w:i/>
          <w:iCs/>
          <w:position w:val="-1"/>
          <w:sz w:val="22"/>
          <w:szCs w:val="22"/>
        </w:rPr>
      </w:pPr>
    </w:p>
    <w:p w14:paraId="2A5D5E0F" w14:textId="2814442B" w:rsidR="00D375BD" w:rsidRPr="001157D3" w:rsidRDefault="00D375BD" w:rsidP="00361C04">
      <w:pPr>
        <w:jc w:val="both"/>
        <w:rPr>
          <w:rFonts w:ascii="Montserrat" w:hAnsi="Montserrat"/>
          <w:bCs/>
          <w:i/>
          <w:iCs/>
          <w:sz w:val="22"/>
          <w:szCs w:val="22"/>
        </w:rPr>
      </w:pPr>
      <w:r w:rsidRPr="001157D3">
        <w:rPr>
          <w:rFonts w:ascii="Montserrat" w:hAnsi="Montserrat"/>
          <w:b/>
          <w:i/>
          <w:iCs/>
          <w:sz w:val="22"/>
          <w:szCs w:val="22"/>
        </w:rPr>
        <w:t xml:space="preserve">Aprendizaje </w:t>
      </w:r>
      <w:r w:rsidR="001157D3">
        <w:rPr>
          <w:rFonts w:ascii="Montserrat" w:hAnsi="Montserrat"/>
          <w:b/>
          <w:i/>
          <w:iCs/>
          <w:sz w:val="22"/>
          <w:szCs w:val="22"/>
        </w:rPr>
        <w:t>E</w:t>
      </w:r>
      <w:r w:rsidRPr="001157D3">
        <w:rPr>
          <w:rFonts w:ascii="Montserrat" w:hAnsi="Montserrat"/>
          <w:b/>
          <w:i/>
          <w:iCs/>
          <w:sz w:val="22"/>
          <w:szCs w:val="22"/>
        </w:rPr>
        <w:t>sperado</w:t>
      </w:r>
      <w:r w:rsidR="00361C04" w:rsidRPr="001157D3">
        <w:t xml:space="preserve">: </w:t>
      </w:r>
      <w:r w:rsidR="00361C04" w:rsidRPr="001157D3">
        <w:rPr>
          <w:rFonts w:ascii="Montserrat" w:hAnsi="Montserrat"/>
          <w:i/>
          <w:iCs/>
          <w:sz w:val="22"/>
          <w:szCs w:val="22"/>
        </w:rPr>
        <w:t>Identifica las características de los cuentos de misterio o terror: estructura, estilo, personajes y escenario. Emplea verbos y tiempos verbales para narrar.</w:t>
      </w:r>
    </w:p>
    <w:p w14:paraId="5AEE2849" w14:textId="77777777" w:rsidR="00D375BD" w:rsidRPr="001157D3" w:rsidRDefault="00D375BD" w:rsidP="00D375BD">
      <w:pPr>
        <w:jc w:val="both"/>
        <w:rPr>
          <w:rFonts w:ascii="Montserrat" w:hAnsi="Montserrat"/>
          <w:bCs/>
          <w:sz w:val="22"/>
          <w:szCs w:val="22"/>
        </w:rPr>
      </w:pPr>
    </w:p>
    <w:p w14:paraId="7D8C5341" w14:textId="77777777" w:rsidR="00361C04" w:rsidRPr="001157D3" w:rsidRDefault="00D375BD" w:rsidP="00361C04">
      <w:pPr>
        <w:jc w:val="both"/>
        <w:rPr>
          <w:rFonts w:ascii="Montserrat" w:hAnsi="Montserrat"/>
          <w:i/>
          <w:color w:val="000000"/>
          <w:sz w:val="22"/>
          <w:szCs w:val="22"/>
          <w:lang w:eastAsia="es-ES"/>
        </w:rPr>
      </w:pPr>
      <w:r w:rsidRPr="001157D3">
        <w:rPr>
          <w:rFonts w:ascii="Montserrat" w:hAnsi="Montserrat"/>
          <w:b/>
          <w:i/>
          <w:iCs/>
          <w:sz w:val="22"/>
          <w:szCs w:val="22"/>
        </w:rPr>
        <w:t>Énfasis:</w:t>
      </w:r>
      <w:r w:rsidRPr="001157D3">
        <w:rPr>
          <w:rFonts w:ascii="Montserrat" w:hAnsi="Montserrat"/>
          <w:sz w:val="22"/>
          <w:szCs w:val="22"/>
        </w:rPr>
        <w:t xml:space="preserve"> </w:t>
      </w:r>
      <w:r w:rsidR="00361C04" w:rsidRPr="001157D3">
        <w:rPr>
          <w:rFonts w:ascii="Montserrat" w:hAnsi="Montserrat"/>
          <w:i/>
          <w:color w:val="000000"/>
          <w:sz w:val="22"/>
          <w:szCs w:val="22"/>
          <w:lang w:eastAsia="es-ES"/>
        </w:rPr>
        <w:t xml:space="preserve">Identificar las propiedades del lenguaje en diversas situaciones comunicativas: </w:t>
      </w:r>
    </w:p>
    <w:p w14:paraId="0B62E38C" w14:textId="77777777" w:rsidR="00361C04" w:rsidRPr="00361C04" w:rsidRDefault="00361C04" w:rsidP="00361C04">
      <w:pPr>
        <w:jc w:val="both"/>
        <w:rPr>
          <w:rFonts w:ascii="Montserrat" w:hAnsi="Montserrat"/>
          <w:i/>
          <w:color w:val="000000"/>
          <w:sz w:val="22"/>
          <w:szCs w:val="22"/>
          <w:lang w:eastAsia="es-ES"/>
        </w:rPr>
      </w:pPr>
      <w:r w:rsidRPr="001157D3">
        <w:rPr>
          <w:rFonts w:ascii="Montserrat" w:hAnsi="Montserrat"/>
          <w:i/>
          <w:color w:val="000000"/>
          <w:sz w:val="22"/>
          <w:szCs w:val="22"/>
          <w:lang w:eastAsia="es-ES"/>
        </w:rPr>
        <w:t>- Adjetivos</w:t>
      </w:r>
      <w:r w:rsidRPr="00361C04">
        <w:rPr>
          <w:rFonts w:ascii="Montserrat" w:hAnsi="Montserrat"/>
          <w:i/>
          <w:color w:val="000000"/>
          <w:sz w:val="22"/>
          <w:szCs w:val="22"/>
          <w:lang w:eastAsia="es-ES"/>
        </w:rPr>
        <w:t xml:space="preserve"> </w:t>
      </w:r>
    </w:p>
    <w:p w14:paraId="6BC019F2" w14:textId="77777777" w:rsidR="00361C04" w:rsidRPr="00361C04" w:rsidRDefault="00361C04" w:rsidP="00361C04">
      <w:pPr>
        <w:jc w:val="both"/>
        <w:rPr>
          <w:rFonts w:ascii="Montserrat" w:hAnsi="Montserrat"/>
          <w:i/>
          <w:color w:val="000000"/>
          <w:sz w:val="22"/>
          <w:szCs w:val="22"/>
          <w:lang w:eastAsia="es-ES"/>
        </w:rPr>
      </w:pPr>
      <w:r w:rsidRPr="00361C04">
        <w:rPr>
          <w:rFonts w:ascii="Montserrat" w:hAnsi="Montserrat"/>
          <w:i/>
          <w:color w:val="000000"/>
          <w:sz w:val="22"/>
          <w:szCs w:val="22"/>
          <w:lang w:eastAsia="es-ES"/>
        </w:rPr>
        <w:t xml:space="preserve">- Adverbios </w:t>
      </w:r>
    </w:p>
    <w:p w14:paraId="43B03992" w14:textId="77777777" w:rsidR="00D375BD" w:rsidRDefault="00361C04" w:rsidP="00361C04">
      <w:pPr>
        <w:jc w:val="both"/>
        <w:rPr>
          <w:rFonts w:ascii="Montserrat" w:hAnsi="Montserrat"/>
          <w:color w:val="000000"/>
          <w:lang w:eastAsia="es-ES"/>
        </w:rPr>
      </w:pPr>
      <w:r w:rsidRPr="00361C04">
        <w:rPr>
          <w:rFonts w:ascii="Montserrat" w:hAnsi="Montserrat"/>
          <w:i/>
          <w:color w:val="000000"/>
          <w:sz w:val="22"/>
          <w:szCs w:val="22"/>
          <w:lang w:eastAsia="es-ES"/>
        </w:rPr>
        <w:t>- Tiempos verbales usados en descripciones y narraciones, para crear sucesión.</w:t>
      </w:r>
    </w:p>
    <w:p w14:paraId="5A9D7C2A" w14:textId="77777777" w:rsidR="00A42350" w:rsidRPr="00FE0B95" w:rsidRDefault="00A42350" w:rsidP="00A42350">
      <w:pPr>
        <w:jc w:val="both"/>
        <w:rPr>
          <w:rFonts w:ascii="Montserrat" w:hAnsi="Montserrat"/>
          <w:bCs/>
          <w:sz w:val="22"/>
          <w:szCs w:val="22"/>
        </w:rPr>
      </w:pPr>
    </w:p>
    <w:p w14:paraId="7532A823" w14:textId="77777777" w:rsidR="001157D3" w:rsidRDefault="001157D3" w:rsidP="00D375BD">
      <w:pPr>
        <w:jc w:val="both"/>
        <w:rPr>
          <w:rFonts w:ascii="Montserrat" w:hAnsi="Montserrat"/>
          <w:b/>
          <w:sz w:val="28"/>
          <w:szCs w:val="28"/>
        </w:rPr>
      </w:pPr>
    </w:p>
    <w:p w14:paraId="66B14733" w14:textId="2C87EA42" w:rsidR="00D375BD" w:rsidRPr="001157D3" w:rsidRDefault="00D375BD" w:rsidP="00D375BD">
      <w:pPr>
        <w:jc w:val="both"/>
        <w:rPr>
          <w:rFonts w:ascii="Montserrat" w:hAnsi="Montserrat"/>
          <w:b/>
          <w:sz w:val="28"/>
          <w:szCs w:val="28"/>
        </w:rPr>
      </w:pPr>
      <w:r w:rsidRPr="001157D3">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79FE943F" w14:textId="77777777" w:rsidR="00D375BD" w:rsidRPr="00B20108" w:rsidRDefault="00D375BD" w:rsidP="00D375BD">
      <w:pPr>
        <w:jc w:val="both"/>
        <w:rPr>
          <w:rFonts w:ascii="Montserrat" w:hAnsi="Montserrat"/>
          <w:bCs/>
          <w:sz w:val="22"/>
          <w:szCs w:val="22"/>
        </w:rPr>
      </w:pPr>
      <w:r w:rsidRPr="00B20108">
        <w:rPr>
          <w:rFonts w:ascii="Montserrat" w:hAnsi="Montserrat"/>
          <w:bCs/>
          <w:sz w:val="22"/>
          <w:szCs w:val="22"/>
        </w:rPr>
        <w:t xml:space="preserve">Redactarás </w:t>
      </w:r>
      <w:r w:rsidR="003C5FF1">
        <w:rPr>
          <w:rFonts w:ascii="Montserrat" w:hAnsi="Montserrat"/>
          <w:bCs/>
          <w:sz w:val="22"/>
          <w:szCs w:val="22"/>
        </w:rPr>
        <w:t>cuentos de misterio o terror empleando verbos y tiempos verbales</w:t>
      </w:r>
      <w:r w:rsidRPr="00B20108">
        <w:rPr>
          <w:rFonts w:ascii="Montserrat" w:hAnsi="Montserrat"/>
          <w:bCs/>
          <w:sz w:val="22"/>
          <w:szCs w:val="22"/>
        </w:rPr>
        <w:t>.</w:t>
      </w:r>
    </w:p>
    <w:p w14:paraId="368A24E8" w14:textId="33692F77" w:rsidR="00D375BD" w:rsidRDefault="00D375BD" w:rsidP="00D375BD">
      <w:pPr>
        <w:jc w:val="both"/>
        <w:rPr>
          <w:rFonts w:ascii="Montserrat" w:eastAsia="Arial" w:hAnsi="Montserrat" w:cs="Arial"/>
          <w:sz w:val="22"/>
          <w:szCs w:val="22"/>
        </w:rPr>
      </w:pPr>
    </w:p>
    <w:p w14:paraId="5B0BD5F5" w14:textId="77777777" w:rsidR="001157D3" w:rsidRPr="00356657" w:rsidRDefault="001157D3" w:rsidP="001157D3">
      <w:pPr>
        <w:jc w:val="both"/>
        <w:rPr>
          <w:rFonts w:ascii="Montserrat" w:hAnsi="Montserrat"/>
          <w:bCs/>
          <w:sz w:val="22"/>
          <w:szCs w:val="22"/>
        </w:rPr>
      </w:pPr>
      <w:r w:rsidRPr="00131860">
        <w:rPr>
          <w:rFonts w:ascii="Montserrat" w:hAnsi="Montserrat"/>
          <w:bCs/>
          <w:sz w:val="22"/>
          <w:szCs w:val="22"/>
        </w:rPr>
        <w:t xml:space="preserve">Identificarás las </w:t>
      </w:r>
      <w:r>
        <w:rPr>
          <w:rFonts w:ascii="Montserrat" w:hAnsi="Montserrat"/>
          <w:bCs/>
          <w:sz w:val="22"/>
          <w:szCs w:val="22"/>
        </w:rPr>
        <w:t xml:space="preserve">características de los cuentos de misterio o terror. </w:t>
      </w:r>
    </w:p>
    <w:p w14:paraId="654EBFAB" w14:textId="701C10A3" w:rsidR="001157D3" w:rsidRDefault="001157D3" w:rsidP="00D375BD">
      <w:pPr>
        <w:jc w:val="both"/>
        <w:rPr>
          <w:rFonts w:ascii="Montserrat" w:eastAsia="Arial" w:hAnsi="Montserrat" w:cs="Arial"/>
          <w:sz w:val="22"/>
          <w:szCs w:val="22"/>
        </w:rPr>
      </w:pPr>
    </w:p>
    <w:p w14:paraId="7FB727FC" w14:textId="77777777" w:rsidR="001157D3" w:rsidRPr="00B20108" w:rsidRDefault="001157D3"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7777777" w:rsidR="00D375BD" w:rsidRPr="002B690E" w:rsidRDefault="00D375BD" w:rsidP="00D375BD">
      <w:pPr>
        <w:jc w:val="both"/>
        <w:rPr>
          <w:rFonts w:ascii="Montserrat" w:eastAsiaTheme="minorHAnsi" w:hAnsi="Montserrat" w:cstheme="minorBidi"/>
          <w:bCs/>
          <w:sz w:val="22"/>
          <w:szCs w:val="22"/>
        </w:rPr>
      </w:pPr>
    </w:p>
    <w:p w14:paraId="13D336A9" w14:textId="6292FA81" w:rsidR="00054BB6" w:rsidRDefault="003C5FF1" w:rsidP="00054BB6">
      <w:pPr>
        <w:jc w:val="both"/>
        <w:rPr>
          <w:rFonts w:ascii="Arial" w:eastAsia="Arial" w:hAnsi="Arial" w:cs="Arial"/>
          <w:color w:val="000000"/>
        </w:rPr>
      </w:pPr>
      <w:r w:rsidRPr="003C5FF1">
        <w:rPr>
          <w:rFonts w:ascii="Montserrat" w:hAnsi="Montserrat"/>
          <w:bCs/>
          <w:sz w:val="22"/>
          <w:szCs w:val="22"/>
        </w:rPr>
        <w:t xml:space="preserve">El objetivo de </w:t>
      </w:r>
      <w:r w:rsidR="00054BB6">
        <w:rPr>
          <w:rFonts w:ascii="Montserrat" w:hAnsi="Montserrat"/>
          <w:bCs/>
          <w:sz w:val="22"/>
          <w:szCs w:val="22"/>
        </w:rPr>
        <w:t>la</w:t>
      </w:r>
      <w:r w:rsidRPr="003C5FF1">
        <w:rPr>
          <w:rFonts w:ascii="Montserrat" w:hAnsi="Montserrat"/>
          <w:bCs/>
          <w:sz w:val="22"/>
          <w:szCs w:val="22"/>
        </w:rPr>
        <w:t xml:space="preserve"> clase de hoy es escribir un cuento de terror, </w:t>
      </w:r>
      <w:r w:rsidR="00054BB6">
        <w:rPr>
          <w:rFonts w:ascii="Montserrat" w:hAnsi="Montserrat"/>
          <w:bCs/>
          <w:sz w:val="22"/>
          <w:szCs w:val="22"/>
        </w:rPr>
        <w:t xml:space="preserve">es importante que </w:t>
      </w:r>
      <w:r w:rsidR="00054BB6" w:rsidRPr="001157D3">
        <w:rPr>
          <w:rFonts w:ascii="Montserrat" w:hAnsi="Montserrat"/>
          <w:bCs/>
          <w:sz w:val="22"/>
          <w:szCs w:val="22"/>
        </w:rPr>
        <w:t xml:space="preserve">lo vayas </w:t>
      </w:r>
      <w:r w:rsidRPr="001157D3">
        <w:rPr>
          <w:rFonts w:ascii="Montserrat" w:hAnsi="Montserrat"/>
          <w:bCs/>
          <w:sz w:val="22"/>
          <w:szCs w:val="22"/>
        </w:rPr>
        <w:t>planeando</w:t>
      </w:r>
      <w:r w:rsidRPr="003C5FF1">
        <w:rPr>
          <w:rFonts w:ascii="Montserrat" w:hAnsi="Montserrat"/>
          <w:bCs/>
          <w:sz w:val="22"/>
          <w:szCs w:val="22"/>
        </w:rPr>
        <w:t xml:space="preserve"> desde el principio, desde la selección de los ambientes y escenarios, hasta la psicología de </w:t>
      </w:r>
      <w:r w:rsidR="00054BB6">
        <w:rPr>
          <w:rFonts w:ascii="Montserrat" w:hAnsi="Montserrat"/>
          <w:bCs/>
          <w:sz w:val="22"/>
          <w:szCs w:val="22"/>
        </w:rPr>
        <w:t>los</w:t>
      </w:r>
      <w:r w:rsidRPr="003C5FF1">
        <w:rPr>
          <w:rFonts w:ascii="Montserrat" w:hAnsi="Montserrat"/>
          <w:bCs/>
          <w:sz w:val="22"/>
          <w:szCs w:val="22"/>
        </w:rPr>
        <w:t xml:space="preserve"> personajes</w:t>
      </w:r>
      <w:r w:rsidR="00054BB6">
        <w:rPr>
          <w:rFonts w:ascii="Montserrat" w:hAnsi="Montserrat"/>
          <w:bCs/>
          <w:sz w:val="22"/>
          <w:szCs w:val="22"/>
        </w:rPr>
        <w:t xml:space="preserve"> que quieras que participen</w:t>
      </w:r>
      <w:r w:rsidRPr="003C5FF1">
        <w:rPr>
          <w:rFonts w:ascii="Montserrat" w:hAnsi="Montserrat"/>
          <w:bCs/>
          <w:sz w:val="22"/>
          <w:szCs w:val="22"/>
        </w:rPr>
        <w:t>. Como seguro recuerda</w:t>
      </w:r>
      <w:r w:rsidR="00054BB6">
        <w:rPr>
          <w:rFonts w:ascii="Montserrat" w:hAnsi="Montserrat"/>
          <w:bCs/>
          <w:sz w:val="22"/>
          <w:szCs w:val="22"/>
        </w:rPr>
        <w:t>s</w:t>
      </w:r>
      <w:r w:rsidRPr="003C5FF1">
        <w:rPr>
          <w:rFonts w:ascii="Montserrat" w:hAnsi="Montserrat"/>
          <w:bCs/>
          <w:sz w:val="22"/>
          <w:szCs w:val="22"/>
        </w:rPr>
        <w:t xml:space="preserve">, hay distintos elementos en el texto que debes tomar en cuenta para que </w:t>
      </w:r>
      <w:r w:rsidR="00054BB6">
        <w:rPr>
          <w:rFonts w:ascii="Montserrat" w:hAnsi="Montserrat"/>
          <w:bCs/>
          <w:sz w:val="22"/>
          <w:szCs w:val="22"/>
        </w:rPr>
        <w:t>el</w:t>
      </w:r>
      <w:r w:rsidRPr="003C5FF1">
        <w:rPr>
          <w:rFonts w:ascii="Montserrat" w:hAnsi="Montserrat"/>
          <w:bCs/>
          <w:sz w:val="22"/>
          <w:szCs w:val="22"/>
        </w:rPr>
        <w:t xml:space="preserve"> cuento sea atractivo y sobretodo impactante</w:t>
      </w:r>
      <w:r w:rsidR="00054BB6">
        <w:rPr>
          <w:rFonts w:ascii="Montserrat" w:hAnsi="Montserrat"/>
          <w:bCs/>
          <w:sz w:val="22"/>
          <w:szCs w:val="22"/>
        </w:rPr>
        <w:t xml:space="preserve">; </w:t>
      </w:r>
      <w:r w:rsidR="00054BB6" w:rsidRPr="00054BB6">
        <w:rPr>
          <w:rFonts w:ascii="Montserrat" w:hAnsi="Montserrat"/>
          <w:bCs/>
          <w:sz w:val="22"/>
          <w:szCs w:val="22"/>
        </w:rPr>
        <w:t xml:space="preserve">repasarlos y ponerlos en práctica será de gran utilidad, no solo para </w:t>
      </w:r>
      <w:r w:rsidR="00054BB6">
        <w:rPr>
          <w:rFonts w:ascii="Montserrat" w:hAnsi="Montserrat"/>
          <w:bCs/>
          <w:sz w:val="22"/>
          <w:szCs w:val="22"/>
        </w:rPr>
        <w:t xml:space="preserve">que seas un </w:t>
      </w:r>
      <w:r w:rsidR="00054BB6" w:rsidRPr="00054BB6">
        <w:rPr>
          <w:rFonts w:ascii="Montserrat" w:hAnsi="Montserrat"/>
          <w:bCs/>
          <w:sz w:val="22"/>
          <w:szCs w:val="22"/>
        </w:rPr>
        <w:t xml:space="preserve">experto creador de cuentos de terror y misterio, sino también para </w:t>
      </w:r>
      <w:r w:rsidR="00054BB6">
        <w:rPr>
          <w:rFonts w:ascii="Montserrat" w:hAnsi="Montserrat"/>
          <w:bCs/>
          <w:sz w:val="22"/>
          <w:szCs w:val="22"/>
        </w:rPr>
        <w:t xml:space="preserve">que vayas </w:t>
      </w:r>
      <w:r w:rsidR="00054BB6" w:rsidRPr="00054BB6">
        <w:rPr>
          <w:rFonts w:ascii="Montserrat" w:hAnsi="Montserrat"/>
          <w:bCs/>
          <w:sz w:val="22"/>
          <w:szCs w:val="22"/>
        </w:rPr>
        <w:t>dominando la técnica de escritura, porque todas esta</w:t>
      </w:r>
      <w:r w:rsidR="00054BB6">
        <w:rPr>
          <w:rFonts w:ascii="Montserrat" w:hAnsi="Montserrat"/>
          <w:bCs/>
          <w:sz w:val="22"/>
          <w:szCs w:val="22"/>
        </w:rPr>
        <w:t xml:space="preserve">s técnicas que estás </w:t>
      </w:r>
      <w:r w:rsidR="00054BB6" w:rsidRPr="00054BB6">
        <w:rPr>
          <w:rFonts w:ascii="Montserrat" w:hAnsi="Montserrat"/>
          <w:bCs/>
          <w:sz w:val="22"/>
          <w:szCs w:val="22"/>
        </w:rPr>
        <w:t xml:space="preserve">conociendo al escribir un cuento de terror, son necesarias también para </w:t>
      </w:r>
      <w:r w:rsidR="00054BB6" w:rsidRPr="00054BB6">
        <w:rPr>
          <w:rFonts w:ascii="Montserrat" w:hAnsi="Montserrat"/>
          <w:bCs/>
          <w:sz w:val="22"/>
          <w:szCs w:val="22"/>
        </w:rPr>
        <w:lastRenderedPageBreak/>
        <w:t>escribir cualquier otro tipo de cuento, incluso para escribir una historia de amor.</w:t>
      </w:r>
    </w:p>
    <w:p w14:paraId="28E4A971" w14:textId="77777777" w:rsidR="00054BB6" w:rsidRDefault="00054BB6" w:rsidP="00054BB6">
      <w:pPr>
        <w:jc w:val="both"/>
        <w:rPr>
          <w:rFonts w:ascii="Arial" w:eastAsia="Arial" w:hAnsi="Arial" w:cs="Arial"/>
          <w:color w:val="000000"/>
        </w:rPr>
      </w:pPr>
    </w:p>
    <w:p w14:paraId="674528CB" w14:textId="77777777" w:rsidR="00054BB6" w:rsidRDefault="00054BB6" w:rsidP="00054BB6">
      <w:pPr>
        <w:jc w:val="both"/>
        <w:rPr>
          <w:rFonts w:ascii="Montserrat" w:hAnsi="Montserrat"/>
          <w:bCs/>
          <w:sz w:val="22"/>
          <w:szCs w:val="22"/>
        </w:rPr>
      </w:pPr>
      <w:r w:rsidRPr="00054BB6">
        <w:rPr>
          <w:rFonts w:ascii="Montserrat" w:hAnsi="Montserrat"/>
          <w:bCs/>
          <w:sz w:val="22"/>
          <w:szCs w:val="22"/>
        </w:rPr>
        <w:t>Cualquier género de cuento, así como cualquier tema que aborde un cuento o cualquier tipo de narrativa literaria, necesita tener una estructura y eso es lo que seguir</w:t>
      </w:r>
      <w:r>
        <w:rPr>
          <w:rFonts w:ascii="Montserrat" w:hAnsi="Montserrat"/>
          <w:bCs/>
          <w:sz w:val="22"/>
          <w:szCs w:val="22"/>
        </w:rPr>
        <w:t>ás</w:t>
      </w:r>
      <w:r w:rsidRPr="00054BB6">
        <w:rPr>
          <w:rFonts w:ascii="Montserrat" w:hAnsi="Montserrat"/>
          <w:bCs/>
          <w:sz w:val="22"/>
          <w:szCs w:val="22"/>
        </w:rPr>
        <w:t xml:space="preserve"> viendo en estas clases, </w:t>
      </w:r>
      <w:r>
        <w:rPr>
          <w:rFonts w:ascii="Montserrat" w:hAnsi="Montserrat"/>
          <w:bCs/>
          <w:sz w:val="22"/>
          <w:szCs w:val="22"/>
        </w:rPr>
        <w:t xml:space="preserve">para </w:t>
      </w:r>
      <w:r w:rsidRPr="00054BB6">
        <w:rPr>
          <w:rFonts w:ascii="Montserrat" w:hAnsi="Montserrat"/>
          <w:bCs/>
          <w:sz w:val="22"/>
          <w:szCs w:val="22"/>
        </w:rPr>
        <w:t>enriquec</w:t>
      </w:r>
      <w:r>
        <w:rPr>
          <w:rFonts w:ascii="Montserrat" w:hAnsi="Montserrat"/>
          <w:bCs/>
          <w:sz w:val="22"/>
          <w:szCs w:val="22"/>
        </w:rPr>
        <w:t>er</w:t>
      </w:r>
      <w:r w:rsidRPr="00054BB6">
        <w:rPr>
          <w:rFonts w:ascii="Montserrat" w:hAnsi="Montserrat"/>
          <w:bCs/>
          <w:sz w:val="22"/>
          <w:szCs w:val="22"/>
        </w:rPr>
        <w:t xml:space="preserve"> </w:t>
      </w:r>
      <w:r>
        <w:rPr>
          <w:rFonts w:ascii="Montserrat" w:hAnsi="Montserrat"/>
          <w:bCs/>
          <w:sz w:val="22"/>
          <w:szCs w:val="22"/>
        </w:rPr>
        <w:t>tu</w:t>
      </w:r>
      <w:r w:rsidRPr="00054BB6">
        <w:rPr>
          <w:rFonts w:ascii="Montserrat" w:hAnsi="Montserrat"/>
          <w:bCs/>
          <w:sz w:val="22"/>
          <w:szCs w:val="22"/>
        </w:rPr>
        <w:t xml:space="preserve">s habilidades para la escritura. Hoy </w:t>
      </w:r>
      <w:r>
        <w:rPr>
          <w:rFonts w:ascii="Montserrat" w:hAnsi="Montserrat"/>
          <w:bCs/>
          <w:sz w:val="22"/>
          <w:szCs w:val="22"/>
        </w:rPr>
        <w:t>verás que el</w:t>
      </w:r>
      <w:r w:rsidRPr="00054BB6">
        <w:rPr>
          <w:rFonts w:ascii="Montserrat" w:hAnsi="Montserrat"/>
          <w:bCs/>
          <w:sz w:val="22"/>
          <w:szCs w:val="22"/>
        </w:rPr>
        <w:t xml:space="preserve"> énfasis </w:t>
      </w:r>
      <w:r>
        <w:rPr>
          <w:rFonts w:ascii="Montserrat" w:hAnsi="Montserrat"/>
          <w:bCs/>
          <w:sz w:val="22"/>
          <w:szCs w:val="22"/>
        </w:rPr>
        <w:t xml:space="preserve">está puesto </w:t>
      </w:r>
      <w:r w:rsidRPr="00054BB6">
        <w:rPr>
          <w:rFonts w:ascii="Montserrat" w:hAnsi="Montserrat"/>
          <w:bCs/>
          <w:sz w:val="22"/>
          <w:szCs w:val="22"/>
        </w:rPr>
        <w:t xml:space="preserve">en los  verbos y adverbios, </w:t>
      </w:r>
      <w:r>
        <w:rPr>
          <w:rFonts w:ascii="Montserrat" w:hAnsi="Montserrat"/>
          <w:bCs/>
          <w:sz w:val="22"/>
          <w:szCs w:val="22"/>
        </w:rPr>
        <w:t>el</w:t>
      </w:r>
      <w:r w:rsidRPr="00054BB6">
        <w:rPr>
          <w:rFonts w:ascii="Montserrat" w:hAnsi="Montserrat"/>
          <w:bCs/>
          <w:sz w:val="22"/>
          <w:szCs w:val="22"/>
        </w:rPr>
        <w:t xml:space="preserve"> propósito es </w:t>
      </w:r>
      <w:r>
        <w:rPr>
          <w:rFonts w:ascii="Montserrat" w:hAnsi="Montserrat"/>
          <w:bCs/>
          <w:sz w:val="22"/>
          <w:szCs w:val="22"/>
        </w:rPr>
        <w:t xml:space="preserve">que los conozcas </w:t>
      </w:r>
      <w:r w:rsidRPr="00054BB6">
        <w:rPr>
          <w:rFonts w:ascii="Montserrat" w:hAnsi="Montserrat"/>
          <w:bCs/>
          <w:sz w:val="22"/>
          <w:szCs w:val="22"/>
        </w:rPr>
        <w:t xml:space="preserve">mejor para </w:t>
      </w:r>
      <w:r>
        <w:rPr>
          <w:rFonts w:ascii="Montserrat" w:hAnsi="Montserrat"/>
          <w:bCs/>
          <w:sz w:val="22"/>
          <w:szCs w:val="22"/>
        </w:rPr>
        <w:t xml:space="preserve">que </w:t>
      </w:r>
      <w:r w:rsidRPr="00054BB6">
        <w:rPr>
          <w:rFonts w:ascii="Montserrat" w:hAnsi="Montserrat"/>
          <w:bCs/>
          <w:sz w:val="22"/>
          <w:szCs w:val="22"/>
        </w:rPr>
        <w:t>escrib</w:t>
      </w:r>
      <w:r>
        <w:rPr>
          <w:rFonts w:ascii="Montserrat" w:hAnsi="Montserrat"/>
          <w:bCs/>
          <w:sz w:val="22"/>
          <w:szCs w:val="22"/>
        </w:rPr>
        <w:t>as</w:t>
      </w:r>
      <w:r w:rsidRPr="00054BB6">
        <w:rPr>
          <w:rFonts w:ascii="Montserrat" w:hAnsi="Montserrat"/>
          <w:bCs/>
          <w:sz w:val="22"/>
          <w:szCs w:val="22"/>
        </w:rPr>
        <w:t xml:space="preserve"> </w:t>
      </w:r>
      <w:r>
        <w:rPr>
          <w:rFonts w:ascii="Montserrat" w:hAnsi="Montserrat"/>
          <w:bCs/>
          <w:sz w:val="22"/>
          <w:szCs w:val="22"/>
        </w:rPr>
        <w:t>tu</w:t>
      </w:r>
      <w:r w:rsidRPr="00054BB6">
        <w:rPr>
          <w:rFonts w:ascii="Montserrat" w:hAnsi="Montserrat"/>
          <w:bCs/>
          <w:sz w:val="22"/>
          <w:szCs w:val="22"/>
        </w:rPr>
        <w:t xml:space="preserve"> cuento. </w:t>
      </w:r>
    </w:p>
    <w:p w14:paraId="633ADE4B" w14:textId="77777777" w:rsidR="00054BB6" w:rsidRPr="00054BB6" w:rsidRDefault="00054BB6" w:rsidP="00054BB6">
      <w:pPr>
        <w:jc w:val="both"/>
        <w:rPr>
          <w:rFonts w:ascii="Montserrat" w:hAnsi="Montserrat"/>
          <w:bCs/>
          <w:sz w:val="22"/>
          <w:szCs w:val="22"/>
        </w:rPr>
      </w:pPr>
    </w:p>
    <w:p w14:paraId="646EC853" w14:textId="3085E89B" w:rsidR="00054BB6" w:rsidRDefault="00054BB6" w:rsidP="00054BB6">
      <w:pPr>
        <w:jc w:val="both"/>
        <w:rPr>
          <w:rFonts w:ascii="Montserrat" w:hAnsi="Montserrat"/>
          <w:bCs/>
          <w:sz w:val="22"/>
          <w:szCs w:val="22"/>
        </w:rPr>
      </w:pPr>
      <w:r w:rsidRPr="00054BB6">
        <w:rPr>
          <w:rFonts w:ascii="Montserrat" w:hAnsi="Montserrat"/>
          <w:bCs/>
          <w:sz w:val="22"/>
          <w:szCs w:val="22"/>
        </w:rPr>
        <w:t>Y, para inspirar</w:t>
      </w:r>
      <w:r>
        <w:rPr>
          <w:rFonts w:ascii="Montserrat" w:hAnsi="Montserrat"/>
          <w:bCs/>
          <w:sz w:val="22"/>
          <w:szCs w:val="22"/>
        </w:rPr>
        <w:t>te</w:t>
      </w:r>
      <w:r w:rsidRPr="00054BB6">
        <w:rPr>
          <w:rFonts w:ascii="Montserrat" w:hAnsi="Montserrat"/>
          <w:bCs/>
          <w:sz w:val="22"/>
          <w:szCs w:val="22"/>
        </w:rPr>
        <w:t xml:space="preserve">, </w:t>
      </w:r>
      <w:r>
        <w:rPr>
          <w:rFonts w:ascii="Montserrat" w:hAnsi="Montserrat"/>
          <w:bCs/>
          <w:sz w:val="22"/>
          <w:szCs w:val="22"/>
        </w:rPr>
        <w:t>te propongo que leas</w:t>
      </w:r>
      <w:r w:rsidRPr="00054BB6">
        <w:rPr>
          <w:rFonts w:ascii="Montserrat" w:hAnsi="Montserrat"/>
          <w:bCs/>
          <w:sz w:val="22"/>
          <w:szCs w:val="22"/>
        </w:rPr>
        <w:t xml:space="preserve"> un cuento que </w:t>
      </w:r>
      <w:r>
        <w:rPr>
          <w:rFonts w:ascii="Montserrat" w:hAnsi="Montserrat"/>
          <w:bCs/>
          <w:sz w:val="22"/>
          <w:szCs w:val="22"/>
        </w:rPr>
        <w:t>te</w:t>
      </w:r>
      <w:r w:rsidRPr="00054BB6">
        <w:rPr>
          <w:rFonts w:ascii="Montserrat" w:hAnsi="Montserrat"/>
          <w:bCs/>
          <w:sz w:val="22"/>
          <w:szCs w:val="22"/>
        </w:rPr>
        <w:t xml:space="preserve"> ayudará a tener ideas frescas para </w:t>
      </w:r>
      <w:r>
        <w:rPr>
          <w:rFonts w:ascii="Montserrat" w:hAnsi="Montserrat"/>
          <w:bCs/>
          <w:sz w:val="22"/>
          <w:szCs w:val="22"/>
        </w:rPr>
        <w:t>tu</w:t>
      </w:r>
      <w:r w:rsidR="00FE681E">
        <w:rPr>
          <w:rFonts w:ascii="Montserrat" w:hAnsi="Montserrat"/>
          <w:bCs/>
          <w:sz w:val="22"/>
          <w:szCs w:val="22"/>
        </w:rPr>
        <w:t xml:space="preserve"> labor creativa. </w:t>
      </w:r>
      <w:r w:rsidR="00FE681E" w:rsidRPr="00FE681E">
        <w:rPr>
          <w:rFonts w:ascii="Montserrat" w:hAnsi="Montserrat"/>
          <w:bCs/>
          <w:sz w:val="22"/>
          <w:szCs w:val="22"/>
        </w:rPr>
        <w:t xml:space="preserve">El </w:t>
      </w:r>
      <w:r w:rsidR="00FE681E">
        <w:rPr>
          <w:rFonts w:ascii="Montserrat" w:hAnsi="Montserrat"/>
          <w:bCs/>
          <w:sz w:val="22"/>
          <w:szCs w:val="22"/>
        </w:rPr>
        <w:t xml:space="preserve">cuento tiene por nombre </w:t>
      </w:r>
      <w:r w:rsidR="00FE681E" w:rsidRPr="00FE681E">
        <w:rPr>
          <w:rFonts w:ascii="Montserrat" w:hAnsi="Montserrat"/>
          <w:bCs/>
          <w:i/>
          <w:sz w:val="22"/>
          <w:szCs w:val="22"/>
        </w:rPr>
        <w:t>El Almohadón de plumas</w:t>
      </w:r>
      <w:r w:rsidR="00FE681E">
        <w:rPr>
          <w:rFonts w:ascii="Montserrat" w:hAnsi="Montserrat"/>
          <w:bCs/>
          <w:sz w:val="22"/>
          <w:szCs w:val="22"/>
        </w:rPr>
        <w:t xml:space="preserve">, </w:t>
      </w:r>
      <w:r w:rsidR="00FE681E" w:rsidRPr="00FE681E">
        <w:rPr>
          <w:rFonts w:ascii="Montserrat" w:hAnsi="Montserrat"/>
          <w:bCs/>
          <w:sz w:val="22"/>
          <w:szCs w:val="22"/>
        </w:rPr>
        <w:t xml:space="preserve">del escritor uruguayo Horacio Quiroga, </w:t>
      </w:r>
      <w:r w:rsidR="00FE681E">
        <w:rPr>
          <w:rFonts w:ascii="Montserrat" w:hAnsi="Montserrat"/>
          <w:bCs/>
          <w:sz w:val="22"/>
          <w:szCs w:val="22"/>
        </w:rPr>
        <w:t xml:space="preserve">es </w:t>
      </w:r>
      <w:r w:rsidR="00FE681E" w:rsidRPr="00FE681E">
        <w:rPr>
          <w:rFonts w:ascii="Montserrat" w:hAnsi="Montserrat"/>
          <w:bCs/>
          <w:sz w:val="22"/>
          <w:szCs w:val="22"/>
        </w:rPr>
        <w:t xml:space="preserve">un cuento que es </w:t>
      </w:r>
      <w:r w:rsidR="00FE681E">
        <w:rPr>
          <w:rFonts w:ascii="Montserrat" w:hAnsi="Montserrat"/>
          <w:bCs/>
          <w:sz w:val="22"/>
          <w:szCs w:val="22"/>
        </w:rPr>
        <w:t>conocido</w:t>
      </w:r>
      <w:r w:rsidR="00FE681E" w:rsidRPr="00FE681E">
        <w:rPr>
          <w:rFonts w:ascii="Montserrat" w:hAnsi="Montserrat"/>
          <w:bCs/>
          <w:sz w:val="22"/>
          <w:szCs w:val="22"/>
        </w:rPr>
        <w:t xml:space="preserve"> en todo el mundo por lograr transmitir angustia e inquietud en el lector, con gran maestría. </w:t>
      </w:r>
      <w:r w:rsidR="00FE681E">
        <w:rPr>
          <w:rFonts w:ascii="Montserrat" w:hAnsi="Montserrat"/>
          <w:bCs/>
          <w:sz w:val="22"/>
          <w:szCs w:val="22"/>
        </w:rPr>
        <w:t>¡</w:t>
      </w:r>
      <w:r w:rsidR="00FE681E" w:rsidRPr="00FE681E">
        <w:rPr>
          <w:rFonts w:ascii="Montserrat" w:hAnsi="Montserrat"/>
          <w:bCs/>
          <w:sz w:val="22"/>
          <w:szCs w:val="22"/>
        </w:rPr>
        <w:t xml:space="preserve">Espero </w:t>
      </w:r>
      <w:r w:rsidR="00FE681E">
        <w:rPr>
          <w:rFonts w:ascii="Montserrat" w:hAnsi="Montserrat"/>
          <w:bCs/>
          <w:sz w:val="22"/>
          <w:szCs w:val="22"/>
        </w:rPr>
        <w:t>te</w:t>
      </w:r>
      <w:r w:rsidR="00FE681E" w:rsidRPr="00FE681E">
        <w:rPr>
          <w:rFonts w:ascii="Montserrat" w:hAnsi="Montserrat"/>
          <w:bCs/>
          <w:sz w:val="22"/>
          <w:szCs w:val="22"/>
        </w:rPr>
        <w:t xml:space="preserve"> guste</w:t>
      </w:r>
      <w:r w:rsidR="00B0398E">
        <w:rPr>
          <w:rFonts w:ascii="Montserrat" w:hAnsi="Montserrat"/>
          <w:bCs/>
          <w:sz w:val="22"/>
          <w:szCs w:val="22"/>
        </w:rPr>
        <w:t>!</w:t>
      </w:r>
      <w:r w:rsidR="00FE681E">
        <w:rPr>
          <w:rFonts w:ascii="Montserrat" w:hAnsi="Montserrat"/>
          <w:bCs/>
          <w:sz w:val="22"/>
          <w:szCs w:val="22"/>
        </w:rPr>
        <w:t xml:space="preserve"> </w:t>
      </w:r>
      <w:r>
        <w:rPr>
          <w:rFonts w:ascii="Montserrat" w:hAnsi="Montserrat"/>
          <w:bCs/>
          <w:sz w:val="22"/>
          <w:szCs w:val="22"/>
        </w:rPr>
        <w:t xml:space="preserve">lo puedes encontrar en la siguiente dirección electrónica: </w:t>
      </w:r>
    </w:p>
    <w:p w14:paraId="1C39581B" w14:textId="77777777" w:rsidR="001157D3" w:rsidRDefault="001157D3" w:rsidP="00054BB6">
      <w:pPr>
        <w:jc w:val="both"/>
        <w:rPr>
          <w:rFonts w:ascii="Montserrat" w:hAnsi="Montserrat"/>
          <w:bCs/>
          <w:sz w:val="22"/>
          <w:szCs w:val="22"/>
        </w:rPr>
      </w:pPr>
    </w:p>
    <w:p w14:paraId="0907F345" w14:textId="77777777" w:rsidR="00054BB6" w:rsidRDefault="001157D3" w:rsidP="001157D3">
      <w:pPr>
        <w:jc w:val="center"/>
        <w:rPr>
          <w:rFonts w:ascii="Montserrat" w:hAnsi="Montserrat"/>
          <w:bCs/>
          <w:sz w:val="22"/>
          <w:szCs w:val="22"/>
        </w:rPr>
      </w:pPr>
      <w:hyperlink r:id="rId5" w:history="1">
        <w:r w:rsidR="00054BB6" w:rsidRPr="00E06A6D">
          <w:rPr>
            <w:rStyle w:val="Hipervnculo"/>
            <w:rFonts w:ascii="Montserrat" w:hAnsi="Montserrat"/>
            <w:bCs/>
            <w:sz w:val="22"/>
            <w:szCs w:val="22"/>
          </w:rPr>
          <w:t>https://www.cicloescolar.mx/2019/08/espanol-lecturas-sexto-2019-2020.html</w:t>
        </w:r>
      </w:hyperlink>
    </w:p>
    <w:p w14:paraId="110C4CC0" w14:textId="77777777" w:rsidR="00054BB6" w:rsidRDefault="00054BB6" w:rsidP="00054BB6">
      <w:pPr>
        <w:jc w:val="both"/>
        <w:rPr>
          <w:rFonts w:ascii="Montserrat" w:hAnsi="Montserrat"/>
          <w:bCs/>
          <w:sz w:val="22"/>
          <w:szCs w:val="22"/>
        </w:rPr>
      </w:pPr>
    </w:p>
    <w:p w14:paraId="1FE91B72" w14:textId="77777777" w:rsidR="00054BB6" w:rsidRPr="00054BB6" w:rsidRDefault="00054BB6" w:rsidP="00054BB6">
      <w:pPr>
        <w:jc w:val="both"/>
        <w:rPr>
          <w:rFonts w:ascii="Montserrat" w:hAnsi="Montserrat"/>
          <w:bCs/>
          <w:sz w:val="22"/>
          <w:szCs w:val="22"/>
        </w:rPr>
      </w:pPr>
      <w:r>
        <w:rPr>
          <w:rFonts w:ascii="Montserrat" w:hAnsi="Montserrat"/>
          <w:bCs/>
          <w:sz w:val="22"/>
          <w:szCs w:val="22"/>
        </w:rPr>
        <w:t>De ser prosibe</w:t>
      </w:r>
      <w:r w:rsidRPr="00054BB6">
        <w:rPr>
          <w:rFonts w:ascii="Montserrat" w:hAnsi="Montserrat"/>
          <w:bCs/>
          <w:sz w:val="22"/>
          <w:szCs w:val="22"/>
        </w:rPr>
        <w:t xml:space="preserve">, </w:t>
      </w:r>
      <w:r>
        <w:rPr>
          <w:rFonts w:ascii="Montserrat" w:hAnsi="Montserrat"/>
          <w:bCs/>
          <w:sz w:val="22"/>
          <w:szCs w:val="22"/>
        </w:rPr>
        <w:t xml:space="preserve">procura </w:t>
      </w:r>
      <w:r w:rsidRPr="00054BB6">
        <w:rPr>
          <w:rFonts w:ascii="Montserrat" w:hAnsi="Montserrat"/>
          <w:bCs/>
          <w:sz w:val="22"/>
          <w:szCs w:val="22"/>
        </w:rPr>
        <w:t xml:space="preserve">tener a mano </w:t>
      </w:r>
      <w:r>
        <w:rPr>
          <w:rFonts w:ascii="Montserrat" w:hAnsi="Montserrat"/>
          <w:bCs/>
          <w:sz w:val="22"/>
          <w:szCs w:val="22"/>
        </w:rPr>
        <w:t>t</w:t>
      </w:r>
      <w:r w:rsidRPr="00054BB6">
        <w:rPr>
          <w:rFonts w:ascii="Montserrat" w:hAnsi="Montserrat"/>
          <w:bCs/>
          <w:sz w:val="22"/>
          <w:szCs w:val="22"/>
        </w:rPr>
        <w:t xml:space="preserve">u libro de texto de sexto de primaria, un lápiz, un cuaderno y una goma. </w:t>
      </w:r>
    </w:p>
    <w:p w14:paraId="4CCEB902" w14:textId="77777777" w:rsidR="00D375BD" w:rsidRDefault="00D375BD" w:rsidP="00D375BD">
      <w:pPr>
        <w:jc w:val="both"/>
        <w:rPr>
          <w:rFonts w:ascii="Arial" w:eastAsia="Arial" w:hAnsi="Arial" w:cs="Arial"/>
          <w:sz w:val="22"/>
          <w:szCs w:val="22"/>
        </w:rPr>
      </w:pPr>
    </w:p>
    <w:p w14:paraId="319C5E57" w14:textId="56891597" w:rsidR="00E475CB" w:rsidRDefault="00FE681E" w:rsidP="00FE681E">
      <w:pPr>
        <w:shd w:val="clear" w:color="auto" w:fill="FFFFFF" w:themeFill="background1"/>
        <w:spacing w:line="276" w:lineRule="auto"/>
        <w:jc w:val="both"/>
        <w:rPr>
          <w:rFonts w:ascii="Montserrat" w:hAnsi="Montserrat"/>
          <w:bCs/>
          <w:sz w:val="22"/>
          <w:szCs w:val="22"/>
        </w:rPr>
      </w:pPr>
      <w:r w:rsidRPr="00FE681E">
        <w:rPr>
          <w:rFonts w:ascii="Montserrat" w:hAnsi="Montserrat"/>
          <w:bCs/>
          <w:sz w:val="22"/>
          <w:szCs w:val="22"/>
        </w:rPr>
        <w:t>Ahora va</w:t>
      </w:r>
      <w:r>
        <w:rPr>
          <w:rFonts w:ascii="Montserrat" w:hAnsi="Montserrat"/>
          <w:bCs/>
          <w:sz w:val="22"/>
          <w:szCs w:val="22"/>
        </w:rPr>
        <w:t xml:space="preserve">s a conocer, </w:t>
      </w:r>
      <w:r w:rsidRPr="00FE681E">
        <w:rPr>
          <w:rFonts w:ascii="Montserrat" w:hAnsi="Montserrat"/>
          <w:bCs/>
          <w:sz w:val="22"/>
          <w:szCs w:val="22"/>
        </w:rPr>
        <w:t>de manera breve</w:t>
      </w:r>
      <w:r>
        <w:rPr>
          <w:rFonts w:ascii="Montserrat" w:hAnsi="Montserrat"/>
          <w:bCs/>
          <w:sz w:val="22"/>
          <w:szCs w:val="22"/>
        </w:rPr>
        <w:t xml:space="preserve">, </w:t>
      </w:r>
      <w:r w:rsidR="00B0398E">
        <w:rPr>
          <w:rFonts w:ascii="Montserrat" w:hAnsi="Montserrat"/>
          <w:bCs/>
          <w:sz w:val="22"/>
          <w:szCs w:val="22"/>
        </w:rPr>
        <w:t>los adverbios, ¿R</w:t>
      </w:r>
      <w:r w:rsidRPr="00FE681E">
        <w:rPr>
          <w:rFonts w:ascii="Montserrat" w:hAnsi="Montserrat"/>
          <w:bCs/>
          <w:sz w:val="22"/>
          <w:szCs w:val="22"/>
        </w:rPr>
        <w:t>ecuerd</w:t>
      </w:r>
      <w:r>
        <w:rPr>
          <w:rFonts w:ascii="Montserrat" w:hAnsi="Montserrat"/>
          <w:bCs/>
          <w:sz w:val="22"/>
          <w:szCs w:val="22"/>
        </w:rPr>
        <w:t>as</w:t>
      </w:r>
      <w:r w:rsidRPr="00FE681E">
        <w:rPr>
          <w:rFonts w:ascii="Montserrat" w:hAnsi="Montserrat"/>
          <w:bCs/>
          <w:sz w:val="22"/>
          <w:szCs w:val="22"/>
        </w:rPr>
        <w:t xml:space="preserve"> qué son los adverbios? Un adverbio es una palabra que modifica el significado de un verbo, un adjetivo u otro adverbio. </w:t>
      </w:r>
    </w:p>
    <w:p w14:paraId="640E2595" w14:textId="77777777" w:rsidR="00B0398E" w:rsidRDefault="00B0398E" w:rsidP="00FE681E">
      <w:pPr>
        <w:shd w:val="clear" w:color="auto" w:fill="FFFFFF" w:themeFill="background1"/>
        <w:spacing w:line="276" w:lineRule="auto"/>
        <w:jc w:val="both"/>
        <w:rPr>
          <w:rFonts w:ascii="Montserrat" w:hAnsi="Montserrat"/>
          <w:bCs/>
          <w:sz w:val="22"/>
          <w:szCs w:val="22"/>
        </w:rPr>
      </w:pPr>
    </w:p>
    <w:p w14:paraId="56DBF690" w14:textId="77777777" w:rsidR="00FE681E" w:rsidRPr="00FE681E" w:rsidRDefault="00E475CB" w:rsidP="00FE681E">
      <w:pPr>
        <w:shd w:val="clear" w:color="auto" w:fill="FFFFFF" w:themeFill="background1"/>
        <w:spacing w:line="276" w:lineRule="auto"/>
        <w:jc w:val="both"/>
        <w:rPr>
          <w:rFonts w:ascii="Montserrat" w:hAnsi="Montserrat"/>
          <w:bCs/>
          <w:sz w:val="22"/>
          <w:szCs w:val="22"/>
        </w:rPr>
      </w:pPr>
      <w:r>
        <w:rPr>
          <w:rFonts w:ascii="Montserrat" w:hAnsi="Montserrat"/>
          <w:bCs/>
          <w:sz w:val="22"/>
          <w:szCs w:val="22"/>
        </w:rPr>
        <w:t>Observa el siguiente cuadro:</w:t>
      </w:r>
      <w:r w:rsidR="00FE681E" w:rsidRPr="00FE681E">
        <w:rPr>
          <w:rFonts w:ascii="Montserrat" w:hAnsi="Montserrat"/>
          <w:bCs/>
          <w:sz w:val="22"/>
          <w:szCs w:val="22"/>
        </w:rPr>
        <w:t>.</w:t>
      </w:r>
    </w:p>
    <w:p w14:paraId="4F8ECCAD" w14:textId="77777777" w:rsidR="00FE681E" w:rsidRDefault="00FE681E" w:rsidP="00FE681E">
      <w:pPr>
        <w:shd w:val="clear" w:color="auto" w:fill="FFFFFF" w:themeFill="background1"/>
        <w:spacing w:line="276" w:lineRule="auto"/>
        <w:jc w:val="both"/>
        <w:rPr>
          <w:rFonts w:ascii="Arial" w:eastAsia="Arial" w:hAnsi="Arial" w:cs="Arial"/>
        </w:rPr>
      </w:pPr>
    </w:p>
    <w:p w14:paraId="344EE4F0" w14:textId="77777777" w:rsidR="00DD0329" w:rsidRDefault="00DD0329" w:rsidP="00FE681E">
      <w:pPr>
        <w:shd w:val="clear" w:color="auto" w:fill="FFFFFF" w:themeFill="background1"/>
        <w:spacing w:line="276" w:lineRule="auto"/>
        <w:jc w:val="both"/>
        <w:rPr>
          <w:rFonts w:ascii="Arial" w:eastAsia="Arial" w:hAnsi="Arial" w:cs="Arial"/>
        </w:rPr>
      </w:pPr>
    </w:p>
    <w:tbl>
      <w:tblPr>
        <w:tblStyle w:val="Tablaconcuadrcula"/>
        <w:tblW w:w="5970" w:type="dxa"/>
        <w:tblInd w:w="1303" w:type="dxa"/>
        <w:tblLayout w:type="fixed"/>
        <w:tblLook w:val="04A0" w:firstRow="1" w:lastRow="0" w:firstColumn="1" w:lastColumn="0" w:noHBand="0" w:noVBand="1"/>
      </w:tblPr>
      <w:tblGrid>
        <w:gridCol w:w="2412"/>
        <w:gridCol w:w="1383"/>
        <w:gridCol w:w="2175"/>
      </w:tblGrid>
      <w:tr w:rsidR="00E475CB" w14:paraId="22B0E1C9" w14:textId="77777777" w:rsidTr="00DC58F2">
        <w:tc>
          <w:tcPr>
            <w:tcW w:w="5970" w:type="dxa"/>
            <w:gridSpan w:val="3"/>
          </w:tcPr>
          <w:p w14:paraId="51B187BB" w14:textId="77777777" w:rsidR="00E475CB" w:rsidRPr="00B0398E" w:rsidRDefault="00E475CB" w:rsidP="00E475CB">
            <w:pPr>
              <w:jc w:val="center"/>
              <w:rPr>
                <w:rFonts w:ascii="Montserrat" w:hAnsi="Montserrat"/>
                <w:b/>
                <w:bCs/>
                <w:sz w:val="22"/>
                <w:szCs w:val="22"/>
                <w:lang w:eastAsia="en-US"/>
              </w:rPr>
            </w:pPr>
            <w:r w:rsidRPr="00B0398E">
              <w:rPr>
                <w:rFonts w:ascii="Montserrat" w:hAnsi="Montserrat"/>
                <w:b/>
                <w:bCs/>
                <w:sz w:val="22"/>
                <w:szCs w:val="22"/>
                <w:lang w:eastAsia="en-US"/>
              </w:rPr>
              <w:t>ADVERBIO</w:t>
            </w:r>
          </w:p>
        </w:tc>
      </w:tr>
      <w:tr w:rsidR="00E475CB" w14:paraId="51978FF0" w14:textId="77777777" w:rsidTr="00B0398E">
        <w:tc>
          <w:tcPr>
            <w:tcW w:w="2412" w:type="dxa"/>
          </w:tcPr>
          <w:p w14:paraId="76D28F1E" w14:textId="77777777" w:rsidR="00E475CB" w:rsidRPr="00E475CB" w:rsidRDefault="00E475CB" w:rsidP="00C347B3">
            <w:pPr>
              <w:rPr>
                <w:rFonts w:ascii="Montserrat" w:hAnsi="Montserrat"/>
                <w:bCs/>
                <w:lang w:eastAsia="en-US"/>
              </w:rPr>
            </w:pPr>
            <w:r w:rsidRPr="00E475CB">
              <w:rPr>
                <w:rFonts w:ascii="Montserrat" w:hAnsi="Montserrat"/>
                <w:bCs/>
                <w:lang w:eastAsia="en-US"/>
              </w:rPr>
              <w:t>¿Qué es?</w:t>
            </w:r>
          </w:p>
        </w:tc>
        <w:tc>
          <w:tcPr>
            <w:tcW w:w="1383" w:type="dxa"/>
          </w:tcPr>
          <w:p w14:paraId="06C96D76" w14:textId="77777777" w:rsidR="00E475CB" w:rsidRPr="00E475CB" w:rsidRDefault="00E475CB" w:rsidP="00C347B3">
            <w:pPr>
              <w:rPr>
                <w:rFonts w:ascii="Montserrat" w:hAnsi="Montserrat"/>
                <w:bCs/>
                <w:lang w:eastAsia="en-US"/>
              </w:rPr>
            </w:pPr>
            <w:r w:rsidRPr="00E475CB">
              <w:rPr>
                <w:rFonts w:ascii="Montserrat" w:hAnsi="Montserrat"/>
                <w:bCs/>
                <w:lang w:eastAsia="en-US"/>
              </w:rPr>
              <w:t>Tipos de adverbios</w:t>
            </w:r>
          </w:p>
        </w:tc>
        <w:tc>
          <w:tcPr>
            <w:tcW w:w="2175" w:type="dxa"/>
          </w:tcPr>
          <w:p w14:paraId="7878E935" w14:textId="77777777" w:rsidR="00E475CB" w:rsidRPr="00E475CB" w:rsidRDefault="00E475CB" w:rsidP="00C347B3">
            <w:pPr>
              <w:rPr>
                <w:rFonts w:ascii="Optima" w:eastAsia="Optima" w:hAnsi="Optima" w:cs="Optima"/>
                <w:sz w:val="21"/>
                <w:szCs w:val="21"/>
              </w:rPr>
            </w:pPr>
            <w:r w:rsidRPr="00E475CB">
              <w:rPr>
                <w:rFonts w:ascii="Montserrat" w:hAnsi="Montserrat"/>
                <w:bCs/>
                <w:lang w:eastAsia="en-US"/>
              </w:rPr>
              <w:t>Ejemplos</w:t>
            </w:r>
          </w:p>
        </w:tc>
      </w:tr>
      <w:tr w:rsidR="00DC58F2" w14:paraId="78541BD7" w14:textId="77777777" w:rsidTr="00B0398E">
        <w:trPr>
          <w:trHeight w:val="210"/>
        </w:trPr>
        <w:tc>
          <w:tcPr>
            <w:tcW w:w="2412" w:type="dxa"/>
            <w:vMerge w:val="restart"/>
            <w:vAlign w:val="center"/>
          </w:tcPr>
          <w:p w14:paraId="3E79C36D"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Es una palabra que modifica el significado de un verbo, un adjetivo u otro adverbio.</w:t>
            </w:r>
          </w:p>
          <w:p w14:paraId="604B133F" w14:textId="77777777" w:rsidR="00DC58F2" w:rsidRPr="00E475CB" w:rsidRDefault="00DC58F2" w:rsidP="00DC58F2">
            <w:pPr>
              <w:jc w:val="center"/>
              <w:rPr>
                <w:rFonts w:ascii="Montserrat" w:hAnsi="Montserrat"/>
                <w:bCs/>
                <w:lang w:eastAsia="en-US"/>
              </w:rPr>
            </w:pPr>
          </w:p>
          <w:p w14:paraId="3B2E523F"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Verbo/adverbio:</w:t>
            </w:r>
          </w:p>
          <w:p w14:paraId="7B16061D"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Ana hablaba rápidamente.</w:t>
            </w:r>
          </w:p>
          <w:p w14:paraId="16F56E77" w14:textId="77777777" w:rsidR="00DC58F2" w:rsidRPr="00E475CB" w:rsidRDefault="00DC58F2" w:rsidP="00DC58F2">
            <w:pPr>
              <w:jc w:val="center"/>
              <w:rPr>
                <w:rFonts w:ascii="Montserrat" w:hAnsi="Montserrat"/>
                <w:bCs/>
                <w:lang w:eastAsia="en-US"/>
              </w:rPr>
            </w:pPr>
          </w:p>
          <w:p w14:paraId="609B7C4F"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Adverbio/adjetivo:</w:t>
            </w:r>
          </w:p>
          <w:p w14:paraId="47FCBB90"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Paco es muy inteligente.</w:t>
            </w:r>
          </w:p>
          <w:p w14:paraId="45B46D7C" w14:textId="77777777" w:rsidR="00DC58F2" w:rsidRPr="00E475CB" w:rsidRDefault="00DC58F2" w:rsidP="00DC58F2">
            <w:pPr>
              <w:jc w:val="center"/>
              <w:rPr>
                <w:rFonts w:ascii="Montserrat" w:hAnsi="Montserrat"/>
                <w:bCs/>
                <w:lang w:eastAsia="en-US"/>
              </w:rPr>
            </w:pPr>
          </w:p>
          <w:p w14:paraId="35D916A6"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Adverbio/adverbio:</w:t>
            </w:r>
          </w:p>
          <w:p w14:paraId="6446A7A8"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Julia llegó demasiado tarde.</w:t>
            </w:r>
          </w:p>
        </w:tc>
        <w:tc>
          <w:tcPr>
            <w:tcW w:w="1383" w:type="dxa"/>
          </w:tcPr>
          <w:p w14:paraId="059AD192" w14:textId="77777777" w:rsidR="00DC58F2" w:rsidRPr="00E475CB" w:rsidRDefault="00DC58F2" w:rsidP="00C347B3">
            <w:pPr>
              <w:rPr>
                <w:rFonts w:ascii="Montserrat" w:hAnsi="Montserrat"/>
                <w:bCs/>
                <w:lang w:eastAsia="en-US"/>
              </w:rPr>
            </w:pPr>
            <w:r w:rsidRPr="00E475CB">
              <w:rPr>
                <w:rFonts w:ascii="Montserrat" w:hAnsi="Montserrat"/>
                <w:bCs/>
                <w:lang w:eastAsia="en-US"/>
              </w:rPr>
              <w:t>Afirmación</w:t>
            </w:r>
          </w:p>
          <w:p w14:paraId="1F6672FB" w14:textId="77777777" w:rsidR="00DC58F2" w:rsidRPr="00E475CB" w:rsidRDefault="00DC58F2" w:rsidP="00410402">
            <w:pPr>
              <w:rPr>
                <w:rFonts w:ascii="Montserrat" w:hAnsi="Montserrat"/>
                <w:bCs/>
                <w:lang w:eastAsia="en-US"/>
              </w:rPr>
            </w:pPr>
          </w:p>
        </w:tc>
        <w:tc>
          <w:tcPr>
            <w:tcW w:w="2175" w:type="dxa"/>
          </w:tcPr>
          <w:p w14:paraId="3855CFB7" w14:textId="77777777" w:rsidR="00DC58F2" w:rsidRPr="00E475CB" w:rsidRDefault="00DC58F2" w:rsidP="00C347B3">
            <w:pPr>
              <w:rPr>
                <w:rFonts w:ascii="Optima" w:eastAsia="Optima" w:hAnsi="Optima" w:cs="Optima"/>
                <w:i/>
                <w:iCs/>
                <w:sz w:val="21"/>
                <w:szCs w:val="21"/>
              </w:rPr>
            </w:pPr>
            <w:r w:rsidRPr="00E475CB">
              <w:rPr>
                <w:rFonts w:ascii="Montserrat" w:hAnsi="Montserrat"/>
                <w:b/>
                <w:bCs/>
                <w:i/>
                <w:color w:val="002060"/>
                <w:lang w:eastAsia="en-US"/>
              </w:rPr>
              <w:t>Sí</w:t>
            </w:r>
            <w:r w:rsidRPr="00E475CB">
              <w:rPr>
                <w:rFonts w:ascii="Montserrat" w:hAnsi="Montserrat"/>
                <w:bCs/>
                <w:i/>
                <w:color w:val="002060"/>
                <w:lang w:eastAsia="en-US"/>
              </w:rPr>
              <w:t>,</w:t>
            </w:r>
            <w:r w:rsidRPr="00E475CB">
              <w:rPr>
                <w:rFonts w:ascii="Optima" w:eastAsia="Optima" w:hAnsi="Optima" w:cs="Optima"/>
                <w:i/>
                <w:iCs/>
                <w:sz w:val="21"/>
                <w:szCs w:val="21"/>
              </w:rPr>
              <w:t xml:space="preserve"> </w:t>
            </w:r>
            <w:r w:rsidRPr="00E475CB">
              <w:rPr>
                <w:rFonts w:ascii="Montserrat" w:hAnsi="Montserrat"/>
                <w:bCs/>
                <w:i/>
                <w:lang w:eastAsia="en-US"/>
              </w:rPr>
              <w:t>en efecto</w:t>
            </w:r>
          </w:p>
          <w:p w14:paraId="4F0E72BA" w14:textId="77777777" w:rsidR="00DC58F2" w:rsidRPr="00E475CB" w:rsidRDefault="00DC58F2" w:rsidP="00C347B3">
            <w:pPr>
              <w:rPr>
                <w:rFonts w:ascii="Optima" w:eastAsia="Optima" w:hAnsi="Optima" w:cs="Optima"/>
                <w:i/>
                <w:iCs/>
                <w:sz w:val="21"/>
                <w:szCs w:val="21"/>
              </w:rPr>
            </w:pPr>
          </w:p>
        </w:tc>
      </w:tr>
      <w:tr w:rsidR="00DC58F2" w14:paraId="3A93C3DD" w14:textId="77777777" w:rsidTr="00B0398E">
        <w:trPr>
          <w:trHeight w:val="210"/>
        </w:trPr>
        <w:tc>
          <w:tcPr>
            <w:tcW w:w="2412" w:type="dxa"/>
            <w:vMerge/>
          </w:tcPr>
          <w:p w14:paraId="4DBCF1E1" w14:textId="77777777" w:rsidR="00DC58F2" w:rsidRPr="00E475CB" w:rsidRDefault="00DC58F2" w:rsidP="00C347B3">
            <w:pPr>
              <w:rPr>
                <w:rFonts w:ascii="Montserrat" w:hAnsi="Montserrat"/>
                <w:bCs/>
              </w:rPr>
            </w:pPr>
          </w:p>
        </w:tc>
        <w:tc>
          <w:tcPr>
            <w:tcW w:w="1383" w:type="dxa"/>
          </w:tcPr>
          <w:p w14:paraId="6498186E" w14:textId="77777777" w:rsidR="00DC58F2" w:rsidRPr="00E475CB" w:rsidRDefault="00DC58F2" w:rsidP="00C347B3">
            <w:pPr>
              <w:rPr>
                <w:rFonts w:ascii="Montserrat" w:hAnsi="Montserrat"/>
                <w:bCs/>
              </w:rPr>
            </w:pPr>
            <w:r w:rsidRPr="00E475CB">
              <w:rPr>
                <w:rFonts w:ascii="Montserrat" w:hAnsi="Montserrat"/>
                <w:bCs/>
                <w:lang w:eastAsia="en-US"/>
              </w:rPr>
              <w:t>Cantidad o grado</w:t>
            </w:r>
          </w:p>
        </w:tc>
        <w:tc>
          <w:tcPr>
            <w:tcW w:w="2175" w:type="dxa"/>
          </w:tcPr>
          <w:p w14:paraId="39EE300B" w14:textId="77777777" w:rsidR="00DC58F2" w:rsidRPr="00E475CB" w:rsidRDefault="00DC58F2" w:rsidP="00DC58F2">
            <w:pPr>
              <w:rPr>
                <w:rFonts w:ascii="Optima" w:eastAsia="Optima" w:hAnsi="Optima" w:cs="Optima"/>
                <w:i/>
                <w:iCs/>
                <w:sz w:val="21"/>
                <w:szCs w:val="21"/>
              </w:rPr>
            </w:pPr>
            <w:r w:rsidRPr="00E475CB">
              <w:rPr>
                <w:rFonts w:ascii="Montserrat" w:hAnsi="Montserrat"/>
                <w:bCs/>
                <w:i/>
                <w:lang w:eastAsia="en-US"/>
              </w:rPr>
              <w:t>Trabaja</w:t>
            </w:r>
            <w:r w:rsidRPr="00E475CB">
              <w:rPr>
                <w:rFonts w:ascii="Optima" w:eastAsia="Optima" w:hAnsi="Optima" w:cs="Optima"/>
                <w:i/>
                <w:iCs/>
                <w:sz w:val="21"/>
                <w:szCs w:val="21"/>
              </w:rPr>
              <w:t xml:space="preserve"> </w:t>
            </w:r>
            <w:r w:rsidRPr="00E475CB">
              <w:rPr>
                <w:rFonts w:ascii="Montserrat" w:hAnsi="Montserrat"/>
                <w:b/>
                <w:bCs/>
                <w:i/>
                <w:color w:val="002060"/>
                <w:lang w:eastAsia="en-US"/>
              </w:rPr>
              <w:t>mucho</w:t>
            </w:r>
          </w:p>
          <w:p w14:paraId="01B5E80C" w14:textId="77777777" w:rsidR="00DC58F2" w:rsidRPr="00E475CB" w:rsidRDefault="00DC58F2" w:rsidP="00C347B3">
            <w:pPr>
              <w:rPr>
                <w:rFonts w:ascii="Montserrat" w:hAnsi="Montserrat"/>
                <w:b/>
                <w:bCs/>
                <w:i/>
                <w:color w:val="002060"/>
              </w:rPr>
            </w:pPr>
          </w:p>
        </w:tc>
      </w:tr>
      <w:tr w:rsidR="00DC58F2" w14:paraId="3FB97255" w14:textId="77777777" w:rsidTr="00B0398E">
        <w:trPr>
          <w:trHeight w:val="210"/>
        </w:trPr>
        <w:tc>
          <w:tcPr>
            <w:tcW w:w="2412" w:type="dxa"/>
            <w:vMerge/>
          </w:tcPr>
          <w:p w14:paraId="51CDD545" w14:textId="77777777" w:rsidR="00DC58F2" w:rsidRPr="00E475CB" w:rsidRDefault="00DC58F2" w:rsidP="00C347B3">
            <w:pPr>
              <w:rPr>
                <w:rFonts w:ascii="Montserrat" w:hAnsi="Montserrat"/>
                <w:bCs/>
              </w:rPr>
            </w:pPr>
          </w:p>
        </w:tc>
        <w:tc>
          <w:tcPr>
            <w:tcW w:w="1383" w:type="dxa"/>
          </w:tcPr>
          <w:p w14:paraId="607B9CB2" w14:textId="77777777" w:rsidR="00DC58F2" w:rsidRPr="00E475CB" w:rsidRDefault="00DC58F2" w:rsidP="00C347B3">
            <w:pPr>
              <w:rPr>
                <w:rFonts w:ascii="Montserrat" w:hAnsi="Montserrat"/>
                <w:bCs/>
              </w:rPr>
            </w:pPr>
            <w:r w:rsidRPr="00E475CB">
              <w:rPr>
                <w:rFonts w:ascii="Montserrat" w:hAnsi="Montserrat"/>
                <w:bCs/>
                <w:lang w:eastAsia="en-US"/>
              </w:rPr>
              <w:t>Deseo</w:t>
            </w:r>
          </w:p>
        </w:tc>
        <w:tc>
          <w:tcPr>
            <w:tcW w:w="2175" w:type="dxa"/>
          </w:tcPr>
          <w:p w14:paraId="01373056" w14:textId="77777777" w:rsidR="00DC58F2" w:rsidRPr="00E475CB" w:rsidRDefault="00DC58F2" w:rsidP="00DC58F2">
            <w:pPr>
              <w:rPr>
                <w:rFonts w:ascii="Optima" w:eastAsia="Optima" w:hAnsi="Optima" w:cs="Optima"/>
                <w:i/>
                <w:iCs/>
                <w:sz w:val="21"/>
                <w:szCs w:val="21"/>
              </w:rPr>
            </w:pPr>
            <w:r w:rsidRPr="00E475CB">
              <w:rPr>
                <w:rFonts w:ascii="Montserrat" w:hAnsi="Montserrat"/>
                <w:b/>
                <w:bCs/>
                <w:i/>
                <w:color w:val="002060"/>
                <w:lang w:eastAsia="en-US"/>
              </w:rPr>
              <w:t>Ojalá</w:t>
            </w:r>
            <w:r w:rsidRPr="00E475CB">
              <w:rPr>
                <w:rFonts w:ascii="Optima" w:eastAsia="Optima" w:hAnsi="Optima" w:cs="Optima"/>
                <w:i/>
                <w:iCs/>
                <w:color w:val="5B9BD5" w:themeColor="accent1"/>
                <w:sz w:val="21"/>
                <w:szCs w:val="21"/>
              </w:rPr>
              <w:t xml:space="preserve"> </w:t>
            </w:r>
            <w:r w:rsidRPr="00E475CB">
              <w:rPr>
                <w:rFonts w:ascii="Montserrat" w:hAnsi="Montserrat"/>
                <w:bCs/>
                <w:i/>
                <w:lang w:eastAsia="en-US"/>
              </w:rPr>
              <w:t>tengas suerte</w:t>
            </w:r>
          </w:p>
          <w:p w14:paraId="3D45F449" w14:textId="77777777" w:rsidR="00DC58F2" w:rsidRPr="00E475CB" w:rsidRDefault="00DC58F2" w:rsidP="00C347B3">
            <w:pPr>
              <w:rPr>
                <w:rFonts w:ascii="Montserrat" w:hAnsi="Montserrat"/>
                <w:b/>
                <w:bCs/>
                <w:i/>
                <w:color w:val="002060"/>
              </w:rPr>
            </w:pPr>
          </w:p>
        </w:tc>
      </w:tr>
      <w:tr w:rsidR="00DC58F2" w14:paraId="5AE741AC" w14:textId="77777777" w:rsidTr="00B0398E">
        <w:trPr>
          <w:trHeight w:val="210"/>
        </w:trPr>
        <w:tc>
          <w:tcPr>
            <w:tcW w:w="2412" w:type="dxa"/>
            <w:vMerge/>
          </w:tcPr>
          <w:p w14:paraId="4863F5B4" w14:textId="77777777" w:rsidR="00DC58F2" w:rsidRPr="00E475CB" w:rsidRDefault="00DC58F2" w:rsidP="00C347B3">
            <w:pPr>
              <w:rPr>
                <w:rFonts w:ascii="Montserrat" w:hAnsi="Montserrat"/>
                <w:bCs/>
              </w:rPr>
            </w:pPr>
          </w:p>
        </w:tc>
        <w:tc>
          <w:tcPr>
            <w:tcW w:w="1383" w:type="dxa"/>
          </w:tcPr>
          <w:p w14:paraId="3DD5D787" w14:textId="77777777" w:rsidR="00DC58F2" w:rsidRPr="00E475CB" w:rsidRDefault="00DC58F2" w:rsidP="00C347B3">
            <w:pPr>
              <w:rPr>
                <w:rFonts w:ascii="Montserrat" w:hAnsi="Montserrat"/>
                <w:bCs/>
              </w:rPr>
            </w:pPr>
            <w:r w:rsidRPr="00E475CB">
              <w:rPr>
                <w:rFonts w:ascii="Montserrat" w:hAnsi="Montserrat"/>
                <w:bCs/>
                <w:lang w:eastAsia="en-US"/>
              </w:rPr>
              <w:t>Duda</w:t>
            </w:r>
          </w:p>
        </w:tc>
        <w:tc>
          <w:tcPr>
            <w:tcW w:w="2175" w:type="dxa"/>
          </w:tcPr>
          <w:p w14:paraId="4FBA276A" w14:textId="77777777" w:rsidR="00DC58F2" w:rsidRPr="00E475CB" w:rsidRDefault="00DC58F2" w:rsidP="00DC58F2">
            <w:pPr>
              <w:rPr>
                <w:rFonts w:ascii="Optima" w:eastAsia="Optima" w:hAnsi="Optima" w:cs="Optima"/>
                <w:i/>
                <w:iCs/>
                <w:sz w:val="21"/>
                <w:szCs w:val="21"/>
              </w:rPr>
            </w:pPr>
            <w:r w:rsidRPr="00E475CB">
              <w:rPr>
                <w:rFonts w:ascii="Montserrat" w:hAnsi="Montserrat"/>
                <w:b/>
                <w:bCs/>
                <w:i/>
                <w:color w:val="002060"/>
                <w:lang w:eastAsia="en-US"/>
              </w:rPr>
              <w:t>Quizá</w:t>
            </w:r>
            <w:r w:rsidRPr="00E475CB">
              <w:rPr>
                <w:rFonts w:ascii="Optima" w:eastAsia="Optima" w:hAnsi="Optima" w:cs="Optima"/>
                <w:b/>
                <w:i/>
                <w:iCs/>
                <w:color w:val="5B9BD5" w:themeColor="accent1"/>
                <w:sz w:val="21"/>
                <w:szCs w:val="21"/>
              </w:rPr>
              <w:t xml:space="preserve"> </w:t>
            </w:r>
            <w:r w:rsidRPr="00E475CB">
              <w:rPr>
                <w:rFonts w:ascii="Montserrat" w:hAnsi="Montserrat"/>
                <w:bCs/>
                <w:i/>
                <w:lang w:eastAsia="en-US"/>
              </w:rPr>
              <w:t>mañana</w:t>
            </w:r>
          </w:p>
          <w:p w14:paraId="3386F163" w14:textId="77777777" w:rsidR="00DC58F2" w:rsidRPr="00E475CB" w:rsidRDefault="00DC58F2" w:rsidP="00C347B3">
            <w:pPr>
              <w:rPr>
                <w:rFonts w:ascii="Montserrat" w:hAnsi="Montserrat"/>
                <w:b/>
                <w:bCs/>
                <w:i/>
                <w:color w:val="002060"/>
              </w:rPr>
            </w:pPr>
          </w:p>
        </w:tc>
      </w:tr>
      <w:tr w:rsidR="00DC58F2" w14:paraId="369E586B" w14:textId="77777777" w:rsidTr="00B0398E">
        <w:trPr>
          <w:trHeight w:val="210"/>
        </w:trPr>
        <w:tc>
          <w:tcPr>
            <w:tcW w:w="2412" w:type="dxa"/>
            <w:vMerge/>
          </w:tcPr>
          <w:p w14:paraId="74CF5419" w14:textId="77777777" w:rsidR="00DC58F2" w:rsidRPr="00E475CB" w:rsidRDefault="00DC58F2" w:rsidP="00C347B3">
            <w:pPr>
              <w:rPr>
                <w:rFonts w:ascii="Montserrat" w:hAnsi="Montserrat"/>
                <w:bCs/>
              </w:rPr>
            </w:pPr>
          </w:p>
        </w:tc>
        <w:tc>
          <w:tcPr>
            <w:tcW w:w="1383" w:type="dxa"/>
          </w:tcPr>
          <w:p w14:paraId="50DA4382" w14:textId="77777777" w:rsidR="00DC58F2" w:rsidRPr="00E475CB" w:rsidRDefault="00DC58F2" w:rsidP="00C347B3">
            <w:pPr>
              <w:rPr>
                <w:rFonts w:ascii="Montserrat" w:hAnsi="Montserrat"/>
                <w:bCs/>
              </w:rPr>
            </w:pPr>
            <w:r w:rsidRPr="00E475CB">
              <w:rPr>
                <w:rFonts w:ascii="Montserrat" w:hAnsi="Montserrat"/>
                <w:bCs/>
                <w:lang w:eastAsia="en-US"/>
              </w:rPr>
              <w:t>Inclusión o exclusión</w:t>
            </w:r>
          </w:p>
        </w:tc>
        <w:tc>
          <w:tcPr>
            <w:tcW w:w="2175" w:type="dxa"/>
          </w:tcPr>
          <w:p w14:paraId="605CB8F4" w14:textId="77777777" w:rsidR="00DC58F2" w:rsidRPr="00E475CB" w:rsidRDefault="00DC58F2" w:rsidP="00DC58F2">
            <w:pPr>
              <w:rPr>
                <w:rFonts w:ascii="Optima" w:eastAsia="Optima" w:hAnsi="Optima" w:cs="Optima"/>
                <w:i/>
                <w:iCs/>
                <w:sz w:val="21"/>
                <w:szCs w:val="21"/>
              </w:rPr>
            </w:pPr>
            <w:r w:rsidRPr="00E475CB">
              <w:rPr>
                <w:rFonts w:ascii="Montserrat" w:hAnsi="Montserrat"/>
                <w:b/>
                <w:bCs/>
                <w:i/>
                <w:color w:val="002060"/>
                <w:lang w:eastAsia="en-US"/>
              </w:rPr>
              <w:t>Incluso</w:t>
            </w:r>
            <w:r w:rsidRPr="00E475CB">
              <w:rPr>
                <w:rFonts w:ascii="Optima" w:eastAsia="Optima" w:hAnsi="Optima" w:cs="Optima"/>
                <w:i/>
                <w:iCs/>
                <w:color w:val="5B9BD5" w:themeColor="accent1"/>
                <w:sz w:val="21"/>
                <w:szCs w:val="21"/>
              </w:rPr>
              <w:t xml:space="preserve"> </w:t>
            </w:r>
            <w:r w:rsidRPr="00E475CB">
              <w:rPr>
                <w:rFonts w:ascii="Montserrat" w:hAnsi="Montserrat"/>
                <w:bCs/>
                <w:i/>
                <w:lang w:eastAsia="en-US"/>
              </w:rPr>
              <w:t>tenemos frío</w:t>
            </w:r>
          </w:p>
          <w:p w14:paraId="6030439A" w14:textId="77777777" w:rsidR="00DC58F2" w:rsidRPr="00E475CB" w:rsidRDefault="00DC58F2" w:rsidP="00C347B3">
            <w:pPr>
              <w:rPr>
                <w:rFonts w:ascii="Montserrat" w:hAnsi="Montserrat"/>
                <w:b/>
                <w:bCs/>
                <w:i/>
                <w:color w:val="002060"/>
              </w:rPr>
            </w:pPr>
          </w:p>
        </w:tc>
      </w:tr>
      <w:tr w:rsidR="00DC58F2" w14:paraId="78F22276" w14:textId="77777777" w:rsidTr="00B0398E">
        <w:trPr>
          <w:trHeight w:val="210"/>
        </w:trPr>
        <w:tc>
          <w:tcPr>
            <w:tcW w:w="2412" w:type="dxa"/>
            <w:vMerge/>
          </w:tcPr>
          <w:p w14:paraId="73B2C2CE" w14:textId="77777777" w:rsidR="00DC58F2" w:rsidRPr="00E475CB" w:rsidRDefault="00DC58F2" w:rsidP="00C347B3">
            <w:pPr>
              <w:rPr>
                <w:rFonts w:ascii="Montserrat" w:hAnsi="Montserrat"/>
                <w:bCs/>
              </w:rPr>
            </w:pPr>
          </w:p>
        </w:tc>
        <w:tc>
          <w:tcPr>
            <w:tcW w:w="1383" w:type="dxa"/>
          </w:tcPr>
          <w:p w14:paraId="2BE8530C" w14:textId="77777777" w:rsidR="00DC58F2" w:rsidRPr="00E475CB" w:rsidRDefault="00DC58F2" w:rsidP="00C347B3">
            <w:pPr>
              <w:rPr>
                <w:rFonts w:ascii="Montserrat" w:hAnsi="Montserrat"/>
                <w:bCs/>
              </w:rPr>
            </w:pPr>
            <w:r w:rsidRPr="00E475CB">
              <w:rPr>
                <w:rFonts w:ascii="Montserrat" w:hAnsi="Montserrat"/>
                <w:bCs/>
                <w:lang w:eastAsia="en-US"/>
              </w:rPr>
              <w:t>Lugar</w:t>
            </w:r>
          </w:p>
        </w:tc>
        <w:tc>
          <w:tcPr>
            <w:tcW w:w="2175" w:type="dxa"/>
          </w:tcPr>
          <w:p w14:paraId="0AC6B0BB" w14:textId="77777777" w:rsidR="00DC58F2" w:rsidRPr="00E475CB" w:rsidRDefault="00DC58F2" w:rsidP="00DC58F2">
            <w:pPr>
              <w:rPr>
                <w:rFonts w:ascii="Optima" w:eastAsia="Optima" w:hAnsi="Optima" w:cs="Optima"/>
                <w:i/>
                <w:iCs/>
                <w:sz w:val="21"/>
                <w:szCs w:val="21"/>
              </w:rPr>
            </w:pPr>
            <w:r w:rsidRPr="00E475CB">
              <w:rPr>
                <w:rFonts w:ascii="Montserrat" w:hAnsi="Montserrat"/>
                <w:bCs/>
                <w:i/>
                <w:lang w:eastAsia="en-US"/>
              </w:rPr>
              <w:t>Estás</w:t>
            </w:r>
            <w:r w:rsidRPr="00E475CB">
              <w:rPr>
                <w:rFonts w:ascii="Optima" w:eastAsia="Optima" w:hAnsi="Optima" w:cs="Optima"/>
                <w:i/>
                <w:iCs/>
                <w:sz w:val="21"/>
                <w:szCs w:val="21"/>
              </w:rPr>
              <w:t xml:space="preserve"> </w:t>
            </w:r>
            <w:r w:rsidRPr="00E475CB">
              <w:rPr>
                <w:rFonts w:ascii="Montserrat" w:hAnsi="Montserrat"/>
                <w:b/>
                <w:bCs/>
                <w:i/>
                <w:color w:val="002060"/>
                <w:lang w:eastAsia="en-US"/>
              </w:rPr>
              <w:t>aquí</w:t>
            </w:r>
          </w:p>
          <w:p w14:paraId="0376A059" w14:textId="77777777" w:rsidR="00DC58F2" w:rsidRPr="00E475CB" w:rsidRDefault="00DC58F2" w:rsidP="00C347B3">
            <w:pPr>
              <w:rPr>
                <w:rFonts w:ascii="Montserrat" w:hAnsi="Montserrat"/>
                <w:b/>
                <w:bCs/>
                <w:i/>
                <w:color w:val="002060"/>
              </w:rPr>
            </w:pPr>
          </w:p>
        </w:tc>
      </w:tr>
      <w:tr w:rsidR="00DC58F2" w14:paraId="5D137AB3" w14:textId="77777777" w:rsidTr="00B0398E">
        <w:trPr>
          <w:trHeight w:val="210"/>
        </w:trPr>
        <w:tc>
          <w:tcPr>
            <w:tcW w:w="2412" w:type="dxa"/>
            <w:vMerge/>
          </w:tcPr>
          <w:p w14:paraId="7C21088B" w14:textId="77777777" w:rsidR="00DC58F2" w:rsidRPr="00E475CB" w:rsidRDefault="00DC58F2" w:rsidP="00C347B3">
            <w:pPr>
              <w:rPr>
                <w:rFonts w:ascii="Montserrat" w:hAnsi="Montserrat"/>
                <w:bCs/>
              </w:rPr>
            </w:pPr>
          </w:p>
        </w:tc>
        <w:tc>
          <w:tcPr>
            <w:tcW w:w="1383" w:type="dxa"/>
          </w:tcPr>
          <w:p w14:paraId="1A51AA1E" w14:textId="77777777" w:rsidR="00DC58F2" w:rsidRPr="00E475CB" w:rsidRDefault="00DC58F2" w:rsidP="00C347B3">
            <w:pPr>
              <w:rPr>
                <w:rFonts w:ascii="Montserrat" w:hAnsi="Montserrat"/>
                <w:bCs/>
              </w:rPr>
            </w:pPr>
            <w:r w:rsidRPr="00E475CB">
              <w:rPr>
                <w:rFonts w:ascii="Montserrat" w:hAnsi="Montserrat"/>
                <w:bCs/>
                <w:lang w:eastAsia="en-US"/>
              </w:rPr>
              <w:t>Modo</w:t>
            </w:r>
          </w:p>
        </w:tc>
        <w:tc>
          <w:tcPr>
            <w:tcW w:w="2175" w:type="dxa"/>
          </w:tcPr>
          <w:p w14:paraId="49F810D9" w14:textId="77777777" w:rsidR="00DC58F2" w:rsidRPr="00E475CB" w:rsidRDefault="00DC58F2" w:rsidP="00DC58F2">
            <w:pPr>
              <w:rPr>
                <w:rFonts w:ascii="Optima" w:eastAsia="Optima" w:hAnsi="Optima" w:cs="Optima"/>
                <w:i/>
                <w:iCs/>
                <w:sz w:val="21"/>
                <w:szCs w:val="21"/>
              </w:rPr>
            </w:pPr>
            <w:r w:rsidRPr="00E475CB">
              <w:rPr>
                <w:rFonts w:ascii="Montserrat" w:hAnsi="Montserrat"/>
                <w:bCs/>
                <w:i/>
                <w:lang w:eastAsia="en-US"/>
              </w:rPr>
              <w:t>Me siento</w:t>
            </w:r>
            <w:r w:rsidRPr="00E475CB">
              <w:rPr>
                <w:rFonts w:ascii="Optima" w:eastAsia="Optima" w:hAnsi="Optima" w:cs="Optima"/>
                <w:i/>
                <w:iCs/>
                <w:sz w:val="21"/>
                <w:szCs w:val="21"/>
              </w:rPr>
              <w:t xml:space="preserve"> </w:t>
            </w:r>
            <w:r w:rsidRPr="00E475CB">
              <w:rPr>
                <w:rFonts w:ascii="Montserrat" w:hAnsi="Montserrat"/>
                <w:b/>
                <w:bCs/>
                <w:i/>
                <w:color w:val="002060"/>
                <w:lang w:eastAsia="en-US"/>
              </w:rPr>
              <w:t>bien</w:t>
            </w:r>
          </w:p>
          <w:p w14:paraId="4CAB2767" w14:textId="77777777" w:rsidR="00DC58F2" w:rsidRPr="00E475CB" w:rsidRDefault="00DC58F2" w:rsidP="00C347B3">
            <w:pPr>
              <w:rPr>
                <w:rFonts w:ascii="Montserrat" w:hAnsi="Montserrat"/>
                <w:b/>
                <w:bCs/>
                <w:i/>
                <w:color w:val="002060"/>
              </w:rPr>
            </w:pPr>
          </w:p>
        </w:tc>
      </w:tr>
      <w:tr w:rsidR="00DC58F2" w14:paraId="6AF5880F" w14:textId="77777777" w:rsidTr="00B0398E">
        <w:trPr>
          <w:trHeight w:val="210"/>
        </w:trPr>
        <w:tc>
          <w:tcPr>
            <w:tcW w:w="2412" w:type="dxa"/>
            <w:vMerge/>
          </w:tcPr>
          <w:p w14:paraId="4F570E87" w14:textId="77777777" w:rsidR="00DC58F2" w:rsidRPr="00E475CB" w:rsidRDefault="00DC58F2" w:rsidP="00C347B3">
            <w:pPr>
              <w:rPr>
                <w:rFonts w:ascii="Montserrat" w:hAnsi="Montserrat"/>
                <w:bCs/>
              </w:rPr>
            </w:pPr>
          </w:p>
        </w:tc>
        <w:tc>
          <w:tcPr>
            <w:tcW w:w="1383" w:type="dxa"/>
          </w:tcPr>
          <w:p w14:paraId="59D5214A" w14:textId="77777777" w:rsidR="00DC58F2" w:rsidRPr="00E475CB" w:rsidRDefault="00DC58F2" w:rsidP="00C347B3">
            <w:pPr>
              <w:rPr>
                <w:rFonts w:ascii="Montserrat" w:hAnsi="Montserrat"/>
                <w:bCs/>
              </w:rPr>
            </w:pPr>
            <w:r w:rsidRPr="00E475CB">
              <w:rPr>
                <w:rFonts w:ascii="Montserrat" w:hAnsi="Montserrat"/>
                <w:bCs/>
                <w:lang w:eastAsia="en-US"/>
              </w:rPr>
              <w:t>Negación</w:t>
            </w:r>
          </w:p>
        </w:tc>
        <w:tc>
          <w:tcPr>
            <w:tcW w:w="2175" w:type="dxa"/>
          </w:tcPr>
          <w:p w14:paraId="606B0253" w14:textId="77777777" w:rsidR="00DC58F2" w:rsidRPr="00E475CB" w:rsidRDefault="00DC58F2" w:rsidP="00DC58F2">
            <w:pPr>
              <w:rPr>
                <w:rFonts w:ascii="Optima" w:eastAsia="Optima" w:hAnsi="Optima" w:cs="Optima"/>
                <w:i/>
                <w:iCs/>
                <w:sz w:val="21"/>
                <w:szCs w:val="21"/>
              </w:rPr>
            </w:pPr>
            <w:r w:rsidRPr="00E475CB">
              <w:rPr>
                <w:rFonts w:ascii="Montserrat" w:hAnsi="Montserrat"/>
                <w:b/>
                <w:bCs/>
                <w:i/>
                <w:color w:val="002060"/>
                <w:lang w:eastAsia="en-US"/>
              </w:rPr>
              <w:t>Tampoco</w:t>
            </w:r>
            <w:r w:rsidRPr="00E475CB">
              <w:rPr>
                <w:rFonts w:ascii="Optima" w:eastAsia="Optima" w:hAnsi="Optima" w:cs="Optima"/>
                <w:i/>
                <w:iCs/>
                <w:color w:val="5B9BD5" w:themeColor="accent1"/>
                <w:sz w:val="21"/>
                <w:szCs w:val="21"/>
              </w:rPr>
              <w:t xml:space="preserve"> </w:t>
            </w:r>
            <w:r w:rsidRPr="00E475CB">
              <w:rPr>
                <w:rFonts w:ascii="Montserrat" w:hAnsi="Montserrat"/>
                <w:bCs/>
                <w:i/>
                <w:lang w:eastAsia="en-US"/>
              </w:rPr>
              <w:t>sé decirte</w:t>
            </w:r>
          </w:p>
          <w:p w14:paraId="04452051" w14:textId="77777777" w:rsidR="00DC58F2" w:rsidRPr="00E475CB" w:rsidRDefault="00DC58F2" w:rsidP="00C347B3">
            <w:pPr>
              <w:rPr>
                <w:rFonts w:ascii="Montserrat" w:hAnsi="Montserrat"/>
                <w:b/>
                <w:bCs/>
                <w:i/>
                <w:color w:val="002060"/>
              </w:rPr>
            </w:pPr>
          </w:p>
        </w:tc>
      </w:tr>
      <w:tr w:rsidR="00DC58F2" w14:paraId="64B4D6B6" w14:textId="77777777" w:rsidTr="00B0398E">
        <w:trPr>
          <w:trHeight w:val="253"/>
        </w:trPr>
        <w:tc>
          <w:tcPr>
            <w:tcW w:w="2412" w:type="dxa"/>
            <w:vMerge/>
          </w:tcPr>
          <w:p w14:paraId="68718FF9" w14:textId="77777777" w:rsidR="00DC58F2" w:rsidRPr="00E475CB" w:rsidRDefault="00DC58F2" w:rsidP="00C347B3">
            <w:pPr>
              <w:rPr>
                <w:rFonts w:ascii="Montserrat" w:hAnsi="Montserrat"/>
                <w:bCs/>
              </w:rPr>
            </w:pPr>
          </w:p>
        </w:tc>
        <w:tc>
          <w:tcPr>
            <w:tcW w:w="1383" w:type="dxa"/>
          </w:tcPr>
          <w:p w14:paraId="67AD2C48" w14:textId="77777777" w:rsidR="00DC58F2" w:rsidRDefault="00DC58F2" w:rsidP="00DC58F2">
            <w:pPr>
              <w:rPr>
                <w:rFonts w:ascii="Montserrat" w:hAnsi="Montserrat"/>
                <w:bCs/>
                <w:lang w:eastAsia="en-US"/>
              </w:rPr>
            </w:pPr>
            <w:r w:rsidRPr="00E475CB">
              <w:rPr>
                <w:rFonts w:ascii="Montserrat" w:hAnsi="Montserrat"/>
                <w:bCs/>
                <w:lang w:eastAsia="en-US"/>
              </w:rPr>
              <w:t xml:space="preserve">Oposición </w:t>
            </w:r>
          </w:p>
          <w:p w14:paraId="7988A46A" w14:textId="77777777" w:rsidR="00DC58F2" w:rsidRPr="00E475CB" w:rsidRDefault="00DC58F2" w:rsidP="00DC58F2">
            <w:pPr>
              <w:rPr>
                <w:rFonts w:ascii="Optima" w:eastAsia="Optima" w:hAnsi="Optima" w:cs="Optima"/>
                <w:i/>
                <w:iCs/>
                <w:sz w:val="21"/>
                <w:szCs w:val="21"/>
              </w:rPr>
            </w:pPr>
          </w:p>
        </w:tc>
        <w:tc>
          <w:tcPr>
            <w:tcW w:w="2175" w:type="dxa"/>
          </w:tcPr>
          <w:p w14:paraId="0A1863AF" w14:textId="77777777" w:rsidR="00DC58F2" w:rsidRPr="00E475CB" w:rsidRDefault="00DC58F2" w:rsidP="00DC58F2">
            <w:pPr>
              <w:rPr>
                <w:rFonts w:ascii="Montserrat" w:hAnsi="Montserrat"/>
                <w:b/>
                <w:bCs/>
                <w:i/>
                <w:color w:val="002060"/>
              </w:rPr>
            </w:pPr>
            <w:r w:rsidRPr="00E475CB">
              <w:rPr>
                <w:rFonts w:ascii="Montserrat" w:hAnsi="Montserrat"/>
                <w:b/>
                <w:bCs/>
                <w:i/>
                <w:color w:val="002060"/>
                <w:lang w:eastAsia="en-US"/>
              </w:rPr>
              <w:t>Sin embargo</w:t>
            </w:r>
            <w:r w:rsidRPr="00E475CB">
              <w:rPr>
                <w:rFonts w:ascii="Optima" w:eastAsia="Optima" w:hAnsi="Optima" w:cs="Optima"/>
                <w:i/>
                <w:iCs/>
                <w:sz w:val="21"/>
                <w:szCs w:val="21"/>
              </w:rPr>
              <w:t xml:space="preserve">, </w:t>
            </w:r>
            <w:r w:rsidRPr="00E475CB">
              <w:rPr>
                <w:rFonts w:ascii="Montserrat" w:hAnsi="Montserrat"/>
                <w:bCs/>
                <w:i/>
                <w:lang w:eastAsia="en-US"/>
              </w:rPr>
              <w:t>lo sé</w:t>
            </w:r>
          </w:p>
        </w:tc>
      </w:tr>
      <w:tr w:rsidR="00DC58F2" w14:paraId="67081BB1" w14:textId="77777777" w:rsidTr="00B0398E">
        <w:trPr>
          <w:trHeight w:val="252"/>
        </w:trPr>
        <w:tc>
          <w:tcPr>
            <w:tcW w:w="2412" w:type="dxa"/>
            <w:vMerge/>
          </w:tcPr>
          <w:p w14:paraId="089DEF6B" w14:textId="77777777" w:rsidR="00DC58F2" w:rsidRPr="00E475CB" w:rsidRDefault="00DC58F2" w:rsidP="00C347B3">
            <w:pPr>
              <w:rPr>
                <w:rFonts w:ascii="Montserrat" w:hAnsi="Montserrat"/>
                <w:bCs/>
              </w:rPr>
            </w:pPr>
          </w:p>
        </w:tc>
        <w:tc>
          <w:tcPr>
            <w:tcW w:w="1383" w:type="dxa"/>
          </w:tcPr>
          <w:p w14:paraId="2DF6938B" w14:textId="77777777" w:rsidR="00DC58F2" w:rsidRPr="00E475CB" w:rsidRDefault="00DC58F2" w:rsidP="00DC58F2">
            <w:pPr>
              <w:rPr>
                <w:rFonts w:ascii="Montserrat" w:hAnsi="Montserrat"/>
                <w:bCs/>
              </w:rPr>
            </w:pPr>
            <w:r w:rsidRPr="00E475CB">
              <w:rPr>
                <w:rFonts w:ascii="Montserrat" w:hAnsi="Montserrat"/>
                <w:bCs/>
                <w:lang w:eastAsia="en-US"/>
              </w:rPr>
              <w:t>Orden</w:t>
            </w:r>
          </w:p>
          <w:p w14:paraId="678713C2" w14:textId="77777777" w:rsidR="00DC58F2" w:rsidRPr="00E475CB" w:rsidRDefault="00DC58F2" w:rsidP="00C347B3">
            <w:pPr>
              <w:rPr>
                <w:rFonts w:ascii="Montserrat" w:hAnsi="Montserrat"/>
                <w:bCs/>
              </w:rPr>
            </w:pPr>
          </w:p>
        </w:tc>
        <w:tc>
          <w:tcPr>
            <w:tcW w:w="2175" w:type="dxa"/>
          </w:tcPr>
          <w:p w14:paraId="440DF8A1" w14:textId="77777777" w:rsidR="00DC58F2" w:rsidRPr="00E475CB" w:rsidRDefault="00DC58F2" w:rsidP="00C347B3">
            <w:pPr>
              <w:rPr>
                <w:rFonts w:ascii="Montserrat" w:hAnsi="Montserrat"/>
                <w:bCs/>
              </w:rPr>
            </w:pPr>
            <w:r w:rsidRPr="00E475CB">
              <w:rPr>
                <w:rFonts w:ascii="Montserrat" w:hAnsi="Montserrat"/>
                <w:b/>
                <w:bCs/>
                <w:i/>
                <w:color w:val="002060"/>
                <w:lang w:eastAsia="en-US"/>
              </w:rPr>
              <w:t>Primeramente</w:t>
            </w:r>
          </w:p>
        </w:tc>
      </w:tr>
      <w:tr w:rsidR="00DC58F2" w14:paraId="50514813" w14:textId="77777777" w:rsidTr="00B0398E">
        <w:trPr>
          <w:trHeight w:val="210"/>
        </w:trPr>
        <w:tc>
          <w:tcPr>
            <w:tcW w:w="2412" w:type="dxa"/>
            <w:vMerge/>
          </w:tcPr>
          <w:p w14:paraId="3D1B4206" w14:textId="77777777" w:rsidR="00DC58F2" w:rsidRPr="00E475CB" w:rsidRDefault="00DC58F2" w:rsidP="00C347B3">
            <w:pPr>
              <w:rPr>
                <w:rFonts w:ascii="Montserrat" w:hAnsi="Montserrat"/>
                <w:bCs/>
              </w:rPr>
            </w:pPr>
          </w:p>
        </w:tc>
        <w:tc>
          <w:tcPr>
            <w:tcW w:w="1383" w:type="dxa"/>
          </w:tcPr>
          <w:p w14:paraId="59C0A929" w14:textId="77777777" w:rsidR="00DC58F2" w:rsidRDefault="00DC58F2" w:rsidP="00C347B3">
            <w:pPr>
              <w:rPr>
                <w:rFonts w:ascii="Montserrat" w:hAnsi="Montserrat"/>
                <w:bCs/>
                <w:lang w:eastAsia="en-US"/>
              </w:rPr>
            </w:pPr>
            <w:r w:rsidRPr="00E475CB">
              <w:rPr>
                <w:rFonts w:ascii="Montserrat" w:hAnsi="Montserrat"/>
                <w:bCs/>
                <w:lang w:eastAsia="en-US"/>
              </w:rPr>
              <w:t>Tiempo</w:t>
            </w:r>
          </w:p>
          <w:p w14:paraId="4F266096" w14:textId="77777777" w:rsidR="00DC58F2" w:rsidRPr="00E475CB" w:rsidRDefault="00DC58F2" w:rsidP="00C347B3">
            <w:pPr>
              <w:rPr>
                <w:rFonts w:ascii="Montserrat" w:hAnsi="Montserrat"/>
                <w:bCs/>
              </w:rPr>
            </w:pPr>
          </w:p>
        </w:tc>
        <w:tc>
          <w:tcPr>
            <w:tcW w:w="2175" w:type="dxa"/>
          </w:tcPr>
          <w:p w14:paraId="0E543A67" w14:textId="77777777" w:rsidR="00DC58F2" w:rsidRPr="00E475CB" w:rsidRDefault="00DC58F2" w:rsidP="00C347B3">
            <w:pPr>
              <w:rPr>
                <w:rFonts w:ascii="Montserrat" w:hAnsi="Montserrat"/>
                <w:b/>
                <w:bCs/>
                <w:i/>
                <w:color w:val="002060"/>
              </w:rPr>
            </w:pPr>
            <w:r w:rsidRPr="00E475CB">
              <w:rPr>
                <w:rFonts w:ascii="Montserrat" w:hAnsi="Montserrat"/>
                <w:b/>
                <w:bCs/>
                <w:i/>
                <w:color w:val="002060"/>
                <w:lang w:eastAsia="en-US"/>
              </w:rPr>
              <w:t>Hoy</w:t>
            </w:r>
            <w:r w:rsidRPr="00E475CB">
              <w:rPr>
                <w:rFonts w:ascii="Optima" w:eastAsia="Optima" w:hAnsi="Optima" w:cs="Optima"/>
                <w:i/>
                <w:iCs/>
                <w:color w:val="5B9BD5" w:themeColor="accent1"/>
                <w:sz w:val="21"/>
                <w:szCs w:val="21"/>
              </w:rPr>
              <w:t xml:space="preserve"> </w:t>
            </w:r>
            <w:r w:rsidRPr="00E475CB">
              <w:rPr>
                <w:rFonts w:ascii="Montserrat" w:hAnsi="Montserrat"/>
                <w:bCs/>
                <w:i/>
                <w:lang w:eastAsia="en-US"/>
              </w:rPr>
              <w:t>vengo a cantar</w:t>
            </w:r>
          </w:p>
        </w:tc>
      </w:tr>
      <w:tr w:rsidR="00E823DD" w14:paraId="7A255FFA" w14:textId="77777777" w:rsidTr="007D6561">
        <w:trPr>
          <w:trHeight w:val="210"/>
        </w:trPr>
        <w:tc>
          <w:tcPr>
            <w:tcW w:w="5970" w:type="dxa"/>
            <w:gridSpan w:val="3"/>
          </w:tcPr>
          <w:p w14:paraId="5946E5C1" w14:textId="77777777" w:rsidR="00E823DD" w:rsidRPr="00E823DD" w:rsidRDefault="00E823DD" w:rsidP="00E823DD">
            <w:pPr>
              <w:jc w:val="both"/>
              <w:rPr>
                <w:rFonts w:ascii="Montserrat" w:hAnsi="Montserrat"/>
                <w:bCs/>
                <w:lang w:eastAsia="en-US"/>
              </w:rPr>
            </w:pPr>
            <w:r w:rsidRPr="00E823DD">
              <w:rPr>
                <w:rFonts w:ascii="Montserrat" w:hAnsi="Montserrat"/>
                <w:bCs/>
                <w:lang w:eastAsia="en-US"/>
              </w:rPr>
              <w:t xml:space="preserve">Los adverbios suelen colocarse después del verbo pero NUNCA entre un verbo auxiliar y el participio  (Yo he rápidamente trabajado*). Su forma es invariable, no cambia de singular a plural y tampoco de femenino, masculino </w:t>
            </w:r>
          </w:p>
          <w:p w14:paraId="0FE909B0" w14:textId="77777777" w:rsidR="00E823DD" w:rsidRPr="00E823DD" w:rsidRDefault="00E823DD" w:rsidP="00C347B3">
            <w:pPr>
              <w:rPr>
                <w:rFonts w:ascii="Montserrat" w:hAnsi="Montserrat"/>
                <w:b/>
                <w:bCs/>
                <w:i/>
                <w:color w:val="002060"/>
                <w:lang w:val="es-ES"/>
              </w:rPr>
            </w:pPr>
          </w:p>
        </w:tc>
      </w:tr>
    </w:tbl>
    <w:p w14:paraId="06DFFF1F" w14:textId="77777777" w:rsidR="00FE681E" w:rsidRPr="00DC58F2" w:rsidRDefault="00FE681E" w:rsidP="00DC58F2">
      <w:pPr>
        <w:shd w:val="clear" w:color="auto" w:fill="FFFFFF" w:themeFill="background1"/>
        <w:spacing w:after="160" w:line="276" w:lineRule="auto"/>
        <w:jc w:val="both"/>
        <w:rPr>
          <w:rFonts w:ascii="Arial" w:eastAsia="Arial" w:hAnsi="Arial" w:cs="Arial"/>
          <w:sz w:val="24"/>
          <w:szCs w:val="24"/>
        </w:rPr>
      </w:pPr>
    </w:p>
    <w:p w14:paraId="5A4B0122" w14:textId="48BA5B40" w:rsidR="00FE681E" w:rsidRDefault="00FE681E" w:rsidP="00FE681E">
      <w:pPr>
        <w:shd w:val="clear" w:color="auto" w:fill="FFFFFF" w:themeFill="background1"/>
        <w:spacing w:line="276" w:lineRule="auto"/>
        <w:jc w:val="both"/>
        <w:rPr>
          <w:rFonts w:ascii="Montserrat" w:hAnsi="Montserrat"/>
          <w:bCs/>
          <w:sz w:val="22"/>
          <w:szCs w:val="22"/>
        </w:rPr>
      </w:pPr>
      <w:r w:rsidRPr="00DC58F2">
        <w:rPr>
          <w:rFonts w:ascii="Montserrat" w:hAnsi="Montserrat"/>
          <w:bCs/>
          <w:sz w:val="22"/>
          <w:szCs w:val="22"/>
        </w:rPr>
        <w:t>Los ejemplos de la tabla son muy claros. Ahí también aparecen los tipos de adverbios</w:t>
      </w:r>
      <w:r w:rsidR="00DC58F2">
        <w:rPr>
          <w:rFonts w:ascii="Montserrat" w:hAnsi="Montserrat"/>
          <w:bCs/>
          <w:sz w:val="22"/>
          <w:szCs w:val="22"/>
        </w:rPr>
        <w:t>.</w:t>
      </w:r>
      <w:r w:rsidRPr="12800036">
        <w:rPr>
          <w:rFonts w:ascii="Arial" w:eastAsia="Arial" w:hAnsi="Arial" w:cs="Arial"/>
        </w:rPr>
        <w:t xml:space="preserve"> </w:t>
      </w:r>
      <w:r w:rsidRPr="00DC58F2">
        <w:rPr>
          <w:rFonts w:ascii="Montserrat" w:hAnsi="Montserrat"/>
          <w:bCs/>
          <w:sz w:val="22"/>
          <w:szCs w:val="22"/>
        </w:rPr>
        <w:t>Los adverbios sirven para indicar lugar, tiempo, cantidad, modo, afirmación, negación o duda, inclusión, exclusión, oposición, orden; es decir, con ellos pode</w:t>
      </w:r>
      <w:r w:rsidR="00B0398E">
        <w:rPr>
          <w:rFonts w:ascii="Montserrat" w:hAnsi="Montserrat"/>
          <w:bCs/>
          <w:sz w:val="22"/>
          <w:szCs w:val="22"/>
        </w:rPr>
        <w:t>mos responder preguntas como: ¿C</w:t>
      </w:r>
      <w:r w:rsidRPr="00DC58F2">
        <w:rPr>
          <w:rFonts w:ascii="Montserrat" w:hAnsi="Montserrat"/>
          <w:bCs/>
          <w:sz w:val="22"/>
          <w:szCs w:val="22"/>
        </w:rPr>
        <w:t>uándo? ¿</w:t>
      </w:r>
      <w:r w:rsidR="00B0398E">
        <w:rPr>
          <w:rFonts w:ascii="Montserrat" w:hAnsi="Montserrat"/>
          <w:bCs/>
          <w:sz w:val="22"/>
          <w:szCs w:val="22"/>
        </w:rPr>
        <w:t>D</w:t>
      </w:r>
      <w:r w:rsidRPr="00DC58F2">
        <w:rPr>
          <w:rFonts w:ascii="Montserrat" w:hAnsi="Montserrat"/>
          <w:bCs/>
          <w:sz w:val="22"/>
          <w:szCs w:val="22"/>
        </w:rPr>
        <w:t>ónde?</w:t>
      </w:r>
      <w:r w:rsidR="00B0398E">
        <w:rPr>
          <w:rFonts w:ascii="Montserrat" w:hAnsi="Montserrat"/>
          <w:bCs/>
          <w:sz w:val="22"/>
          <w:szCs w:val="22"/>
        </w:rPr>
        <w:t xml:space="preserve"> ¿C</w:t>
      </w:r>
      <w:r w:rsidRPr="00DC58F2">
        <w:rPr>
          <w:rFonts w:ascii="Montserrat" w:hAnsi="Montserrat"/>
          <w:bCs/>
          <w:sz w:val="22"/>
          <w:szCs w:val="22"/>
        </w:rPr>
        <w:t>ómo?</w:t>
      </w:r>
      <w:r w:rsidR="00DC58F2">
        <w:rPr>
          <w:rFonts w:ascii="Montserrat" w:hAnsi="Montserrat"/>
          <w:bCs/>
          <w:sz w:val="22"/>
          <w:szCs w:val="22"/>
        </w:rPr>
        <w:t>,</w:t>
      </w:r>
      <w:r w:rsidR="00B0398E">
        <w:rPr>
          <w:rFonts w:ascii="Montserrat" w:hAnsi="Montserrat"/>
          <w:bCs/>
          <w:sz w:val="22"/>
          <w:szCs w:val="22"/>
        </w:rPr>
        <w:t xml:space="preserve"> ¿D</w:t>
      </w:r>
      <w:r w:rsidRPr="00DC58F2">
        <w:rPr>
          <w:rFonts w:ascii="Montserrat" w:hAnsi="Montserrat"/>
          <w:bCs/>
          <w:sz w:val="22"/>
          <w:szCs w:val="22"/>
        </w:rPr>
        <w:t>e qué manera? En definitiva, los adverbios son palabras que usas de manera cotidiana</w:t>
      </w:r>
      <w:r w:rsidR="00DC58F2">
        <w:rPr>
          <w:rFonts w:ascii="Montserrat" w:hAnsi="Montserrat"/>
          <w:bCs/>
          <w:sz w:val="22"/>
          <w:szCs w:val="22"/>
        </w:rPr>
        <w:t>,</w:t>
      </w:r>
      <w:r w:rsidRPr="00DC58F2">
        <w:rPr>
          <w:rFonts w:ascii="Montserrat" w:hAnsi="Montserrat"/>
          <w:bCs/>
          <w:sz w:val="22"/>
          <w:szCs w:val="22"/>
        </w:rPr>
        <w:t xml:space="preserve"> todos los días. </w:t>
      </w:r>
      <w:r w:rsidR="00DC58F2">
        <w:rPr>
          <w:rFonts w:ascii="Montserrat" w:hAnsi="Montserrat"/>
          <w:bCs/>
          <w:sz w:val="22"/>
          <w:szCs w:val="22"/>
        </w:rPr>
        <w:t>Observa</w:t>
      </w:r>
      <w:r w:rsidRPr="00DC58F2">
        <w:rPr>
          <w:rFonts w:ascii="Montserrat" w:hAnsi="Montserrat"/>
          <w:bCs/>
          <w:sz w:val="22"/>
          <w:szCs w:val="22"/>
        </w:rPr>
        <w:t xml:space="preserve"> algunos ejemplos</w:t>
      </w:r>
      <w:r w:rsidR="00DC58F2">
        <w:rPr>
          <w:rFonts w:ascii="Montserrat" w:hAnsi="Montserrat"/>
          <w:bCs/>
          <w:sz w:val="22"/>
          <w:szCs w:val="22"/>
        </w:rPr>
        <w:t>,</w:t>
      </w:r>
      <w:r w:rsidRPr="00DC58F2">
        <w:rPr>
          <w:rFonts w:ascii="Montserrat" w:hAnsi="Montserrat"/>
          <w:bCs/>
          <w:sz w:val="22"/>
          <w:szCs w:val="22"/>
        </w:rPr>
        <w:t xml:space="preserve"> solo para entender a qué </w:t>
      </w:r>
      <w:r w:rsidR="00DC58F2">
        <w:rPr>
          <w:rFonts w:ascii="Montserrat" w:hAnsi="Montserrat"/>
          <w:bCs/>
          <w:sz w:val="22"/>
          <w:szCs w:val="22"/>
        </w:rPr>
        <w:t>se</w:t>
      </w:r>
      <w:r w:rsidRPr="00DC58F2">
        <w:rPr>
          <w:rFonts w:ascii="Montserrat" w:hAnsi="Montserrat"/>
          <w:bCs/>
          <w:sz w:val="22"/>
          <w:szCs w:val="22"/>
        </w:rPr>
        <w:t xml:space="preserve"> ref</w:t>
      </w:r>
      <w:r w:rsidR="00DC58F2">
        <w:rPr>
          <w:rFonts w:ascii="Montserrat" w:hAnsi="Montserrat"/>
          <w:bCs/>
          <w:sz w:val="22"/>
          <w:szCs w:val="22"/>
        </w:rPr>
        <w:t>ieren,</w:t>
      </w:r>
      <w:r w:rsidRPr="00DC58F2">
        <w:rPr>
          <w:rFonts w:ascii="Montserrat" w:hAnsi="Montserrat"/>
          <w:bCs/>
          <w:sz w:val="22"/>
          <w:szCs w:val="22"/>
        </w:rPr>
        <w:t xml:space="preserve"> ya que son palabras fáciles de reconocer.</w:t>
      </w:r>
    </w:p>
    <w:p w14:paraId="0A774A06" w14:textId="77777777" w:rsidR="00DC58F2" w:rsidRPr="00DC58F2" w:rsidRDefault="00DC58F2" w:rsidP="00FE681E">
      <w:pPr>
        <w:shd w:val="clear" w:color="auto" w:fill="FFFFFF" w:themeFill="background1"/>
        <w:spacing w:line="276" w:lineRule="auto"/>
        <w:jc w:val="both"/>
        <w:rPr>
          <w:rFonts w:ascii="Montserrat" w:hAnsi="Montserrat"/>
          <w:bCs/>
          <w:sz w:val="22"/>
          <w:szCs w:val="22"/>
        </w:rPr>
      </w:pPr>
    </w:p>
    <w:p w14:paraId="1D5F8566" w14:textId="77777777" w:rsidR="00FE681E" w:rsidRDefault="00FE681E" w:rsidP="00DC58F2">
      <w:pPr>
        <w:shd w:val="clear" w:color="auto" w:fill="FFFFFF" w:themeFill="background1"/>
        <w:spacing w:line="276" w:lineRule="auto"/>
        <w:jc w:val="center"/>
        <w:rPr>
          <w:rFonts w:ascii="Arial" w:eastAsia="Arial" w:hAnsi="Arial" w:cs="Arial"/>
        </w:rPr>
      </w:pPr>
      <w:r>
        <w:rPr>
          <w:lang w:val="en-US"/>
        </w:rPr>
        <w:drawing>
          <wp:inline distT="0" distB="0" distL="0" distR="0" wp14:anchorId="447FB8A5" wp14:editId="72DB6C3A">
            <wp:extent cx="4728805" cy="2869475"/>
            <wp:effectExtent l="0" t="0" r="0" b="7620"/>
            <wp:docPr id="983412408" name="Imagen 98341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855860" cy="2946573"/>
                    </a:xfrm>
                    <a:prstGeom prst="rect">
                      <a:avLst/>
                    </a:prstGeom>
                  </pic:spPr>
                </pic:pic>
              </a:graphicData>
            </a:graphic>
          </wp:inline>
        </w:drawing>
      </w:r>
    </w:p>
    <w:p w14:paraId="748D5CE3" w14:textId="77777777" w:rsidR="00DD0329" w:rsidRDefault="00DD0329" w:rsidP="00FE681E">
      <w:pPr>
        <w:shd w:val="clear" w:color="auto" w:fill="FFFFFF"/>
        <w:spacing w:line="276" w:lineRule="auto"/>
        <w:jc w:val="both"/>
        <w:rPr>
          <w:rFonts w:ascii="Arial" w:eastAsia="Arial" w:hAnsi="Arial" w:cs="Arial"/>
        </w:rPr>
      </w:pPr>
    </w:p>
    <w:p w14:paraId="6E317190" w14:textId="77777777" w:rsidR="00FE681E" w:rsidRPr="00DC58F2" w:rsidRDefault="00FE681E" w:rsidP="00FE681E">
      <w:pPr>
        <w:shd w:val="clear" w:color="auto" w:fill="FFFFFF"/>
        <w:spacing w:line="276" w:lineRule="auto"/>
        <w:jc w:val="both"/>
        <w:rPr>
          <w:rFonts w:ascii="Montserrat" w:hAnsi="Montserrat"/>
          <w:bCs/>
          <w:sz w:val="22"/>
          <w:szCs w:val="22"/>
        </w:rPr>
      </w:pPr>
      <w:r w:rsidRPr="00DC58F2">
        <w:rPr>
          <w:rFonts w:ascii="Montserrat" w:hAnsi="Montserrat"/>
          <w:bCs/>
          <w:sz w:val="22"/>
          <w:szCs w:val="22"/>
        </w:rPr>
        <w:t>P</w:t>
      </w:r>
      <w:r w:rsidR="00DC58F2" w:rsidRPr="00DC58F2">
        <w:rPr>
          <w:rFonts w:ascii="Montserrat" w:hAnsi="Montserrat"/>
          <w:bCs/>
          <w:sz w:val="22"/>
          <w:szCs w:val="22"/>
        </w:rPr>
        <w:t>uedes</w:t>
      </w:r>
      <w:r w:rsidRPr="00DC58F2">
        <w:rPr>
          <w:rFonts w:ascii="Montserrat" w:hAnsi="Montserrat"/>
          <w:bCs/>
          <w:sz w:val="22"/>
          <w:szCs w:val="22"/>
        </w:rPr>
        <w:t xml:space="preserve"> observar que los adverbios son palabras que usamos para explicar el lugar donde estamos, si estamos lejos o cerca, arriba o abajo, incluso expresar nuestras dudas, diciendo cosas como: “tal vez llegue…”, “quizá usted me puede ayudar…”. Además, también están los adverbios que nos sirven para afirmar o negar algo, decir “no”, decir “sí” o “nunca”, o “siempre”. Con los ejemplos </w:t>
      </w:r>
      <w:r w:rsidR="00A726A6">
        <w:rPr>
          <w:rFonts w:ascii="Montserrat" w:hAnsi="Montserrat"/>
          <w:bCs/>
          <w:sz w:val="22"/>
          <w:szCs w:val="22"/>
        </w:rPr>
        <w:t xml:space="preserve">puedes entender muy bien </w:t>
      </w:r>
      <w:r w:rsidRPr="00DC58F2">
        <w:rPr>
          <w:rFonts w:ascii="Montserrat" w:hAnsi="Montserrat"/>
          <w:bCs/>
          <w:sz w:val="22"/>
          <w:szCs w:val="22"/>
        </w:rPr>
        <w:t xml:space="preserve">qué son los adverbios y cómo </w:t>
      </w:r>
      <w:r w:rsidR="00A726A6">
        <w:rPr>
          <w:rFonts w:ascii="Montserrat" w:hAnsi="Montserrat"/>
          <w:bCs/>
          <w:sz w:val="22"/>
          <w:szCs w:val="22"/>
        </w:rPr>
        <w:t>se utilizan</w:t>
      </w:r>
      <w:r w:rsidRPr="00DC58F2">
        <w:rPr>
          <w:rFonts w:ascii="Montserrat" w:hAnsi="Montserrat"/>
          <w:bCs/>
          <w:sz w:val="22"/>
          <w:szCs w:val="22"/>
        </w:rPr>
        <w:t>.</w:t>
      </w:r>
      <w:r w:rsidR="00A726A6">
        <w:rPr>
          <w:rFonts w:ascii="Montserrat" w:hAnsi="Montserrat"/>
          <w:bCs/>
          <w:sz w:val="22"/>
          <w:szCs w:val="22"/>
        </w:rPr>
        <w:t xml:space="preserve"> </w:t>
      </w:r>
      <w:r w:rsidR="00A726A6" w:rsidRPr="00A726A6">
        <w:rPr>
          <w:rFonts w:ascii="Montserrat" w:hAnsi="Montserrat"/>
          <w:bCs/>
          <w:sz w:val="22"/>
          <w:szCs w:val="22"/>
        </w:rPr>
        <w:t>Los adverbios sí que son muy necesarios</w:t>
      </w:r>
      <w:r w:rsidR="00A726A6">
        <w:rPr>
          <w:rFonts w:ascii="Montserrat" w:hAnsi="Montserrat"/>
          <w:bCs/>
          <w:sz w:val="22"/>
          <w:szCs w:val="22"/>
        </w:rPr>
        <w:t xml:space="preserve">. </w:t>
      </w:r>
    </w:p>
    <w:p w14:paraId="79DEA050" w14:textId="77777777" w:rsidR="00FE681E" w:rsidRPr="00DC58F2" w:rsidRDefault="00FE681E" w:rsidP="00FE681E">
      <w:pPr>
        <w:shd w:val="clear" w:color="auto" w:fill="FFFFFF"/>
        <w:spacing w:line="276" w:lineRule="auto"/>
        <w:jc w:val="both"/>
        <w:rPr>
          <w:rFonts w:ascii="Montserrat" w:hAnsi="Montserrat"/>
          <w:bCs/>
          <w:sz w:val="22"/>
          <w:szCs w:val="22"/>
        </w:rPr>
      </w:pPr>
    </w:p>
    <w:p w14:paraId="6CB918C4" w14:textId="77777777" w:rsidR="00FE681E" w:rsidRDefault="00FE681E" w:rsidP="00FE681E">
      <w:pPr>
        <w:shd w:val="clear" w:color="auto" w:fill="FFFFFF" w:themeFill="background1"/>
        <w:spacing w:line="276" w:lineRule="auto"/>
        <w:jc w:val="both"/>
        <w:rPr>
          <w:rFonts w:ascii="Arial" w:eastAsia="Arial" w:hAnsi="Arial" w:cs="Arial"/>
        </w:rPr>
      </w:pPr>
      <w:r w:rsidRPr="00A726A6">
        <w:rPr>
          <w:rFonts w:ascii="Montserrat" w:hAnsi="Montserrat"/>
          <w:bCs/>
          <w:sz w:val="22"/>
          <w:szCs w:val="22"/>
        </w:rPr>
        <w:t xml:space="preserve">Además de los adverbios </w:t>
      </w:r>
      <w:r w:rsidR="00A726A6">
        <w:rPr>
          <w:rFonts w:ascii="Montserrat" w:hAnsi="Montserrat"/>
          <w:bCs/>
          <w:sz w:val="22"/>
          <w:szCs w:val="22"/>
        </w:rPr>
        <w:t>hay</w:t>
      </w:r>
      <w:r w:rsidRPr="00A726A6">
        <w:rPr>
          <w:rFonts w:ascii="Montserrat" w:hAnsi="Montserrat"/>
          <w:bCs/>
          <w:sz w:val="22"/>
          <w:szCs w:val="22"/>
        </w:rPr>
        <w:t xml:space="preserve"> otra clase de palabra</w:t>
      </w:r>
      <w:r w:rsidR="00A726A6">
        <w:rPr>
          <w:rFonts w:ascii="Montserrat" w:hAnsi="Montserrat"/>
          <w:bCs/>
          <w:sz w:val="22"/>
          <w:szCs w:val="22"/>
        </w:rPr>
        <w:t>s</w:t>
      </w:r>
      <w:r w:rsidRPr="00A726A6">
        <w:rPr>
          <w:rFonts w:ascii="Montserrat" w:hAnsi="Montserrat"/>
          <w:bCs/>
          <w:sz w:val="22"/>
          <w:szCs w:val="22"/>
        </w:rPr>
        <w:t xml:space="preserve"> que </w:t>
      </w:r>
      <w:r w:rsidR="00A726A6">
        <w:rPr>
          <w:rFonts w:ascii="Montserrat" w:hAnsi="Montserrat"/>
          <w:bCs/>
          <w:sz w:val="22"/>
          <w:szCs w:val="22"/>
        </w:rPr>
        <w:t>se conocen</w:t>
      </w:r>
      <w:r w:rsidRPr="00A726A6">
        <w:rPr>
          <w:rFonts w:ascii="Montserrat" w:hAnsi="Montserrat"/>
          <w:bCs/>
          <w:sz w:val="22"/>
          <w:szCs w:val="22"/>
        </w:rPr>
        <w:t xml:space="preserve"> como “verbos”. Los verbos son las palabras que indican acció</w:t>
      </w:r>
      <w:r w:rsidR="00A726A6">
        <w:rPr>
          <w:rFonts w:ascii="Montserrat" w:hAnsi="Montserrat"/>
          <w:bCs/>
          <w:sz w:val="22"/>
          <w:szCs w:val="22"/>
        </w:rPr>
        <w:t xml:space="preserve">n o movimiento, son las que señalan </w:t>
      </w:r>
      <w:r w:rsidRPr="00A726A6">
        <w:rPr>
          <w:rFonts w:ascii="Montserrat" w:hAnsi="Montserrat"/>
          <w:bCs/>
          <w:sz w:val="22"/>
          <w:szCs w:val="22"/>
        </w:rPr>
        <w:t>qué es lo que haces, o bien lo que hace un personaje.</w:t>
      </w:r>
    </w:p>
    <w:p w14:paraId="13F81336" w14:textId="77777777" w:rsidR="00FE681E" w:rsidRDefault="00FE681E" w:rsidP="00FE681E">
      <w:pPr>
        <w:shd w:val="clear" w:color="auto" w:fill="FFFFFF"/>
        <w:spacing w:line="276" w:lineRule="auto"/>
        <w:jc w:val="both"/>
        <w:rPr>
          <w:rFonts w:ascii="Arial" w:eastAsia="Arial" w:hAnsi="Arial" w:cs="Arial"/>
        </w:rPr>
      </w:pPr>
    </w:p>
    <w:p w14:paraId="2F05C9C6" w14:textId="77777777" w:rsidR="00DD0329" w:rsidRDefault="00DD0329" w:rsidP="00FE681E">
      <w:pPr>
        <w:shd w:val="clear" w:color="auto" w:fill="FFFFFF"/>
        <w:spacing w:line="276" w:lineRule="auto"/>
        <w:jc w:val="both"/>
        <w:rPr>
          <w:rFonts w:ascii="Arial" w:eastAsia="Arial" w:hAnsi="Arial" w:cs="Arial"/>
        </w:rPr>
      </w:pPr>
    </w:p>
    <w:p w14:paraId="0C1A6B87" w14:textId="77777777" w:rsidR="00A726A6" w:rsidRPr="001157D3" w:rsidRDefault="00A726A6" w:rsidP="00FE681E">
      <w:pPr>
        <w:shd w:val="clear" w:color="auto" w:fill="FFFFFF" w:themeFill="background1"/>
        <w:spacing w:line="276" w:lineRule="auto"/>
        <w:jc w:val="both"/>
        <w:rPr>
          <w:rFonts w:ascii="Montserrat" w:hAnsi="Montserrat"/>
          <w:b/>
          <w:bCs/>
          <w:sz w:val="22"/>
          <w:szCs w:val="22"/>
        </w:rPr>
      </w:pPr>
      <w:r w:rsidRPr="001157D3">
        <w:rPr>
          <w:rFonts w:ascii="Montserrat" w:hAnsi="Montserrat"/>
          <w:b/>
          <w:bCs/>
          <w:sz w:val="22"/>
          <w:szCs w:val="22"/>
        </w:rPr>
        <w:t>Actividad 1</w:t>
      </w:r>
    </w:p>
    <w:p w14:paraId="6C9BCF2A" w14:textId="77777777" w:rsidR="00A726A6" w:rsidRDefault="00A726A6" w:rsidP="00FE681E">
      <w:pPr>
        <w:shd w:val="clear" w:color="auto" w:fill="FFFFFF" w:themeFill="background1"/>
        <w:spacing w:line="276" w:lineRule="auto"/>
        <w:jc w:val="both"/>
        <w:rPr>
          <w:rFonts w:ascii="Arial" w:eastAsia="Arial" w:hAnsi="Arial" w:cs="Arial"/>
        </w:rPr>
      </w:pPr>
    </w:p>
    <w:p w14:paraId="30677625" w14:textId="77777777" w:rsidR="00FE681E" w:rsidRPr="00A726A6" w:rsidRDefault="00A726A6" w:rsidP="00A726A6">
      <w:pPr>
        <w:shd w:val="clear" w:color="auto" w:fill="FFFFFF" w:themeFill="background1"/>
        <w:spacing w:line="276" w:lineRule="auto"/>
        <w:jc w:val="both"/>
        <w:rPr>
          <w:rFonts w:ascii="Montserrat" w:hAnsi="Montserrat"/>
          <w:bCs/>
          <w:sz w:val="22"/>
          <w:szCs w:val="22"/>
        </w:rPr>
      </w:pPr>
      <w:r w:rsidRPr="00A726A6">
        <w:rPr>
          <w:rFonts w:ascii="Montserrat" w:hAnsi="Montserrat"/>
          <w:bCs/>
          <w:sz w:val="22"/>
          <w:szCs w:val="22"/>
        </w:rPr>
        <w:t xml:space="preserve">Con </w:t>
      </w:r>
      <w:r w:rsidR="00FE681E" w:rsidRPr="00A726A6">
        <w:rPr>
          <w:rFonts w:ascii="Montserrat" w:hAnsi="Montserrat"/>
          <w:bCs/>
          <w:sz w:val="22"/>
          <w:szCs w:val="22"/>
        </w:rPr>
        <w:t xml:space="preserve">un fragmento de </w:t>
      </w:r>
      <w:r w:rsidR="00FE681E" w:rsidRPr="00A726A6">
        <w:rPr>
          <w:rFonts w:ascii="Montserrat" w:hAnsi="Montserrat"/>
          <w:bCs/>
          <w:i/>
          <w:sz w:val="22"/>
          <w:szCs w:val="22"/>
        </w:rPr>
        <w:t>El Almohadón de plumas</w:t>
      </w:r>
      <w:r w:rsidR="00FE681E" w:rsidRPr="00A726A6">
        <w:rPr>
          <w:rFonts w:ascii="Montserrat" w:hAnsi="Montserrat"/>
          <w:bCs/>
          <w:sz w:val="22"/>
          <w:szCs w:val="22"/>
        </w:rPr>
        <w:t xml:space="preserve"> </w:t>
      </w:r>
      <w:r>
        <w:rPr>
          <w:rFonts w:ascii="Montserrat" w:hAnsi="Montserrat"/>
          <w:bCs/>
          <w:sz w:val="22"/>
          <w:szCs w:val="22"/>
        </w:rPr>
        <w:t xml:space="preserve">identifica </w:t>
      </w:r>
      <w:r w:rsidR="00FE681E" w:rsidRPr="00A726A6">
        <w:rPr>
          <w:rFonts w:ascii="Montserrat" w:hAnsi="Montserrat"/>
          <w:bCs/>
          <w:sz w:val="22"/>
          <w:szCs w:val="22"/>
        </w:rPr>
        <w:t xml:space="preserve">verbos y adverbios. </w:t>
      </w:r>
    </w:p>
    <w:p w14:paraId="0C2C34E6" w14:textId="77777777" w:rsidR="00FE681E" w:rsidRDefault="006B2C83" w:rsidP="00A726A6">
      <w:pPr>
        <w:shd w:val="clear" w:color="auto" w:fill="FFFFFF" w:themeFill="background1"/>
        <w:spacing w:line="276" w:lineRule="auto"/>
        <w:jc w:val="both"/>
        <w:rPr>
          <w:rFonts w:ascii="Montserrat" w:hAnsi="Montserrat"/>
          <w:bCs/>
          <w:sz w:val="22"/>
          <w:szCs w:val="22"/>
        </w:rPr>
      </w:pPr>
      <w:r>
        <w:rPr>
          <w:rFonts w:ascii="Montserrat" w:hAnsi="Montserrat"/>
          <w:bCs/>
          <w:sz w:val="22"/>
          <w:szCs w:val="22"/>
        </w:rPr>
        <w:t>Observa que</w:t>
      </w:r>
      <w:r w:rsidR="00FE681E" w:rsidRPr="00A726A6">
        <w:rPr>
          <w:rFonts w:ascii="Montserrat" w:hAnsi="Montserrat"/>
          <w:bCs/>
          <w:sz w:val="22"/>
          <w:szCs w:val="22"/>
        </w:rPr>
        <w:t xml:space="preserve"> de rojo </w:t>
      </w:r>
      <w:r>
        <w:rPr>
          <w:rFonts w:ascii="Montserrat" w:hAnsi="Montserrat"/>
          <w:bCs/>
          <w:sz w:val="22"/>
          <w:szCs w:val="22"/>
        </w:rPr>
        <w:t xml:space="preserve">están coloreados </w:t>
      </w:r>
      <w:r w:rsidR="00FE681E" w:rsidRPr="00A726A6">
        <w:rPr>
          <w:rFonts w:ascii="Montserrat" w:hAnsi="Montserrat"/>
          <w:bCs/>
          <w:sz w:val="22"/>
          <w:szCs w:val="22"/>
        </w:rPr>
        <w:t xml:space="preserve">los verbos y de azul los adverbios. Es un ejercicio </w:t>
      </w:r>
      <w:r>
        <w:rPr>
          <w:rFonts w:ascii="Montserrat" w:hAnsi="Montserrat"/>
          <w:bCs/>
          <w:sz w:val="22"/>
          <w:szCs w:val="22"/>
        </w:rPr>
        <w:t xml:space="preserve">que te permitirá </w:t>
      </w:r>
      <w:r w:rsidR="00100832">
        <w:rPr>
          <w:rFonts w:ascii="Montserrat" w:hAnsi="Montserrat"/>
          <w:bCs/>
          <w:sz w:val="22"/>
          <w:szCs w:val="22"/>
        </w:rPr>
        <w:t xml:space="preserve">reconocer </w:t>
      </w:r>
      <w:r w:rsidR="00FE681E" w:rsidRPr="00A726A6">
        <w:rPr>
          <w:rFonts w:ascii="Montserrat" w:hAnsi="Montserrat"/>
          <w:bCs/>
          <w:sz w:val="22"/>
          <w:szCs w:val="22"/>
        </w:rPr>
        <w:t>que los verbos son acciones; hechos, y los adverbios indican, en este caso, cantidades y tiempo.</w:t>
      </w:r>
    </w:p>
    <w:p w14:paraId="16F60BA9" w14:textId="77777777" w:rsidR="00A726A6" w:rsidRDefault="00A726A6" w:rsidP="00A726A6">
      <w:pPr>
        <w:shd w:val="clear" w:color="auto" w:fill="FFFFFF" w:themeFill="background1"/>
        <w:spacing w:line="276" w:lineRule="auto"/>
        <w:jc w:val="both"/>
        <w:rPr>
          <w:rFonts w:ascii="Arial" w:eastAsia="Arial" w:hAnsi="Arial" w:cs="Arial"/>
        </w:rPr>
      </w:pPr>
    </w:p>
    <w:p w14:paraId="782A1D65" w14:textId="77777777" w:rsidR="00A726A6" w:rsidRDefault="00A726A6" w:rsidP="00A726A6">
      <w:pPr>
        <w:shd w:val="clear" w:color="auto" w:fill="FFFFFF" w:themeFill="background1"/>
        <w:spacing w:line="276" w:lineRule="auto"/>
        <w:jc w:val="center"/>
        <w:rPr>
          <w:rFonts w:ascii="Arial" w:eastAsia="Arial" w:hAnsi="Arial" w:cs="Arial"/>
        </w:rPr>
      </w:pPr>
      <w:r>
        <w:rPr>
          <w:lang w:val="en-US"/>
        </w:rPr>
        <mc:AlternateContent>
          <mc:Choice Requires="wps">
            <w:drawing>
              <wp:inline distT="0" distB="0" distL="0" distR="0" wp14:anchorId="5EF5B675" wp14:editId="314E3D0F">
                <wp:extent cx="4229100" cy="1381125"/>
                <wp:effectExtent l="0" t="0" r="0" b="9525"/>
                <wp:docPr id="1" name="Rectángulo 1"/>
                <wp:cNvGraphicFramePr/>
                <a:graphic xmlns:a="http://schemas.openxmlformats.org/drawingml/2006/main">
                  <a:graphicData uri="http://schemas.microsoft.com/office/word/2010/wordprocessingShape">
                    <wps:wsp>
                      <wps:cNvSpPr/>
                      <wps:spPr>
                        <a:xfrm>
                          <a:off x="0" y="0"/>
                          <a:ext cx="4229100" cy="1381125"/>
                        </a:xfrm>
                        <a:prstGeom prst="rect">
                          <a:avLst/>
                        </a:prstGeom>
                        <a:noFill/>
                        <a:ln>
                          <a:noFill/>
                        </a:ln>
                      </wps:spPr>
                      <wps:txbx>
                        <w:txbxContent>
                          <w:p w14:paraId="3978E326" w14:textId="77777777" w:rsidR="00C347B3" w:rsidRPr="006B2C83" w:rsidRDefault="00C347B3" w:rsidP="00A726A6">
                            <w:pPr>
                              <w:pBdr>
                                <w:top w:val="single" w:sz="4" w:space="2" w:color="auto"/>
                                <w:left w:val="single" w:sz="4" w:space="4" w:color="auto"/>
                                <w:bottom w:val="single" w:sz="4" w:space="1" w:color="auto"/>
                                <w:right w:val="single" w:sz="4" w:space="4" w:color="auto"/>
                                <w:between w:val="single" w:sz="4" w:space="1" w:color="auto"/>
                                <w:bar w:val="single" w:sz="4" w:color="auto"/>
                              </w:pBdr>
                              <w:spacing w:before="153"/>
                              <w:jc w:val="both"/>
                              <w:textDirection w:val="btLr"/>
                              <w:rPr>
                                <w:rFonts w:ascii="Montserrat" w:hAnsi="Montserrat"/>
                                <w:bCs/>
                                <w:sz w:val="22"/>
                                <w:szCs w:val="22"/>
                              </w:rPr>
                            </w:pPr>
                            <w:r w:rsidRPr="006B2C83">
                              <w:rPr>
                                <w:rFonts w:ascii="Montserrat" w:hAnsi="Montserrat"/>
                                <w:bCs/>
                                <w:sz w:val="22"/>
                                <w:szCs w:val="22"/>
                              </w:rPr>
                              <w:t xml:space="preserve">Durante tres meses —se </w:t>
                            </w:r>
                            <w:r w:rsidRPr="006B2C83">
                              <w:rPr>
                                <w:rFonts w:ascii="Montserrat" w:hAnsi="Montserrat"/>
                                <w:b/>
                                <w:bCs/>
                                <w:color w:val="FF0000"/>
                                <w:sz w:val="22"/>
                                <w:szCs w:val="22"/>
                              </w:rPr>
                              <w:t>habían casado</w:t>
                            </w:r>
                            <w:r w:rsidRPr="006B2C83">
                              <w:rPr>
                                <w:rFonts w:ascii="Arial" w:eastAsia="Arial" w:hAnsi="Arial" w:cs="Arial"/>
                                <w:color w:val="FF0000"/>
                              </w:rPr>
                              <w:t xml:space="preserve"> </w:t>
                            </w:r>
                            <w:r w:rsidRPr="006B2C83">
                              <w:rPr>
                                <w:rFonts w:ascii="Montserrat" w:hAnsi="Montserrat"/>
                                <w:bCs/>
                                <w:sz w:val="22"/>
                                <w:szCs w:val="22"/>
                              </w:rPr>
                              <w:t>en abril</w:t>
                            </w:r>
                            <w:r w:rsidRPr="006B2C83">
                              <w:rPr>
                                <w:rFonts w:ascii="Arial" w:eastAsia="Arial" w:hAnsi="Arial" w:cs="Arial"/>
                                <w:color w:val="000000"/>
                              </w:rPr>
                              <w:t xml:space="preserve">— </w:t>
                            </w:r>
                            <w:r w:rsidRPr="006B2C83">
                              <w:rPr>
                                <w:rFonts w:ascii="Montserrat" w:hAnsi="Montserrat"/>
                                <w:b/>
                                <w:bCs/>
                                <w:color w:val="FF0000"/>
                                <w:sz w:val="22"/>
                                <w:szCs w:val="22"/>
                              </w:rPr>
                              <w:t>vivieron</w:t>
                            </w:r>
                            <w:r w:rsidRPr="006B2C83">
                              <w:rPr>
                                <w:rFonts w:ascii="Arial" w:eastAsia="Arial" w:hAnsi="Arial" w:cs="Arial"/>
                                <w:color w:val="000000"/>
                              </w:rPr>
                              <w:t xml:space="preserve"> </w:t>
                            </w:r>
                            <w:r w:rsidRPr="006B2C83">
                              <w:rPr>
                                <w:rFonts w:ascii="Montserrat" w:hAnsi="Montserrat"/>
                                <w:bCs/>
                                <w:sz w:val="22"/>
                                <w:szCs w:val="22"/>
                              </w:rPr>
                              <w:t>una dicha especial. Sin duda</w:t>
                            </w:r>
                            <w:r w:rsidRPr="006B2C83">
                              <w:rPr>
                                <w:rFonts w:ascii="Arial" w:eastAsia="Arial" w:hAnsi="Arial" w:cs="Arial"/>
                                <w:color w:val="000000"/>
                              </w:rPr>
                              <w:t xml:space="preserve"> </w:t>
                            </w:r>
                            <w:r w:rsidRPr="006B2C83">
                              <w:rPr>
                                <w:rFonts w:ascii="Montserrat" w:hAnsi="Montserrat"/>
                                <w:b/>
                                <w:bCs/>
                                <w:color w:val="FF0000"/>
                                <w:sz w:val="22"/>
                                <w:szCs w:val="22"/>
                              </w:rPr>
                              <w:t>hubiera</w:t>
                            </w:r>
                            <w:r w:rsidRPr="006B2C83">
                              <w:rPr>
                                <w:rFonts w:ascii="Arial" w:eastAsia="Arial" w:hAnsi="Arial" w:cs="Arial"/>
                                <w:color w:val="000000"/>
                              </w:rPr>
                              <w:t xml:space="preserve"> </w:t>
                            </w:r>
                            <w:r w:rsidRPr="006B2C83">
                              <w:rPr>
                                <w:rFonts w:ascii="Montserrat" w:hAnsi="Montserrat"/>
                                <w:bCs/>
                                <w:sz w:val="22"/>
                                <w:szCs w:val="22"/>
                              </w:rPr>
                              <w:t>ella</w:t>
                            </w:r>
                            <w:r w:rsidRPr="006B2C83">
                              <w:rPr>
                                <w:rFonts w:ascii="Arial" w:eastAsia="Arial" w:hAnsi="Arial" w:cs="Arial"/>
                                <w:color w:val="000000"/>
                              </w:rPr>
                              <w:t xml:space="preserve"> </w:t>
                            </w:r>
                            <w:r w:rsidRPr="006B2C83">
                              <w:rPr>
                                <w:rFonts w:ascii="Montserrat" w:hAnsi="Montserrat"/>
                                <w:b/>
                                <w:bCs/>
                                <w:color w:val="FF0000"/>
                                <w:sz w:val="22"/>
                                <w:szCs w:val="22"/>
                              </w:rPr>
                              <w:t>deseado</w:t>
                            </w:r>
                            <w:r w:rsidRPr="006B2C83">
                              <w:rPr>
                                <w:rFonts w:ascii="Arial" w:eastAsia="Arial" w:hAnsi="Arial" w:cs="Arial"/>
                                <w:color w:val="000000"/>
                              </w:rPr>
                              <w:t xml:space="preserve"> </w:t>
                            </w:r>
                            <w:r w:rsidRPr="006B2C83">
                              <w:rPr>
                                <w:rFonts w:ascii="Montserrat" w:hAnsi="Montserrat"/>
                                <w:b/>
                                <w:bCs/>
                                <w:color w:val="002060"/>
                                <w:sz w:val="22"/>
                                <w:szCs w:val="22"/>
                              </w:rPr>
                              <w:t>menos</w:t>
                            </w:r>
                            <w:r w:rsidRPr="006B2C83">
                              <w:rPr>
                                <w:rFonts w:ascii="Arial" w:eastAsia="Arial" w:hAnsi="Arial" w:cs="Arial"/>
                                <w:color w:val="000000"/>
                              </w:rPr>
                              <w:t xml:space="preserve"> </w:t>
                            </w:r>
                            <w:r w:rsidRPr="006B2C83">
                              <w:rPr>
                                <w:rFonts w:ascii="Montserrat" w:hAnsi="Montserrat"/>
                                <w:bCs/>
                                <w:sz w:val="22"/>
                                <w:szCs w:val="22"/>
                              </w:rPr>
                              <w:t>severidad en ese rígido cielo de amor,</w:t>
                            </w:r>
                            <w:r w:rsidRPr="006B2C83">
                              <w:rPr>
                                <w:rFonts w:ascii="Arial" w:eastAsia="Arial" w:hAnsi="Arial" w:cs="Arial"/>
                                <w:color w:val="000000"/>
                              </w:rPr>
                              <w:t xml:space="preserve"> </w:t>
                            </w:r>
                            <w:r w:rsidRPr="006B2C83">
                              <w:rPr>
                                <w:rFonts w:ascii="Montserrat" w:hAnsi="Montserrat"/>
                                <w:b/>
                                <w:bCs/>
                                <w:color w:val="002060"/>
                                <w:sz w:val="22"/>
                                <w:szCs w:val="22"/>
                              </w:rPr>
                              <w:t>más</w:t>
                            </w:r>
                            <w:r w:rsidRPr="006B2C83">
                              <w:rPr>
                                <w:rFonts w:ascii="Arial" w:eastAsia="Arial" w:hAnsi="Arial" w:cs="Arial"/>
                                <w:color w:val="000000"/>
                              </w:rPr>
                              <w:t xml:space="preserve"> </w:t>
                            </w:r>
                            <w:r w:rsidRPr="006B2C83">
                              <w:rPr>
                                <w:rFonts w:ascii="Montserrat" w:hAnsi="Montserrat"/>
                                <w:bCs/>
                                <w:sz w:val="22"/>
                                <w:szCs w:val="22"/>
                              </w:rPr>
                              <w:t>expansiva e incauta ternura; pero el impasible semblante de su marido</w:t>
                            </w:r>
                            <w:r w:rsidRPr="006B2C83">
                              <w:rPr>
                                <w:rFonts w:ascii="Arial" w:eastAsia="Arial" w:hAnsi="Arial" w:cs="Arial"/>
                                <w:color w:val="000000"/>
                              </w:rPr>
                              <w:t xml:space="preserve"> </w:t>
                            </w:r>
                            <w:r w:rsidRPr="006B2C83">
                              <w:rPr>
                                <w:rFonts w:ascii="Montserrat" w:hAnsi="Montserrat"/>
                                <w:bCs/>
                                <w:sz w:val="22"/>
                                <w:szCs w:val="22"/>
                              </w:rPr>
                              <w:t>la</w:t>
                            </w:r>
                            <w:r w:rsidRPr="006B2C83">
                              <w:rPr>
                                <w:rFonts w:ascii="Arial" w:eastAsia="Arial" w:hAnsi="Arial" w:cs="Arial"/>
                                <w:color w:val="000000"/>
                              </w:rPr>
                              <w:t xml:space="preserve"> </w:t>
                            </w:r>
                            <w:r w:rsidRPr="006B2C83">
                              <w:rPr>
                                <w:rFonts w:ascii="Montserrat" w:hAnsi="Montserrat"/>
                                <w:b/>
                                <w:bCs/>
                                <w:color w:val="FF0000"/>
                                <w:sz w:val="22"/>
                                <w:szCs w:val="22"/>
                              </w:rPr>
                              <w:t>contenía</w:t>
                            </w:r>
                            <w:r w:rsidRPr="006B2C83">
                              <w:rPr>
                                <w:rFonts w:ascii="Arial" w:eastAsia="Arial" w:hAnsi="Arial" w:cs="Arial"/>
                                <w:color w:val="000000"/>
                              </w:rPr>
                              <w:t xml:space="preserve"> </w:t>
                            </w:r>
                            <w:r w:rsidRPr="006B2C83">
                              <w:rPr>
                                <w:rFonts w:ascii="Montserrat" w:hAnsi="Montserrat"/>
                                <w:b/>
                                <w:bCs/>
                                <w:color w:val="002060"/>
                                <w:sz w:val="22"/>
                                <w:szCs w:val="22"/>
                              </w:rPr>
                              <w:t>siempre</w:t>
                            </w:r>
                            <w:r w:rsidRPr="006B2C83">
                              <w:rPr>
                                <w:rFonts w:ascii="Arial" w:eastAsia="Arial" w:hAnsi="Arial" w:cs="Arial"/>
                                <w:color w:val="000000"/>
                              </w:rPr>
                              <w:t xml:space="preserve">. </w:t>
                            </w:r>
                            <w:r w:rsidRPr="006B2C83">
                              <w:rPr>
                                <w:rFonts w:ascii="Montserrat" w:hAnsi="Montserrat"/>
                                <w:bCs/>
                                <w:sz w:val="22"/>
                                <w:szCs w:val="22"/>
                              </w:rPr>
                              <w:t>La casa en que</w:t>
                            </w:r>
                            <w:r w:rsidRPr="006B2C83">
                              <w:rPr>
                                <w:rFonts w:ascii="Arial" w:eastAsia="Arial" w:hAnsi="Arial" w:cs="Arial"/>
                                <w:color w:val="000000"/>
                              </w:rPr>
                              <w:t xml:space="preserve"> </w:t>
                            </w:r>
                            <w:r w:rsidRPr="006B2C83">
                              <w:rPr>
                                <w:rFonts w:ascii="Montserrat" w:hAnsi="Montserrat"/>
                                <w:b/>
                                <w:bCs/>
                                <w:color w:val="FF0000"/>
                                <w:sz w:val="22"/>
                                <w:szCs w:val="22"/>
                              </w:rPr>
                              <w:t>vivían influía</w:t>
                            </w:r>
                            <w:r w:rsidRPr="006B2C83">
                              <w:rPr>
                                <w:rFonts w:ascii="Arial" w:eastAsia="Arial" w:hAnsi="Arial" w:cs="Arial"/>
                                <w:color w:val="000000"/>
                              </w:rPr>
                              <w:t xml:space="preserve"> </w:t>
                            </w:r>
                            <w:r w:rsidRPr="006B2C83">
                              <w:rPr>
                                <w:rFonts w:ascii="Montserrat" w:hAnsi="Montserrat"/>
                                <w:bCs/>
                                <w:sz w:val="22"/>
                                <w:szCs w:val="22"/>
                              </w:rPr>
                              <w:t>un poco en sus estremecimientos.</w:t>
                            </w:r>
                          </w:p>
                        </w:txbxContent>
                      </wps:txbx>
                      <wps:bodyPr spcFirstLastPara="1" wrap="square" lIns="91425" tIns="45700" rIns="91425" bIns="45700" anchor="t" anchorCtr="0">
                        <a:noAutofit/>
                      </wps:bodyPr>
                    </wps:wsp>
                  </a:graphicData>
                </a:graphic>
              </wp:inline>
            </w:drawing>
          </mc:Choice>
          <mc:Fallback>
            <w:pict>
              <v:rect w14:anchorId="5EF5B675" id="Rectángulo 1" o:spid="_x0000_s1026" style="width:333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" filled="f" stroked="f">
                <v:textbox inset="2.53958mm,1.2694mm,2.53958mm,1.2694mm">
                  <w:txbxContent>
                    <w:p w14:paraId="3978E326" w14:textId="77777777" w:rsidR="00C347B3" w:rsidRPr="006B2C83" w:rsidRDefault="00C347B3" w:rsidP="00A726A6">
                      <w:pPr>
                        <w:pBdr>
                          <w:top w:val="single" w:sz="4" w:space="2" w:color="auto"/>
                          <w:left w:val="single" w:sz="4" w:space="4" w:color="auto"/>
                          <w:bottom w:val="single" w:sz="4" w:space="1" w:color="auto"/>
                          <w:right w:val="single" w:sz="4" w:space="4" w:color="auto"/>
                          <w:between w:val="single" w:sz="4" w:space="1" w:color="auto"/>
                          <w:bar w:val="single" w:sz="4" w:color="auto"/>
                        </w:pBdr>
                        <w:spacing w:before="153"/>
                        <w:jc w:val="both"/>
                        <w:textDirection w:val="btLr"/>
                        <w:rPr>
                          <w:rFonts w:ascii="Montserrat" w:hAnsi="Montserrat"/>
                          <w:bCs/>
                          <w:sz w:val="22"/>
                          <w:szCs w:val="22"/>
                        </w:rPr>
                      </w:pPr>
                      <w:r w:rsidRPr="006B2C83">
                        <w:rPr>
                          <w:rFonts w:ascii="Montserrat" w:hAnsi="Montserrat"/>
                          <w:bCs/>
                          <w:sz w:val="22"/>
                          <w:szCs w:val="22"/>
                        </w:rPr>
                        <w:t xml:space="preserve">Durante tres meses —se </w:t>
                      </w:r>
                      <w:r w:rsidRPr="006B2C83">
                        <w:rPr>
                          <w:rFonts w:ascii="Montserrat" w:hAnsi="Montserrat"/>
                          <w:b/>
                          <w:bCs/>
                          <w:color w:val="FF0000"/>
                          <w:sz w:val="22"/>
                          <w:szCs w:val="22"/>
                        </w:rPr>
                        <w:t>habían casado</w:t>
                      </w:r>
                      <w:r w:rsidRPr="006B2C83">
                        <w:rPr>
                          <w:rFonts w:ascii="Arial" w:eastAsia="Arial" w:hAnsi="Arial" w:cs="Arial"/>
                          <w:color w:val="FF0000"/>
                        </w:rPr>
                        <w:t xml:space="preserve"> </w:t>
                      </w:r>
                      <w:r w:rsidRPr="006B2C83">
                        <w:rPr>
                          <w:rFonts w:ascii="Montserrat" w:hAnsi="Montserrat"/>
                          <w:bCs/>
                          <w:sz w:val="22"/>
                          <w:szCs w:val="22"/>
                        </w:rPr>
                        <w:t>en abril</w:t>
                      </w:r>
                      <w:r w:rsidRPr="006B2C83">
                        <w:rPr>
                          <w:rFonts w:ascii="Arial" w:eastAsia="Arial" w:hAnsi="Arial" w:cs="Arial"/>
                          <w:color w:val="000000"/>
                        </w:rPr>
                        <w:t xml:space="preserve">— </w:t>
                      </w:r>
                      <w:r w:rsidRPr="006B2C83">
                        <w:rPr>
                          <w:rFonts w:ascii="Montserrat" w:hAnsi="Montserrat"/>
                          <w:b/>
                          <w:bCs/>
                          <w:color w:val="FF0000"/>
                          <w:sz w:val="22"/>
                          <w:szCs w:val="22"/>
                        </w:rPr>
                        <w:t>vivieron</w:t>
                      </w:r>
                      <w:r w:rsidRPr="006B2C83">
                        <w:rPr>
                          <w:rFonts w:ascii="Arial" w:eastAsia="Arial" w:hAnsi="Arial" w:cs="Arial"/>
                          <w:color w:val="000000"/>
                        </w:rPr>
                        <w:t xml:space="preserve"> </w:t>
                      </w:r>
                      <w:r w:rsidRPr="006B2C83">
                        <w:rPr>
                          <w:rFonts w:ascii="Montserrat" w:hAnsi="Montserrat"/>
                          <w:bCs/>
                          <w:sz w:val="22"/>
                          <w:szCs w:val="22"/>
                        </w:rPr>
                        <w:t>una dicha especial. Sin duda</w:t>
                      </w:r>
                      <w:r w:rsidRPr="006B2C83">
                        <w:rPr>
                          <w:rFonts w:ascii="Arial" w:eastAsia="Arial" w:hAnsi="Arial" w:cs="Arial"/>
                          <w:color w:val="000000"/>
                        </w:rPr>
                        <w:t xml:space="preserve"> </w:t>
                      </w:r>
                      <w:r w:rsidRPr="006B2C83">
                        <w:rPr>
                          <w:rFonts w:ascii="Montserrat" w:hAnsi="Montserrat"/>
                          <w:b/>
                          <w:bCs/>
                          <w:color w:val="FF0000"/>
                          <w:sz w:val="22"/>
                          <w:szCs w:val="22"/>
                        </w:rPr>
                        <w:t>hubiera</w:t>
                      </w:r>
                      <w:r w:rsidRPr="006B2C83">
                        <w:rPr>
                          <w:rFonts w:ascii="Arial" w:eastAsia="Arial" w:hAnsi="Arial" w:cs="Arial"/>
                          <w:color w:val="000000"/>
                        </w:rPr>
                        <w:t xml:space="preserve"> </w:t>
                      </w:r>
                      <w:r w:rsidRPr="006B2C83">
                        <w:rPr>
                          <w:rFonts w:ascii="Montserrat" w:hAnsi="Montserrat"/>
                          <w:bCs/>
                          <w:sz w:val="22"/>
                          <w:szCs w:val="22"/>
                        </w:rPr>
                        <w:t>ella</w:t>
                      </w:r>
                      <w:r w:rsidRPr="006B2C83">
                        <w:rPr>
                          <w:rFonts w:ascii="Arial" w:eastAsia="Arial" w:hAnsi="Arial" w:cs="Arial"/>
                          <w:color w:val="000000"/>
                        </w:rPr>
                        <w:t xml:space="preserve"> </w:t>
                      </w:r>
                      <w:r w:rsidRPr="006B2C83">
                        <w:rPr>
                          <w:rFonts w:ascii="Montserrat" w:hAnsi="Montserrat"/>
                          <w:b/>
                          <w:bCs/>
                          <w:color w:val="FF0000"/>
                          <w:sz w:val="22"/>
                          <w:szCs w:val="22"/>
                        </w:rPr>
                        <w:t>deseado</w:t>
                      </w:r>
                      <w:r w:rsidRPr="006B2C83">
                        <w:rPr>
                          <w:rFonts w:ascii="Arial" w:eastAsia="Arial" w:hAnsi="Arial" w:cs="Arial"/>
                          <w:color w:val="000000"/>
                        </w:rPr>
                        <w:t xml:space="preserve"> </w:t>
                      </w:r>
                      <w:r w:rsidRPr="006B2C83">
                        <w:rPr>
                          <w:rFonts w:ascii="Montserrat" w:hAnsi="Montserrat"/>
                          <w:b/>
                          <w:bCs/>
                          <w:color w:val="002060"/>
                          <w:sz w:val="22"/>
                          <w:szCs w:val="22"/>
                        </w:rPr>
                        <w:t>menos</w:t>
                      </w:r>
                      <w:r w:rsidRPr="006B2C83">
                        <w:rPr>
                          <w:rFonts w:ascii="Arial" w:eastAsia="Arial" w:hAnsi="Arial" w:cs="Arial"/>
                          <w:color w:val="000000"/>
                        </w:rPr>
                        <w:t xml:space="preserve"> </w:t>
                      </w:r>
                      <w:r w:rsidRPr="006B2C83">
                        <w:rPr>
                          <w:rFonts w:ascii="Montserrat" w:hAnsi="Montserrat"/>
                          <w:bCs/>
                          <w:sz w:val="22"/>
                          <w:szCs w:val="22"/>
                        </w:rPr>
                        <w:t>severidad en ese rígido cielo de amor,</w:t>
                      </w:r>
                      <w:r w:rsidRPr="006B2C83">
                        <w:rPr>
                          <w:rFonts w:ascii="Arial" w:eastAsia="Arial" w:hAnsi="Arial" w:cs="Arial"/>
                          <w:color w:val="000000"/>
                        </w:rPr>
                        <w:t xml:space="preserve"> </w:t>
                      </w:r>
                      <w:r w:rsidRPr="006B2C83">
                        <w:rPr>
                          <w:rFonts w:ascii="Montserrat" w:hAnsi="Montserrat"/>
                          <w:b/>
                          <w:bCs/>
                          <w:color w:val="002060"/>
                          <w:sz w:val="22"/>
                          <w:szCs w:val="22"/>
                        </w:rPr>
                        <w:t>más</w:t>
                      </w:r>
                      <w:r w:rsidRPr="006B2C83">
                        <w:rPr>
                          <w:rFonts w:ascii="Arial" w:eastAsia="Arial" w:hAnsi="Arial" w:cs="Arial"/>
                          <w:color w:val="000000"/>
                        </w:rPr>
                        <w:t xml:space="preserve"> </w:t>
                      </w:r>
                      <w:r w:rsidRPr="006B2C83">
                        <w:rPr>
                          <w:rFonts w:ascii="Montserrat" w:hAnsi="Montserrat"/>
                          <w:bCs/>
                          <w:sz w:val="22"/>
                          <w:szCs w:val="22"/>
                        </w:rPr>
                        <w:t>expansiva e incauta ternura; pero el impasible semblante de su marido</w:t>
                      </w:r>
                      <w:r w:rsidRPr="006B2C83">
                        <w:rPr>
                          <w:rFonts w:ascii="Arial" w:eastAsia="Arial" w:hAnsi="Arial" w:cs="Arial"/>
                          <w:color w:val="000000"/>
                        </w:rPr>
                        <w:t xml:space="preserve"> </w:t>
                      </w:r>
                      <w:r w:rsidRPr="006B2C83">
                        <w:rPr>
                          <w:rFonts w:ascii="Montserrat" w:hAnsi="Montserrat"/>
                          <w:bCs/>
                          <w:sz w:val="22"/>
                          <w:szCs w:val="22"/>
                        </w:rPr>
                        <w:t>la</w:t>
                      </w:r>
                      <w:r w:rsidRPr="006B2C83">
                        <w:rPr>
                          <w:rFonts w:ascii="Arial" w:eastAsia="Arial" w:hAnsi="Arial" w:cs="Arial"/>
                          <w:color w:val="000000"/>
                        </w:rPr>
                        <w:t xml:space="preserve"> </w:t>
                      </w:r>
                      <w:r w:rsidRPr="006B2C83">
                        <w:rPr>
                          <w:rFonts w:ascii="Montserrat" w:hAnsi="Montserrat"/>
                          <w:b/>
                          <w:bCs/>
                          <w:color w:val="FF0000"/>
                          <w:sz w:val="22"/>
                          <w:szCs w:val="22"/>
                        </w:rPr>
                        <w:t>contenía</w:t>
                      </w:r>
                      <w:r w:rsidRPr="006B2C83">
                        <w:rPr>
                          <w:rFonts w:ascii="Arial" w:eastAsia="Arial" w:hAnsi="Arial" w:cs="Arial"/>
                          <w:color w:val="000000"/>
                        </w:rPr>
                        <w:t xml:space="preserve"> </w:t>
                      </w:r>
                      <w:r w:rsidRPr="006B2C83">
                        <w:rPr>
                          <w:rFonts w:ascii="Montserrat" w:hAnsi="Montserrat"/>
                          <w:b/>
                          <w:bCs/>
                          <w:color w:val="002060"/>
                          <w:sz w:val="22"/>
                          <w:szCs w:val="22"/>
                        </w:rPr>
                        <w:t>siempre</w:t>
                      </w:r>
                      <w:r w:rsidRPr="006B2C83">
                        <w:rPr>
                          <w:rFonts w:ascii="Arial" w:eastAsia="Arial" w:hAnsi="Arial" w:cs="Arial"/>
                          <w:color w:val="000000"/>
                        </w:rPr>
                        <w:t xml:space="preserve">. </w:t>
                      </w:r>
                      <w:r w:rsidRPr="006B2C83">
                        <w:rPr>
                          <w:rFonts w:ascii="Montserrat" w:hAnsi="Montserrat"/>
                          <w:bCs/>
                          <w:sz w:val="22"/>
                          <w:szCs w:val="22"/>
                        </w:rPr>
                        <w:t>La casa en que</w:t>
                      </w:r>
                      <w:r w:rsidRPr="006B2C83">
                        <w:rPr>
                          <w:rFonts w:ascii="Arial" w:eastAsia="Arial" w:hAnsi="Arial" w:cs="Arial"/>
                          <w:color w:val="000000"/>
                        </w:rPr>
                        <w:t xml:space="preserve"> </w:t>
                      </w:r>
                      <w:r w:rsidRPr="006B2C83">
                        <w:rPr>
                          <w:rFonts w:ascii="Montserrat" w:hAnsi="Montserrat"/>
                          <w:b/>
                          <w:bCs/>
                          <w:color w:val="FF0000"/>
                          <w:sz w:val="22"/>
                          <w:szCs w:val="22"/>
                        </w:rPr>
                        <w:t>vivían influía</w:t>
                      </w:r>
                      <w:r w:rsidRPr="006B2C83">
                        <w:rPr>
                          <w:rFonts w:ascii="Arial" w:eastAsia="Arial" w:hAnsi="Arial" w:cs="Arial"/>
                          <w:color w:val="000000"/>
                        </w:rPr>
                        <w:t xml:space="preserve"> </w:t>
                      </w:r>
                      <w:r w:rsidRPr="006B2C83">
                        <w:rPr>
                          <w:rFonts w:ascii="Montserrat" w:hAnsi="Montserrat"/>
                          <w:bCs/>
                          <w:sz w:val="22"/>
                          <w:szCs w:val="22"/>
                        </w:rPr>
                        <w:t>un poco en sus estremecimientos.</w:t>
                      </w:r>
                    </w:p>
                  </w:txbxContent>
                </v:textbox>
                <w10:anchorlock/>
              </v:rect>
            </w:pict>
          </mc:Fallback>
        </mc:AlternateContent>
      </w:r>
    </w:p>
    <w:p w14:paraId="02B6A514" w14:textId="77777777" w:rsidR="00A726A6" w:rsidRDefault="00A726A6" w:rsidP="00A726A6">
      <w:pPr>
        <w:shd w:val="clear" w:color="auto" w:fill="FFFFFF" w:themeFill="background1"/>
        <w:spacing w:line="276" w:lineRule="auto"/>
        <w:jc w:val="both"/>
        <w:rPr>
          <w:rFonts w:ascii="Arial" w:eastAsia="Arial" w:hAnsi="Arial" w:cs="Arial"/>
        </w:rPr>
      </w:pPr>
    </w:p>
    <w:p w14:paraId="6B2FA41E" w14:textId="6156DD5E" w:rsidR="00FE681E" w:rsidRDefault="00100832" w:rsidP="00100832">
      <w:pPr>
        <w:pBdr>
          <w:top w:val="nil"/>
          <w:left w:val="nil"/>
          <w:bottom w:val="nil"/>
          <w:right w:val="nil"/>
          <w:between w:val="nil"/>
        </w:pBdr>
        <w:shd w:val="clear" w:color="auto" w:fill="FFFFFF"/>
        <w:spacing w:after="160" w:line="276" w:lineRule="auto"/>
        <w:jc w:val="both"/>
        <w:rPr>
          <w:rFonts w:ascii="Montserrat" w:hAnsi="Montserrat"/>
          <w:bCs/>
          <w:sz w:val="22"/>
          <w:szCs w:val="22"/>
        </w:rPr>
      </w:pPr>
      <w:r w:rsidRPr="00100832">
        <w:rPr>
          <w:rFonts w:ascii="Montserrat" w:hAnsi="Montserrat"/>
          <w:bCs/>
          <w:sz w:val="22"/>
          <w:szCs w:val="22"/>
        </w:rPr>
        <w:t>A</w:t>
      </w:r>
      <w:r w:rsidR="00FE681E" w:rsidRPr="00100832">
        <w:rPr>
          <w:rFonts w:ascii="Montserrat" w:hAnsi="Montserrat"/>
          <w:bCs/>
          <w:sz w:val="22"/>
          <w:szCs w:val="22"/>
        </w:rPr>
        <w:t xml:space="preserve">hora </w:t>
      </w:r>
      <w:r w:rsidRPr="00100832">
        <w:rPr>
          <w:rFonts w:ascii="Montserrat" w:hAnsi="Montserrat"/>
          <w:bCs/>
          <w:sz w:val="22"/>
          <w:szCs w:val="22"/>
        </w:rPr>
        <w:t>realiza el ejercicio c</w:t>
      </w:r>
      <w:r w:rsidR="00FE681E" w:rsidRPr="00100832">
        <w:rPr>
          <w:rFonts w:ascii="Montserrat" w:hAnsi="Montserrat"/>
          <w:bCs/>
          <w:sz w:val="22"/>
          <w:szCs w:val="22"/>
        </w:rPr>
        <w:t>on otro párrafo de El almohadón de plumas para seguir reconociendo los verbos y los adverbios</w:t>
      </w:r>
      <w:r w:rsidRPr="00100832">
        <w:rPr>
          <w:rFonts w:ascii="Montserrat" w:hAnsi="Montserrat"/>
          <w:bCs/>
          <w:sz w:val="22"/>
          <w:szCs w:val="22"/>
        </w:rPr>
        <w:t xml:space="preserve">. </w:t>
      </w:r>
    </w:p>
    <w:p w14:paraId="5C773A7C" w14:textId="77777777" w:rsidR="001157D3" w:rsidRDefault="001157D3" w:rsidP="00100832">
      <w:pPr>
        <w:pBdr>
          <w:top w:val="nil"/>
          <w:left w:val="nil"/>
          <w:bottom w:val="nil"/>
          <w:right w:val="nil"/>
          <w:between w:val="nil"/>
        </w:pBdr>
        <w:shd w:val="clear" w:color="auto" w:fill="FFFFFF"/>
        <w:spacing w:after="160" w:line="276" w:lineRule="auto"/>
        <w:jc w:val="both"/>
        <w:rPr>
          <w:rFonts w:ascii="Montserrat" w:hAnsi="Montserrat"/>
          <w:bCs/>
          <w:sz w:val="22"/>
          <w:szCs w:val="22"/>
        </w:rPr>
      </w:pPr>
    </w:p>
    <w:p w14:paraId="1DB7FBA7" w14:textId="77777777" w:rsidR="00100832" w:rsidRDefault="00100832" w:rsidP="001157D3">
      <w:pPr>
        <w:pBdr>
          <w:top w:val="nil"/>
          <w:left w:val="nil"/>
          <w:bottom w:val="nil"/>
          <w:right w:val="nil"/>
          <w:between w:val="nil"/>
        </w:pBdr>
        <w:shd w:val="clear" w:color="auto" w:fill="FFFFFF"/>
        <w:spacing w:after="160" w:line="276" w:lineRule="auto"/>
        <w:jc w:val="center"/>
        <w:rPr>
          <w:rFonts w:ascii="Montserrat" w:hAnsi="Montserrat"/>
          <w:bCs/>
          <w:sz w:val="22"/>
          <w:szCs w:val="22"/>
        </w:rPr>
      </w:pPr>
      <w:r w:rsidRPr="00100832">
        <w:rPr>
          <w:rFonts w:ascii="Montserrat" w:hAnsi="Montserrat"/>
          <w:bCs/>
          <w:sz w:val="22"/>
          <w:szCs w:val="22"/>
          <w:lang w:val="en-US"/>
        </w:rPr>
        <mc:AlternateContent>
          <mc:Choice Requires="wps">
            <w:drawing>
              <wp:inline distT="0" distB="0" distL="0" distR="0" wp14:anchorId="21893A6C" wp14:editId="7A5671C0">
                <wp:extent cx="3472815" cy="1404620"/>
                <wp:effectExtent l="0" t="0" r="13335" b="2667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1404620"/>
                        </a:xfrm>
                        <a:prstGeom prst="rect">
                          <a:avLst/>
                        </a:prstGeom>
                        <a:solidFill>
                          <a:srgbClr val="FFFFFF"/>
                        </a:solidFill>
                        <a:ln w="9525">
                          <a:solidFill>
                            <a:srgbClr val="000000"/>
                          </a:solidFill>
                          <a:miter lim="800000"/>
                          <a:headEnd/>
                          <a:tailEnd/>
                        </a:ln>
                      </wps:spPr>
                      <wps:txbx>
                        <w:txbxContent>
                          <w:p w14:paraId="6AAF8C05" w14:textId="77777777" w:rsidR="00C347B3" w:rsidRDefault="00C347B3" w:rsidP="001157D3">
                            <w:pPr>
                              <w:jc w:val="both"/>
                            </w:pPr>
                            <w:r w:rsidRPr="00100832">
                              <w:rPr>
                                <w:rFonts w:ascii="Montserrat" w:hAnsi="Montserrat"/>
                                <w:bCs/>
                                <w:sz w:val="22"/>
                                <w:szCs w:val="22"/>
                              </w:rPr>
                              <w:t>Pronto Alicia</w:t>
                            </w:r>
                            <w:r>
                              <w:rPr>
                                <w:rFonts w:ascii="Montserrat" w:hAnsi="Montserrat"/>
                                <w:bCs/>
                                <w:sz w:val="22"/>
                                <w:szCs w:val="22"/>
                              </w:rPr>
                              <w:t xml:space="preserve"> </w:t>
                            </w:r>
                            <w:r w:rsidRPr="00C92E34">
                              <w:rPr>
                                <w:rFonts w:ascii="Montserrat" w:hAnsi="Montserrat"/>
                                <w:b/>
                                <w:bCs/>
                                <w:color w:val="FF0000"/>
                                <w:sz w:val="22"/>
                                <w:szCs w:val="22"/>
                              </w:rPr>
                              <w:t>comenzó</w:t>
                            </w:r>
                            <w:r>
                              <w:rPr>
                                <w:rFonts w:ascii="Montserrat" w:hAnsi="Montserrat"/>
                                <w:bCs/>
                                <w:sz w:val="22"/>
                                <w:szCs w:val="22"/>
                              </w:rPr>
                              <w:t xml:space="preserve"> a </w:t>
                            </w:r>
                            <w:r w:rsidRPr="00C92E34">
                              <w:rPr>
                                <w:rFonts w:ascii="Montserrat" w:hAnsi="Montserrat"/>
                                <w:b/>
                                <w:bCs/>
                                <w:color w:val="FF0000"/>
                                <w:sz w:val="22"/>
                                <w:szCs w:val="22"/>
                              </w:rPr>
                              <w:t>tener</w:t>
                            </w:r>
                            <w:r>
                              <w:rPr>
                                <w:rFonts w:ascii="Montserrat" w:hAnsi="Montserrat"/>
                                <w:bCs/>
                                <w:sz w:val="22"/>
                                <w:szCs w:val="22"/>
                              </w:rPr>
                              <w:t xml:space="preserve"> alucinaciones, confusas y flotantes al principio, y que </w:t>
                            </w:r>
                            <w:r w:rsidRPr="00C92E34">
                              <w:rPr>
                                <w:rFonts w:ascii="Montserrat" w:hAnsi="Montserrat"/>
                                <w:b/>
                                <w:bCs/>
                                <w:color w:val="FF0000"/>
                                <w:sz w:val="22"/>
                                <w:szCs w:val="22"/>
                              </w:rPr>
                              <w:t>descendieron</w:t>
                            </w:r>
                            <w:r>
                              <w:rPr>
                                <w:rFonts w:ascii="Montserrat" w:hAnsi="Montserrat"/>
                                <w:bCs/>
                                <w:sz w:val="22"/>
                                <w:szCs w:val="22"/>
                              </w:rPr>
                              <w:t xml:space="preserve"> </w:t>
                            </w:r>
                            <w:r w:rsidRPr="00C92E34">
                              <w:rPr>
                                <w:rFonts w:ascii="Montserrat" w:hAnsi="Montserrat"/>
                                <w:b/>
                                <w:bCs/>
                                <w:color w:val="002060"/>
                                <w:sz w:val="22"/>
                                <w:szCs w:val="22"/>
                              </w:rPr>
                              <w:t>luego a ras</w:t>
                            </w:r>
                            <w:r w:rsidRPr="00C92E34">
                              <w:rPr>
                                <w:rFonts w:ascii="Montserrat" w:hAnsi="Montserrat"/>
                                <w:bCs/>
                                <w:color w:val="002060"/>
                                <w:sz w:val="22"/>
                                <w:szCs w:val="22"/>
                              </w:rPr>
                              <w:t xml:space="preserve"> </w:t>
                            </w:r>
                            <w:r>
                              <w:rPr>
                                <w:rFonts w:ascii="Montserrat" w:hAnsi="Montserrat"/>
                                <w:bCs/>
                                <w:sz w:val="22"/>
                                <w:szCs w:val="22"/>
                              </w:rPr>
                              <w:t xml:space="preserve">del suelo. La joven, con los ojos </w:t>
                            </w:r>
                            <w:r w:rsidRPr="00C92E34">
                              <w:rPr>
                                <w:rFonts w:ascii="Montserrat" w:hAnsi="Montserrat"/>
                                <w:b/>
                                <w:bCs/>
                                <w:color w:val="002060"/>
                                <w:sz w:val="22"/>
                                <w:szCs w:val="22"/>
                              </w:rPr>
                              <w:t>desmesuradamente</w:t>
                            </w:r>
                            <w:r>
                              <w:rPr>
                                <w:rFonts w:ascii="Montserrat" w:hAnsi="Montserrat"/>
                                <w:bCs/>
                                <w:sz w:val="22"/>
                                <w:szCs w:val="22"/>
                              </w:rPr>
                              <w:t xml:space="preserve"> abiertos, no </w:t>
                            </w:r>
                            <w:r w:rsidRPr="00C92E34">
                              <w:rPr>
                                <w:rFonts w:ascii="Montserrat" w:hAnsi="Montserrat"/>
                                <w:b/>
                                <w:bCs/>
                                <w:color w:val="FF0000"/>
                                <w:sz w:val="22"/>
                                <w:szCs w:val="22"/>
                              </w:rPr>
                              <w:t>hacía</w:t>
                            </w:r>
                            <w:r>
                              <w:rPr>
                                <w:rFonts w:ascii="Montserrat" w:hAnsi="Montserrat"/>
                                <w:bCs/>
                                <w:sz w:val="22"/>
                                <w:szCs w:val="22"/>
                              </w:rPr>
                              <w:t xml:space="preserve"> sino </w:t>
                            </w:r>
                            <w:r w:rsidRPr="00C92E34">
                              <w:rPr>
                                <w:rFonts w:ascii="Montserrat" w:hAnsi="Montserrat"/>
                                <w:b/>
                                <w:bCs/>
                                <w:color w:val="FF0000"/>
                                <w:sz w:val="22"/>
                                <w:szCs w:val="22"/>
                              </w:rPr>
                              <w:t>mirar</w:t>
                            </w:r>
                            <w:r>
                              <w:rPr>
                                <w:rFonts w:ascii="Montserrat" w:hAnsi="Montserrat"/>
                                <w:bCs/>
                                <w:sz w:val="22"/>
                                <w:szCs w:val="22"/>
                              </w:rPr>
                              <w:t xml:space="preserve"> la alfombra </w:t>
                            </w:r>
                            <w:r w:rsidRPr="00C92E34">
                              <w:rPr>
                                <w:rFonts w:ascii="Montserrat" w:hAnsi="Montserrat"/>
                                <w:b/>
                                <w:bCs/>
                                <w:color w:val="002060"/>
                                <w:sz w:val="22"/>
                                <w:szCs w:val="22"/>
                              </w:rPr>
                              <w:t>a uno y otro lado</w:t>
                            </w:r>
                            <w:r w:rsidRPr="00C92E34">
                              <w:rPr>
                                <w:rFonts w:ascii="Montserrat" w:hAnsi="Montserrat"/>
                                <w:bCs/>
                                <w:color w:val="002060"/>
                                <w:sz w:val="22"/>
                                <w:szCs w:val="22"/>
                              </w:rPr>
                              <w:t xml:space="preserve"> </w:t>
                            </w:r>
                            <w:r>
                              <w:rPr>
                                <w:rFonts w:ascii="Montserrat" w:hAnsi="Montserrat"/>
                                <w:bCs/>
                                <w:sz w:val="22"/>
                                <w:szCs w:val="22"/>
                              </w:rPr>
                              <w:t xml:space="preserve">del respaldo de la cama. Una noche se </w:t>
                            </w:r>
                            <w:r w:rsidRPr="00C92E34">
                              <w:rPr>
                                <w:rFonts w:ascii="Montserrat" w:hAnsi="Montserrat"/>
                                <w:b/>
                                <w:bCs/>
                                <w:color w:val="FF0000"/>
                                <w:sz w:val="22"/>
                                <w:szCs w:val="22"/>
                              </w:rPr>
                              <w:t>quedó</w:t>
                            </w:r>
                            <w:r>
                              <w:rPr>
                                <w:rFonts w:ascii="Montserrat" w:hAnsi="Montserrat"/>
                                <w:bCs/>
                                <w:sz w:val="22"/>
                                <w:szCs w:val="22"/>
                              </w:rPr>
                              <w:t xml:space="preserve"> </w:t>
                            </w:r>
                            <w:r w:rsidRPr="00C92E34">
                              <w:rPr>
                                <w:rFonts w:ascii="Montserrat" w:hAnsi="Montserrat"/>
                                <w:b/>
                                <w:bCs/>
                                <w:color w:val="002060"/>
                                <w:sz w:val="22"/>
                                <w:szCs w:val="22"/>
                              </w:rPr>
                              <w:t>de repente</w:t>
                            </w:r>
                            <w:r w:rsidRPr="00C92E34">
                              <w:rPr>
                                <w:rFonts w:ascii="Montserrat" w:hAnsi="Montserrat"/>
                                <w:bCs/>
                                <w:color w:val="002060"/>
                                <w:sz w:val="22"/>
                                <w:szCs w:val="22"/>
                              </w:rPr>
                              <w:t xml:space="preserve"> </w:t>
                            </w:r>
                            <w:r w:rsidRPr="00C92E34">
                              <w:rPr>
                                <w:rFonts w:ascii="Montserrat" w:hAnsi="Montserrat"/>
                                <w:b/>
                                <w:bCs/>
                                <w:color w:val="FF0000"/>
                                <w:sz w:val="22"/>
                                <w:szCs w:val="22"/>
                              </w:rPr>
                              <w:t>mirando</w:t>
                            </w:r>
                            <w:r>
                              <w:rPr>
                                <w:rFonts w:ascii="Montserrat" w:hAnsi="Montserrat"/>
                                <w:bCs/>
                                <w:color w:val="FF0000"/>
                                <w:sz w:val="22"/>
                                <w:szCs w:val="22"/>
                              </w:rPr>
                              <w:t xml:space="preserve"> </w:t>
                            </w:r>
                            <w:r w:rsidRPr="00C92E34">
                              <w:rPr>
                                <w:rFonts w:ascii="Montserrat" w:hAnsi="Montserrat"/>
                                <w:b/>
                                <w:bCs/>
                                <w:color w:val="002060"/>
                                <w:sz w:val="22"/>
                                <w:szCs w:val="22"/>
                              </w:rPr>
                              <w:t>fijamente</w:t>
                            </w:r>
                            <w:r>
                              <w:rPr>
                                <w:rFonts w:ascii="Montserrat" w:hAnsi="Montserrat"/>
                                <w:bCs/>
                                <w:sz w:val="22"/>
                                <w:szCs w:val="22"/>
                              </w:rPr>
                              <w:t xml:space="preserve">. </w:t>
                            </w:r>
                            <w:r w:rsidRPr="00C92E34">
                              <w:rPr>
                                <w:rFonts w:ascii="Montserrat" w:hAnsi="Montserrat"/>
                                <w:b/>
                                <w:bCs/>
                                <w:color w:val="002060"/>
                                <w:sz w:val="22"/>
                                <w:szCs w:val="22"/>
                              </w:rPr>
                              <w:t>Al rato</w:t>
                            </w:r>
                            <w:r w:rsidRPr="00C92E34">
                              <w:rPr>
                                <w:rFonts w:ascii="Montserrat" w:hAnsi="Montserrat"/>
                                <w:bCs/>
                                <w:color w:val="002060"/>
                                <w:sz w:val="22"/>
                                <w:szCs w:val="22"/>
                              </w:rPr>
                              <w:t xml:space="preserve"> </w:t>
                            </w:r>
                            <w:r w:rsidRPr="00C92E34">
                              <w:rPr>
                                <w:rFonts w:ascii="Montserrat" w:hAnsi="Montserrat"/>
                                <w:b/>
                                <w:bCs/>
                                <w:color w:val="FF0000"/>
                                <w:sz w:val="22"/>
                                <w:szCs w:val="22"/>
                              </w:rPr>
                              <w:t>abrió</w:t>
                            </w:r>
                            <w:r>
                              <w:rPr>
                                <w:rFonts w:ascii="Montserrat" w:hAnsi="Montserrat"/>
                                <w:bCs/>
                                <w:sz w:val="22"/>
                                <w:szCs w:val="22"/>
                              </w:rPr>
                              <w:t xml:space="preserve"> la boca para </w:t>
                            </w:r>
                            <w:r w:rsidRPr="00C92E34">
                              <w:rPr>
                                <w:rFonts w:ascii="Montserrat" w:hAnsi="Montserrat"/>
                                <w:b/>
                                <w:bCs/>
                                <w:color w:val="FF0000"/>
                                <w:sz w:val="22"/>
                                <w:szCs w:val="22"/>
                              </w:rPr>
                              <w:t>gritar</w:t>
                            </w:r>
                            <w:r>
                              <w:rPr>
                                <w:rFonts w:ascii="Montserrat" w:hAnsi="Montserrat"/>
                                <w:bCs/>
                                <w:sz w:val="22"/>
                                <w:szCs w:val="22"/>
                              </w:rPr>
                              <w:t xml:space="preserve">, y sus narices y labios se </w:t>
                            </w:r>
                            <w:r w:rsidRPr="00C92E34">
                              <w:rPr>
                                <w:rFonts w:ascii="Montserrat" w:hAnsi="Montserrat"/>
                                <w:b/>
                                <w:bCs/>
                                <w:color w:val="FF0000"/>
                                <w:sz w:val="22"/>
                                <w:szCs w:val="22"/>
                              </w:rPr>
                              <w:t>perlaron</w:t>
                            </w:r>
                            <w:r>
                              <w:rPr>
                                <w:rFonts w:ascii="Montserrat" w:hAnsi="Montserrat"/>
                                <w:bCs/>
                                <w:sz w:val="22"/>
                                <w:szCs w:val="22"/>
                              </w:rPr>
                              <w:t xml:space="preserve"> de sudor. -¡Jordan! ¡Jordan!-</w:t>
                            </w:r>
                            <w:r w:rsidRPr="00C92E34">
                              <w:rPr>
                                <w:rFonts w:ascii="Montserrat" w:hAnsi="Montserrat"/>
                                <w:b/>
                                <w:bCs/>
                                <w:color w:val="FF0000"/>
                                <w:sz w:val="22"/>
                                <w:szCs w:val="22"/>
                              </w:rPr>
                              <w:t>clamó</w:t>
                            </w:r>
                            <w:r>
                              <w:rPr>
                                <w:rFonts w:ascii="Montserrat" w:hAnsi="Montserrat"/>
                                <w:bCs/>
                                <w:sz w:val="22"/>
                                <w:szCs w:val="22"/>
                              </w:rPr>
                              <w:t xml:space="preserve">, rígida de espanto, sin </w:t>
                            </w:r>
                            <w:r w:rsidRPr="00C92E34">
                              <w:rPr>
                                <w:rFonts w:ascii="Montserrat" w:hAnsi="Montserrat"/>
                                <w:b/>
                                <w:bCs/>
                                <w:color w:val="FF0000"/>
                                <w:sz w:val="22"/>
                                <w:szCs w:val="22"/>
                              </w:rPr>
                              <w:t>dejar</w:t>
                            </w:r>
                            <w:r>
                              <w:rPr>
                                <w:rFonts w:ascii="Montserrat" w:hAnsi="Montserrat"/>
                                <w:bCs/>
                                <w:sz w:val="22"/>
                                <w:szCs w:val="22"/>
                              </w:rPr>
                              <w:t xml:space="preserve"> de </w:t>
                            </w:r>
                            <w:r w:rsidRPr="00C92E34">
                              <w:rPr>
                                <w:rFonts w:ascii="Montserrat" w:hAnsi="Montserrat"/>
                                <w:b/>
                                <w:bCs/>
                                <w:color w:val="FF0000"/>
                                <w:sz w:val="22"/>
                                <w:szCs w:val="22"/>
                              </w:rPr>
                              <w:t>mirar</w:t>
                            </w:r>
                            <w:r>
                              <w:rPr>
                                <w:rFonts w:ascii="Montserrat" w:hAnsi="Montserrat"/>
                                <w:bCs/>
                                <w:sz w:val="22"/>
                                <w:szCs w:val="22"/>
                              </w:rPr>
                              <w:t xml:space="preserve"> la alfombra.</w:t>
                            </w:r>
                          </w:p>
                        </w:txbxContent>
                      </wps:txbx>
                      <wps:bodyPr rot="0" vert="horz" wrap="square" lIns="91440" tIns="45720" rIns="91440" bIns="45720" anchor="t" anchorCtr="0">
                        <a:spAutoFit/>
                      </wps:bodyPr>
                    </wps:wsp>
                  </a:graphicData>
                </a:graphic>
              </wp:inline>
            </w:drawing>
          </mc:Choice>
          <mc:Fallback>
            <w:pict>
              <v:shapetype w14:anchorId="21893A6C" id="_x0000_t202" coordsize="21600,21600" o:spt="202" path="m,l,21600r21600,l21600,xe">
                <v:stroke joinstyle="miter"/>
                <v:path gradientshapeok="t" o:connecttype="rect"/>
              </v:shapetype>
              <v:shape id="Cuadro de texto 2" o:spid="_x0000_s1027" type="#_x0000_t202" style="width:27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">
                <v:textbox style="mso-fit-shape-to-text:t">
                  <w:txbxContent>
                    <w:p w14:paraId="6AAF8C05" w14:textId="77777777" w:rsidR="00C347B3" w:rsidRDefault="00C347B3" w:rsidP="001157D3">
                      <w:pPr>
                        <w:jc w:val="both"/>
                      </w:pPr>
                      <w:r w:rsidRPr="00100832">
                        <w:rPr>
                          <w:rFonts w:ascii="Montserrat" w:hAnsi="Montserrat"/>
                          <w:bCs/>
                          <w:sz w:val="22"/>
                          <w:szCs w:val="22"/>
                        </w:rPr>
                        <w:t>Pronto Alicia</w:t>
                      </w:r>
                      <w:r>
                        <w:rPr>
                          <w:rFonts w:ascii="Montserrat" w:hAnsi="Montserrat"/>
                          <w:bCs/>
                          <w:sz w:val="22"/>
                          <w:szCs w:val="22"/>
                        </w:rPr>
                        <w:t xml:space="preserve"> </w:t>
                      </w:r>
                      <w:r w:rsidRPr="00C92E34">
                        <w:rPr>
                          <w:rFonts w:ascii="Montserrat" w:hAnsi="Montserrat"/>
                          <w:b/>
                          <w:bCs/>
                          <w:color w:val="FF0000"/>
                          <w:sz w:val="22"/>
                          <w:szCs w:val="22"/>
                        </w:rPr>
                        <w:t>comenzó</w:t>
                      </w:r>
                      <w:r>
                        <w:rPr>
                          <w:rFonts w:ascii="Montserrat" w:hAnsi="Montserrat"/>
                          <w:bCs/>
                          <w:sz w:val="22"/>
                          <w:szCs w:val="22"/>
                        </w:rPr>
                        <w:t xml:space="preserve"> a </w:t>
                      </w:r>
                      <w:r w:rsidRPr="00C92E34">
                        <w:rPr>
                          <w:rFonts w:ascii="Montserrat" w:hAnsi="Montserrat"/>
                          <w:b/>
                          <w:bCs/>
                          <w:color w:val="FF0000"/>
                          <w:sz w:val="22"/>
                          <w:szCs w:val="22"/>
                        </w:rPr>
                        <w:t>tener</w:t>
                      </w:r>
                      <w:r>
                        <w:rPr>
                          <w:rFonts w:ascii="Montserrat" w:hAnsi="Montserrat"/>
                          <w:bCs/>
                          <w:sz w:val="22"/>
                          <w:szCs w:val="22"/>
                        </w:rPr>
                        <w:t xml:space="preserve"> alucinaciones, confusas y flotantes al principio, y que </w:t>
                      </w:r>
                      <w:r w:rsidRPr="00C92E34">
                        <w:rPr>
                          <w:rFonts w:ascii="Montserrat" w:hAnsi="Montserrat"/>
                          <w:b/>
                          <w:bCs/>
                          <w:color w:val="FF0000"/>
                          <w:sz w:val="22"/>
                          <w:szCs w:val="22"/>
                        </w:rPr>
                        <w:t>descendieron</w:t>
                      </w:r>
                      <w:r>
                        <w:rPr>
                          <w:rFonts w:ascii="Montserrat" w:hAnsi="Montserrat"/>
                          <w:bCs/>
                          <w:sz w:val="22"/>
                          <w:szCs w:val="22"/>
                        </w:rPr>
                        <w:t xml:space="preserve"> </w:t>
                      </w:r>
                      <w:r w:rsidRPr="00C92E34">
                        <w:rPr>
                          <w:rFonts w:ascii="Montserrat" w:hAnsi="Montserrat"/>
                          <w:b/>
                          <w:bCs/>
                          <w:color w:val="002060"/>
                          <w:sz w:val="22"/>
                          <w:szCs w:val="22"/>
                        </w:rPr>
                        <w:t>luego a ras</w:t>
                      </w:r>
                      <w:r w:rsidRPr="00C92E34">
                        <w:rPr>
                          <w:rFonts w:ascii="Montserrat" w:hAnsi="Montserrat"/>
                          <w:bCs/>
                          <w:color w:val="002060"/>
                          <w:sz w:val="22"/>
                          <w:szCs w:val="22"/>
                        </w:rPr>
                        <w:t xml:space="preserve"> </w:t>
                      </w:r>
                      <w:r>
                        <w:rPr>
                          <w:rFonts w:ascii="Montserrat" w:hAnsi="Montserrat"/>
                          <w:bCs/>
                          <w:sz w:val="22"/>
                          <w:szCs w:val="22"/>
                        </w:rPr>
                        <w:t xml:space="preserve">del suelo. La joven, con los ojos </w:t>
                      </w:r>
                      <w:r w:rsidRPr="00C92E34">
                        <w:rPr>
                          <w:rFonts w:ascii="Montserrat" w:hAnsi="Montserrat"/>
                          <w:b/>
                          <w:bCs/>
                          <w:color w:val="002060"/>
                          <w:sz w:val="22"/>
                          <w:szCs w:val="22"/>
                        </w:rPr>
                        <w:t>desmesuradamente</w:t>
                      </w:r>
                      <w:r>
                        <w:rPr>
                          <w:rFonts w:ascii="Montserrat" w:hAnsi="Montserrat"/>
                          <w:bCs/>
                          <w:sz w:val="22"/>
                          <w:szCs w:val="22"/>
                        </w:rPr>
                        <w:t xml:space="preserve"> abiertos, no </w:t>
                      </w:r>
                      <w:r w:rsidRPr="00C92E34">
                        <w:rPr>
                          <w:rFonts w:ascii="Montserrat" w:hAnsi="Montserrat"/>
                          <w:b/>
                          <w:bCs/>
                          <w:color w:val="FF0000"/>
                          <w:sz w:val="22"/>
                          <w:szCs w:val="22"/>
                        </w:rPr>
                        <w:t>hacía</w:t>
                      </w:r>
                      <w:r>
                        <w:rPr>
                          <w:rFonts w:ascii="Montserrat" w:hAnsi="Montserrat"/>
                          <w:bCs/>
                          <w:sz w:val="22"/>
                          <w:szCs w:val="22"/>
                        </w:rPr>
                        <w:t xml:space="preserve"> sino </w:t>
                      </w:r>
                      <w:r w:rsidRPr="00C92E34">
                        <w:rPr>
                          <w:rFonts w:ascii="Montserrat" w:hAnsi="Montserrat"/>
                          <w:b/>
                          <w:bCs/>
                          <w:color w:val="FF0000"/>
                          <w:sz w:val="22"/>
                          <w:szCs w:val="22"/>
                        </w:rPr>
                        <w:t>mirar</w:t>
                      </w:r>
                      <w:r>
                        <w:rPr>
                          <w:rFonts w:ascii="Montserrat" w:hAnsi="Montserrat"/>
                          <w:bCs/>
                          <w:sz w:val="22"/>
                          <w:szCs w:val="22"/>
                        </w:rPr>
                        <w:t xml:space="preserve"> la alfombra </w:t>
                      </w:r>
                      <w:r w:rsidRPr="00C92E34">
                        <w:rPr>
                          <w:rFonts w:ascii="Montserrat" w:hAnsi="Montserrat"/>
                          <w:b/>
                          <w:bCs/>
                          <w:color w:val="002060"/>
                          <w:sz w:val="22"/>
                          <w:szCs w:val="22"/>
                        </w:rPr>
                        <w:t>a uno y otro lado</w:t>
                      </w:r>
                      <w:r w:rsidRPr="00C92E34">
                        <w:rPr>
                          <w:rFonts w:ascii="Montserrat" w:hAnsi="Montserrat"/>
                          <w:bCs/>
                          <w:color w:val="002060"/>
                          <w:sz w:val="22"/>
                          <w:szCs w:val="22"/>
                        </w:rPr>
                        <w:t xml:space="preserve"> </w:t>
                      </w:r>
                      <w:r>
                        <w:rPr>
                          <w:rFonts w:ascii="Montserrat" w:hAnsi="Montserrat"/>
                          <w:bCs/>
                          <w:sz w:val="22"/>
                          <w:szCs w:val="22"/>
                        </w:rPr>
                        <w:t xml:space="preserve">del respaldo de la cama. Una noche se </w:t>
                      </w:r>
                      <w:r w:rsidRPr="00C92E34">
                        <w:rPr>
                          <w:rFonts w:ascii="Montserrat" w:hAnsi="Montserrat"/>
                          <w:b/>
                          <w:bCs/>
                          <w:color w:val="FF0000"/>
                          <w:sz w:val="22"/>
                          <w:szCs w:val="22"/>
                        </w:rPr>
                        <w:t>quedó</w:t>
                      </w:r>
                      <w:r>
                        <w:rPr>
                          <w:rFonts w:ascii="Montserrat" w:hAnsi="Montserrat"/>
                          <w:bCs/>
                          <w:sz w:val="22"/>
                          <w:szCs w:val="22"/>
                        </w:rPr>
                        <w:t xml:space="preserve"> </w:t>
                      </w:r>
                      <w:r w:rsidRPr="00C92E34">
                        <w:rPr>
                          <w:rFonts w:ascii="Montserrat" w:hAnsi="Montserrat"/>
                          <w:b/>
                          <w:bCs/>
                          <w:color w:val="002060"/>
                          <w:sz w:val="22"/>
                          <w:szCs w:val="22"/>
                        </w:rPr>
                        <w:t>de repente</w:t>
                      </w:r>
                      <w:r w:rsidRPr="00C92E34">
                        <w:rPr>
                          <w:rFonts w:ascii="Montserrat" w:hAnsi="Montserrat"/>
                          <w:bCs/>
                          <w:color w:val="002060"/>
                          <w:sz w:val="22"/>
                          <w:szCs w:val="22"/>
                        </w:rPr>
                        <w:t xml:space="preserve"> </w:t>
                      </w:r>
                      <w:r w:rsidRPr="00C92E34">
                        <w:rPr>
                          <w:rFonts w:ascii="Montserrat" w:hAnsi="Montserrat"/>
                          <w:b/>
                          <w:bCs/>
                          <w:color w:val="FF0000"/>
                          <w:sz w:val="22"/>
                          <w:szCs w:val="22"/>
                        </w:rPr>
                        <w:t>mirando</w:t>
                      </w:r>
                      <w:r>
                        <w:rPr>
                          <w:rFonts w:ascii="Montserrat" w:hAnsi="Montserrat"/>
                          <w:bCs/>
                          <w:color w:val="FF0000"/>
                          <w:sz w:val="22"/>
                          <w:szCs w:val="22"/>
                        </w:rPr>
                        <w:t xml:space="preserve"> </w:t>
                      </w:r>
                      <w:r w:rsidRPr="00C92E34">
                        <w:rPr>
                          <w:rFonts w:ascii="Montserrat" w:hAnsi="Montserrat"/>
                          <w:b/>
                          <w:bCs/>
                          <w:color w:val="002060"/>
                          <w:sz w:val="22"/>
                          <w:szCs w:val="22"/>
                        </w:rPr>
                        <w:t>fijamente</w:t>
                      </w:r>
                      <w:r>
                        <w:rPr>
                          <w:rFonts w:ascii="Montserrat" w:hAnsi="Montserrat"/>
                          <w:bCs/>
                          <w:sz w:val="22"/>
                          <w:szCs w:val="22"/>
                        </w:rPr>
                        <w:t xml:space="preserve">. </w:t>
                      </w:r>
                      <w:r w:rsidRPr="00C92E34">
                        <w:rPr>
                          <w:rFonts w:ascii="Montserrat" w:hAnsi="Montserrat"/>
                          <w:b/>
                          <w:bCs/>
                          <w:color w:val="002060"/>
                          <w:sz w:val="22"/>
                          <w:szCs w:val="22"/>
                        </w:rPr>
                        <w:t>Al rato</w:t>
                      </w:r>
                      <w:r w:rsidRPr="00C92E34">
                        <w:rPr>
                          <w:rFonts w:ascii="Montserrat" w:hAnsi="Montserrat"/>
                          <w:bCs/>
                          <w:color w:val="002060"/>
                          <w:sz w:val="22"/>
                          <w:szCs w:val="22"/>
                        </w:rPr>
                        <w:t xml:space="preserve"> </w:t>
                      </w:r>
                      <w:r w:rsidRPr="00C92E34">
                        <w:rPr>
                          <w:rFonts w:ascii="Montserrat" w:hAnsi="Montserrat"/>
                          <w:b/>
                          <w:bCs/>
                          <w:color w:val="FF0000"/>
                          <w:sz w:val="22"/>
                          <w:szCs w:val="22"/>
                        </w:rPr>
                        <w:t>abrió</w:t>
                      </w:r>
                      <w:r>
                        <w:rPr>
                          <w:rFonts w:ascii="Montserrat" w:hAnsi="Montserrat"/>
                          <w:bCs/>
                          <w:sz w:val="22"/>
                          <w:szCs w:val="22"/>
                        </w:rPr>
                        <w:t xml:space="preserve"> la boca para </w:t>
                      </w:r>
                      <w:r w:rsidRPr="00C92E34">
                        <w:rPr>
                          <w:rFonts w:ascii="Montserrat" w:hAnsi="Montserrat"/>
                          <w:b/>
                          <w:bCs/>
                          <w:color w:val="FF0000"/>
                          <w:sz w:val="22"/>
                          <w:szCs w:val="22"/>
                        </w:rPr>
                        <w:t>gritar</w:t>
                      </w:r>
                      <w:r>
                        <w:rPr>
                          <w:rFonts w:ascii="Montserrat" w:hAnsi="Montserrat"/>
                          <w:bCs/>
                          <w:sz w:val="22"/>
                          <w:szCs w:val="22"/>
                        </w:rPr>
                        <w:t xml:space="preserve">, y sus narices y labios se </w:t>
                      </w:r>
                      <w:r w:rsidRPr="00C92E34">
                        <w:rPr>
                          <w:rFonts w:ascii="Montserrat" w:hAnsi="Montserrat"/>
                          <w:b/>
                          <w:bCs/>
                          <w:color w:val="FF0000"/>
                          <w:sz w:val="22"/>
                          <w:szCs w:val="22"/>
                        </w:rPr>
                        <w:t>perlaron</w:t>
                      </w:r>
                      <w:r>
                        <w:rPr>
                          <w:rFonts w:ascii="Montserrat" w:hAnsi="Montserrat"/>
                          <w:bCs/>
                          <w:sz w:val="22"/>
                          <w:szCs w:val="22"/>
                        </w:rPr>
                        <w:t xml:space="preserve"> de sudor. -¡Jordan! ¡Jordan!-</w:t>
                      </w:r>
                      <w:r w:rsidRPr="00C92E34">
                        <w:rPr>
                          <w:rFonts w:ascii="Montserrat" w:hAnsi="Montserrat"/>
                          <w:b/>
                          <w:bCs/>
                          <w:color w:val="FF0000"/>
                          <w:sz w:val="22"/>
                          <w:szCs w:val="22"/>
                        </w:rPr>
                        <w:t>clamó</w:t>
                      </w:r>
                      <w:r>
                        <w:rPr>
                          <w:rFonts w:ascii="Montserrat" w:hAnsi="Montserrat"/>
                          <w:bCs/>
                          <w:sz w:val="22"/>
                          <w:szCs w:val="22"/>
                        </w:rPr>
                        <w:t xml:space="preserve">, rígida de espanto, sin </w:t>
                      </w:r>
                      <w:r w:rsidRPr="00C92E34">
                        <w:rPr>
                          <w:rFonts w:ascii="Montserrat" w:hAnsi="Montserrat"/>
                          <w:b/>
                          <w:bCs/>
                          <w:color w:val="FF0000"/>
                          <w:sz w:val="22"/>
                          <w:szCs w:val="22"/>
                        </w:rPr>
                        <w:t>dejar</w:t>
                      </w:r>
                      <w:r>
                        <w:rPr>
                          <w:rFonts w:ascii="Montserrat" w:hAnsi="Montserrat"/>
                          <w:bCs/>
                          <w:sz w:val="22"/>
                          <w:szCs w:val="22"/>
                        </w:rPr>
                        <w:t xml:space="preserve"> de </w:t>
                      </w:r>
                      <w:r w:rsidRPr="00C92E34">
                        <w:rPr>
                          <w:rFonts w:ascii="Montserrat" w:hAnsi="Montserrat"/>
                          <w:b/>
                          <w:bCs/>
                          <w:color w:val="FF0000"/>
                          <w:sz w:val="22"/>
                          <w:szCs w:val="22"/>
                        </w:rPr>
                        <w:t>mirar</w:t>
                      </w:r>
                      <w:r>
                        <w:rPr>
                          <w:rFonts w:ascii="Montserrat" w:hAnsi="Montserrat"/>
                          <w:bCs/>
                          <w:sz w:val="22"/>
                          <w:szCs w:val="22"/>
                        </w:rPr>
                        <w:t xml:space="preserve"> la alfombra.</w:t>
                      </w:r>
                    </w:p>
                  </w:txbxContent>
                </v:textbox>
                <w10:anchorlock/>
              </v:shape>
            </w:pict>
          </mc:Fallback>
        </mc:AlternateContent>
      </w:r>
    </w:p>
    <w:p w14:paraId="16A1A3F3" w14:textId="521B56ED" w:rsidR="00646F2F" w:rsidRDefault="00646F2F" w:rsidP="00100832">
      <w:pPr>
        <w:pBdr>
          <w:top w:val="nil"/>
          <w:left w:val="nil"/>
          <w:bottom w:val="nil"/>
          <w:right w:val="nil"/>
          <w:between w:val="nil"/>
        </w:pBdr>
        <w:shd w:val="clear" w:color="auto" w:fill="FFFFFF"/>
        <w:spacing w:after="160" w:line="276" w:lineRule="auto"/>
        <w:jc w:val="both"/>
        <w:rPr>
          <w:rFonts w:ascii="Montserrat" w:hAnsi="Montserrat"/>
          <w:bCs/>
          <w:sz w:val="22"/>
          <w:szCs w:val="22"/>
        </w:rPr>
      </w:pPr>
    </w:p>
    <w:p w14:paraId="49880525" w14:textId="77777777" w:rsidR="00FE681E" w:rsidRPr="00381CE5" w:rsidRDefault="00FE681E" w:rsidP="00FE681E">
      <w:pPr>
        <w:shd w:val="clear" w:color="auto" w:fill="FFFFFF" w:themeFill="background1"/>
        <w:spacing w:line="276" w:lineRule="auto"/>
        <w:jc w:val="both"/>
        <w:rPr>
          <w:rFonts w:ascii="Montserrat" w:hAnsi="Montserrat"/>
          <w:bCs/>
          <w:sz w:val="22"/>
          <w:szCs w:val="22"/>
        </w:rPr>
      </w:pPr>
      <w:r w:rsidRPr="00381CE5">
        <w:rPr>
          <w:rFonts w:ascii="Montserrat" w:hAnsi="Montserrat"/>
          <w:bCs/>
          <w:sz w:val="22"/>
          <w:szCs w:val="22"/>
        </w:rPr>
        <w:t>Como puede</w:t>
      </w:r>
      <w:r w:rsidR="00381CE5" w:rsidRPr="00381CE5">
        <w:rPr>
          <w:rFonts w:ascii="Montserrat" w:hAnsi="Montserrat"/>
          <w:bCs/>
          <w:sz w:val="22"/>
          <w:szCs w:val="22"/>
        </w:rPr>
        <w:t>s</w:t>
      </w:r>
      <w:r w:rsidRPr="00381CE5">
        <w:rPr>
          <w:rFonts w:ascii="Montserrat" w:hAnsi="Montserrat"/>
          <w:bCs/>
          <w:sz w:val="22"/>
          <w:szCs w:val="22"/>
        </w:rPr>
        <w:t xml:space="preserve"> ver, todas las palabras resaltadas en rojo son verbos; que son palabras que puedes asociar con acciones; es decir, son palabras que indican que el personaje hace cosas o bien son cosas que le suceden al personaje, son </w:t>
      </w:r>
      <w:r w:rsidRPr="00381CE5">
        <w:rPr>
          <w:rFonts w:ascii="Montserrat" w:hAnsi="Montserrat"/>
          <w:b/>
          <w:bCs/>
          <w:sz w:val="22"/>
          <w:szCs w:val="22"/>
        </w:rPr>
        <w:t>acciones</w:t>
      </w:r>
      <w:r w:rsidRPr="00381CE5">
        <w:rPr>
          <w:rFonts w:ascii="Montserrat" w:hAnsi="Montserrat"/>
          <w:bCs/>
          <w:sz w:val="22"/>
          <w:szCs w:val="22"/>
        </w:rPr>
        <w:t xml:space="preserve">. </w:t>
      </w:r>
    </w:p>
    <w:p w14:paraId="023A2820" w14:textId="77777777" w:rsidR="00FE681E" w:rsidRDefault="00FE681E" w:rsidP="00FE681E">
      <w:pPr>
        <w:shd w:val="clear" w:color="auto" w:fill="FFFFFF" w:themeFill="background1"/>
        <w:spacing w:line="276" w:lineRule="auto"/>
        <w:jc w:val="both"/>
        <w:rPr>
          <w:rFonts w:ascii="Arial" w:eastAsia="Arial" w:hAnsi="Arial" w:cs="Arial"/>
        </w:rPr>
      </w:pPr>
    </w:p>
    <w:p w14:paraId="0C21F246" w14:textId="77777777" w:rsidR="00FE681E" w:rsidRPr="00381CE5" w:rsidRDefault="00381CE5" w:rsidP="00FE681E">
      <w:pPr>
        <w:shd w:val="clear" w:color="auto" w:fill="FFFFFF" w:themeFill="background1"/>
        <w:spacing w:line="276" w:lineRule="auto"/>
        <w:jc w:val="both"/>
        <w:rPr>
          <w:rFonts w:ascii="Montserrat" w:hAnsi="Montserrat"/>
          <w:bCs/>
          <w:sz w:val="22"/>
          <w:szCs w:val="22"/>
        </w:rPr>
      </w:pPr>
      <w:r>
        <w:rPr>
          <w:rFonts w:ascii="Montserrat" w:hAnsi="Montserrat"/>
          <w:bCs/>
          <w:sz w:val="22"/>
          <w:szCs w:val="22"/>
        </w:rPr>
        <w:t xml:space="preserve">Es importante </w:t>
      </w:r>
      <w:r w:rsidR="00FE681E" w:rsidRPr="00381CE5">
        <w:rPr>
          <w:rFonts w:ascii="Montserrat" w:hAnsi="Montserrat"/>
          <w:bCs/>
          <w:sz w:val="22"/>
          <w:szCs w:val="22"/>
        </w:rPr>
        <w:t>resaltar dos cosas</w:t>
      </w:r>
      <w:r>
        <w:rPr>
          <w:rFonts w:ascii="Montserrat" w:hAnsi="Montserrat"/>
          <w:bCs/>
          <w:sz w:val="22"/>
          <w:szCs w:val="22"/>
        </w:rPr>
        <w:t>:</w:t>
      </w:r>
      <w:r w:rsidR="00FE681E" w:rsidRPr="00381CE5">
        <w:rPr>
          <w:rFonts w:ascii="Montserrat" w:hAnsi="Montserrat"/>
          <w:bCs/>
          <w:sz w:val="22"/>
          <w:szCs w:val="22"/>
        </w:rPr>
        <w:t xml:space="preserve"> </w:t>
      </w:r>
      <w:r>
        <w:rPr>
          <w:rFonts w:ascii="Montserrat" w:hAnsi="Montserrat"/>
          <w:bCs/>
          <w:sz w:val="22"/>
          <w:szCs w:val="22"/>
        </w:rPr>
        <w:t>l</w:t>
      </w:r>
      <w:r w:rsidR="00FE681E" w:rsidRPr="00381CE5">
        <w:rPr>
          <w:rFonts w:ascii="Montserrat" w:hAnsi="Montserrat"/>
          <w:bCs/>
          <w:sz w:val="22"/>
          <w:szCs w:val="22"/>
        </w:rPr>
        <w:t xml:space="preserve">a primera es que, cuando </w:t>
      </w:r>
      <w:r>
        <w:rPr>
          <w:rFonts w:ascii="Montserrat" w:hAnsi="Montserrat"/>
          <w:bCs/>
          <w:sz w:val="22"/>
          <w:szCs w:val="22"/>
        </w:rPr>
        <w:t>se narran</w:t>
      </w:r>
      <w:r w:rsidR="00FE681E" w:rsidRPr="00381CE5">
        <w:rPr>
          <w:rFonts w:ascii="Montserrat" w:hAnsi="Montserrat"/>
          <w:bCs/>
          <w:sz w:val="22"/>
          <w:szCs w:val="22"/>
        </w:rPr>
        <w:t xml:space="preserve"> historias que ocurren en el pasado </w:t>
      </w:r>
      <w:r>
        <w:rPr>
          <w:rFonts w:ascii="Montserrat" w:hAnsi="Montserrat"/>
          <w:bCs/>
          <w:sz w:val="22"/>
          <w:szCs w:val="22"/>
        </w:rPr>
        <w:t xml:space="preserve">se puede </w:t>
      </w:r>
      <w:r w:rsidR="00FE681E" w:rsidRPr="00381CE5">
        <w:rPr>
          <w:rFonts w:ascii="Montserrat" w:hAnsi="Montserrat"/>
          <w:bCs/>
          <w:sz w:val="22"/>
          <w:szCs w:val="22"/>
        </w:rPr>
        <w:t>utilizar el pretérito simple</w:t>
      </w:r>
      <w:r>
        <w:rPr>
          <w:rFonts w:ascii="Montserrat" w:hAnsi="Montserrat"/>
          <w:bCs/>
          <w:sz w:val="22"/>
          <w:szCs w:val="22"/>
        </w:rPr>
        <w:t>, como cuando se dice</w:t>
      </w:r>
      <w:r w:rsidR="00FE681E" w:rsidRPr="00381CE5">
        <w:rPr>
          <w:rFonts w:ascii="Montserrat" w:hAnsi="Montserrat"/>
          <w:bCs/>
          <w:sz w:val="22"/>
          <w:szCs w:val="22"/>
        </w:rPr>
        <w:t xml:space="preserve"> “Ella </w:t>
      </w:r>
      <w:r w:rsidR="00FE681E" w:rsidRPr="004B3B2A">
        <w:rPr>
          <w:rFonts w:ascii="Montserrat" w:hAnsi="Montserrat"/>
          <w:b/>
          <w:bCs/>
          <w:color w:val="FF0000"/>
          <w:sz w:val="22"/>
          <w:szCs w:val="22"/>
        </w:rPr>
        <w:t>gritó</w:t>
      </w:r>
      <w:r w:rsidR="00FE681E" w:rsidRPr="00381CE5">
        <w:rPr>
          <w:rFonts w:ascii="Montserrat" w:hAnsi="Montserrat"/>
          <w:bCs/>
          <w:sz w:val="22"/>
          <w:szCs w:val="22"/>
        </w:rPr>
        <w:t xml:space="preserve"> o Él </w:t>
      </w:r>
      <w:r w:rsidR="00FE681E" w:rsidRPr="004B3B2A">
        <w:rPr>
          <w:rFonts w:ascii="Montserrat" w:hAnsi="Montserrat"/>
          <w:b/>
          <w:bCs/>
          <w:color w:val="FF0000"/>
          <w:sz w:val="22"/>
          <w:szCs w:val="22"/>
        </w:rPr>
        <w:t>huyó</w:t>
      </w:r>
      <w:r w:rsidR="00FE681E" w:rsidRPr="00381CE5">
        <w:rPr>
          <w:rFonts w:ascii="Montserrat" w:hAnsi="Montserrat"/>
          <w:bCs/>
          <w:sz w:val="22"/>
          <w:szCs w:val="22"/>
        </w:rPr>
        <w:t xml:space="preserve">” pero también es muy común utilizar el copretérito como en “Ella </w:t>
      </w:r>
      <w:r w:rsidR="00FE681E" w:rsidRPr="004B3B2A">
        <w:rPr>
          <w:rFonts w:ascii="Montserrat" w:hAnsi="Montserrat"/>
          <w:b/>
          <w:bCs/>
          <w:color w:val="FF0000"/>
          <w:sz w:val="22"/>
          <w:szCs w:val="22"/>
        </w:rPr>
        <w:t>gritaba</w:t>
      </w:r>
      <w:r w:rsidR="00FE681E" w:rsidRPr="00381CE5">
        <w:rPr>
          <w:rFonts w:ascii="Montserrat" w:hAnsi="Montserrat"/>
          <w:bCs/>
          <w:sz w:val="22"/>
          <w:szCs w:val="22"/>
        </w:rPr>
        <w:t xml:space="preserve"> o Él </w:t>
      </w:r>
      <w:r w:rsidR="00FE681E" w:rsidRPr="004B3B2A">
        <w:rPr>
          <w:rFonts w:ascii="Montserrat" w:hAnsi="Montserrat"/>
          <w:b/>
          <w:bCs/>
          <w:color w:val="FF0000"/>
          <w:sz w:val="22"/>
          <w:szCs w:val="22"/>
        </w:rPr>
        <w:t>huía</w:t>
      </w:r>
      <w:r w:rsidR="00FE681E" w:rsidRPr="00381CE5">
        <w:rPr>
          <w:rFonts w:ascii="Montserrat" w:hAnsi="Montserrat"/>
          <w:bCs/>
          <w:sz w:val="22"/>
          <w:szCs w:val="22"/>
        </w:rPr>
        <w:t>”.</w:t>
      </w:r>
    </w:p>
    <w:p w14:paraId="0D582613" w14:textId="77777777" w:rsidR="00FE681E" w:rsidRDefault="00FE681E" w:rsidP="00FE681E">
      <w:pPr>
        <w:shd w:val="clear" w:color="auto" w:fill="FFFFFF" w:themeFill="background1"/>
        <w:spacing w:line="276" w:lineRule="auto"/>
        <w:jc w:val="both"/>
        <w:rPr>
          <w:rFonts w:ascii="Arial" w:eastAsia="Arial" w:hAnsi="Arial" w:cs="Arial"/>
        </w:rPr>
      </w:pPr>
    </w:p>
    <w:p w14:paraId="09B96BAE" w14:textId="77777777" w:rsidR="00FE681E" w:rsidRPr="00381CE5" w:rsidRDefault="00FE681E" w:rsidP="00FE681E">
      <w:pPr>
        <w:shd w:val="clear" w:color="auto" w:fill="FFFFFF" w:themeFill="background1"/>
        <w:spacing w:line="276" w:lineRule="auto"/>
        <w:jc w:val="both"/>
        <w:rPr>
          <w:rFonts w:ascii="Montserrat" w:hAnsi="Montserrat"/>
          <w:bCs/>
          <w:sz w:val="22"/>
          <w:szCs w:val="22"/>
        </w:rPr>
      </w:pPr>
      <w:r w:rsidRPr="00381CE5">
        <w:rPr>
          <w:rFonts w:ascii="Montserrat" w:hAnsi="Montserrat"/>
          <w:bCs/>
          <w:sz w:val="22"/>
          <w:szCs w:val="22"/>
        </w:rPr>
        <w:t xml:space="preserve">La </w:t>
      </w:r>
      <w:r w:rsidR="00381CE5" w:rsidRPr="00381CE5">
        <w:rPr>
          <w:rFonts w:ascii="Montserrat" w:hAnsi="Montserrat"/>
          <w:bCs/>
          <w:sz w:val="22"/>
          <w:szCs w:val="22"/>
        </w:rPr>
        <w:t>segunda</w:t>
      </w:r>
      <w:r w:rsidRPr="00381CE5">
        <w:rPr>
          <w:rFonts w:ascii="Montserrat" w:hAnsi="Montserrat"/>
          <w:bCs/>
          <w:sz w:val="22"/>
          <w:szCs w:val="22"/>
        </w:rPr>
        <w:t xml:space="preserve"> cosa </w:t>
      </w:r>
      <w:r w:rsidR="00381CE5">
        <w:rPr>
          <w:rFonts w:ascii="Montserrat" w:hAnsi="Montserrat"/>
          <w:bCs/>
          <w:sz w:val="22"/>
          <w:szCs w:val="22"/>
        </w:rPr>
        <w:t>a</w:t>
      </w:r>
      <w:r w:rsidRPr="00381CE5">
        <w:rPr>
          <w:rFonts w:ascii="Montserrat" w:hAnsi="Montserrat"/>
          <w:bCs/>
          <w:sz w:val="22"/>
          <w:szCs w:val="22"/>
        </w:rPr>
        <w:t xml:space="preserve"> resaltar es que a veces, con el fin de crear mayor tensión en la narración, </w:t>
      </w:r>
      <w:r w:rsidR="001A3B7B">
        <w:rPr>
          <w:rFonts w:ascii="Montserrat" w:hAnsi="Montserrat"/>
          <w:bCs/>
          <w:sz w:val="22"/>
          <w:szCs w:val="22"/>
        </w:rPr>
        <w:t>se puede</w:t>
      </w:r>
      <w:r w:rsidRPr="00381CE5">
        <w:rPr>
          <w:rFonts w:ascii="Montserrat" w:hAnsi="Montserrat"/>
          <w:bCs/>
          <w:sz w:val="22"/>
          <w:szCs w:val="22"/>
        </w:rPr>
        <w:t xml:space="preserve"> utilizar una sucesión de verbos que, aún cuando son muy parecidos o tienen similitudes en su significado, la repetición de esta </w:t>
      </w:r>
      <w:r w:rsidRPr="00381CE5">
        <w:rPr>
          <w:rFonts w:ascii="Montserrat" w:hAnsi="Montserrat"/>
          <w:bCs/>
          <w:sz w:val="22"/>
          <w:szCs w:val="22"/>
        </w:rPr>
        <w:lastRenderedPageBreak/>
        <w:t xml:space="preserve">acción, crea en los lectores cierta angustia, cierta prisa; la acción se acelera y se traduce en tensión. </w:t>
      </w:r>
      <w:r w:rsidR="001A3B7B">
        <w:rPr>
          <w:rFonts w:ascii="Montserrat" w:hAnsi="Montserrat"/>
          <w:bCs/>
          <w:sz w:val="22"/>
          <w:szCs w:val="22"/>
        </w:rPr>
        <w:t>Por ejemplo:</w:t>
      </w:r>
    </w:p>
    <w:p w14:paraId="2964B310" w14:textId="77777777" w:rsidR="00FE681E" w:rsidRDefault="00FE681E" w:rsidP="00FE681E">
      <w:pPr>
        <w:spacing w:line="276" w:lineRule="auto"/>
        <w:jc w:val="both"/>
        <w:rPr>
          <w:rFonts w:ascii="Arial" w:eastAsia="Arial" w:hAnsi="Arial" w:cs="Arial"/>
          <w:sz w:val="22"/>
          <w:szCs w:val="22"/>
          <w:lang w:val="es-ES"/>
        </w:rPr>
      </w:pPr>
    </w:p>
    <w:p w14:paraId="17363B87" w14:textId="77777777" w:rsidR="00FE681E" w:rsidRPr="001A3B7B" w:rsidRDefault="00FE681E" w:rsidP="00FE681E">
      <w:pPr>
        <w:spacing w:line="276" w:lineRule="auto"/>
        <w:jc w:val="both"/>
        <w:rPr>
          <w:rFonts w:ascii="Montserrat" w:hAnsi="Montserrat"/>
          <w:bCs/>
          <w:i/>
          <w:sz w:val="22"/>
          <w:szCs w:val="22"/>
        </w:rPr>
      </w:pPr>
      <w:r w:rsidRPr="001A3B7B">
        <w:rPr>
          <w:rFonts w:ascii="Montserrat" w:hAnsi="Montserrat"/>
          <w:bCs/>
          <w:i/>
          <w:sz w:val="22"/>
          <w:szCs w:val="22"/>
        </w:rPr>
        <w:t xml:space="preserve">El lobo </w:t>
      </w:r>
      <w:r w:rsidRPr="004B3B2A">
        <w:rPr>
          <w:rFonts w:ascii="Montserrat" w:hAnsi="Montserrat"/>
          <w:b/>
          <w:bCs/>
          <w:i/>
          <w:color w:val="FF0000"/>
          <w:sz w:val="22"/>
          <w:szCs w:val="22"/>
        </w:rPr>
        <w:t>comió</w:t>
      </w:r>
      <w:r w:rsidRPr="001A3B7B">
        <w:rPr>
          <w:rFonts w:ascii="Montserrat" w:hAnsi="Montserrat"/>
          <w:bCs/>
          <w:i/>
          <w:sz w:val="22"/>
          <w:szCs w:val="22"/>
        </w:rPr>
        <w:t xml:space="preserve">, </w:t>
      </w:r>
      <w:r w:rsidRPr="004B3B2A">
        <w:rPr>
          <w:rFonts w:ascii="Montserrat" w:hAnsi="Montserrat"/>
          <w:b/>
          <w:bCs/>
          <w:i/>
          <w:color w:val="FF0000"/>
          <w:sz w:val="22"/>
          <w:szCs w:val="22"/>
        </w:rPr>
        <w:t>engulló</w:t>
      </w:r>
      <w:r w:rsidRPr="001A3B7B">
        <w:rPr>
          <w:rFonts w:ascii="Montserrat" w:hAnsi="Montserrat"/>
          <w:bCs/>
          <w:i/>
          <w:sz w:val="22"/>
          <w:szCs w:val="22"/>
        </w:rPr>
        <w:t xml:space="preserve">, </w:t>
      </w:r>
      <w:r w:rsidRPr="004B3B2A">
        <w:rPr>
          <w:rFonts w:ascii="Montserrat" w:hAnsi="Montserrat"/>
          <w:b/>
          <w:bCs/>
          <w:i/>
          <w:color w:val="FF0000"/>
          <w:sz w:val="22"/>
          <w:szCs w:val="22"/>
        </w:rPr>
        <w:t>devoró</w:t>
      </w:r>
      <w:r w:rsidRPr="001A3B7B">
        <w:rPr>
          <w:rFonts w:ascii="Montserrat" w:hAnsi="Montserrat"/>
          <w:bCs/>
          <w:i/>
          <w:sz w:val="22"/>
          <w:szCs w:val="22"/>
        </w:rPr>
        <w:t xml:space="preserve">, </w:t>
      </w:r>
      <w:r w:rsidRPr="004B3B2A">
        <w:rPr>
          <w:rFonts w:ascii="Montserrat" w:hAnsi="Montserrat"/>
          <w:b/>
          <w:bCs/>
          <w:i/>
          <w:color w:val="FF0000"/>
          <w:sz w:val="22"/>
          <w:szCs w:val="22"/>
        </w:rPr>
        <w:t xml:space="preserve">se zampó </w:t>
      </w:r>
      <w:r w:rsidRPr="001A3B7B">
        <w:rPr>
          <w:rFonts w:ascii="Montserrat" w:hAnsi="Montserrat"/>
          <w:bCs/>
          <w:i/>
          <w:sz w:val="22"/>
          <w:szCs w:val="22"/>
        </w:rPr>
        <w:t xml:space="preserve">y </w:t>
      </w:r>
      <w:r w:rsidRPr="004B3B2A">
        <w:rPr>
          <w:rFonts w:ascii="Montserrat" w:hAnsi="Montserrat"/>
          <w:b/>
          <w:bCs/>
          <w:i/>
          <w:color w:val="FF0000"/>
          <w:sz w:val="22"/>
          <w:szCs w:val="22"/>
        </w:rPr>
        <w:t xml:space="preserve">se tragó </w:t>
      </w:r>
      <w:r w:rsidRPr="004B3B2A">
        <w:rPr>
          <w:rFonts w:ascii="Montserrat" w:hAnsi="Montserrat"/>
          <w:b/>
          <w:bCs/>
          <w:i/>
          <w:color w:val="000000" w:themeColor="text1"/>
          <w:sz w:val="22"/>
          <w:szCs w:val="22"/>
        </w:rPr>
        <w:t>rápida</w:t>
      </w:r>
      <w:r w:rsidRPr="004B3B2A">
        <w:rPr>
          <w:rFonts w:ascii="Montserrat" w:hAnsi="Montserrat"/>
          <w:bCs/>
          <w:i/>
          <w:color w:val="000000" w:themeColor="text1"/>
          <w:sz w:val="22"/>
          <w:szCs w:val="22"/>
        </w:rPr>
        <w:t xml:space="preserve"> y </w:t>
      </w:r>
      <w:r w:rsidRPr="004B3B2A">
        <w:rPr>
          <w:rFonts w:ascii="Montserrat" w:hAnsi="Montserrat"/>
          <w:b/>
          <w:bCs/>
          <w:i/>
          <w:color w:val="000000" w:themeColor="text1"/>
          <w:sz w:val="22"/>
          <w:szCs w:val="22"/>
        </w:rPr>
        <w:t>velozmente</w:t>
      </w:r>
      <w:r w:rsidRPr="004B3B2A">
        <w:rPr>
          <w:rFonts w:ascii="Montserrat" w:hAnsi="Montserrat"/>
          <w:bCs/>
          <w:i/>
          <w:color w:val="000000" w:themeColor="text1"/>
          <w:sz w:val="22"/>
          <w:szCs w:val="22"/>
        </w:rPr>
        <w:t xml:space="preserve"> </w:t>
      </w:r>
      <w:r w:rsidRPr="001A3B7B">
        <w:rPr>
          <w:rFonts w:ascii="Montserrat" w:hAnsi="Montserrat"/>
          <w:bCs/>
          <w:i/>
          <w:sz w:val="22"/>
          <w:szCs w:val="22"/>
        </w:rPr>
        <w:t xml:space="preserve">lo que quedaba de su presa.  </w:t>
      </w:r>
    </w:p>
    <w:p w14:paraId="1696698C" w14:textId="77777777" w:rsidR="00FE681E" w:rsidRDefault="00FE681E" w:rsidP="00FE681E">
      <w:pPr>
        <w:shd w:val="clear" w:color="auto" w:fill="FFFFFF" w:themeFill="background1"/>
        <w:spacing w:line="276" w:lineRule="auto"/>
        <w:jc w:val="both"/>
        <w:rPr>
          <w:rFonts w:ascii="Arial" w:eastAsia="Arial" w:hAnsi="Arial" w:cs="Arial"/>
          <w:color w:val="000000" w:themeColor="text1"/>
          <w:sz w:val="22"/>
          <w:szCs w:val="22"/>
          <w:lang w:val="es-ES"/>
        </w:rPr>
      </w:pPr>
    </w:p>
    <w:p w14:paraId="235BE43C" w14:textId="77777777" w:rsidR="00FE681E" w:rsidRPr="001A3B7B" w:rsidRDefault="00FE681E" w:rsidP="001E0EE5">
      <w:pPr>
        <w:shd w:val="clear" w:color="auto" w:fill="FFFFFF" w:themeFill="background1"/>
        <w:spacing w:line="276" w:lineRule="auto"/>
        <w:jc w:val="both"/>
        <w:rPr>
          <w:rFonts w:ascii="Montserrat" w:hAnsi="Montserrat"/>
          <w:bCs/>
          <w:sz w:val="22"/>
          <w:szCs w:val="22"/>
        </w:rPr>
      </w:pPr>
      <w:r w:rsidRPr="001A3B7B">
        <w:rPr>
          <w:rFonts w:ascii="Montserrat" w:hAnsi="Montserrat"/>
          <w:bCs/>
          <w:sz w:val="22"/>
          <w:szCs w:val="22"/>
        </w:rPr>
        <w:t xml:space="preserve">Si a lo anterior </w:t>
      </w:r>
      <w:r w:rsidR="001A3B7B">
        <w:rPr>
          <w:rFonts w:ascii="Montserrat" w:hAnsi="Montserrat"/>
          <w:bCs/>
          <w:sz w:val="22"/>
          <w:szCs w:val="22"/>
        </w:rPr>
        <w:t xml:space="preserve">se </w:t>
      </w:r>
      <w:r w:rsidRPr="001A3B7B">
        <w:rPr>
          <w:rFonts w:ascii="Montserrat" w:hAnsi="Montserrat"/>
          <w:bCs/>
          <w:sz w:val="22"/>
          <w:szCs w:val="22"/>
        </w:rPr>
        <w:t>le agrega una buena selección de adverbios que enfaticen las acciones que señalan los verbos, con seguridad lograr</w:t>
      </w:r>
      <w:r w:rsidR="001A3B7B">
        <w:rPr>
          <w:rFonts w:ascii="Montserrat" w:hAnsi="Montserrat"/>
          <w:bCs/>
          <w:sz w:val="22"/>
          <w:szCs w:val="22"/>
        </w:rPr>
        <w:t>á</w:t>
      </w:r>
      <w:r w:rsidRPr="001A3B7B">
        <w:rPr>
          <w:rFonts w:ascii="Montserrat" w:hAnsi="Montserrat"/>
          <w:bCs/>
          <w:sz w:val="22"/>
          <w:szCs w:val="22"/>
        </w:rPr>
        <w:t>s un efecto o cambio en la percepción del lector.</w:t>
      </w:r>
      <w:r w:rsidR="001A3B7B">
        <w:rPr>
          <w:rFonts w:ascii="Montserrat" w:hAnsi="Montserrat"/>
          <w:bCs/>
          <w:sz w:val="22"/>
          <w:szCs w:val="22"/>
        </w:rPr>
        <w:t xml:space="preserve"> Como pudiste ver hay muchos adverbios, lo importante es entender su función para reconocerlos y saberlos aplicar</w:t>
      </w:r>
      <w:r w:rsidR="001E0EE5">
        <w:rPr>
          <w:rFonts w:ascii="Montserrat" w:hAnsi="Montserrat"/>
          <w:bCs/>
          <w:sz w:val="22"/>
          <w:szCs w:val="22"/>
        </w:rPr>
        <w:t>. E</w:t>
      </w:r>
      <w:r w:rsidRPr="001A3B7B">
        <w:rPr>
          <w:rFonts w:ascii="Montserrat" w:hAnsi="Montserrat"/>
          <w:bCs/>
          <w:sz w:val="22"/>
          <w:szCs w:val="22"/>
        </w:rPr>
        <w:t>n este fragmento del texto, los adverbios ayudan a entender situaciones, dan información útil de lugar, también de orden o de tiempo o de cantidad. Por ejemplo, en el fragmento, la palabra “desmesuradamente” es un adverbio de modo, o modal</w:t>
      </w:r>
      <w:r w:rsidR="001E0EE5">
        <w:rPr>
          <w:rFonts w:ascii="Montserrat" w:hAnsi="Montserrat"/>
          <w:bCs/>
          <w:sz w:val="22"/>
          <w:szCs w:val="22"/>
        </w:rPr>
        <w:t xml:space="preserve">. </w:t>
      </w:r>
      <w:r w:rsidRPr="001A3B7B">
        <w:rPr>
          <w:rFonts w:ascii="Montserrat" w:hAnsi="Montserrat"/>
          <w:bCs/>
          <w:sz w:val="22"/>
          <w:szCs w:val="22"/>
        </w:rPr>
        <w:t xml:space="preserve">Este tipo de adverbio ayuda o complementa a los verbos, un ejemplo de lo anterior sería el adverbio “fijamente”, que acompaña al verbo “mirar”, indica una forma particular en la que </w:t>
      </w:r>
      <w:r w:rsidRPr="001E0EE5">
        <w:rPr>
          <w:rFonts w:ascii="Montserrat" w:hAnsi="Montserrat"/>
          <w:bCs/>
          <w:i/>
          <w:sz w:val="22"/>
          <w:szCs w:val="22"/>
        </w:rPr>
        <w:t>Alicia</w:t>
      </w:r>
      <w:r w:rsidRPr="001A3B7B">
        <w:rPr>
          <w:rFonts w:ascii="Montserrat" w:hAnsi="Montserrat"/>
          <w:bCs/>
          <w:sz w:val="22"/>
          <w:szCs w:val="22"/>
        </w:rPr>
        <w:t xml:space="preserve">, la protagonista, dirige la mirada. </w:t>
      </w:r>
    </w:p>
    <w:p w14:paraId="174F8EC1" w14:textId="77777777" w:rsidR="001E0EE5" w:rsidRDefault="001E0EE5" w:rsidP="00FE681E">
      <w:pPr>
        <w:shd w:val="clear" w:color="auto" w:fill="FFFFFF" w:themeFill="background1"/>
        <w:spacing w:line="276" w:lineRule="auto"/>
        <w:jc w:val="both"/>
        <w:rPr>
          <w:rFonts w:ascii="Montserrat" w:hAnsi="Montserrat"/>
          <w:bCs/>
          <w:sz w:val="22"/>
          <w:szCs w:val="22"/>
        </w:rPr>
      </w:pPr>
    </w:p>
    <w:p w14:paraId="62243FBD" w14:textId="77777777" w:rsidR="00FE681E" w:rsidRDefault="001E0EE5" w:rsidP="00FE681E">
      <w:pPr>
        <w:shd w:val="clear" w:color="auto" w:fill="FFFFFF" w:themeFill="background1"/>
        <w:spacing w:line="276" w:lineRule="auto"/>
        <w:jc w:val="both"/>
        <w:rPr>
          <w:rFonts w:ascii="Arial" w:eastAsia="Arial" w:hAnsi="Arial" w:cs="Arial"/>
        </w:rPr>
      </w:pPr>
      <w:r w:rsidRPr="001E0EE5">
        <w:rPr>
          <w:rFonts w:ascii="Montserrat" w:hAnsi="Montserrat"/>
          <w:bCs/>
          <w:sz w:val="22"/>
          <w:szCs w:val="22"/>
        </w:rPr>
        <w:t xml:space="preserve">En la vida cotidiana con toda seguridad, </w:t>
      </w:r>
      <w:r w:rsidR="00FE681E" w:rsidRPr="001E0EE5">
        <w:rPr>
          <w:rFonts w:ascii="Montserrat" w:hAnsi="Montserrat"/>
          <w:bCs/>
          <w:sz w:val="22"/>
          <w:szCs w:val="22"/>
        </w:rPr>
        <w:t>utiliza</w:t>
      </w:r>
      <w:r w:rsidRPr="001E0EE5">
        <w:rPr>
          <w:rFonts w:ascii="Montserrat" w:hAnsi="Montserrat"/>
          <w:bCs/>
          <w:sz w:val="22"/>
          <w:szCs w:val="22"/>
        </w:rPr>
        <w:t>s</w:t>
      </w:r>
      <w:r w:rsidR="00FE681E" w:rsidRPr="001E0EE5">
        <w:rPr>
          <w:rFonts w:ascii="Montserrat" w:hAnsi="Montserrat"/>
          <w:bCs/>
          <w:sz w:val="22"/>
          <w:szCs w:val="22"/>
        </w:rPr>
        <w:t xml:space="preserve"> más adverbios de los que imagina</w:t>
      </w:r>
      <w:r w:rsidRPr="001E0EE5">
        <w:rPr>
          <w:rFonts w:ascii="Montserrat" w:hAnsi="Montserrat"/>
          <w:bCs/>
          <w:sz w:val="22"/>
          <w:szCs w:val="22"/>
        </w:rPr>
        <w:t>s</w:t>
      </w:r>
      <w:r w:rsidR="00FE681E" w:rsidRPr="001E0EE5">
        <w:rPr>
          <w:rFonts w:ascii="Montserrat" w:hAnsi="Montserrat"/>
          <w:bCs/>
          <w:sz w:val="22"/>
          <w:szCs w:val="22"/>
        </w:rPr>
        <w:t xml:space="preserve"> cada vez que platica</w:t>
      </w:r>
      <w:r w:rsidRPr="001E0EE5">
        <w:rPr>
          <w:rFonts w:ascii="Montserrat" w:hAnsi="Montserrat"/>
          <w:bCs/>
          <w:sz w:val="22"/>
          <w:szCs w:val="22"/>
        </w:rPr>
        <w:t>s</w:t>
      </w:r>
      <w:r w:rsidR="00FE681E" w:rsidRPr="001E0EE5">
        <w:rPr>
          <w:rFonts w:ascii="Montserrat" w:hAnsi="Montserrat"/>
          <w:bCs/>
          <w:sz w:val="22"/>
          <w:szCs w:val="22"/>
        </w:rPr>
        <w:t xml:space="preserve"> o cuenta</w:t>
      </w:r>
      <w:r w:rsidRPr="001E0EE5">
        <w:rPr>
          <w:rFonts w:ascii="Montserrat" w:hAnsi="Montserrat"/>
          <w:bCs/>
          <w:sz w:val="22"/>
          <w:szCs w:val="22"/>
        </w:rPr>
        <w:t xml:space="preserve">s </w:t>
      </w:r>
      <w:r>
        <w:rPr>
          <w:rFonts w:ascii="Montserrat" w:hAnsi="Montserrat"/>
          <w:bCs/>
          <w:sz w:val="22"/>
          <w:szCs w:val="22"/>
        </w:rPr>
        <w:t xml:space="preserve">alguna noticia o evento, por eso es recomendable </w:t>
      </w:r>
      <w:r w:rsidRPr="001E0EE5">
        <w:rPr>
          <w:rFonts w:ascii="Montserrat" w:hAnsi="Montserrat"/>
          <w:bCs/>
          <w:sz w:val="22"/>
          <w:szCs w:val="22"/>
        </w:rPr>
        <w:t xml:space="preserve">retomar y revisar, paso a paso, temas para entenderlos mejor y, sobretodo, para dominar las herramientas de escritura y así poder escribir </w:t>
      </w:r>
      <w:r>
        <w:rPr>
          <w:rFonts w:ascii="Montserrat" w:hAnsi="Montserrat"/>
          <w:bCs/>
          <w:sz w:val="22"/>
          <w:szCs w:val="22"/>
        </w:rPr>
        <w:t>cada vez mejor.</w:t>
      </w:r>
    </w:p>
    <w:p w14:paraId="6CC12794" w14:textId="77777777" w:rsidR="00DD0329" w:rsidRDefault="00DD0329" w:rsidP="00FE681E">
      <w:pPr>
        <w:shd w:val="clear" w:color="auto" w:fill="FFFFFF"/>
        <w:spacing w:line="276" w:lineRule="auto"/>
        <w:jc w:val="both"/>
        <w:rPr>
          <w:rFonts w:ascii="Arial" w:eastAsia="Arial" w:hAnsi="Arial" w:cs="Arial"/>
        </w:rPr>
      </w:pPr>
    </w:p>
    <w:p w14:paraId="49184317" w14:textId="77777777" w:rsidR="001E0EE5" w:rsidRPr="001157D3" w:rsidRDefault="001E0EE5" w:rsidP="00FE681E">
      <w:pPr>
        <w:shd w:val="clear" w:color="auto" w:fill="FFFFFF"/>
        <w:spacing w:line="276" w:lineRule="auto"/>
        <w:jc w:val="both"/>
        <w:rPr>
          <w:rFonts w:ascii="Montserrat" w:hAnsi="Montserrat"/>
          <w:b/>
          <w:bCs/>
          <w:sz w:val="22"/>
          <w:szCs w:val="22"/>
        </w:rPr>
      </w:pPr>
      <w:r w:rsidRPr="001157D3">
        <w:rPr>
          <w:rFonts w:ascii="Montserrat" w:hAnsi="Montserrat"/>
          <w:b/>
          <w:bCs/>
          <w:sz w:val="22"/>
          <w:szCs w:val="22"/>
        </w:rPr>
        <w:t>Actividad 2</w:t>
      </w:r>
    </w:p>
    <w:p w14:paraId="42D2999B" w14:textId="77777777" w:rsidR="001E0EE5" w:rsidRDefault="001E0EE5" w:rsidP="00FE681E">
      <w:pPr>
        <w:shd w:val="clear" w:color="auto" w:fill="FFFFFF"/>
        <w:spacing w:line="276" w:lineRule="auto"/>
        <w:jc w:val="both"/>
        <w:rPr>
          <w:rFonts w:ascii="Arial" w:eastAsia="Arial" w:hAnsi="Arial" w:cs="Arial"/>
        </w:rPr>
      </w:pPr>
    </w:p>
    <w:p w14:paraId="245B9764" w14:textId="79583C43" w:rsidR="001E0EE5" w:rsidRPr="001E0EE5" w:rsidRDefault="001E0EE5" w:rsidP="001E0EE5">
      <w:pPr>
        <w:shd w:val="clear" w:color="auto" w:fill="FFFFFF"/>
        <w:spacing w:line="276" w:lineRule="auto"/>
        <w:jc w:val="both"/>
        <w:rPr>
          <w:rFonts w:ascii="Montserrat" w:hAnsi="Montserrat"/>
          <w:bCs/>
          <w:sz w:val="22"/>
          <w:szCs w:val="22"/>
        </w:rPr>
      </w:pPr>
      <w:r w:rsidRPr="001E0EE5">
        <w:rPr>
          <w:rFonts w:ascii="Montserrat" w:hAnsi="Montserrat"/>
          <w:bCs/>
          <w:sz w:val="22"/>
          <w:szCs w:val="22"/>
        </w:rPr>
        <w:t xml:space="preserve">Y hablando de escribir, ahora sí, viene la parte creativa, </w:t>
      </w:r>
      <w:r>
        <w:rPr>
          <w:rFonts w:ascii="Montserrat" w:hAnsi="Montserrat"/>
          <w:bCs/>
          <w:sz w:val="22"/>
          <w:szCs w:val="22"/>
        </w:rPr>
        <w:t>te invito</w:t>
      </w:r>
      <w:r w:rsidR="00646F2F">
        <w:rPr>
          <w:rFonts w:ascii="Montserrat" w:hAnsi="Montserrat"/>
          <w:bCs/>
          <w:sz w:val="22"/>
          <w:szCs w:val="22"/>
        </w:rPr>
        <w:t xml:space="preserve"> a escribir un cuento, ¿Q</w:t>
      </w:r>
      <w:r w:rsidRPr="001E0EE5">
        <w:rPr>
          <w:rFonts w:ascii="Montserrat" w:hAnsi="Montserrat"/>
          <w:bCs/>
          <w:sz w:val="22"/>
          <w:szCs w:val="22"/>
        </w:rPr>
        <w:t>ué te parece?</w:t>
      </w:r>
    </w:p>
    <w:p w14:paraId="68CBA720" w14:textId="77777777" w:rsidR="00FE681E" w:rsidRPr="00010AC5" w:rsidRDefault="001E0EE5" w:rsidP="00FE681E">
      <w:pPr>
        <w:shd w:val="clear" w:color="auto" w:fill="FFFFFF"/>
        <w:spacing w:line="276" w:lineRule="auto"/>
        <w:jc w:val="both"/>
        <w:rPr>
          <w:rFonts w:ascii="Montserrat" w:hAnsi="Montserrat"/>
          <w:bCs/>
          <w:sz w:val="22"/>
          <w:szCs w:val="22"/>
        </w:rPr>
      </w:pPr>
      <w:r>
        <w:rPr>
          <w:rFonts w:ascii="Montserrat" w:hAnsi="Montserrat"/>
          <w:bCs/>
          <w:sz w:val="22"/>
          <w:szCs w:val="22"/>
        </w:rPr>
        <w:t>P</w:t>
      </w:r>
      <w:r w:rsidR="00FE681E" w:rsidRPr="001E0EE5">
        <w:rPr>
          <w:rFonts w:ascii="Montserrat" w:hAnsi="Montserrat"/>
          <w:bCs/>
          <w:sz w:val="22"/>
          <w:szCs w:val="22"/>
        </w:rPr>
        <w:t xml:space="preserve">ara empezar, </w:t>
      </w:r>
      <w:r>
        <w:rPr>
          <w:rFonts w:ascii="Montserrat" w:hAnsi="Montserrat"/>
          <w:bCs/>
          <w:sz w:val="22"/>
          <w:szCs w:val="22"/>
        </w:rPr>
        <w:t xml:space="preserve">primero piensa </w:t>
      </w:r>
      <w:r w:rsidR="00FE681E" w:rsidRPr="001E0EE5">
        <w:rPr>
          <w:rFonts w:ascii="Montserrat" w:hAnsi="Montserrat"/>
          <w:bCs/>
          <w:sz w:val="22"/>
          <w:szCs w:val="22"/>
        </w:rPr>
        <w:t xml:space="preserve">en </w:t>
      </w:r>
      <w:r>
        <w:rPr>
          <w:rFonts w:ascii="Montserrat" w:hAnsi="Montserrat"/>
          <w:bCs/>
          <w:sz w:val="22"/>
          <w:szCs w:val="22"/>
        </w:rPr>
        <w:t>los</w:t>
      </w:r>
      <w:r w:rsidR="00FE681E" w:rsidRPr="001E0EE5">
        <w:rPr>
          <w:rFonts w:ascii="Montserrat" w:hAnsi="Montserrat"/>
          <w:bCs/>
          <w:sz w:val="22"/>
          <w:szCs w:val="22"/>
        </w:rPr>
        <w:t xml:space="preserve"> personajes</w:t>
      </w:r>
      <w:r>
        <w:rPr>
          <w:rFonts w:ascii="Montserrat" w:hAnsi="Montserrat"/>
          <w:bCs/>
          <w:sz w:val="22"/>
          <w:szCs w:val="22"/>
        </w:rPr>
        <w:t xml:space="preserve"> que quieres que participen en tu cuento</w:t>
      </w:r>
      <w:r w:rsidR="00010AC5">
        <w:rPr>
          <w:rFonts w:ascii="Montserrat" w:hAnsi="Montserrat"/>
          <w:bCs/>
          <w:sz w:val="22"/>
          <w:szCs w:val="22"/>
        </w:rPr>
        <w:t xml:space="preserve">: </w:t>
      </w:r>
      <w:r w:rsidR="00FE681E" w:rsidRPr="00010AC5">
        <w:rPr>
          <w:rFonts w:ascii="Montserrat" w:hAnsi="Montserrat"/>
          <w:bCs/>
          <w:sz w:val="22"/>
          <w:szCs w:val="22"/>
        </w:rPr>
        <w:t xml:space="preserve">un protagonista y un antagonista. </w:t>
      </w:r>
      <w:r w:rsidR="00010AC5">
        <w:rPr>
          <w:rFonts w:ascii="Montserrat" w:hAnsi="Montserrat"/>
          <w:bCs/>
          <w:sz w:val="22"/>
          <w:szCs w:val="22"/>
        </w:rPr>
        <w:t>En</w:t>
      </w:r>
      <w:r w:rsidR="00FE681E" w:rsidRPr="00010AC5">
        <w:rPr>
          <w:rFonts w:ascii="Montserrat" w:hAnsi="Montserrat"/>
          <w:bCs/>
          <w:sz w:val="22"/>
          <w:szCs w:val="22"/>
        </w:rPr>
        <w:t xml:space="preserve"> esta ocasión, el protagonista será el malo y el antagonista será el bueno. Así que </w:t>
      </w:r>
      <w:r w:rsidR="00010AC5">
        <w:rPr>
          <w:rFonts w:ascii="Montserrat" w:hAnsi="Montserrat"/>
          <w:bCs/>
          <w:sz w:val="22"/>
          <w:szCs w:val="22"/>
        </w:rPr>
        <w:t xml:space="preserve">te invito a que te concentres </w:t>
      </w:r>
      <w:r w:rsidR="00FE681E" w:rsidRPr="00010AC5">
        <w:rPr>
          <w:rFonts w:ascii="Montserrat" w:hAnsi="Montserrat"/>
          <w:bCs/>
          <w:sz w:val="22"/>
          <w:szCs w:val="22"/>
        </w:rPr>
        <w:t xml:space="preserve">en el protagonista y sus objetivos, de manera que el antagonista intente detenerlo en sus malignas intenciones. </w:t>
      </w:r>
      <w:r w:rsidR="00010AC5">
        <w:rPr>
          <w:rFonts w:ascii="Montserrat" w:hAnsi="Montserrat"/>
          <w:bCs/>
          <w:sz w:val="22"/>
          <w:szCs w:val="22"/>
        </w:rPr>
        <w:t>En un cuadro como el siguiente puedes escribir los datos de tu personaje.</w:t>
      </w:r>
    </w:p>
    <w:p w14:paraId="67D7619F" w14:textId="77777777" w:rsidR="00010AC5" w:rsidRDefault="00010AC5" w:rsidP="00FE681E">
      <w:pPr>
        <w:shd w:val="clear" w:color="auto" w:fill="FFFFFF"/>
        <w:spacing w:line="276" w:lineRule="auto"/>
        <w:jc w:val="both"/>
        <w:rPr>
          <w:rFonts w:ascii="Arial" w:eastAsia="Arial" w:hAnsi="Arial" w:cs="Arial"/>
        </w:rPr>
      </w:pPr>
    </w:p>
    <w:tbl>
      <w:tblPr>
        <w:tblStyle w:val="Tablaconcuadrcula"/>
        <w:tblW w:w="0" w:type="auto"/>
        <w:tblLook w:val="04A0" w:firstRow="1" w:lastRow="0" w:firstColumn="1" w:lastColumn="0" w:noHBand="0" w:noVBand="1"/>
      </w:tblPr>
      <w:tblGrid>
        <w:gridCol w:w="2123"/>
        <w:gridCol w:w="2123"/>
        <w:gridCol w:w="2124"/>
        <w:gridCol w:w="2124"/>
      </w:tblGrid>
      <w:tr w:rsidR="00010AC5" w14:paraId="4A24B0BF" w14:textId="77777777" w:rsidTr="00010AC5">
        <w:tc>
          <w:tcPr>
            <w:tcW w:w="2123" w:type="dxa"/>
          </w:tcPr>
          <w:p w14:paraId="4CC8F949" w14:textId="77777777" w:rsidR="00010AC5" w:rsidRPr="00C347B3" w:rsidRDefault="00010AC5"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Protagonista</w:t>
            </w:r>
          </w:p>
        </w:tc>
        <w:tc>
          <w:tcPr>
            <w:tcW w:w="2123" w:type="dxa"/>
          </w:tcPr>
          <w:p w14:paraId="55104E45" w14:textId="77777777" w:rsidR="00010AC5" w:rsidRPr="00C347B3" w:rsidRDefault="00010AC5"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 pasado</w:t>
            </w:r>
          </w:p>
        </w:tc>
        <w:tc>
          <w:tcPr>
            <w:tcW w:w="2124" w:type="dxa"/>
          </w:tcPr>
          <w:p w14:paraId="6D97845B" w14:textId="77777777" w:rsidR="00010AC5" w:rsidRPr="00C347B3" w:rsidRDefault="00010AC5"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Sus obsesiones</w:t>
            </w:r>
          </w:p>
        </w:tc>
        <w:tc>
          <w:tcPr>
            <w:tcW w:w="2124" w:type="dxa"/>
          </w:tcPr>
          <w:p w14:paraId="68BD8859" w14:textId="77777777" w:rsidR="00010AC5" w:rsidRPr="00C347B3" w:rsidRDefault="00010AC5"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 objetivo</w:t>
            </w:r>
          </w:p>
        </w:tc>
      </w:tr>
      <w:tr w:rsidR="00010AC5" w14:paraId="0E9CA32A" w14:textId="77777777" w:rsidTr="00010AC5">
        <w:tc>
          <w:tcPr>
            <w:tcW w:w="2123" w:type="dxa"/>
          </w:tcPr>
          <w:p w14:paraId="7C9D773C" w14:textId="77777777" w:rsidR="00010AC5" w:rsidRDefault="00010AC5" w:rsidP="00FE681E">
            <w:pPr>
              <w:spacing w:line="276" w:lineRule="auto"/>
              <w:jc w:val="both"/>
              <w:rPr>
                <w:rFonts w:ascii="Arial" w:eastAsia="Arial" w:hAnsi="Arial" w:cs="Arial"/>
              </w:rPr>
            </w:pPr>
          </w:p>
          <w:p w14:paraId="3FF42F8F" w14:textId="77777777" w:rsidR="00010AC5" w:rsidRDefault="00010AC5" w:rsidP="00FE681E">
            <w:pPr>
              <w:spacing w:line="276" w:lineRule="auto"/>
              <w:jc w:val="both"/>
              <w:rPr>
                <w:rFonts w:ascii="Arial" w:eastAsia="Arial" w:hAnsi="Arial" w:cs="Arial"/>
              </w:rPr>
            </w:pPr>
          </w:p>
          <w:p w14:paraId="15D1570B" w14:textId="77777777" w:rsidR="00010AC5" w:rsidRDefault="00010AC5" w:rsidP="00FE681E">
            <w:pPr>
              <w:spacing w:line="276" w:lineRule="auto"/>
              <w:jc w:val="both"/>
              <w:rPr>
                <w:rFonts w:ascii="Arial" w:eastAsia="Arial" w:hAnsi="Arial" w:cs="Arial"/>
              </w:rPr>
            </w:pPr>
          </w:p>
        </w:tc>
        <w:tc>
          <w:tcPr>
            <w:tcW w:w="2123" w:type="dxa"/>
          </w:tcPr>
          <w:p w14:paraId="1B050F86" w14:textId="77777777" w:rsidR="00010AC5" w:rsidRDefault="00010AC5" w:rsidP="00FE681E">
            <w:pPr>
              <w:spacing w:line="276" w:lineRule="auto"/>
              <w:jc w:val="both"/>
              <w:rPr>
                <w:rFonts w:ascii="Arial" w:eastAsia="Arial" w:hAnsi="Arial" w:cs="Arial"/>
              </w:rPr>
            </w:pPr>
          </w:p>
        </w:tc>
        <w:tc>
          <w:tcPr>
            <w:tcW w:w="2124" w:type="dxa"/>
          </w:tcPr>
          <w:p w14:paraId="2C3148F2" w14:textId="77777777" w:rsidR="00010AC5" w:rsidRDefault="00010AC5" w:rsidP="00FE681E">
            <w:pPr>
              <w:spacing w:line="276" w:lineRule="auto"/>
              <w:jc w:val="both"/>
              <w:rPr>
                <w:rFonts w:ascii="Arial" w:eastAsia="Arial" w:hAnsi="Arial" w:cs="Arial"/>
              </w:rPr>
            </w:pPr>
          </w:p>
        </w:tc>
        <w:tc>
          <w:tcPr>
            <w:tcW w:w="2124" w:type="dxa"/>
          </w:tcPr>
          <w:p w14:paraId="79C82767" w14:textId="77777777" w:rsidR="00010AC5" w:rsidRDefault="00010AC5" w:rsidP="00FE681E">
            <w:pPr>
              <w:spacing w:line="276" w:lineRule="auto"/>
              <w:jc w:val="both"/>
              <w:rPr>
                <w:rFonts w:ascii="Arial" w:eastAsia="Arial" w:hAnsi="Arial" w:cs="Arial"/>
              </w:rPr>
            </w:pPr>
          </w:p>
        </w:tc>
      </w:tr>
    </w:tbl>
    <w:p w14:paraId="2A2C48C4" w14:textId="77777777" w:rsidR="00010AC5" w:rsidRDefault="00010AC5" w:rsidP="00FE681E">
      <w:pPr>
        <w:shd w:val="clear" w:color="auto" w:fill="FFFFFF"/>
        <w:spacing w:line="276" w:lineRule="auto"/>
        <w:jc w:val="both"/>
        <w:rPr>
          <w:rFonts w:ascii="Arial" w:eastAsia="Arial" w:hAnsi="Arial" w:cs="Arial"/>
        </w:rPr>
      </w:pPr>
    </w:p>
    <w:p w14:paraId="7FF05E1E" w14:textId="77777777" w:rsidR="00010AC5" w:rsidRDefault="00010AC5" w:rsidP="00FE681E">
      <w:pPr>
        <w:shd w:val="clear" w:color="auto" w:fill="FFFFFF" w:themeFill="background1"/>
        <w:spacing w:line="276" w:lineRule="auto"/>
        <w:jc w:val="both"/>
        <w:rPr>
          <w:rFonts w:ascii="Montserrat" w:hAnsi="Montserrat"/>
          <w:bCs/>
          <w:sz w:val="22"/>
          <w:szCs w:val="22"/>
        </w:rPr>
      </w:pPr>
      <w:r w:rsidRPr="00010AC5">
        <w:rPr>
          <w:rFonts w:ascii="Montserrat" w:hAnsi="Montserrat"/>
          <w:bCs/>
          <w:sz w:val="22"/>
          <w:szCs w:val="22"/>
        </w:rPr>
        <w:t xml:space="preserve">Un ejemplo puede ser el siguiente, por supuesto que pudes cambiar los datos que gustes. El </w:t>
      </w:r>
      <w:r w:rsidR="00FE681E" w:rsidRPr="00010AC5">
        <w:rPr>
          <w:rFonts w:ascii="Montserrat" w:hAnsi="Montserrat"/>
          <w:bCs/>
          <w:sz w:val="22"/>
          <w:szCs w:val="22"/>
        </w:rPr>
        <w:t xml:space="preserve">personaje se va llamar Pedro Machete, “él era un niño que nació en la ciudad y vivía con sus padres. Una tarde, viajando en el metro se perdió. Nunca más volvió a ver a su mamá ni a su papá. Él era muy pequeño para emprender la búsqueda y encontrarlo”. </w:t>
      </w:r>
    </w:p>
    <w:p w14:paraId="435799B6" w14:textId="77777777" w:rsidR="00010AC5" w:rsidRDefault="00010AC5" w:rsidP="00FE681E">
      <w:pPr>
        <w:shd w:val="clear" w:color="auto" w:fill="FFFFFF" w:themeFill="background1"/>
        <w:spacing w:line="276" w:lineRule="auto"/>
        <w:jc w:val="both"/>
        <w:rPr>
          <w:rFonts w:ascii="Montserrat" w:hAnsi="Montserrat"/>
          <w:bCs/>
          <w:sz w:val="22"/>
          <w:szCs w:val="22"/>
        </w:rPr>
      </w:pPr>
    </w:p>
    <w:p w14:paraId="12B0BBDA" w14:textId="5F844498" w:rsidR="00FE681E" w:rsidRPr="001157D3" w:rsidRDefault="00010AC5" w:rsidP="00FE681E">
      <w:pPr>
        <w:shd w:val="clear" w:color="auto" w:fill="FFFFFF" w:themeFill="background1"/>
        <w:spacing w:line="276" w:lineRule="auto"/>
        <w:jc w:val="both"/>
        <w:rPr>
          <w:rFonts w:ascii="Arial" w:eastAsia="Arial" w:hAnsi="Arial" w:cs="Arial"/>
        </w:rPr>
      </w:pPr>
      <w:r>
        <w:rPr>
          <w:rFonts w:ascii="Montserrat" w:hAnsi="Montserrat"/>
          <w:bCs/>
          <w:sz w:val="22"/>
          <w:szCs w:val="22"/>
        </w:rPr>
        <w:lastRenderedPageBreak/>
        <w:t xml:space="preserve">Otro ejemplo: </w:t>
      </w:r>
      <w:r w:rsidR="00FE681E" w:rsidRPr="00010AC5">
        <w:rPr>
          <w:rFonts w:ascii="Montserrat" w:hAnsi="Montserrat"/>
          <w:bCs/>
          <w:sz w:val="22"/>
          <w:szCs w:val="22"/>
        </w:rPr>
        <w:t xml:space="preserve">“Pedro Machete aprendió a sobrevivir en la ciudad junto a otros niños huérfanos que lo rescataron en el metro. </w:t>
      </w:r>
      <w:r w:rsidR="00FE681E" w:rsidRPr="001157D3">
        <w:rPr>
          <w:rFonts w:ascii="Montserrat" w:hAnsi="Montserrat"/>
          <w:bCs/>
          <w:sz w:val="22"/>
          <w:szCs w:val="22"/>
        </w:rPr>
        <w:t>Los pequeños huérfanos vivían debajo de los puentes y ahí, Pedro conoció a Lautaro, un niño que cantaba muy bonito y que quería estudiar para mariachi</w:t>
      </w:r>
      <w:r w:rsidR="00FE681E" w:rsidRPr="001157D3">
        <w:rPr>
          <w:rFonts w:ascii="Arial" w:eastAsia="Arial" w:hAnsi="Arial" w:cs="Arial"/>
        </w:rPr>
        <w:t>.</w:t>
      </w:r>
      <w:r w:rsidR="001157D3" w:rsidRPr="001157D3">
        <w:rPr>
          <w:rFonts w:ascii="Arial" w:eastAsia="Arial" w:hAnsi="Arial" w:cs="Arial"/>
        </w:rPr>
        <w:t>”</w:t>
      </w:r>
    </w:p>
    <w:p w14:paraId="212360C8" w14:textId="77777777" w:rsidR="00010AC5" w:rsidRPr="001157D3" w:rsidRDefault="00010AC5" w:rsidP="00FE681E">
      <w:pPr>
        <w:shd w:val="clear" w:color="auto" w:fill="FFFFFF" w:themeFill="background1"/>
        <w:spacing w:line="276" w:lineRule="auto"/>
        <w:jc w:val="both"/>
        <w:rPr>
          <w:rFonts w:ascii="Arial" w:eastAsia="Arial" w:hAnsi="Arial" w:cs="Arial"/>
        </w:rPr>
      </w:pPr>
    </w:p>
    <w:p w14:paraId="6544902D" w14:textId="704873A0" w:rsidR="00FE681E" w:rsidRPr="00010AC5" w:rsidRDefault="006062F4" w:rsidP="00FE681E">
      <w:pPr>
        <w:shd w:val="clear" w:color="auto" w:fill="FFFFFF"/>
        <w:spacing w:line="276" w:lineRule="auto"/>
        <w:jc w:val="both"/>
        <w:rPr>
          <w:rFonts w:ascii="Montserrat" w:hAnsi="Montserrat"/>
          <w:bCs/>
          <w:sz w:val="22"/>
          <w:szCs w:val="22"/>
        </w:rPr>
      </w:pPr>
      <w:r w:rsidRPr="001157D3">
        <w:rPr>
          <w:rFonts w:ascii="Montserrat" w:hAnsi="Montserrat"/>
          <w:bCs/>
          <w:sz w:val="22"/>
          <w:szCs w:val="22"/>
        </w:rPr>
        <w:t>¿Qué te parece?</w:t>
      </w:r>
      <w:r w:rsidR="00010AC5" w:rsidRPr="001157D3">
        <w:rPr>
          <w:rFonts w:ascii="Montserrat" w:hAnsi="Montserrat"/>
          <w:bCs/>
          <w:sz w:val="22"/>
          <w:szCs w:val="22"/>
        </w:rPr>
        <w:t xml:space="preserve"> muy</w:t>
      </w:r>
      <w:r w:rsidR="00FE681E" w:rsidRPr="001157D3">
        <w:rPr>
          <w:rFonts w:ascii="Montserrat" w:hAnsi="Montserrat"/>
          <w:bCs/>
          <w:sz w:val="22"/>
          <w:szCs w:val="22"/>
        </w:rPr>
        <w:t xml:space="preserve"> buenos personajes</w:t>
      </w:r>
      <w:r w:rsidR="00010AC5" w:rsidRPr="001157D3">
        <w:rPr>
          <w:rFonts w:ascii="Montserrat" w:hAnsi="Montserrat"/>
          <w:bCs/>
          <w:sz w:val="22"/>
          <w:szCs w:val="22"/>
        </w:rPr>
        <w:t xml:space="preserve">, </w:t>
      </w:r>
      <w:r w:rsidR="001157D3">
        <w:rPr>
          <w:rFonts w:ascii="Montserrat" w:hAnsi="Montserrat"/>
          <w:bCs/>
          <w:sz w:val="22"/>
          <w:szCs w:val="22"/>
        </w:rPr>
        <w:t>¿</w:t>
      </w:r>
      <w:r w:rsidR="00010AC5" w:rsidRPr="001157D3">
        <w:rPr>
          <w:rFonts w:ascii="Montserrat" w:hAnsi="Montserrat"/>
          <w:bCs/>
          <w:sz w:val="22"/>
          <w:szCs w:val="22"/>
        </w:rPr>
        <w:t>no crees?</w:t>
      </w:r>
      <w:r w:rsidR="00FE681E" w:rsidRPr="001157D3">
        <w:rPr>
          <w:rFonts w:ascii="Montserrat" w:hAnsi="Montserrat"/>
          <w:bCs/>
          <w:sz w:val="22"/>
          <w:szCs w:val="22"/>
        </w:rPr>
        <w:t xml:space="preserve"> </w:t>
      </w:r>
      <w:r w:rsidRPr="001157D3">
        <w:rPr>
          <w:rFonts w:ascii="Montserrat" w:hAnsi="Montserrat"/>
          <w:bCs/>
          <w:sz w:val="22"/>
          <w:szCs w:val="22"/>
        </w:rPr>
        <w:t>t</w:t>
      </w:r>
      <w:r w:rsidR="00C347B3" w:rsidRPr="001157D3">
        <w:rPr>
          <w:rFonts w:ascii="Montserrat" w:hAnsi="Montserrat"/>
          <w:bCs/>
          <w:sz w:val="22"/>
          <w:szCs w:val="22"/>
        </w:rPr>
        <w:t>ambién se podría pensar</w:t>
      </w:r>
      <w:r w:rsidR="00FE681E" w:rsidRPr="001157D3">
        <w:rPr>
          <w:rFonts w:ascii="Montserrat" w:hAnsi="Montserrat"/>
          <w:bCs/>
          <w:sz w:val="22"/>
          <w:szCs w:val="22"/>
        </w:rPr>
        <w:t xml:space="preserve"> que la tristeza de Pedro no le permite tener amigos, al contrario, está muy celoso de Lautaro y considera que sus amigos le caen</w:t>
      </w:r>
      <w:r w:rsidR="00FE681E" w:rsidRPr="00010AC5">
        <w:rPr>
          <w:rFonts w:ascii="Montserrat" w:hAnsi="Montserrat"/>
          <w:bCs/>
          <w:sz w:val="22"/>
          <w:szCs w:val="22"/>
        </w:rPr>
        <w:t xml:space="preserve"> mal. “Su tristeza apenas lo deja vivir, el odio comienza a oscurecer su corazón. Por ello, se aleja de los niños de la calle y decide irse a otra ciudad, y en su interior, solo para hacer enojar a Lautaro, decide que irá a Guadalajara, a la cuna del mariachi. Lautaro le desea suerte, y le dice, quizá algún día nos encontremos por allá. Pero Pedro no le responde y se va”.</w:t>
      </w:r>
    </w:p>
    <w:p w14:paraId="125BFF0B" w14:textId="77777777" w:rsidR="00FE681E" w:rsidRDefault="00FE681E" w:rsidP="00FE681E">
      <w:pPr>
        <w:shd w:val="clear" w:color="auto" w:fill="FFFFFF"/>
        <w:spacing w:line="276" w:lineRule="auto"/>
        <w:jc w:val="both"/>
        <w:rPr>
          <w:rFonts w:ascii="Arial" w:eastAsia="Arial" w:hAnsi="Arial" w:cs="Arial"/>
        </w:rPr>
      </w:pPr>
    </w:p>
    <w:p w14:paraId="6E5403AA" w14:textId="77777777" w:rsidR="00FE681E" w:rsidRPr="00C347B3" w:rsidRDefault="00C347B3" w:rsidP="00FE681E">
      <w:pPr>
        <w:shd w:val="clear" w:color="auto" w:fill="FFFFFF"/>
        <w:spacing w:line="276" w:lineRule="auto"/>
        <w:jc w:val="both"/>
        <w:rPr>
          <w:rFonts w:ascii="Montserrat" w:hAnsi="Montserrat"/>
          <w:bCs/>
          <w:sz w:val="22"/>
          <w:szCs w:val="22"/>
        </w:rPr>
      </w:pPr>
      <w:r w:rsidRPr="00C347B3">
        <w:rPr>
          <w:rFonts w:ascii="Montserrat" w:hAnsi="Montserrat"/>
          <w:bCs/>
          <w:sz w:val="22"/>
          <w:szCs w:val="22"/>
        </w:rPr>
        <w:t xml:space="preserve">Como puedes observar, ya estamos creando el cuento, </w:t>
      </w:r>
      <w:r w:rsidR="00FE681E" w:rsidRPr="00C347B3">
        <w:rPr>
          <w:rFonts w:ascii="Montserrat" w:hAnsi="Montserrat"/>
          <w:bCs/>
          <w:sz w:val="22"/>
          <w:szCs w:val="22"/>
        </w:rPr>
        <w:t xml:space="preserve">sin duda con un personaje como Pedro Machete, se puede inventar una gran historia. Ahora </w:t>
      </w:r>
      <w:r>
        <w:rPr>
          <w:rFonts w:ascii="Montserrat" w:hAnsi="Montserrat"/>
          <w:bCs/>
          <w:sz w:val="22"/>
          <w:szCs w:val="22"/>
        </w:rPr>
        <w:t xml:space="preserve">te invito a que </w:t>
      </w:r>
      <w:r w:rsidR="00FE681E" w:rsidRPr="00C347B3">
        <w:rPr>
          <w:rFonts w:ascii="Montserrat" w:hAnsi="Montserrat"/>
          <w:bCs/>
          <w:sz w:val="22"/>
          <w:szCs w:val="22"/>
        </w:rPr>
        <w:t>escriba</w:t>
      </w:r>
      <w:r>
        <w:rPr>
          <w:rFonts w:ascii="Montserrat" w:hAnsi="Montserrat"/>
          <w:bCs/>
          <w:sz w:val="22"/>
          <w:szCs w:val="22"/>
        </w:rPr>
        <w:t>s</w:t>
      </w:r>
      <w:r w:rsidR="00FE681E" w:rsidRPr="00C347B3">
        <w:rPr>
          <w:rFonts w:ascii="Montserrat" w:hAnsi="Montserrat"/>
          <w:bCs/>
          <w:sz w:val="22"/>
          <w:szCs w:val="22"/>
        </w:rPr>
        <w:t xml:space="preserve"> </w:t>
      </w:r>
      <w:r>
        <w:rPr>
          <w:rFonts w:ascii="Montserrat" w:hAnsi="Montserrat"/>
          <w:bCs/>
          <w:sz w:val="22"/>
          <w:szCs w:val="22"/>
        </w:rPr>
        <w:t>t</w:t>
      </w:r>
      <w:r w:rsidR="00FE681E" w:rsidRPr="00C347B3">
        <w:rPr>
          <w:rFonts w:ascii="Montserrat" w:hAnsi="Montserrat"/>
          <w:bCs/>
          <w:sz w:val="22"/>
          <w:szCs w:val="22"/>
        </w:rPr>
        <w:t xml:space="preserve">u </w:t>
      </w:r>
      <w:r>
        <w:rPr>
          <w:rFonts w:ascii="Montserrat" w:hAnsi="Montserrat"/>
          <w:bCs/>
          <w:sz w:val="22"/>
          <w:szCs w:val="22"/>
        </w:rPr>
        <w:t xml:space="preserve">propia </w:t>
      </w:r>
      <w:r w:rsidR="00FE681E" w:rsidRPr="00C347B3">
        <w:rPr>
          <w:rFonts w:ascii="Montserrat" w:hAnsi="Montserrat"/>
          <w:bCs/>
          <w:sz w:val="22"/>
          <w:szCs w:val="22"/>
        </w:rPr>
        <w:t>historia y que complete</w:t>
      </w:r>
      <w:r>
        <w:rPr>
          <w:rFonts w:ascii="Montserrat" w:hAnsi="Montserrat"/>
          <w:bCs/>
          <w:sz w:val="22"/>
          <w:szCs w:val="22"/>
        </w:rPr>
        <w:t>s</w:t>
      </w:r>
      <w:r w:rsidR="00FE681E" w:rsidRPr="00C347B3">
        <w:rPr>
          <w:rFonts w:ascii="Montserrat" w:hAnsi="Montserrat"/>
          <w:bCs/>
          <w:sz w:val="22"/>
          <w:szCs w:val="22"/>
        </w:rPr>
        <w:t xml:space="preserve"> en tres momentos, la personalidad de Lautaro</w:t>
      </w:r>
      <w:r>
        <w:rPr>
          <w:rFonts w:ascii="Montserrat" w:hAnsi="Montserrat"/>
          <w:bCs/>
          <w:sz w:val="22"/>
          <w:szCs w:val="22"/>
        </w:rPr>
        <w:t>, el antagonista</w:t>
      </w:r>
      <w:r w:rsidR="00FE681E" w:rsidRPr="00C347B3">
        <w:rPr>
          <w:rFonts w:ascii="Montserrat" w:hAnsi="Montserrat"/>
          <w:bCs/>
          <w:sz w:val="22"/>
          <w:szCs w:val="22"/>
        </w:rPr>
        <w:t>.</w:t>
      </w:r>
    </w:p>
    <w:p w14:paraId="281D7337" w14:textId="77777777" w:rsidR="00FE681E" w:rsidRDefault="00FE681E" w:rsidP="00FE681E">
      <w:pPr>
        <w:shd w:val="clear" w:color="auto" w:fill="FFFFFF"/>
        <w:spacing w:line="276" w:lineRule="auto"/>
        <w:jc w:val="both"/>
        <w:rPr>
          <w:rFonts w:ascii="Arial" w:eastAsia="Arial" w:hAnsi="Arial" w:cs="Arial"/>
        </w:rPr>
      </w:pPr>
    </w:p>
    <w:tbl>
      <w:tblPr>
        <w:tblStyle w:val="Tablaconcuadrcula"/>
        <w:tblW w:w="0" w:type="auto"/>
        <w:tblLook w:val="04A0" w:firstRow="1" w:lastRow="0" w:firstColumn="1" w:lastColumn="0" w:noHBand="0" w:noVBand="1"/>
      </w:tblPr>
      <w:tblGrid>
        <w:gridCol w:w="2123"/>
        <w:gridCol w:w="2123"/>
        <w:gridCol w:w="2124"/>
        <w:gridCol w:w="2124"/>
      </w:tblGrid>
      <w:tr w:rsidR="00C347B3" w14:paraId="7B0FBDA0" w14:textId="77777777" w:rsidTr="00C347B3">
        <w:tc>
          <w:tcPr>
            <w:tcW w:w="2123" w:type="dxa"/>
          </w:tcPr>
          <w:p w14:paraId="0CD9D289" w14:textId="77777777" w:rsidR="00C347B3" w:rsidRPr="00C347B3" w:rsidRDefault="00C347B3"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Antagonista</w:t>
            </w:r>
          </w:p>
        </w:tc>
        <w:tc>
          <w:tcPr>
            <w:tcW w:w="2123" w:type="dxa"/>
          </w:tcPr>
          <w:p w14:paraId="1B6E852C" w14:textId="77777777" w:rsidR="00C347B3" w:rsidRPr="00C347B3" w:rsidRDefault="00C347B3"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 pasado</w:t>
            </w:r>
          </w:p>
        </w:tc>
        <w:tc>
          <w:tcPr>
            <w:tcW w:w="2124" w:type="dxa"/>
          </w:tcPr>
          <w:p w14:paraId="79F7B3AF" w14:textId="77777777" w:rsidR="00C347B3" w:rsidRPr="00C347B3" w:rsidRDefault="00C347B3"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Sus obsesiones</w:t>
            </w:r>
          </w:p>
        </w:tc>
        <w:tc>
          <w:tcPr>
            <w:tcW w:w="2124" w:type="dxa"/>
          </w:tcPr>
          <w:p w14:paraId="2EB54473" w14:textId="77777777" w:rsidR="00C347B3" w:rsidRPr="00C347B3" w:rsidRDefault="00C347B3"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 objetivo</w:t>
            </w:r>
          </w:p>
        </w:tc>
      </w:tr>
      <w:tr w:rsidR="00C347B3" w14:paraId="1573EB7C" w14:textId="77777777" w:rsidTr="00C347B3">
        <w:tc>
          <w:tcPr>
            <w:tcW w:w="2123" w:type="dxa"/>
          </w:tcPr>
          <w:p w14:paraId="25EA98C4" w14:textId="77777777" w:rsidR="00C347B3" w:rsidRDefault="00C347B3" w:rsidP="00C347B3">
            <w:pPr>
              <w:spacing w:line="276" w:lineRule="auto"/>
              <w:jc w:val="both"/>
              <w:rPr>
                <w:rFonts w:ascii="Arial" w:eastAsia="Arial" w:hAnsi="Arial" w:cs="Arial"/>
              </w:rPr>
            </w:pPr>
          </w:p>
          <w:p w14:paraId="33F35193" w14:textId="77777777" w:rsidR="00C347B3" w:rsidRDefault="00C347B3" w:rsidP="00C347B3">
            <w:pPr>
              <w:spacing w:line="276" w:lineRule="auto"/>
              <w:jc w:val="both"/>
              <w:rPr>
                <w:rFonts w:ascii="Arial" w:eastAsia="Arial" w:hAnsi="Arial" w:cs="Arial"/>
              </w:rPr>
            </w:pPr>
          </w:p>
          <w:p w14:paraId="188D3AFD" w14:textId="77777777" w:rsidR="00C347B3" w:rsidRDefault="00C347B3" w:rsidP="00C347B3">
            <w:pPr>
              <w:spacing w:line="276" w:lineRule="auto"/>
              <w:jc w:val="both"/>
              <w:rPr>
                <w:rFonts w:ascii="Arial" w:eastAsia="Arial" w:hAnsi="Arial" w:cs="Arial"/>
              </w:rPr>
            </w:pPr>
          </w:p>
        </w:tc>
        <w:tc>
          <w:tcPr>
            <w:tcW w:w="2123" w:type="dxa"/>
          </w:tcPr>
          <w:p w14:paraId="7D1CB36E" w14:textId="77777777" w:rsidR="00C347B3" w:rsidRDefault="00C347B3" w:rsidP="00C347B3">
            <w:pPr>
              <w:spacing w:line="276" w:lineRule="auto"/>
              <w:jc w:val="both"/>
              <w:rPr>
                <w:rFonts w:ascii="Arial" w:eastAsia="Arial" w:hAnsi="Arial" w:cs="Arial"/>
              </w:rPr>
            </w:pPr>
          </w:p>
        </w:tc>
        <w:tc>
          <w:tcPr>
            <w:tcW w:w="2124" w:type="dxa"/>
          </w:tcPr>
          <w:p w14:paraId="511C73A7" w14:textId="77777777" w:rsidR="00C347B3" w:rsidRDefault="00C347B3" w:rsidP="00C347B3">
            <w:pPr>
              <w:spacing w:line="276" w:lineRule="auto"/>
              <w:jc w:val="both"/>
              <w:rPr>
                <w:rFonts w:ascii="Arial" w:eastAsia="Arial" w:hAnsi="Arial" w:cs="Arial"/>
              </w:rPr>
            </w:pPr>
          </w:p>
        </w:tc>
        <w:tc>
          <w:tcPr>
            <w:tcW w:w="2124" w:type="dxa"/>
          </w:tcPr>
          <w:p w14:paraId="4B8DAEB3" w14:textId="77777777" w:rsidR="00C347B3" w:rsidRDefault="00C347B3" w:rsidP="00C347B3">
            <w:pPr>
              <w:spacing w:line="276" w:lineRule="auto"/>
              <w:jc w:val="both"/>
              <w:rPr>
                <w:rFonts w:ascii="Arial" w:eastAsia="Arial" w:hAnsi="Arial" w:cs="Arial"/>
              </w:rPr>
            </w:pPr>
          </w:p>
        </w:tc>
      </w:tr>
    </w:tbl>
    <w:p w14:paraId="1B1DC173" w14:textId="77777777" w:rsidR="00C347B3" w:rsidRDefault="00C347B3" w:rsidP="00FE681E">
      <w:pPr>
        <w:shd w:val="clear" w:color="auto" w:fill="FFFFFF"/>
        <w:spacing w:line="276" w:lineRule="auto"/>
        <w:jc w:val="both"/>
        <w:rPr>
          <w:rFonts w:ascii="Arial" w:eastAsia="Arial" w:hAnsi="Arial" w:cs="Arial"/>
        </w:rPr>
      </w:pPr>
    </w:p>
    <w:p w14:paraId="5F93249A" w14:textId="77777777" w:rsidR="00FE681E" w:rsidRPr="00C347B3" w:rsidRDefault="00FE681E" w:rsidP="00FE681E">
      <w:pPr>
        <w:shd w:val="clear" w:color="auto" w:fill="FFFFFF"/>
        <w:spacing w:line="276" w:lineRule="auto"/>
        <w:jc w:val="both"/>
        <w:rPr>
          <w:rFonts w:ascii="Montserrat" w:hAnsi="Montserrat"/>
          <w:bCs/>
          <w:sz w:val="22"/>
          <w:szCs w:val="22"/>
        </w:rPr>
      </w:pPr>
      <w:r w:rsidRPr="00C347B3">
        <w:rPr>
          <w:rFonts w:ascii="Montserrat" w:hAnsi="Montserrat"/>
          <w:bCs/>
          <w:sz w:val="22"/>
          <w:szCs w:val="22"/>
        </w:rPr>
        <w:t xml:space="preserve">Si te fijas, al ir creando </w:t>
      </w:r>
      <w:r w:rsidR="00C347B3" w:rsidRPr="00C347B3">
        <w:rPr>
          <w:rFonts w:ascii="Montserrat" w:hAnsi="Montserrat"/>
          <w:bCs/>
          <w:sz w:val="22"/>
          <w:szCs w:val="22"/>
        </w:rPr>
        <w:t>a los personajes</w:t>
      </w:r>
      <w:r w:rsidRPr="00C347B3">
        <w:rPr>
          <w:rFonts w:ascii="Montserrat" w:hAnsi="Montserrat"/>
          <w:bCs/>
          <w:sz w:val="22"/>
          <w:szCs w:val="22"/>
        </w:rPr>
        <w:t xml:space="preserve"> también </w:t>
      </w:r>
      <w:r w:rsidR="00C347B3" w:rsidRPr="00C347B3">
        <w:rPr>
          <w:rFonts w:ascii="Montserrat" w:hAnsi="Montserrat"/>
          <w:bCs/>
          <w:sz w:val="22"/>
          <w:szCs w:val="22"/>
        </w:rPr>
        <w:t>se fue</w:t>
      </w:r>
      <w:r w:rsidRPr="00C347B3">
        <w:rPr>
          <w:rFonts w:ascii="Montserrat" w:hAnsi="Montserrat"/>
          <w:bCs/>
          <w:sz w:val="22"/>
          <w:szCs w:val="22"/>
        </w:rPr>
        <w:t xml:space="preserve"> creando un escenario: los bajo puentes de la Ciudad, tenemos al protagonista y al antagonista, que se encontrarán en nuestro próximo escenario, Guadalajara.</w:t>
      </w:r>
      <w:r w:rsidR="00C347B3" w:rsidRPr="00C347B3">
        <w:rPr>
          <w:rFonts w:ascii="Montserrat" w:hAnsi="Montserrat"/>
          <w:bCs/>
          <w:sz w:val="22"/>
          <w:szCs w:val="22"/>
        </w:rPr>
        <w:t xml:space="preserve"> ¡Qué emocionante!</w:t>
      </w:r>
    </w:p>
    <w:p w14:paraId="2AF02141" w14:textId="77777777" w:rsidR="00FE681E" w:rsidRDefault="00FE681E" w:rsidP="00FE681E">
      <w:pPr>
        <w:shd w:val="clear" w:color="auto" w:fill="FFFFFF"/>
        <w:spacing w:line="276" w:lineRule="auto"/>
        <w:jc w:val="both"/>
        <w:rPr>
          <w:rFonts w:ascii="Arial" w:eastAsia="Arial" w:hAnsi="Arial" w:cs="Arial"/>
        </w:rPr>
      </w:pPr>
    </w:p>
    <w:p w14:paraId="59389760" w14:textId="77777777" w:rsidR="00FE681E" w:rsidRPr="001157D3" w:rsidRDefault="00FE681E" w:rsidP="00FE681E">
      <w:pPr>
        <w:shd w:val="clear" w:color="auto" w:fill="FFFFFF"/>
        <w:spacing w:line="276" w:lineRule="auto"/>
        <w:jc w:val="both"/>
        <w:rPr>
          <w:rFonts w:ascii="Montserrat" w:hAnsi="Montserrat"/>
          <w:bCs/>
          <w:sz w:val="22"/>
          <w:szCs w:val="22"/>
        </w:rPr>
      </w:pPr>
      <w:r w:rsidRPr="001157D3">
        <w:rPr>
          <w:rFonts w:ascii="Montserrat" w:hAnsi="Montserrat"/>
          <w:bCs/>
          <w:sz w:val="22"/>
          <w:szCs w:val="22"/>
        </w:rPr>
        <w:t>Ahora vamos a pensar en el objetivo de</w:t>
      </w:r>
      <w:r w:rsidR="00B9019E" w:rsidRPr="001157D3">
        <w:rPr>
          <w:rFonts w:ascii="Montserrat" w:hAnsi="Montserrat"/>
          <w:bCs/>
          <w:sz w:val="22"/>
          <w:szCs w:val="22"/>
        </w:rPr>
        <w:t xml:space="preserve">l </w:t>
      </w:r>
      <w:r w:rsidRPr="001157D3">
        <w:rPr>
          <w:rFonts w:ascii="Montserrat" w:hAnsi="Montserrat"/>
          <w:bCs/>
          <w:sz w:val="22"/>
          <w:szCs w:val="22"/>
        </w:rPr>
        <w:t>protagonista, un objetivo que pueda chocar con lo poco que sabemos de</w:t>
      </w:r>
      <w:r w:rsidR="00B9019E" w:rsidRPr="001157D3">
        <w:rPr>
          <w:rFonts w:ascii="Montserrat" w:hAnsi="Montserrat"/>
          <w:bCs/>
          <w:sz w:val="22"/>
          <w:szCs w:val="22"/>
        </w:rPr>
        <w:t xml:space="preserve">l </w:t>
      </w:r>
      <w:r w:rsidRPr="001157D3">
        <w:rPr>
          <w:rFonts w:ascii="Montserrat" w:hAnsi="Montserrat"/>
          <w:bCs/>
          <w:sz w:val="22"/>
          <w:szCs w:val="22"/>
        </w:rPr>
        <w:t>antagonista.</w:t>
      </w:r>
    </w:p>
    <w:p w14:paraId="7C20E1AF" w14:textId="77777777" w:rsidR="00DD0329" w:rsidRPr="001157D3" w:rsidRDefault="00DD0329" w:rsidP="00FE681E">
      <w:pPr>
        <w:shd w:val="clear" w:color="auto" w:fill="FFFFFF"/>
        <w:spacing w:line="276" w:lineRule="auto"/>
        <w:jc w:val="both"/>
        <w:rPr>
          <w:rFonts w:ascii="Montserrat" w:eastAsia="Arial" w:hAnsi="Montserrat" w:cs="Arial"/>
          <w:sz w:val="22"/>
          <w:szCs w:val="22"/>
        </w:rPr>
      </w:pPr>
    </w:p>
    <w:p w14:paraId="147EF9C7" w14:textId="77777777" w:rsidR="00B9019E" w:rsidRPr="001157D3" w:rsidRDefault="00B9019E" w:rsidP="00FE681E">
      <w:pPr>
        <w:shd w:val="clear" w:color="auto" w:fill="FFFFFF"/>
        <w:spacing w:line="276" w:lineRule="auto"/>
        <w:jc w:val="both"/>
        <w:rPr>
          <w:rFonts w:ascii="Montserrat" w:eastAsia="Arial" w:hAnsi="Montserrat" w:cs="Arial"/>
          <w:b/>
          <w:sz w:val="22"/>
          <w:szCs w:val="22"/>
        </w:rPr>
      </w:pPr>
      <w:r w:rsidRPr="001157D3">
        <w:rPr>
          <w:rFonts w:ascii="Montserrat" w:eastAsia="Arial" w:hAnsi="Montserrat" w:cs="Arial"/>
          <w:b/>
          <w:sz w:val="22"/>
          <w:szCs w:val="22"/>
        </w:rPr>
        <w:t>Actividad 3</w:t>
      </w:r>
    </w:p>
    <w:p w14:paraId="6640FCDD" w14:textId="77777777" w:rsidR="00B9019E" w:rsidRPr="001157D3" w:rsidRDefault="00B9019E" w:rsidP="00FE681E">
      <w:pPr>
        <w:shd w:val="clear" w:color="auto" w:fill="FFFFFF"/>
        <w:spacing w:line="276" w:lineRule="auto"/>
        <w:jc w:val="both"/>
        <w:rPr>
          <w:rFonts w:ascii="Montserrat" w:eastAsia="Arial" w:hAnsi="Montserrat" w:cs="Arial"/>
          <w:sz w:val="22"/>
          <w:szCs w:val="22"/>
        </w:rPr>
      </w:pPr>
    </w:p>
    <w:p w14:paraId="6631A59D" w14:textId="77777777" w:rsidR="00FE681E" w:rsidRDefault="00FE681E" w:rsidP="00FE681E">
      <w:pPr>
        <w:shd w:val="clear" w:color="auto" w:fill="FFFFFF"/>
        <w:spacing w:line="276" w:lineRule="auto"/>
        <w:jc w:val="both"/>
        <w:rPr>
          <w:rFonts w:ascii="Montserrat" w:hAnsi="Montserrat"/>
          <w:bCs/>
          <w:sz w:val="22"/>
          <w:szCs w:val="22"/>
        </w:rPr>
      </w:pPr>
      <w:r w:rsidRPr="001157D3">
        <w:rPr>
          <w:rFonts w:ascii="Montserrat" w:hAnsi="Montserrat"/>
          <w:bCs/>
          <w:sz w:val="22"/>
          <w:szCs w:val="22"/>
        </w:rPr>
        <w:t xml:space="preserve">Para este ejercicio, vas a utilizar </w:t>
      </w:r>
      <w:r w:rsidR="00B9019E" w:rsidRPr="001157D3">
        <w:rPr>
          <w:rFonts w:ascii="Montserrat" w:hAnsi="Montserrat"/>
          <w:bCs/>
          <w:sz w:val="22"/>
          <w:szCs w:val="22"/>
        </w:rPr>
        <w:t>el</w:t>
      </w:r>
      <w:r w:rsidRPr="001157D3">
        <w:rPr>
          <w:rFonts w:ascii="Montserrat" w:hAnsi="Montserrat"/>
          <w:bCs/>
          <w:sz w:val="22"/>
          <w:szCs w:val="22"/>
        </w:rPr>
        <w:t xml:space="preserve"> libro de texto en las páginas 67 y 68. Pon mucha atención allá</w:t>
      </w:r>
      <w:r w:rsidRPr="00B9019E">
        <w:rPr>
          <w:rFonts w:ascii="Montserrat" w:hAnsi="Montserrat"/>
          <w:bCs/>
          <w:sz w:val="22"/>
          <w:szCs w:val="22"/>
        </w:rPr>
        <w:t xml:space="preserve"> en casa.</w:t>
      </w:r>
    </w:p>
    <w:p w14:paraId="19AB777E" w14:textId="77777777" w:rsidR="00B9019E" w:rsidRPr="00B9019E" w:rsidRDefault="00B9019E" w:rsidP="00FE681E">
      <w:pPr>
        <w:shd w:val="clear" w:color="auto" w:fill="FFFFFF"/>
        <w:spacing w:line="276" w:lineRule="auto"/>
        <w:jc w:val="both"/>
        <w:rPr>
          <w:rFonts w:ascii="Montserrat" w:hAnsi="Montserrat"/>
          <w:bCs/>
          <w:sz w:val="22"/>
          <w:szCs w:val="22"/>
        </w:rPr>
      </w:pPr>
    </w:p>
    <w:p w14:paraId="6213CF20" w14:textId="77777777" w:rsidR="00FE681E" w:rsidRDefault="00FE681E" w:rsidP="00B9019E">
      <w:pPr>
        <w:shd w:val="clear" w:color="auto" w:fill="FFFFFF"/>
        <w:spacing w:line="276" w:lineRule="auto"/>
        <w:jc w:val="center"/>
        <w:rPr>
          <w:rFonts w:ascii="Arial" w:eastAsia="Arial" w:hAnsi="Arial" w:cs="Arial"/>
        </w:rPr>
      </w:pPr>
      <w:r>
        <w:rPr>
          <w:rFonts w:ascii="Arial" w:eastAsia="Arial" w:hAnsi="Arial" w:cs="Arial"/>
          <w:lang w:val="en-US"/>
        </w:rPr>
        <w:lastRenderedPageBreak/>
        <w:drawing>
          <wp:inline distT="0" distB="0" distL="0" distR="0" wp14:anchorId="11FB2E9A" wp14:editId="6C378FB4">
            <wp:extent cx="3223144" cy="1984442"/>
            <wp:effectExtent l="0" t="0" r="0" b="0"/>
            <wp:docPr id="740996658" name="image3.png" descr="Macintosh HD:Users:ofan:Desktop:Captura de pantalla 2020-12-14 a las 7.57.05 p.m..png"/>
            <wp:cNvGraphicFramePr/>
            <a:graphic xmlns:a="http://schemas.openxmlformats.org/drawingml/2006/main">
              <a:graphicData uri="http://schemas.openxmlformats.org/drawingml/2006/picture">
                <pic:pic xmlns:pic="http://schemas.openxmlformats.org/drawingml/2006/picture">
                  <pic:nvPicPr>
                    <pic:cNvPr id="0" name="image3.png" descr="Macintosh HD:Users:ofan:Desktop:Captura de pantalla 2020-12-14 a las 7.57.05 p.m..png"/>
                    <pic:cNvPicPr preferRelativeResize="0"/>
                  </pic:nvPicPr>
                  <pic:blipFill>
                    <a:blip r:embed="rId7"/>
                    <a:srcRect/>
                    <a:stretch>
                      <a:fillRect/>
                    </a:stretch>
                  </pic:blipFill>
                  <pic:spPr>
                    <a:xfrm>
                      <a:off x="0" y="0"/>
                      <a:ext cx="3478128" cy="2141432"/>
                    </a:xfrm>
                    <a:prstGeom prst="rect">
                      <a:avLst/>
                    </a:prstGeom>
                    <a:ln/>
                  </pic:spPr>
                </pic:pic>
              </a:graphicData>
            </a:graphic>
          </wp:inline>
        </w:drawing>
      </w:r>
      <w:r>
        <w:rPr>
          <w:rFonts w:ascii="Arial" w:eastAsia="Arial" w:hAnsi="Arial" w:cs="Arial"/>
          <w:lang w:val="en-US"/>
        </w:rPr>
        <w:drawing>
          <wp:inline distT="0" distB="0" distL="0" distR="0" wp14:anchorId="2A90CA5A" wp14:editId="0FAFB025">
            <wp:extent cx="1978660" cy="1470976"/>
            <wp:effectExtent l="0" t="0" r="2540" b="0"/>
            <wp:docPr id="740996657" name="image1.png" descr="Macintosh HD:Users:ofan:Desktop:Captura de pantalla 2020-12-14 a las 7.57.24 p.m..png"/>
            <wp:cNvGraphicFramePr/>
            <a:graphic xmlns:a="http://schemas.openxmlformats.org/drawingml/2006/main">
              <a:graphicData uri="http://schemas.openxmlformats.org/drawingml/2006/picture">
                <pic:pic xmlns:pic="http://schemas.openxmlformats.org/drawingml/2006/picture">
                  <pic:nvPicPr>
                    <pic:cNvPr id="0" name="image1.png" descr="Macintosh HD:Users:ofan:Desktop:Captura de pantalla 2020-12-14 a las 7.57.24 p.m..png"/>
                    <pic:cNvPicPr preferRelativeResize="0"/>
                  </pic:nvPicPr>
                  <pic:blipFill>
                    <a:blip r:embed="rId8"/>
                    <a:srcRect/>
                    <a:stretch>
                      <a:fillRect/>
                    </a:stretch>
                  </pic:blipFill>
                  <pic:spPr>
                    <a:xfrm>
                      <a:off x="0" y="0"/>
                      <a:ext cx="2031814" cy="1510491"/>
                    </a:xfrm>
                    <a:prstGeom prst="rect">
                      <a:avLst/>
                    </a:prstGeom>
                    <a:ln/>
                  </pic:spPr>
                </pic:pic>
              </a:graphicData>
            </a:graphic>
          </wp:inline>
        </w:drawing>
      </w:r>
    </w:p>
    <w:p w14:paraId="2CFDDADD" w14:textId="77777777" w:rsidR="00B9019E" w:rsidRDefault="00B9019E" w:rsidP="00FE681E">
      <w:pPr>
        <w:shd w:val="clear" w:color="auto" w:fill="FFFFFF"/>
        <w:spacing w:line="276" w:lineRule="auto"/>
        <w:jc w:val="both"/>
        <w:rPr>
          <w:rFonts w:ascii="Arial" w:eastAsia="Arial" w:hAnsi="Arial" w:cs="Arial"/>
        </w:rPr>
      </w:pPr>
    </w:p>
    <w:p w14:paraId="21C21AC4" w14:textId="77777777" w:rsidR="00F84AEF" w:rsidRDefault="00FE681E" w:rsidP="00EA228F">
      <w:pPr>
        <w:shd w:val="clear" w:color="auto" w:fill="FFFFFF"/>
        <w:spacing w:line="276" w:lineRule="auto"/>
        <w:jc w:val="both"/>
        <w:rPr>
          <w:rFonts w:ascii="Montserrat" w:hAnsi="Montserrat"/>
          <w:bCs/>
          <w:sz w:val="22"/>
          <w:szCs w:val="22"/>
        </w:rPr>
      </w:pPr>
      <w:r w:rsidRPr="00EA228F">
        <w:rPr>
          <w:rFonts w:ascii="Montserrat" w:hAnsi="Montserrat"/>
          <w:bCs/>
          <w:sz w:val="22"/>
          <w:szCs w:val="22"/>
        </w:rPr>
        <w:t xml:space="preserve">Es importante </w:t>
      </w:r>
      <w:r w:rsidR="00EA228F">
        <w:rPr>
          <w:rFonts w:ascii="Montserrat" w:hAnsi="Montserrat"/>
          <w:bCs/>
          <w:sz w:val="22"/>
          <w:szCs w:val="22"/>
        </w:rPr>
        <w:t xml:space="preserve">que te apoyes en estos consejos que te aporta el libro </w:t>
      </w:r>
      <w:r w:rsidRPr="00EA228F">
        <w:rPr>
          <w:rFonts w:ascii="Montserrat" w:hAnsi="Montserrat"/>
          <w:bCs/>
          <w:sz w:val="22"/>
          <w:szCs w:val="22"/>
        </w:rPr>
        <w:t xml:space="preserve">para </w:t>
      </w:r>
      <w:r w:rsidR="00EA228F">
        <w:rPr>
          <w:rFonts w:ascii="Montserrat" w:hAnsi="Montserrat"/>
          <w:bCs/>
          <w:sz w:val="22"/>
          <w:szCs w:val="22"/>
        </w:rPr>
        <w:t xml:space="preserve">que logres </w:t>
      </w:r>
      <w:r w:rsidRPr="00EA228F">
        <w:rPr>
          <w:rFonts w:ascii="Montserrat" w:hAnsi="Montserrat"/>
          <w:bCs/>
          <w:sz w:val="22"/>
          <w:szCs w:val="22"/>
        </w:rPr>
        <w:t>un cuento divertido y ágil.</w:t>
      </w:r>
      <w:r w:rsidR="00F84AEF">
        <w:rPr>
          <w:rFonts w:ascii="Montserrat" w:hAnsi="Montserrat"/>
          <w:bCs/>
          <w:sz w:val="22"/>
          <w:szCs w:val="22"/>
        </w:rPr>
        <w:t xml:space="preserve"> </w:t>
      </w:r>
    </w:p>
    <w:p w14:paraId="2E8999CF" w14:textId="77777777" w:rsidR="00F84AEF" w:rsidRDefault="00F84AEF" w:rsidP="00EA228F">
      <w:pPr>
        <w:shd w:val="clear" w:color="auto" w:fill="FFFFFF"/>
        <w:spacing w:line="276" w:lineRule="auto"/>
        <w:jc w:val="both"/>
        <w:rPr>
          <w:rFonts w:ascii="Montserrat" w:hAnsi="Montserrat"/>
          <w:bCs/>
          <w:sz w:val="22"/>
          <w:szCs w:val="22"/>
        </w:rPr>
      </w:pPr>
    </w:p>
    <w:p w14:paraId="6FDE7469" w14:textId="77777777" w:rsidR="00FE681E" w:rsidRPr="00EA228F" w:rsidRDefault="00FE681E" w:rsidP="00EA228F">
      <w:pPr>
        <w:shd w:val="clear" w:color="auto" w:fill="FFFFFF"/>
        <w:spacing w:line="276" w:lineRule="auto"/>
        <w:jc w:val="both"/>
        <w:rPr>
          <w:rFonts w:ascii="Montserrat" w:hAnsi="Montserrat"/>
          <w:bCs/>
          <w:sz w:val="22"/>
          <w:szCs w:val="22"/>
        </w:rPr>
      </w:pPr>
      <w:r w:rsidRPr="00EA228F">
        <w:rPr>
          <w:rFonts w:ascii="Montserrat" w:hAnsi="Montserrat"/>
          <w:bCs/>
          <w:sz w:val="22"/>
          <w:szCs w:val="22"/>
        </w:rPr>
        <w:t>Ahora imagínate que el objetivo de</w:t>
      </w:r>
      <w:r w:rsidR="00EA228F">
        <w:rPr>
          <w:rFonts w:ascii="Montserrat" w:hAnsi="Montserrat"/>
          <w:bCs/>
          <w:sz w:val="22"/>
          <w:szCs w:val="22"/>
        </w:rPr>
        <w:t xml:space="preserve"> tu </w:t>
      </w:r>
      <w:r w:rsidRPr="00EA228F">
        <w:rPr>
          <w:rFonts w:ascii="Montserrat" w:hAnsi="Montserrat"/>
          <w:bCs/>
          <w:sz w:val="22"/>
          <w:szCs w:val="22"/>
        </w:rPr>
        <w:t>protagonista es arruinar la carrera de Lautaro, es tal su celo, que cuando se entera que Lautaro está en Guadalajara, su único objetivo es que pierda la voz.</w:t>
      </w:r>
    </w:p>
    <w:p w14:paraId="4424D4A8" w14:textId="77777777" w:rsidR="00FE681E" w:rsidRDefault="00FE681E" w:rsidP="00FE681E">
      <w:pPr>
        <w:shd w:val="clear" w:color="auto" w:fill="FFFFFF"/>
        <w:spacing w:line="276" w:lineRule="auto"/>
        <w:jc w:val="both"/>
        <w:rPr>
          <w:rFonts w:ascii="Arial" w:eastAsia="Arial" w:hAnsi="Arial" w:cs="Arial"/>
        </w:rPr>
      </w:pPr>
    </w:p>
    <w:p w14:paraId="53FF1C41" w14:textId="77777777" w:rsidR="00FE681E" w:rsidRPr="00F84AEF" w:rsidRDefault="00F84AEF" w:rsidP="00FE681E">
      <w:pPr>
        <w:jc w:val="both"/>
        <w:rPr>
          <w:rFonts w:ascii="Montserrat" w:hAnsi="Montserrat"/>
          <w:bCs/>
          <w:sz w:val="22"/>
          <w:szCs w:val="22"/>
        </w:rPr>
      </w:pPr>
      <w:r>
        <w:rPr>
          <w:rFonts w:ascii="Montserrat" w:hAnsi="Montserrat"/>
          <w:bCs/>
          <w:sz w:val="22"/>
          <w:szCs w:val="22"/>
        </w:rPr>
        <w:t>¡</w:t>
      </w:r>
      <w:r w:rsidR="00FE681E" w:rsidRPr="00F84AEF">
        <w:rPr>
          <w:rFonts w:ascii="Montserrat" w:hAnsi="Montserrat"/>
          <w:bCs/>
          <w:sz w:val="22"/>
          <w:szCs w:val="22"/>
        </w:rPr>
        <w:t xml:space="preserve">Qué malo! </w:t>
      </w:r>
      <w:r>
        <w:rPr>
          <w:rFonts w:ascii="Montserrat" w:hAnsi="Montserrat"/>
          <w:bCs/>
          <w:sz w:val="22"/>
          <w:szCs w:val="22"/>
        </w:rPr>
        <w:t>ese</w:t>
      </w:r>
      <w:r w:rsidR="00FE681E" w:rsidRPr="00F84AEF">
        <w:rPr>
          <w:rFonts w:ascii="Montserrat" w:hAnsi="Montserrat"/>
          <w:bCs/>
          <w:sz w:val="22"/>
          <w:szCs w:val="22"/>
        </w:rPr>
        <w:t xml:space="preserve"> Pedro Machete</w:t>
      </w:r>
      <w:r>
        <w:rPr>
          <w:rFonts w:ascii="Montserrat" w:hAnsi="Montserrat"/>
          <w:bCs/>
          <w:sz w:val="22"/>
          <w:szCs w:val="22"/>
        </w:rPr>
        <w:t xml:space="preserve">, </w:t>
      </w:r>
      <w:r w:rsidR="00FE681E" w:rsidRPr="00F84AEF">
        <w:rPr>
          <w:rFonts w:ascii="Montserrat" w:hAnsi="Montserrat"/>
          <w:bCs/>
          <w:sz w:val="22"/>
          <w:szCs w:val="22"/>
        </w:rPr>
        <w:t>pero antes de juzgar a</w:t>
      </w:r>
      <w:r>
        <w:rPr>
          <w:rFonts w:ascii="Montserrat" w:hAnsi="Montserrat"/>
          <w:bCs/>
          <w:sz w:val="22"/>
          <w:szCs w:val="22"/>
        </w:rPr>
        <w:t>l p</w:t>
      </w:r>
      <w:r w:rsidR="00FE681E" w:rsidRPr="00F84AEF">
        <w:rPr>
          <w:rFonts w:ascii="Montserrat" w:hAnsi="Montserrat"/>
          <w:bCs/>
          <w:sz w:val="22"/>
          <w:szCs w:val="22"/>
        </w:rPr>
        <w:t xml:space="preserve">rotagonista, hay que ir entendiendo su pasado, de dónde viene y así poder darle más cuerpo a sus acciones, más allá de que solo sea malo por ser malo, es muy importante no juzgar a </w:t>
      </w:r>
      <w:r>
        <w:rPr>
          <w:rFonts w:ascii="Montserrat" w:hAnsi="Montserrat"/>
          <w:bCs/>
          <w:sz w:val="22"/>
          <w:szCs w:val="22"/>
        </w:rPr>
        <w:t>los</w:t>
      </w:r>
      <w:r w:rsidR="00FE681E" w:rsidRPr="00F84AEF">
        <w:rPr>
          <w:rFonts w:ascii="Montserrat" w:hAnsi="Montserrat"/>
          <w:bCs/>
          <w:sz w:val="22"/>
          <w:szCs w:val="22"/>
        </w:rPr>
        <w:t xml:space="preserve"> personajes, dejarlos ser e irles dando forma con nuestra imaginación</w:t>
      </w:r>
    </w:p>
    <w:p w14:paraId="7CEBC0AD" w14:textId="77777777" w:rsidR="00FE681E" w:rsidRDefault="00FE681E" w:rsidP="00D375BD">
      <w:pPr>
        <w:jc w:val="both"/>
        <w:rPr>
          <w:rFonts w:ascii="Arial" w:eastAsia="Arial" w:hAnsi="Arial" w:cs="Arial"/>
          <w:sz w:val="22"/>
          <w:szCs w:val="22"/>
        </w:rPr>
      </w:pPr>
    </w:p>
    <w:p w14:paraId="7B4BAF98" w14:textId="77777777" w:rsidR="00C225EF" w:rsidRPr="00C225EF" w:rsidRDefault="00C225EF" w:rsidP="00C225EF">
      <w:pPr>
        <w:shd w:val="clear" w:color="auto" w:fill="FFFFFF"/>
        <w:spacing w:line="276" w:lineRule="auto"/>
        <w:jc w:val="both"/>
        <w:rPr>
          <w:rFonts w:ascii="Montserrat" w:hAnsi="Montserrat"/>
          <w:bCs/>
          <w:sz w:val="22"/>
          <w:szCs w:val="22"/>
        </w:rPr>
      </w:pPr>
      <w:r w:rsidRPr="00C225EF">
        <w:rPr>
          <w:rFonts w:ascii="Montserrat" w:hAnsi="Montserrat"/>
          <w:bCs/>
          <w:sz w:val="22"/>
          <w:szCs w:val="22"/>
        </w:rPr>
        <w:t xml:space="preserve">A veces es necesario pensar que </w:t>
      </w:r>
      <w:r>
        <w:rPr>
          <w:rFonts w:ascii="Montserrat" w:hAnsi="Montserrat"/>
          <w:bCs/>
          <w:sz w:val="22"/>
          <w:szCs w:val="22"/>
        </w:rPr>
        <w:t>los</w:t>
      </w:r>
      <w:r w:rsidRPr="00C225EF">
        <w:rPr>
          <w:rFonts w:ascii="Montserrat" w:hAnsi="Montserrat"/>
          <w:bCs/>
          <w:sz w:val="22"/>
          <w:szCs w:val="22"/>
        </w:rPr>
        <w:t xml:space="preserve"> personajes son capaces de todo, de esa manera, lograr</w:t>
      </w:r>
      <w:r>
        <w:rPr>
          <w:rFonts w:ascii="Montserrat" w:hAnsi="Montserrat"/>
          <w:bCs/>
          <w:sz w:val="22"/>
          <w:szCs w:val="22"/>
        </w:rPr>
        <w:t>á</w:t>
      </w:r>
      <w:r w:rsidRPr="00C225EF">
        <w:rPr>
          <w:rFonts w:ascii="Montserrat" w:hAnsi="Montserrat"/>
          <w:bCs/>
          <w:sz w:val="22"/>
          <w:szCs w:val="22"/>
        </w:rPr>
        <w:t>s un efecto más impactante. Y por más buenos o malos que sean, recordar que todos tiene virtudes y defectos, solo que</w:t>
      </w:r>
      <w:r>
        <w:rPr>
          <w:rFonts w:ascii="Montserrat" w:hAnsi="Montserrat"/>
          <w:bCs/>
          <w:sz w:val="22"/>
          <w:szCs w:val="22"/>
        </w:rPr>
        <w:t>,</w:t>
      </w:r>
      <w:r w:rsidRPr="00C225EF">
        <w:rPr>
          <w:rFonts w:ascii="Montserrat" w:hAnsi="Montserrat"/>
          <w:bCs/>
          <w:sz w:val="22"/>
          <w:szCs w:val="22"/>
        </w:rPr>
        <w:t xml:space="preserve"> cada uno decidirá para qué los usa.</w:t>
      </w:r>
    </w:p>
    <w:p w14:paraId="219C5913" w14:textId="77777777" w:rsidR="00C225EF" w:rsidRDefault="00C225EF" w:rsidP="00C225EF">
      <w:pPr>
        <w:shd w:val="clear" w:color="auto" w:fill="FFFFFF"/>
        <w:spacing w:line="276" w:lineRule="auto"/>
        <w:jc w:val="both"/>
        <w:rPr>
          <w:rFonts w:ascii="Arial" w:eastAsia="Arial" w:hAnsi="Arial" w:cs="Arial"/>
        </w:rPr>
      </w:pPr>
    </w:p>
    <w:p w14:paraId="0611F550" w14:textId="77777777" w:rsidR="00D375BD" w:rsidRPr="00E764CA" w:rsidRDefault="00D375BD" w:rsidP="00D375BD">
      <w:pPr>
        <w:autoSpaceDE w:val="0"/>
        <w:autoSpaceDN w:val="0"/>
        <w:adjustRightInd w:val="0"/>
        <w:jc w:val="both"/>
        <w:rPr>
          <w:rFonts w:ascii="Montserrat" w:hAnsi="Montserrat"/>
          <w:sz w:val="22"/>
          <w:szCs w:val="22"/>
          <w:highlight w:val="green"/>
        </w:rPr>
      </w:pPr>
      <w:r w:rsidRPr="00E764CA">
        <w:rPr>
          <w:rFonts w:ascii="Montserrat" w:eastAsia="Arial" w:hAnsi="Montserrat" w:cs="Arial"/>
          <w:color w:val="000000"/>
          <w:sz w:val="22"/>
          <w:szCs w:val="22"/>
        </w:rPr>
        <w:t>Conversa con tu familia y pregunta, si alguien tie</w:t>
      </w:r>
      <w:r>
        <w:rPr>
          <w:rFonts w:ascii="Montserrat" w:eastAsia="Arial" w:hAnsi="Montserrat" w:cs="Arial"/>
          <w:color w:val="000000"/>
          <w:sz w:val="22"/>
          <w:szCs w:val="22"/>
        </w:rPr>
        <w:t>n</w:t>
      </w:r>
      <w:r w:rsidRPr="00E764CA">
        <w:rPr>
          <w:rFonts w:ascii="Montserrat" w:eastAsia="Arial" w:hAnsi="Montserrat" w:cs="Arial"/>
          <w:color w:val="000000"/>
          <w:sz w:val="22"/>
          <w:szCs w:val="22"/>
        </w:rPr>
        <w:t>e una historia terrorífica que te inspire para escribir.</w:t>
      </w:r>
    </w:p>
    <w:p w14:paraId="79FCB582" w14:textId="0266E728" w:rsidR="00D375BD" w:rsidRDefault="00D375BD" w:rsidP="00D375BD">
      <w:pPr>
        <w:autoSpaceDE w:val="0"/>
        <w:autoSpaceDN w:val="0"/>
        <w:adjustRightInd w:val="0"/>
        <w:jc w:val="both"/>
        <w:rPr>
          <w:rFonts w:ascii="Montserrat" w:hAnsi="Montserrat" w:cs="Arial"/>
          <w:sz w:val="22"/>
          <w:szCs w:val="22"/>
        </w:rPr>
      </w:pPr>
    </w:p>
    <w:p w14:paraId="40BE888D" w14:textId="77777777" w:rsidR="001157D3" w:rsidRPr="00E764CA" w:rsidRDefault="001157D3" w:rsidP="00D375BD">
      <w:pPr>
        <w:autoSpaceDE w:val="0"/>
        <w:autoSpaceDN w:val="0"/>
        <w:adjustRightInd w:val="0"/>
        <w:jc w:val="both"/>
        <w:rPr>
          <w:rFonts w:ascii="Montserrat" w:hAnsi="Montserrat" w:cs="Arial"/>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42340612" w:rsidR="00D375BD" w:rsidRPr="000E0A13" w:rsidRDefault="00C225EF"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Imagina lo que pu</w:t>
      </w:r>
      <w:r w:rsidR="006B52B5">
        <w:rPr>
          <w:rFonts w:ascii="Montserrat" w:eastAsia="Arial" w:hAnsi="Montserrat" w:cs="Arial"/>
          <w:color w:val="000000"/>
          <w:sz w:val="22"/>
          <w:szCs w:val="22"/>
        </w:rPr>
        <w:t>e</w:t>
      </w:r>
      <w:r>
        <w:rPr>
          <w:rFonts w:ascii="Montserrat" w:eastAsia="Arial" w:hAnsi="Montserrat" w:cs="Arial"/>
          <w:color w:val="000000"/>
          <w:sz w:val="22"/>
          <w:szCs w:val="22"/>
        </w:rPr>
        <w:t xml:space="preserve">de provocarle miedo a la </w:t>
      </w:r>
      <w:r w:rsidRPr="001157D3">
        <w:rPr>
          <w:rFonts w:ascii="Montserrat" w:eastAsia="Arial" w:hAnsi="Montserrat" w:cs="Arial"/>
          <w:color w:val="000000"/>
          <w:sz w:val="22"/>
          <w:szCs w:val="22"/>
        </w:rPr>
        <w:t xml:space="preserve">gente y </w:t>
      </w:r>
      <w:r w:rsidR="001157D3">
        <w:rPr>
          <w:rFonts w:ascii="Montserrat" w:eastAsia="Arial" w:hAnsi="Montserrat" w:cs="Arial"/>
          <w:color w:val="000000"/>
          <w:sz w:val="22"/>
          <w:szCs w:val="22"/>
        </w:rPr>
        <w:t xml:space="preserve">por qué, </w:t>
      </w:r>
      <w:r w:rsidRPr="001157D3">
        <w:rPr>
          <w:rFonts w:ascii="Montserrat" w:eastAsia="Arial" w:hAnsi="Montserrat" w:cs="Arial"/>
          <w:color w:val="000000"/>
          <w:sz w:val="22"/>
          <w:szCs w:val="22"/>
        </w:rPr>
        <w:t>lo</w:t>
      </w:r>
      <w:r>
        <w:rPr>
          <w:rFonts w:ascii="Montserrat" w:eastAsia="Arial" w:hAnsi="Montserrat" w:cs="Arial"/>
          <w:color w:val="000000"/>
          <w:sz w:val="22"/>
          <w:szCs w:val="22"/>
        </w:rPr>
        <w:t xml:space="preserve"> cual te ayudará a </w:t>
      </w:r>
      <w:r w:rsidR="00D375BD" w:rsidRPr="000E0A13">
        <w:rPr>
          <w:rFonts w:ascii="Montserrat" w:eastAsia="Arial" w:hAnsi="Montserrat" w:cs="Arial"/>
          <w:color w:val="000000"/>
          <w:sz w:val="22"/>
          <w:szCs w:val="22"/>
        </w:rPr>
        <w:t>crear párrafos llenos de misterio.</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03383DE7" w14:textId="77777777" w:rsidR="00D375BD" w:rsidRPr="000E0A13" w:rsidRDefault="00D375BD" w:rsidP="00D375BD">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1FAB6E7B" w14:textId="77777777" w:rsidR="00D375BD" w:rsidRDefault="00D375BD" w:rsidP="00D375BD">
      <w:pPr>
        <w:rPr>
          <w:rFonts w:ascii="Montserrat" w:eastAsiaTheme="minorHAnsi" w:hAnsi="Montserrat" w:cstheme="minorBidi"/>
          <w:bCs/>
          <w:sz w:val="22"/>
          <w:szCs w:val="22"/>
        </w:rPr>
      </w:pPr>
    </w:p>
    <w:p w14:paraId="0EBA3AEF" w14:textId="77777777" w:rsidR="005C02DE" w:rsidRPr="000E0A13" w:rsidRDefault="005C02D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77777777" w:rsidR="00D375BD" w:rsidRDefault="00D375BD"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05D5B7B8" w:rsidR="00D375BD" w:rsidRPr="001157D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 xml:space="preserve">Para </w:t>
      </w:r>
      <w:r w:rsidRPr="001157D3">
        <w:rPr>
          <w:rFonts w:ascii="Montserrat" w:eastAsiaTheme="minorHAnsi" w:hAnsi="Montserrat" w:cstheme="minorBidi"/>
          <w:b/>
          <w:sz w:val="28"/>
          <w:szCs w:val="28"/>
        </w:rPr>
        <w:t>saber más</w:t>
      </w:r>
      <w:r w:rsidR="001157D3" w:rsidRPr="001157D3">
        <w:rPr>
          <w:rFonts w:ascii="Montserrat" w:eastAsiaTheme="minorHAnsi" w:hAnsi="Montserrat" w:cstheme="minorBidi"/>
          <w:b/>
          <w:sz w:val="28"/>
          <w:szCs w:val="28"/>
        </w:rPr>
        <w:t>:</w:t>
      </w:r>
    </w:p>
    <w:p w14:paraId="1E9025C2" w14:textId="77777777" w:rsidR="00D375BD" w:rsidRPr="001157D3" w:rsidRDefault="00D375BD" w:rsidP="00D375BD">
      <w:pPr>
        <w:autoSpaceDE w:val="0"/>
        <w:autoSpaceDN w:val="0"/>
        <w:adjustRightInd w:val="0"/>
        <w:jc w:val="both"/>
        <w:rPr>
          <w:sz w:val="18"/>
        </w:rPr>
      </w:pPr>
      <w:bookmarkStart w:id="0" w:name="_GoBack"/>
      <w:bookmarkEnd w:id="0"/>
      <w:r w:rsidRPr="001157D3">
        <w:rPr>
          <w:rFonts w:ascii="Montserrat" w:eastAsiaTheme="minorHAnsi" w:hAnsi="Montserrat" w:cstheme="minorBidi"/>
          <w:bCs/>
          <w:sz w:val="24"/>
          <w:szCs w:val="28"/>
        </w:rPr>
        <w:t>Lecturas</w:t>
      </w:r>
      <w:r w:rsidRPr="001157D3">
        <w:rPr>
          <w:sz w:val="18"/>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3145" cy="2387514"/>
                    </a:xfrm>
                    <a:prstGeom prst="rect">
                      <a:avLst/>
                    </a:prstGeom>
                  </pic:spPr>
                </pic:pic>
              </a:graphicData>
            </a:graphic>
          </wp:inline>
        </w:drawing>
      </w:r>
    </w:p>
    <w:p w14:paraId="7EE08871" w14:textId="77777777" w:rsidR="00D375BD" w:rsidRPr="00C01CE0" w:rsidRDefault="001157D3" w:rsidP="00D375BD">
      <w:pPr>
        <w:rPr>
          <w:rFonts w:ascii="Montserrat" w:eastAsia="Montserrat" w:hAnsi="Montserrat" w:cs="Montserrat"/>
          <w:color w:val="4472C4"/>
          <w:u w:val="single"/>
        </w:rPr>
      </w:pPr>
      <w:hyperlink r:id="rId10" w:history="1">
        <w:r w:rsidR="00D375BD" w:rsidRPr="00C01CE0">
          <w:rPr>
            <w:rStyle w:val="Hipervnculo"/>
            <w:rFonts w:ascii="Montserrat" w:eastAsia="Montserrat" w:hAnsi="Montserrat" w:cs="Montserrat"/>
          </w:rPr>
          <w:t>https://libros.conaliteg.gob.mx/20/P6ESA.htm</w:t>
        </w:r>
      </w:hyperlink>
    </w:p>
    <w:p w14:paraId="06DF437A" w14:textId="77777777" w:rsidR="00D375BD" w:rsidRPr="00C01CE0" w:rsidRDefault="00D375BD" w:rsidP="00D375BD"/>
    <w:p w14:paraId="3E2C4C81"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Optima">
    <w:altName w:val="Malgun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3"/>
  </w:num>
  <w:num w:numId="4">
    <w:abstractNumId w:val="4"/>
  </w:num>
  <w:num w:numId="5">
    <w:abstractNumId w:val="0"/>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699B"/>
    <w:rsid w:val="00010AC5"/>
    <w:rsid w:val="00011889"/>
    <w:rsid w:val="00015031"/>
    <w:rsid w:val="000151B4"/>
    <w:rsid w:val="00036E4C"/>
    <w:rsid w:val="000400F6"/>
    <w:rsid w:val="00042CC1"/>
    <w:rsid w:val="0005033A"/>
    <w:rsid w:val="00051757"/>
    <w:rsid w:val="000535D0"/>
    <w:rsid w:val="000541D4"/>
    <w:rsid w:val="00054BB6"/>
    <w:rsid w:val="00066229"/>
    <w:rsid w:val="00073160"/>
    <w:rsid w:val="000753D2"/>
    <w:rsid w:val="00082728"/>
    <w:rsid w:val="00082F70"/>
    <w:rsid w:val="000909E4"/>
    <w:rsid w:val="00097689"/>
    <w:rsid w:val="000A5BD4"/>
    <w:rsid w:val="000B00C4"/>
    <w:rsid w:val="000B5615"/>
    <w:rsid w:val="000C2B45"/>
    <w:rsid w:val="000C2BA5"/>
    <w:rsid w:val="000C4D10"/>
    <w:rsid w:val="000C4D11"/>
    <w:rsid w:val="000D7429"/>
    <w:rsid w:val="000D79AE"/>
    <w:rsid w:val="000E0230"/>
    <w:rsid w:val="000E0CC0"/>
    <w:rsid w:val="000E3A2F"/>
    <w:rsid w:val="000E5147"/>
    <w:rsid w:val="000F22CC"/>
    <w:rsid w:val="000F7ABF"/>
    <w:rsid w:val="000F7EF5"/>
    <w:rsid w:val="00100832"/>
    <w:rsid w:val="00100D6E"/>
    <w:rsid w:val="00103171"/>
    <w:rsid w:val="00105619"/>
    <w:rsid w:val="00111028"/>
    <w:rsid w:val="00114957"/>
    <w:rsid w:val="001157D3"/>
    <w:rsid w:val="00130CA5"/>
    <w:rsid w:val="00134FBB"/>
    <w:rsid w:val="001426E4"/>
    <w:rsid w:val="0014713A"/>
    <w:rsid w:val="00150B00"/>
    <w:rsid w:val="00156D22"/>
    <w:rsid w:val="00162136"/>
    <w:rsid w:val="00163686"/>
    <w:rsid w:val="001669CD"/>
    <w:rsid w:val="00167ED8"/>
    <w:rsid w:val="00176760"/>
    <w:rsid w:val="001835D6"/>
    <w:rsid w:val="00185393"/>
    <w:rsid w:val="00196773"/>
    <w:rsid w:val="001A30CF"/>
    <w:rsid w:val="001A3B7B"/>
    <w:rsid w:val="001A3E54"/>
    <w:rsid w:val="001A4584"/>
    <w:rsid w:val="001A7088"/>
    <w:rsid w:val="001B0FC0"/>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41DDB"/>
    <w:rsid w:val="00250255"/>
    <w:rsid w:val="0025094E"/>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3067D1"/>
    <w:rsid w:val="00307A53"/>
    <w:rsid w:val="00320268"/>
    <w:rsid w:val="00320FCE"/>
    <w:rsid w:val="00321489"/>
    <w:rsid w:val="00331770"/>
    <w:rsid w:val="00332CF0"/>
    <w:rsid w:val="00333D8A"/>
    <w:rsid w:val="003343C3"/>
    <w:rsid w:val="00340A90"/>
    <w:rsid w:val="00340B87"/>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E1AD9"/>
    <w:rsid w:val="003E1CB7"/>
    <w:rsid w:val="003E1D51"/>
    <w:rsid w:val="003F007C"/>
    <w:rsid w:val="003F1711"/>
    <w:rsid w:val="003F261D"/>
    <w:rsid w:val="00402419"/>
    <w:rsid w:val="00410402"/>
    <w:rsid w:val="00411C96"/>
    <w:rsid w:val="00415592"/>
    <w:rsid w:val="004200A0"/>
    <w:rsid w:val="004213CF"/>
    <w:rsid w:val="00421AE2"/>
    <w:rsid w:val="00422566"/>
    <w:rsid w:val="00427E18"/>
    <w:rsid w:val="00430527"/>
    <w:rsid w:val="00430923"/>
    <w:rsid w:val="00431501"/>
    <w:rsid w:val="004374CD"/>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49BA"/>
    <w:rsid w:val="004B187C"/>
    <w:rsid w:val="004B2680"/>
    <w:rsid w:val="004B3A80"/>
    <w:rsid w:val="004B3B2A"/>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6CA6"/>
    <w:rsid w:val="00537AD6"/>
    <w:rsid w:val="00541D4F"/>
    <w:rsid w:val="00544BD1"/>
    <w:rsid w:val="00547FD1"/>
    <w:rsid w:val="0056365C"/>
    <w:rsid w:val="0056793F"/>
    <w:rsid w:val="00570406"/>
    <w:rsid w:val="00570BE8"/>
    <w:rsid w:val="00573F39"/>
    <w:rsid w:val="00581D10"/>
    <w:rsid w:val="00593985"/>
    <w:rsid w:val="00593A00"/>
    <w:rsid w:val="005A6A7E"/>
    <w:rsid w:val="005A79C2"/>
    <w:rsid w:val="005B235B"/>
    <w:rsid w:val="005B47C8"/>
    <w:rsid w:val="005B4A1F"/>
    <w:rsid w:val="005B631F"/>
    <w:rsid w:val="005C02DE"/>
    <w:rsid w:val="005C4906"/>
    <w:rsid w:val="005C4A53"/>
    <w:rsid w:val="005D46C2"/>
    <w:rsid w:val="005D5DEC"/>
    <w:rsid w:val="005E1417"/>
    <w:rsid w:val="005E7B08"/>
    <w:rsid w:val="0060078B"/>
    <w:rsid w:val="00604BE7"/>
    <w:rsid w:val="006062F4"/>
    <w:rsid w:val="00614132"/>
    <w:rsid w:val="00624914"/>
    <w:rsid w:val="00625C0A"/>
    <w:rsid w:val="006301AC"/>
    <w:rsid w:val="00637435"/>
    <w:rsid w:val="00637F79"/>
    <w:rsid w:val="00646B52"/>
    <w:rsid w:val="00646F2F"/>
    <w:rsid w:val="00646F65"/>
    <w:rsid w:val="006475B5"/>
    <w:rsid w:val="0065168B"/>
    <w:rsid w:val="00664879"/>
    <w:rsid w:val="0066552B"/>
    <w:rsid w:val="0067174D"/>
    <w:rsid w:val="00671AE3"/>
    <w:rsid w:val="006729A6"/>
    <w:rsid w:val="006734A9"/>
    <w:rsid w:val="00673998"/>
    <w:rsid w:val="00675FD0"/>
    <w:rsid w:val="00677521"/>
    <w:rsid w:val="00684C97"/>
    <w:rsid w:val="006876A0"/>
    <w:rsid w:val="00692609"/>
    <w:rsid w:val="006A2CFF"/>
    <w:rsid w:val="006A32F3"/>
    <w:rsid w:val="006A3BCA"/>
    <w:rsid w:val="006A61B4"/>
    <w:rsid w:val="006A6D8D"/>
    <w:rsid w:val="006A6D99"/>
    <w:rsid w:val="006B2C83"/>
    <w:rsid w:val="006B52B5"/>
    <w:rsid w:val="006B5625"/>
    <w:rsid w:val="006C18DF"/>
    <w:rsid w:val="006C4EF6"/>
    <w:rsid w:val="006C5675"/>
    <w:rsid w:val="006D02C8"/>
    <w:rsid w:val="006D098A"/>
    <w:rsid w:val="006D2504"/>
    <w:rsid w:val="006D25DE"/>
    <w:rsid w:val="006D4131"/>
    <w:rsid w:val="006E4B97"/>
    <w:rsid w:val="006E4C5A"/>
    <w:rsid w:val="006E5EEF"/>
    <w:rsid w:val="006F54CB"/>
    <w:rsid w:val="00701F1C"/>
    <w:rsid w:val="0070276D"/>
    <w:rsid w:val="0070397D"/>
    <w:rsid w:val="00707D37"/>
    <w:rsid w:val="00707FB8"/>
    <w:rsid w:val="00710E22"/>
    <w:rsid w:val="0072035B"/>
    <w:rsid w:val="007216AA"/>
    <w:rsid w:val="0072356E"/>
    <w:rsid w:val="00723F83"/>
    <w:rsid w:val="00725EA4"/>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822"/>
    <w:rsid w:val="007A3994"/>
    <w:rsid w:val="007A4C00"/>
    <w:rsid w:val="007B2939"/>
    <w:rsid w:val="007B68D1"/>
    <w:rsid w:val="007B696D"/>
    <w:rsid w:val="007B6EAC"/>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F38A4"/>
    <w:rsid w:val="008F38F1"/>
    <w:rsid w:val="00905BAE"/>
    <w:rsid w:val="00907FF3"/>
    <w:rsid w:val="00915CC7"/>
    <w:rsid w:val="00917235"/>
    <w:rsid w:val="009477B6"/>
    <w:rsid w:val="0095485E"/>
    <w:rsid w:val="009550D0"/>
    <w:rsid w:val="009604E6"/>
    <w:rsid w:val="00961E9B"/>
    <w:rsid w:val="00962A89"/>
    <w:rsid w:val="00970E87"/>
    <w:rsid w:val="0097271F"/>
    <w:rsid w:val="00973CDF"/>
    <w:rsid w:val="00975FB9"/>
    <w:rsid w:val="00977AE6"/>
    <w:rsid w:val="00981C59"/>
    <w:rsid w:val="00981FC2"/>
    <w:rsid w:val="009850E2"/>
    <w:rsid w:val="0098763E"/>
    <w:rsid w:val="0099308E"/>
    <w:rsid w:val="009A2FF7"/>
    <w:rsid w:val="009B29A1"/>
    <w:rsid w:val="009B3899"/>
    <w:rsid w:val="009B3B0C"/>
    <w:rsid w:val="009B56F8"/>
    <w:rsid w:val="009B5BEA"/>
    <w:rsid w:val="009B71AC"/>
    <w:rsid w:val="009C4C06"/>
    <w:rsid w:val="009C5E05"/>
    <w:rsid w:val="009C5EE8"/>
    <w:rsid w:val="009C6D83"/>
    <w:rsid w:val="009C75A2"/>
    <w:rsid w:val="009D5F09"/>
    <w:rsid w:val="009E0CEC"/>
    <w:rsid w:val="009E2651"/>
    <w:rsid w:val="009E3D9E"/>
    <w:rsid w:val="009E7E2F"/>
    <w:rsid w:val="009F03DD"/>
    <w:rsid w:val="009F109B"/>
    <w:rsid w:val="009F3902"/>
    <w:rsid w:val="009F6A8F"/>
    <w:rsid w:val="009F7861"/>
    <w:rsid w:val="00A000A8"/>
    <w:rsid w:val="00A145AE"/>
    <w:rsid w:val="00A15C1F"/>
    <w:rsid w:val="00A21AC4"/>
    <w:rsid w:val="00A25972"/>
    <w:rsid w:val="00A300ED"/>
    <w:rsid w:val="00A31B28"/>
    <w:rsid w:val="00A42350"/>
    <w:rsid w:val="00A4450B"/>
    <w:rsid w:val="00A536DB"/>
    <w:rsid w:val="00A540FE"/>
    <w:rsid w:val="00A63C6F"/>
    <w:rsid w:val="00A711C8"/>
    <w:rsid w:val="00A726A6"/>
    <w:rsid w:val="00A74276"/>
    <w:rsid w:val="00A75B90"/>
    <w:rsid w:val="00A81AA9"/>
    <w:rsid w:val="00A827E5"/>
    <w:rsid w:val="00A83526"/>
    <w:rsid w:val="00A863F0"/>
    <w:rsid w:val="00A96CAD"/>
    <w:rsid w:val="00A97911"/>
    <w:rsid w:val="00AA392E"/>
    <w:rsid w:val="00AA6067"/>
    <w:rsid w:val="00AA6E66"/>
    <w:rsid w:val="00AB21CE"/>
    <w:rsid w:val="00AB305A"/>
    <w:rsid w:val="00AB39D9"/>
    <w:rsid w:val="00AB532E"/>
    <w:rsid w:val="00AC5511"/>
    <w:rsid w:val="00AC6E3A"/>
    <w:rsid w:val="00AD17D3"/>
    <w:rsid w:val="00AE3F0E"/>
    <w:rsid w:val="00AF757E"/>
    <w:rsid w:val="00B0050C"/>
    <w:rsid w:val="00B00A2B"/>
    <w:rsid w:val="00B03874"/>
    <w:rsid w:val="00B0398E"/>
    <w:rsid w:val="00B039F6"/>
    <w:rsid w:val="00B03FF7"/>
    <w:rsid w:val="00B04E42"/>
    <w:rsid w:val="00B05392"/>
    <w:rsid w:val="00B11C9D"/>
    <w:rsid w:val="00B21343"/>
    <w:rsid w:val="00B319A7"/>
    <w:rsid w:val="00B328F8"/>
    <w:rsid w:val="00B33C9A"/>
    <w:rsid w:val="00B449B2"/>
    <w:rsid w:val="00B65C9F"/>
    <w:rsid w:val="00B731F0"/>
    <w:rsid w:val="00B773B4"/>
    <w:rsid w:val="00B77C40"/>
    <w:rsid w:val="00B850C0"/>
    <w:rsid w:val="00B86EE2"/>
    <w:rsid w:val="00B9019E"/>
    <w:rsid w:val="00B930AE"/>
    <w:rsid w:val="00BA270F"/>
    <w:rsid w:val="00BA3B7E"/>
    <w:rsid w:val="00BA3BE6"/>
    <w:rsid w:val="00BA59AF"/>
    <w:rsid w:val="00BA7C67"/>
    <w:rsid w:val="00BB4706"/>
    <w:rsid w:val="00BB5B87"/>
    <w:rsid w:val="00BD6F66"/>
    <w:rsid w:val="00BE3D0A"/>
    <w:rsid w:val="00BE5DBE"/>
    <w:rsid w:val="00BF4910"/>
    <w:rsid w:val="00BF5ECF"/>
    <w:rsid w:val="00C0305D"/>
    <w:rsid w:val="00C1649E"/>
    <w:rsid w:val="00C2028B"/>
    <w:rsid w:val="00C225EF"/>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C"/>
    <w:rsid w:val="00CE6D5A"/>
    <w:rsid w:val="00CF60E9"/>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72E35"/>
    <w:rsid w:val="00D73F99"/>
    <w:rsid w:val="00D7507B"/>
    <w:rsid w:val="00D77ADE"/>
    <w:rsid w:val="00D81C1F"/>
    <w:rsid w:val="00D94BC0"/>
    <w:rsid w:val="00D967F0"/>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28B6"/>
    <w:rsid w:val="00E030BB"/>
    <w:rsid w:val="00E05297"/>
    <w:rsid w:val="00E12D16"/>
    <w:rsid w:val="00E14265"/>
    <w:rsid w:val="00E2080C"/>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A228F"/>
    <w:rsid w:val="00EA2528"/>
    <w:rsid w:val="00EA3D13"/>
    <w:rsid w:val="00EA79FE"/>
    <w:rsid w:val="00EB28B5"/>
    <w:rsid w:val="00EB4286"/>
    <w:rsid w:val="00EB7D19"/>
    <w:rsid w:val="00EC0676"/>
    <w:rsid w:val="00EC10A1"/>
    <w:rsid w:val="00EE25B3"/>
    <w:rsid w:val="00EF322C"/>
    <w:rsid w:val="00EF699C"/>
    <w:rsid w:val="00F01590"/>
    <w:rsid w:val="00F04547"/>
    <w:rsid w:val="00F063BC"/>
    <w:rsid w:val="00F1362E"/>
    <w:rsid w:val="00F1650D"/>
    <w:rsid w:val="00F16B84"/>
    <w:rsid w:val="00F20D46"/>
    <w:rsid w:val="00F2218A"/>
    <w:rsid w:val="00F22BC4"/>
    <w:rsid w:val="00F310CB"/>
    <w:rsid w:val="00F4366A"/>
    <w:rsid w:val="00F442DE"/>
    <w:rsid w:val="00F612DF"/>
    <w:rsid w:val="00F736E8"/>
    <w:rsid w:val="00F84AEF"/>
    <w:rsid w:val="00F86AF3"/>
    <w:rsid w:val="00F916B9"/>
    <w:rsid w:val="00F9308A"/>
    <w:rsid w:val="00F97786"/>
    <w:rsid w:val="00FB2C15"/>
    <w:rsid w:val="00FB400B"/>
    <w:rsid w:val="00FB4CDC"/>
    <w:rsid w:val="00FB53FD"/>
    <w:rsid w:val="00FB5E9F"/>
    <w:rsid w:val="00FB5F85"/>
    <w:rsid w:val="00FC0054"/>
    <w:rsid w:val="00FC3BAB"/>
    <w:rsid w:val="00FC5DCE"/>
    <w:rsid w:val="00FD0731"/>
    <w:rsid w:val="00FD18EF"/>
    <w:rsid w:val="00FD6BFB"/>
    <w:rsid w:val="00FE06F2"/>
    <w:rsid w:val="00FE681E"/>
    <w:rsid w:val="00FE6901"/>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cicloescolar.mx/2019/08/espanol-lecturas-sexto-2019-2020.html" TargetMode="External"/><Relationship Id="rId10" Type="http://schemas.openxmlformats.org/officeDocument/2006/relationships/hyperlink" Target="https://libros.conaliteg.gob.mx/20/P6ESA.htm"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8</Pages>
  <Words>1700</Words>
  <Characters>9693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EVANGELINA VÀZQUEZ HERRERA</dc:creator>
  <cp:keywords/>
  <dc:description/>
  <cp:lastModifiedBy>Usuario de Windows</cp:lastModifiedBy>
  <cp:revision>14</cp:revision>
  <dcterms:created xsi:type="dcterms:W3CDTF">2021-01-23T01:29:00Z</dcterms:created>
  <dcterms:modified xsi:type="dcterms:W3CDTF">2021-01-25T02:00:00Z</dcterms:modified>
</cp:coreProperties>
</file>