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D6C90" w14:textId="329BA934" w:rsidR="00D375BD" w:rsidRPr="00143201" w:rsidRDefault="007F6702" w:rsidP="00D375BD">
      <w:pPr>
        <w:jc w:val="center"/>
        <w:rPr>
          <w:rFonts w:ascii="Montserrat" w:hAnsi="Montserrat"/>
          <w:b/>
          <w:position w:val="-1"/>
          <w:sz w:val="48"/>
          <w:szCs w:val="48"/>
        </w:rPr>
      </w:pPr>
      <w:r>
        <w:rPr>
          <w:rFonts w:ascii="Montserrat" w:hAnsi="Montserrat"/>
          <w:b/>
          <w:position w:val="-1"/>
          <w:sz w:val="48"/>
          <w:szCs w:val="48"/>
        </w:rPr>
        <w:t>Jueves</w:t>
      </w:r>
      <w:r w:rsidR="00D375BD" w:rsidRPr="00143201">
        <w:rPr>
          <w:rFonts w:ascii="Montserrat" w:hAnsi="Montserrat"/>
          <w:b/>
          <w:position w:val="-1"/>
          <w:sz w:val="48"/>
          <w:szCs w:val="48"/>
        </w:rPr>
        <w:t xml:space="preserve"> </w:t>
      </w:r>
    </w:p>
    <w:p w14:paraId="62CA8D27" w14:textId="3EF4D404" w:rsidR="00D375BD" w:rsidRPr="00143201" w:rsidRDefault="00D375BD" w:rsidP="00D375BD">
      <w:pPr>
        <w:jc w:val="center"/>
        <w:rPr>
          <w:rFonts w:ascii="Montserrat" w:hAnsi="Montserrat"/>
          <w:b/>
          <w:position w:val="-1"/>
          <w:sz w:val="56"/>
          <w:szCs w:val="56"/>
        </w:rPr>
      </w:pPr>
      <w:r w:rsidRPr="00143201">
        <w:rPr>
          <w:rFonts w:ascii="Montserrat" w:hAnsi="Montserrat"/>
          <w:b/>
          <w:position w:val="-1"/>
          <w:sz w:val="56"/>
          <w:szCs w:val="56"/>
        </w:rPr>
        <w:t>2</w:t>
      </w:r>
      <w:r w:rsidR="007F6702">
        <w:rPr>
          <w:rFonts w:ascii="Montserrat" w:hAnsi="Montserrat"/>
          <w:b/>
          <w:position w:val="-1"/>
          <w:sz w:val="56"/>
          <w:szCs w:val="56"/>
        </w:rPr>
        <w:t>8</w:t>
      </w:r>
    </w:p>
    <w:p w14:paraId="0F95FDE4" w14:textId="44DB2FEF"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B7096B">
        <w:rPr>
          <w:rFonts w:ascii="Montserrat" w:hAnsi="Montserrat"/>
          <w:b/>
          <w:position w:val="-1"/>
          <w:sz w:val="48"/>
          <w:szCs w:val="48"/>
        </w:rPr>
        <w:t>E</w:t>
      </w:r>
      <w:r w:rsidRPr="00143201">
        <w:rPr>
          <w:rFonts w:ascii="Montserrat" w:hAnsi="Montserrat"/>
          <w:b/>
          <w:position w:val="-1"/>
          <w:sz w:val="48"/>
          <w:szCs w:val="48"/>
        </w:rPr>
        <w:t>nero</w:t>
      </w:r>
    </w:p>
    <w:p w14:paraId="42988787" w14:textId="77777777" w:rsidR="00C15A15" w:rsidRPr="00C15A15" w:rsidRDefault="00C15A15" w:rsidP="00D375BD">
      <w:pPr>
        <w:jc w:val="center"/>
        <w:rPr>
          <w:rFonts w:ascii="Montserrat" w:hAnsi="Montserrat"/>
          <w:b/>
          <w:position w:val="-1"/>
          <w:sz w:val="22"/>
          <w:szCs w:val="22"/>
        </w:rPr>
      </w:pPr>
    </w:p>
    <w:p w14:paraId="0839DCD0" w14:textId="77777777" w:rsidR="00D375BD" w:rsidRDefault="00D375BD" w:rsidP="00D375BD">
      <w:pPr>
        <w:jc w:val="center"/>
        <w:rPr>
          <w:rFonts w:ascii="Montserrat" w:hAnsi="Montserrat"/>
          <w:b/>
          <w:position w:val="-1"/>
          <w:sz w:val="52"/>
          <w:szCs w:val="52"/>
        </w:rPr>
      </w:pPr>
      <w:r w:rsidRPr="002F3319">
        <w:rPr>
          <w:rFonts w:ascii="Montserrat" w:hAnsi="Montserrat"/>
          <w:b/>
          <w:position w:val="-1"/>
          <w:sz w:val="52"/>
          <w:szCs w:val="52"/>
        </w:rPr>
        <w:t>6° de Primaria</w:t>
      </w:r>
      <w:r w:rsidRPr="001F304F">
        <w:rPr>
          <w:rFonts w:ascii="Montserrat" w:hAnsi="Montserrat"/>
          <w:b/>
          <w:position w:val="-1"/>
          <w:sz w:val="52"/>
          <w:szCs w:val="52"/>
        </w:rPr>
        <w:t xml:space="preserve"> </w:t>
      </w:r>
    </w:p>
    <w:p w14:paraId="2ED8C7E5" w14:textId="2D6EA351" w:rsidR="00D375BD" w:rsidRPr="00B7096B" w:rsidRDefault="00D375BD" w:rsidP="00D375BD">
      <w:pPr>
        <w:jc w:val="center"/>
        <w:rPr>
          <w:rFonts w:ascii="Montserrat" w:hAnsi="Montserrat"/>
          <w:b/>
          <w:position w:val="-1"/>
          <w:sz w:val="52"/>
          <w:szCs w:val="52"/>
        </w:rPr>
      </w:pPr>
      <w:r w:rsidRPr="001F304F">
        <w:rPr>
          <w:rFonts w:ascii="Montserrat" w:hAnsi="Montserrat"/>
          <w:b/>
          <w:position w:val="-1"/>
          <w:sz w:val="52"/>
          <w:szCs w:val="52"/>
        </w:rPr>
        <w:t xml:space="preserve">Lengua </w:t>
      </w:r>
      <w:r w:rsidRPr="00B7096B">
        <w:rPr>
          <w:rFonts w:ascii="Montserrat" w:hAnsi="Montserrat"/>
          <w:b/>
          <w:position w:val="-1"/>
          <w:sz w:val="52"/>
          <w:szCs w:val="52"/>
        </w:rPr>
        <w:t>Materna</w:t>
      </w:r>
    </w:p>
    <w:p w14:paraId="68896ABB" w14:textId="5F601C35" w:rsidR="006B088E" w:rsidRDefault="006B088E" w:rsidP="00D375BD">
      <w:pPr>
        <w:jc w:val="center"/>
        <w:rPr>
          <w:rFonts w:ascii="Montserrat" w:hAnsi="Montserrat"/>
          <w:bCs/>
          <w:i/>
          <w:iCs/>
          <w:position w:val="-1"/>
          <w:sz w:val="48"/>
          <w:szCs w:val="48"/>
        </w:rPr>
      </w:pPr>
      <w:r w:rsidRPr="00B7096B">
        <w:rPr>
          <w:rFonts w:ascii="Montserrat" w:hAnsi="Montserrat"/>
          <w:bCs/>
          <w:i/>
          <w:iCs/>
          <w:position w:val="-1"/>
          <w:sz w:val="48"/>
          <w:szCs w:val="48"/>
        </w:rPr>
        <w:t>Así nos comunicamos en la comunidad</w:t>
      </w:r>
    </w:p>
    <w:p w14:paraId="05271884" w14:textId="07F7CEB0" w:rsidR="00B7096B" w:rsidRDefault="00B7096B" w:rsidP="00D375BD">
      <w:pPr>
        <w:jc w:val="center"/>
        <w:rPr>
          <w:rFonts w:ascii="Montserrat" w:hAnsi="Montserrat"/>
          <w:bCs/>
          <w:i/>
          <w:iCs/>
          <w:position w:val="-1"/>
          <w:sz w:val="48"/>
          <w:szCs w:val="48"/>
        </w:rPr>
      </w:pPr>
      <w:r w:rsidRPr="00B7096B">
        <w:rPr>
          <w:rFonts w:ascii="Montserrat" w:hAnsi="Montserrat"/>
          <w:bCs/>
          <w:i/>
          <w:iCs/>
          <w:position w:val="-1"/>
          <w:sz w:val="48"/>
          <w:szCs w:val="48"/>
        </w:rPr>
        <w:t xml:space="preserve">Uachi ik chiuinanauj nak kachikin </w:t>
      </w:r>
    </w:p>
    <w:p w14:paraId="3380802C" w14:textId="77777777" w:rsidR="0013234B" w:rsidRPr="00060AF5" w:rsidRDefault="0013234B" w:rsidP="00D375BD">
      <w:pPr>
        <w:jc w:val="center"/>
        <w:rPr>
          <w:rFonts w:ascii="Montserrat" w:hAnsi="Montserrat"/>
          <w:bCs/>
          <w:i/>
          <w:iCs/>
          <w:position w:val="-1"/>
          <w:sz w:val="48"/>
          <w:szCs w:val="48"/>
        </w:rPr>
      </w:pPr>
    </w:p>
    <w:p w14:paraId="65C1DA47" w14:textId="0FCEC443"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 xml:space="preserve">Aprendizaje </w:t>
      </w:r>
      <w:r w:rsidR="00B7096B">
        <w:rPr>
          <w:rFonts w:ascii="Montserrat" w:hAnsi="Montserrat"/>
          <w:b/>
          <w:i/>
          <w:iCs/>
          <w:sz w:val="22"/>
          <w:szCs w:val="22"/>
        </w:rPr>
        <w:t>E</w:t>
      </w:r>
      <w:r w:rsidRPr="00B20108">
        <w:rPr>
          <w:rFonts w:ascii="Montserrat" w:hAnsi="Montserrat"/>
          <w:b/>
          <w:i/>
          <w:iCs/>
          <w:sz w:val="22"/>
          <w:szCs w:val="22"/>
        </w:rPr>
        <w:t>sperado</w:t>
      </w:r>
      <w:r w:rsidR="00361C04" w:rsidRPr="00B7096B">
        <w:rPr>
          <w:b/>
        </w:rPr>
        <w:t>:</w:t>
      </w:r>
      <w:r w:rsidR="00361C04">
        <w:t xml:space="preserve"> </w:t>
      </w:r>
      <w:r w:rsidR="009E61E8" w:rsidRPr="009E61E8">
        <w:rPr>
          <w:rFonts w:ascii="Montserrat" w:hAnsi="Montserrat"/>
          <w:i/>
          <w:iCs/>
          <w:sz w:val="22"/>
          <w:szCs w:val="22"/>
        </w:rPr>
        <w:t>Interpreta significados profundos de fragmentos de la práctica que estudia</w:t>
      </w:r>
      <w:r w:rsidR="009E61E8" w:rsidRPr="009E61E8">
        <w:t>.</w:t>
      </w:r>
    </w:p>
    <w:p w14:paraId="58DFC25D" w14:textId="77777777" w:rsidR="00D375BD" w:rsidRPr="00361C04" w:rsidRDefault="00D375BD" w:rsidP="00D375BD">
      <w:pPr>
        <w:jc w:val="both"/>
        <w:rPr>
          <w:rFonts w:ascii="Montserrat" w:hAnsi="Montserrat"/>
          <w:bCs/>
          <w:sz w:val="22"/>
          <w:szCs w:val="22"/>
        </w:rPr>
      </w:pPr>
    </w:p>
    <w:p w14:paraId="1F65DC98" w14:textId="19954166" w:rsidR="00A42350" w:rsidRDefault="00D375BD" w:rsidP="009E61E8">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9E61E8" w:rsidRPr="009E61E8">
        <w:rPr>
          <w:rFonts w:ascii="Montserrat" w:hAnsi="Montserrat"/>
          <w:i/>
          <w:color w:val="000000"/>
          <w:sz w:val="22"/>
          <w:szCs w:val="22"/>
          <w:lang w:eastAsia="es-ES"/>
        </w:rPr>
        <w:t>Aprender a distinguir distintos tipos de discursos.</w:t>
      </w:r>
    </w:p>
    <w:p w14:paraId="0DFAB063" w14:textId="0A4BF50B" w:rsidR="009E61E8" w:rsidRDefault="009E61E8" w:rsidP="009E61E8">
      <w:pPr>
        <w:jc w:val="both"/>
        <w:rPr>
          <w:rFonts w:ascii="Montserrat" w:hAnsi="Montserrat"/>
          <w:bCs/>
          <w:sz w:val="22"/>
          <w:szCs w:val="22"/>
        </w:rPr>
      </w:pPr>
    </w:p>
    <w:p w14:paraId="1F044B0A" w14:textId="77777777" w:rsidR="00B7096B" w:rsidRPr="00FE0B95" w:rsidRDefault="00B7096B" w:rsidP="009E61E8">
      <w:pPr>
        <w:jc w:val="both"/>
        <w:rPr>
          <w:rFonts w:ascii="Montserrat" w:hAnsi="Montserrat"/>
          <w:bCs/>
          <w:sz w:val="22"/>
          <w:szCs w:val="22"/>
        </w:rPr>
      </w:pPr>
    </w:p>
    <w:p w14:paraId="21CC75AF"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D375BD">
      <w:pPr>
        <w:jc w:val="both"/>
        <w:rPr>
          <w:rFonts w:ascii="Montserrat" w:hAnsi="Montserrat"/>
          <w:bCs/>
          <w:sz w:val="22"/>
          <w:szCs w:val="22"/>
        </w:rPr>
      </w:pPr>
    </w:p>
    <w:p w14:paraId="162CBA06" w14:textId="021DFD04" w:rsidR="009E61E8" w:rsidRPr="009E61E8" w:rsidRDefault="009E61E8" w:rsidP="009E61E8">
      <w:pPr>
        <w:jc w:val="both"/>
        <w:rPr>
          <w:rFonts w:ascii="Montserrat" w:hAnsi="Montserrat"/>
          <w:bCs/>
          <w:sz w:val="22"/>
          <w:szCs w:val="22"/>
        </w:rPr>
      </w:pPr>
      <w:r>
        <w:rPr>
          <w:rFonts w:ascii="Montserrat" w:hAnsi="Montserrat"/>
          <w:bCs/>
          <w:sz w:val="22"/>
          <w:szCs w:val="22"/>
        </w:rPr>
        <w:t xml:space="preserve">Identificarás </w:t>
      </w:r>
      <w:r w:rsidRPr="009E61E8">
        <w:rPr>
          <w:rFonts w:ascii="Montserrat" w:hAnsi="Montserrat"/>
          <w:bCs/>
          <w:sz w:val="22"/>
          <w:szCs w:val="22"/>
        </w:rPr>
        <w:t>las distintas formas de comunica</w:t>
      </w:r>
      <w:r>
        <w:rPr>
          <w:rFonts w:ascii="Montserrat" w:hAnsi="Montserrat"/>
          <w:bCs/>
          <w:sz w:val="22"/>
          <w:szCs w:val="22"/>
        </w:rPr>
        <w:t>ción que se utilizan en la vida cotidiana,</w:t>
      </w:r>
      <w:r w:rsidRPr="009E61E8">
        <w:rPr>
          <w:rFonts w:ascii="Montserrat" w:hAnsi="Montserrat"/>
          <w:bCs/>
          <w:sz w:val="22"/>
          <w:szCs w:val="22"/>
        </w:rPr>
        <w:t xml:space="preserve"> en la familia</w:t>
      </w:r>
      <w:r>
        <w:rPr>
          <w:rFonts w:ascii="Montserrat" w:hAnsi="Montserrat"/>
          <w:bCs/>
          <w:sz w:val="22"/>
          <w:szCs w:val="22"/>
        </w:rPr>
        <w:t xml:space="preserve"> o</w:t>
      </w:r>
      <w:r w:rsidRPr="009E61E8">
        <w:rPr>
          <w:rFonts w:ascii="Montserrat" w:hAnsi="Montserrat"/>
          <w:bCs/>
          <w:sz w:val="22"/>
          <w:szCs w:val="22"/>
        </w:rPr>
        <w:t xml:space="preserve"> en la comunid</w:t>
      </w:r>
      <w:r w:rsidRPr="00060AF5">
        <w:rPr>
          <w:rFonts w:ascii="Montserrat" w:hAnsi="Montserrat"/>
          <w:bCs/>
          <w:sz w:val="22"/>
          <w:szCs w:val="22"/>
        </w:rPr>
        <w:t>ad, r</w:t>
      </w:r>
      <w:r>
        <w:rPr>
          <w:rFonts w:ascii="Montserrat" w:hAnsi="Montserrat"/>
          <w:bCs/>
          <w:sz w:val="22"/>
          <w:szCs w:val="22"/>
        </w:rPr>
        <w:t xml:space="preserve">econociendo que </w:t>
      </w:r>
      <w:r w:rsidRPr="009E61E8">
        <w:rPr>
          <w:rFonts w:ascii="Montserrat" w:hAnsi="Montserrat"/>
          <w:bCs/>
          <w:sz w:val="22"/>
          <w:szCs w:val="22"/>
        </w:rPr>
        <w:t>existen distintos tipos de discursos</w:t>
      </w:r>
      <w:r>
        <w:rPr>
          <w:rFonts w:ascii="Montserrat" w:hAnsi="Montserrat"/>
          <w:bCs/>
          <w:sz w:val="22"/>
          <w:szCs w:val="22"/>
        </w:rPr>
        <w:t>.</w:t>
      </w:r>
    </w:p>
    <w:p w14:paraId="3FBAF5A1" w14:textId="02BF8046" w:rsidR="00D375BD" w:rsidRDefault="00D375BD" w:rsidP="00D375BD">
      <w:pPr>
        <w:jc w:val="both"/>
        <w:rPr>
          <w:rFonts w:ascii="Montserrat" w:eastAsia="Arial" w:hAnsi="Montserrat" w:cs="Arial"/>
          <w:sz w:val="22"/>
          <w:szCs w:val="22"/>
        </w:rPr>
      </w:pPr>
    </w:p>
    <w:p w14:paraId="07A8B568" w14:textId="626BC46A" w:rsidR="00B7096B" w:rsidRDefault="00B7096B" w:rsidP="00B7096B">
      <w:pPr>
        <w:jc w:val="both"/>
        <w:rPr>
          <w:rFonts w:ascii="Montserrat" w:hAnsi="Montserrat"/>
          <w:bCs/>
          <w:sz w:val="22"/>
          <w:szCs w:val="22"/>
        </w:rPr>
      </w:pPr>
      <w:r>
        <w:rPr>
          <w:rFonts w:ascii="Montserrat" w:hAnsi="Montserrat"/>
          <w:bCs/>
          <w:sz w:val="22"/>
          <w:szCs w:val="22"/>
        </w:rPr>
        <w:t>Durante esta clase apreciarás que dentro de las formas de comunicación, está el lenguaje hablado, el cual puede ser español, como la lengua materna que en su mayoría practica la población mexicana, pero tambien hay otras lenguas propias de algunos pueblos, que al igual que el e</w:t>
      </w:r>
      <w:r>
        <w:rPr>
          <w:rFonts w:ascii="Montserrat" w:hAnsi="Montserrat"/>
          <w:bCs/>
          <w:sz w:val="22"/>
          <w:szCs w:val="22"/>
        </w:rPr>
        <w:t>spañol, les permite interactuar.</w:t>
      </w:r>
    </w:p>
    <w:p w14:paraId="5B5B0AF2" w14:textId="4EBFCA18" w:rsidR="00B7096B" w:rsidRDefault="00B7096B" w:rsidP="00B7096B">
      <w:pPr>
        <w:jc w:val="both"/>
        <w:rPr>
          <w:rFonts w:ascii="Montserrat" w:hAnsi="Montserrat"/>
          <w:bCs/>
          <w:sz w:val="22"/>
          <w:szCs w:val="22"/>
        </w:rPr>
      </w:pPr>
    </w:p>
    <w:p w14:paraId="2EB8CEF1" w14:textId="77777777" w:rsidR="00B7096B" w:rsidRPr="00B20108" w:rsidRDefault="00B7096B" w:rsidP="00B7096B">
      <w:pPr>
        <w:jc w:val="both"/>
        <w:rPr>
          <w:rFonts w:ascii="Montserrat" w:eastAsia="Arial" w:hAnsi="Montserrat" w:cs="Arial"/>
          <w:sz w:val="22"/>
          <w:szCs w:val="22"/>
        </w:rPr>
      </w:pPr>
    </w:p>
    <w:p w14:paraId="026E05D2"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51E20515" w14:textId="77777777" w:rsidR="00D375BD" w:rsidRPr="002B690E" w:rsidRDefault="00D375BD" w:rsidP="00D375BD">
      <w:pPr>
        <w:jc w:val="both"/>
        <w:rPr>
          <w:rFonts w:ascii="Montserrat" w:eastAsiaTheme="minorHAnsi" w:hAnsi="Montserrat" w:cstheme="minorBidi"/>
          <w:bCs/>
          <w:sz w:val="22"/>
          <w:szCs w:val="22"/>
        </w:rPr>
      </w:pPr>
    </w:p>
    <w:p w14:paraId="439BE0E8" w14:textId="1BAE89CB" w:rsidR="009E61E8" w:rsidRDefault="005E7294" w:rsidP="005007BA">
      <w:pPr>
        <w:jc w:val="both"/>
        <w:rPr>
          <w:rFonts w:ascii="Montserrat" w:hAnsi="Montserrat"/>
          <w:bCs/>
          <w:sz w:val="22"/>
          <w:szCs w:val="22"/>
        </w:rPr>
      </w:pPr>
      <w:r>
        <w:rPr>
          <w:rFonts w:ascii="Montserrat" w:hAnsi="Montserrat"/>
          <w:bCs/>
          <w:sz w:val="22"/>
          <w:szCs w:val="22"/>
        </w:rPr>
        <w:t xml:space="preserve">Da lectura al </w:t>
      </w:r>
      <w:r w:rsidR="005007BA" w:rsidRPr="005007BA">
        <w:rPr>
          <w:rFonts w:ascii="Montserrat" w:hAnsi="Montserrat"/>
          <w:bCs/>
          <w:sz w:val="22"/>
          <w:szCs w:val="22"/>
        </w:rPr>
        <w:t>saludo que hace un maestro:</w:t>
      </w:r>
    </w:p>
    <w:p w14:paraId="71F9B883" w14:textId="77777777" w:rsidR="005007BA" w:rsidRPr="005007BA" w:rsidRDefault="005007BA" w:rsidP="005007BA">
      <w:pPr>
        <w:jc w:val="both"/>
        <w:rPr>
          <w:rFonts w:ascii="Montserrat" w:hAnsi="Montserrat"/>
          <w:bCs/>
          <w:sz w:val="22"/>
          <w:szCs w:val="22"/>
        </w:rPr>
      </w:pPr>
    </w:p>
    <w:p w14:paraId="7A9064D1" w14:textId="5E2ABB26" w:rsidR="005007BA" w:rsidRDefault="005007BA" w:rsidP="005007BA">
      <w:pPr>
        <w:jc w:val="both"/>
        <w:rPr>
          <w:rFonts w:ascii="Montserrat" w:hAnsi="Montserrat"/>
          <w:bCs/>
          <w:sz w:val="22"/>
          <w:szCs w:val="22"/>
        </w:rPr>
      </w:pPr>
      <w:r>
        <w:rPr>
          <w:rFonts w:ascii="Montserrat" w:hAnsi="Montserrat"/>
          <w:bCs/>
          <w:sz w:val="22"/>
          <w:szCs w:val="22"/>
        </w:rPr>
        <w:t>“</w:t>
      </w:r>
      <w:r w:rsidRPr="005007BA">
        <w:rPr>
          <w:rFonts w:ascii="Montserrat" w:hAnsi="Montserrat"/>
          <w:bCs/>
          <w:sz w:val="22"/>
          <w:szCs w:val="22"/>
        </w:rPr>
        <w:t>Buenos días niñas y niños, soy el Maestro Alfonso Hernández Olvera y hablo la lengua totonaca en su variante de Zihuateutla, Región Huauchinango</w:t>
      </w:r>
      <w:r>
        <w:rPr>
          <w:rFonts w:ascii="Montserrat" w:hAnsi="Montserrat"/>
          <w:bCs/>
          <w:sz w:val="22"/>
          <w:szCs w:val="22"/>
        </w:rPr>
        <w:t>”</w:t>
      </w:r>
    </w:p>
    <w:p w14:paraId="0CBD31FB" w14:textId="670B8667" w:rsidR="005007BA" w:rsidRDefault="005007BA" w:rsidP="005007BA">
      <w:pPr>
        <w:jc w:val="both"/>
        <w:rPr>
          <w:rFonts w:ascii="Montserrat" w:hAnsi="Montserrat"/>
          <w:bCs/>
          <w:sz w:val="22"/>
          <w:szCs w:val="22"/>
        </w:rPr>
      </w:pPr>
    </w:p>
    <w:p w14:paraId="403002CC" w14:textId="2150BB4A" w:rsidR="005E7294" w:rsidRDefault="005E7294" w:rsidP="005007BA">
      <w:pPr>
        <w:jc w:val="both"/>
        <w:rPr>
          <w:rFonts w:ascii="Montserrat" w:hAnsi="Montserrat"/>
          <w:bCs/>
          <w:sz w:val="22"/>
          <w:szCs w:val="22"/>
        </w:rPr>
      </w:pPr>
      <w:r>
        <w:rPr>
          <w:rFonts w:ascii="Montserrat" w:hAnsi="Montserrat"/>
          <w:bCs/>
          <w:sz w:val="22"/>
          <w:szCs w:val="22"/>
        </w:rPr>
        <w:t>Ahora observa el mensaje en lengua totonaca:</w:t>
      </w:r>
    </w:p>
    <w:p w14:paraId="70B14CA2" w14:textId="0E21FDDE" w:rsidR="005007BA" w:rsidRDefault="005007BA" w:rsidP="005007BA">
      <w:pPr>
        <w:jc w:val="both"/>
        <w:rPr>
          <w:rFonts w:ascii="Montserrat" w:hAnsi="Montserrat"/>
          <w:bCs/>
          <w:sz w:val="22"/>
          <w:szCs w:val="22"/>
        </w:rPr>
      </w:pPr>
    </w:p>
    <w:p w14:paraId="437D1E3C" w14:textId="77777777" w:rsidR="005E7294" w:rsidRPr="005E7294" w:rsidRDefault="005E7294" w:rsidP="005E7294">
      <w:pPr>
        <w:rPr>
          <w:rFonts w:ascii="Montserrat" w:hAnsi="Montserrat"/>
          <w:bCs/>
          <w:color w:val="FF0000"/>
          <w:sz w:val="22"/>
          <w:szCs w:val="22"/>
        </w:rPr>
      </w:pPr>
      <w:r w:rsidRPr="005E7294">
        <w:rPr>
          <w:rFonts w:ascii="Montserrat" w:hAnsi="Montserrat"/>
          <w:bCs/>
          <w:color w:val="FF0000"/>
          <w:sz w:val="22"/>
          <w:szCs w:val="22"/>
        </w:rPr>
        <w:lastRenderedPageBreak/>
        <w:t>“ Kauan kuinilh lakstin tsumajan e kamanan, kit kiwanikan Alfonso Hernández Olvera. Ik chiuinan totonaco xa la nak Zihuateutla ix lakatsunaj Huauchinango”</w:t>
      </w:r>
    </w:p>
    <w:p w14:paraId="4914F162" w14:textId="5A08BC85" w:rsidR="005E7294" w:rsidRDefault="005E7294" w:rsidP="005007BA">
      <w:pPr>
        <w:jc w:val="both"/>
        <w:rPr>
          <w:rFonts w:ascii="Montserrat" w:hAnsi="Montserrat"/>
          <w:bCs/>
          <w:sz w:val="22"/>
          <w:szCs w:val="22"/>
        </w:rPr>
      </w:pPr>
    </w:p>
    <w:p w14:paraId="02FF2710" w14:textId="507F1254" w:rsidR="00D9015E" w:rsidRDefault="005E7294" w:rsidP="005007BA">
      <w:pPr>
        <w:jc w:val="both"/>
        <w:rPr>
          <w:rFonts w:ascii="Montserrat" w:hAnsi="Montserrat"/>
          <w:bCs/>
          <w:sz w:val="22"/>
          <w:szCs w:val="22"/>
        </w:rPr>
      </w:pPr>
      <w:r>
        <w:rPr>
          <w:rFonts w:ascii="Montserrat" w:hAnsi="Montserrat"/>
          <w:bCs/>
          <w:sz w:val="22"/>
          <w:szCs w:val="22"/>
        </w:rPr>
        <w:t xml:space="preserve">¿Qué te parece? </w:t>
      </w:r>
      <w:r w:rsidR="00446E94">
        <w:rPr>
          <w:rFonts w:ascii="Montserrat" w:hAnsi="Montserrat"/>
          <w:bCs/>
          <w:sz w:val="22"/>
          <w:szCs w:val="22"/>
        </w:rPr>
        <w:t>Hoy tendrás la oportunidad de conocer como se dicen las palabras en lengua totonaca</w:t>
      </w:r>
      <w:r w:rsidR="00D9015E">
        <w:rPr>
          <w:rFonts w:ascii="Montserrat" w:hAnsi="Montserrat"/>
          <w:bCs/>
          <w:sz w:val="22"/>
          <w:szCs w:val="22"/>
        </w:rPr>
        <w:t>, cada actividad que debas realizar estará traducida en la lengua indígena, trata de leerla</w:t>
      </w:r>
      <w:r w:rsidR="00446E94">
        <w:rPr>
          <w:rFonts w:ascii="Montserrat" w:hAnsi="Montserrat"/>
          <w:bCs/>
          <w:sz w:val="22"/>
          <w:szCs w:val="22"/>
        </w:rPr>
        <w:t xml:space="preserve">. </w:t>
      </w:r>
    </w:p>
    <w:p w14:paraId="00D7D7A6" w14:textId="77777777" w:rsidR="00D9015E" w:rsidRDefault="00D9015E" w:rsidP="005007BA">
      <w:pPr>
        <w:jc w:val="both"/>
        <w:rPr>
          <w:rFonts w:ascii="Montserrat" w:hAnsi="Montserrat"/>
          <w:bCs/>
          <w:sz w:val="22"/>
          <w:szCs w:val="22"/>
        </w:rPr>
      </w:pPr>
    </w:p>
    <w:p w14:paraId="1C352D42" w14:textId="118A4724" w:rsidR="005E7294" w:rsidRDefault="005E7294" w:rsidP="005007BA">
      <w:pPr>
        <w:jc w:val="both"/>
        <w:rPr>
          <w:rFonts w:ascii="Montserrat" w:hAnsi="Montserrat"/>
          <w:bCs/>
          <w:sz w:val="22"/>
          <w:szCs w:val="22"/>
        </w:rPr>
      </w:pPr>
      <w:r>
        <w:rPr>
          <w:rFonts w:ascii="Montserrat" w:hAnsi="Montserrat"/>
          <w:bCs/>
          <w:sz w:val="22"/>
          <w:szCs w:val="22"/>
        </w:rPr>
        <w:t>Pon mucha atención en el siguiente ejercicio visual</w:t>
      </w:r>
      <w:r w:rsidR="00446E94">
        <w:rPr>
          <w:rFonts w:ascii="Montserrat" w:hAnsi="Montserrat"/>
          <w:bCs/>
          <w:sz w:val="22"/>
          <w:szCs w:val="22"/>
        </w:rPr>
        <w:t xml:space="preserve">, tendrás que ejercitar tus ojos para </w:t>
      </w:r>
      <w:r w:rsidR="00446E94" w:rsidRPr="00446E94">
        <w:rPr>
          <w:rFonts w:ascii="Montserrat" w:hAnsi="Montserrat"/>
          <w:bCs/>
          <w:sz w:val="22"/>
          <w:szCs w:val="22"/>
        </w:rPr>
        <w:t>identificar elementos en una imagen</w:t>
      </w:r>
      <w:r w:rsidR="00446E94">
        <w:rPr>
          <w:rFonts w:ascii="Montserrat" w:hAnsi="Montserrat"/>
          <w:bCs/>
          <w:sz w:val="22"/>
          <w:szCs w:val="22"/>
        </w:rPr>
        <w:t xml:space="preserve">. </w:t>
      </w:r>
    </w:p>
    <w:p w14:paraId="284F5196" w14:textId="77777777" w:rsidR="005E7294" w:rsidRDefault="005E7294" w:rsidP="005E7294">
      <w:pPr>
        <w:pStyle w:val="Sinespaciado"/>
        <w:jc w:val="both"/>
        <w:rPr>
          <w:rFonts w:ascii="Arial" w:hAnsi="Arial" w:cs="Arial"/>
        </w:rPr>
      </w:pPr>
    </w:p>
    <w:p w14:paraId="05F9B951" w14:textId="2338E190" w:rsidR="005E7294" w:rsidRPr="00446E94" w:rsidRDefault="00446E94" w:rsidP="00446E94">
      <w:pPr>
        <w:rPr>
          <w:rFonts w:ascii="Montserrat" w:hAnsi="Montserrat"/>
          <w:bCs/>
          <w:color w:val="FF0000"/>
          <w:sz w:val="22"/>
          <w:szCs w:val="22"/>
        </w:rPr>
      </w:pPr>
      <w:r>
        <w:rPr>
          <w:rFonts w:ascii="Montserrat" w:hAnsi="Montserrat"/>
          <w:bCs/>
          <w:color w:val="FF0000"/>
          <w:sz w:val="22"/>
          <w:szCs w:val="22"/>
        </w:rPr>
        <w:t>“</w:t>
      </w:r>
      <w:r w:rsidR="005E7294" w:rsidRPr="00446E94">
        <w:rPr>
          <w:rFonts w:ascii="Montserrat" w:hAnsi="Montserrat"/>
          <w:bCs/>
          <w:color w:val="FF0000"/>
          <w:sz w:val="22"/>
          <w:szCs w:val="22"/>
        </w:rPr>
        <w:t>Kamanan e tsumajan ik kaskiniyani kuenta ka tlauatit tu kit nak kamalaktsiniyan lakapun. Na maskujuyauj ki lakastapunkan kinu uachi na maklayauj tun kinankan na putsayauj</w:t>
      </w:r>
      <w:r>
        <w:rPr>
          <w:rFonts w:ascii="Montserrat" w:hAnsi="Montserrat"/>
          <w:bCs/>
          <w:color w:val="FF0000"/>
          <w:sz w:val="22"/>
          <w:szCs w:val="22"/>
        </w:rPr>
        <w:t>”</w:t>
      </w:r>
    </w:p>
    <w:p w14:paraId="58471963" w14:textId="77777777" w:rsidR="005E7294" w:rsidRDefault="005E7294" w:rsidP="005E7294">
      <w:pPr>
        <w:pStyle w:val="Sinespaciado"/>
        <w:jc w:val="both"/>
        <w:rPr>
          <w:rFonts w:ascii="Arial" w:hAnsi="Arial" w:cs="Arial"/>
        </w:rPr>
      </w:pPr>
    </w:p>
    <w:p w14:paraId="3AA5D750" w14:textId="0DF2934C" w:rsidR="005E7294" w:rsidRPr="00446E94" w:rsidRDefault="00446E94" w:rsidP="005E7294">
      <w:pPr>
        <w:pStyle w:val="Sinespaciado"/>
        <w:jc w:val="both"/>
        <w:rPr>
          <w:rFonts w:ascii="Montserrat" w:eastAsia="Times New Roman" w:hAnsi="Montserrat"/>
          <w:bCs/>
          <w:noProof/>
        </w:rPr>
      </w:pPr>
      <w:r w:rsidRPr="00446E94">
        <w:rPr>
          <w:rFonts w:ascii="Montserrat" w:eastAsia="Times New Roman" w:hAnsi="Montserrat"/>
          <w:bCs/>
          <w:noProof/>
        </w:rPr>
        <w:t xml:space="preserve">Realiza las </w:t>
      </w:r>
      <w:r w:rsidR="005E7294" w:rsidRPr="00446E94">
        <w:rPr>
          <w:rFonts w:ascii="Montserrat" w:eastAsia="Times New Roman" w:hAnsi="Montserrat"/>
          <w:bCs/>
          <w:noProof/>
        </w:rPr>
        <w:t xml:space="preserve">actividades que </w:t>
      </w:r>
      <w:r w:rsidRPr="00446E94">
        <w:rPr>
          <w:rFonts w:ascii="Montserrat" w:eastAsia="Times New Roman" w:hAnsi="Montserrat"/>
          <w:bCs/>
          <w:noProof/>
        </w:rPr>
        <w:t>se te van señalando para que puedas llegar a tus propias conclusiones.</w:t>
      </w:r>
      <w:r w:rsidR="005E7294" w:rsidRPr="00446E94">
        <w:rPr>
          <w:rFonts w:ascii="Montserrat" w:eastAsia="Times New Roman" w:hAnsi="Montserrat"/>
          <w:bCs/>
          <w:noProof/>
        </w:rPr>
        <w:t xml:space="preserve"> </w:t>
      </w:r>
    </w:p>
    <w:p w14:paraId="0741E491" w14:textId="77777777" w:rsidR="005E7294" w:rsidRDefault="005E7294" w:rsidP="005E7294">
      <w:pPr>
        <w:pStyle w:val="Sinespaciado"/>
        <w:jc w:val="both"/>
        <w:rPr>
          <w:rFonts w:ascii="Arial" w:hAnsi="Arial" w:cs="Arial"/>
        </w:rPr>
      </w:pPr>
    </w:p>
    <w:p w14:paraId="05EA539D" w14:textId="26F4469B" w:rsidR="005E7294" w:rsidRPr="00446E94" w:rsidRDefault="00446E94" w:rsidP="005E7294">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5E7294" w:rsidRPr="00446E94">
        <w:rPr>
          <w:rFonts w:ascii="Montserrat" w:eastAsia="Times New Roman" w:hAnsi="Montserrat"/>
          <w:bCs/>
          <w:noProof/>
          <w:color w:val="FF0000"/>
        </w:rPr>
        <w:t>Kelhtauakenanin, tu nak kelhaskini tin kin kakilhtiyalemani na uachi ka laktsintit uixinan</w:t>
      </w:r>
      <w:r>
        <w:rPr>
          <w:rFonts w:ascii="Montserrat" w:eastAsia="Times New Roman" w:hAnsi="Montserrat"/>
          <w:bCs/>
          <w:noProof/>
          <w:color w:val="FF0000"/>
        </w:rPr>
        <w:t>”</w:t>
      </w:r>
      <w:r w:rsidR="005E7294" w:rsidRPr="00446E94">
        <w:rPr>
          <w:rFonts w:ascii="Montserrat" w:eastAsia="Times New Roman" w:hAnsi="Montserrat"/>
          <w:bCs/>
          <w:noProof/>
          <w:color w:val="FF0000"/>
        </w:rPr>
        <w:t xml:space="preserve"> </w:t>
      </w:r>
    </w:p>
    <w:p w14:paraId="099665B6" w14:textId="77777777" w:rsidR="005E7294" w:rsidRDefault="005E7294" w:rsidP="005E7294">
      <w:pPr>
        <w:pStyle w:val="Sinespaciado"/>
        <w:jc w:val="both"/>
        <w:rPr>
          <w:rFonts w:ascii="Arial" w:hAnsi="Arial" w:cs="Arial"/>
          <w:b/>
          <w:bCs/>
        </w:rPr>
      </w:pPr>
    </w:p>
    <w:p w14:paraId="1B06CB2A" w14:textId="3770C97F" w:rsidR="00ED2578" w:rsidRDefault="00ED2578" w:rsidP="00ED2578">
      <w:pPr>
        <w:pStyle w:val="Sinespaciado"/>
        <w:jc w:val="center"/>
        <w:rPr>
          <w:rFonts w:ascii="Arial" w:hAnsi="Arial" w:cs="Arial"/>
        </w:rPr>
      </w:pPr>
      <w:r w:rsidRPr="00ED2578">
        <w:rPr>
          <w:rFonts w:cs="Arial"/>
          <w:noProof/>
          <w:lang w:val="en-US"/>
        </w:rPr>
        <w:drawing>
          <wp:inline distT="0" distB="0" distL="0" distR="0" wp14:anchorId="7CEED211" wp14:editId="233E9B18">
            <wp:extent cx="1667814" cy="1910099"/>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1809796" cy="2072707"/>
                    </a:xfrm>
                    <a:prstGeom prst="rect">
                      <a:avLst/>
                    </a:prstGeom>
                  </pic:spPr>
                </pic:pic>
              </a:graphicData>
            </a:graphic>
          </wp:inline>
        </w:drawing>
      </w:r>
    </w:p>
    <w:p w14:paraId="77D19A9B" w14:textId="77777777" w:rsidR="00ED2578" w:rsidRDefault="00ED2578" w:rsidP="005E7294">
      <w:pPr>
        <w:pStyle w:val="Sinespaciado"/>
        <w:jc w:val="both"/>
        <w:rPr>
          <w:rFonts w:ascii="Arial" w:hAnsi="Arial" w:cs="Arial"/>
        </w:rPr>
      </w:pPr>
    </w:p>
    <w:p w14:paraId="10FE25C5" w14:textId="6BF141E5" w:rsidR="00ED2578" w:rsidRPr="00807D14" w:rsidRDefault="00ED2578" w:rsidP="00ED2578">
      <w:pPr>
        <w:pStyle w:val="Sinespaciado"/>
        <w:jc w:val="center"/>
        <w:rPr>
          <w:rFonts w:ascii="Montserrat" w:eastAsia="Times New Roman" w:hAnsi="Montserrat"/>
          <w:bCs/>
          <w:i/>
          <w:iCs/>
          <w:noProof/>
        </w:rPr>
      </w:pPr>
      <w:r w:rsidRPr="00807D14">
        <w:rPr>
          <w:rFonts w:ascii="Montserrat" w:eastAsia="Times New Roman" w:hAnsi="Montserrat"/>
          <w:bCs/>
          <w:i/>
          <w:iCs/>
          <w:noProof/>
        </w:rPr>
        <w:t>Dibujo de W.E. HILL en 1915</w:t>
      </w:r>
    </w:p>
    <w:p w14:paraId="52FC0B0E" w14:textId="77777777" w:rsidR="00ED2578" w:rsidRPr="00ED2578" w:rsidRDefault="00ED2578" w:rsidP="005E7294">
      <w:pPr>
        <w:pStyle w:val="Sinespaciado"/>
        <w:jc w:val="both"/>
        <w:rPr>
          <w:rFonts w:ascii="Montserrat" w:eastAsia="Times New Roman" w:hAnsi="Montserrat"/>
          <w:bCs/>
          <w:noProof/>
        </w:rPr>
      </w:pPr>
    </w:p>
    <w:p w14:paraId="755D4C8F" w14:textId="174EF52D" w:rsidR="00ED2578" w:rsidRDefault="00ED2578" w:rsidP="005E7294">
      <w:pPr>
        <w:pStyle w:val="Sinespaciado"/>
        <w:jc w:val="both"/>
        <w:rPr>
          <w:rFonts w:ascii="Montserrat" w:eastAsia="Times New Roman" w:hAnsi="Montserrat"/>
          <w:bCs/>
        </w:rPr>
      </w:pPr>
    </w:p>
    <w:p w14:paraId="4B207020" w14:textId="1CE0E259" w:rsidR="00ED2578" w:rsidRPr="00ED2578" w:rsidRDefault="00ED2578" w:rsidP="005E7294">
      <w:pPr>
        <w:pStyle w:val="Sinespaciado"/>
        <w:jc w:val="both"/>
        <w:rPr>
          <w:rFonts w:ascii="Montserrat" w:eastAsia="Times New Roman" w:hAnsi="Montserrat"/>
          <w:bCs/>
          <w:noProof/>
        </w:rPr>
      </w:pPr>
      <w:r>
        <w:rPr>
          <w:rFonts w:ascii="Montserrat" w:eastAsia="Times New Roman" w:hAnsi="Montserrat"/>
          <w:bCs/>
          <w:noProof/>
        </w:rPr>
        <w:t xml:space="preserve">Realiza las siguientes </w:t>
      </w:r>
      <w:r w:rsidR="00B7096B">
        <w:rPr>
          <w:rFonts w:ascii="Montserrat" w:eastAsia="Times New Roman" w:hAnsi="Montserrat"/>
          <w:bCs/>
          <w:noProof/>
        </w:rPr>
        <w:t>actividades</w:t>
      </w:r>
      <w:r>
        <w:rPr>
          <w:rFonts w:ascii="Montserrat" w:eastAsia="Times New Roman" w:hAnsi="Montserrat"/>
          <w:bCs/>
          <w:noProof/>
        </w:rPr>
        <w:t>:</w:t>
      </w:r>
    </w:p>
    <w:p w14:paraId="2264BC50" w14:textId="77777777" w:rsidR="005E7294" w:rsidRPr="00ED2578" w:rsidRDefault="005E7294" w:rsidP="005E7294">
      <w:pPr>
        <w:pStyle w:val="Sinespaciado"/>
        <w:jc w:val="both"/>
        <w:rPr>
          <w:rFonts w:ascii="Montserrat" w:eastAsia="Times New Roman" w:hAnsi="Montserrat"/>
          <w:bCs/>
          <w:noProof/>
        </w:rPr>
      </w:pPr>
    </w:p>
    <w:p w14:paraId="609BA340" w14:textId="77777777" w:rsidR="00ED2578" w:rsidRDefault="00ED2578" w:rsidP="0052162F">
      <w:pPr>
        <w:pStyle w:val="Sinespaciado"/>
        <w:numPr>
          <w:ilvl w:val="0"/>
          <w:numId w:val="17"/>
        </w:numPr>
        <w:jc w:val="both"/>
        <w:rPr>
          <w:rFonts w:ascii="Montserrat" w:eastAsia="Times New Roman" w:hAnsi="Montserrat"/>
          <w:bCs/>
          <w:noProof/>
        </w:rPr>
      </w:pPr>
      <w:r w:rsidRPr="00ED2578">
        <w:rPr>
          <w:rFonts w:ascii="Montserrat" w:eastAsia="Times New Roman" w:hAnsi="Montserrat"/>
          <w:bCs/>
          <w:noProof/>
        </w:rPr>
        <w:t>O</w:t>
      </w:r>
      <w:r w:rsidR="005E7294" w:rsidRPr="00ED2578">
        <w:rPr>
          <w:rFonts w:ascii="Montserrat" w:eastAsia="Times New Roman" w:hAnsi="Montserrat"/>
          <w:bCs/>
          <w:noProof/>
        </w:rPr>
        <w:t>bserv</w:t>
      </w:r>
      <w:r w:rsidRPr="00ED2578">
        <w:rPr>
          <w:rFonts w:ascii="Montserrat" w:eastAsia="Times New Roman" w:hAnsi="Montserrat"/>
          <w:bCs/>
          <w:noProof/>
        </w:rPr>
        <w:t>a</w:t>
      </w:r>
      <w:r w:rsidR="005E7294" w:rsidRPr="00ED2578">
        <w:rPr>
          <w:rFonts w:ascii="Montserrat" w:eastAsia="Times New Roman" w:hAnsi="Montserrat"/>
          <w:bCs/>
          <w:noProof/>
        </w:rPr>
        <w:t xml:space="preserve"> la imagen</w:t>
      </w:r>
      <w:r w:rsidRPr="00ED2578">
        <w:rPr>
          <w:rFonts w:ascii="Montserrat" w:eastAsia="Times New Roman" w:hAnsi="Montserrat"/>
          <w:bCs/>
          <w:noProof/>
        </w:rPr>
        <w:t xml:space="preserve"> e identifica que es lo que miras</w:t>
      </w:r>
      <w:r>
        <w:rPr>
          <w:rFonts w:ascii="Montserrat" w:eastAsia="Times New Roman" w:hAnsi="Montserrat"/>
          <w:bCs/>
          <w:noProof/>
        </w:rPr>
        <w:t>.</w:t>
      </w:r>
    </w:p>
    <w:p w14:paraId="6A3A4952" w14:textId="2DE9B8B8" w:rsidR="00ED2578" w:rsidRDefault="00DB7CA1" w:rsidP="0052162F">
      <w:pPr>
        <w:pStyle w:val="Sinespaciado"/>
        <w:numPr>
          <w:ilvl w:val="0"/>
          <w:numId w:val="17"/>
        </w:numPr>
        <w:jc w:val="both"/>
        <w:rPr>
          <w:rFonts w:ascii="Montserrat" w:eastAsia="Times New Roman" w:hAnsi="Montserrat"/>
          <w:bCs/>
          <w:noProof/>
        </w:rPr>
      </w:pPr>
      <w:r>
        <w:rPr>
          <w:rFonts w:ascii="Montserrat" w:eastAsia="Times New Roman" w:hAnsi="Montserrat"/>
          <w:bCs/>
          <w:noProof/>
        </w:rPr>
        <w:t>A primera vista ¿Quién es? ¿Qué edad tendrá? ¿Cómo es? ¿Q</w:t>
      </w:r>
      <w:r w:rsidR="00ED2578">
        <w:rPr>
          <w:rFonts w:ascii="Montserrat" w:eastAsia="Times New Roman" w:hAnsi="Montserrat"/>
          <w:bCs/>
          <w:noProof/>
        </w:rPr>
        <w:t>ué lleva puesto?</w:t>
      </w:r>
    </w:p>
    <w:p w14:paraId="7C677443" w14:textId="77777777" w:rsidR="005E7294" w:rsidRPr="00ED2578" w:rsidRDefault="005E7294" w:rsidP="005E7294">
      <w:pPr>
        <w:pStyle w:val="Sinespaciado"/>
        <w:jc w:val="both"/>
        <w:rPr>
          <w:rFonts w:ascii="Montserrat" w:eastAsia="Times New Roman" w:hAnsi="Montserrat"/>
          <w:bCs/>
          <w:noProof/>
        </w:rPr>
      </w:pPr>
    </w:p>
    <w:p w14:paraId="0F8E0B50" w14:textId="3F212A07" w:rsidR="005E7294" w:rsidRPr="00ED2578" w:rsidRDefault="00ED2578" w:rsidP="00ED2578">
      <w:pPr>
        <w:pStyle w:val="Sinespaciado"/>
        <w:numPr>
          <w:ilvl w:val="0"/>
          <w:numId w:val="17"/>
        </w:numPr>
        <w:jc w:val="both"/>
        <w:rPr>
          <w:rFonts w:ascii="Montserrat" w:eastAsia="Times New Roman" w:hAnsi="Montserrat"/>
          <w:bCs/>
          <w:noProof/>
        </w:rPr>
      </w:pPr>
      <w:r>
        <w:rPr>
          <w:rFonts w:ascii="Montserrat" w:eastAsia="Times New Roman" w:hAnsi="Montserrat"/>
          <w:bCs/>
          <w:noProof/>
          <w:color w:val="FF0000"/>
        </w:rPr>
        <w:t>“</w:t>
      </w:r>
      <w:r w:rsidR="005E7294" w:rsidRPr="00ED2578">
        <w:rPr>
          <w:rFonts w:ascii="Montserrat" w:eastAsia="Times New Roman" w:hAnsi="Montserrat"/>
          <w:bCs/>
          <w:noProof/>
          <w:color w:val="FF0000"/>
        </w:rPr>
        <w:t>Uxinan kelhtauakenanin, tuchu uixinan tuchu laktsinatit nak lakapun</w:t>
      </w:r>
      <w:r>
        <w:rPr>
          <w:rFonts w:ascii="Montserrat" w:eastAsia="Times New Roman" w:hAnsi="Montserrat"/>
          <w:bCs/>
          <w:noProof/>
          <w:color w:val="FF0000"/>
        </w:rPr>
        <w:t>”</w:t>
      </w:r>
    </w:p>
    <w:p w14:paraId="5EEFB2B1" w14:textId="24D9C59A" w:rsidR="005E7294" w:rsidRPr="00ED2578" w:rsidRDefault="00112B8E" w:rsidP="007B7D87">
      <w:pPr>
        <w:pStyle w:val="Sinespaciado"/>
        <w:numPr>
          <w:ilvl w:val="0"/>
          <w:numId w:val="17"/>
        </w:numPr>
        <w:jc w:val="both"/>
        <w:rPr>
          <w:rFonts w:ascii="Arial" w:hAnsi="Arial" w:cs="Arial"/>
          <w:color w:val="FF0000"/>
        </w:rPr>
      </w:pPr>
      <w:r>
        <w:rPr>
          <w:rFonts w:ascii="Montserrat" w:eastAsia="Times New Roman" w:hAnsi="Montserrat"/>
          <w:bCs/>
          <w:noProof/>
          <w:color w:val="FF0000"/>
        </w:rPr>
        <w:t>“</w:t>
      </w:r>
      <w:r w:rsidR="005E7294" w:rsidRPr="00ED2578">
        <w:rPr>
          <w:rFonts w:ascii="Montserrat" w:eastAsia="Times New Roman" w:hAnsi="Montserrat"/>
          <w:bCs/>
          <w:noProof/>
          <w:color w:val="FF0000"/>
        </w:rPr>
        <w:t>Laktsinatit puskat</w:t>
      </w:r>
      <w:r w:rsidR="00ED2578" w:rsidRPr="00ED2578">
        <w:rPr>
          <w:rFonts w:ascii="Montserrat" w:eastAsia="Times New Roman" w:hAnsi="Montserrat"/>
          <w:bCs/>
          <w:noProof/>
          <w:color w:val="FF0000"/>
        </w:rPr>
        <w:t xml:space="preserve"> </w:t>
      </w:r>
      <w:r w:rsidR="005E7294" w:rsidRPr="00ED2578">
        <w:rPr>
          <w:rFonts w:ascii="Montserrat" w:eastAsia="Times New Roman" w:hAnsi="Montserrat"/>
          <w:bCs/>
          <w:noProof/>
          <w:color w:val="FF0000"/>
        </w:rPr>
        <w:t>Lhachu lakalat kata kalhi</w:t>
      </w:r>
      <w:r w:rsidR="00ED2578" w:rsidRPr="00ED2578">
        <w:rPr>
          <w:rFonts w:ascii="Montserrat" w:eastAsia="Times New Roman" w:hAnsi="Montserrat"/>
          <w:bCs/>
          <w:noProof/>
          <w:color w:val="FF0000"/>
        </w:rPr>
        <w:t xml:space="preserve"> </w:t>
      </w:r>
      <w:r w:rsidR="005E7294" w:rsidRPr="00ED2578">
        <w:rPr>
          <w:rFonts w:ascii="Montserrat" w:eastAsia="Times New Roman" w:hAnsi="Montserrat"/>
          <w:bCs/>
          <w:noProof/>
          <w:color w:val="FF0000"/>
        </w:rPr>
        <w:t>Chu uanit</w:t>
      </w:r>
      <w:r w:rsidR="00ED2578" w:rsidRPr="00ED2578">
        <w:rPr>
          <w:rFonts w:ascii="Montserrat" w:eastAsia="Times New Roman" w:hAnsi="Montserrat"/>
          <w:bCs/>
          <w:noProof/>
          <w:color w:val="FF0000"/>
        </w:rPr>
        <w:t xml:space="preserve"> </w:t>
      </w:r>
      <w:r w:rsidR="005E7294" w:rsidRPr="00ED2578">
        <w:rPr>
          <w:rFonts w:ascii="Montserrat" w:eastAsia="Times New Roman" w:hAnsi="Montserrat"/>
          <w:bCs/>
          <w:noProof/>
          <w:color w:val="FF0000"/>
        </w:rPr>
        <w:t>Tuchu lhakganit</w:t>
      </w:r>
      <w:r>
        <w:rPr>
          <w:rFonts w:ascii="Montserrat" w:eastAsia="Times New Roman" w:hAnsi="Montserrat"/>
          <w:bCs/>
          <w:noProof/>
          <w:color w:val="FF0000"/>
        </w:rPr>
        <w:t>”</w:t>
      </w:r>
    </w:p>
    <w:p w14:paraId="2CA72125" w14:textId="77777777" w:rsidR="005E7294" w:rsidRDefault="005E7294" w:rsidP="005E7294">
      <w:pPr>
        <w:pStyle w:val="Sinespaciado"/>
        <w:jc w:val="both"/>
        <w:rPr>
          <w:rFonts w:ascii="Arial" w:hAnsi="Arial" w:cs="Arial"/>
        </w:rPr>
      </w:pPr>
    </w:p>
    <w:p w14:paraId="3AC51393" w14:textId="34F5DBB8" w:rsidR="005E7294" w:rsidRPr="00112B8E" w:rsidRDefault="00112B8E" w:rsidP="005E7294">
      <w:pPr>
        <w:pStyle w:val="Sinespaciado"/>
        <w:jc w:val="both"/>
        <w:rPr>
          <w:rFonts w:ascii="Montserrat" w:eastAsia="Times New Roman" w:hAnsi="Montserrat"/>
          <w:bCs/>
          <w:noProof/>
        </w:rPr>
      </w:pPr>
      <w:r>
        <w:rPr>
          <w:rFonts w:ascii="Montserrat" w:eastAsia="Times New Roman" w:hAnsi="Montserrat"/>
          <w:bCs/>
          <w:noProof/>
        </w:rPr>
        <w:t xml:space="preserve">Es muy probable que no todos los que observan esta imagen, están identificando lo mismo, quizá estén viendo </w:t>
      </w:r>
      <w:r w:rsidR="005E7294" w:rsidRPr="00112B8E">
        <w:rPr>
          <w:rFonts w:ascii="Montserrat" w:eastAsia="Times New Roman" w:hAnsi="Montserrat"/>
          <w:bCs/>
          <w:noProof/>
        </w:rPr>
        <w:t>otras característica</w:t>
      </w:r>
      <w:r>
        <w:rPr>
          <w:rFonts w:ascii="Montserrat" w:eastAsia="Times New Roman" w:hAnsi="Montserrat"/>
          <w:bCs/>
          <w:noProof/>
        </w:rPr>
        <w:t>s</w:t>
      </w:r>
      <w:r w:rsidR="005E7294" w:rsidRPr="00112B8E">
        <w:rPr>
          <w:rFonts w:ascii="Montserrat" w:eastAsia="Times New Roman" w:hAnsi="Montserrat"/>
          <w:bCs/>
          <w:noProof/>
        </w:rPr>
        <w:t xml:space="preserve"> y justamente de eso se trata este ejercicio visual, </w:t>
      </w:r>
      <w:r>
        <w:rPr>
          <w:rFonts w:ascii="Montserrat" w:eastAsia="Times New Roman" w:hAnsi="Montserrat"/>
          <w:bCs/>
          <w:noProof/>
        </w:rPr>
        <w:t xml:space="preserve">de </w:t>
      </w:r>
      <w:r w:rsidR="005E7294" w:rsidRPr="00112B8E">
        <w:rPr>
          <w:rFonts w:ascii="Montserrat" w:eastAsia="Times New Roman" w:hAnsi="Montserrat"/>
          <w:bCs/>
          <w:noProof/>
        </w:rPr>
        <w:t xml:space="preserve">que </w:t>
      </w:r>
      <w:r>
        <w:rPr>
          <w:rFonts w:ascii="Montserrat" w:eastAsia="Times New Roman" w:hAnsi="Montserrat"/>
          <w:bCs/>
          <w:noProof/>
        </w:rPr>
        <w:t>puedas</w:t>
      </w:r>
      <w:r w:rsidR="005E7294" w:rsidRPr="00112B8E">
        <w:rPr>
          <w:rFonts w:ascii="Montserrat" w:eastAsia="Times New Roman" w:hAnsi="Montserrat"/>
          <w:bCs/>
          <w:noProof/>
        </w:rPr>
        <w:t xml:space="preserve"> tener opiniones diferentes</w:t>
      </w:r>
      <w:r w:rsidR="000D2B36">
        <w:rPr>
          <w:rFonts w:ascii="Montserrat" w:eastAsia="Times New Roman" w:hAnsi="Montserrat"/>
          <w:bCs/>
          <w:noProof/>
        </w:rPr>
        <w:t>.</w:t>
      </w:r>
    </w:p>
    <w:p w14:paraId="358CBC8E" w14:textId="77777777" w:rsidR="005E7294" w:rsidRDefault="005E7294" w:rsidP="005E7294">
      <w:pPr>
        <w:pStyle w:val="Sinespaciado"/>
        <w:jc w:val="both"/>
        <w:rPr>
          <w:rFonts w:ascii="Arial" w:hAnsi="Arial" w:cs="Arial"/>
        </w:rPr>
      </w:pPr>
      <w:r>
        <w:rPr>
          <w:rFonts w:ascii="Arial" w:hAnsi="Arial" w:cs="Arial"/>
        </w:rPr>
        <w:t xml:space="preserve"> </w:t>
      </w:r>
    </w:p>
    <w:p w14:paraId="732A585E" w14:textId="0E572FCD" w:rsidR="005E7294" w:rsidRDefault="00112B8E" w:rsidP="005E7294">
      <w:pPr>
        <w:pStyle w:val="Sinespaciado"/>
        <w:jc w:val="both"/>
        <w:rPr>
          <w:rFonts w:ascii="Montserrat" w:eastAsia="Times New Roman" w:hAnsi="Montserrat"/>
          <w:bCs/>
          <w:color w:val="FF0000"/>
        </w:rPr>
      </w:pPr>
      <w:r>
        <w:rPr>
          <w:rFonts w:ascii="Montserrat" w:eastAsia="Times New Roman" w:hAnsi="Montserrat"/>
          <w:bCs/>
          <w:noProof/>
          <w:color w:val="FF0000"/>
        </w:rPr>
        <w:lastRenderedPageBreak/>
        <w:t>“</w:t>
      </w:r>
      <w:r w:rsidR="005E7294" w:rsidRPr="00112B8E">
        <w:rPr>
          <w:rFonts w:ascii="Montserrat" w:eastAsia="Times New Roman" w:hAnsi="Montserrat"/>
          <w:bCs/>
          <w:noProof/>
          <w:color w:val="FF0000"/>
        </w:rPr>
        <w:t>Tin ta kelhtauakamanan max xtunk tun talaktsin xlakan. Utsa ix li palakata uama taskujut, chatunu xtunk tu laktsin, lha lilakxtim tu laktsinauj e chu uachi kin tapastaknikan xtunknu, uani tachiuin</w:t>
      </w:r>
      <w:r w:rsidR="000D2B36">
        <w:rPr>
          <w:rFonts w:ascii="Montserrat" w:eastAsia="Times New Roman" w:hAnsi="Montserrat"/>
          <w:bCs/>
          <w:noProof/>
          <w:color w:val="FF0000"/>
        </w:rPr>
        <w:t>”</w:t>
      </w:r>
      <w:r w:rsidR="005E7294" w:rsidRPr="00112B8E">
        <w:rPr>
          <w:rFonts w:ascii="Montserrat" w:eastAsia="Times New Roman" w:hAnsi="Montserrat"/>
          <w:bCs/>
          <w:noProof/>
          <w:color w:val="FF0000"/>
        </w:rPr>
        <w:t xml:space="preserve"> </w:t>
      </w:r>
    </w:p>
    <w:p w14:paraId="1A4D4B14" w14:textId="224601B4" w:rsidR="00112B8E" w:rsidRDefault="00112B8E" w:rsidP="005E7294">
      <w:pPr>
        <w:pStyle w:val="Sinespaciado"/>
        <w:jc w:val="both"/>
        <w:rPr>
          <w:rFonts w:ascii="Montserrat" w:eastAsia="Times New Roman" w:hAnsi="Montserrat"/>
          <w:bCs/>
          <w:color w:val="FF0000"/>
        </w:rPr>
      </w:pPr>
    </w:p>
    <w:p w14:paraId="5F1DECFD" w14:textId="1B8EA0F1" w:rsidR="00112B8E" w:rsidRPr="00112B8E" w:rsidRDefault="00112B8E" w:rsidP="00112B8E">
      <w:pPr>
        <w:pStyle w:val="Sinespaciado"/>
        <w:jc w:val="both"/>
        <w:rPr>
          <w:rFonts w:ascii="Montserrat" w:eastAsia="Times New Roman" w:hAnsi="Montserrat"/>
          <w:bCs/>
          <w:noProof/>
        </w:rPr>
      </w:pPr>
      <w:r w:rsidRPr="00112B8E">
        <w:rPr>
          <w:rFonts w:ascii="Montserrat" w:eastAsia="Times New Roman" w:hAnsi="Montserrat"/>
          <w:bCs/>
          <w:noProof/>
        </w:rPr>
        <w:t>Tod</w:t>
      </w:r>
      <w:r>
        <w:rPr>
          <w:rFonts w:ascii="Montserrat" w:eastAsia="Times New Roman" w:hAnsi="Montserrat"/>
          <w:bCs/>
          <w:noProof/>
        </w:rPr>
        <w:t>a</w:t>
      </w:r>
      <w:r w:rsidRPr="00112B8E">
        <w:rPr>
          <w:rFonts w:ascii="Montserrat" w:eastAsia="Times New Roman" w:hAnsi="Montserrat"/>
          <w:bCs/>
          <w:noProof/>
        </w:rPr>
        <w:t xml:space="preserve">s </w:t>
      </w:r>
      <w:r>
        <w:rPr>
          <w:rFonts w:ascii="Montserrat" w:eastAsia="Times New Roman" w:hAnsi="Montserrat"/>
          <w:bCs/>
          <w:noProof/>
        </w:rPr>
        <w:t xml:space="preserve">las personas tienden </w:t>
      </w:r>
      <w:r w:rsidRPr="00112B8E">
        <w:rPr>
          <w:rFonts w:ascii="Montserrat" w:eastAsia="Times New Roman" w:hAnsi="Montserrat"/>
          <w:bCs/>
          <w:noProof/>
        </w:rPr>
        <w:t>a pensar que ve</w:t>
      </w:r>
      <w:r>
        <w:rPr>
          <w:rFonts w:ascii="Montserrat" w:eastAsia="Times New Roman" w:hAnsi="Montserrat"/>
          <w:bCs/>
          <w:noProof/>
        </w:rPr>
        <w:t>n</w:t>
      </w:r>
      <w:r w:rsidRPr="00112B8E">
        <w:rPr>
          <w:rFonts w:ascii="Montserrat" w:eastAsia="Times New Roman" w:hAnsi="Montserrat"/>
          <w:bCs/>
          <w:noProof/>
        </w:rPr>
        <w:t xml:space="preserve"> las cosas como son, que so</w:t>
      </w:r>
      <w:r>
        <w:rPr>
          <w:rFonts w:ascii="Montserrat" w:eastAsia="Times New Roman" w:hAnsi="Montserrat"/>
          <w:bCs/>
          <w:noProof/>
        </w:rPr>
        <w:t>n</w:t>
      </w:r>
      <w:r w:rsidRPr="00112B8E">
        <w:rPr>
          <w:rFonts w:ascii="Montserrat" w:eastAsia="Times New Roman" w:hAnsi="Montserrat"/>
          <w:bCs/>
          <w:noProof/>
        </w:rPr>
        <w:t xml:space="preserve"> objetivos. Pero no es así. </w:t>
      </w:r>
      <w:r>
        <w:rPr>
          <w:rFonts w:ascii="Montserrat" w:eastAsia="Times New Roman" w:hAnsi="Montserrat"/>
          <w:bCs/>
          <w:noProof/>
        </w:rPr>
        <w:t xml:space="preserve">Se puede ver </w:t>
      </w:r>
      <w:r w:rsidRPr="00112B8E">
        <w:rPr>
          <w:rFonts w:ascii="Montserrat" w:eastAsia="Times New Roman" w:hAnsi="Montserrat"/>
          <w:bCs/>
          <w:noProof/>
        </w:rPr>
        <w:t xml:space="preserve">el mundo, no como </w:t>
      </w:r>
      <w:r w:rsidRPr="00DB7CA1">
        <w:rPr>
          <w:rFonts w:ascii="Montserrat" w:eastAsia="Times New Roman" w:hAnsi="Montserrat"/>
          <w:bCs/>
          <w:noProof/>
        </w:rPr>
        <w:t xml:space="preserve">es, sino como cada persona es o como se le ha </w:t>
      </w:r>
      <w:r w:rsidR="000D2B36" w:rsidRPr="00DB7CA1">
        <w:rPr>
          <w:rFonts w:ascii="Montserrat" w:eastAsia="Times New Roman" w:hAnsi="Montserrat"/>
          <w:bCs/>
          <w:noProof/>
        </w:rPr>
        <w:t>enseñado</w:t>
      </w:r>
      <w:r w:rsidRPr="00DB7CA1">
        <w:rPr>
          <w:rFonts w:ascii="Montserrat" w:eastAsia="Times New Roman" w:hAnsi="Montserrat"/>
          <w:bCs/>
          <w:noProof/>
        </w:rPr>
        <w:t xml:space="preserve"> para que lo vea de esa</w:t>
      </w:r>
      <w:r>
        <w:rPr>
          <w:rFonts w:ascii="Montserrat" w:eastAsia="Times New Roman" w:hAnsi="Montserrat"/>
          <w:bCs/>
          <w:noProof/>
        </w:rPr>
        <w:t xml:space="preserve"> manera</w:t>
      </w:r>
      <w:r w:rsidRPr="00112B8E">
        <w:rPr>
          <w:rFonts w:ascii="Montserrat" w:eastAsia="Times New Roman" w:hAnsi="Montserrat"/>
          <w:bCs/>
          <w:noProof/>
        </w:rPr>
        <w:t>. Cuando abr</w:t>
      </w:r>
      <w:r>
        <w:rPr>
          <w:rFonts w:ascii="Montserrat" w:eastAsia="Times New Roman" w:hAnsi="Montserrat"/>
          <w:bCs/>
          <w:noProof/>
        </w:rPr>
        <w:t>e</w:t>
      </w:r>
      <w:r w:rsidRPr="00112B8E">
        <w:rPr>
          <w:rFonts w:ascii="Montserrat" w:eastAsia="Times New Roman" w:hAnsi="Montserrat"/>
          <w:bCs/>
          <w:noProof/>
        </w:rPr>
        <w:t xml:space="preserve">s </w:t>
      </w:r>
      <w:r>
        <w:rPr>
          <w:rFonts w:ascii="Montserrat" w:eastAsia="Times New Roman" w:hAnsi="Montserrat"/>
          <w:bCs/>
          <w:noProof/>
        </w:rPr>
        <w:t>la</w:t>
      </w:r>
      <w:r w:rsidRPr="00112B8E">
        <w:rPr>
          <w:rFonts w:ascii="Montserrat" w:eastAsia="Times New Roman" w:hAnsi="Montserrat"/>
          <w:bCs/>
          <w:noProof/>
        </w:rPr>
        <w:t xml:space="preserve"> boca para describir lo que ve</w:t>
      </w:r>
      <w:r>
        <w:rPr>
          <w:rFonts w:ascii="Montserrat" w:eastAsia="Times New Roman" w:hAnsi="Montserrat"/>
          <w:bCs/>
          <w:noProof/>
        </w:rPr>
        <w:t>s</w:t>
      </w:r>
      <w:r w:rsidRPr="00112B8E">
        <w:rPr>
          <w:rFonts w:ascii="Montserrat" w:eastAsia="Times New Roman" w:hAnsi="Montserrat"/>
          <w:bCs/>
          <w:noProof/>
        </w:rPr>
        <w:t xml:space="preserve">, en realidad </w:t>
      </w:r>
      <w:r>
        <w:rPr>
          <w:rFonts w:ascii="Montserrat" w:eastAsia="Times New Roman" w:hAnsi="Montserrat"/>
          <w:bCs/>
          <w:noProof/>
        </w:rPr>
        <w:t xml:space="preserve">te </w:t>
      </w:r>
      <w:r w:rsidRPr="00112B8E">
        <w:rPr>
          <w:rFonts w:ascii="Montserrat" w:eastAsia="Times New Roman" w:hAnsi="Montserrat"/>
          <w:bCs/>
          <w:noProof/>
        </w:rPr>
        <w:t xml:space="preserve"> describ</w:t>
      </w:r>
      <w:r>
        <w:rPr>
          <w:rFonts w:ascii="Montserrat" w:eastAsia="Times New Roman" w:hAnsi="Montserrat"/>
          <w:bCs/>
          <w:noProof/>
        </w:rPr>
        <w:t>e</w:t>
      </w:r>
      <w:r w:rsidRPr="00112B8E">
        <w:rPr>
          <w:rFonts w:ascii="Montserrat" w:eastAsia="Times New Roman" w:hAnsi="Montserrat"/>
          <w:bCs/>
          <w:noProof/>
        </w:rPr>
        <w:t xml:space="preserve">s a </w:t>
      </w:r>
      <w:r>
        <w:rPr>
          <w:rFonts w:ascii="Montserrat" w:eastAsia="Times New Roman" w:hAnsi="Montserrat"/>
          <w:bCs/>
          <w:noProof/>
        </w:rPr>
        <w:t>ti</w:t>
      </w:r>
      <w:r w:rsidRPr="00112B8E">
        <w:rPr>
          <w:rFonts w:ascii="Montserrat" w:eastAsia="Times New Roman" w:hAnsi="Montserrat"/>
          <w:bCs/>
          <w:noProof/>
        </w:rPr>
        <w:t xml:space="preserve"> mismo, </w:t>
      </w:r>
      <w:r>
        <w:rPr>
          <w:rFonts w:ascii="Montserrat" w:eastAsia="Times New Roman" w:hAnsi="Montserrat"/>
          <w:bCs/>
          <w:noProof/>
        </w:rPr>
        <w:t>mostrando tus</w:t>
      </w:r>
      <w:r w:rsidRPr="00112B8E">
        <w:rPr>
          <w:rFonts w:ascii="Montserrat" w:eastAsia="Times New Roman" w:hAnsi="Montserrat"/>
          <w:bCs/>
          <w:noProof/>
        </w:rPr>
        <w:t xml:space="preserve"> percepciones</w:t>
      </w:r>
      <w:r>
        <w:rPr>
          <w:rFonts w:ascii="Montserrat" w:eastAsia="Times New Roman" w:hAnsi="Montserrat"/>
          <w:bCs/>
          <w:noProof/>
        </w:rPr>
        <w:t xml:space="preserve">. </w:t>
      </w:r>
      <w:r w:rsidRPr="00112B8E">
        <w:rPr>
          <w:rFonts w:ascii="Montserrat" w:eastAsia="Times New Roman" w:hAnsi="Montserrat"/>
          <w:bCs/>
          <w:noProof/>
        </w:rPr>
        <w:t xml:space="preserve">Cuando otras personas disienten de </w:t>
      </w:r>
      <w:r>
        <w:rPr>
          <w:rFonts w:ascii="Montserrat" w:eastAsia="Times New Roman" w:hAnsi="Montserrat"/>
          <w:bCs/>
          <w:noProof/>
        </w:rPr>
        <w:t xml:space="preserve">tu forma de ver las cosas, </w:t>
      </w:r>
      <w:r w:rsidRPr="00112B8E">
        <w:rPr>
          <w:rFonts w:ascii="Montserrat" w:eastAsia="Times New Roman" w:hAnsi="Montserrat"/>
          <w:bCs/>
          <w:noProof/>
        </w:rPr>
        <w:t xml:space="preserve">de inmediato </w:t>
      </w:r>
      <w:r>
        <w:rPr>
          <w:rFonts w:ascii="Montserrat" w:eastAsia="Times New Roman" w:hAnsi="Montserrat"/>
          <w:bCs/>
          <w:noProof/>
        </w:rPr>
        <w:t xml:space="preserve">puedes </w:t>
      </w:r>
      <w:r w:rsidRPr="00112B8E">
        <w:rPr>
          <w:rFonts w:ascii="Montserrat" w:eastAsia="Times New Roman" w:hAnsi="Montserrat"/>
          <w:bCs/>
          <w:noProof/>
        </w:rPr>
        <w:t>pensa</w:t>
      </w:r>
      <w:r>
        <w:rPr>
          <w:rFonts w:ascii="Montserrat" w:eastAsia="Times New Roman" w:hAnsi="Montserrat"/>
          <w:bCs/>
          <w:noProof/>
        </w:rPr>
        <w:t>r</w:t>
      </w:r>
      <w:r w:rsidRPr="00112B8E">
        <w:rPr>
          <w:rFonts w:ascii="Montserrat" w:eastAsia="Times New Roman" w:hAnsi="Montserrat"/>
          <w:bCs/>
          <w:noProof/>
        </w:rPr>
        <w:t xml:space="preserve"> que algo extraño les ocurre. Las personas ven las cosas de modo distinto, pues cada una mira a través del cristal de su experiencia (Covey, 2002:38)</w:t>
      </w:r>
    </w:p>
    <w:p w14:paraId="1A19A1C5" w14:textId="77777777" w:rsidR="00112B8E" w:rsidRDefault="00112B8E" w:rsidP="00112B8E">
      <w:pPr>
        <w:pStyle w:val="Sinespaciado"/>
        <w:jc w:val="both"/>
        <w:rPr>
          <w:rFonts w:ascii="Arial" w:hAnsi="Arial" w:cs="Arial"/>
          <w:i/>
          <w:iCs/>
        </w:rPr>
      </w:pPr>
    </w:p>
    <w:p w14:paraId="11C640D1" w14:textId="77777777" w:rsidR="000D2B36" w:rsidRDefault="00112B8E" w:rsidP="00112B8E">
      <w:pPr>
        <w:pStyle w:val="Sinespaciado"/>
        <w:jc w:val="both"/>
        <w:rPr>
          <w:rFonts w:ascii="Montserrat" w:eastAsia="Times New Roman" w:hAnsi="Montserrat"/>
          <w:bCs/>
          <w:color w:val="FF0000"/>
        </w:rPr>
      </w:pPr>
      <w:r w:rsidRPr="00060AF5">
        <w:rPr>
          <w:rFonts w:ascii="Montserrat" w:eastAsia="Times New Roman" w:hAnsi="Montserrat"/>
          <w:bCs/>
          <w:noProof/>
          <w:color w:val="FF0000"/>
          <w:lang w:val="en-US"/>
        </w:rPr>
        <w:t xml:space="preserve">“Uaken kinan pu uanauj xa tse tu kin tachiuinkan. Lha uachi. Laktsinaui kilhtamakuj uachin chin kinankan, uachin chin kin katamasuyunin. Akxnika li chiuinnanauj tu laktsinauj, kinankan kin kata lichiuinanani. Akxnika makapitsin xtunka ta lichiuinan pu uanauj lhatse tu xlakan ta uan.  </w:t>
      </w:r>
      <w:r w:rsidRPr="00112B8E">
        <w:rPr>
          <w:rFonts w:ascii="Montserrat" w:eastAsia="Times New Roman" w:hAnsi="Montserrat"/>
          <w:bCs/>
          <w:noProof/>
          <w:color w:val="FF0000"/>
        </w:rPr>
        <w:t>Chatunu laktsin tun patlekeninit</w:t>
      </w:r>
      <w:r>
        <w:rPr>
          <w:rFonts w:ascii="Montserrat" w:eastAsia="Times New Roman" w:hAnsi="Montserrat"/>
          <w:bCs/>
          <w:noProof/>
          <w:color w:val="FF0000"/>
        </w:rPr>
        <w:t>”</w:t>
      </w:r>
    </w:p>
    <w:p w14:paraId="175B3417" w14:textId="77777777" w:rsidR="000D2B36" w:rsidRDefault="000D2B36" w:rsidP="00112B8E">
      <w:pPr>
        <w:pStyle w:val="Sinespaciado"/>
        <w:jc w:val="both"/>
        <w:rPr>
          <w:rFonts w:ascii="Montserrat" w:eastAsia="Times New Roman" w:hAnsi="Montserrat"/>
          <w:bCs/>
          <w:color w:val="FF0000"/>
        </w:rPr>
      </w:pPr>
    </w:p>
    <w:p w14:paraId="20A7066C" w14:textId="197B7967" w:rsidR="000D2B36" w:rsidRPr="000D2B36" w:rsidRDefault="000D2B36" w:rsidP="000D2B36">
      <w:pPr>
        <w:jc w:val="both"/>
        <w:rPr>
          <w:rFonts w:ascii="Montserrat" w:hAnsi="Montserrat"/>
          <w:bCs/>
          <w:sz w:val="22"/>
          <w:szCs w:val="22"/>
        </w:rPr>
      </w:pPr>
      <w:r>
        <w:rPr>
          <w:rFonts w:ascii="Montserrat" w:hAnsi="Montserrat"/>
          <w:bCs/>
          <w:sz w:val="22"/>
          <w:szCs w:val="22"/>
        </w:rPr>
        <w:t xml:space="preserve">Durante el desarrollo de esta clase revisarás </w:t>
      </w:r>
      <w:r w:rsidRPr="000D2B36">
        <w:rPr>
          <w:rFonts w:ascii="Montserrat" w:hAnsi="Montserrat"/>
          <w:bCs/>
          <w:sz w:val="22"/>
          <w:szCs w:val="22"/>
        </w:rPr>
        <w:t>las distintas formas de comunica</w:t>
      </w:r>
      <w:r>
        <w:rPr>
          <w:rFonts w:ascii="Montserrat" w:hAnsi="Montserrat"/>
          <w:bCs/>
          <w:sz w:val="22"/>
          <w:szCs w:val="22"/>
        </w:rPr>
        <w:t>ción que</w:t>
      </w:r>
      <w:r w:rsidRPr="000D2B36">
        <w:rPr>
          <w:rFonts w:ascii="Montserrat" w:hAnsi="Montserrat"/>
          <w:bCs/>
          <w:sz w:val="22"/>
          <w:szCs w:val="22"/>
        </w:rPr>
        <w:t xml:space="preserve"> </w:t>
      </w:r>
      <w:r>
        <w:rPr>
          <w:rFonts w:ascii="Montserrat" w:hAnsi="Montserrat"/>
          <w:bCs/>
          <w:sz w:val="22"/>
          <w:szCs w:val="22"/>
        </w:rPr>
        <w:t xml:space="preserve">existen </w:t>
      </w:r>
      <w:r w:rsidRPr="000D2B36">
        <w:rPr>
          <w:rFonts w:ascii="Montserrat" w:hAnsi="Montserrat"/>
          <w:bCs/>
          <w:sz w:val="22"/>
          <w:szCs w:val="22"/>
        </w:rPr>
        <w:t xml:space="preserve">en </w:t>
      </w:r>
      <w:r>
        <w:rPr>
          <w:rFonts w:ascii="Montserrat" w:hAnsi="Montserrat"/>
          <w:bCs/>
          <w:sz w:val="22"/>
          <w:szCs w:val="22"/>
        </w:rPr>
        <w:t>l</w:t>
      </w:r>
      <w:r w:rsidRPr="000D2B36">
        <w:rPr>
          <w:rFonts w:ascii="Montserrat" w:hAnsi="Montserrat"/>
          <w:bCs/>
          <w:sz w:val="22"/>
          <w:szCs w:val="22"/>
        </w:rPr>
        <w:t>a vida cotidiana</w:t>
      </w:r>
      <w:r>
        <w:rPr>
          <w:rFonts w:ascii="Montserrat" w:hAnsi="Montserrat"/>
          <w:bCs/>
          <w:sz w:val="22"/>
          <w:szCs w:val="22"/>
        </w:rPr>
        <w:t>,</w:t>
      </w:r>
      <w:r w:rsidRPr="000D2B36">
        <w:rPr>
          <w:rFonts w:ascii="Montserrat" w:hAnsi="Montserrat"/>
          <w:bCs/>
          <w:sz w:val="22"/>
          <w:szCs w:val="22"/>
        </w:rPr>
        <w:t xml:space="preserve"> en la familia</w:t>
      </w:r>
      <w:r>
        <w:rPr>
          <w:rFonts w:ascii="Montserrat" w:hAnsi="Montserrat"/>
          <w:bCs/>
          <w:sz w:val="22"/>
          <w:szCs w:val="22"/>
        </w:rPr>
        <w:t xml:space="preserve"> o</w:t>
      </w:r>
      <w:r w:rsidRPr="000D2B36">
        <w:rPr>
          <w:rFonts w:ascii="Montserrat" w:hAnsi="Montserrat"/>
          <w:bCs/>
          <w:sz w:val="22"/>
          <w:szCs w:val="22"/>
        </w:rPr>
        <w:t xml:space="preserve"> en la comunidad. </w:t>
      </w:r>
      <w:r w:rsidRPr="00DB7CA1">
        <w:rPr>
          <w:rFonts w:ascii="Montserrat" w:hAnsi="Montserrat"/>
          <w:bCs/>
          <w:sz w:val="22"/>
          <w:szCs w:val="22"/>
        </w:rPr>
        <w:t>Será muy interesante que revises que existen distintos tipos de discursos y que la forma en que l</w:t>
      </w:r>
      <w:r w:rsidR="001117C8" w:rsidRPr="00DB7CA1">
        <w:rPr>
          <w:rFonts w:ascii="Montserrat" w:hAnsi="Montserrat"/>
          <w:bCs/>
          <w:sz w:val="22"/>
          <w:szCs w:val="22"/>
        </w:rPr>
        <w:t>a</w:t>
      </w:r>
      <w:r w:rsidRPr="00DB7CA1">
        <w:rPr>
          <w:rFonts w:ascii="Montserrat" w:hAnsi="Montserrat"/>
          <w:bCs/>
          <w:sz w:val="22"/>
          <w:szCs w:val="22"/>
        </w:rPr>
        <w:t>s</w:t>
      </w:r>
      <w:r>
        <w:rPr>
          <w:rFonts w:ascii="Montserrat" w:hAnsi="Montserrat"/>
          <w:bCs/>
          <w:sz w:val="22"/>
          <w:szCs w:val="22"/>
        </w:rPr>
        <w:t xml:space="preserve"> personas se comunican siempre dará un mensaje, </w:t>
      </w:r>
      <w:r w:rsidRPr="000D2B36">
        <w:rPr>
          <w:rFonts w:ascii="Montserrat" w:hAnsi="Montserrat"/>
          <w:bCs/>
          <w:sz w:val="22"/>
          <w:szCs w:val="22"/>
        </w:rPr>
        <w:t>porque como dicen algunos autores como Paul Watzlawick  “Es imposible no comunicar”</w:t>
      </w:r>
      <w:r>
        <w:rPr>
          <w:rFonts w:ascii="Montserrat" w:hAnsi="Montserrat"/>
          <w:bCs/>
          <w:sz w:val="22"/>
          <w:szCs w:val="22"/>
        </w:rPr>
        <w:t>, h</w:t>
      </w:r>
      <w:r w:rsidRPr="000D2B36">
        <w:rPr>
          <w:rFonts w:ascii="Montserrat" w:hAnsi="Montserrat"/>
          <w:bCs/>
          <w:sz w:val="22"/>
          <w:szCs w:val="22"/>
        </w:rPr>
        <w:t>asta el que no emite palabra, algo está comunicando: enojo, tristeza, preocupación.</w:t>
      </w:r>
    </w:p>
    <w:p w14:paraId="21367125" w14:textId="77777777" w:rsidR="00256227" w:rsidRDefault="00256227" w:rsidP="000D2B36">
      <w:pPr>
        <w:pStyle w:val="Sinespaciado"/>
        <w:jc w:val="both"/>
        <w:rPr>
          <w:rFonts w:ascii="Arial" w:hAnsi="Arial" w:cs="Arial"/>
        </w:rPr>
      </w:pPr>
    </w:p>
    <w:p w14:paraId="747CEAE8" w14:textId="77777777" w:rsidR="00B7096B" w:rsidRDefault="000D2B36" w:rsidP="00F02839">
      <w:pPr>
        <w:jc w:val="both"/>
        <w:rPr>
          <w:rFonts w:ascii="Montserrat" w:hAnsi="Montserrat"/>
          <w:bCs/>
          <w:sz w:val="22"/>
          <w:szCs w:val="22"/>
        </w:rPr>
      </w:pPr>
      <w:r w:rsidRPr="00256227">
        <w:rPr>
          <w:rFonts w:ascii="Montserrat" w:hAnsi="Montserrat"/>
          <w:bCs/>
          <w:sz w:val="22"/>
          <w:szCs w:val="22"/>
        </w:rPr>
        <w:t>¿Sabía</w:t>
      </w:r>
      <w:r w:rsidR="00256227">
        <w:rPr>
          <w:rFonts w:ascii="Montserrat" w:hAnsi="Montserrat"/>
          <w:bCs/>
          <w:sz w:val="22"/>
          <w:szCs w:val="22"/>
        </w:rPr>
        <w:t>s</w:t>
      </w:r>
      <w:r w:rsidRPr="00256227">
        <w:rPr>
          <w:rFonts w:ascii="Montserrat" w:hAnsi="Montserrat"/>
          <w:bCs/>
          <w:sz w:val="22"/>
          <w:szCs w:val="22"/>
        </w:rPr>
        <w:t xml:space="preserve"> que nos comunicamos de muchas maneras? De forma escrita, oral, a través de los dibujos, y sobre todo </w:t>
      </w:r>
      <w:r w:rsidR="00256227">
        <w:rPr>
          <w:rFonts w:ascii="Montserrat" w:hAnsi="Montserrat"/>
          <w:bCs/>
          <w:sz w:val="22"/>
          <w:szCs w:val="22"/>
        </w:rPr>
        <w:t xml:space="preserve">como te </w:t>
      </w:r>
      <w:r w:rsidRPr="00256227">
        <w:rPr>
          <w:rFonts w:ascii="Montserrat" w:hAnsi="Montserrat"/>
          <w:bCs/>
          <w:sz w:val="22"/>
          <w:szCs w:val="22"/>
        </w:rPr>
        <w:t>expresas corporalmente: la forma en que miras, cuando guiña</w:t>
      </w:r>
      <w:r w:rsidR="00256227">
        <w:rPr>
          <w:rFonts w:ascii="Montserrat" w:hAnsi="Montserrat"/>
          <w:bCs/>
          <w:sz w:val="22"/>
          <w:szCs w:val="22"/>
        </w:rPr>
        <w:t>s</w:t>
      </w:r>
      <w:r w:rsidRPr="00256227">
        <w:rPr>
          <w:rFonts w:ascii="Montserrat" w:hAnsi="Montserrat"/>
          <w:bCs/>
          <w:sz w:val="22"/>
          <w:szCs w:val="22"/>
        </w:rPr>
        <w:t xml:space="preserve"> los ojos, la forma en que m</w:t>
      </w:r>
      <w:r w:rsidR="00256227">
        <w:rPr>
          <w:rFonts w:ascii="Montserrat" w:hAnsi="Montserrat"/>
          <w:bCs/>
          <w:sz w:val="22"/>
          <w:szCs w:val="22"/>
        </w:rPr>
        <w:t>ueves</w:t>
      </w:r>
      <w:r w:rsidRPr="00256227">
        <w:rPr>
          <w:rFonts w:ascii="Montserrat" w:hAnsi="Montserrat"/>
          <w:bCs/>
          <w:sz w:val="22"/>
          <w:szCs w:val="22"/>
        </w:rPr>
        <w:t xml:space="preserve"> las manos, cuando bailas</w:t>
      </w:r>
      <w:r w:rsidR="00256227">
        <w:rPr>
          <w:rFonts w:ascii="Montserrat" w:hAnsi="Montserrat"/>
          <w:bCs/>
          <w:sz w:val="22"/>
          <w:szCs w:val="22"/>
        </w:rPr>
        <w:t xml:space="preserve"> o</w:t>
      </w:r>
      <w:r w:rsidRPr="00256227">
        <w:rPr>
          <w:rFonts w:ascii="Montserrat" w:hAnsi="Montserrat"/>
          <w:bCs/>
          <w:sz w:val="22"/>
          <w:szCs w:val="22"/>
        </w:rPr>
        <w:t xml:space="preserve"> cuando cantas.</w:t>
      </w:r>
      <w:r w:rsidR="00256227">
        <w:rPr>
          <w:rFonts w:ascii="Montserrat" w:hAnsi="Montserrat"/>
          <w:bCs/>
          <w:sz w:val="22"/>
          <w:szCs w:val="22"/>
        </w:rPr>
        <w:t xml:space="preserve"> </w:t>
      </w:r>
      <w:r w:rsidRPr="00256227">
        <w:rPr>
          <w:rFonts w:ascii="Montserrat" w:hAnsi="Montserrat"/>
          <w:bCs/>
          <w:sz w:val="22"/>
          <w:szCs w:val="22"/>
        </w:rPr>
        <w:t xml:space="preserve">También </w:t>
      </w:r>
      <w:r w:rsidR="00256227">
        <w:rPr>
          <w:rFonts w:ascii="Montserrat" w:hAnsi="Montserrat"/>
          <w:bCs/>
          <w:sz w:val="22"/>
          <w:szCs w:val="22"/>
        </w:rPr>
        <w:t>hay personas que</w:t>
      </w:r>
      <w:r w:rsidRPr="00256227">
        <w:rPr>
          <w:rFonts w:ascii="Montserrat" w:hAnsi="Montserrat"/>
          <w:bCs/>
          <w:sz w:val="22"/>
          <w:szCs w:val="22"/>
        </w:rPr>
        <w:t xml:space="preserve"> se comunica</w:t>
      </w:r>
      <w:r w:rsidR="00256227">
        <w:rPr>
          <w:rFonts w:ascii="Montserrat" w:hAnsi="Montserrat"/>
          <w:bCs/>
          <w:sz w:val="22"/>
          <w:szCs w:val="22"/>
        </w:rPr>
        <w:t>n</w:t>
      </w:r>
      <w:r w:rsidRPr="00256227">
        <w:rPr>
          <w:rFonts w:ascii="Montserrat" w:hAnsi="Montserrat"/>
          <w:bCs/>
          <w:sz w:val="22"/>
          <w:szCs w:val="22"/>
        </w:rPr>
        <w:t xml:space="preserve"> a través de silbidos como ve</w:t>
      </w:r>
      <w:r w:rsidR="00256227">
        <w:rPr>
          <w:rFonts w:ascii="Montserrat" w:hAnsi="Montserrat"/>
          <w:bCs/>
          <w:sz w:val="22"/>
          <w:szCs w:val="22"/>
        </w:rPr>
        <w:t>rás</w:t>
      </w:r>
      <w:r w:rsidRPr="00256227">
        <w:rPr>
          <w:rFonts w:ascii="Montserrat" w:hAnsi="Montserrat"/>
          <w:bCs/>
          <w:sz w:val="22"/>
          <w:szCs w:val="22"/>
        </w:rPr>
        <w:t xml:space="preserve"> en el siguiente video</w:t>
      </w:r>
      <w:r w:rsidR="00F02839">
        <w:rPr>
          <w:rFonts w:ascii="Montserrat" w:hAnsi="Montserrat"/>
          <w:bCs/>
          <w:sz w:val="22"/>
          <w:szCs w:val="22"/>
        </w:rPr>
        <w:t xml:space="preserve">, del minuto </w:t>
      </w:r>
      <w:r w:rsidR="00F02839" w:rsidRPr="00F02839">
        <w:rPr>
          <w:rFonts w:ascii="Montserrat" w:hAnsi="Montserrat"/>
          <w:bCs/>
          <w:sz w:val="22"/>
          <w:szCs w:val="22"/>
        </w:rPr>
        <w:t>4:51 al min. 5:59</w:t>
      </w:r>
      <w:r w:rsidRPr="00256227">
        <w:rPr>
          <w:rFonts w:ascii="Montserrat" w:hAnsi="Montserrat"/>
          <w:bCs/>
          <w:sz w:val="22"/>
          <w:szCs w:val="22"/>
        </w:rPr>
        <w:t xml:space="preserve"> </w:t>
      </w:r>
    </w:p>
    <w:p w14:paraId="56256347" w14:textId="735E7C6C" w:rsidR="00B7096B" w:rsidRDefault="00B7096B" w:rsidP="00F02839">
      <w:pPr>
        <w:jc w:val="both"/>
        <w:rPr>
          <w:rFonts w:ascii="Montserrat" w:hAnsi="Montserrat"/>
          <w:bCs/>
          <w:sz w:val="22"/>
          <w:szCs w:val="22"/>
        </w:rPr>
      </w:pPr>
    </w:p>
    <w:p w14:paraId="0AD82F14" w14:textId="3F7810DA" w:rsidR="00B7096B" w:rsidRPr="00B7096B" w:rsidRDefault="00B7096B" w:rsidP="00B7096B">
      <w:pPr>
        <w:pStyle w:val="Prrafodelista"/>
        <w:numPr>
          <w:ilvl w:val="0"/>
          <w:numId w:val="22"/>
        </w:numPr>
        <w:jc w:val="both"/>
        <w:rPr>
          <w:rFonts w:ascii="Montserrat" w:hAnsi="Montserrat"/>
          <w:b/>
          <w:bCs/>
          <w:sz w:val="22"/>
          <w:szCs w:val="22"/>
        </w:rPr>
      </w:pPr>
      <w:r w:rsidRPr="00B7096B">
        <w:rPr>
          <w:rFonts w:ascii="Montserrat" w:hAnsi="Montserrat"/>
          <w:b/>
          <w:bCs/>
          <w:sz w:val="22"/>
          <w:szCs w:val="22"/>
        </w:rPr>
        <w:t>31.-Mazatecos.-CELCI Hidalgo.- Ventana a mi comunidad.-VTS 08 1</w:t>
      </w:r>
    </w:p>
    <w:p w14:paraId="0D714269" w14:textId="774CBE17" w:rsidR="00F02839" w:rsidRPr="00870F88" w:rsidRDefault="00DB7CA1" w:rsidP="00B7096B">
      <w:pPr>
        <w:ind w:left="708"/>
        <w:jc w:val="both"/>
        <w:rPr>
          <w:rFonts w:ascii="Arial" w:hAnsi="Arial" w:cs="Arial"/>
          <w:sz w:val="18"/>
          <w:szCs w:val="18"/>
        </w:rPr>
      </w:pPr>
      <w:hyperlink r:id="rId7" w:history="1">
        <w:r w:rsidR="00F02839" w:rsidRPr="00B7096B">
          <w:rPr>
            <w:rStyle w:val="Hipervnculo"/>
            <w:rFonts w:ascii="Montserrat" w:hAnsi="Montserrat" w:cs="Arial"/>
            <w:sz w:val="22"/>
            <w:szCs w:val="22"/>
          </w:rPr>
          <w:t>https://youtu.be/qhBSOpl132k</w:t>
        </w:r>
      </w:hyperlink>
    </w:p>
    <w:p w14:paraId="01895AE9" w14:textId="77777777" w:rsidR="00F02839" w:rsidRPr="00256227" w:rsidRDefault="00F02839" w:rsidP="00256227">
      <w:pPr>
        <w:jc w:val="both"/>
        <w:rPr>
          <w:rFonts w:ascii="Montserrat" w:hAnsi="Montserrat"/>
          <w:bCs/>
          <w:sz w:val="22"/>
          <w:szCs w:val="22"/>
        </w:rPr>
      </w:pPr>
    </w:p>
    <w:p w14:paraId="032BDEB1" w14:textId="5FA7E6E1" w:rsidR="00F167D7" w:rsidRPr="00350F18" w:rsidRDefault="00F167D7" w:rsidP="00F167D7">
      <w:pPr>
        <w:pStyle w:val="Sinespaciado"/>
        <w:jc w:val="both"/>
        <w:rPr>
          <w:rFonts w:ascii="Montserrat" w:eastAsia="Times New Roman" w:hAnsi="Montserrat"/>
          <w:bCs/>
          <w:noProof/>
          <w:color w:val="FF0000"/>
        </w:rPr>
      </w:pPr>
      <w:r w:rsidRPr="00F167D7">
        <w:rPr>
          <w:rFonts w:ascii="Montserrat" w:eastAsia="Times New Roman" w:hAnsi="Montserrat"/>
          <w:bCs/>
          <w:noProof/>
          <w:color w:val="FF0000"/>
        </w:rPr>
        <w:t xml:space="preserve">“Tsumajan e kamanan, chu uaj na li kelhtauakayauj xpalakata chi la tachiuinanauj ti ka talauilanauj na kun chikan e nak kalakchikni. </w:t>
      </w:r>
      <w:r w:rsidRPr="00350F18">
        <w:rPr>
          <w:rFonts w:ascii="Montserrat" w:eastAsia="Times New Roman" w:hAnsi="Montserrat"/>
          <w:bCs/>
          <w:noProof/>
          <w:color w:val="FF0000"/>
        </w:rPr>
        <w:t>Tapalhúa anan tachiuin.</w:t>
      </w:r>
    </w:p>
    <w:p w14:paraId="450AD211" w14:textId="3A9C170E" w:rsidR="00F167D7" w:rsidRPr="00350F18" w:rsidRDefault="00F167D7" w:rsidP="00F167D7">
      <w:pPr>
        <w:pStyle w:val="Sinespaciado"/>
        <w:jc w:val="both"/>
        <w:rPr>
          <w:rFonts w:ascii="Montserrat" w:eastAsia="Times New Roman" w:hAnsi="Montserrat"/>
          <w:bCs/>
          <w:noProof/>
          <w:color w:val="FF0000"/>
        </w:rPr>
      </w:pPr>
      <w:r w:rsidRPr="00350F18">
        <w:rPr>
          <w:rFonts w:ascii="Montserrat" w:eastAsia="Times New Roman" w:hAnsi="Montserrat"/>
          <w:bCs/>
          <w:noProof/>
          <w:color w:val="FF0000"/>
        </w:rPr>
        <w:t xml:space="preserve">Una chatin chixku uanikan Paul Watzlawick: lhalá palh tu ka ti chiuinauj. Ti lha chiuinan kin ka masuyunimani palh sitsí, palh lipu uán o akgatuyujmá” </w:t>
      </w:r>
    </w:p>
    <w:p w14:paraId="2D6406C3" w14:textId="77777777" w:rsidR="00F167D7" w:rsidRPr="00350F18" w:rsidRDefault="00F167D7" w:rsidP="00F167D7">
      <w:pPr>
        <w:pStyle w:val="Sinespaciado"/>
        <w:jc w:val="both"/>
        <w:rPr>
          <w:rFonts w:ascii="Montserrat" w:eastAsia="Times New Roman" w:hAnsi="Montserrat"/>
          <w:bCs/>
          <w:noProof/>
          <w:color w:val="FF0000"/>
        </w:rPr>
      </w:pPr>
    </w:p>
    <w:p w14:paraId="2C4968B7" w14:textId="66EEDD04" w:rsidR="00F167D7" w:rsidRPr="00350F18" w:rsidRDefault="00F167D7" w:rsidP="00F167D7">
      <w:pPr>
        <w:pStyle w:val="Sinespaciado"/>
        <w:jc w:val="both"/>
        <w:rPr>
          <w:rFonts w:ascii="Montserrat" w:eastAsia="Times New Roman" w:hAnsi="Montserrat"/>
          <w:bCs/>
          <w:noProof/>
          <w:color w:val="FF0000"/>
        </w:rPr>
      </w:pPr>
      <w:r w:rsidRPr="00350F18">
        <w:rPr>
          <w:rFonts w:ascii="Montserrat" w:eastAsia="Times New Roman" w:hAnsi="Montserrat"/>
          <w:bCs/>
          <w:noProof/>
          <w:color w:val="FF0000"/>
        </w:rPr>
        <w:t>“Uixinan ix katsiyatit, tapalhúua chi chiuinannauj: tsoknunauj, chiuinanauj, tluyauj lakapun e na chu uachí lichiuinannauj chin taxakaliyauj ki maknikan e ki lakankan: chi lakauananauj, chi lakachimankxauj, chi xakaliyauj ki makankan. Akxnikan tliyauj e kilhtliyauj.</w:t>
      </w:r>
    </w:p>
    <w:p w14:paraId="17430003" w14:textId="7EA83588" w:rsidR="00F167D7" w:rsidRPr="00350F18" w:rsidRDefault="00F167D7" w:rsidP="00F167D7">
      <w:pPr>
        <w:pStyle w:val="Sinespaciado"/>
        <w:jc w:val="both"/>
        <w:rPr>
          <w:rFonts w:ascii="Montserrat" w:eastAsia="Times New Roman" w:hAnsi="Montserrat"/>
          <w:bCs/>
          <w:color w:val="FF0000"/>
        </w:rPr>
      </w:pPr>
      <w:r w:rsidRPr="00350F18">
        <w:rPr>
          <w:rFonts w:ascii="Montserrat" w:eastAsia="Times New Roman" w:hAnsi="Montserrat"/>
          <w:bCs/>
          <w:noProof/>
          <w:color w:val="FF0000"/>
        </w:rPr>
        <w:t>Na chiuinanauj akxnika kelhskoliyauj, uachi chi nak kamasuyuniyani, ka laktsintit</w:t>
      </w:r>
      <w:r w:rsidR="0045167C" w:rsidRPr="00350F18">
        <w:rPr>
          <w:rFonts w:ascii="Montserrat" w:eastAsia="Times New Roman" w:hAnsi="Montserrat"/>
          <w:bCs/>
          <w:noProof/>
          <w:color w:val="FF0000"/>
        </w:rPr>
        <w:t>”</w:t>
      </w:r>
    </w:p>
    <w:p w14:paraId="09158217" w14:textId="77777777" w:rsidR="00B7096B" w:rsidRDefault="00B7096B" w:rsidP="00B7096B">
      <w:pPr>
        <w:jc w:val="both"/>
        <w:rPr>
          <w:rFonts w:ascii="Montserrat" w:hAnsi="Montserrat"/>
          <w:bCs/>
          <w:sz w:val="22"/>
          <w:szCs w:val="22"/>
        </w:rPr>
      </w:pPr>
    </w:p>
    <w:p w14:paraId="192C54BF" w14:textId="77777777" w:rsidR="00B7096B" w:rsidRPr="00B7096B" w:rsidRDefault="00B7096B" w:rsidP="00B7096B">
      <w:pPr>
        <w:pStyle w:val="Prrafodelista"/>
        <w:numPr>
          <w:ilvl w:val="0"/>
          <w:numId w:val="22"/>
        </w:numPr>
        <w:jc w:val="both"/>
        <w:rPr>
          <w:rFonts w:ascii="Montserrat" w:hAnsi="Montserrat"/>
          <w:b/>
          <w:bCs/>
          <w:sz w:val="22"/>
          <w:szCs w:val="22"/>
        </w:rPr>
      </w:pPr>
      <w:r w:rsidRPr="00B7096B">
        <w:rPr>
          <w:rFonts w:ascii="Montserrat" w:hAnsi="Montserrat"/>
          <w:b/>
          <w:bCs/>
          <w:sz w:val="22"/>
          <w:szCs w:val="22"/>
        </w:rPr>
        <w:t>31.-Mazatecos.-CELCI Hidalgo.- Ventana a mi comunidad.-VTS 08 1</w:t>
      </w:r>
    </w:p>
    <w:p w14:paraId="54BBD331" w14:textId="77777777" w:rsidR="00B7096B" w:rsidRPr="00870F88" w:rsidRDefault="00B7096B" w:rsidP="00B7096B">
      <w:pPr>
        <w:ind w:left="708"/>
        <w:jc w:val="both"/>
        <w:rPr>
          <w:rFonts w:ascii="Arial" w:hAnsi="Arial" w:cs="Arial"/>
          <w:sz w:val="18"/>
          <w:szCs w:val="18"/>
        </w:rPr>
      </w:pPr>
      <w:hyperlink r:id="rId8" w:history="1">
        <w:r w:rsidRPr="00B7096B">
          <w:rPr>
            <w:rStyle w:val="Hipervnculo"/>
            <w:rFonts w:ascii="Montserrat" w:hAnsi="Montserrat" w:cs="Arial"/>
            <w:sz w:val="22"/>
            <w:szCs w:val="22"/>
          </w:rPr>
          <w:t>https://youtu.be/qhBSOpl132k</w:t>
        </w:r>
      </w:hyperlink>
    </w:p>
    <w:p w14:paraId="44A1D44B" w14:textId="77777777" w:rsidR="00B7096B" w:rsidRPr="00256227" w:rsidRDefault="00B7096B" w:rsidP="00B7096B">
      <w:pPr>
        <w:jc w:val="both"/>
        <w:rPr>
          <w:rFonts w:ascii="Montserrat" w:hAnsi="Montserrat"/>
          <w:bCs/>
          <w:sz w:val="22"/>
          <w:szCs w:val="22"/>
        </w:rPr>
      </w:pPr>
    </w:p>
    <w:p w14:paraId="6AD25983" w14:textId="77777777" w:rsidR="0045167C" w:rsidRPr="00350F18" w:rsidRDefault="0045167C" w:rsidP="00F167D7">
      <w:pPr>
        <w:pStyle w:val="Sinespaciado"/>
        <w:jc w:val="both"/>
        <w:rPr>
          <w:rFonts w:ascii="Montserrat" w:eastAsia="Times New Roman" w:hAnsi="Montserrat"/>
          <w:bCs/>
          <w:noProof/>
          <w:color w:val="FF0000"/>
          <w:lang w:val="es-ES"/>
        </w:rPr>
      </w:pPr>
    </w:p>
    <w:p w14:paraId="03B87626" w14:textId="3F94AE54" w:rsidR="0045167C" w:rsidRDefault="0045167C" w:rsidP="0045167C">
      <w:pPr>
        <w:pStyle w:val="Sinespaciado"/>
        <w:jc w:val="both"/>
        <w:rPr>
          <w:rFonts w:ascii="Montserrat" w:eastAsia="Times New Roman" w:hAnsi="Montserrat"/>
          <w:bCs/>
          <w:color w:val="FF0000"/>
          <w:lang w:val="es-ES"/>
        </w:rPr>
      </w:pPr>
      <w:r w:rsidRPr="0045167C">
        <w:rPr>
          <w:rFonts w:ascii="Montserrat" w:eastAsia="Times New Roman" w:hAnsi="Montserrat"/>
          <w:bCs/>
          <w:noProof/>
        </w:rPr>
        <w:t>¿Te agradó el video?</w:t>
      </w:r>
      <w:r w:rsidR="00106E57">
        <w:rPr>
          <w:rFonts w:ascii="Montserrat" w:eastAsia="Times New Roman" w:hAnsi="Montserrat"/>
          <w:bCs/>
          <w:noProof/>
        </w:rPr>
        <w:t>,</w:t>
      </w:r>
      <w:r>
        <w:rPr>
          <w:rFonts w:ascii="Montserrat" w:eastAsia="Times New Roman" w:hAnsi="Montserrat"/>
          <w:bCs/>
          <w:noProof/>
        </w:rPr>
        <w:t xml:space="preserve"> </w:t>
      </w:r>
      <w:r w:rsidRPr="00106E57">
        <w:rPr>
          <w:rFonts w:ascii="Montserrat" w:eastAsia="Times New Roman" w:hAnsi="Montserrat"/>
          <w:bCs/>
          <w:noProof/>
          <w:color w:val="FF0000"/>
          <w:lang w:val="es-ES"/>
        </w:rPr>
        <w:t>¿</w:t>
      </w:r>
      <w:r w:rsidRPr="0045167C">
        <w:rPr>
          <w:rFonts w:ascii="Montserrat" w:eastAsia="Times New Roman" w:hAnsi="Montserrat"/>
          <w:bCs/>
          <w:noProof/>
          <w:color w:val="FF0000"/>
          <w:lang w:val="es-ES"/>
        </w:rPr>
        <w:t>Lakatittit</w:t>
      </w:r>
      <w:r>
        <w:rPr>
          <w:rFonts w:ascii="Montserrat" w:eastAsia="Times New Roman" w:hAnsi="Montserrat"/>
          <w:bCs/>
          <w:noProof/>
          <w:color w:val="FF0000"/>
          <w:lang w:val="es-ES"/>
        </w:rPr>
        <w:t>?</w:t>
      </w:r>
      <w:r w:rsidR="00106E57" w:rsidRPr="00106E57">
        <w:rPr>
          <w:rFonts w:ascii="Montserrat" w:eastAsia="Times New Roman" w:hAnsi="Montserrat"/>
          <w:bCs/>
          <w:noProof/>
          <w:lang w:val="es-ES"/>
        </w:rPr>
        <w:t>,</w:t>
      </w:r>
      <w:r w:rsidRPr="0045167C">
        <w:rPr>
          <w:rFonts w:ascii="Montserrat" w:eastAsia="Times New Roman" w:hAnsi="Montserrat"/>
          <w:bCs/>
          <w:noProof/>
          <w:color w:val="FF0000"/>
          <w:lang w:val="es-ES"/>
        </w:rPr>
        <w:t xml:space="preserve"> </w:t>
      </w:r>
      <w:r w:rsidRPr="0045167C">
        <w:rPr>
          <w:rFonts w:ascii="Montserrat" w:eastAsia="Times New Roman" w:hAnsi="Montserrat"/>
          <w:bCs/>
          <w:noProof/>
        </w:rPr>
        <w:t>¿</w:t>
      </w:r>
      <w:r w:rsidR="00DB7CA1">
        <w:rPr>
          <w:rFonts w:ascii="Montserrat" w:eastAsia="Times New Roman" w:hAnsi="Montserrat"/>
          <w:bCs/>
          <w:noProof/>
        </w:rPr>
        <w:t>P</w:t>
      </w:r>
      <w:r w:rsidRPr="0045167C">
        <w:rPr>
          <w:rFonts w:ascii="Montserrat" w:eastAsia="Times New Roman" w:hAnsi="Montserrat"/>
          <w:bCs/>
          <w:noProof/>
        </w:rPr>
        <w:t>odrías ensayar a comunicar</w:t>
      </w:r>
      <w:r>
        <w:rPr>
          <w:rFonts w:ascii="Montserrat" w:eastAsia="Times New Roman" w:hAnsi="Montserrat"/>
          <w:bCs/>
          <w:noProof/>
        </w:rPr>
        <w:t>t</w:t>
      </w:r>
      <w:r w:rsidRPr="0045167C">
        <w:rPr>
          <w:rFonts w:ascii="Montserrat" w:eastAsia="Times New Roman" w:hAnsi="Montserrat"/>
          <w:bCs/>
          <w:noProof/>
        </w:rPr>
        <w:t>e con silbidos?</w:t>
      </w:r>
      <w:r>
        <w:rPr>
          <w:rFonts w:ascii="Montserrat" w:eastAsia="Times New Roman" w:hAnsi="Montserrat"/>
          <w:bCs/>
          <w:noProof/>
        </w:rPr>
        <w:t xml:space="preserve">, </w:t>
      </w:r>
      <w:r w:rsidRPr="0045167C">
        <w:rPr>
          <w:rFonts w:ascii="Montserrat" w:eastAsia="Times New Roman" w:hAnsi="Montserrat"/>
          <w:bCs/>
          <w:noProof/>
          <w:color w:val="FF0000"/>
          <w:lang w:val="es-ES"/>
        </w:rPr>
        <w:t>¿Ka li tsaksatit kelhskoliyatit?</w:t>
      </w:r>
    </w:p>
    <w:p w14:paraId="78B8FF32" w14:textId="03D4E039" w:rsidR="00106E57" w:rsidRDefault="00106E57" w:rsidP="0045167C">
      <w:pPr>
        <w:pStyle w:val="Sinespaciado"/>
        <w:jc w:val="both"/>
        <w:rPr>
          <w:rFonts w:ascii="Montserrat" w:eastAsia="Times New Roman" w:hAnsi="Montserrat"/>
          <w:bCs/>
          <w:color w:val="FF0000"/>
          <w:lang w:val="es-ES"/>
        </w:rPr>
      </w:pPr>
    </w:p>
    <w:p w14:paraId="2C780944" w14:textId="1F1B3DDD" w:rsidR="00106E57" w:rsidRPr="00106E57" w:rsidRDefault="00106E57" w:rsidP="00106E57">
      <w:pPr>
        <w:pStyle w:val="Sinespaciado"/>
        <w:jc w:val="both"/>
        <w:rPr>
          <w:rFonts w:ascii="Montserrat" w:eastAsia="Times New Roman" w:hAnsi="Montserrat"/>
          <w:bCs/>
          <w:noProof/>
        </w:rPr>
      </w:pPr>
      <w:r>
        <w:rPr>
          <w:rFonts w:ascii="Montserrat" w:eastAsia="Times New Roman" w:hAnsi="Montserrat"/>
          <w:bCs/>
          <w:noProof/>
        </w:rPr>
        <w:t>Recuerda</w:t>
      </w:r>
      <w:r w:rsidRPr="00106E57">
        <w:rPr>
          <w:rFonts w:ascii="Montserrat" w:eastAsia="Times New Roman" w:hAnsi="Montserrat"/>
          <w:bCs/>
          <w:noProof/>
        </w:rPr>
        <w:t xml:space="preserve"> que cada forma de comunicación tiene una intención </w:t>
      </w:r>
      <w:r>
        <w:rPr>
          <w:rFonts w:ascii="Montserrat" w:eastAsia="Times New Roman" w:hAnsi="Montserrat"/>
          <w:bCs/>
          <w:noProof/>
        </w:rPr>
        <w:t xml:space="preserve">en </w:t>
      </w:r>
      <w:r w:rsidRPr="00106E57">
        <w:rPr>
          <w:rFonts w:ascii="Montserrat" w:eastAsia="Times New Roman" w:hAnsi="Montserrat"/>
          <w:bCs/>
          <w:noProof/>
        </w:rPr>
        <w:t>el discurso, por ejemplo:</w:t>
      </w:r>
    </w:p>
    <w:p w14:paraId="1408492D" w14:textId="77777777" w:rsidR="00106E57" w:rsidRPr="00106E57" w:rsidRDefault="00106E57" w:rsidP="00106E57">
      <w:pPr>
        <w:pStyle w:val="Sinespaciado"/>
        <w:jc w:val="both"/>
        <w:rPr>
          <w:rFonts w:ascii="Montserrat" w:eastAsia="Times New Roman" w:hAnsi="Montserrat"/>
          <w:bCs/>
          <w:noProof/>
        </w:rPr>
      </w:pPr>
    </w:p>
    <w:p w14:paraId="1CEC042A" w14:textId="43B4969F" w:rsidR="00106E57" w:rsidRDefault="00106E57" w:rsidP="00106E57">
      <w:pPr>
        <w:pStyle w:val="Sinespaciado"/>
        <w:jc w:val="both"/>
        <w:rPr>
          <w:rFonts w:ascii="Montserrat" w:eastAsia="Times New Roman" w:hAnsi="Montserrat"/>
          <w:bCs/>
          <w:color w:val="FF0000"/>
        </w:rPr>
      </w:pPr>
      <w:r w:rsidRPr="00106E57">
        <w:rPr>
          <w:rFonts w:ascii="Montserrat" w:eastAsia="Times New Roman" w:hAnsi="Montserrat"/>
          <w:bCs/>
          <w:noProof/>
          <w:color w:val="FF0000"/>
        </w:rPr>
        <w:t>“Chu uaj na tsukuyauj. Na kin kalakchiknikan, tachiuin un tu uanikutun:”</w:t>
      </w:r>
    </w:p>
    <w:p w14:paraId="02033532" w14:textId="600D41F7" w:rsidR="00106E57" w:rsidRDefault="00106E57" w:rsidP="00106E57">
      <w:pPr>
        <w:pStyle w:val="Sinespaciado"/>
        <w:jc w:val="both"/>
        <w:rPr>
          <w:rFonts w:ascii="Montserrat" w:eastAsia="Times New Roman" w:hAnsi="Montserrat"/>
          <w:bCs/>
          <w:color w:val="FF0000"/>
        </w:rPr>
      </w:pPr>
    </w:p>
    <w:p w14:paraId="1C5FD98B" w14:textId="39190232" w:rsidR="00106E57" w:rsidRPr="00106E57" w:rsidRDefault="00106E57" w:rsidP="00106E57">
      <w:pPr>
        <w:pStyle w:val="Sinespaciado"/>
        <w:jc w:val="both"/>
        <w:rPr>
          <w:rFonts w:ascii="Montserrat" w:eastAsia="Times New Roman" w:hAnsi="Montserrat"/>
          <w:bCs/>
          <w:noProof/>
        </w:rPr>
      </w:pPr>
      <w:r w:rsidRPr="00106E57">
        <w:rPr>
          <w:rFonts w:ascii="Montserrat" w:eastAsia="Times New Roman" w:hAnsi="Montserrat"/>
          <w:bCs/>
          <w:noProof/>
        </w:rPr>
        <w:t xml:space="preserve">Cuando llegan los candidatos a </w:t>
      </w:r>
      <w:r>
        <w:rPr>
          <w:rFonts w:ascii="Montserrat" w:eastAsia="Times New Roman" w:hAnsi="Montserrat"/>
          <w:bCs/>
          <w:noProof/>
        </w:rPr>
        <w:t>tu</w:t>
      </w:r>
      <w:r w:rsidRPr="00106E57">
        <w:rPr>
          <w:rFonts w:ascii="Montserrat" w:eastAsia="Times New Roman" w:hAnsi="Montserrat"/>
          <w:bCs/>
          <w:noProof/>
        </w:rPr>
        <w:t xml:space="preserve"> comunidad, su mensaje tiene una intención de convencer a los ciudadanos.</w:t>
      </w:r>
    </w:p>
    <w:p w14:paraId="5C45C080" w14:textId="77777777" w:rsidR="00106E57" w:rsidRDefault="00106E57" w:rsidP="00106E57">
      <w:pPr>
        <w:pStyle w:val="Sinespaciado"/>
        <w:jc w:val="both"/>
        <w:rPr>
          <w:rFonts w:ascii="Arial" w:hAnsi="Arial" w:cs="Arial"/>
        </w:rPr>
      </w:pPr>
    </w:p>
    <w:p w14:paraId="24295F5F" w14:textId="4D53FBE5" w:rsidR="00106E57" w:rsidRPr="00106E57" w:rsidRDefault="00106E57" w:rsidP="00106E57">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Pr="00106E57">
        <w:rPr>
          <w:rFonts w:ascii="Montserrat" w:eastAsia="Times New Roman" w:hAnsi="Montserrat"/>
          <w:bCs/>
          <w:noProof/>
          <w:color w:val="FF0000"/>
        </w:rPr>
        <w:t>Akxnika tachin na kin kalakchiknikan tin talichankutun lipuxku, ix tachiuinkan kin kankalima akgayinikutunani ka maktayauj, ki un uachi na tlaja</w:t>
      </w:r>
      <w:r>
        <w:rPr>
          <w:rFonts w:ascii="Montserrat" w:eastAsia="Times New Roman" w:hAnsi="Montserrat"/>
          <w:bCs/>
          <w:noProof/>
          <w:color w:val="FF0000"/>
        </w:rPr>
        <w:t>”</w:t>
      </w:r>
    </w:p>
    <w:p w14:paraId="623C89FD" w14:textId="77777777" w:rsidR="00106E57" w:rsidRDefault="00106E57" w:rsidP="00106E57">
      <w:pPr>
        <w:pStyle w:val="Sinespaciado"/>
        <w:jc w:val="both"/>
        <w:rPr>
          <w:rFonts w:ascii="Arial" w:hAnsi="Arial" w:cs="Arial"/>
        </w:rPr>
      </w:pPr>
    </w:p>
    <w:p w14:paraId="47869DE1" w14:textId="6FD79E4B" w:rsidR="00106E57" w:rsidRDefault="00106E57" w:rsidP="00106E57">
      <w:pPr>
        <w:pStyle w:val="Sinespaciado"/>
        <w:jc w:val="both"/>
        <w:rPr>
          <w:rFonts w:ascii="Montserrat" w:eastAsia="Times New Roman" w:hAnsi="Montserrat"/>
          <w:bCs/>
        </w:rPr>
      </w:pPr>
      <w:r w:rsidRPr="00106E57">
        <w:rPr>
          <w:rFonts w:ascii="Montserrat" w:eastAsia="Times New Roman" w:hAnsi="Montserrat"/>
          <w:bCs/>
          <w:noProof/>
        </w:rPr>
        <w:t xml:space="preserve">En muchos de </w:t>
      </w:r>
      <w:r>
        <w:rPr>
          <w:rFonts w:ascii="Montserrat" w:eastAsia="Times New Roman" w:hAnsi="Montserrat"/>
          <w:bCs/>
          <w:noProof/>
        </w:rPr>
        <w:t>los</w:t>
      </w:r>
      <w:r w:rsidRPr="00106E57">
        <w:rPr>
          <w:rFonts w:ascii="Montserrat" w:eastAsia="Times New Roman" w:hAnsi="Montserrat"/>
          <w:bCs/>
          <w:noProof/>
        </w:rPr>
        <w:t xml:space="preserve"> pueblos totonacos desde las 5 de la mañana empiezan a anunciar en la bocina distintos comunicados ya sea para invitar a la faena comunitaria. </w:t>
      </w:r>
      <w:r>
        <w:rPr>
          <w:rFonts w:ascii="Montserrat" w:eastAsia="Times New Roman" w:hAnsi="Montserrat"/>
          <w:bCs/>
          <w:noProof/>
        </w:rPr>
        <w:t>S</w:t>
      </w:r>
      <w:r w:rsidRPr="00106E57">
        <w:rPr>
          <w:rFonts w:ascii="Montserrat" w:eastAsia="Times New Roman" w:hAnsi="Montserrat"/>
          <w:bCs/>
          <w:noProof/>
        </w:rPr>
        <w:t>e entiende por faena comunitaria cuando la autoridad del pueblo invita a los señores y mujeres a ir a chapear con machete y limpiar las calles principales de la comunidad. También cuando el comité de padres de familia de una escuela solicita apoyo para ir a realizar aseo general en la escuela, a eso le llama</w:t>
      </w:r>
      <w:r>
        <w:rPr>
          <w:rFonts w:ascii="Montserrat" w:eastAsia="Times New Roman" w:hAnsi="Montserrat"/>
          <w:bCs/>
          <w:noProof/>
        </w:rPr>
        <w:t>n</w:t>
      </w:r>
      <w:r w:rsidRPr="00106E57">
        <w:rPr>
          <w:rFonts w:ascii="Montserrat" w:eastAsia="Times New Roman" w:hAnsi="Montserrat"/>
          <w:bCs/>
          <w:noProof/>
        </w:rPr>
        <w:t xml:space="preserve"> faena comunitaria. También usa</w:t>
      </w:r>
      <w:r>
        <w:rPr>
          <w:rFonts w:ascii="Montserrat" w:eastAsia="Times New Roman" w:hAnsi="Montserrat"/>
          <w:bCs/>
          <w:noProof/>
        </w:rPr>
        <w:t>n</w:t>
      </w:r>
      <w:r w:rsidRPr="00106E57">
        <w:rPr>
          <w:rFonts w:ascii="Montserrat" w:eastAsia="Times New Roman" w:hAnsi="Montserrat"/>
          <w:bCs/>
          <w:noProof/>
        </w:rPr>
        <w:t xml:space="preserve"> la faena cuando </w:t>
      </w:r>
      <w:r>
        <w:rPr>
          <w:rFonts w:ascii="Montserrat" w:eastAsia="Times New Roman" w:hAnsi="Montserrat"/>
          <w:bCs/>
          <w:noProof/>
        </w:rPr>
        <w:t>se</w:t>
      </w:r>
      <w:r w:rsidRPr="00106E57">
        <w:rPr>
          <w:rFonts w:ascii="Montserrat" w:eastAsia="Times New Roman" w:hAnsi="Montserrat"/>
          <w:bCs/>
          <w:noProof/>
        </w:rPr>
        <w:t xml:space="preserve"> organiza</w:t>
      </w:r>
      <w:r>
        <w:rPr>
          <w:rFonts w:ascii="Montserrat" w:eastAsia="Times New Roman" w:hAnsi="Montserrat"/>
          <w:bCs/>
          <w:noProof/>
        </w:rPr>
        <w:t>n</w:t>
      </w:r>
      <w:r w:rsidRPr="00106E57">
        <w:rPr>
          <w:rFonts w:ascii="Montserrat" w:eastAsia="Times New Roman" w:hAnsi="Montserrat"/>
          <w:bCs/>
          <w:noProof/>
        </w:rPr>
        <w:t xml:space="preserve"> para la fiesta de la comunidad, todos coopera</w:t>
      </w:r>
      <w:r>
        <w:rPr>
          <w:rFonts w:ascii="Montserrat" w:eastAsia="Times New Roman" w:hAnsi="Montserrat"/>
          <w:bCs/>
          <w:noProof/>
        </w:rPr>
        <w:t>n</w:t>
      </w:r>
      <w:r w:rsidRPr="00106E57">
        <w:rPr>
          <w:rFonts w:ascii="Montserrat" w:eastAsia="Times New Roman" w:hAnsi="Montserrat"/>
          <w:bCs/>
          <w:noProof/>
        </w:rPr>
        <w:t xml:space="preserve"> económicamente y también para adornar. El anuncio por medio de la bocina también se usa para promocionar algún producto en la comunidad o </w:t>
      </w:r>
      <w:r w:rsidR="008065D5">
        <w:rPr>
          <w:rFonts w:ascii="Montserrat" w:eastAsia="Times New Roman" w:hAnsi="Montserrat"/>
          <w:bCs/>
          <w:noProof/>
        </w:rPr>
        <w:t xml:space="preserve">para dar aviso, por ejemplo, </w:t>
      </w:r>
      <w:r w:rsidRPr="00106E57">
        <w:rPr>
          <w:rFonts w:ascii="Montserrat" w:eastAsia="Times New Roman" w:hAnsi="Montserrat"/>
          <w:bCs/>
          <w:noProof/>
        </w:rPr>
        <w:t xml:space="preserve">que </w:t>
      </w:r>
      <w:r w:rsidR="008065D5">
        <w:rPr>
          <w:rFonts w:ascii="Montserrat" w:eastAsia="Times New Roman" w:hAnsi="Montserrat"/>
          <w:bCs/>
          <w:noProof/>
        </w:rPr>
        <w:t xml:space="preserve">a </w:t>
      </w:r>
      <w:r w:rsidRPr="00106E57">
        <w:rPr>
          <w:rFonts w:ascii="Montserrat" w:eastAsia="Times New Roman" w:hAnsi="Montserrat"/>
          <w:bCs/>
          <w:noProof/>
        </w:rPr>
        <w:t>alguien se le perdió un animalito.</w:t>
      </w:r>
    </w:p>
    <w:p w14:paraId="3DE096A3" w14:textId="77777777" w:rsidR="008065D5" w:rsidRPr="00106E57" w:rsidRDefault="008065D5" w:rsidP="00106E57">
      <w:pPr>
        <w:pStyle w:val="Sinespaciado"/>
        <w:jc w:val="both"/>
        <w:rPr>
          <w:rFonts w:ascii="Montserrat" w:eastAsia="Times New Roman" w:hAnsi="Montserrat"/>
          <w:bCs/>
          <w:noProof/>
        </w:rPr>
      </w:pPr>
    </w:p>
    <w:p w14:paraId="12639AF4" w14:textId="0C41FCDD" w:rsidR="00106E57" w:rsidRPr="008065D5" w:rsidRDefault="008065D5" w:rsidP="00106E57">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106E57" w:rsidRPr="008065D5">
        <w:rPr>
          <w:rFonts w:ascii="Montserrat" w:eastAsia="Times New Roman" w:hAnsi="Montserrat"/>
          <w:bCs/>
          <w:noProof/>
          <w:color w:val="FF0000"/>
        </w:rPr>
        <w:t xml:space="preserve">Na kin kalakchiknikan li Tutunakú majkitsis tsisaj chukukan chiuinankan kuma kun katamakatsiniyani na anauj na makskujauj nak tej. Na chu uachi akxnika kin kauaniyani ti mapeksinin nak pukalhtauaka na anauj maktayananauj na palhnanauj nak pukelhtauaka. Na kin kalakchikni kin katamakatsiniyani nak makxokonunauj chi na li lá katani e chu uachi chi nak kaxtlauanannauj. </w:t>
      </w:r>
    </w:p>
    <w:p w14:paraId="123C50CB" w14:textId="4A9EC997" w:rsidR="00106E57" w:rsidRPr="008065D5" w:rsidRDefault="00106E57" w:rsidP="00106E57">
      <w:pPr>
        <w:pStyle w:val="Sinespaciado"/>
        <w:jc w:val="both"/>
        <w:rPr>
          <w:rFonts w:ascii="Montserrat" w:eastAsia="Times New Roman" w:hAnsi="Montserrat"/>
          <w:bCs/>
          <w:noProof/>
          <w:color w:val="FF0000"/>
        </w:rPr>
      </w:pPr>
      <w:r w:rsidRPr="008065D5">
        <w:rPr>
          <w:rFonts w:ascii="Montserrat" w:eastAsia="Times New Roman" w:hAnsi="Montserrat"/>
          <w:bCs/>
          <w:noProof/>
          <w:color w:val="FF0000"/>
        </w:rPr>
        <w:t>Puchiuin na limakuan aknika malaknukan listat e na chu uachi sa ui ti makatsankalh ix xtilán, ix chichí o ix kauayuj</w:t>
      </w:r>
      <w:r w:rsidR="008065D5">
        <w:rPr>
          <w:rFonts w:ascii="Montserrat" w:eastAsia="Times New Roman" w:hAnsi="Montserrat"/>
          <w:bCs/>
          <w:noProof/>
          <w:color w:val="FF0000"/>
        </w:rPr>
        <w:t>”</w:t>
      </w:r>
    </w:p>
    <w:p w14:paraId="459A8B5B" w14:textId="423BD135" w:rsidR="00526924" w:rsidRPr="00526924" w:rsidRDefault="00106E57" w:rsidP="00526924">
      <w:pPr>
        <w:pStyle w:val="Sinespaciado"/>
        <w:jc w:val="both"/>
        <w:rPr>
          <w:rFonts w:ascii="Arial" w:hAnsi="Arial" w:cs="Arial"/>
        </w:rPr>
      </w:pPr>
      <w:r>
        <w:rPr>
          <w:rFonts w:ascii="Arial" w:hAnsi="Arial" w:cs="Arial"/>
        </w:rPr>
        <w:t xml:space="preserve"> </w:t>
      </w:r>
    </w:p>
    <w:p w14:paraId="54E0F1A2" w14:textId="5CEF1556" w:rsidR="00526924" w:rsidRPr="00526924" w:rsidRDefault="00526924" w:rsidP="00526924">
      <w:pPr>
        <w:pStyle w:val="Sinespaciado"/>
        <w:jc w:val="both"/>
        <w:rPr>
          <w:rFonts w:ascii="Montserrat" w:eastAsia="Times New Roman" w:hAnsi="Montserrat"/>
          <w:bCs/>
          <w:noProof/>
        </w:rPr>
      </w:pPr>
      <w:r>
        <w:rPr>
          <w:rFonts w:ascii="Montserrat" w:eastAsia="Times New Roman" w:hAnsi="Montserrat"/>
          <w:bCs/>
          <w:noProof/>
        </w:rPr>
        <w:t>¿Q</w:t>
      </w:r>
      <w:r w:rsidRPr="00526924">
        <w:rPr>
          <w:rFonts w:ascii="Montserrat" w:eastAsia="Times New Roman" w:hAnsi="Montserrat"/>
          <w:bCs/>
          <w:noProof/>
        </w:rPr>
        <w:t xml:space="preserve">ué es un discurso y </w:t>
      </w:r>
      <w:r>
        <w:rPr>
          <w:rFonts w:ascii="Montserrat" w:eastAsia="Times New Roman" w:hAnsi="Montserrat"/>
          <w:bCs/>
          <w:noProof/>
        </w:rPr>
        <w:t xml:space="preserve">cuáles son </w:t>
      </w:r>
      <w:r w:rsidRPr="00526924">
        <w:rPr>
          <w:rFonts w:ascii="Montserrat" w:eastAsia="Times New Roman" w:hAnsi="Montserrat"/>
          <w:bCs/>
          <w:noProof/>
        </w:rPr>
        <w:t>los tipos que existen?</w:t>
      </w:r>
    </w:p>
    <w:p w14:paraId="54A2A9F1" w14:textId="77777777" w:rsidR="00526924" w:rsidRDefault="00526924" w:rsidP="00526924">
      <w:pPr>
        <w:pStyle w:val="Sinespaciado"/>
        <w:jc w:val="both"/>
        <w:rPr>
          <w:rFonts w:ascii="Arial" w:hAnsi="Arial" w:cs="Arial"/>
        </w:rPr>
      </w:pPr>
    </w:p>
    <w:p w14:paraId="65083DFE" w14:textId="1D9A224A" w:rsidR="00526924" w:rsidRPr="00526924" w:rsidRDefault="00526924" w:rsidP="00526924">
      <w:pPr>
        <w:pStyle w:val="Sinespaciado"/>
        <w:jc w:val="both"/>
        <w:rPr>
          <w:rFonts w:ascii="Montserrat" w:eastAsia="Times New Roman" w:hAnsi="Montserrat"/>
          <w:bCs/>
          <w:noProof/>
        </w:rPr>
      </w:pPr>
      <w:r w:rsidRPr="00DB7CA1">
        <w:rPr>
          <w:rFonts w:ascii="Montserrat" w:eastAsia="Times New Roman" w:hAnsi="Montserrat"/>
          <w:bCs/>
          <w:noProof/>
        </w:rPr>
        <w:t>Es importante que conozcas que la forma en que nos comunicamos refiere a un tipo de discurso.</w:t>
      </w:r>
      <w:r w:rsidRPr="00526924">
        <w:rPr>
          <w:rFonts w:ascii="Montserrat" w:eastAsia="Times New Roman" w:hAnsi="Montserrat"/>
          <w:bCs/>
          <w:noProof/>
        </w:rPr>
        <w:t xml:space="preserve"> A saber, un discurso es un mensaje compuesto por diferentes ideas y conceptos que se puede transmitir vía oral o escrita.</w:t>
      </w:r>
      <w:r>
        <w:rPr>
          <w:rFonts w:ascii="Montserrat" w:eastAsia="Times New Roman" w:hAnsi="Montserrat"/>
          <w:bCs/>
          <w:noProof/>
        </w:rPr>
        <w:t xml:space="preserve"> </w:t>
      </w:r>
      <w:r w:rsidRPr="00526924">
        <w:rPr>
          <w:rFonts w:ascii="Montserrat" w:eastAsia="Times New Roman" w:hAnsi="Montserrat"/>
          <w:bCs/>
          <w:noProof/>
        </w:rPr>
        <w:t>Existen distintos tipos de discursos:</w:t>
      </w:r>
    </w:p>
    <w:p w14:paraId="788D999E" w14:textId="77777777" w:rsidR="00526924" w:rsidRPr="00526924" w:rsidRDefault="00526924" w:rsidP="00526924">
      <w:pPr>
        <w:pStyle w:val="Sinespaciado"/>
        <w:jc w:val="both"/>
        <w:rPr>
          <w:rFonts w:ascii="Montserrat" w:eastAsia="Times New Roman" w:hAnsi="Montserrat"/>
          <w:bCs/>
          <w:noProof/>
        </w:rPr>
      </w:pPr>
    </w:p>
    <w:p w14:paraId="16C8E164" w14:textId="147A378F" w:rsidR="00526924" w:rsidRPr="00DE1922" w:rsidRDefault="00DE1922" w:rsidP="00526924">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526924" w:rsidRPr="00DE1922">
        <w:rPr>
          <w:rFonts w:ascii="Montserrat" w:eastAsia="Times New Roman" w:hAnsi="Montserrat"/>
          <w:bCs/>
          <w:noProof/>
          <w:color w:val="FF0000"/>
        </w:rPr>
        <w:t>Xlijuesa ka katsiuj, akxnika chiuinannauj uin tu uanikutun. Tachiuin li tatastuka lakatin tapu úan tu lichiuinanauj o tu tsokuiliyauj</w:t>
      </w:r>
      <w:r>
        <w:rPr>
          <w:rFonts w:ascii="Montserrat" w:eastAsia="Times New Roman" w:hAnsi="Montserrat"/>
          <w:bCs/>
          <w:noProof/>
          <w:color w:val="FF0000"/>
        </w:rPr>
        <w:t xml:space="preserve">. </w:t>
      </w:r>
      <w:r w:rsidR="00526924" w:rsidRPr="00DE1922">
        <w:rPr>
          <w:rFonts w:ascii="Montserrat" w:eastAsia="Times New Roman" w:hAnsi="Montserrat"/>
          <w:bCs/>
          <w:noProof/>
          <w:color w:val="FF0000"/>
        </w:rPr>
        <w:t>Na lakapasauj xtunknu tachiuin:</w:t>
      </w:r>
    </w:p>
    <w:p w14:paraId="316A4DAA" w14:textId="55ABFEEF" w:rsidR="00112B8E" w:rsidRPr="00106E57" w:rsidRDefault="00112B8E" w:rsidP="00112B8E">
      <w:pPr>
        <w:jc w:val="both"/>
        <w:rPr>
          <w:rFonts w:ascii="Montserrat" w:hAnsi="Montserrat"/>
          <w:bCs/>
          <w:sz w:val="22"/>
          <w:szCs w:val="22"/>
        </w:rPr>
      </w:pPr>
    </w:p>
    <w:p w14:paraId="3590CC17" w14:textId="7ED399CD" w:rsidR="00112B8E" w:rsidRPr="0045167C" w:rsidRDefault="00AC3813" w:rsidP="00B7096B">
      <w:pPr>
        <w:jc w:val="center"/>
        <w:rPr>
          <w:rFonts w:ascii="Montserrat" w:eastAsia="Arial" w:hAnsi="Montserrat" w:cs="Arial"/>
          <w:color w:val="000000"/>
          <w:sz w:val="22"/>
          <w:szCs w:val="22"/>
          <w:lang w:val="es-ES"/>
        </w:rPr>
      </w:pPr>
      <w:r>
        <w:rPr>
          <w:rFonts w:ascii="Arial" w:hAnsi="Arial" w:cs="Arial"/>
          <w:lang w:val="en-US"/>
        </w:rPr>
        <w:lastRenderedPageBreak/>
        <w:drawing>
          <wp:inline distT="0" distB="0" distL="0" distR="0" wp14:anchorId="0F5A24C1" wp14:editId="1E786B0C">
            <wp:extent cx="2597785" cy="2060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785" cy="2060575"/>
                    </a:xfrm>
                    <a:prstGeom prst="rect">
                      <a:avLst/>
                    </a:prstGeom>
                    <a:noFill/>
                  </pic:spPr>
                </pic:pic>
              </a:graphicData>
            </a:graphic>
          </wp:inline>
        </w:drawing>
      </w:r>
    </w:p>
    <w:p w14:paraId="78868F29" w14:textId="77777777" w:rsidR="005841E1" w:rsidRDefault="005841E1" w:rsidP="00112B8E">
      <w:pPr>
        <w:jc w:val="both"/>
        <w:rPr>
          <w:rFonts w:ascii="Montserrat" w:eastAsia="Arial" w:hAnsi="Montserrat" w:cs="Arial"/>
          <w:color w:val="000000"/>
          <w:sz w:val="22"/>
          <w:szCs w:val="22"/>
        </w:rPr>
      </w:pPr>
    </w:p>
    <w:p w14:paraId="6ECB5625" w14:textId="77777777" w:rsidR="005841E1" w:rsidRDefault="005841E1" w:rsidP="00112B8E">
      <w:pPr>
        <w:jc w:val="both"/>
        <w:rPr>
          <w:rFonts w:ascii="Montserrat" w:eastAsia="Arial" w:hAnsi="Montserrat" w:cs="Arial"/>
          <w:color w:val="000000"/>
          <w:sz w:val="22"/>
          <w:szCs w:val="22"/>
        </w:rPr>
      </w:pPr>
    </w:p>
    <w:p w14:paraId="6086EC97" w14:textId="77777777" w:rsidR="007A52FA" w:rsidRPr="00BF6011" w:rsidRDefault="007A52FA" w:rsidP="007A52FA">
      <w:pPr>
        <w:pStyle w:val="Sinespaciado"/>
        <w:numPr>
          <w:ilvl w:val="0"/>
          <w:numId w:val="20"/>
        </w:numPr>
        <w:jc w:val="both"/>
        <w:rPr>
          <w:rFonts w:ascii="Montserrat" w:eastAsia="Times New Roman" w:hAnsi="Montserrat"/>
          <w:bCs/>
          <w:noProof/>
          <w:color w:val="FF0000"/>
        </w:rPr>
      </w:pPr>
      <w:r w:rsidRPr="00BF6011">
        <w:rPr>
          <w:rFonts w:ascii="Montserrat" w:eastAsia="Times New Roman" w:hAnsi="Montserrat"/>
          <w:bCs/>
          <w:noProof/>
          <w:color w:val="FF0000"/>
        </w:rPr>
        <w:t xml:space="preserve">Uin tachiuin tun kin kalitachiuinanani kin tsitkan o kin tatakán tu lanitsá makastsá. </w:t>
      </w:r>
    </w:p>
    <w:p w14:paraId="332F551E" w14:textId="77777777" w:rsidR="007A52FA" w:rsidRPr="00BF6011" w:rsidRDefault="007A52FA" w:rsidP="007A52FA">
      <w:pPr>
        <w:pStyle w:val="Sinespaciado"/>
        <w:numPr>
          <w:ilvl w:val="0"/>
          <w:numId w:val="20"/>
        </w:numPr>
        <w:jc w:val="both"/>
        <w:rPr>
          <w:rFonts w:ascii="Montserrat" w:eastAsia="Times New Roman" w:hAnsi="Montserrat"/>
          <w:bCs/>
          <w:noProof/>
          <w:color w:val="FF0000"/>
        </w:rPr>
      </w:pPr>
      <w:r w:rsidRPr="00BF6011">
        <w:rPr>
          <w:rFonts w:ascii="Montserrat" w:eastAsia="Times New Roman" w:hAnsi="Montserrat"/>
          <w:bCs/>
          <w:noProof/>
          <w:color w:val="FF0000"/>
        </w:rPr>
        <w:t>Na uilapá tachiuin tun kin kamalakapasniyani chi na li tamaktakalhauj. Uama tachiuin ta mastá ti kuchununin.</w:t>
      </w:r>
    </w:p>
    <w:p w14:paraId="39E127D5" w14:textId="77777777" w:rsidR="007A52FA" w:rsidRPr="00C804B9" w:rsidRDefault="007A52FA" w:rsidP="007A52FA">
      <w:pPr>
        <w:pStyle w:val="Sinespaciado"/>
        <w:numPr>
          <w:ilvl w:val="0"/>
          <w:numId w:val="20"/>
        </w:numPr>
        <w:jc w:val="both"/>
        <w:rPr>
          <w:rFonts w:ascii="Montserrat" w:eastAsia="Times New Roman" w:hAnsi="Montserrat"/>
          <w:bCs/>
          <w:noProof/>
          <w:color w:val="FF0000"/>
          <w:lang w:val="fr-FR"/>
        </w:rPr>
      </w:pPr>
      <w:r w:rsidRPr="00C804B9">
        <w:rPr>
          <w:rFonts w:ascii="Montserrat" w:eastAsia="Times New Roman" w:hAnsi="Montserrat"/>
          <w:bCs/>
          <w:noProof/>
          <w:color w:val="FF0000"/>
          <w:lang w:val="fr-FR"/>
        </w:rPr>
        <w:t>Tapatin uamplá tachiuin utsa tu ma akgayininin. Axknika tamin napuxkun na kin kalakchiknikan ta lichuinan ka kamaktayauy akxnika ta litauilakutun li mapeksini.</w:t>
      </w:r>
    </w:p>
    <w:p w14:paraId="0DC1D83F" w14:textId="77777777" w:rsidR="007A52FA" w:rsidRPr="00BF6011" w:rsidRDefault="007A52FA" w:rsidP="007A52FA">
      <w:pPr>
        <w:pStyle w:val="Sinespaciado"/>
        <w:numPr>
          <w:ilvl w:val="0"/>
          <w:numId w:val="20"/>
        </w:numPr>
        <w:jc w:val="both"/>
        <w:rPr>
          <w:rFonts w:ascii="Montserrat" w:eastAsia="Times New Roman" w:hAnsi="Montserrat"/>
          <w:bCs/>
          <w:noProof/>
          <w:color w:val="FF0000"/>
        </w:rPr>
      </w:pPr>
      <w:r w:rsidRPr="00C804B9">
        <w:rPr>
          <w:rFonts w:ascii="Montserrat" w:eastAsia="Times New Roman" w:hAnsi="Montserrat"/>
          <w:bCs/>
          <w:noProof/>
          <w:color w:val="FF0000"/>
          <w:lang w:val="fr-FR"/>
        </w:rPr>
        <w:t xml:space="preserve">Uilapá tachiuin tu kin kamakatsiniyani tuchu patlekema nak kalakchikni. </w:t>
      </w:r>
      <w:r w:rsidRPr="00BF6011">
        <w:rPr>
          <w:rFonts w:ascii="Montserrat" w:eastAsia="Times New Roman" w:hAnsi="Montserrat"/>
          <w:bCs/>
          <w:noProof/>
          <w:color w:val="FF0000"/>
        </w:rPr>
        <w:t>Uama tachuin uankan akxnika tastojkan nak kalakchikni.</w:t>
      </w:r>
    </w:p>
    <w:p w14:paraId="60918F66" w14:textId="77777777" w:rsidR="007A52FA" w:rsidRPr="00C804B9" w:rsidRDefault="007A52FA" w:rsidP="007A52FA">
      <w:pPr>
        <w:pStyle w:val="Sinespaciado"/>
        <w:numPr>
          <w:ilvl w:val="0"/>
          <w:numId w:val="20"/>
        </w:numPr>
        <w:jc w:val="both"/>
        <w:rPr>
          <w:rFonts w:ascii="Montserrat" w:eastAsia="Times New Roman" w:hAnsi="Montserrat"/>
          <w:bCs/>
          <w:noProof/>
          <w:color w:val="FF0000"/>
          <w:lang w:val="fr-FR"/>
        </w:rPr>
      </w:pPr>
      <w:r w:rsidRPr="00C804B9">
        <w:rPr>
          <w:rFonts w:ascii="Montserrat" w:eastAsia="Times New Roman" w:hAnsi="Montserrat"/>
          <w:bCs/>
          <w:noProof/>
          <w:color w:val="FF0000"/>
          <w:lang w:val="fr-FR"/>
        </w:rPr>
        <w:t xml:space="preserve">Na uilpa tachiuin tu malaknu listat. </w:t>
      </w:r>
    </w:p>
    <w:p w14:paraId="75E54510" w14:textId="77777777" w:rsidR="005841E1" w:rsidRPr="00C804B9" w:rsidRDefault="005841E1" w:rsidP="00112B8E">
      <w:pPr>
        <w:jc w:val="both"/>
        <w:rPr>
          <w:rFonts w:ascii="Montserrat" w:eastAsia="Arial" w:hAnsi="Montserrat" w:cs="Arial"/>
          <w:color w:val="000000"/>
          <w:sz w:val="22"/>
          <w:szCs w:val="22"/>
          <w:lang w:val="fr-FR"/>
        </w:rPr>
      </w:pPr>
    </w:p>
    <w:p w14:paraId="4DDA54FD" w14:textId="2802A9DB" w:rsidR="00350F18" w:rsidRDefault="00350F18" w:rsidP="00D62419">
      <w:pPr>
        <w:pStyle w:val="Sinespaciado"/>
        <w:jc w:val="both"/>
        <w:rPr>
          <w:rFonts w:ascii="Montserrat" w:eastAsia="Times New Roman" w:hAnsi="Montserrat"/>
          <w:bCs/>
        </w:rPr>
      </w:pPr>
      <w:r>
        <w:rPr>
          <w:rFonts w:ascii="Montserrat" w:eastAsia="Times New Roman" w:hAnsi="Montserrat"/>
          <w:bCs/>
        </w:rPr>
        <w:t xml:space="preserve">En el cuadro siguiente podrás identificar los </w:t>
      </w:r>
      <w:r w:rsidRPr="001A6292">
        <w:rPr>
          <w:rFonts w:ascii="Montserrat" w:eastAsia="Times New Roman" w:hAnsi="Montserrat"/>
          <w:b/>
        </w:rPr>
        <w:t>tipos de discursos</w:t>
      </w:r>
      <w:r>
        <w:rPr>
          <w:rFonts w:ascii="Montserrat" w:eastAsia="Times New Roman" w:hAnsi="Montserrat"/>
          <w:bCs/>
        </w:rPr>
        <w:t xml:space="preserve"> que se emplean en las comunidades, verás que tiene una riqueza muy especial e interesante.</w:t>
      </w:r>
    </w:p>
    <w:p w14:paraId="093B1007" w14:textId="682EEA4D" w:rsidR="00350F18" w:rsidRDefault="00350F18" w:rsidP="00D62419">
      <w:pPr>
        <w:pStyle w:val="Sinespaciado"/>
        <w:jc w:val="both"/>
        <w:rPr>
          <w:rFonts w:ascii="Montserrat" w:eastAsia="Times New Roman" w:hAnsi="Montserrat"/>
          <w:bCs/>
        </w:rPr>
      </w:pPr>
    </w:p>
    <w:tbl>
      <w:tblPr>
        <w:tblW w:w="8630" w:type="dxa"/>
        <w:tblCellMar>
          <w:left w:w="0" w:type="dxa"/>
          <w:right w:w="0" w:type="dxa"/>
        </w:tblCellMar>
        <w:tblLook w:val="04A0" w:firstRow="1" w:lastRow="0" w:firstColumn="1" w:lastColumn="0" w:noHBand="0" w:noVBand="1"/>
      </w:tblPr>
      <w:tblGrid>
        <w:gridCol w:w="1515"/>
        <w:gridCol w:w="1521"/>
        <w:gridCol w:w="1565"/>
        <w:gridCol w:w="1061"/>
        <w:gridCol w:w="1485"/>
        <w:gridCol w:w="1483"/>
      </w:tblGrid>
      <w:tr w:rsidR="00B7096B" w:rsidRPr="00B7096B" w14:paraId="4A101580" w14:textId="77777777" w:rsidTr="00A31A61">
        <w:trPr>
          <w:trHeight w:val="857"/>
        </w:trPr>
        <w:tc>
          <w:tcPr>
            <w:tcW w:w="152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031F86B9" w14:textId="27164FBF" w:rsidR="00350F18" w:rsidRPr="00B7096B" w:rsidRDefault="00E82542" w:rsidP="00A31A61">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 xml:space="preserve">Tipo de discurso en la comunidad </w:t>
            </w:r>
          </w:p>
        </w:tc>
        <w:tc>
          <w:tcPr>
            <w:tcW w:w="12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6B801356" w14:textId="39F969FF" w:rsidR="00350F18" w:rsidRPr="00B7096B" w:rsidRDefault="00E82542" w:rsidP="00A31A61">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Personas que lo emiten</w:t>
            </w:r>
          </w:p>
        </w:tc>
        <w:tc>
          <w:tcPr>
            <w:tcW w:w="171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2B72C9ED" w14:textId="0B902719" w:rsidR="00350F18" w:rsidRPr="00B7096B" w:rsidRDefault="00E82542" w:rsidP="00A31A61">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Contenido del discurso</w:t>
            </w:r>
          </w:p>
        </w:tc>
        <w:tc>
          <w:tcPr>
            <w:tcW w:w="101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6DB94111" w14:textId="78D0C1D6" w:rsidR="00350F18" w:rsidRPr="00B7096B" w:rsidRDefault="00E82542" w:rsidP="00A31A61">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Medio que usan</w:t>
            </w:r>
          </w:p>
        </w:tc>
        <w:tc>
          <w:tcPr>
            <w:tcW w:w="122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77021D50" w14:textId="241BF001" w:rsidR="00350F18" w:rsidRPr="00B7096B" w:rsidRDefault="00E82542" w:rsidP="00A31A61">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Sitio donde se emiten</w:t>
            </w:r>
          </w:p>
        </w:tc>
        <w:tc>
          <w:tcPr>
            <w:tcW w:w="191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272B74E2" w14:textId="66579349" w:rsidR="00350F18" w:rsidRPr="00B7096B" w:rsidRDefault="00E82542" w:rsidP="00A31A61">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Finalidad del discurso</w:t>
            </w:r>
          </w:p>
          <w:p w14:paraId="492FCE74" w14:textId="77777777" w:rsidR="00350F18" w:rsidRPr="00B7096B" w:rsidRDefault="00350F18" w:rsidP="00A31A61">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(narrar, informar, convencer, explicar, vender)</w:t>
            </w:r>
          </w:p>
        </w:tc>
      </w:tr>
      <w:tr w:rsidR="00350F18" w:rsidRPr="00732789" w14:paraId="4AC14313" w14:textId="77777777" w:rsidTr="00A31A61">
        <w:trPr>
          <w:trHeight w:val="916"/>
        </w:trPr>
        <w:tc>
          <w:tcPr>
            <w:tcW w:w="152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6615B5C6" w14:textId="77777777" w:rsidR="00350F18" w:rsidRPr="00B7096B" w:rsidRDefault="00350F18" w:rsidP="00A31A61">
            <w:pPr>
              <w:jc w:val="center"/>
              <w:rPr>
                <w:rFonts w:ascii="Arial" w:hAnsi="Arial" w:cs="Arial"/>
                <w:color w:val="FFFFFF" w:themeColor="background1"/>
                <w:sz w:val="36"/>
                <w:szCs w:val="36"/>
              </w:rPr>
            </w:pPr>
            <w:r w:rsidRPr="00B7096B">
              <w:rPr>
                <w:rFonts w:ascii="Montserrat" w:hAnsi="Montserrat"/>
                <w:b/>
                <w:noProof w:val="0"/>
                <w:color w:val="FFFFFF" w:themeColor="background1"/>
              </w:rPr>
              <w:t>Narrativo</w:t>
            </w:r>
          </w:p>
        </w:tc>
        <w:tc>
          <w:tcPr>
            <w:tcW w:w="126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69EB6ACF" w14:textId="77777777" w:rsidR="00350F18" w:rsidRPr="00732789" w:rsidRDefault="00350F18" w:rsidP="00A31A61">
            <w:pPr>
              <w:jc w:val="both"/>
              <w:rPr>
                <w:rFonts w:ascii="Montserrat" w:hAnsi="Montserrat"/>
                <w:bCs/>
                <w:noProof w:val="0"/>
              </w:rPr>
            </w:pPr>
            <w:r w:rsidRPr="00732789">
              <w:rPr>
                <w:rFonts w:ascii="Montserrat" w:hAnsi="Montserrat"/>
                <w:bCs/>
                <w:noProof w:val="0"/>
              </w:rPr>
              <w:t>Padres y abuelos</w:t>
            </w:r>
          </w:p>
        </w:tc>
        <w:tc>
          <w:tcPr>
            <w:tcW w:w="171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076D6709" w14:textId="77777777" w:rsidR="00350F18" w:rsidRPr="00732789" w:rsidRDefault="00350F18" w:rsidP="00A31A61">
            <w:pPr>
              <w:jc w:val="both"/>
              <w:rPr>
                <w:rFonts w:ascii="Montserrat" w:hAnsi="Montserrat"/>
                <w:bCs/>
                <w:noProof w:val="0"/>
              </w:rPr>
            </w:pPr>
            <w:r w:rsidRPr="00732789">
              <w:rPr>
                <w:rFonts w:ascii="Montserrat" w:hAnsi="Montserrat"/>
                <w:bCs/>
                <w:noProof w:val="0"/>
              </w:rPr>
              <w:t>Historias</w:t>
            </w:r>
          </w:p>
          <w:p w14:paraId="0B1683F6" w14:textId="77777777" w:rsidR="00350F18" w:rsidRPr="00732789" w:rsidRDefault="00350F18" w:rsidP="00A31A61">
            <w:pPr>
              <w:jc w:val="both"/>
              <w:rPr>
                <w:rFonts w:ascii="Montserrat" w:hAnsi="Montserrat"/>
                <w:bCs/>
                <w:noProof w:val="0"/>
              </w:rPr>
            </w:pPr>
            <w:r w:rsidRPr="00732789">
              <w:rPr>
                <w:rFonts w:ascii="Montserrat" w:hAnsi="Montserrat"/>
                <w:bCs/>
                <w:noProof w:val="0"/>
              </w:rPr>
              <w:t>Cuentos</w:t>
            </w:r>
          </w:p>
          <w:p w14:paraId="79D136FA" w14:textId="77777777" w:rsidR="00350F18" w:rsidRPr="00732789" w:rsidRDefault="00350F18" w:rsidP="00A31A61">
            <w:pPr>
              <w:jc w:val="both"/>
              <w:rPr>
                <w:rFonts w:ascii="Montserrat" w:hAnsi="Montserrat"/>
                <w:bCs/>
                <w:noProof w:val="0"/>
              </w:rPr>
            </w:pPr>
            <w:r w:rsidRPr="00732789">
              <w:rPr>
                <w:rFonts w:ascii="Montserrat" w:hAnsi="Montserrat"/>
                <w:bCs/>
                <w:noProof w:val="0"/>
              </w:rPr>
              <w:t>Leyendas</w:t>
            </w:r>
          </w:p>
          <w:p w14:paraId="6A370104" w14:textId="77777777" w:rsidR="00350F18" w:rsidRPr="00732789" w:rsidRDefault="00350F18" w:rsidP="00A31A61">
            <w:pPr>
              <w:jc w:val="both"/>
              <w:rPr>
                <w:rFonts w:ascii="Montserrat" w:hAnsi="Montserrat"/>
                <w:bCs/>
                <w:noProof w:val="0"/>
              </w:rPr>
            </w:pPr>
            <w:r w:rsidRPr="00732789">
              <w:rPr>
                <w:rFonts w:ascii="Montserrat" w:hAnsi="Montserrat"/>
                <w:bCs/>
                <w:noProof w:val="0"/>
              </w:rPr>
              <w:t>Fábulas</w:t>
            </w:r>
          </w:p>
        </w:tc>
        <w:tc>
          <w:tcPr>
            <w:tcW w:w="101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5B2EDB61" w14:textId="77777777" w:rsidR="00350F18" w:rsidRPr="00732789" w:rsidRDefault="00350F18" w:rsidP="00A31A61">
            <w:pPr>
              <w:jc w:val="both"/>
              <w:rPr>
                <w:rFonts w:ascii="Montserrat" w:hAnsi="Montserrat"/>
                <w:bCs/>
                <w:noProof w:val="0"/>
              </w:rPr>
            </w:pPr>
            <w:r w:rsidRPr="00732789">
              <w:rPr>
                <w:rFonts w:ascii="Montserrat" w:hAnsi="Montserrat"/>
                <w:bCs/>
                <w:noProof w:val="0"/>
              </w:rPr>
              <w:t>Oralidad</w:t>
            </w:r>
          </w:p>
        </w:tc>
        <w:tc>
          <w:tcPr>
            <w:tcW w:w="122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2FA30BC7" w14:textId="77777777" w:rsidR="00350F18" w:rsidRPr="00732789" w:rsidRDefault="00350F18" w:rsidP="00A31A61">
            <w:pPr>
              <w:jc w:val="both"/>
              <w:rPr>
                <w:rFonts w:ascii="Montserrat" w:hAnsi="Montserrat"/>
                <w:bCs/>
                <w:noProof w:val="0"/>
              </w:rPr>
            </w:pPr>
            <w:r w:rsidRPr="00732789">
              <w:rPr>
                <w:rFonts w:ascii="Montserrat" w:hAnsi="Montserrat"/>
                <w:bCs/>
                <w:noProof w:val="0"/>
              </w:rPr>
              <w:t>En la casa y el trabajo</w:t>
            </w:r>
          </w:p>
        </w:tc>
        <w:tc>
          <w:tcPr>
            <w:tcW w:w="191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1D07AE95" w14:textId="77777777" w:rsidR="00350F18" w:rsidRPr="00732789" w:rsidRDefault="00350F18" w:rsidP="00A31A61">
            <w:pPr>
              <w:jc w:val="both"/>
              <w:rPr>
                <w:rFonts w:ascii="Montserrat" w:hAnsi="Montserrat"/>
                <w:bCs/>
                <w:noProof w:val="0"/>
              </w:rPr>
            </w:pPr>
            <w:r w:rsidRPr="00732789">
              <w:rPr>
                <w:rFonts w:ascii="Montserrat" w:hAnsi="Montserrat"/>
                <w:bCs/>
                <w:noProof w:val="0"/>
              </w:rPr>
              <w:t>Narrar, informar y explicar. Enseñar un saber ancestral.</w:t>
            </w:r>
          </w:p>
        </w:tc>
      </w:tr>
      <w:tr w:rsidR="00350F18" w:rsidRPr="00732789" w14:paraId="33070E3F" w14:textId="77777777" w:rsidTr="00A31A61">
        <w:trPr>
          <w:trHeight w:val="771"/>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73370B89" w14:textId="77777777" w:rsidR="00350F18" w:rsidRPr="00B7096B" w:rsidRDefault="00350F18" w:rsidP="00A31A61">
            <w:pPr>
              <w:jc w:val="center"/>
              <w:rPr>
                <w:rFonts w:ascii="Arial" w:hAnsi="Arial" w:cs="Arial"/>
                <w:color w:val="FFFFFF" w:themeColor="background1"/>
                <w:sz w:val="36"/>
                <w:szCs w:val="36"/>
              </w:rPr>
            </w:pPr>
            <w:r w:rsidRPr="00B7096B">
              <w:rPr>
                <w:rFonts w:ascii="Montserrat" w:hAnsi="Montserrat"/>
                <w:b/>
                <w:noProof w:val="0"/>
                <w:color w:val="FFFFFF" w:themeColor="background1"/>
              </w:rPr>
              <w:t>Informativo, expositivo y persuasivo</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21C28C98" w14:textId="77777777" w:rsidR="00350F18" w:rsidRPr="00732789" w:rsidRDefault="00350F18" w:rsidP="00A31A61">
            <w:pPr>
              <w:jc w:val="both"/>
              <w:rPr>
                <w:rFonts w:ascii="Montserrat" w:hAnsi="Montserrat"/>
                <w:bCs/>
                <w:noProof w:val="0"/>
              </w:rPr>
            </w:pPr>
            <w:r w:rsidRPr="00732789">
              <w:rPr>
                <w:rFonts w:ascii="Montserrat" w:hAnsi="Montserrat"/>
                <w:bCs/>
                <w:noProof w:val="0"/>
              </w:rPr>
              <w:t>Curanderas y padres de familia</w:t>
            </w:r>
          </w:p>
        </w:tc>
        <w:tc>
          <w:tcPr>
            <w:tcW w:w="17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3F986694" w14:textId="77777777" w:rsidR="00350F18" w:rsidRPr="00732789" w:rsidRDefault="00350F18" w:rsidP="00A31A61">
            <w:pPr>
              <w:jc w:val="both"/>
              <w:rPr>
                <w:rFonts w:ascii="Montserrat" w:hAnsi="Montserrat"/>
                <w:bCs/>
                <w:noProof w:val="0"/>
              </w:rPr>
            </w:pPr>
            <w:r w:rsidRPr="00732789">
              <w:rPr>
                <w:rFonts w:ascii="Montserrat" w:hAnsi="Montserrat"/>
                <w:bCs/>
                <w:noProof w:val="0"/>
              </w:rPr>
              <w:t>Discurso de las curanderas en bodas</w:t>
            </w:r>
          </w:p>
        </w:tc>
        <w:tc>
          <w:tcPr>
            <w:tcW w:w="10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54A420EB" w14:textId="77777777" w:rsidR="00350F18" w:rsidRPr="00732789" w:rsidRDefault="00350F18" w:rsidP="00A31A61">
            <w:pPr>
              <w:jc w:val="both"/>
              <w:rPr>
                <w:rFonts w:ascii="Montserrat" w:hAnsi="Montserrat"/>
                <w:bCs/>
                <w:noProof w:val="0"/>
              </w:rPr>
            </w:pPr>
            <w:r w:rsidRPr="00732789">
              <w:rPr>
                <w:rFonts w:ascii="Montserrat" w:hAnsi="Montserrat"/>
                <w:bCs/>
                <w:noProof w:val="0"/>
              </w:rPr>
              <w:t>Oralidad</w:t>
            </w:r>
          </w:p>
        </w:tc>
        <w:tc>
          <w:tcPr>
            <w:tcW w:w="12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378FB974" w14:textId="77777777" w:rsidR="00350F18" w:rsidRPr="00732789" w:rsidRDefault="00350F18" w:rsidP="00A31A61">
            <w:pPr>
              <w:jc w:val="both"/>
              <w:rPr>
                <w:rFonts w:ascii="Montserrat" w:hAnsi="Montserrat"/>
                <w:bCs/>
                <w:noProof w:val="0"/>
              </w:rPr>
            </w:pPr>
            <w:r w:rsidRPr="00732789">
              <w:rPr>
                <w:rFonts w:ascii="Montserrat" w:hAnsi="Montserrat"/>
                <w:bCs/>
                <w:noProof w:val="0"/>
              </w:rPr>
              <w:t>Bodas tradicionales</w:t>
            </w:r>
          </w:p>
        </w:tc>
        <w:tc>
          <w:tcPr>
            <w:tcW w:w="19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1FCA6811" w14:textId="77777777" w:rsidR="00350F18" w:rsidRPr="00732789" w:rsidRDefault="00350F18" w:rsidP="00A31A61">
            <w:pPr>
              <w:jc w:val="both"/>
              <w:rPr>
                <w:rFonts w:ascii="Montserrat" w:hAnsi="Montserrat"/>
                <w:bCs/>
                <w:noProof w:val="0"/>
              </w:rPr>
            </w:pPr>
            <w:r w:rsidRPr="00732789">
              <w:rPr>
                <w:rFonts w:ascii="Montserrat" w:hAnsi="Montserrat"/>
                <w:bCs/>
                <w:noProof w:val="0"/>
              </w:rPr>
              <w:t>Informar y explicar</w:t>
            </w:r>
          </w:p>
        </w:tc>
      </w:tr>
      <w:tr w:rsidR="00350F18" w:rsidRPr="00732789" w14:paraId="14C3C857" w14:textId="77777777" w:rsidTr="00A31A61">
        <w:trPr>
          <w:trHeight w:val="1113"/>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30BA57F6" w14:textId="77777777" w:rsidR="00350F18" w:rsidRPr="00B7096B" w:rsidRDefault="00350F18" w:rsidP="00A31A61">
            <w:pPr>
              <w:jc w:val="center"/>
              <w:rPr>
                <w:rFonts w:ascii="Arial" w:hAnsi="Arial" w:cs="Arial"/>
                <w:color w:val="FFFFFF" w:themeColor="background1"/>
                <w:sz w:val="36"/>
                <w:szCs w:val="36"/>
                <w:lang w:val="es-ES"/>
              </w:rPr>
            </w:pPr>
            <w:r w:rsidRPr="00B7096B">
              <w:rPr>
                <w:rFonts w:ascii="Montserrat" w:hAnsi="Montserrat"/>
                <w:b/>
                <w:noProof w:val="0"/>
                <w:color w:val="FFFFFF" w:themeColor="background1"/>
              </w:rPr>
              <w:t>Narrativo, informativo, expositivo y persuasivo</w:t>
            </w:r>
          </w:p>
        </w:tc>
        <w:tc>
          <w:tcPr>
            <w:tcW w:w="12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77CD405F" w14:textId="77777777" w:rsidR="00350F18" w:rsidRPr="00732789" w:rsidRDefault="00350F18" w:rsidP="00A31A61">
            <w:pPr>
              <w:jc w:val="both"/>
              <w:rPr>
                <w:rFonts w:ascii="Montserrat" w:hAnsi="Montserrat"/>
                <w:bCs/>
                <w:noProof w:val="0"/>
              </w:rPr>
            </w:pPr>
            <w:r w:rsidRPr="00732789">
              <w:rPr>
                <w:rFonts w:ascii="Montserrat" w:hAnsi="Montserrat"/>
                <w:bCs/>
                <w:noProof w:val="0"/>
              </w:rPr>
              <w:t>Padres, abuelos, padrinos y familiares</w:t>
            </w:r>
          </w:p>
        </w:tc>
        <w:tc>
          <w:tcPr>
            <w:tcW w:w="17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182B6BB5" w14:textId="77777777" w:rsidR="00350F18" w:rsidRPr="00732789" w:rsidRDefault="00350F18" w:rsidP="00A31A61">
            <w:pPr>
              <w:jc w:val="both"/>
              <w:rPr>
                <w:rFonts w:ascii="Montserrat" w:hAnsi="Montserrat"/>
                <w:bCs/>
                <w:noProof w:val="0"/>
              </w:rPr>
            </w:pPr>
            <w:r w:rsidRPr="00732789">
              <w:rPr>
                <w:rFonts w:ascii="Montserrat" w:hAnsi="Montserrat"/>
                <w:bCs/>
                <w:noProof w:val="0"/>
              </w:rPr>
              <w:t xml:space="preserve">Consejos a los hijos sobre el trabajo, el respeto y la </w:t>
            </w:r>
            <w:r w:rsidRPr="00732789">
              <w:rPr>
                <w:rFonts w:ascii="Montserrat" w:hAnsi="Montserrat"/>
                <w:bCs/>
                <w:noProof w:val="0"/>
              </w:rPr>
              <w:lastRenderedPageBreak/>
              <w:t>palabra empeñada</w:t>
            </w:r>
          </w:p>
        </w:tc>
        <w:tc>
          <w:tcPr>
            <w:tcW w:w="10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54CFC782" w14:textId="77777777" w:rsidR="00350F18" w:rsidRPr="00732789" w:rsidRDefault="00350F18" w:rsidP="00A31A61">
            <w:pPr>
              <w:jc w:val="both"/>
              <w:rPr>
                <w:rFonts w:ascii="Montserrat" w:hAnsi="Montserrat"/>
                <w:bCs/>
                <w:noProof w:val="0"/>
              </w:rPr>
            </w:pPr>
            <w:r w:rsidRPr="00732789">
              <w:rPr>
                <w:rFonts w:ascii="Montserrat" w:hAnsi="Montserrat"/>
                <w:bCs/>
                <w:noProof w:val="0"/>
              </w:rPr>
              <w:lastRenderedPageBreak/>
              <w:t>Oralidad</w:t>
            </w:r>
          </w:p>
        </w:tc>
        <w:tc>
          <w:tcPr>
            <w:tcW w:w="12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4225AE61" w14:textId="77777777" w:rsidR="00350F18" w:rsidRPr="00732789" w:rsidRDefault="00350F18" w:rsidP="00A31A61">
            <w:pPr>
              <w:jc w:val="both"/>
              <w:rPr>
                <w:rFonts w:ascii="Montserrat" w:hAnsi="Montserrat"/>
                <w:bCs/>
                <w:noProof w:val="0"/>
              </w:rPr>
            </w:pPr>
            <w:r w:rsidRPr="00732789">
              <w:rPr>
                <w:rFonts w:ascii="Montserrat" w:hAnsi="Montserrat"/>
                <w:bCs/>
                <w:noProof w:val="0"/>
              </w:rPr>
              <w:t>En todos los espacios de la vida cotidiana</w:t>
            </w:r>
          </w:p>
        </w:tc>
        <w:tc>
          <w:tcPr>
            <w:tcW w:w="19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3A9F8526" w14:textId="77777777" w:rsidR="00350F18" w:rsidRPr="00732789" w:rsidRDefault="00350F18" w:rsidP="00A31A61">
            <w:pPr>
              <w:jc w:val="both"/>
              <w:rPr>
                <w:rFonts w:ascii="Montserrat" w:hAnsi="Montserrat"/>
                <w:bCs/>
                <w:noProof w:val="0"/>
              </w:rPr>
            </w:pPr>
            <w:r w:rsidRPr="00732789">
              <w:rPr>
                <w:rFonts w:ascii="Montserrat" w:hAnsi="Montserrat"/>
                <w:bCs/>
                <w:noProof w:val="0"/>
              </w:rPr>
              <w:t>Informar y explicar</w:t>
            </w:r>
          </w:p>
        </w:tc>
      </w:tr>
      <w:tr w:rsidR="00350F18" w:rsidRPr="00732789" w14:paraId="490023C8" w14:textId="77777777" w:rsidTr="00A31A61">
        <w:trPr>
          <w:trHeight w:val="694"/>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35E97AA9" w14:textId="77777777" w:rsidR="00350F18" w:rsidRPr="00B7096B" w:rsidRDefault="00350F18" w:rsidP="00A31A61">
            <w:pPr>
              <w:jc w:val="center"/>
              <w:rPr>
                <w:rFonts w:ascii="Arial" w:hAnsi="Arial" w:cs="Arial"/>
                <w:color w:val="FFFFFF" w:themeColor="background1"/>
                <w:sz w:val="36"/>
                <w:szCs w:val="36"/>
              </w:rPr>
            </w:pPr>
            <w:r w:rsidRPr="00B7096B">
              <w:rPr>
                <w:rFonts w:ascii="Montserrat" w:hAnsi="Montserrat"/>
                <w:b/>
                <w:noProof w:val="0"/>
                <w:color w:val="FFFFFF" w:themeColor="background1"/>
              </w:rPr>
              <w:t>Expositivo e informativo</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5913830E" w14:textId="77777777" w:rsidR="00350F18" w:rsidRPr="00732789" w:rsidRDefault="00350F18" w:rsidP="00A31A61">
            <w:pPr>
              <w:jc w:val="both"/>
              <w:rPr>
                <w:rFonts w:ascii="Montserrat" w:hAnsi="Montserrat"/>
                <w:bCs/>
                <w:noProof w:val="0"/>
              </w:rPr>
            </w:pPr>
            <w:r w:rsidRPr="00732789">
              <w:rPr>
                <w:rFonts w:ascii="Montserrat" w:hAnsi="Montserrat"/>
                <w:bCs/>
                <w:noProof w:val="0"/>
              </w:rPr>
              <w:t>Médicos y enfermeras</w:t>
            </w:r>
          </w:p>
        </w:tc>
        <w:tc>
          <w:tcPr>
            <w:tcW w:w="17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5C978BDF" w14:textId="77777777" w:rsidR="00350F18" w:rsidRPr="00732789" w:rsidRDefault="00350F18" w:rsidP="00A31A61">
            <w:pPr>
              <w:jc w:val="both"/>
              <w:rPr>
                <w:rFonts w:ascii="Montserrat" w:hAnsi="Montserrat"/>
                <w:bCs/>
                <w:noProof w:val="0"/>
              </w:rPr>
            </w:pPr>
            <w:r w:rsidRPr="00732789">
              <w:rPr>
                <w:rFonts w:ascii="Montserrat" w:hAnsi="Montserrat"/>
                <w:bCs/>
                <w:noProof w:val="0"/>
              </w:rPr>
              <w:t>Cuidados sobre la salud y la alimentación</w:t>
            </w:r>
          </w:p>
        </w:tc>
        <w:tc>
          <w:tcPr>
            <w:tcW w:w="10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3CDDD768" w14:textId="77777777" w:rsidR="00350F18" w:rsidRPr="00732789" w:rsidRDefault="00350F18" w:rsidP="00A31A61">
            <w:pPr>
              <w:jc w:val="both"/>
              <w:rPr>
                <w:rFonts w:ascii="Montserrat" w:hAnsi="Montserrat"/>
                <w:bCs/>
                <w:noProof w:val="0"/>
              </w:rPr>
            </w:pPr>
            <w:r w:rsidRPr="00732789">
              <w:rPr>
                <w:rFonts w:ascii="Montserrat" w:hAnsi="Montserrat"/>
                <w:bCs/>
                <w:noProof w:val="0"/>
              </w:rPr>
              <w:t>Oral y escrito</w:t>
            </w:r>
          </w:p>
        </w:tc>
        <w:tc>
          <w:tcPr>
            <w:tcW w:w="12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259D921D" w14:textId="77777777" w:rsidR="00350F18" w:rsidRPr="00732789" w:rsidRDefault="00350F18" w:rsidP="00A31A61">
            <w:pPr>
              <w:jc w:val="both"/>
              <w:rPr>
                <w:rFonts w:ascii="Montserrat" w:hAnsi="Montserrat"/>
                <w:bCs/>
                <w:noProof w:val="0"/>
              </w:rPr>
            </w:pPr>
            <w:r w:rsidRPr="00732789">
              <w:rPr>
                <w:rFonts w:ascii="Montserrat" w:hAnsi="Montserrat"/>
                <w:bCs/>
                <w:noProof w:val="0"/>
              </w:rPr>
              <w:t>Centros de salud y sala de reunión comunitaria</w:t>
            </w:r>
          </w:p>
        </w:tc>
        <w:tc>
          <w:tcPr>
            <w:tcW w:w="19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28FB3A81" w14:textId="77777777" w:rsidR="00350F18" w:rsidRPr="00732789" w:rsidRDefault="00350F18" w:rsidP="00A31A61">
            <w:pPr>
              <w:jc w:val="both"/>
              <w:rPr>
                <w:rFonts w:ascii="Montserrat" w:hAnsi="Montserrat"/>
                <w:bCs/>
                <w:noProof w:val="0"/>
              </w:rPr>
            </w:pPr>
            <w:r w:rsidRPr="00732789">
              <w:rPr>
                <w:rFonts w:ascii="Montserrat" w:hAnsi="Montserrat"/>
                <w:bCs/>
                <w:noProof w:val="0"/>
              </w:rPr>
              <w:t>Explicar e informar</w:t>
            </w:r>
          </w:p>
        </w:tc>
      </w:tr>
      <w:tr w:rsidR="00350F18" w:rsidRPr="00732789" w14:paraId="6B4A4BDA" w14:textId="77777777" w:rsidTr="00A31A61">
        <w:trPr>
          <w:trHeight w:val="708"/>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25697CFC" w14:textId="77777777" w:rsidR="00350F18" w:rsidRPr="00B7096B" w:rsidRDefault="00350F18" w:rsidP="00A31A61">
            <w:pPr>
              <w:jc w:val="center"/>
              <w:rPr>
                <w:rFonts w:ascii="Arial" w:hAnsi="Arial" w:cs="Arial"/>
                <w:color w:val="FFFFFF" w:themeColor="background1"/>
                <w:sz w:val="36"/>
                <w:szCs w:val="36"/>
              </w:rPr>
            </w:pPr>
            <w:r w:rsidRPr="00B7096B">
              <w:rPr>
                <w:rFonts w:ascii="Montserrat" w:hAnsi="Montserrat"/>
                <w:b/>
                <w:noProof w:val="0"/>
                <w:color w:val="FFFFFF" w:themeColor="background1"/>
              </w:rPr>
              <w:t>Informativo, persuasivo y expositivo</w:t>
            </w:r>
          </w:p>
        </w:tc>
        <w:tc>
          <w:tcPr>
            <w:tcW w:w="12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5AEC9468" w14:textId="77777777" w:rsidR="00350F18" w:rsidRPr="00732789" w:rsidRDefault="00350F18" w:rsidP="00A31A61">
            <w:pPr>
              <w:jc w:val="both"/>
              <w:rPr>
                <w:rFonts w:ascii="Montserrat" w:hAnsi="Montserrat"/>
                <w:bCs/>
                <w:noProof w:val="0"/>
              </w:rPr>
            </w:pPr>
            <w:r w:rsidRPr="00732789">
              <w:rPr>
                <w:rFonts w:ascii="Montserrat" w:hAnsi="Montserrat"/>
                <w:bCs/>
                <w:noProof w:val="0"/>
              </w:rPr>
              <w:t>Autoridades comunitarias y educativas</w:t>
            </w:r>
          </w:p>
        </w:tc>
        <w:tc>
          <w:tcPr>
            <w:tcW w:w="17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410630D9" w14:textId="77777777" w:rsidR="00350F18" w:rsidRPr="00732789" w:rsidRDefault="00350F18" w:rsidP="00A31A61">
            <w:pPr>
              <w:jc w:val="both"/>
              <w:rPr>
                <w:rFonts w:ascii="Montserrat" w:hAnsi="Montserrat"/>
                <w:bCs/>
                <w:noProof w:val="0"/>
              </w:rPr>
            </w:pPr>
            <w:r w:rsidRPr="00732789">
              <w:rPr>
                <w:rFonts w:ascii="Montserrat" w:hAnsi="Montserrat"/>
                <w:bCs/>
                <w:noProof w:val="0"/>
              </w:rPr>
              <w:t xml:space="preserve">Trabajo y problemas en la comunidad </w:t>
            </w:r>
          </w:p>
        </w:tc>
        <w:tc>
          <w:tcPr>
            <w:tcW w:w="10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258CD138" w14:textId="77777777" w:rsidR="00350F18" w:rsidRPr="00732789" w:rsidRDefault="00350F18" w:rsidP="00A31A61">
            <w:pPr>
              <w:jc w:val="both"/>
              <w:rPr>
                <w:rFonts w:ascii="Montserrat" w:hAnsi="Montserrat"/>
                <w:bCs/>
                <w:noProof w:val="0"/>
              </w:rPr>
            </w:pPr>
            <w:r w:rsidRPr="00732789">
              <w:rPr>
                <w:rFonts w:ascii="Montserrat" w:hAnsi="Montserrat"/>
                <w:bCs/>
                <w:noProof w:val="0"/>
              </w:rPr>
              <w:t>Oral y escrito</w:t>
            </w:r>
          </w:p>
        </w:tc>
        <w:tc>
          <w:tcPr>
            <w:tcW w:w="12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264329C3" w14:textId="77777777" w:rsidR="00350F18" w:rsidRPr="00732789" w:rsidRDefault="00350F18" w:rsidP="00A31A61">
            <w:pPr>
              <w:jc w:val="both"/>
              <w:rPr>
                <w:rFonts w:ascii="Montserrat" w:hAnsi="Montserrat"/>
                <w:bCs/>
                <w:noProof w:val="0"/>
              </w:rPr>
            </w:pPr>
            <w:r w:rsidRPr="00732789">
              <w:rPr>
                <w:rFonts w:ascii="Montserrat" w:hAnsi="Montserrat"/>
                <w:bCs/>
                <w:noProof w:val="0"/>
              </w:rPr>
              <w:t>Sala de reunión comunitaria</w:t>
            </w:r>
          </w:p>
        </w:tc>
        <w:tc>
          <w:tcPr>
            <w:tcW w:w="19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79A5DE33" w14:textId="77777777" w:rsidR="00350F18" w:rsidRPr="00732789" w:rsidRDefault="00350F18" w:rsidP="00A31A61">
            <w:pPr>
              <w:jc w:val="both"/>
              <w:rPr>
                <w:rFonts w:ascii="Montserrat" w:hAnsi="Montserrat"/>
                <w:bCs/>
                <w:noProof w:val="0"/>
              </w:rPr>
            </w:pPr>
            <w:r w:rsidRPr="00732789">
              <w:rPr>
                <w:rFonts w:ascii="Montserrat" w:hAnsi="Montserrat"/>
                <w:bCs/>
                <w:noProof w:val="0"/>
              </w:rPr>
              <w:t>Informar, explicar y convencer</w:t>
            </w:r>
          </w:p>
        </w:tc>
      </w:tr>
      <w:tr w:rsidR="00350F18" w:rsidRPr="00732789" w14:paraId="28B74DA3" w14:textId="77777777" w:rsidTr="00A31A61">
        <w:trPr>
          <w:trHeight w:val="587"/>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1C4CD7D1" w14:textId="77777777" w:rsidR="00350F18" w:rsidRPr="00B7096B" w:rsidRDefault="00350F18" w:rsidP="00A31A61">
            <w:pPr>
              <w:jc w:val="center"/>
              <w:rPr>
                <w:rFonts w:ascii="Arial" w:hAnsi="Arial" w:cs="Arial"/>
                <w:b/>
                <w:color w:val="FFFFFF" w:themeColor="background1"/>
                <w:sz w:val="36"/>
                <w:szCs w:val="36"/>
              </w:rPr>
            </w:pPr>
            <w:r w:rsidRPr="00B7096B">
              <w:rPr>
                <w:rFonts w:ascii="Montserrat" w:hAnsi="Montserrat"/>
                <w:b/>
                <w:noProof w:val="0"/>
                <w:color w:val="FFFFFF" w:themeColor="background1"/>
              </w:rPr>
              <w:t>Publicitarios</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4B003CE0" w14:textId="77777777" w:rsidR="00350F18" w:rsidRPr="00732789" w:rsidRDefault="00350F18" w:rsidP="00A31A61">
            <w:pPr>
              <w:jc w:val="both"/>
              <w:rPr>
                <w:rFonts w:ascii="Montserrat" w:hAnsi="Montserrat"/>
                <w:bCs/>
                <w:noProof w:val="0"/>
              </w:rPr>
            </w:pPr>
            <w:r w:rsidRPr="00732789">
              <w:rPr>
                <w:rFonts w:ascii="Montserrat" w:hAnsi="Montserrat"/>
                <w:bCs/>
                <w:noProof w:val="0"/>
              </w:rPr>
              <w:t>Anuncios en la comunidad</w:t>
            </w:r>
          </w:p>
        </w:tc>
        <w:tc>
          <w:tcPr>
            <w:tcW w:w="17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632C2FF2" w14:textId="77777777" w:rsidR="00350F18" w:rsidRPr="00732789" w:rsidRDefault="00350F18" w:rsidP="00A31A61">
            <w:pPr>
              <w:jc w:val="both"/>
              <w:rPr>
                <w:rFonts w:ascii="Montserrat" w:hAnsi="Montserrat"/>
                <w:bCs/>
                <w:noProof w:val="0"/>
              </w:rPr>
            </w:pPr>
            <w:r w:rsidRPr="00732789">
              <w:rPr>
                <w:rFonts w:ascii="Montserrat" w:hAnsi="Montserrat"/>
                <w:bCs/>
                <w:noProof w:val="0"/>
              </w:rPr>
              <w:t>Productos</w:t>
            </w:r>
          </w:p>
          <w:p w14:paraId="31383733" w14:textId="77777777" w:rsidR="00350F18" w:rsidRPr="00732789" w:rsidRDefault="00350F18" w:rsidP="00A31A61">
            <w:pPr>
              <w:jc w:val="both"/>
              <w:rPr>
                <w:rFonts w:ascii="Montserrat" w:hAnsi="Montserrat"/>
                <w:bCs/>
                <w:noProof w:val="0"/>
              </w:rPr>
            </w:pPr>
            <w:r w:rsidRPr="00732789">
              <w:rPr>
                <w:rFonts w:ascii="Montserrat" w:hAnsi="Montserrat"/>
                <w:bCs/>
                <w:noProof w:val="0"/>
              </w:rPr>
              <w:t>Actividades comunitarias</w:t>
            </w:r>
          </w:p>
        </w:tc>
        <w:tc>
          <w:tcPr>
            <w:tcW w:w="10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54AA62AA" w14:textId="77777777" w:rsidR="00350F18" w:rsidRPr="00732789" w:rsidRDefault="00350F18" w:rsidP="00A31A61">
            <w:pPr>
              <w:jc w:val="both"/>
              <w:rPr>
                <w:rFonts w:ascii="Montserrat" w:hAnsi="Montserrat"/>
                <w:bCs/>
                <w:noProof w:val="0"/>
              </w:rPr>
            </w:pPr>
            <w:r w:rsidRPr="00732789">
              <w:rPr>
                <w:rFonts w:ascii="Montserrat" w:hAnsi="Montserrat"/>
                <w:bCs/>
                <w:noProof w:val="0"/>
              </w:rPr>
              <w:t xml:space="preserve">Oral y escrito </w:t>
            </w:r>
          </w:p>
        </w:tc>
        <w:tc>
          <w:tcPr>
            <w:tcW w:w="12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2797E402" w14:textId="77777777" w:rsidR="00350F18" w:rsidRPr="00732789" w:rsidRDefault="00350F18" w:rsidP="00A31A61">
            <w:pPr>
              <w:jc w:val="both"/>
              <w:rPr>
                <w:rFonts w:ascii="Montserrat" w:hAnsi="Montserrat"/>
                <w:bCs/>
                <w:noProof w:val="0"/>
              </w:rPr>
            </w:pPr>
            <w:r w:rsidRPr="00732789">
              <w:rPr>
                <w:rFonts w:ascii="Montserrat" w:hAnsi="Montserrat"/>
                <w:bCs/>
                <w:noProof w:val="0"/>
              </w:rPr>
              <w:t>Sala de reunión y en sitios públicos</w:t>
            </w:r>
          </w:p>
        </w:tc>
        <w:tc>
          <w:tcPr>
            <w:tcW w:w="19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0912E8D0" w14:textId="77777777" w:rsidR="00350F18" w:rsidRPr="00732789" w:rsidRDefault="00350F18" w:rsidP="00A31A61">
            <w:pPr>
              <w:jc w:val="both"/>
              <w:rPr>
                <w:rFonts w:ascii="Montserrat" w:hAnsi="Montserrat"/>
                <w:bCs/>
                <w:noProof w:val="0"/>
              </w:rPr>
            </w:pPr>
            <w:r w:rsidRPr="00732789">
              <w:rPr>
                <w:rFonts w:ascii="Montserrat" w:hAnsi="Montserrat"/>
                <w:bCs/>
                <w:noProof w:val="0"/>
              </w:rPr>
              <w:t>Informar</w:t>
            </w:r>
          </w:p>
          <w:p w14:paraId="357A1D00" w14:textId="77777777" w:rsidR="00350F18" w:rsidRPr="00732789" w:rsidRDefault="00350F18" w:rsidP="00A31A61">
            <w:pPr>
              <w:jc w:val="both"/>
              <w:rPr>
                <w:rFonts w:ascii="Montserrat" w:hAnsi="Montserrat"/>
                <w:bCs/>
                <w:noProof w:val="0"/>
              </w:rPr>
            </w:pPr>
            <w:r w:rsidRPr="00732789">
              <w:rPr>
                <w:rFonts w:ascii="Montserrat" w:hAnsi="Montserrat"/>
                <w:bCs/>
                <w:noProof w:val="0"/>
              </w:rPr>
              <w:t>Vender</w:t>
            </w:r>
          </w:p>
        </w:tc>
      </w:tr>
    </w:tbl>
    <w:p w14:paraId="6ADF81FC" w14:textId="1B8A7D9C" w:rsidR="00350F18" w:rsidRDefault="00350F18" w:rsidP="00D62419">
      <w:pPr>
        <w:pStyle w:val="Sinespaciado"/>
        <w:jc w:val="both"/>
        <w:rPr>
          <w:rFonts w:ascii="Montserrat" w:eastAsia="Times New Roman" w:hAnsi="Montserrat"/>
          <w:bCs/>
        </w:rPr>
      </w:pPr>
    </w:p>
    <w:p w14:paraId="2B01943A" w14:textId="76A044A4" w:rsidR="00350F18" w:rsidRDefault="00350F18" w:rsidP="00D62419">
      <w:pPr>
        <w:pStyle w:val="Sinespaciado"/>
        <w:jc w:val="both"/>
        <w:rPr>
          <w:rFonts w:ascii="Montserrat" w:eastAsia="Times New Roman" w:hAnsi="Montserrat"/>
          <w:bCs/>
        </w:rPr>
      </w:pPr>
    </w:p>
    <w:p w14:paraId="4717329E" w14:textId="2A86F40F" w:rsidR="00D62419" w:rsidRPr="00D62419" w:rsidRDefault="00697BF3" w:rsidP="00D62419">
      <w:pPr>
        <w:pStyle w:val="Sinespaciado"/>
        <w:jc w:val="both"/>
        <w:rPr>
          <w:rFonts w:ascii="Montserrat" w:eastAsia="Times New Roman" w:hAnsi="Montserrat"/>
          <w:bCs/>
          <w:noProof/>
        </w:rPr>
      </w:pPr>
      <w:r>
        <w:rPr>
          <w:rFonts w:ascii="Montserrat" w:eastAsia="Times New Roman" w:hAnsi="Montserrat"/>
          <w:bCs/>
          <w:noProof/>
        </w:rPr>
        <w:t>E</w:t>
      </w:r>
      <w:r w:rsidR="00D62419" w:rsidRPr="00D62419">
        <w:rPr>
          <w:rFonts w:ascii="Montserrat" w:eastAsia="Times New Roman" w:hAnsi="Montserrat"/>
          <w:bCs/>
          <w:noProof/>
        </w:rPr>
        <w:t xml:space="preserve">n </w:t>
      </w:r>
      <w:r w:rsidR="00D62419">
        <w:rPr>
          <w:rFonts w:ascii="Montserrat" w:eastAsia="Times New Roman" w:hAnsi="Montserrat"/>
          <w:bCs/>
          <w:noProof/>
        </w:rPr>
        <w:t>las</w:t>
      </w:r>
      <w:r w:rsidR="00D62419" w:rsidRPr="00D62419">
        <w:rPr>
          <w:rFonts w:ascii="Montserrat" w:eastAsia="Times New Roman" w:hAnsi="Montserrat"/>
          <w:bCs/>
          <w:noProof/>
        </w:rPr>
        <w:t xml:space="preserve"> comunidades</w:t>
      </w:r>
      <w:r w:rsidR="00D62419">
        <w:rPr>
          <w:rFonts w:ascii="Montserrat" w:eastAsia="Times New Roman" w:hAnsi="Montserrat"/>
          <w:bCs/>
          <w:noProof/>
        </w:rPr>
        <w:t xml:space="preserve"> </w:t>
      </w:r>
      <w:r w:rsidR="00D62419" w:rsidRPr="00D62419">
        <w:rPr>
          <w:rFonts w:ascii="Montserrat" w:eastAsia="Times New Roman" w:hAnsi="Montserrat"/>
          <w:bCs/>
          <w:noProof/>
        </w:rPr>
        <w:t>existen muchas prácticas sociales del lenguaje, como por ejemplo</w:t>
      </w:r>
      <w:r w:rsidR="00D62419">
        <w:rPr>
          <w:rFonts w:ascii="Montserrat" w:eastAsia="Times New Roman" w:hAnsi="Montserrat"/>
          <w:bCs/>
          <w:noProof/>
        </w:rPr>
        <w:t>,</w:t>
      </w:r>
      <w:r w:rsidR="00D62419" w:rsidRPr="00D62419">
        <w:rPr>
          <w:rFonts w:ascii="Montserrat" w:eastAsia="Times New Roman" w:hAnsi="Montserrat"/>
          <w:bCs/>
          <w:noProof/>
        </w:rPr>
        <w:t xml:space="preserve"> cuando </w:t>
      </w:r>
      <w:r w:rsidR="00D62419">
        <w:rPr>
          <w:rFonts w:ascii="Montserrat" w:eastAsia="Times New Roman" w:hAnsi="Montserrat"/>
          <w:bCs/>
          <w:noProof/>
        </w:rPr>
        <w:t>lo</w:t>
      </w:r>
      <w:r w:rsidR="00D62419" w:rsidRPr="00D62419">
        <w:rPr>
          <w:rFonts w:ascii="Montserrat" w:eastAsia="Times New Roman" w:hAnsi="Montserrat"/>
          <w:bCs/>
          <w:noProof/>
        </w:rPr>
        <w:t xml:space="preserve">s padres o abuelos se sientan con </w:t>
      </w:r>
      <w:r w:rsidR="00D62419">
        <w:rPr>
          <w:rFonts w:ascii="Montserrat" w:eastAsia="Times New Roman" w:hAnsi="Montserrat"/>
          <w:bCs/>
          <w:noProof/>
        </w:rPr>
        <w:t xml:space="preserve">los niños y niñas </w:t>
      </w:r>
      <w:r w:rsidR="00D62419" w:rsidRPr="00D62419">
        <w:rPr>
          <w:rFonts w:ascii="Montserrat" w:eastAsia="Times New Roman" w:hAnsi="Montserrat"/>
          <w:bCs/>
          <w:noProof/>
        </w:rPr>
        <w:t xml:space="preserve">y </w:t>
      </w:r>
      <w:r w:rsidR="00D62419">
        <w:rPr>
          <w:rFonts w:ascii="Montserrat" w:eastAsia="Times New Roman" w:hAnsi="Montserrat"/>
          <w:bCs/>
          <w:noProof/>
        </w:rPr>
        <w:t>le</w:t>
      </w:r>
      <w:r w:rsidR="00D62419" w:rsidRPr="00D62419">
        <w:rPr>
          <w:rFonts w:ascii="Montserrat" w:eastAsia="Times New Roman" w:hAnsi="Montserrat"/>
          <w:bCs/>
          <w:noProof/>
        </w:rPr>
        <w:t xml:space="preserve">s cuentan historias pasadas que han vivido en su infancia, también </w:t>
      </w:r>
      <w:r w:rsidR="00D62419">
        <w:rPr>
          <w:rFonts w:ascii="Montserrat" w:eastAsia="Times New Roman" w:hAnsi="Montserrat"/>
          <w:bCs/>
          <w:noProof/>
        </w:rPr>
        <w:t>le</w:t>
      </w:r>
      <w:r w:rsidR="00D62419" w:rsidRPr="00D62419">
        <w:rPr>
          <w:rFonts w:ascii="Montserrat" w:eastAsia="Times New Roman" w:hAnsi="Montserrat"/>
          <w:bCs/>
          <w:noProof/>
        </w:rPr>
        <w:t>s hablan de leyendas, cuentos</w:t>
      </w:r>
      <w:r w:rsidR="00D62419">
        <w:rPr>
          <w:rFonts w:ascii="Montserrat" w:eastAsia="Times New Roman" w:hAnsi="Montserrat"/>
          <w:bCs/>
          <w:noProof/>
        </w:rPr>
        <w:t xml:space="preserve"> o experiencias</w:t>
      </w:r>
      <w:r w:rsidR="00D62419" w:rsidRPr="00D62419">
        <w:rPr>
          <w:rFonts w:ascii="Montserrat" w:eastAsia="Times New Roman" w:hAnsi="Montserrat"/>
          <w:bCs/>
          <w:noProof/>
        </w:rPr>
        <w:t>, en estos ejemplos se manejan discursos narrativos</w:t>
      </w:r>
      <w:r w:rsidR="00D62419">
        <w:rPr>
          <w:rFonts w:ascii="Montserrat" w:eastAsia="Times New Roman" w:hAnsi="Montserrat"/>
          <w:bCs/>
          <w:noProof/>
        </w:rPr>
        <w:t xml:space="preserve"> que muestran los</w:t>
      </w:r>
      <w:r w:rsidR="00D62419" w:rsidRPr="00D62419">
        <w:rPr>
          <w:rFonts w:ascii="Montserrat" w:eastAsia="Times New Roman" w:hAnsi="Montserrat"/>
          <w:bCs/>
          <w:noProof/>
        </w:rPr>
        <w:t xml:space="preserve"> saberes </w:t>
      </w:r>
      <w:r w:rsidR="00D62419">
        <w:rPr>
          <w:rFonts w:ascii="Montserrat" w:eastAsia="Times New Roman" w:hAnsi="Montserrat"/>
          <w:bCs/>
          <w:noProof/>
        </w:rPr>
        <w:t>d</w:t>
      </w:r>
      <w:r w:rsidR="00D62419" w:rsidRPr="00D62419">
        <w:rPr>
          <w:rFonts w:ascii="Montserrat" w:eastAsia="Times New Roman" w:hAnsi="Montserrat"/>
          <w:bCs/>
          <w:noProof/>
        </w:rPr>
        <w:t xml:space="preserve">e la vida y de </w:t>
      </w:r>
      <w:r w:rsidR="00D62419">
        <w:rPr>
          <w:rFonts w:ascii="Montserrat" w:eastAsia="Times New Roman" w:hAnsi="Montserrat"/>
          <w:bCs/>
          <w:noProof/>
        </w:rPr>
        <w:t>su</w:t>
      </w:r>
      <w:r w:rsidR="00D62419" w:rsidRPr="00D62419">
        <w:rPr>
          <w:rFonts w:ascii="Montserrat" w:eastAsia="Times New Roman" w:hAnsi="Montserrat"/>
          <w:bCs/>
          <w:noProof/>
        </w:rPr>
        <w:t xml:space="preserve"> relación con la naturaleza. </w:t>
      </w:r>
    </w:p>
    <w:p w14:paraId="5FFDB2A9" w14:textId="77777777" w:rsidR="00D62419" w:rsidRDefault="00D62419" w:rsidP="00D62419">
      <w:pPr>
        <w:pStyle w:val="Sinespaciado"/>
        <w:jc w:val="both"/>
        <w:rPr>
          <w:rFonts w:ascii="Arial" w:hAnsi="Arial" w:cs="Arial"/>
        </w:rPr>
      </w:pPr>
    </w:p>
    <w:p w14:paraId="22BBE060" w14:textId="5DFCB12C" w:rsidR="00D62419" w:rsidRPr="00D62419" w:rsidRDefault="00D62419"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Pr="00D62419">
        <w:rPr>
          <w:rFonts w:ascii="Montserrat" w:eastAsia="Times New Roman" w:hAnsi="Montserrat"/>
          <w:bCs/>
          <w:noProof/>
          <w:color w:val="FF0000"/>
        </w:rPr>
        <w:t>Na kin kachikinkan lhu ua anan tu lichiunankan. Akxnika kin tatákan e kin tsikan kin ka li tachiuinanani tu ka patlekenilhtsá, kin ka li tachiuinananani tu lanit nak kalakchikni makastsá e na kin ka li masuyunikoyani tu na katsiyauj xpalakata chi li kilhtsukunitauj nak kakihltamakuj</w:t>
      </w:r>
      <w:r>
        <w:rPr>
          <w:rFonts w:ascii="Montserrat" w:eastAsia="Times New Roman" w:hAnsi="Montserrat"/>
          <w:bCs/>
          <w:noProof/>
          <w:color w:val="FF0000"/>
        </w:rPr>
        <w:t>”</w:t>
      </w:r>
      <w:r w:rsidRPr="00D62419">
        <w:rPr>
          <w:rFonts w:ascii="Montserrat" w:eastAsia="Times New Roman" w:hAnsi="Montserrat"/>
          <w:bCs/>
          <w:noProof/>
          <w:color w:val="FF0000"/>
        </w:rPr>
        <w:t xml:space="preserve"> </w:t>
      </w:r>
    </w:p>
    <w:p w14:paraId="0B3D4CAD" w14:textId="461B65FE" w:rsidR="00156188" w:rsidRDefault="00D62419" w:rsidP="00D62419">
      <w:pPr>
        <w:pStyle w:val="Sinespaciado"/>
        <w:jc w:val="both"/>
        <w:rPr>
          <w:rFonts w:ascii="Arial" w:hAnsi="Arial" w:cs="Arial"/>
        </w:rPr>
      </w:pPr>
      <w:r>
        <w:rPr>
          <w:rFonts w:ascii="Arial" w:hAnsi="Arial" w:cs="Arial"/>
        </w:rPr>
        <w:t xml:space="preserve"> </w:t>
      </w:r>
    </w:p>
    <w:p w14:paraId="7F59E893" w14:textId="31A79AB4" w:rsidR="00156188" w:rsidRDefault="00156188" w:rsidP="00E102B9">
      <w:pPr>
        <w:pStyle w:val="Sinespaciado"/>
        <w:jc w:val="center"/>
        <w:rPr>
          <w:rFonts w:ascii="Arial" w:hAnsi="Arial" w:cs="Arial"/>
        </w:rPr>
      </w:pPr>
      <w:r>
        <w:rPr>
          <w:noProof/>
          <w:lang w:val="en-US"/>
        </w:rPr>
        <w:drawing>
          <wp:inline distT="0" distB="0" distL="0" distR="0" wp14:anchorId="05E6B4D3" wp14:editId="3E94E53E">
            <wp:extent cx="2099257" cy="1530180"/>
            <wp:effectExtent l="0" t="0" r="0" b="0"/>
            <wp:docPr id="3" name="Imagen 3" descr="Ficha introdu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192591" cy="1598213"/>
                    </a:xfrm>
                    <a:prstGeom prst="rect">
                      <a:avLst/>
                    </a:prstGeom>
                  </pic:spPr>
                </pic:pic>
              </a:graphicData>
            </a:graphic>
          </wp:inline>
        </w:drawing>
      </w:r>
    </w:p>
    <w:p w14:paraId="2A0183EB" w14:textId="77777777" w:rsidR="00156188" w:rsidRDefault="00156188" w:rsidP="00D62419">
      <w:pPr>
        <w:pStyle w:val="Sinespaciado"/>
        <w:jc w:val="both"/>
        <w:rPr>
          <w:rFonts w:ascii="Arial" w:hAnsi="Arial" w:cs="Arial"/>
        </w:rPr>
      </w:pPr>
    </w:p>
    <w:p w14:paraId="188A4DA6" w14:textId="11B3BD67" w:rsidR="00D62419" w:rsidRDefault="00D62419" w:rsidP="00D62419">
      <w:pPr>
        <w:pStyle w:val="Sinespaciado"/>
        <w:jc w:val="both"/>
        <w:rPr>
          <w:rFonts w:ascii="Montserrat" w:eastAsia="Times New Roman" w:hAnsi="Montserrat"/>
          <w:bCs/>
        </w:rPr>
      </w:pPr>
      <w:r w:rsidRPr="00156188">
        <w:rPr>
          <w:rFonts w:ascii="Montserrat" w:eastAsia="Times New Roman" w:hAnsi="Montserrat"/>
          <w:bCs/>
          <w:noProof/>
        </w:rPr>
        <w:t>En nuestras comunidades también vamos a encontrar discursos que dan los padres de familia cuando hablan de la importancia del respeto a los mayores, el saludo en la calle, y los consejos que nos brindan en la familia sobr</w:t>
      </w:r>
      <w:r w:rsidR="00B44DD1">
        <w:rPr>
          <w:rFonts w:ascii="Montserrat" w:eastAsia="Times New Roman" w:hAnsi="Montserrat"/>
          <w:bCs/>
          <w:noProof/>
        </w:rPr>
        <w:t>e</w:t>
      </w:r>
      <w:r w:rsidRPr="00156188">
        <w:rPr>
          <w:rFonts w:ascii="Montserrat" w:eastAsia="Times New Roman" w:hAnsi="Montserrat"/>
          <w:bCs/>
          <w:noProof/>
        </w:rPr>
        <w:t xml:space="preserve"> como debemos de comportarnos en la casa y en la comunidad. Mucho se habla de ser responsables y trabajadores tanto para las mujeres y los varones. Yo aún recuerdo que desde pequeño me inicie en el trabajo en el campo y mientras caminábamos, mi padre me aconsejaba de cómo debería de trabajar.</w:t>
      </w:r>
    </w:p>
    <w:p w14:paraId="2E08BA8F" w14:textId="77777777" w:rsidR="00156188" w:rsidRPr="00156188" w:rsidRDefault="00156188" w:rsidP="00D62419">
      <w:pPr>
        <w:pStyle w:val="Sinespaciado"/>
        <w:jc w:val="both"/>
        <w:rPr>
          <w:rFonts w:ascii="Montserrat" w:eastAsia="Times New Roman" w:hAnsi="Montserrat"/>
          <w:bCs/>
          <w:noProof/>
        </w:rPr>
      </w:pPr>
    </w:p>
    <w:p w14:paraId="0CD18883" w14:textId="03FEBBE0" w:rsidR="00D62419" w:rsidRPr="00B44DD1" w:rsidRDefault="00B44DD1"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B44DD1">
        <w:rPr>
          <w:rFonts w:ascii="Montserrat" w:eastAsia="Times New Roman" w:hAnsi="Montserrat"/>
          <w:bCs/>
          <w:noProof/>
          <w:color w:val="FF0000"/>
        </w:rPr>
        <w:t xml:space="preserve">Na kin kalakchiknikan na maklayauj ix tachiuikan kin tatakán akxnika kin k ata mapeksiyani ix palakat tseya talanan na kalhiyauj e lha kachiua ka ti ka uaniuj ti katlatsa. Uak n aka tachiuinannauj akxnika ka noklhauj nak tej. Na </w:t>
      </w:r>
      <w:r w:rsidR="00D62419" w:rsidRPr="00B44DD1">
        <w:rPr>
          <w:rFonts w:ascii="Montserrat" w:eastAsia="Times New Roman" w:hAnsi="Montserrat"/>
          <w:bCs/>
          <w:noProof/>
          <w:color w:val="FF0000"/>
        </w:rPr>
        <w:lastRenderedPageBreak/>
        <w:t>uachi kin kata uaniyan chi na skujauj e na tlauayauj tu ki lilatkan chi kamanan e tsumajan. Kit ik pastakakus chi ix ki mapeksi kin tatá chi nak liskuja</w:t>
      </w:r>
      <w:r>
        <w:rPr>
          <w:rFonts w:ascii="Montserrat" w:eastAsia="Times New Roman" w:hAnsi="Montserrat"/>
          <w:bCs/>
          <w:noProof/>
          <w:color w:val="FF0000"/>
        </w:rPr>
        <w:t>”</w:t>
      </w:r>
      <w:r w:rsidR="00D62419" w:rsidRPr="00B44DD1">
        <w:rPr>
          <w:rFonts w:ascii="Montserrat" w:eastAsia="Times New Roman" w:hAnsi="Montserrat"/>
          <w:bCs/>
          <w:noProof/>
          <w:color w:val="FF0000"/>
        </w:rPr>
        <w:t xml:space="preserve"> </w:t>
      </w:r>
    </w:p>
    <w:p w14:paraId="5D6ECDB3" w14:textId="77777777" w:rsidR="00D62419" w:rsidRDefault="00D62419" w:rsidP="00D62419">
      <w:pPr>
        <w:pStyle w:val="Sinespaciado"/>
        <w:jc w:val="both"/>
        <w:rPr>
          <w:rFonts w:ascii="Arial" w:hAnsi="Arial" w:cs="Arial"/>
        </w:rPr>
      </w:pPr>
    </w:p>
    <w:p w14:paraId="7ED62A22" w14:textId="77777777" w:rsidR="00D62419" w:rsidRPr="00B44DD1" w:rsidRDefault="00D62419" w:rsidP="00D62419">
      <w:pPr>
        <w:pStyle w:val="Sinespaciado"/>
        <w:jc w:val="both"/>
        <w:rPr>
          <w:rFonts w:ascii="Montserrat" w:eastAsia="Times New Roman" w:hAnsi="Montserrat"/>
          <w:bCs/>
          <w:noProof/>
        </w:rPr>
      </w:pPr>
      <w:r w:rsidRPr="00B44DD1">
        <w:rPr>
          <w:rFonts w:ascii="Montserrat" w:eastAsia="Times New Roman" w:hAnsi="Montserrat"/>
          <w:bCs/>
          <w:noProof/>
        </w:rPr>
        <w:t>Cuando se organizan las bodas tradicionales se pide a la novia por parte de una curandera y los padres del joven, el cual se hace con un discurso respetuoso, acompañado de regalos.</w:t>
      </w:r>
    </w:p>
    <w:p w14:paraId="791B5FF2" w14:textId="2394326B" w:rsidR="00D62419" w:rsidRDefault="00D62419" w:rsidP="00D62419">
      <w:pPr>
        <w:pStyle w:val="Sinespaciado"/>
        <w:jc w:val="both"/>
        <w:rPr>
          <w:rFonts w:ascii="Montserrat" w:eastAsia="Times New Roman" w:hAnsi="Montserrat"/>
          <w:bCs/>
        </w:rPr>
      </w:pPr>
      <w:r w:rsidRPr="00B44DD1">
        <w:rPr>
          <w:rFonts w:ascii="Montserrat" w:eastAsia="Times New Roman" w:hAnsi="Montserrat"/>
          <w:bCs/>
          <w:noProof/>
        </w:rPr>
        <w:t>En todos estos escenarios se manejan discursos narrativos, persuasivos, expositivos, además de informativos.</w:t>
      </w:r>
    </w:p>
    <w:p w14:paraId="075F05E5" w14:textId="77777777" w:rsidR="00315005" w:rsidRPr="00B44DD1" w:rsidRDefault="00315005" w:rsidP="00D62419">
      <w:pPr>
        <w:pStyle w:val="Sinespaciado"/>
        <w:jc w:val="both"/>
        <w:rPr>
          <w:rFonts w:ascii="Montserrat" w:eastAsia="Times New Roman" w:hAnsi="Montserrat"/>
          <w:bCs/>
          <w:noProof/>
        </w:rPr>
      </w:pPr>
    </w:p>
    <w:p w14:paraId="2A3CC206" w14:textId="245FA201" w:rsidR="00D62419" w:rsidRPr="00315005" w:rsidRDefault="00D62419" w:rsidP="00D62419">
      <w:pPr>
        <w:pStyle w:val="Sinespaciado"/>
        <w:jc w:val="both"/>
        <w:rPr>
          <w:rFonts w:ascii="Montserrat" w:eastAsia="Times New Roman" w:hAnsi="Montserrat"/>
          <w:bCs/>
          <w:noProof/>
        </w:rPr>
      </w:pPr>
      <w:r w:rsidRPr="00315005">
        <w:rPr>
          <w:rFonts w:ascii="Montserrat" w:eastAsia="Times New Roman" w:hAnsi="Montserrat"/>
          <w:bCs/>
          <w:noProof/>
        </w:rPr>
        <w:t xml:space="preserve">Entre los totonacos, vas a encontrar que en el actuar y la palabra empeñada (lo que se promete, se cumple) implica una gran responsabilidad, pues de no cumplirla se pierde la honorabilidad y el prestigio ante los ojos de la familia y la comunidad. </w:t>
      </w:r>
    </w:p>
    <w:p w14:paraId="77EC2470" w14:textId="77777777" w:rsidR="00D62419" w:rsidRDefault="00D62419" w:rsidP="00D62419">
      <w:pPr>
        <w:pStyle w:val="Sinespaciado"/>
        <w:jc w:val="both"/>
        <w:rPr>
          <w:rFonts w:ascii="Arial" w:hAnsi="Arial" w:cs="Arial"/>
        </w:rPr>
      </w:pPr>
    </w:p>
    <w:p w14:paraId="393EC8BC" w14:textId="4B2D9356" w:rsidR="00D62419" w:rsidRPr="00435438" w:rsidRDefault="00435438"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435438">
        <w:rPr>
          <w:rFonts w:ascii="Montserrat" w:eastAsia="Times New Roman" w:hAnsi="Montserrat"/>
          <w:bCs/>
          <w:noProof/>
          <w:color w:val="FF0000"/>
        </w:rPr>
        <w:t xml:space="preserve">Akxnika kauachu na tamakaxtoka, tlauana e chu uachi ix tatá e ix tsit kauachu ta skin taskini. Utsa tu lakatejtin ta kelhachiuinan e tamasta talakahluman, ki un uachi n aka kalhtikan. </w:t>
      </w:r>
    </w:p>
    <w:p w14:paraId="38A7AB70" w14:textId="77777777" w:rsidR="00D62419" w:rsidRPr="00435438" w:rsidRDefault="00D62419" w:rsidP="00D62419">
      <w:pPr>
        <w:pStyle w:val="Sinespaciado"/>
        <w:jc w:val="both"/>
        <w:rPr>
          <w:rFonts w:ascii="Montserrat" w:eastAsia="Times New Roman" w:hAnsi="Montserrat"/>
          <w:bCs/>
          <w:noProof/>
          <w:color w:val="FF0000"/>
        </w:rPr>
      </w:pPr>
      <w:r w:rsidRPr="00435438">
        <w:rPr>
          <w:rFonts w:ascii="Montserrat" w:eastAsia="Times New Roman" w:hAnsi="Montserrat"/>
          <w:bCs/>
          <w:noProof/>
          <w:color w:val="FF0000"/>
        </w:rPr>
        <w:t>Uak chi ua ik lichiuinamá, la makayinikan, la masuyunikan, e la ma katsinikan tu xa tse talanan.</w:t>
      </w:r>
    </w:p>
    <w:p w14:paraId="1368CB0C" w14:textId="472BF6C2" w:rsidR="00D62419" w:rsidRPr="00435438" w:rsidRDefault="00D62419" w:rsidP="00D62419">
      <w:pPr>
        <w:pStyle w:val="Sinespaciado"/>
        <w:jc w:val="both"/>
        <w:rPr>
          <w:rFonts w:ascii="Montserrat" w:eastAsia="Times New Roman" w:hAnsi="Montserrat"/>
          <w:bCs/>
          <w:noProof/>
          <w:color w:val="FF0000"/>
        </w:rPr>
      </w:pPr>
      <w:r w:rsidRPr="00435438">
        <w:rPr>
          <w:rFonts w:ascii="Montserrat" w:eastAsia="Times New Roman" w:hAnsi="Montserrat"/>
          <w:bCs/>
          <w:noProof/>
          <w:color w:val="FF0000"/>
        </w:rPr>
        <w:t>Kinann li Tutunakú na kin talanankan e kin tachiuinkan tu mastayauj na makantaxtuyauj, tatú lhtsa kin ti ka akgayinini tin ka talauinauj na kin chikan e na chu uachi kin tachikan</w:t>
      </w:r>
      <w:r w:rsidR="00435438">
        <w:rPr>
          <w:rFonts w:ascii="Montserrat" w:eastAsia="Times New Roman" w:hAnsi="Montserrat"/>
          <w:bCs/>
          <w:noProof/>
          <w:color w:val="FF0000"/>
        </w:rPr>
        <w:t>”</w:t>
      </w:r>
      <w:r w:rsidRPr="00435438">
        <w:rPr>
          <w:rFonts w:ascii="Montserrat" w:eastAsia="Times New Roman" w:hAnsi="Montserrat"/>
          <w:bCs/>
          <w:noProof/>
          <w:color w:val="FF0000"/>
        </w:rPr>
        <w:t xml:space="preserve"> </w:t>
      </w:r>
    </w:p>
    <w:p w14:paraId="3642394B" w14:textId="77777777" w:rsidR="00D62419" w:rsidRDefault="00D62419" w:rsidP="00D62419">
      <w:pPr>
        <w:pStyle w:val="Sinespaciado"/>
        <w:jc w:val="both"/>
        <w:rPr>
          <w:rFonts w:ascii="Arial" w:hAnsi="Arial" w:cs="Arial"/>
        </w:rPr>
      </w:pPr>
    </w:p>
    <w:p w14:paraId="259CB2FC" w14:textId="1163AA08" w:rsidR="00D62419" w:rsidRPr="00435438" w:rsidRDefault="00435438" w:rsidP="00D62419">
      <w:pPr>
        <w:pStyle w:val="Sinespaciado"/>
        <w:jc w:val="both"/>
        <w:rPr>
          <w:rFonts w:ascii="Montserrat" w:eastAsia="Times New Roman" w:hAnsi="Montserrat"/>
          <w:bCs/>
          <w:noProof/>
        </w:rPr>
      </w:pPr>
      <w:r>
        <w:rPr>
          <w:rFonts w:ascii="Montserrat" w:eastAsia="Times New Roman" w:hAnsi="Montserrat"/>
          <w:bCs/>
          <w:noProof/>
        </w:rPr>
        <w:t>C</w:t>
      </w:r>
      <w:r w:rsidR="00D62419" w:rsidRPr="00435438">
        <w:rPr>
          <w:rFonts w:ascii="Montserrat" w:eastAsia="Times New Roman" w:hAnsi="Montserrat"/>
          <w:bCs/>
          <w:noProof/>
        </w:rPr>
        <w:t xml:space="preserve">omo parte de </w:t>
      </w:r>
      <w:r>
        <w:rPr>
          <w:rFonts w:ascii="Montserrat" w:eastAsia="Times New Roman" w:hAnsi="Montserrat"/>
          <w:bCs/>
          <w:noProof/>
        </w:rPr>
        <w:t>la</w:t>
      </w:r>
      <w:r w:rsidR="00D62419" w:rsidRPr="00435438">
        <w:rPr>
          <w:rFonts w:ascii="Montserrat" w:eastAsia="Times New Roman" w:hAnsi="Montserrat"/>
          <w:bCs/>
          <w:noProof/>
        </w:rPr>
        <w:t xml:space="preserve"> vida comunitaria, también vas a encontrar el discurso que brindan otras personas, como es el caso de los médicos cuando dan pláticas sobre el cuidado de </w:t>
      </w:r>
      <w:r>
        <w:rPr>
          <w:rFonts w:ascii="Montserrat" w:eastAsia="Times New Roman" w:hAnsi="Montserrat"/>
          <w:bCs/>
          <w:noProof/>
        </w:rPr>
        <w:t>la</w:t>
      </w:r>
      <w:r w:rsidR="00D62419" w:rsidRPr="00435438">
        <w:rPr>
          <w:rFonts w:ascii="Montserrat" w:eastAsia="Times New Roman" w:hAnsi="Montserrat"/>
          <w:bCs/>
          <w:noProof/>
        </w:rPr>
        <w:t xml:space="preserve"> salud, principalmente ahora que </w:t>
      </w:r>
      <w:r>
        <w:rPr>
          <w:rFonts w:ascii="Montserrat" w:eastAsia="Times New Roman" w:hAnsi="Montserrat"/>
          <w:bCs/>
          <w:noProof/>
        </w:rPr>
        <w:t xml:space="preserve">se </w:t>
      </w:r>
      <w:r w:rsidR="00D62419" w:rsidRPr="00435438">
        <w:rPr>
          <w:rFonts w:ascii="Montserrat" w:eastAsia="Times New Roman" w:hAnsi="Montserrat"/>
          <w:bCs/>
          <w:noProof/>
        </w:rPr>
        <w:t>t</w:t>
      </w:r>
      <w:r>
        <w:rPr>
          <w:rFonts w:ascii="Montserrat" w:eastAsia="Times New Roman" w:hAnsi="Montserrat"/>
          <w:bCs/>
          <w:noProof/>
        </w:rPr>
        <w:t>ienen</w:t>
      </w:r>
      <w:r w:rsidR="00D62419" w:rsidRPr="00435438">
        <w:rPr>
          <w:rFonts w:ascii="Montserrat" w:eastAsia="Times New Roman" w:hAnsi="Montserrat"/>
          <w:bCs/>
          <w:noProof/>
        </w:rPr>
        <w:t xml:space="preserve"> que seguir medidas de higiene en el lavado de manos y el uso del cubrebocas para evitar el contagio del COVID 19. En esta acción encontra</w:t>
      </w:r>
      <w:r>
        <w:rPr>
          <w:rFonts w:ascii="Montserrat" w:eastAsia="Times New Roman" w:hAnsi="Montserrat"/>
          <w:bCs/>
          <w:noProof/>
        </w:rPr>
        <w:t>rás</w:t>
      </w:r>
      <w:r w:rsidR="00D62419" w:rsidRPr="00435438">
        <w:rPr>
          <w:rFonts w:ascii="Montserrat" w:eastAsia="Times New Roman" w:hAnsi="Montserrat"/>
          <w:bCs/>
          <w:noProof/>
        </w:rPr>
        <w:t xml:space="preserve"> discursos expositivos e informativos.</w:t>
      </w:r>
    </w:p>
    <w:p w14:paraId="078B44FE" w14:textId="77777777" w:rsidR="00D62419" w:rsidRDefault="00D62419" w:rsidP="00D62419">
      <w:pPr>
        <w:pStyle w:val="Sinespaciado"/>
        <w:jc w:val="both"/>
        <w:rPr>
          <w:rFonts w:ascii="Arial" w:hAnsi="Arial" w:cs="Arial"/>
          <w:b/>
          <w:bCs/>
        </w:rPr>
      </w:pPr>
    </w:p>
    <w:p w14:paraId="04E276C7" w14:textId="2C1B50C0" w:rsidR="00D62419" w:rsidRPr="00435438" w:rsidRDefault="00435438"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435438">
        <w:rPr>
          <w:rFonts w:ascii="Montserrat" w:eastAsia="Times New Roman" w:hAnsi="Montserrat"/>
          <w:bCs/>
          <w:noProof/>
          <w:color w:val="FF0000"/>
        </w:rPr>
        <w:t>Naj kalakchikni na uilapa ix tachiun tu uan kuchunú akxnika kin kamakatsiniyani xpalaka chi na li tamaktakalhauj chi uacha makachakankan e ta kelhtlapakan xpalakata ua tajatat uanikan COVID. Uama tachiuin kin kamasuyuniyan e kin akmakatsiniyan</w:t>
      </w:r>
      <w:r>
        <w:rPr>
          <w:rFonts w:ascii="Montserrat" w:eastAsia="Times New Roman" w:hAnsi="Montserrat"/>
          <w:bCs/>
          <w:noProof/>
          <w:color w:val="FF0000"/>
        </w:rPr>
        <w:t>”</w:t>
      </w:r>
    </w:p>
    <w:p w14:paraId="09FCB7EC" w14:textId="40BB36D6" w:rsidR="005841E1" w:rsidRDefault="005841E1" w:rsidP="00112B8E">
      <w:pPr>
        <w:jc w:val="both"/>
        <w:rPr>
          <w:rFonts w:ascii="Montserrat" w:eastAsia="Arial" w:hAnsi="Montserrat" w:cs="Arial"/>
          <w:color w:val="000000"/>
          <w:sz w:val="22"/>
          <w:szCs w:val="22"/>
        </w:rPr>
      </w:pPr>
    </w:p>
    <w:p w14:paraId="3A4B87CB" w14:textId="1DD96D35" w:rsidR="00D62419" w:rsidRPr="00E102B9" w:rsidRDefault="00D62419" w:rsidP="00D62419">
      <w:pPr>
        <w:pStyle w:val="Sinespaciado"/>
        <w:jc w:val="both"/>
        <w:rPr>
          <w:rFonts w:ascii="Montserrat" w:eastAsia="Times New Roman" w:hAnsi="Montserrat"/>
          <w:bCs/>
          <w:noProof/>
        </w:rPr>
      </w:pPr>
      <w:r w:rsidRPr="00E102B9">
        <w:rPr>
          <w:rFonts w:ascii="Montserrat" w:eastAsia="Times New Roman" w:hAnsi="Montserrat"/>
          <w:bCs/>
          <w:noProof/>
        </w:rPr>
        <w:t xml:space="preserve">En las asambleas comunitarias, en las reuniones escolares, las autoridades manejan discursos informativos, pero también discursos persuasivos para convencer de algún tema en específico que </w:t>
      </w:r>
      <w:r w:rsidR="00E102B9">
        <w:rPr>
          <w:rFonts w:ascii="Montserrat" w:eastAsia="Times New Roman" w:hAnsi="Montserrat"/>
          <w:bCs/>
          <w:noProof/>
        </w:rPr>
        <w:t>es de</w:t>
      </w:r>
      <w:r w:rsidRPr="00E102B9">
        <w:rPr>
          <w:rFonts w:ascii="Montserrat" w:eastAsia="Times New Roman" w:hAnsi="Montserrat"/>
          <w:bCs/>
          <w:noProof/>
        </w:rPr>
        <w:t xml:space="preserve"> benefici</w:t>
      </w:r>
      <w:r w:rsidR="00E102B9">
        <w:rPr>
          <w:rFonts w:ascii="Montserrat" w:eastAsia="Times New Roman" w:hAnsi="Montserrat"/>
          <w:bCs/>
          <w:noProof/>
        </w:rPr>
        <w:t>o</w:t>
      </w:r>
      <w:r w:rsidRPr="00E102B9">
        <w:rPr>
          <w:rFonts w:ascii="Montserrat" w:eastAsia="Times New Roman" w:hAnsi="Montserrat"/>
          <w:bCs/>
          <w:noProof/>
        </w:rPr>
        <w:t xml:space="preserve"> a todos.</w:t>
      </w:r>
    </w:p>
    <w:p w14:paraId="7EA546D7" w14:textId="77777777" w:rsidR="00D62419" w:rsidRDefault="00D62419" w:rsidP="00D62419">
      <w:pPr>
        <w:pStyle w:val="Sinespaciado"/>
        <w:jc w:val="both"/>
        <w:rPr>
          <w:rFonts w:ascii="Arial" w:hAnsi="Arial" w:cs="Arial"/>
        </w:rPr>
      </w:pPr>
    </w:p>
    <w:p w14:paraId="259BACFA" w14:textId="021E77C9" w:rsidR="00D62419" w:rsidRPr="00E102B9" w:rsidRDefault="00E102B9"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E102B9">
        <w:rPr>
          <w:rFonts w:ascii="Montserrat" w:eastAsia="Times New Roman" w:hAnsi="Montserrat"/>
          <w:bCs/>
          <w:noProof/>
          <w:color w:val="FF0000"/>
        </w:rPr>
        <w:t>Akxnika tastojkan xpalakata kalakchikni e chu uachi ix palakata pukalhtauaka, kin katamakatsiniyani e kin kata ma akgayiniyani xpalakata tu na kin kalimakuaniyani</w:t>
      </w:r>
      <w:r>
        <w:rPr>
          <w:rFonts w:ascii="Montserrat" w:eastAsia="Times New Roman" w:hAnsi="Montserrat"/>
          <w:bCs/>
          <w:noProof/>
          <w:color w:val="FF0000"/>
        </w:rPr>
        <w:t>”</w:t>
      </w:r>
      <w:r w:rsidR="00D62419" w:rsidRPr="00E102B9">
        <w:rPr>
          <w:rFonts w:ascii="Montserrat" w:eastAsia="Times New Roman" w:hAnsi="Montserrat"/>
          <w:bCs/>
          <w:noProof/>
          <w:color w:val="FF0000"/>
        </w:rPr>
        <w:t xml:space="preserve"> </w:t>
      </w:r>
    </w:p>
    <w:p w14:paraId="6047CADC" w14:textId="77777777" w:rsidR="00D62419" w:rsidRDefault="00D62419" w:rsidP="00D62419">
      <w:pPr>
        <w:pStyle w:val="Sinespaciado"/>
        <w:jc w:val="both"/>
        <w:rPr>
          <w:rFonts w:ascii="Arial" w:hAnsi="Arial" w:cs="Arial"/>
        </w:rPr>
      </w:pPr>
    </w:p>
    <w:p w14:paraId="18CA1531" w14:textId="35552C2F" w:rsidR="00D62419" w:rsidRPr="006B3CB2" w:rsidRDefault="00D62419" w:rsidP="00D62419">
      <w:pPr>
        <w:pStyle w:val="Sinespaciado"/>
        <w:jc w:val="both"/>
        <w:rPr>
          <w:rFonts w:ascii="Montserrat" w:eastAsia="Times New Roman" w:hAnsi="Montserrat"/>
          <w:bCs/>
          <w:noProof/>
        </w:rPr>
      </w:pPr>
      <w:r w:rsidRPr="00DB7CA1">
        <w:rPr>
          <w:rFonts w:ascii="Montserrat" w:eastAsia="Times New Roman" w:hAnsi="Montserrat"/>
          <w:bCs/>
          <w:noProof/>
        </w:rPr>
        <w:t xml:space="preserve">En cuanto a los discursos publicitarios, vas a </w:t>
      </w:r>
      <w:r w:rsidR="006B3CB2" w:rsidRPr="00DB7CA1">
        <w:rPr>
          <w:rFonts w:ascii="Montserrat" w:eastAsia="Times New Roman" w:hAnsi="Montserrat"/>
          <w:bCs/>
          <w:noProof/>
        </w:rPr>
        <w:t>encontrar</w:t>
      </w:r>
      <w:r w:rsidRPr="00DB7CA1">
        <w:rPr>
          <w:rFonts w:ascii="Montserrat" w:eastAsia="Times New Roman" w:hAnsi="Montserrat"/>
          <w:bCs/>
          <w:noProof/>
        </w:rPr>
        <w:t xml:space="preserve"> que en las localidades llegan varios comerciantes que ofrecen sus productos, al igual que en los medios de comunicación masiva pod</w:t>
      </w:r>
      <w:r w:rsidR="00711257" w:rsidRPr="00DB7CA1">
        <w:rPr>
          <w:rFonts w:ascii="Montserrat" w:eastAsia="Times New Roman" w:hAnsi="Montserrat"/>
          <w:bCs/>
          <w:noProof/>
        </w:rPr>
        <w:t>rás</w:t>
      </w:r>
      <w:r w:rsidRPr="00DB7CA1">
        <w:rPr>
          <w:rFonts w:ascii="Montserrat" w:eastAsia="Times New Roman" w:hAnsi="Montserrat"/>
          <w:bCs/>
          <w:noProof/>
        </w:rPr>
        <w:t xml:space="preserve"> encontrar discursos publicitarios que su propósito es convencer</w:t>
      </w:r>
      <w:r w:rsidR="00711257" w:rsidRPr="00DB7CA1">
        <w:rPr>
          <w:rFonts w:ascii="Montserrat" w:eastAsia="Times New Roman" w:hAnsi="Montserrat"/>
          <w:bCs/>
          <w:noProof/>
        </w:rPr>
        <w:t xml:space="preserve"> a las personas</w:t>
      </w:r>
      <w:r w:rsidRPr="00DB7CA1">
        <w:rPr>
          <w:rFonts w:ascii="Montserrat" w:eastAsia="Times New Roman" w:hAnsi="Montserrat"/>
          <w:bCs/>
          <w:noProof/>
        </w:rPr>
        <w:t xml:space="preserve"> para comprar sus productos.</w:t>
      </w:r>
      <w:r w:rsidR="00711257" w:rsidRPr="00DB7CA1">
        <w:rPr>
          <w:rFonts w:ascii="Montserrat" w:eastAsia="Times New Roman" w:hAnsi="Montserrat"/>
          <w:bCs/>
          <w:noProof/>
        </w:rPr>
        <w:t xml:space="preserve"> </w:t>
      </w:r>
      <w:r w:rsidRPr="00DB7CA1">
        <w:rPr>
          <w:rFonts w:ascii="Montserrat" w:eastAsia="Times New Roman" w:hAnsi="Montserrat"/>
          <w:bCs/>
          <w:noProof/>
        </w:rPr>
        <w:t>Y así p</w:t>
      </w:r>
      <w:r w:rsidR="00711257" w:rsidRPr="00DB7CA1">
        <w:rPr>
          <w:rFonts w:ascii="Montserrat" w:eastAsia="Times New Roman" w:hAnsi="Montserrat"/>
          <w:bCs/>
          <w:noProof/>
        </w:rPr>
        <w:t>uede</w:t>
      </w:r>
      <w:r w:rsidRPr="00DB7CA1">
        <w:rPr>
          <w:rFonts w:ascii="Montserrat" w:eastAsia="Times New Roman" w:hAnsi="Montserrat"/>
          <w:bCs/>
          <w:noProof/>
        </w:rPr>
        <w:t xml:space="preserve">s ir identificando diversos discursos en </w:t>
      </w:r>
      <w:r w:rsidR="00711257" w:rsidRPr="00DB7CA1">
        <w:rPr>
          <w:rFonts w:ascii="Montserrat" w:eastAsia="Times New Roman" w:hAnsi="Montserrat"/>
          <w:bCs/>
          <w:noProof/>
        </w:rPr>
        <w:t>la</w:t>
      </w:r>
      <w:r w:rsidRPr="00DB7CA1">
        <w:rPr>
          <w:rFonts w:ascii="Montserrat" w:eastAsia="Times New Roman" w:hAnsi="Montserrat"/>
          <w:bCs/>
          <w:noProof/>
        </w:rPr>
        <w:t>s comunidades.</w:t>
      </w:r>
    </w:p>
    <w:p w14:paraId="1B9BBE09" w14:textId="77777777" w:rsidR="00D62419" w:rsidRDefault="00D62419" w:rsidP="00D62419">
      <w:pPr>
        <w:pStyle w:val="Sinespaciado"/>
        <w:jc w:val="both"/>
        <w:rPr>
          <w:rFonts w:ascii="Arial" w:hAnsi="Arial" w:cs="Arial"/>
          <w:color w:val="000000"/>
          <w:shd w:val="clear" w:color="auto" w:fill="FFFFFF"/>
        </w:rPr>
      </w:pPr>
    </w:p>
    <w:p w14:paraId="746843B4" w14:textId="55750976" w:rsidR="00D62419" w:rsidRPr="00130B3C" w:rsidRDefault="00130B3C"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130B3C">
        <w:rPr>
          <w:rFonts w:ascii="Montserrat" w:eastAsia="Times New Roman" w:hAnsi="Montserrat"/>
          <w:bCs/>
          <w:noProof/>
          <w:color w:val="FF0000"/>
        </w:rPr>
        <w:t xml:space="preserve">Chuaj tu ya tachiuin chu katu uá kin kastamaxkikutunani, na kin kalkachiknikan lhú ua tamin stananin ta malaknu ix listatkan. Na chu uachi tu </w:t>
      </w:r>
      <w:r w:rsidR="00D62419" w:rsidRPr="00130B3C">
        <w:rPr>
          <w:rFonts w:ascii="Montserrat" w:eastAsia="Times New Roman" w:hAnsi="Montserrat"/>
          <w:bCs/>
          <w:noProof/>
          <w:color w:val="FF0000"/>
        </w:rPr>
        <w:lastRenderedPageBreak/>
        <w:t>lakgtsinauj nak televisión kin kamaakgyinikutunani.</w:t>
      </w:r>
      <w:r>
        <w:rPr>
          <w:rFonts w:ascii="Montserrat" w:eastAsia="Times New Roman" w:hAnsi="Montserrat"/>
          <w:bCs/>
          <w:noProof/>
          <w:color w:val="FF0000"/>
        </w:rPr>
        <w:t xml:space="preserve"> </w:t>
      </w:r>
      <w:r w:rsidR="00D62419" w:rsidRPr="00130B3C">
        <w:rPr>
          <w:rFonts w:ascii="Montserrat" w:eastAsia="Times New Roman" w:hAnsi="Montserrat"/>
          <w:bCs/>
          <w:noProof/>
          <w:color w:val="FF0000"/>
        </w:rPr>
        <w:t>Uachi na li maklatehlayauj tpalhú ua anan tachiuin na kin kalakchiknikan</w:t>
      </w:r>
      <w:r>
        <w:rPr>
          <w:rFonts w:ascii="Montserrat" w:eastAsia="Times New Roman" w:hAnsi="Montserrat"/>
          <w:bCs/>
          <w:noProof/>
          <w:color w:val="FF0000"/>
        </w:rPr>
        <w:t>”</w:t>
      </w:r>
    </w:p>
    <w:p w14:paraId="5EFA510A" w14:textId="77777777" w:rsidR="00D62419" w:rsidRPr="00130B3C" w:rsidRDefault="00D62419" w:rsidP="00D62419">
      <w:pPr>
        <w:pStyle w:val="Sinespaciado"/>
        <w:jc w:val="both"/>
        <w:rPr>
          <w:rFonts w:ascii="Montserrat" w:eastAsia="Times New Roman" w:hAnsi="Montserrat"/>
          <w:bCs/>
          <w:noProof/>
          <w:color w:val="FF0000"/>
        </w:rPr>
      </w:pPr>
    </w:p>
    <w:p w14:paraId="64EF676E" w14:textId="750855EB" w:rsidR="00D62419" w:rsidRPr="00B8288B" w:rsidRDefault="00D62419" w:rsidP="00D62419">
      <w:pPr>
        <w:pStyle w:val="Sinespaciado"/>
        <w:jc w:val="both"/>
        <w:rPr>
          <w:rFonts w:ascii="Montserrat" w:eastAsia="Times New Roman" w:hAnsi="Montserrat"/>
          <w:bCs/>
          <w:noProof/>
        </w:rPr>
      </w:pPr>
      <w:r w:rsidRPr="00B8288B">
        <w:rPr>
          <w:rFonts w:ascii="Montserrat" w:eastAsia="Times New Roman" w:hAnsi="Montserrat"/>
          <w:bCs/>
          <w:noProof/>
        </w:rPr>
        <w:t xml:space="preserve">Por hoy </w:t>
      </w:r>
      <w:r w:rsidR="00B8288B">
        <w:rPr>
          <w:rFonts w:ascii="Montserrat" w:eastAsia="Times New Roman" w:hAnsi="Montserrat"/>
          <w:bCs/>
          <w:noProof/>
        </w:rPr>
        <w:t>se ha</w:t>
      </w:r>
      <w:r w:rsidRPr="00B8288B">
        <w:rPr>
          <w:rFonts w:ascii="Montserrat" w:eastAsia="Times New Roman" w:hAnsi="Montserrat"/>
          <w:bCs/>
          <w:noProof/>
        </w:rPr>
        <w:t xml:space="preserve"> concluido la sesión, </w:t>
      </w:r>
      <w:r w:rsidR="00B8288B">
        <w:rPr>
          <w:rFonts w:ascii="Montserrat" w:eastAsia="Times New Roman" w:hAnsi="Montserrat"/>
          <w:bCs/>
          <w:noProof/>
        </w:rPr>
        <w:t>te</w:t>
      </w:r>
      <w:r w:rsidRPr="00B8288B">
        <w:rPr>
          <w:rFonts w:ascii="Montserrat" w:eastAsia="Times New Roman" w:hAnsi="Montserrat"/>
          <w:bCs/>
          <w:noProof/>
        </w:rPr>
        <w:t xml:space="preserve"> invito a seguir aprendiendo sobre el tema. Recuerd</w:t>
      </w:r>
      <w:r w:rsidR="00B8288B">
        <w:rPr>
          <w:rFonts w:ascii="Montserrat" w:eastAsia="Times New Roman" w:hAnsi="Montserrat"/>
          <w:bCs/>
          <w:noProof/>
        </w:rPr>
        <w:t>a</w:t>
      </w:r>
      <w:r w:rsidRPr="00B8288B">
        <w:rPr>
          <w:rFonts w:ascii="Montserrat" w:eastAsia="Times New Roman" w:hAnsi="Montserrat"/>
          <w:bCs/>
          <w:noProof/>
        </w:rPr>
        <w:t xml:space="preserve"> que es muy importante poner mucha atención a los discursos para conocer su finalidad. </w:t>
      </w:r>
    </w:p>
    <w:p w14:paraId="4F5FD9AD" w14:textId="77777777" w:rsidR="00D62419" w:rsidRDefault="00D62419" w:rsidP="00D62419">
      <w:pPr>
        <w:pStyle w:val="Sinespaciado"/>
        <w:jc w:val="both"/>
        <w:rPr>
          <w:rFonts w:ascii="Arial" w:hAnsi="Arial" w:cs="Arial"/>
          <w:color w:val="000000"/>
          <w:shd w:val="clear" w:color="auto" w:fill="FFFFFF"/>
        </w:rPr>
      </w:pPr>
    </w:p>
    <w:p w14:paraId="2B2E9F36" w14:textId="616928A1" w:rsidR="00D62419" w:rsidRDefault="00B8288B" w:rsidP="00D62419">
      <w:pPr>
        <w:pStyle w:val="Sinespaciado"/>
        <w:jc w:val="both"/>
        <w:rPr>
          <w:rFonts w:ascii="Arial" w:hAnsi="Arial" w:cs="Arial"/>
          <w:color w:val="000000"/>
          <w:shd w:val="clear" w:color="auto" w:fill="FFFFFF"/>
        </w:rPr>
      </w:pPr>
      <w:r>
        <w:rPr>
          <w:rFonts w:ascii="Montserrat" w:eastAsia="Times New Roman" w:hAnsi="Montserrat"/>
          <w:bCs/>
          <w:noProof/>
          <w:color w:val="FF0000"/>
        </w:rPr>
        <w:t>“</w:t>
      </w:r>
      <w:r w:rsidR="00D62419" w:rsidRPr="00B8288B">
        <w:rPr>
          <w:rFonts w:ascii="Montserrat" w:eastAsia="Times New Roman" w:hAnsi="Montserrat"/>
          <w:bCs/>
          <w:noProof/>
          <w:color w:val="FF0000"/>
        </w:rPr>
        <w:t>Chu uaj na aksputaujtsa. Ij ka uaniyani aliuan ka skatit tu ua lichiuinauj. Lha kapatsankatit, xlijuesa kuenta katlauatit chi uan tachiuin ki un na katsiyatit tuchu ya tapu uán anán</w:t>
      </w:r>
      <w:r>
        <w:rPr>
          <w:rFonts w:ascii="Montserrat" w:eastAsia="Times New Roman" w:hAnsi="Montserrat"/>
          <w:bCs/>
          <w:noProof/>
          <w:color w:val="FF0000"/>
        </w:rPr>
        <w:t>”</w:t>
      </w:r>
    </w:p>
    <w:p w14:paraId="369E9A88" w14:textId="77777777" w:rsidR="00D62419" w:rsidRPr="004D2B9D" w:rsidRDefault="00D62419" w:rsidP="00D62419">
      <w:pPr>
        <w:pStyle w:val="Sinespaciado"/>
        <w:jc w:val="both"/>
        <w:rPr>
          <w:rFonts w:ascii="Arial" w:hAnsi="Arial" w:cs="Arial"/>
          <w:color w:val="000000"/>
          <w:shd w:val="clear" w:color="auto" w:fill="FFFFFF"/>
        </w:rPr>
      </w:pPr>
    </w:p>
    <w:p w14:paraId="3A339CFA" w14:textId="4FCA44A5" w:rsidR="00B8288B" w:rsidRPr="00A86838" w:rsidRDefault="00D62419" w:rsidP="00B8288B">
      <w:pPr>
        <w:pStyle w:val="Sinespaciado"/>
        <w:jc w:val="both"/>
        <w:rPr>
          <w:rFonts w:ascii="Arial" w:hAnsi="Arial" w:cs="Arial"/>
          <w:b/>
          <w:color w:val="FF0000"/>
        </w:rPr>
      </w:pPr>
      <w:r w:rsidRPr="00B8288B">
        <w:rPr>
          <w:rFonts w:ascii="Montserrat" w:eastAsia="Times New Roman" w:hAnsi="Montserrat"/>
          <w:bCs/>
          <w:noProof/>
        </w:rPr>
        <w:t>Hasta luego</w:t>
      </w:r>
      <w:r w:rsidR="00B8288B" w:rsidRPr="00B8288B">
        <w:rPr>
          <w:rFonts w:ascii="Montserrat" w:eastAsia="Times New Roman" w:hAnsi="Montserrat"/>
          <w:bCs/>
          <w:noProof/>
        </w:rPr>
        <w:t xml:space="preserve">. </w:t>
      </w:r>
      <w:r w:rsidR="00B8288B" w:rsidRPr="00B8288B">
        <w:rPr>
          <w:rFonts w:ascii="Montserrat" w:eastAsia="Times New Roman" w:hAnsi="Montserrat"/>
          <w:bCs/>
          <w:noProof/>
          <w:color w:val="FF0000"/>
        </w:rPr>
        <w:t>Chu uaj ij kanatsa, alimaktin na chiuinampalayauj</w:t>
      </w:r>
      <w:r w:rsidR="00A4062E">
        <w:rPr>
          <w:rFonts w:ascii="Montserrat" w:eastAsia="Times New Roman" w:hAnsi="Montserrat"/>
          <w:bCs/>
          <w:noProof/>
          <w:color w:val="FF0000"/>
        </w:rPr>
        <w:t>.</w:t>
      </w:r>
    </w:p>
    <w:p w14:paraId="1D59BC64" w14:textId="2BA843F8" w:rsidR="00D62419" w:rsidRDefault="00D62419" w:rsidP="00B8288B">
      <w:pPr>
        <w:pStyle w:val="Sinespaciado"/>
        <w:jc w:val="both"/>
        <w:rPr>
          <w:rFonts w:ascii="Arial" w:hAnsi="Arial" w:cs="Arial"/>
          <w:b/>
          <w:color w:val="000000"/>
        </w:rPr>
      </w:pPr>
    </w:p>
    <w:p w14:paraId="1F0D642A" w14:textId="4966D1A5" w:rsidR="00D62419" w:rsidRDefault="00D62419" w:rsidP="00A4062E">
      <w:pPr>
        <w:pStyle w:val="Sinespaciado"/>
        <w:jc w:val="both"/>
        <w:rPr>
          <w:rFonts w:ascii="Montserrat" w:eastAsia="Times New Roman" w:hAnsi="Montserrat"/>
          <w:bCs/>
          <w:color w:val="FF0000"/>
        </w:rPr>
      </w:pPr>
      <w:r w:rsidRPr="00A4062E">
        <w:rPr>
          <w:rFonts w:ascii="Montserrat" w:eastAsia="Times New Roman" w:hAnsi="Montserrat"/>
          <w:bCs/>
          <w:noProof/>
        </w:rPr>
        <w:t>Ya pronto nos veremos en nuestras escuelas, pero por ahora</w:t>
      </w:r>
      <w:r w:rsidR="001A6292">
        <w:rPr>
          <w:rFonts w:ascii="Montserrat" w:eastAsia="Times New Roman" w:hAnsi="Montserrat"/>
          <w:bCs/>
          <w:noProof/>
        </w:rPr>
        <w:t>..</w:t>
      </w:r>
      <w:r w:rsidR="00A4062E">
        <w:rPr>
          <w:rFonts w:ascii="Montserrat" w:eastAsia="Times New Roman" w:hAnsi="Montserrat"/>
          <w:bCs/>
          <w:noProof/>
        </w:rPr>
        <w:t xml:space="preserve">. </w:t>
      </w:r>
      <w:r w:rsidR="00A4062E" w:rsidRPr="00A4062E">
        <w:rPr>
          <w:rFonts w:ascii="Montserrat" w:eastAsia="Times New Roman" w:hAnsi="Montserrat"/>
          <w:bCs/>
          <w:noProof/>
          <w:color w:val="FF0000"/>
        </w:rPr>
        <w:t>Palaj na tanoklhauj nak pukalhtahuaka.</w:t>
      </w:r>
    </w:p>
    <w:p w14:paraId="1EBA7E61" w14:textId="77777777" w:rsidR="00FC4606" w:rsidRDefault="00A4062E" w:rsidP="00FC4606">
      <w:pPr>
        <w:pStyle w:val="Sinespaciado"/>
        <w:jc w:val="both"/>
        <w:rPr>
          <w:rFonts w:ascii="Arial" w:hAnsi="Arial" w:cs="Arial"/>
          <w:b/>
          <w:color w:val="FF0000"/>
        </w:rPr>
      </w:pPr>
      <w:r w:rsidRPr="00A4062E">
        <w:rPr>
          <w:rFonts w:ascii="Montserrat" w:eastAsia="Times New Roman" w:hAnsi="Montserrat"/>
          <w:bCs/>
          <w:noProof/>
        </w:rPr>
        <w:t>¡Cuídense mucho!</w:t>
      </w:r>
      <w:r w:rsidR="00FC4606">
        <w:rPr>
          <w:rFonts w:ascii="Montserrat" w:eastAsia="Times New Roman" w:hAnsi="Montserrat"/>
          <w:bCs/>
          <w:noProof/>
        </w:rPr>
        <w:t xml:space="preserve"> </w:t>
      </w:r>
      <w:r w:rsidR="00FC4606" w:rsidRPr="00FC4606">
        <w:rPr>
          <w:rFonts w:ascii="Montserrat" w:eastAsia="Times New Roman" w:hAnsi="Montserrat"/>
          <w:bCs/>
          <w:noProof/>
          <w:color w:val="FF0000"/>
        </w:rPr>
        <w:t>¡ka ta maktakalhtit!</w:t>
      </w:r>
    </w:p>
    <w:p w14:paraId="3FD0BF75" w14:textId="738F039C" w:rsidR="00A4062E" w:rsidRPr="00A4062E" w:rsidRDefault="00A4062E" w:rsidP="00A4062E">
      <w:pPr>
        <w:pStyle w:val="Sinespaciado"/>
        <w:rPr>
          <w:rFonts w:ascii="Montserrat" w:eastAsia="Times New Roman" w:hAnsi="Montserrat"/>
          <w:bCs/>
          <w:noProof/>
        </w:rPr>
      </w:pPr>
    </w:p>
    <w:p w14:paraId="17A64C94" w14:textId="48B2B8B6" w:rsidR="00D375BD" w:rsidRPr="00E764CA" w:rsidRDefault="00112B8E" w:rsidP="00112B8E">
      <w:pPr>
        <w:jc w:val="both"/>
        <w:rPr>
          <w:rFonts w:ascii="Montserrat" w:hAnsi="Montserrat"/>
          <w:sz w:val="22"/>
          <w:szCs w:val="22"/>
          <w:highlight w:val="green"/>
        </w:rPr>
      </w:pPr>
      <w:r>
        <w:rPr>
          <w:rFonts w:ascii="Montserrat" w:eastAsia="Arial" w:hAnsi="Montserrat" w:cs="Arial"/>
          <w:color w:val="000000"/>
          <w:sz w:val="22"/>
          <w:szCs w:val="22"/>
        </w:rPr>
        <w:t>Co</w:t>
      </w:r>
      <w:r w:rsidR="00D375BD" w:rsidRPr="00E764CA">
        <w:rPr>
          <w:rFonts w:ascii="Montserrat" w:eastAsia="Arial" w:hAnsi="Montserrat" w:cs="Arial"/>
          <w:color w:val="000000"/>
          <w:sz w:val="22"/>
          <w:szCs w:val="22"/>
        </w:rPr>
        <w:t>nversa con tu familia y preg</w:t>
      </w:r>
      <w:r w:rsidR="00FC4606">
        <w:rPr>
          <w:rFonts w:ascii="Montserrat" w:eastAsia="Arial" w:hAnsi="Montserrat" w:cs="Arial"/>
          <w:color w:val="000000"/>
          <w:sz w:val="22"/>
          <w:szCs w:val="22"/>
        </w:rPr>
        <w:t>ú</w:t>
      </w:r>
      <w:r w:rsidR="00D375BD" w:rsidRPr="00E764CA">
        <w:rPr>
          <w:rFonts w:ascii="Montserrat" w:eastAsia="Arial" w:hAnsi="Montserrat" w:cs="Arial"/>
          <w:color w:val="000000"/>
          <w:sz w:val="22"/>
          <w:szCs w:val="22"/>
        </w:rPr>
        <w:t>nta</w:t>
      </w:r>
      <w:r w:rsidR="00FC4606">
        <w:rPr>
          <w:rFonts w:ascii="Montserrat" w:eastAsia="Arial" w:hAnsi="Montserrat" w:cs="Arial"/>
          <w:color w:val="000000"/>
          <w:sz w:val="22"/>
          <w:szCs w:val="22"/>
        </w:rPr>
        <w:t>les</w:t>
      </w:r>
      <w:r w:rsidR="00D375BD" w:rsidRPr="00E764CA">
        <w:rPr>
          <w:rFonts w:ascii="Montserrat" w:eastAsia="Arial" w:hAnsi="Montserrat" w:cs="Arial"/>
          <w:color w:val="000000"/>
          <w:sz w:val="22"/>
          <w:szCs w:val="22"/>
        </w:rPr>
        <w:t>, si alguien tie</w:t>
      </w:r>
      <w:r w:rsidR="00D375BD">
        <w:rPr>
          <w:rFonts w:ascii="Montserrat" w:eastAsia="Arial" w:hAnsi="Montserrat" w:cs="Arial"/>
          <w:color w:val="000000"/>
          <w:sz w:val="22"/>
          <w:szCs w:val="22"/>
        </w:rPr>
        <w:t>n</w:t>
      </w:r>
      <w:r w:rsidR="00D375BD" w:rsidRPr="00E764CA">
        <w:rPr>
          <w:rFonts w:ascii="Montserrat" w:eastAsia="Arial" w:hAnsi="Montserrat" w:cs="Arial"/>
          <w:color w:val="000000"/>
          <w:sz w:val="22"/>
          <w:szCs w:val="22"/>
        </w:rPr>
        <w:t xml:space="preserve">e </w:t>
      </w:r>
      <w:r w:rsidR="00FC4606">
        <w:rPr>
          <w:rFonts w:ascii="Montserrat" w:eastAsia="Arial" w:hAnsi="Montserrat" w:cs="Arial"/>
          <w:color w:val="000000"/>
          <w:sz w:val="22"/>
          <w:szCs w:val="22"/>
        </w:rPr>
        <w:t>alguna experiencia en alguna comunidad</w:t>
      </w:r>
      <w:r w:rsidR="00D375BD" w:rsidRPr="00E764CA">
        <w:rPr>
          <w:rFonts w:ascii="Montserrat" w:eastAsia="Arial" w:hAnsi="Montserrat" w:cs="Arial"/>
          <w:color w:val="000000"/>
          <w:sz w:val="22"/>
          <w:szCs w:val="22"/>
        </w:rPr>
        <w:t xml:space="preserve"> </w:t>
      </w:r>
      <w:r w:rsidR="00FC4606">
        <w:rPr>
          <w:rFonts w:ascii="Montserrat" w:eastAsia="Arial" w:hAnsi="Montserrat" w:cs="Arial"/>
          <w:color w:val="000000"/>
          <w:sz w:val="22"/>
          <w:szCs w:val="22"/>
        </w:rPr>
        <w:t xml:space="preserve">o si sabe algunas palabras en alguna lengua indígena para que te las comparta. </w:t>
      </w:r>
    </w:p>
    <w:p w14:paraId="61F1E794" w14:textId="77777777" w:rsidR="00B7096B" w:rsidRDefault="00B7096B" w:rsidP="009E12F9">
      <w:pPr>
        <w:autoSpaceDE w:val="0"/>
        <w:autoSpaceDN w:val="0"/>
        <w:adjustRightInd w:val="0"/>
        <w:jc w:val="both"/>
        <w:rPr>
          <w:rFonts w:ascii="Montserrat" w:eastAsiaTheme="minorHAnsi" w:hAnsi="Montserrat" w:cstheme="minorBidi"/>
          <w:b/>
          <w:sz w:val="28"/>
          <w:szCs w:val="28"/>
        </w:rPr>
      </w:pPr>
    </w:p>
    <w:p w14:paraId="03CDDA0D" w14:textId="77777777" w:rsidR="00B7096B" w:rsidRDefault="00B7096B" w:rsidP="009E12F9">
      <w:pPr>
        <w:autoSpaceDE w:val="0"/>
        <w:autoSpaceDN w:val="0"/>
        <w:adjustRightInd w:val="0"/>
        <w:jc w:val="both"/>
        <w:rPr>
          <w:rFonts w:ascii="Montserrat" w:eastAsiaTheme="minorHAnsi" w:hAnsi="Montserrat" w:cstheme="minorBidi"/>
          <w:b/>
          <w:sz w:val="28"/>
          <w:szCs w:val="28"/>
        </w:rPr>
      </w:pPr>
    </w:p>
    <w:p w14:paraId="303D008A" w14:textId="184E02CB" w:rsidR="00D375BD" w:rsidRPr="00C00947" w:rsidRDefault="00D375BD" w:rsidP="009E12F9">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F4A8C9E" w14:textId="77777777" w:rsidR="00D375BD" w:rsidRPr="00C00947" w:rsidRDefault="00D375BD" w:rsidP="009E12F9">
      <w:pPr>
        <w:autoSpaceDE w:val="0"/>
        <w:autoSpaceDN w:val="0"/>
        <w:adjustRightInd w:val="0"/>
        <w:jc w:val="both"/>
        <w:rPr>
          <w:rFonts w:ascii="Montserrat" w:eastAsia="Arial" w:hAnsi="Montserrat" w:cs="Arial"/>
          <w:color w:val="000000"/>
          <w:sz w:val="22"/>
          <w:szCs w:val="22"/>
        </w:rPr>
      </w:pPr>
    </w:p>
    <w:p w14:paraId="5A01651C" w14:textId="6BB9C9BB" w:rsidR="00D375BD" w:rsidRPr="000E0A13" w:rsidRDefault="00ED1CFC" w:rsidP="009E12F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Comparte </w:t>
      </w:r>
      <w:r w:rsidR="00FC4606">
        <w:rPr>
          <w:rFonts w:ascii="Montserrat" w:eastAsia="Arial" w:hAnsi="Montserrat" w:cs="Arial"/>
          <w:color w:val="000000"/>
          <w:sz w:val="22"/>
          <w:szCs w:val="22"/>
        </w:rPr>
        <w:t xml:space="preserve">los tipos de discursos que aprendiste </w:t>
      </w:r>
      <w:r>
        <w:rPr>
          <w:rFonts w:ascii="Montserrat" w:eastAsia="Arial" w:hAnsi="Montserrat" w:cs="Arial"/>
          <w:color w:val="000000"/>
          <w:sz w:val="22"/>
          <w:szCs w:val="22"/>
        </w:rPr>
        <w:t>con alguien cercano</w:t>
      </w:r>
      <w:r w:rsidR="001F21FB">
        <w:rPr>
          <w:rFonts w:ascii="Montserrat" w:eastAsia="Arial" w:hAnsi="Montserrat" w:cs="Arial"/>
          <w:color w:val="000000"/>
          <w:sz w:val="22"/>
          <w:szCs w:val="22"/>
        </w:rPr>
        <w:t xml:space="preserve"> y practica comunicarte con silbidos.</w:t>
      </w:r>
    </w:p>
    <w:p w14:paraId="0290C99A" w14:textId="77777777" w:rsidR="00D375BD" w:rsidRPr="000E0A13" w:rsidRDefault="00D375BD" w:rsidP="009E12F9">
      <w:pPr>
        <w:autoSpaceDE w:val="0"/>
        <w:autoSpaceDN w:val="0"/>
        <w:adjustRightInd w:val="0"/>
        <w:jc w:val="both"/>
        <w:rPr>
          <w:rFonts w:ascii="Montserrat" w:hAnsi="Montserrat"/>
          <w:sz w:val="22"/>
          <w:szCs w:val="22"/>
        </w:rPr>
      </w:pPr>
    </w:p>
    <w:p w14:paraId="0792D80A" w14:textId="11322284" w:rsidR="00D375BD" w:rsidRPr="000E0A13" w:rsidRDefault="00D375BD" w:rsidP="009E12F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 xml:space="preserve">Si en tu casa hay libros relacionados con el tema, consúltalos. Así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2776A8DD" w14:textId="77777777" w:rsidR="00D375BD" w:rsidRDefault="00D375BD" w:rsidP="00D375BD">
      <w:pPr>
        <w:rPr>
          <w:rFonts w:ascii="Montserrat" w:eastAsiaTheme="minorHAnsi" w:hAnsi="Montserrat" w:cstheme="minorBidi"/>
          <w:bCs/>
          <w:sz w:val="22"/>
          <w:szCs w:val="22"/>
        </w:rPr>
      </w:pPr>
    </w:p>
    <w:p w14:paraId="0E38FDB8" w14:textId="77777777" w:rsidR="005C02DE" w:rsidRPr="000E0A13" w:rsidRDefault="005C02DE"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17E67B83" w14:textId="7251D64A" w:rsidR="00DB7CA1" w:rsidRPr="00B7096B" w:rsidRDefault="00DB7CA1" w:rsidP="00DB7CA1">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 xml:space="preserve">Para saber </w:t>
      </w:r>
      <w:r w:rsidRPr="00B7096B">
        <w:rPr>
          <w:rFonts w:ascii="Montserrat" w:eastAsiaTheme="minorHAnsi" w:hAnsi="Montserrat" w:cstheme="minorBidi"/>
          <w:b/>
          <w:sz w:val="28"/>
          <w:szCs w:val="28"/>
        </w:rPr>
        <w:t>más</w:t>
      </w:r>
      <w:r w:rsidR="00B7096B" w:rsidRPr="00B7096B">
        <w:rPr>
          <w:rFonts w:ascii="Montserrat" w:eastAsiaTheme="minorHAnsi" w:hAnsi="Montserrat" w:cstheme="minorBidi"/>
          <w:b/>
          <w:sz w:val="28"/>
          <w:szCs w:val="28"/>
        </w:rPr>
        <w:t>:</w:t>
      </w:r>
    </w:p>
    <w:p w14:paraId="735A3B8B" w14:textId="77777777" w:rsidR="00DB7CA1" w:rsidRPr="00B7096B" w:rsidRDefault="00DB7CA1" w:rsidP="00DB7CA1">
      <w:pPr>
        <w:autoSpaceDE w:val="0"/>
        <w:autoSpaceDN w:val="0"/>
        <w:adjustRightInd w:val="0"/>
        <w:jc w:val="both"/>
        <w:rPr>
          <w:sz w:val="22"/>
          <w:szCs w:val="22"/>
        </w:rPr>
      </w:pPr>
      <w:r w:rsidRPr="00B7096B">
        <w:rPr>
          <w:rFonts w:ascii="Montserrat" w:eastAsiaTheme="minorHAnsi" w:hAnsi="Montserrat" w:cstheme="minorBidi"/>
          <w:bCs/>
          <w:sz w:val="22"/>
          <w:szCs w:val="22"/>
        </w:rPr>
        <w:t>Lecturas</w:t>
      </w:r>
      <w:r w:rsidRPr="00B7096B">
        <w:rPr>
          <w:sz w:val="22"/>
          <w:szCs w:val="22"/>
        </w:rPr>
        <w:t xml:space="preserve"> </w:t>
      </w:r>
    </w:p>
    <w:p w14:paraId="43C4CFBD" w14:textId="77777777" w:rsidR="00D375BD" w:rsidRPr="00B7096B" w:rsidRDefault="00D375BD" w:rsidP="00D375BD">
      <w:pPr>
        <w:rPr>
          <w:rFonts w:ascii="Montserrat" w:eastAsia="Montserrat" w:hAnsi="Montserrat" w:cs="Montserrat"/>
          <w:sz w:val="22"/>
          <w:szCs w:val="22"/>
        </w:rPr>
      </w:pPr>
    </w:p>
    <w:p w14:paraId="706253E2" w14:textId="77777777" w:rsidR="00D375BD" w:rsidRPr="00C01CE0" w:rsidRDefault="00D375BD" w:rsidP="00BB080B">
      <w:r w:rsidRPr="00A01002">
        <w:rPr>
          <w:highlight w:val="green"/>
          <w:lang w:val="en-US"/>
        </w:rPr>
        <w:lastRenderedPageBreak/>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14:paraId="0738F739" w14:textId="77777777" w:rsidR="00D375BD" w:rsidRPr="00B7096B" w:rsidRDefault="00DB7CA1" w:rsidP="00D375BD">
      <w:pPr>
        <w:rPr>
          <w:rFonts w:ascii="Montserrat" w:eastAsia="Montserrat" w:hAnsi="Montserrat" w:cs="Montserrat"/>
          <w:color w:val="4472C4"/>
          <w:sz w:val="22"/>
          <w:szCs w:val="22"/>
          <w:u w:val="single"/>
        </w:rPr>
      </w:pPr>
      <w:hyperlink r:id="rId12" w:history="1">
        <w:r w:rsidR="00D375BD" w:rsidRPr="00B7096B">
          <w:rPr>
            <w:rStyle w:val="Hipervnculo"/>
            <w:rFonts w:ascii="Montserrat" w:eastAsia="Montserrat" w:hAnsi="Montserrat" w:cs="Montserrat"/>
            <w:sz w:val="22"/>
            <w:szCs w:val="22"/>
          </w:rPr>
          <w:t>https://libros.conaliteg.gob.mx/20</w:t>
        </w:r>
        <w:bookmarkStart w:id="0" w:name="_GoBack"/>
        <w:bookmarkEnd w:id="0"/>
        <w:r w:rsidR="00D375BD" w:rsidRPr="00B7096B">
          <w:rPr>
            <w:rStyle w:val="Hipervnculo"/>
            <w:rFonts w:ascii="Montserrat" w:eastAsia="Montserrat" w:hAnsi="Montserrat" w:cs="Montserrat"/>
            <w:sz w:val="22"/>
            <w:szCs w:val="22"/>
          </w:rPr>
          <w:t>/P6ESA.htm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58C8"/>
    <w:multiLevelType w:val="hybridMultilevel"/>
    <w:tmpl w:val="BE568098"/>
    <w:lvl w:ilvl="0" w:tplc="2E0CF9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88155B"/>
    <w:multiLevelType w:val="multilevel"/>
    <w:tmpl w:val="44F6E72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376559E8"/>
    <w:multiLevelType w:val="hybridMultilevel"/>
    <w:tmpl w:val="D1AE9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EF7012"/>
    <w:multiLevelType w:val="hybridMultilevel"/>
    <w:tmpl w:val="63BED41E"/>
    <w:lvl w:ilvl="0" w:tplc="3DDC8BEE">
      <w:start w:val="1"/>
      <w:numFmt w:val="bullet"/>
      <w:lvlText w:val="•"/>
      <w:lvlJc w:val="left"/>
      <w:pPr>
        <w:tabs>
          <w:tab w:val="num" w:pos="720"/>
        </w:tabs>
        <w:ind w:left="720" w:hanging="360"/>
      </w:pPr>
      <w:rPr>
        <w:rFonts w:ascii="Arial" w:hAnsi="Arial" w:hint="default"/>
      </w:rPr>
    </w:lvl>
    <w:lvl w:ilvl="1" w:tplc="9ABA81C4" w:tentative="1">
      <w:start w:val="1"/>
      <w:numFmt w:val="bullet"/>
      <w:lvlText w:val="•"/>
      <w:lvlJc w:val="left"/>
      <w:pPr>
        <w:tabs>
          <w:tab w:val="num" w:pos="1440"/>
        </w:tabs>
        <w:ind w:left="1440" w:hanging="360"/>
      </w:pPr>
      <w:rPr>
        <w:rFonts w:ascii="Arial" w:hAnsi="Arial" w:hint="default"/>
      </w:rPr>
    </w:lvl>
    <w:lvl w:ilvl="2" w:tplc="D466D3CE" w:tentative="1">
      <w:start w:val="1"/>
      <w:numFmt w:val="bullet"/>
      <w:lvlText w:val="•"/>
      <w:lvlJc w:val="left"/>
      <w:pPr>
        <w:tabs>
          <w:tab w:val="num" w:pos="2160"/>
        </w:tabs>
        <w:ind w:left="2160" w:hanging="360"/>
      </w:pPr>
      <w:rPr>
        <w:rFonts w:ascii="Arial" w:hAnsi="Arial" w:hint="default"/>
      </w:rPr>
    </w:lvl>
    <w:lvl w:ilvl="3" w:tplc="21B0E948" w:tentative="1">
      <w:start w:val="1"/>
      <w:numFmt w:val="bullet"/>
      <w:lvlText w:val="•"/>
      <w:lvlJc w:val="left"/>
      <w:pPr>
        <w:tabs>
          <w:tab w:val="num" w:pos="2880"/>
        </w:tabs>
        <w:ind w:left="2880" w:hanging="360"/>
      </w:pPr>
      <w:rPr>
        <w:rFonts w:ascii="Arial" w:hAnsi="Arial" w:hint="default"/>
      </w:rPr>
    </w:lvl>
    <w:lvl w:ilvl="4" w:tplc="0026FF5E" w:tentative="1">
      <w:start w:val="1"/>
      <w:numFmt w:val="bullet"/>
      <w:lvlText w:val="•"/>
      <w:lvlJc w:val="left"/>
      <w:pPr>
        <w:tabs>
          <w:tab w:val="num" w:pos="3600"/>
        </w:tabs>
        <w:ind w:left="3600" w:hanging="360"/>
      </w:pPr>
      <w:rPr>
        <w:rFonts w:ascii="Arial" w:hAnsi="Arial" w:hint="default"/>
      </w:rPr>
    </w:lvl>
    <w:lvl w:ilvl="5" w:tplc="60E0C59C" w:tentative="1">
      <w:start w:val="1"/>
      <w:numFmt w:val="bullet"/>
      <w:lvlText w:val="•"/>
      <w:lvlJc w:val="left"/>
      <w:pPr>
        <w:tabs>
          <w:tab w:val="num" w:pos="4320"/>
        </w:tabs>
        <w:ind w:left="4320" w:hanging="360"/>
      </w:pPr>
      <w:rPr>
        <w:rFonts w:ascii="Arial" w:hAnsi="Arial" w:hint="default"/>
      </w:rPr>
    </w:lvl>
    <w:lvl w:ilvl="6" w:tplc="86BE8846" w:tentative="1">
      <w:start w:val="1"/>
      <w:numFmt w:val="bullet"/>
      <w:lvlText w:val="•"/>
      <w:lvlJc w:val="left"/>
      <w:pPr>
        <w:tabs>
          <w:tab w:val="num" w:pos="5040"/>
        </w:tabs>
        <w:ind w:left="5040" w:hanging="360"/>
      </w:pPr>
      <w:rPr>
        <w:rFonts w:ascii="Arial" w:hAnsi="Arial" w:hint="default"/>
      </w:rPr>
    </w:lvl>
    <w:lvl w:ilvl="7" w:tplc="80A6C97E" w:tentative="1">
      <w:start w:val="1"/>
      <w:numFmt w:val="bullet"/>
      <w:lvlText w:val="•"/>
      <w:lvlJc w:val="left"/>
      <w:pPr>
        <w:tabs>
          <w:tab w:val="num" w:pos="5760"/>
        </w:tabs>
        <w:ind w:left="5760" w:hanging="360"/>
      </w:pPr>
      <w:rPr>
        <w:rFonts w:ascii="Arial" w:hAnsi="Arial" w:hint="default"/>
      </w:rPr>
    </w:lvl>
    <w:lvl w:ilvl="8" w:tplc="925691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EE5993"/>
    <w:multiLevelType w:val="hybridMultilevel"/>
    <w:tmpl w:val="6902D0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445354B3"/>
    <w:multiLevelType w:val="hybridMultilevel"/>
    <w:tmpl w:val="B5224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E56ECE"/>
    <w:multiLevelType w:val="hybridMultilevel"/>
    <w:tmpl w:val="227EC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BD56923"/>
    <w:multiLevelType w:val="hybridMultilevel"/>
    <w:tmpl w:val="5C7EC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18404E9"/>
    <w:multiLevelType w:val="hybridMultilevel"/>
    <w:tmpl w:val="3C4A7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303522D"/>
    <w:multiLevelType w:val="hybridMultilevel"/>
    <w:tmpl w:val="8404F6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0E57E01"/>
    <w:multiLevelType w:val="hybridMultilevel"/>
    <w:tmpl w:val="70EEE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2203622"/>
    <w:multiLevelType w:val="hybridMultilevel"/>
    <w:tmpl w:val="E0FA6A62"/>
    <w:lvl w:ilvl="0" w:tplc="ADDE9CD6">
      <w:start w:val="1"/>
      <w:numFmt w:val="bullet"/>
      <w:lvlText w:val="•"/>
      <w:lvlJc w:val="left"/>
      <w:pPr>
        <w:tabs>
          <w:tab w:val="num" w:pos="720"/>
        </w:tabs>
        <w:ind w:left="720" w:hanging="360"/>
      </w:pPr>
      <w:rPr>
        <w:rFonts w:ascii="Arial" w:hAnsi="Arial" w:hint="default"/>
      </w:rPr>
    </w:lvl>
    <w:lvl w:ilvl="1" w:tplc="57F005AA" w:tentative="1">
      <w:start w:val="1"/>
      <w:numFmt w:val="bullet"/>
      <w:lvlText w:val="•"/>
      <w:lvlJc w:val="left"/>
      <w:pPr>
        <w:tabs>
          <w:tab w:val="num" w:pos="1440"/>
        </w:tabs>
        <w:ind w:left="1440" w:hanging="360"/>
      </w:pPr>
      <w:rPr>
        <w:rFonts w:ascii="Arial" w:hAnsi="Arial" w:hint="default"/>
      </w:rPr>
    </w:lvl>
    <w:lvl w:ilvl="2" w:tplc="832CB312" w:tentative="1">
      <w:start w:val="1"/>
      <w:numFmt w:val="bullet"/>
      <w:lvlText w:val="•"/>
      <w:lvlJc w:val="left"/>
      <w:pPr>
        <w:tabs>
          <w:tab w:val="num" w:pos="2160"/>
        </w:tabs>
        <w:ind w:left="2160" w:hanging="360"/>
      </w:pPr>
      <w:rPr>
        <w:rFonts w:ascii="Arial" w:hAnsi="Arial" w:hint="default"/>
      </w:rPr>
    </w:lvl>
    <w:lvl w:ilvl="3" w:tplc="3996A15A" w:tentative="1">
      <w:start w:val="1"/>
      <w:numFmt w:val="bullet"/>
      <w:lvlText w:val="•"/>
      <w:lvlJc w:val="left"/>
      <w:pPr>
        <w:tabs>
          <w:tab w:val="num" w:pos="2880"/>
        </w:tabs>
        <w:ind w:left="2880" w:hanging="360"/>
      </w:pPr>
      <w:rPr>
        <w:rFonts w:ascii="Arial" w:hAnsi="Arial" w:hint="default"/>
      </w:rPr>
    </w:lvl>
    <w:lvl w:ilvl="4" w:tplc="8404166A" w:tentative="1">
      <w:start w:val="1"/>
      <w:numFmt w:val="bullet"/>
      <w:lvlText w:val="•"/>
      <w:lvlJc w:val="left"/>
      <w:pPr>
        <w:tabs>
          <w:tab w:val="num" w:pos="3600"/>
        </w:tabs>
        <w:ind w:left="3600" w:hanging="360"/>
      </w:pPr>
      <w:rPr>
        <w:rFonts w:ascii="Arial" w:hAnsi="Arial" w:hint="default"/>
      </w:rPr>
    </w:lvl>
    <w:lvl w:ilvl="5" w:tplc="480A1E86" w:tentative="1">
      <w:start w:val="1"/>
      <w:numFmt w:val="bullet"/>
      <w:lvlText w:val="•"/>
      <w:lvlJc w:val="left"/>
      <w:pPr>
        <w:tabs>
          <w:tab w:val="num" w:pos="4320"/>
        </w:tabs>
        <w:ind w:left="4320" w:hanging="360"/>
      </w:pPr>
      <w:rPr>
        <w:rFonts w:ascii="Arial" w:hAnsi="Arial" w:hint="default"/>
      </w:rPr>
    </w:lvl>
    <w:lvl w:ilvl="6" w:tplc="63424E4E" w:tentative="1">
      <w:start w:val="1"/>
      <w:numFmt w:val="bullet"/>
      <w:lvlText w:val="•"/>
      <w:lvlJc w:val="left"/>
      <w:pPr>
        <w:tabs>
          <w:tab w:val="num" w:pos="5040"/>
        </w:tabs>
        <w:ind w:left="5040" w:hanging="360"/>
      </w:pPr>
      <w:rPr>
        <w:rFonts w:ascii="Arial" w:hAnsi="Arial" w:hint="default"/>
      </w:rPr>
    </w:lvl>
    <w:lvl w:ilvl="7" w:tplc="98DC9888" w:tentative="1">
      <w:start w:val="1"/>
      <w:numFmt w:val="bullet"/>
      <w:lvlText w:val="•"/>
      <w:lvlJc w:val="left"/>
      <w:pPr>
        <w:tabs>
          <w:tab w:val="num" w:pos="5760"/>
        </w:tabs>
        <w:ind w:left="5760" w:hanging="360"/>
      </w:pPr>
      <w:rPr>
        <w:rFonts w:ascii="Arial" w:hAnsi="Arial" w:hint="default"/>
      </w:rPr>
    </w:lvl>
    <w:lvl w:ilvl="8" w:tplc="355088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537B91"/>
    <w:multiLevelType w:val="hybridMultilevel"/>
    <w:tmpl w:val="CF3CC422"/>
    <w:lvl w:ilvl="0" w:tplc="E31AEB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2A23A6"/>
    <w:multiLevelType w:val="hybridMultilevel"/>
    <w:tmpl w:val="9E52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3"/>
  </w:num>
  <w:num w:numId="4">
    <w:abstractNumId w:val="14"/>
  </w:num>
  <w:num w:numId="5">
    <w:abstractNumId w:val="2"/>
  </w:num>
  <w:num w:numId="6">
    <w:abstractNumId w:val="3"/>
  </w:num>
  <w:num w:numId="7">
    <w:abstractNumId w:val="20"/>
  </w:num>
  <w:num w:numId="8">
    <w:abstractNumId w:val="15"/>
  </w:num>
  <w:num w:numId="9">
    <w:abstractNumId w:val="1"/>
  </w:num>
  <w:num w:numId="10">
    <w:abstractNumId w:val="6"/>
  </w:num>
  <w:num w:numId="11">
    <w:abstractNumId w:val="9"/>
  </w:num>
  <w:num w:numId="12">
    <w:abstractNumId w:val="17"/>
  </w:num>
  <w:num w:numId="13">
    <w:abstractNumId w:val="10"/>
  </w:num>
  <w:num w:numId="14">
    <w:abstractNumId w:val="16"/>
  </w:num>
  <w:num w:numId="15">
    <w:abstractNumId w:val="4"/>
  </w:num>
  <w:num w:numId="16">
    <w:abstractNumId w:val="11"/>
  </w:num>
  <w:num w:numId="17">
    <w:abstractNumId w:val="18"/>
  </w:num>
  <w:num w:numId="18">
    <w:abstractNumId w:val="7"/>
  </w:num>
  <w:num w:numId="19">
    <w:abstractNumId w:val="8"/>
  </w:num>
  <w:num w:numId="20">
    <w:abstractNumId w:val="0"/>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5C6B"/>
    <w:rsid w:val="0000699B"/>
    <w:rsid w:val="00010AC5"/>
    <w:rsid w:val="00011889"/>
    <w:rsid w:val="00015031"/>
    <w:rsid w:val="000151B4"/>
    <w:rsid w:val="00036E4C"/>
    <w:rsid w:val="000400F6"/>
    <w:rsid w:val="00042CC1"/>
    <w:rsid w:val="0005033A"/>
    <w:rsid w:val="00051757"/>
    <w:rsid w:val="000535D0"/>
    <w:rsid w:val="000541D4"/>
    <w:rsid w:val="00054BB6"/>
    <w:rsid w:val="00060AF5"/>
    <w:rsid w:val="00066229"/>
    <w:rsid w:val="00073160"/>
    <w:rsid w:val="000753D2"/>
    <w:rsid w:val="00082728"/>
    <w:rsid w:val="00082F70"/>
    <w:rsid w:val="000909E4"/>
    <w:rsid w:val="00096C22"/>
    <w:rsid w:val="00097689"/>
    <w:rsid w:val="000A5BD4"/>
    <w:rsid w:val="000B5615"/>
    <w:rsid w:val="000B73AE"/>
    <w:rsid w:val="000C2B45"/>
    <w:rsid w:val="000C2BA5"/>
    <w:rsid w:val="000C4D10"/>
    <w:rsid w:val="000C4D11"/>
    <w:rsid w:val="000D2B36"/>
    <w:rsid w:val="000D7429"/>
    <w:rsid w:val="000D79AE"/>
    <w:rsid w:val="000E0230"/>
    <w:rsid w:val="000E0CC0"/>
    <w:rsid w:val="000E3A2F"/>
    <w:rsid w:val="000E5147"/>
    <w:rsid w:val="000E7EF4"/>
    <w:rsid w:val="000F22CC"/>
    <w:rsid w:val="000F7ABF"/>
    <w:rsid w:val="00100832"/>
    <w:rsid w:val="00100D6E"/>
    <w:rsid w:val="001014CA"/>
    <w:rsid w:val="00103171"/>
    <w:rsid w:val="00105619"/>
    <w:rsid w:val="00106E57"/>
    <w:rsid w:val="00111028"/>
    <w:rsid w:val="001117C8"/>
    <w:rsid w:val="00112B8E"/>
    <w:rsid w:val="00114957"/>
    <w:rsid w:val="0011498F"/>
    <w:rsid w:val="00116B1C"/>
    <w:rsid w:val="00130B3C"/>
    <w:rsid w:val="00130CA5"/>
    <w:rsid w:val="0013234B"/>
    <w:rsid w:val="00134FBB"/>
    <w:rsid w:val="001426E4"/>
    <w:rsid w:val="0014713A"/>
    <w:rsid w:val="00150B00"/>
    <w:rsid w:val="00155CEA"/>
    <w:rsid w:val="00156188"/>
    <w:rsid w:val="00156D22"/>
    <w:rsid w:val="00162136"/>
    <w:rsid w:val="00163686"/>
    <w:rsid w:val="00167ED8"/>
    <w:rsid w:val="00176760"/>
    <w:rsid w:val="001835D6"/>
    <w:rsid w:val="00185393"/>
    <w:rsid w:val="00196773"/>
    <w:rsid w:val="001A1F4C"/>
    <w:rsid w:val="001A30CF"/>
    <w:rsid w:val="001A3B7B"/>
    <w:rsid w:val="001A3E54"/>
    <w:rsid w:val="001A4584"/>
    <w:rsid w:val="001A6292"/>
    <w:rsid w:val="001A7088"/>
    <w:rsid w:val="001B0FC0"/>
    <w:rsid w:val="001B4C90"/>
    <w:rsid w:val="001C2AF1"/>
    <w:rsid w:val="001C32A6"/>
    <w:rsid w:val="001D47A5"/>
    <w:rsid w:val="001D4DC4"/>
    <w:rsid w:val="001D678E"/>
    <w:rsid w:val="001E0EE5"/>
    <w:rsid w:val="001E29DD"/>
    <w:rsid w:val="001F21FB"/>
    <w:rsid w:val="001F46ED"/>
    <w:rsid w:val="002035CC"/>
    <w:rsid w:val="00204712"/>
    <w:rsid w:val="002205BC"/>
    <w:rsid w:val="00220AC1"/>
    <w:rsid w:val="00223EA0"/>
    <w:rsid w:val="002275F6"/>
    <w:rsid w:val="00231E24"/>
    <w:rsid w:val="0023208A"/>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2FB7"/>
    <w:rsid w:val="002C357F"/>
    <w:rsid w:val="002C3AF0"/>
    <w:rsid w:val="002C4FBD"/>
    <w:rsid w:val="002C6E50"/>
    <w:rsid w:val="002D07CC"/>
    <w:rsid w:val="002D0F59"/>
    <w:rsid w:val="002D4522"/>
    <w:rsid w:val="002D511F"/>
    <w:rsid w:val="002D5D3C"/>
    <w:rsid w:val="002D70E9"/>
    <w:rsid w:val="002E2962"/>
    <w:rsid w:val="002E5032"/>
    <w:rsid w:val="002E6197"/>
    <w:rsid w:val="002F0C66"/>
    <w:rsid w:val="002F4ABD"/>
    <w:rsid w:val="002F5BDF"/>
    <w:rsid w:val="003067D1"/>
    <w:rsid w:val="00307A53"/>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00B8"/>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E1104"/>
    <w:rsid w:val="003E1AD9"/>
    <w:rsid w:val="003E1CB7"/>
    <w:rsid w:val="003E1D51"/>
    <w:rsid w:val="003F007C"/>
    <w:rsid w:val="003F1711"/>
    <w:rsid w:val="003F261D"/>
    <w:rsid w:val="00400048"/>
    <w:rsid w:val="00402419"/>
    <w:rsid w:val="00410402"/>
    <w:rsid w:val="00411C96"/>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73600"/>
    <w:rsid w:val="00481749"/>
    <w:rsid w:val="004A49BA"/>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6A7E"/>
    <w:rsid w:val="005A79C2"/>
    <w:rsid w:val="005B235B"/>
    <w:rsid w:val="005B47C8"/>
    <w:rsid w:val="005B4A1F"/>
    <w:rsid w:val="005B5D85"/>
    <w:rsid w:val="005B631F"/>
    <w:rsid w:val="005C02DE"/>
    <w:rsid w:val="005C4906"/>
    <w:rsid w:val="005C4A53"/>
    <w:rsid w:val="005D46C2"/>
    <w:rsid w:val="005D5DEC"/>
    <w:rsid w:val="005E1417"/>
    <w:rsid w:val="005E7294"/>
    <w:rsid w:val="005E7B08"/>
    <w:rsid w:val="0060078B"/>
    <w:rsid w:val="00604BE7"/>
    <w:rsid w:val="00614132"/>
    <w:rsid w:val="00624914"/>
    <w:rsid w:val="00624A38"/>
    <w:rsid w:val="00625C0A"/>
    <w:rsid w:val="0062672E"/>
    <w:rsid w:val="006301AC"/>
    <w:rsid w:val="00637435"/>
    <w:rsid w:val="00637F79"/>
    <w:rsid w:val="00646B52"/>
    <w:rsid w:val="00646F65"/>
    <w:rsid w:val="006475B5"/>
    <w:rsid w:val="0065168B"/>
    <w:rsid w:val="0065619C"/>
    <w:rsid w:val="00664879"/>
    <w:rsid w:val="0066552B"/>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54CB"/>
    <w:rsid w:val="00701F1C"/>
    <w:rsid w:val="007023D7"/>
    <w:rsid w:val="0070276D"/>
    <w:rsid w:val="0070397D"/>
    <w:rsid w:val="0070498B"/>
    <w:rsid w:val="00707D37"/>
    <w:rsid w:val="00707FB8"/>
    <w:rsid w:val="00710E22"/>
    <w:rsid w:val="00711257"/>
    <w:rsid w:val="0072035B"/>
    <w:rsid w:val="007216AA"/>
    <w:rsid w:val="0072356E"/>
    <w:rsid w:val="00723F83"/>
    <w:rsid w:val="00725EA4"/>
    <w:rsid w:val="00742F5E"/>
    <w:rsid w:val="00743243"/>
    <w:rsid w:val="00747921"/>
    <w:rsid w:val="00747E7D"/>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A0E"/>
    <w:rsid w:val="007D46E9"/>
    <w:rsid w:val="007E1B67"/>
    <w:rsid w:val="007E2718"/>
    <w:rsid w:val="007E3597"/>
    <w:rsid w:val="007F6702"/>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692C"/>
    <w:rsid w:val="008A248E"/>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905BAE"/>
    <w:rsid w:val="00907FF3"/>
    <w:rsid w:val="0091212E"/>
    <w:rsid w:val="00915CC7"/>
    <w:rsid w:val="00917235"/>
    <w:rsid w:val="009477B6"/>
    <w:rsid w:val="00947E37"/>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59"/>
    <w:rsid w:val="00981FC2"/>
    <w:rsid w:val="009850E2"/>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5F09"/>
    <w:rsid w:val="009E0CEC"/>
    <w:rsid w:val="009E12F9"/>
    <w:rsid w:val="009E2651"/>
    <w:rsid w:val="009E3D9E"/>
    <w:rsid w:val="009E5F8B"/>
    <w:rsid w:val="009E61E8"/>
    <w:rsid w:val="009E7E2F"/>
    <w:rsid w:val="009F03DD"/>
    <w:rsid w:val="009F109B"/>
    <w:rsid w:val="009F3902"/>
    <w:rsid w:val="009F6A8F"/>
    <w:rsid w:val="009F7861"/>
    <w:rsid w:val="00A000A8"/>
    <w:rsid w:val="00A145AE"/>
    <w:rsid w:val="00A15C1F"/>
    <w:rsid w:val="00A21AC4"/>
    <w:rsid w:val="00A25972"/>
    <w:rsid w:val="00A300ED"/>
    <w:rsid w:val="00A31A61"/>
    <w:rsid w:val="00A31B28"/>
    <w:rsid w:val="00A4062E"/>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17D3"/>
    <w:rsid w:val="00AE08EE"/>
    <w:rsid w:val="00AE3F0E"/>
    <w:rsid w:val="00AF757E"/>
    <w:rsid w:val="00B0050C"/>
    <w:rsid w:val="00B00A2B"/>
    <w:rsid w:val="00B03874"/>
    <w:rsid w:val="00B039F6"/>
    <w:rsid w:val="00B03FF7"/>
    <w:rsid w:val="00B04401"/>
    <w:rsid w:val="00B04E42"/>
    <w:rsid w:val="00B05392"/>
    <w:rsid w:val="00B11C9D"/>
    <w:rsid w:val="00B205A1"/>
    <w:rsid w:val="00B21343"/>
    <w:rsid w:val="00B262F1"/>
    <w:rsid w:val="00B319A7"/>
    <w:rsid w:val="00B33C9A"/>
    <w:rsid w:val="00B40468"/>
    <w:rsid w:val="00B449B2"/>
    <w:rsid w:val="00B44DD1"/>
    <w:rsid w:val="00B65C9F"/>
    <w:rsid w:val="00B7096B"/>
    <w:rsid w:val="00B731F0"/>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A6E"/>
    <w:rsid w:val="00BD1530"/>
    <w:rsid w:val="00BD6F66"/>
    <w:rsid w:val="00BE3D0A"/>
    <w:rsid w:val="00BE5DBE"/>
    <w:rsid w:val="00BF4910"/>
    <w:rsid w:val="00BF5ECF"/>
    <w:rsid w:val="00BF6011"/>
    <w:rsid w:val="00C0305D"/>
    <w:rsid w:val="00C155FD"/>
    <w:rsid w:val="00C15A15"/>
    <w:rsid w:val="00C1649E"/>
    <w:rsid w:val="00C2028B"/>
    <w:rsid w:val="00C225EF"/>
    <w:rsid w:val="00C31AD1"/>
    <w:rsid w:val="00C31F81"/>
    <w:rsid w:val="00C3349A"/>
    <w:rsid w:val="00C345A8"/>
    <w:rsid w:val="00C347B3"/>
    <w:rsid w:val="00C3553B"/>
    <w:rsid w:val="00C35BD4"/>
    <w:rsid w:val="00C410C3"/>
    <w:rsid w:val="00C47EF7"/>
    <w:rsid w:val="00C5106D"/>
    <w:rsid w:val="00C51BD1"/>
    <w:rsid w:val="00C5304B"/>
    <w:rsid w:val="00C55FDB"/>
    <w:rsid w:val="00C56457"/>
    <w:rsid w:val="00C6072F"/>
    <w:rsid w:val="00C6202D"/>
    <w:rsid w:val="00C66334"/>
    <w:rsid w:val="00C70974"/>
    <w:rsid w:val="00C74DC3"/>
    <w:rsid w:val="00C76CB0"/>
    <w:rsid w:val="00C804B9"/>
    <w:rsid w:val="00C830CE"/>
    <w:rsid w:val="00C85FCB"/>
    <w:rsid w:val="00C92E34"/>
    <w:rsid w:val="00C96599"/>
    <w:rsid w:val="00C97111"/>
    <w:rsid w:val="00CA1752"/>
    <w:rsid w:val="00CB1959"/>
    <w:rsid w:val="00CB4159"/>
    <w:rsid w:val="00CB61D5"/>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9015E"/>
    <w:rsid w:val="00D94BC0"/>
    <w:rsid w:val="00D967F0"/>
    <w:rsid w:val="00DA6076"/>
    <w:rsid w:val="00DA7BC5"/>
    <w:rsid w:val="00DB2DE7"/>
    <w:rsid w:val="00DB3BD7"/>
    <w:rsid w:val="00DB540A"/>
    <w:rsid w:val="00DB6E2D"/>
    <w:rsid w:val="00DB7CA1"/>
    <w:rsid w:val="00DC58F2"/>
    <w:rsid w:val="00DD0329"/>
    <w:rsid w:val="00DD54EE"/>
    <w:rsid w:val="00DD5C1B"/>
    <w:rsid w:val="00DE0C35"/>
    <w:rsid w:val="00DE1922"/>
    <w:rsid w:val="00DE1B1F"/>
    <w:rsid w:val="00DE2E91"/>
    <w:rsid w:val="00DE5B4B"/>
    <w:rsid w:val="00DF19C9"/>
    <w:rsid w:val="00DF3523"/>
    <w:rsid w:val="00DF3A62"/>
    <w:rsid w:val="00DF4445"/>
    <w:rsid w:val="00DF5ADD"/>
    <w:rsid w:val="00DF75D7"/>
    <w:rsid w:val="00E01304"/>
    <w:rsid w:val="00E0139F"/>
    <w:rsid w:val="00E028B6"/>
    <w:rsid w:val="00E030BB"/>
    <w:rsid w:val="00E05297"/>
    <w:rsid w:val="00E102B9"/>
    <w:rsid w:val="00E12D16"/>
    <w:rsid w:val="00E14265"/>
    <w:rsid w:val="00E2080C"/>
    <w:rsid w:val="00E2114A"/>
    <w:rsid w:val="00E22C78"/>
    <w:rsid w:val="00E24BAE"/>
    <w:rsid w:val="00E24D1D"/>
    <w:rsid w:val="00E25F1F"/>
    <w:rsid w:val="00E354EB"/>
    <w:rsid w:val="00E3555B"/>
    <w:rsid w:val="00E40321"/>
    <w:rsid w:val="00E46BC9"/>
    <w:rsid w:val="00E475CB"/>
    <w:rsid w:val="00E52621"/>
    <w:rsid w:val="00E541BD"/>
    <w:rsid w:val="00E54321"/>
    <w:rsid w:val="00E549F8"/>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7D19"/>
    <w:rsid w:val="00EC0676"/>
    <w:rsid w:val="00EC10A1"/>
    <w:rsid w:val="00ED1CFC"/>
    <w:rsid w:val="00ED2578"/>
    <w:rsid w:val="00ED6102"/>
    <w:rsid w:val="00EE25B3"/>
    <w:rsid w:val="00EF322C"/>
    <w:rsid w:val="00EF699C"/>
    <w:rsid w:val="00F01590"/>
    <w:rsid w:val="00F02839"/>
    <w:rsid w:val="00F04547"/>
    <w:rsid w:val="00F063BC"/>
    <w:rsid w:val="00F1362E"/>
    <w:rsid w:val="00F1650D"/>
    <w:rsid w:val="00F167D7"/>
    <w:rsid w:val="00F16B84"/>
    <w:rsid w:val="00F20D46"/>
    <w:rsid w:val="00F2218A"/>
    <w:rsid w:val="00F22BC4"/>
    <w:rsid w:val="00F310CB"/>
    <w:rsid w:val="00F4366A"/>
    <w:rsid w:val="00F43ED8"/>
    <w:rsid w:val="00F442DE"/>
    <w:rsid w:val="00F467D0"/>
    <w:rsid w:val="00F612DF"/>
    <w:rsid w:val="00F736E8"/>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515"/>
    <w:rsid w:val="00FD18EF"/>
    <w:rsid w:val="00FD6BFB"/>
    <w:rsid w:val="00FE06F2"/>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96B"/>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060AF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060AF5"/>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060AF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0AF5"/>
    <w:rPr>
      <w:rFonts w:ascii="Segoe UI" w:eastAsia="Times New Roman" w:hAnsi="Segoe UI" w:cs="Segoe UI"/>
      <w:noProof/>
      <w:sz w:val="18"/>
      <w:szCs w:val="18"/>
      <w:lang w:val="es-MX"/>
    </w:rPr>
  </w:style>
  <w:style w:type="character" w:customStyle="1" w:styleId="normaltextrun">
    <w:name w:val="normaltextrun"/>
    <w:basedOn w:val="Fuentedeprrafopredeter"/>
    <w:rsid w:val="00060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 w:id="195470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hBSOpl132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qhBSOpl132k" TargetMode="External"/><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79373-FD86-4C3A-8180-C36385D4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2251</Words>
  <Characters>12836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EVANGELINA VÀZQUEZ HERRERA</dc:creator>
  <cp:keywords/>
  <dc:description/>
  <cp:lastModifiedBy>Usuario de Windows</cp:lastModifiedBy>
  <cp:revision>4</cp:revision>
  <dcterms:created xsi:type="dcterms:W3CDTF">2021-01-23T12:06:00Z</dcterms:created>
  <dcterms:modified xsi:type="dcterms:W3CDTF">2021-01-25T02:56:00Z</dcterms:modified>
</cp:coreProperties>
</file>