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3D59C2AA" w:rsidR="006D6C27" w:rsidRPr="00B55974" w:rsidRDefault="00412B7E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5597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</w:t>
      </w:r>
      <w:r w:rsidR="00646905" w:rsidRPr="00B5597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iércoles</w:t>
      </w:r>
    </w:p>
    <w:p w14:paraId="595EE05F" w14:textId="53F5F0B2" w:rsidR="00610D67" w:rsidRPr="00B55974" w:rsidRDefault="00412B7E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B55974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  <w:r w:rsidR="00646905" w:rsidRPr="00B55974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</w:p>
    <w:p w14:paraId="14D5E026" w14:textId="0026C140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5597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B5597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69D05990" w14:textId="77777777" w:rsidR="00454BE5" w:rsidRPr="00B55974" w:rsidRDefault="00454BE5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</w:p>
    <w:p w14:paraId="3D1B260E" w14:textId="7908D4AF" w:rsidR="00615387" w:rsidRDefault="006D6C27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55974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62D430F6" w14:textId="77777777" w:rsidR="00454BE5" w:rsidRPr="00B55974" w:rsidRDefault="00454BE5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78DF6E04" w14:textId="77777777" w:rsidR="00646905" w:rsidRPr="00B55974" w:rsidRDefault="00646905" w:rsidP="00412B7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55974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589B2F76" w14:textId="5E3768F6" w:rsidR="00412B7E" w:rsidRPr="00B55974" w:rsidRDefault="00646905" w:rsidP="00646905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B55974">
        <w:rPr>
          <w:rFonts w:ascii="Montserrat" w:hAnsi="Montserrat"/>
          <w:bCs/>
          <w:i/>
          <w:iCs/>
          <w:position w:val="-1"/>
          <w:sz w:val="48"/>
          <w:szCs w:val="48"/>
        </w:rPr>
        <w:t>Mi objeto con-sentido</w:t>
      </w:r>
    </w:p>
    <w:p w14:paraId="0EC2897A" w14:textId="77777777" w:rsidR="00646905" w:rsidRPr="00B55974" w:rsidRDefault="00646905" w:rsidP="0074022B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4316C379" w14:textId="01674315" w:rsidR="00646905" w:rsidRDefault="00440022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B55974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</w:t>
      </w:r>
      <w:r w:rsidR="005C07EC" w:rsidRPr="00B55974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ado</w:t>
      </w:r>
      <w:r w:rsidR="005C07EC" w:rsidRPr="00454BE5">
        <w:rPr>
          <w:rFonts w:ascii="Montserrat" w:hAnsi="Montserrat"/>
          <w:b/>
          <w:i/>
          <w:iCs/>
          <w:position w:val="-1"/>
          <w:sz w:val="22"/>
          <w:szCs w:val="22"/>
        </w:rPr>
        <w:t>:</w:t>
      </w:r>
      <w:r w:rsidR="005C07EC" w:rsidRPr="00B55974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="00646905" w:rsidRPr="00B55974">
        <w:rPr>
          <w:rFonts w:ascii="Montserrat" w:hAnsi="Montserrat"/>
          <w:i/>
          <w:iCs/>
          <w:position w:val="-1"/>
          <w:sz w:val="22"/>
          <w:szCs w:val="22"/>
        </w:rPr>
        <w:t>Reconoce que la combinación de cuerpo, espacio y tiempo puede utilizarse para trabajar los conceptos de realidad y ficción en el teatro.</w:t>
      </w:r>
    </w:p>
    <w:p w14:paraId="71853DD0" w14:textId="77777777" w:rsidR="00454BE5" w:rsidRPr="00B55974" w:rsidRDefault="00454BE5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6EBBEB65" w14:textId="77777777" w:rsidR="00646905" w:rsidRPr="00B55974" w:rsidRDefault="00440022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B55974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B55974">
        <w:rPr>
          <w:rFonts w:ascii="Montserrat" w:hAnsi="Montserrat"/>
        </w:rPr>
        <w:t xml:space="preserve"> </w:t>
      </w:r>
      <w:r w:rsidR="00646905" w:rsidRPr="00B55974">
        <w:rPr>
          <w:rFonts w:ascii="Montserrat" w:hAnsi="Montserrat"/>
          <w:i/>
          <w:iCs/>
          <w:position w:val="-1"/>
          <w:sz w:val="22"/>
          <w:szCs w:val="22"/>
        </w:rPr>
        <w:t>Utiliza los objetos del espacio para darles un uso extra cotidiano al configurarlos como algo que en realidad no son y trasladar el espacio a cualquier época o escenario imaginable.</w:t>
      </w:r>
    </w:p>
    <w:p w14:paraId="1FF4B430" w14:textId="77777777" w:rsidR="00646905" w:rsidRPr="00B55974" w:rsidRDefault="00646905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0B65FEAF" w14:textId="77777777" w:rsidR="00454BE5" w:rsidRDefault="00454BE5" w:rsidP="0074022B">
      <w:pPr>
        <w:jc w:val="both"/>
        <w:rPr>
          <w:rFonts w:ascii="Montserrat" w:hAnsi="Montserrat"/>
          <w:b/>
          <w:sz w:val="28"/>
          <w:szCs w:val="28"/>
        </w:rPr>
      </w:pPr>
    </w:p>
    <w:p w14:paraId="23E240DD" w14:textId="1FA155D1" w:rsidR="00440022" w:rsidRPr="00B55974" w:rsidRDefault="00440022" w:rsidP="0074022B">
      <w:pPr>
        <w:jc w:val="both"/>
        <w:rPr>
          <w:rFonts w:ascii="Montserrat" w:hAnsi="Montserrat"/>
          <w:b/>
          <w:sz w:val="28"/>
          <w:szCs w:val="28"/>
        </w:rPr>
      </w:pPr>
      <w:r w:rsidRPr="00B55974">
        <w:rPr>
          <w:rFonts w:ascii="Montserrat" w:hAnsi="Montserrat"/>
          <w:b/>
          <w:sz w:val="28"/>
          <w:szCs w:val="28"/>
        </w:rPr>
        <w:t>¿Qué vamos a aprender?</w:t>
      </w:r>
    </w:p>
    <w:p w14:paraId="39DF222C" w14:textId="77777777" w:rsidR="00440022" w:rsidRPr="00B55974" w:rsidRDefault="00440022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5837A32D" w14:textId="5B642D26" w:rsidR="00646905" w:rsidRPr="00B55974" w:rsidRDefault="00440022" w:rsidP="00646905">
      <w:pPr>
        <w:jc w:val="both"/>
        <w:rPr>
          <w:rFonts w:ascii="Montserrat" w:hAnsi="Montserrat"/>
          <w:position w:val="-1"/>
          <w:sz w:val="22"/>
          <w:szCs w:val="22"/>
        </w:rPr>
      </w:pPr>
      <w:r w:rsidRPr="00B55974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a </w:t>
      </w:r>
      <w:r w:rsidR="00646905" w:rsidRPr="00B55974">
        <w:rPr>
          <w:rFonts w:ascii="Montserrat" w:hAnsi="Montserrat"/>
          <w:position w:val="-1"/>
          <w:sz w:val="22"/>
          <w:szCs w:val="22"/>
        </w:rPr>
        <w:t>reconocer que la combinación de cuerpo, espacio y tiempo puede utilizarse para trabajar los conceptos de realidad y ficción en el teatro.</w:t>
      </w:r>
    </w:p>
    <w:p w14:paraId="2FCB8FCA" w14:textId="4D525B69" w:rsidR="00F20B1E" w:rsidRPr="00B55974" w:rsidRDefault="00F20B1E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56D1F0CA" w14:textId="77777777" w:rsidR="003C0415" w:rsidRDefault="003C0415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3608D30B" w14:textId="448253B4" w:rsidR="00615387" w:rsidRPr="00B55974" w:rsidRDefault="00615387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55974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24CB7A09" w14:textId="77777777" w:rsidR="008F36F2" w:rsidRPr="00B55974" w:rsidRDefault="008F36F2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46EA865C" w14:textId="4B73BD0B" w:rsidR="00412B7E" w:rsidRPr="00B55974" w:rsidRDefault="008F36F2" w:rsidP="0074022B">
      <w:pPr>
        <w:jc w:val="both"/>
        <w:rPr>
          <w:rFonts w:ascii="Montserrat" w:hAnsi="Montserrat"/>
          <w:position w:val="-1"/>
          <w:sz w:val="22"/>
          <w:szCs w:val="22"/>
        </w:rPr>
      </w:pPr>
      <w:r w:rsidRPr="00B55974">
        <w:rPr>
          <w:rFonts w:ascii="Montserrat" w:eastAsia="Arial" w:hAnsi="Montserrat" w:cs="Arial"/>
          <w:sz w:val="22"/>
          <w:szCs w:val="22"/>
        </w:rPr>
        <w:t xml:space="preserve">A continuación te presentamos </w:t>
      </w:r>
      <w:r w:rsidR="00A920AC" w:rsidRPr="00B55974">
        <w:rPr>
          <w:rFonts w:ascii="Montserrat" w:eastAsia="Arial" w:hAnsi="Montserrat" w:cs="Arial"/>
          <w:sz w:val="22"/>
          <w:szCs w:val="22"/>
        </w:rPr>
        <w:t xml:space="preserve">información y </w:t>
      </w:r>
      <w:r w:rsidRPr="00B55974">
        <w:rPr>
          <w:rFonts w:ascii="Montserrat" w:eastAsia="Arial" w:hAnsi="Montserrat" w:cs="Arial"/>
          <w:sz w:val="22"/>
          <w:szCs w:val="22"/>
        </w:rPr>
        <w:t xml:space="preserve">algunas actividades que te ayudarán a </w:t>
      </w:r>
      <w:r w:rsidR="00646905" w:rsidRPr="00B55974">
        <w:rPr>
          <w:rFonts w:ascii="Montserrat" w:hAnsi="Montserrat"/>
          <w:position w:val="-1"/>
          <w:sz w:val="22"/>
          <w:szCs w:val="22"/>
        </w:rPr>
        <w:t>utilizar los objetos del espacio para darles un uso extra cotidiano al configurarlos como algo que en realidad no son y trasladar el espacio a cualquier época o escenario imaginable</w:t>
      </w:r>
      <w:r w:rsidR="00B55974">
        <w:rPr>
          <w:rFonts w:ascii="Montserrat" w:hAnsi="Montserrat"/>
          <w:position w:val="-1"/>
          <w:sz w:val="22"/>
          <w:szCs w:val="22"/>
        </w:rPr>
        <w:t>.</w:t>
      </w:r>
    </w:p>
    <w:p w14:paraId="3BB5E309" w14:textId="77777777" w:rsidR="00646905" w:rsidRPr="00B55974" w:rsidRDefault="00646905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15990DF6" w14:textId="4D497FBF" w:rsidR="008D1DF1" w:rsidRPr="008D1DF1" w:rsidRDefault="008D1DF1" w:rsidP="008D1DF1">
      <w:pPr>
        <w:jc w:val="both"/>
        <w:textAlignment w:val="baseline"/>
        <w:rPr>
          <w:rFonts w:ascii="Montserrat" w:hAnsi="Montserrat" w:cs="Segoe UI"/>
          <w:noProof w:val="0"/>
          <w:sz w:val="18"/>
          <w:szCs w:val="18"/>
          <w:lang w:eastAsia="es-MX"/>
        </w:rPr>
      </w:pPr>
      <w:r w:rsidRPr="00B55974">
        <w:rPr>
          <w:rFonts w:ascii="Montserrat" w:hAnsi="Montserrat" w:cs="Arial"/>
          <w:noProof w:val="0"/>
          <w:sz w:val="22"/>
          <w:szCs w:val="22"/>
          <w:lang w:eastAsia="es-MX"/>
        </w:rPr>
        <w:t>Querido alumno-alumna, el día de hoy para trabajar en tu sesión de Artes, vamos a necesitar</w:t>
      </w:r>
      <w:r w:rsidR="00166EFD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B55974">
        <w:rPr>
          <w:rFonts w:ascii="Montserrat" w:hAnsi="Montserrat" w:cs="Arial"/>
          <w:noProof w:val="0"/>
          <w:sz w:val="22"/>
          <w:szCs w:val="22"/>
          <w:lang w:eastAsia="es-MX"/>
        </w:rPr>
        <w:t>como siempre</w:t>
      </w:r>
      <w:r w:rsidR="00166EFD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B55974">
        <w:rPr>
          <w:rFonts w:ascii="Montserrat" w:hAnsi="Montserrat" w:cs="Arial"/>
          <w:noProof w:val="0"/>
          <w:sz w:val="22"/>
          <w:szCs w:val="22"/>
          <w:lang w:eastAsia="es-MX"/>
        </w:rPr>
        <w:t>tu ropa cómoda, que permi</w:t>
      </w:r>
      <w:r w:rsidR="003C041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ta mover tu cuerpo libremente, </w:t>
      </w:r>
      <w:r w:rsidRPr="00B55974">
        <w:rPr>
          <w:rFonts w:ascii="Montserrat" w:hAnsi="Montserrat" w:cs="Arial"/>
          <w:noProof w:val="0"/>
          <w:sz w:val="22"/>
          <w:szCs w:val="22"/>
          <w:lang w:eastAsia="es-MX"/>
        </w:rPr>
        <w:t>en esta clase vamos a trabajar con</w:t>
      </w:r>
      <w:r w:rsidR="00166EFD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B55974">
        <w:rPr>
          <w:rFonts w:ascii="Montserrat" w:hAnsi="Montserrat" w:cs="Arial"/>
          <w:noProof w:val="0"/>
          <w:sz w:val="22"/>
          <w:szCs w:val="22"/>
          <w:lang w:eastAsia="es-MX"/>
        </w:rPr>
        <w:t xml:space="preserve">objetos cotidianos, por lo que te pedimos que los </w:t>
      </w:r>
      <w:r w:rsidR="003C0415">
        <w:rPr>
          <w:rFonts w:ascii="Montserrat" w:hAnsi="Montserrat" w:cs="Arial"/>
          <w:noProof w:val="0"/>
          <w:sz w:val="22"/>
          <w:szCs w:val="22"/>
          <w:lang w:eastAsia="es-MX"/>
        </w:rPr>
        <w:lastRenderedPageBreak/>
        <w:t>tengas cerca, p</w:t>
      </w:r>
      <w:r w:rsidRPr="00B55974">
        <w:rPr>
          <w:rFonts w:ascii="Montserrat" w:hAnsi="Montserrat" w:cs="Arial"/>
          <w:noProof w:val="0"/>
          <w:sz w:val="22"/>
          <w:szCs w:val="22"/>
          <w:lang w:eastAsia="es-MX"/>
        </w:rPr>
        <w:t>ueden ser tus útiles escolares, por ejemplo, tu libreta, un lápiz, una pluma, un libro; pero también un vaso de plástico, algún juguete, etc.</w:t>
      </w:r>
    </w:p>
    <w:p w14:paraId="2BB94BB8" w14:textId="1CB7CFF0" w:rsidR="008D1DF1" w:rsidRPr="008D1DF1" w:rsidRDefault="008D1DF1" w:rsidP="008D1DF1">
      <w:pPr>
        <w:jc w:val="both"/>
        <w:textAlignment w:val="baseline"/>
        <w:rPr>
          <w:rFonts w:ascii="Montserrat" w:hAnsi="Montserrat" w:cs="Segoe UI"/>
          <w:noProof w:val="0"/>
          <w:sz w:val="18"/>
          <w:szCs w:val="18"/>
          <w:lang w:eastAsia="es-MX"/>
        </w:rPr>
      </w:pPr>
    </w:p>
    <w:p w14:paraId="7E9A91E7" w14:textId="0CB27480" w:rsidR="008D1DF1" w:rsidRPr="008D1DF1" w:rsidRDefault="008D1DF1" w:rsidP="008D1DF1">
      <w:pPr>
        <w:jc w:val="both"/>
        <w:textAlignment w:val="baseline"/>
        <w:rPr>
          <w:rFonts w:ascii="Montserrat" w:hAnsi="Montserrat" w:cs="Segoe UI"/>
          <w:noProof w:val="0"/>
          <w:sz w:val="18"/>
          <w:szCs w:val="18"/>
          <w:lang w:eastAsia="es-MX"/>
        </w:rPr>
      </w:pPr>
      <w:r w:rsidRPr="008D1DF1">
        <w:rPr>
          <w:rFonts w:ascii="Montserrat" w:hAnsi="Montserrat" w:cs="Arial"/>
          <w:noProof w:val="0"/>
          <w:sz w:val="22"/>
          <w:szCs w:val="22"/>
          <w:lang w:eastAsia="es-MX"/>
        </w:rPr>
        <w:t>¡Ya estamos listo</w:t>
      </w:r>
      <w:r w:rsidR="00B55974">
        <w:rPr>
          <w:rFonts w:ascii="Montserrat" w:hAnsi="Montserrat" w:cs="Arial"/>
          <w:noProof w:val="0"/>
          <w:sz w:val="22"/>
          <w:szCs w:val="22"/>
          <w:lang w:eastAsia="es-MX"/>
        </w:rPr>
        <w:t>s</w:t>
      </w:r>
      <w:r w:rsidRPr="008D1DF1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para comenzar!</w:t>
      </w:r>
    </w:p>
    <w:p w14:paraId="0ADC56BD" w14:textId="66F80BA2" w:rsidR="008D1DF1" w:rsidRDefault="008D1DF1" w:rsidP="008D1DF1">
      <w:pPr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</w:p>
    <w:p w14:paraId="7E86BAE8" w14:textId="7BFF0254" w:rsidR="008D1DF1" w:rsidRPr="008D1DF1" w:rsidRDefault="008D1DF1" w:rsidP="008D1DF1">
      <w:pPr>
        <w:jc w:val="both"/>
        <w:textAlignment w:val="baseline"/>
        <w:rPr>
          <w:rFonts w:ascii="Montserrat" w:hAnsi="Montserrat" w:cs="Segoe UI"/>
          <w:noProof w:val="0"/>
          <w:sz w:val="18"/>
          <w:szCs w:val="18"/>
          <w:lang w:eastAsia="es-MX"/>
        </w:rPr>
      </w:pPr>
      <w:r w:rsidRPr="008D1DF1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Fíjate</w:t>
      </w:r>
      <w:r w:rsidR="00166EF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8D1DF1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que el día de hoy vamos a trabajar explorando las características de un objeto para potenciar </w:t>
      </w:r>
      <w:r w:rsidR="00B5597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</w:t>
      </w:r>
      <w:r w:rsidRPr="008D1DF1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 capacidad</w:t>
      </w:r>
      <w:r w:rsidR="00166EF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8D1DF1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expresiva, pero</w:t>
      </w:r>
      <w:r w:rsidR="00166EF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8D1DF1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esto es algo que ya hemos venido haciendo aquí en</w:t>
      </w:r>
      <w:r w:rsidR="00166EF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8D1DF1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las sesiones de Artes de</w:t>
      </w:r>
      <w:r w:rsidR="00166EF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8D1DF1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sexto grado en</w:t>
      </w:r>
      <w:r w:rsidR="00166EF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8D1DF1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Aprende</w:t>
      </w:r>
      <w:r w:rsidR="00166EF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8D1DF1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 Casa 2.</w:t>
      </w:r>
    </w:p>
    <w:p w14:paraId="4C5DD8E2" w14:textId="79044F1A" w:rsidR="00F20B1E" w:rsidRDefault="00F20B1E" w:rsidP="00F20B1E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55B99FF" w14:textId="59BB9F02" w:rsidR="008D1DF1" w:rsidRPr="00E563D7" w:rsidRDefault="008D1DF1" w:rsidP="00F20B1E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E563D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¡A ver recordemos y valoremos lo que aprendimos!</w:t>
      </w:r>
    </w:p>
    <w:p w14:paraId="7F0E939F" w14:textId="6D4226BB" w:rsidR="00E563D7" w:rsidRPr="00E563D7" w:rsidRDefault="00E563D7" w:rsidP="00F20B1E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DD4CA66" w14:textId="04BDD666" w:rsidR="00E563D7" w:rsidRPr="00E563D7" w:rsidRDefault="00E563D7" w:rsidP="00F20B1E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E563D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Hemos explorado con papel</w:t>
      </w:r>
      <w:r w:rsidR="00166EF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E563D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periódico</w:t>
      </w:r>
      <w:r w:rsidR="00166EF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E563D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en el juego “No es lo que es”, también exploramos con telas </w:t>
      </w:r>
      <w:r w:rsidR="003C04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convirtiéndonos en animales o ¿Q</w:t>
      </w:r>
      <w:r w:rsidRPr="00E563D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ué tal cuándo hicimos sonidos con objetos cotidianos?</w:t>
      </w:r>
    </w:p>
    <w:p w14:paraId="6427C775" w14:textId="651BB1B0" w:rsidR="00E563D7" w:rsidRPr="00E563D7" w:rsidRDefault="00E563D7" w:rsidP="00F20B1E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333EE0BA" w14:textId="291B0D13" w:rsidR="00B55974" w:rsidRDefault="00E563D7" w:rsidP="00F20B1E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E563D7">
        <w:rPr>
          <w:rStyle w:val="normaltextrun"/>
          <w:rFonts w:ascii="Montserrat" w:hAnsi="Montserrat" w:cs="Arial"/>
          <w:color w:val="000000"/>
          <w:sz w:val="22"/>
          <w:szCs w:val="22"/>
        </w:rPr>
        <w:t>Jugando, explorando y aprendiendo con lo que usualmente llamamos</w:t>
      </w:r>
      <w:r w:rsidR="003C0415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cotidiáno</w:t>
      </w:r>
      <w:r w:rsidR="00B55974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14:paraId="5251128A" w14:textId="77777777" w:rsidR="00B55974" w:rsidRDefault="00B55974" w:rsidP="00F20B1E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14:paraId="1267C882" w14:textId="5997D53E" w:rsidR="00E563D7" w:rsidRPr="00E563D7" w:rsidRDefault="00E563D7" w:rsidP="00F20B1E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E563D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Y hoy vamos a seguir explorando de manera lúdica con los objetos, que son una gran fuente de</w:t>
      </w:r>
      <w:r w:rsidR="00166EF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E563D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creatividad</w:t>
      </w:r>
      <w:r w:rsidR="00166EF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E563D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y</w:t>
      </w:r>
      <w:r w:rsidR="00166EF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E563D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hasta de poesía.</w:t>
      </w:r>
    </w:p>
    <w:p w14:paraId="0A527CBA" w14:textId="19879CA7" w:rsidR="00E563D7" w:rsidRPr="00E563D7" w:rsidRDefault="00E563D7" w:rsidP="00F20B1E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A73E4BB" w14:textId="1EF5DAC5" w:rsidR="00E563D7" w:rsidRPr="00E563D7" w:rsidRDefault="00B55974" w:rsidP="00E563D7">
      <w:pPr>
        <w:jc w:val="both"/>
        <w:textAlignment w:val="baseline"/>
        <w:rPr>
          <w:rFonts w:ascii="Montserrat" w:hAnsi="Montserrat" w:cs="Segoe UI"/>
          <w:noProof w:val="0"/>
          <w:sz w:val="22"/>
          <w:szCs w:val="22"/>
          <w:lang w:eastAsia="es-MX"/>
        </w:rPr>
      </w:pPr>
      <w:r>
        <w:rPr>
          <w:rFonts w:ascii="Montserrat" w:hAnsi="Montserrat" w:cs="Arial"/>
          <w:noProof w:val="0"/>
          <w:sz w:val="22"/>
          <w:szCs w:val="22"/>
          <w:lang w:eastAsia="es-MX"/>
        </w:rPr>
        <w:t>Las frases</w:t>
      </w:r>
      <w:r w:rsidRPr="00E563D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="00E563D7" w:rsidRPr="00E563D7">
        <w:rPr>
          <w:rFonts w:ascii="Montserrat" w:hAnsi="Montserrat" w:cs="Arial"/>
          <w:noProof w:val="0"/>
          <w:sz w:val="22"/>
          <w:szCs w:val="22"/>
          <w:lang w:eastAsia="es-MX"/>
        </w:rPr>
        <w:t>de “Me gusta” o “No me gusta” son detonadoras para la descripción de los</w:t>
      </w:r>
      <w:r w:rsidR="00166EFD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="00E563D7" w:rsidRPr="00E563D7">
        <w:rPr>
          <w:rFonts w:ascii="Montserrat" w:hAnsi="Montserrat" w:cs="Arial"/>
          <w:noProof w:val="0"/>
          <w:sz w:val="22"/>
          <w:szCs w:val="22"/>
          <w:lang w:eastAsia="es-MX"/>
        </w:rPr>
        <w:t>objetos y</w:t>
      </w:r>
      <w:r w:rsidR="00166EFD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="00E563D7" w:rsidRPr="00E563D7">
        <w:rPr>
          <w:rFonts w:ascii="Montserrat" w:hAnsi="Montserrat" w:cs="Arial"/>
          <w:noProof w:val="0"/>
          <w:sz w:val="22"/>
          <w:szCs w:val="22"/>
          <w:lang w:eastAsia="es-MX"/>
        </w:rPr>
        <w:t>su nivel de empatía con ellos</w:t>
      </w:r>
      <w:r>
        <w:rPr>
          <w:rFonts w:ascii="Montserrat" w:hAnsi="Montserrat" w:cs="Arial"/>
          <w:noProof w:val="0"/>
          <w:sz w:val="22"/>
          <w:szCs w:val="22"/>
          <w:lang w:eastAsia="es-MX"/>
        </w:rPr>
        <w:t>.</w:t>
      </w:r>
    </w:p>
    <w:p w14:paraId="4B1AD4B4" w14:textId="62CCD281" w:rsidR="00E563D7" w:rsidRPr="00E563D7" w:rsidRDefault="00E563D7" w:rsidP="00E563D7">
      <w:pPr>
        <w:jc w:val="both"/>
        <w:textAlignment w:val="baseline"/>
        <w:rPr>
          <w:rFonts w:ascii="Montserrat" w:hAnsi="Montserrat" w:cs="Segoe UI"/>
          <w:noProof w:val="0"/>
          <w:sz w:val="22"/>
          <w:szCs w:val="22"/>
          <w:lang w:eastAsia="es-MX"/>
        </w:rPr>
      </w:pPr>
    </w:p>
    <w:p w14:paraId="5F5EDBE0" w14:textId="26ACA64E" w:rsidR="00E563D7" w:rsidRPr="00E563D7" w:rsidRDefault="00E563D7" w:rsidP="00E563D7">
      <w:pPr>
        <w:jc w:val="both"/>
        <w:textAlignment w:val="baseline"/>
        <w:rPr>
          <w:rFonts w:ascii="Montserrat" w:hAnsi="Montserrat" w:cs="Segoe UI"/>
          <w:noProof w:val="0"/>
          <w:sz w:val="22"/>
          <w:szCs w:val="22"/>
          <w:lang w:eastAsia="es-MX"/>
        </w:rPr>
      </w:pPr>
      <w:r w:rsidRPr="00E563D7">
        <w:rPr>
          <w:rFonts w:ascii="Montserrat" w:hAnsi="Montserrat" w:cs="Arial"/>
          <w:noProof w:val="0"/>
          <w:sz w:val="22"/>
          <w:szCs w:val="22"/>
          <w:lang w:eastAsia="es-MX"/>
        </w:rPr>
        <w:t>Por ejemplo, bajo la consigna del “Me gusta” se mencionan las cualidades empáticas</w:t>
      </w:r>
      <w:r w:rsidR="00E77ADD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Pr="00E563D7">
        <w:rPr>
          <w:rFonts w:ascii="Montserrat" w:hAnsi="Montserrat" w:cs="Arial"/>
          <w:noProof w:val="0"/>
          <w:sz w:val="22"/>
          <w:szCs w:val="22"/>
          <w:lang w:eastAsia="es-MX"/>
        </w:rPr>
        <w:t>con una</w:t>
      </w:r>
      <w:r w:rsidR="00E77ADD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="003C0415">
        <w:rPr>
          <w:rFonts w:ascii="Montserrat" w:hAnsi="Montserrat" w:cs="Arial"/>
          <w:noProof w:val="0"/>
          <w:sz w:val="22"/>
          <w:szCs w:val="22"/>
          <w:lang w:eastAsia="es-MX"/>
        </w:rPr>
        <w:t>libreta: “Me gusta” porque… (e</w:t>
      </w:r>
      <w:r w:rsidRPr="00E563D7">
        <w:rPr>
          <w:rFonts w:ascii="Montserrat" w:hAnsi="Montserrat" w:cs="Arial"/>
          <w:noProof w:val="0"/>
          <w:sz w:val="22"/>
          <w:szCs w:val="22"/>
          <w:lang w:eastAsia="es-MX"/>
        </w:rPr>
        <w:t>s pequeña, ha</w:t>
      </w:r>
      <w:r w:rsidR="003C0415">
        <w:rPr>
          <w:rFonts w:ascii="Montserrat" w:hAnsi="Montserrat" w:cs="Arial"/>
          <w:noProof w:val="0"/>
          <w:sz w:val="22"/>
          <w:szCs w:val="22"/>
          <w:lang w:eastAsia="es-MX"/>
        </w:rPr>
        <w:t xml:space="preserve">ce ruido con las hojas, o </w:t>
      </w:r>
      <w:r w:rsidRPr="00E563D7">
        <w:rPr>
          <w:rFonts w:ascii="Montserrat" w:hAnsi="Montserrat" w:cs="Arial"/>
          <w:noProof w:val="0"/>
          <w:sz w:val="22"/>
          <w:szCs w:val="22"/>
          <w:lang w:eastAsia="es-MX"/>
        </w:rPr>
        <w:t>esta tela me gusta porque es maleable, es tibia, suavecita, etc.</w:t>
      </w:r>
      <w:r w:rsidR="003C0415">
        <w:rPr>
          <w:rFonts w:ascii="Montserrat" w:hAnsi="Montserrat" w:cs="Arial"/>
          <w:noProof w:val="0"/>
          <w:sz w:val="22"/>
          <w:szCs w:val="22"/>
          <w:lang w:eastAsia="es-MX"/>
        </w:rPr>
        <w:t>) l</w:t>
      </w:r>
      <w:r w:rsidRPr="00E563D7">
        <w:rPr>
          <w:rFonts w:ascii="Montserrat" w:hAnsi="Montserrat" w:cs="Arial"/>
          <w:noProof w:val="0"/>
          <w:sz w:val="22"/>
          <w:szCs w:val="22"/>
          <w:lang w:eastAsia="es-MX"/>
        </w:rPr>
        <w:t>o mismo se hace con las cualidades de la consigna “</w:t>
      </w:r>
      <w:r w:rsidR="003C0415">
        <w:rPr>
          <w:rFonts w:ascii="Montserrat" w:hAnsi="Montserrat" w:cs="Arial"/>
          <w:noProof w:val="0"/>
          <w:sz w:val="22"/>
          <w:szCs w:val="22"/>
          <w:lang w:eastAsia="es-MX"/>
        </w:rPr>
        <w:t>no me gusta”, en la que se hace</w:t>
      </w:r>
      <w:r w:rsidRPr="00E563D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mención de aquellas cualidades con las que no empatizo tanto.</w:t>
      </w:r>
    </w:p>
    <w:p w14:paraId="5525FC16" w14:textId="70A890FF" w:rsidR="00E563D7" w:rsidRPr="00E563D7" w:rsidRDefault="00E563D7" w:rsidP="00E563D7">
      <w:pPr>
        <w:jc w:val="both"/>
        <w:textAlignment w:val="baseline"/>
        <w:rPr>
          <w:rFonts w:ascii="Montserrat" w:hAnsi="Montserrat" w:cs="Segoe UI"/>
          <w:noProof w:val="0"/>
          <w:sz w:val="22"/>
          <w:szCs w:val="22"/>
          <w:lang w:eastAsia="es-MX"/>
        </w:rPr>
      </w:pPr>
    </w:p>
    <w:p w14:paraId="2D44BE6C" w14:textId="58F4BFA7" w:rsidR="00E563D7" w:rsidRPr="00E563D7" w:rsidRDefault="00E563D7" w:rsidP="00E563D7">
      <w:pPr>
        <w:jc w:val="both"/>
        <w:textAlignment w:val="baseline"/>
        <w:rPr>
          <w:rFonts w:ascii="Montserrat" w:hAnsi="Montserrat" w:cs="Segoe UI"/>
          <w:noProof w:val="0"/>
          <w:sz w:val="22"/>
          <w:szCs w:val="22"/>
          <w:lang w:eastAsia="es-MX"/>
        </w:rPr>
      </w:pPr>
      <w:r w:rsidRPr="00E563D7">
        <w:rPr>
          <w:rFonts w:ascii="Montserrat" w:hAnsi="Montserrat" w:cs="Arial"/>
          <w:noProof w:val="0"/>
          <w:sz w:val="22"/>
          <w:szCs w:val="22"/>
          <w:lang w:eastAsia="es-MX"/>
        </w:rPr>
        <w:t>Este ejercicio detona la exploración de las cualidades físicas del objeto (Textura, temperatura, maleabilidad, color, aroma,</w:t>
      </w:r>
      <w:r w:rsidR="00E77ADD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</w:t>
      </w:r>
      <w:r w:rsidR="00B55974" w:rsidRPr="00E563D7">
        <w:rPr>
          <w:rFonts w:ascii="Montserrat" w:hAnsi="Montserrat" w:cs="Arial"/>
          <w:noProof w:val="0"/>
          <w:sz w:val="22"/>
          <w:szCs w:val="22"/>
          <w:lang w:eastAsia="es-MX"/>
        </w:rPr>
        <w:t>etc.</w:t>
      </w:r>
      <w:r w:rsidRPr="00E563D7">
        <w:rPr>
          <w:rFonts w:ascii="Montserrat" w:hAnsi="Montserrat" w:cs="Arial"/>
          <w:noProof w:val="0"/>
          <w:sz w:val="22"/>
          <w:szCs w:val="22"/>
          <w:lang w:eastAsia="es-MX"/>
        </w:rPr>
        <w:t>)</w:t>
      </w:r>
    </w:p>
    <w:p w14:paraId="0291652C" w14:textId="1C16BED4" w:rsidR="00E563D7" w:rsidRPr="003C0415" w:rsidRDefault="00E563D7" w:rsidP="00F20B1E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2FA38696" w14:textId="4874C13F" w:rsidR="00E563D7" w:rsidRPr="003C0415" w:rsidRDefault="00E563D7" w:rsidP="00F20B1E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3C0415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1 </w:t>
      </w:r>
    </w:p>
    <w:p w14:paraId="5A2649C9" w14:textId="77777777" w:rsidR="00E563D7" w:rsidRPr="00E563D7" w:rsidRDefault="00E563D7" w:rsidP="00F20B1E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AE246BE" w14:textId="40694920" w:rsidR="00E563D7" w:rsidRPr="00E563D7" w:rsidRDefault="00E563D7" w:rsidP="00226E94">
      <w:pPr>
        <w:jc w:val="both"/>
        <w:textAlignment w:val="baseline"/>
        <w:rPr>
          <w:rFonts w:ascii="Montserrat" w:hAnsi="Montserrat" w:cs="Segoe UI"/>
          <w:noProof w:val="0"/>
          <w:sz w:val="22"/>
          <w:szCs w:val="22"/>
          <w:lang w:eastAsia="es-MX"/>
        </w:rPr>
      </w:pPr>
      <w:r w:rsidRPr="00E563D7">
        <w:rPr>
          <w:rFonts w:ascii="Montserrat" w:hAnsi="Montserrat" w:cs="Arial"/>
          <w:noProof w:val="0"/>
          <w:sz w:val="22"/>
          <w:szCs w:val="22"/>
          <w:lang w:eastAsia="es-MX"/>
        </w:rPr>
        <w:t>Ahora juguemos a que llega</w:t>
      </w:r>
      <w:r w:rsidR="00B55974">
        <w:rPr>
          <w:rFonts w:ascii="Montserrat" w:hAnsi="Montserrat" w:cs="Arial"/>
          <w:noProof w:val="0"/>
          <w:sz w:val="22"/>
          <w:szCs w:val="22"/>
          <w:lang w:eastAsia="es-MX"/>
        </w:rPr>
        <w:t>s</w:t>
      </w:r>
      <w:r w:rsidRPr="00E563D7">
        <w:rPr>
          <w:rFonts w:ascii="Montserrat" w:hAnsi="Montserrat" w:cs="Arial"/>
          <w:noProof w:val="0"/>
          <w:sz w:val="22"/>
          <w:szCs w:val="22"/>
          <w:lang w:eastAsia="es-MX"/>
        </w:rPr>
        <w:t xml:space="preserve"> a un mundo donde los objetos tienen vida.</w:t>
      </w:r>
    </w:p>
    <w:p w14:paraId="45C0BC97" w14:textId="087A9C5A" w:rsidR="00E563D7" w:rsidRPr="00E563D7" w:rsidRDefault="00E563D7" w:rsidP="00226E94">
      <w:pPr>
        <w:jc w:val="both"/>
        <w:textAlignment w:val="baseline"/>
        <w:rPr>
          <w:rFonts w:ascii="Montserrat" w:hAnsi="Montserrat" w:cs="Segoe UI"/>
          <w:noProof w:val="0"/>
          <w:sz w:val="22"/>
          <w:szCs w:val="22"/>
          <w:lang w:eastAsia="es-MX"/>
        </w:rPr>
      </w:pPr>
    </w:p>
    <w:p w14:paraId="5DE18ED7" w14:textId="55F08DBE" w:rsidR="00E563D7" w:rsidRPr="00E563D7" w:rsidRDefault="00E563D7" w:rsidP="00226E94">
      <w:pPr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  <w:r w:rsidRPr="00E563D7">
        <w:rPr>
          <w:rFonts w:ascii="Montserrat" w:hAnsi="Montserrat" w:cs="Arial"/>
          <w:noProof w:val="0"/>
          <w:sz w:val="22"/>
          <w:szCs w:val="22"/>
          <w:lang w:eastAsia="es-MX"/>
        </w:rPr>
        <w:t>Cobrarán vida sombrillas, toallas, cajas, sombreros, papeles, etc.</w:t>
      </w:r>
    </w:p>
    <w:p w14:paraId="5E09A6C7" w14:textId="77777777" w:rsidR="00E563D7" w:rsidRPr="00E563D7" w:rsidRDefault="00E563D7" w:rsidP="00226E94">
      <w:pPr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</w:p>
    <w:p w14:paraId="5239FFDC" w14:textId="278EDDED" w:rsidR="00E563D7" w:rsidRDefault="00E563D7" w:rsidP="00226E94">
      <w:pPr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  <w:r w:rsidRPr="00E563D7">
        <w:rPr>
          <w:rFonts w:ascii="Montserrat" w:hAnsi="Montserrat" w:cs="Arial"/>
          <w:sz w:val="22"/>
          <w:szCs w:val="22"/>
          <w:lang w:val="en-US"/>
        </w:rPr>
        <w:drawing>
          <wp:inline distT="0" distB="0" distL="0" distR="0" wp14:anchorId="6D973D23" wp14:editId="41319E33">
            <wp:extent cx="1390650" cy="104960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62" cy="10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486F2" w14:textId="77777777" w:rsidR="00226E94" w:rsidRPr="00E563D7" w:rsidRDefault="00226E94" w:rsidP="00226E94">
      <w:pPr>
        <w:jc w:val="both"/>
        <w:textAlignment w:val="baseline"/>
        <w:rPr>
          <w:rFonts w:ascii="Montserrat" w:hAnsi="Montserrat" w:cs="Arial"/>
          <w:noProof w:val="0"/>
          <w:sz w:val="22"/>
          <w:szCs w:val="22"/>
          <w:lang w:eastAsia="es-MX"/>
        </w:rPr>
      </w:pPr>
    </w:p>
    <w:p w14:paraId="4D389791" w14:textId="1019AE16" w:rsidR="00E563D7" w:rsidRDefault="00E563D7" w:rsidP="00226E94">
      <w:pPr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E563D7">
        <w:rPr>
          <w:rStyle w:val="normaltextrun"/>
          <w:rFonts w:ascii="Montserrat" w:hAnsi="Montserrat" w:cs="Arial"/>
          <w:color w:val="000000"/>
          <w:sz w:val="22"/>
          <w:szCs w:val="22"/>
        </w:rPr>
        <w:t>Si te es posible, puedes acompañar e</w:t>
      </w:r>
      <w:r w:rsidR="00B55974">
        <w:rPr>
          <w:rStyle w:val="normaltextrun"/>
          <w:rFonts w:ascii="Montserrat" w:hAnsi="Montserrat" w:cs="Arial"/>
          <w:color w:val="000000"/>
          <w:sz w:val="22"/>
          <w:szCs w:val="22"/>
        </w:rPr>
        <w:t>l</w:t>
      </w:r>
      <w:r w:rsidRPr="00E563D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juego con la siguiente música</w:t>
      </w:r>
      <w:r w:rsidR="00226E94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  <w:r w:rsidRPr="00E563D7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</w:p>
    <w:p w14:paraId="0E0FD755" w14:textId="05689391" w:rsidR="00E563D7" w:rsidRPr="00B55974" w:rsidRDefault="00E563D7" w:rsidP="00226E94">
      <w:pPr>
        <w:jc w:val="both"/>
        <w:textAlignment w:val="baseline"/>
        <w:rPr>
          <w:rFonts w:ascii="Montserrat" w:hAnsi="Montserrat" w:cs="Arial"/>
          <w:b/>
          <w:bCs/>
          <w:noProof w:val="0"/>
          <w:sz w:val="22"/>
          <w:szCs w:val="22"/>
          <w:lang w:eastAsia="es-MX"/>
        </w:rPr>
      </w:pPr>
      <w:r w:rsidRPr="00B55974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</w:rPr>
        <w:lastRenderedPageBreak/>
        <w:t>El Cascanueces Acto I, Danza del Hada de Azúcar</w:t>
      </w:r>
      <w:r w:rsidR="00226E94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</w:rPr>
        <w:t>.</w:t>
      </w:r>
    </w:p>
    <w:p w14:paraId="2DBF6807" w14:textId="7FCE0BA8" w:rsidR="00E563D7" w:rsidRPr="00E563D7" w:rsidRDefault="002002DD" w:rsidP="00226E94">
      <w:pPr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hyperlink r:id="rId9" w:tgtFrame="_blank" w:history="1">
        <w:r w:rsidR="00E563D7" w:rsidRPr="00E563D7">
          <w:rPr>
            <w:rStyle w:val="normaltextrun"/>
            <w:rFonts w:ascii="Montserrat" w:hAnsi="Montserrat" w:cs="Arial"/>
            <w:color w:val="1155CC"/>
            <w:sz w:val="22"/>
            <w:szCs w:val="22"/>
            <w:u w:val="single"/>
            <w:shd w:val="clear" w:color="auto" w:fill="FFFFFF"/>
          </w:rPr>
          <w:t>https://www.youtube.com/watch?v=EjCPu9r3tSM&amp;list=PL4XZ3qwgEB6oQG075BEzbw-EJ9rurnzr0&amp;index=3</w:t>
        </w:r>
      </w:hyperlink>
      <w:r w:rsidR="00E563D7" w:rsidRPr="00E563D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 </w:t>
      </w:r>
    </w:p>
    <w:p w14:paraId="1EA22737" w14:textId="4DC73422" w:rsidR="00E563D7" w:rsidRPr="00E563D7" w:rsidRDefault="00E563D7" w:rsidP="00226E94">
      <w:pPr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8259697" w14:textId="3E2164F4" w:rsidR="00E563D7" w:rsidRPr="00E563D7" w:rsidRDefault="00E563D7" w:rsidP="00226E94">
      <w:pPr>
        <w:jc w:val="both"/>
        <w:textAlignment w:val="baseline"/>
        <w:rPr>
          <w:rFonts w:ascii="Montserrat" w:hAnsi="Montserrat" w:cs="Segoe UI"/>
          <w:noProof w:val="0"/>
          <w:sz w:val="22"/>
          <w:szCs w:val="22"/>
          <w:lang w:eastAsia="es-MX"/>
        </w:rPr>
      </w:pPr>
      <w:r w:rsidRPr="00E563D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Luego  comenta con quien te acompañe,  lo maravilloso que sería hacer </w:t>
      </w:r>
      <w:r w:rsidR="00B55974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</w:t>
      </w:r>
      <w:r w:rsidRPr="00E563D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u sueño</w:t>
      </w:r>
      <w:r w:rsidR="00226E94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realidad</w:t>
      </w:r>
      <w:r w:rsidRPr="00E563D7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y poder explorar con los objetos para llenarlos de vida.</w:t>
      </w:r>
    </w:p>
    <w:p w14:paraId="230CB3B5" w14:textId="77777777" w:rsidR="00E563D7" w:rsidRDefault="00E563D7" w:rsidP="00226E9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368C138" w14:textId="2EFF7E4E" w:rsidR="00B55974" w:rsidRDefault="00E563D7" w:rsidP="00226E94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B55974">
        <w:rPr>
          <w:rFonts w:ascii="Montserrat" w:hAnsi="Montserrat" w:cs="Arial"/>
          <w:color w:val="000000" w:themeColor="text1"/>
          <w:sz w:val="22"/>
          <w:szCs w:val="22"/>
        </w:rPr>
        <w:t xml:space="preserve">Enseguida te invitamos </w:t>
      </w:r>
      <w:r w:rsidRPr="00B55974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a ver un video, donde la especialista da vida a un objeto.</w:t>
      </w:r>
    </w:p>
    <w:p w14:paraId="345E87F7" w14:textId="77777777" w:rsidR="00226E94" w:rsidRDefault="00226E94" w:rsidP="00226E94">
      <w:pPr>
        <w:jc w:val="both"/>
        <w:rPr>
          <w:rStyle w:val="eop"/>
          <w:rFonts w:ascii="Montserrat" w:hAnsi="Montserrat" w:cs="Arial"/>
          <w:b/>
          <w:bCs/>
          <w:color w:val="000000"/>
          <w:sz w:val="22"/>
          <w:szCs w:val="22"/>
        </w:rPr>
      </w:pPr>
    </w:p>
    <w:p w14:paraId="6F6B3992" w14:textId="1C3B920C" w:rsidR="00B55974" w:rsidRPr="00B55974" w:rsidRDefault="00B55974" w:rsidP="00226E94">
      <w:pPr>
        <w:jc w:val="both"/>
        <w:rPr>
          <w:rStyle w:val="eop"/>
          <w:rFonts w:ascii="Montserrat" w:hAnsi="Montserrat" w:cs="Arial"/>
          <w:b/>
          <w:bCs/>
          <w:color w:val="000000"/>
          <w:sz w:val="22"/>
          <w:szCs w:val="22"/>
        </w:rPr>
      </w:pPr>
      <w:r w:rsidRPr="00B55974">
        <w:rPr>
          <w:rStyle w:val="eop"/>
          <w:rFonts w:ascii="Montserrat" w:hAnsi="Montserrat" w:cs="Arial"/>
          <w:b/>
          <w:bCs/>
          <w:color w:val="000000"/>
          <w:sz w:val="22"/>
          <w:szCs w:val="22"/>
        </w:rPr>
        <w:t>Vitamina Sé.</w:t>
      </w:r>
      <w:r w:rsidR="00226E94">
        <w:rPr>
          <w:rStyle w:val="eop"/>
          <w:rFonts w:ascii="Montserrat" w:hAnsi="Montserrat" w:cs="Arial"/>
          <w:b/>
          <w:bCs/>
          <w:color w:val="000000"/>
          <w:sz w:val="22"/>
          <w:szCs w:val="22"/>
        </w:rPr>
        <w:t xml:space="preserve"> </w:t>
      </w:r>
      <w:r w:rsidRPr="00B55974">
        <w:rPr>
          <w:rStyle w:val="eop"/>
          <w:rFonts w:ascii="Montserrat" w:hAnsi="Montserrat" w:cs="Arial"/>
          <w:b/>
          <w:bCs/>
          <w:color w:val="000000"/>
          <w:sz w:val="22"/>
          <w:szCs w:val="22"/>
        </w:rPr>
        <w:t>Cápsula 150.</w:t>
      </w:r>
      <w:r w:rsidR="00226E94">
        <w:rPr>
          <w:rStyle w:val="eop"/>
          <w:rFonts w:ascii="Montserrat" w:hAnsi="Montserrat" w:cs="Arial"/>
          <w:b/>
          <w:bCs/>
          <w:color w:val="000000"/>
          <w:sz w:val="22"/>
          <w:szCs w:val="22"/>
        </w:rPr>
        <w:t xml:space="preserve"> Una línea, </w:t>
      </w:r>
      <w:r w:rsidRPr="00B55974">
        <w:rPr>
          <w:rStyle w:val="eop"/>
          <w:rFonts w:ascii="Montserrat" w:hAnsi="Montserrat" w:cs="Arial"/>
          <w:b/>
          <w:bCs/>
          <w:color w:val="000000"/>
          <w:sz w:val="22"/>
          <w:szCs w:val="22"/>
        </w:rPr>
        <w:t>muchas ideas (Taller)</w:t>
      </w:r>
      <w:r w:rsidR="00226E94">
        <w:rPr>
          <w:rStyle w:val="eop"/>
          <w:rFonts w:ascii="Montserrat" w:hAnsi="Montserrat" w:cs="Arial"/>
          <w:b/>
          <w:bCs/>
          <w:color w:val="000000"/>
          <w:sz w:val="22"/>
          <w:szCs w:val="22"/>
        </w:rPr>
        <w:t>.</w:t>
      </w:r>
    </w:p>
    <w:p w14:paraId="3D741F7C" w14:textId="77777777" w:rsidR="00B55974" w:rsidRPr="00B55974" w:rsidRDefault="002002DD" w:rsidP="00226E94">
      <w:pPr>
        <w:jc w:val="both"/>
        <w:textAlignment w:val="baseline"/>
        <w:rPr>
          <w:rFonts w:ascii="Montserrat" w:hAnsi="Montserrat" w:cs="Segoe UI"/>
          <w:noProof w:val="0"/>
          <w:sz w:val="22"/>
          <w:szCs w:val="22"/>
          <w:lang w:eastAsia="es-MX"/>
        </w:rPr>
      </w:pPr>
      <w:hyperlink r:id="rId10" w:tgtFrame="_blank" w:history="1">
        <w:r w:rsidR="00B55974" w:rsidRPr="00B55974">
          <w:rPr>
            <w:rFonts w:ascii="Montserrat" w:hAnsi="Montserrat" w:cs="Arial"/>
            <w:noProof w:val="0"/>
            <w:color w:val="1155CC"/>
            <w:sz w:val="22"/>
            <w:szCs w:val="22"/>
            <w:u w:val="single"/>
            <w:lang w:eastAsia="es-MX"/>
          </w:rPr>
          <w:t>https://www.youtube.com/watch?v=mdwBa2hPMM4</w:t>
        </w:r>
      </w:hyperlink>
    </w:p>
    <w:p w14:paraId="66B80A68" w14:textId="77777777" w:rsidR="00B55974" w:rsidRDefault="00B55974" w:rsidP="00226E94">
      <w:pPr>
        <w:jc w:val="both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06AF8F4E" w14:textId="07A78E14" w:rsidR="00C46C78" w:rsidRPr="00C46C78" w:rsidRDefault="00C46C78" w:rsidP="00226E94">
      <w:pPr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46C78">
        <w:rPr>
          <w:rFonts w:ascii="Montserrat" w:hAnsi="Montserrat" w:cs="Segoe UI"/>
          <w:noProof w:val="0"/>
          <w:sz w:val="22"/>
          <w:szCs w:val="22"/>
          <w:lang w:eastAsia="es-MX"/>
        </w:rPr>
        <w:t>Te pedimos e</w:t>
      </w:r>
      <w:r w:rsidRPr="00C46C7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xplorar con el tema: “Resignific</w:t>
      </w:r>
      <w:r w:rsidR="00226E9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ando los objetos de papelería” e</w:t>
      </w:r>
      <w:r w:rsidRPr="00C46C7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xplora nuevas posibilidades expresivas</w:t>
      </w:r>
      <w:r w:rsidR="00B73D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46C7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="00B73D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46C7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un</w:t>
      </w:r>
      <w:r w:rsidR="00B73D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46C7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cuaderno, el despachador de cinta adhesiva, la perforadora, los lapicero, etc.</w:t>
      </w:r>
    </w:p>
    <w:p w14:paraId="0B10F5A0" w14:textId="24ABB13A" w:rsidR="00C46C78" w:rsidRPr="00C46C78" w:rsidRDefault="00C46C78" w:rsidP="00226E94">
      <w:pPr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9BAB717" w14:textId="4398A1E7" w:rsidR="00C46C78" w:rsidRPr="00E563D7" w:rsidRDefault="00C46C78" w:rsidP="00226E94">
      <w:pPr>
        <w:jc w:val="both"/>
        <w:textAlignment w:val="baseline"/>
        <w:rPr>
          <w:rFonts w:ascii="Montserrat" w:hAnsi="Montserrat" w:cs="Segoe UI"/>
          <w:noProof w:val="0"/>
          <w:sz w:val="22"/>
          <w:szCs w:val="22"/>
          <w:lang w:eastAsia="es-MX"/>
        </w:rPr>
      </w:pPr>
      <w:r w:rsidRPr="00C46C7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Puedes explorar con los objetos que</w:t>
      </w:r>
      <w:r w:rsidR="00B73D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46C7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tiene</w:t>
      </w:r>
      <w:r w:rsidR="00B5597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</w:t>
      </w:r>
      <w:r w:rsidR="00226E9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a su alrededor, p</w:t>
      </w:r>
      <w:r w:rsidRPr="00C46C7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ero, siempre recuerd</w:t>
      </w:r>
      <w:r w:rsidR="00B5597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Pr="00C46C7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priorizar </w:t>
      </w:r>
      <w:r w:rsidR="00B5597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</w:t>
      </w:r>
      <w:r w:rsidRPr="00C46C7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 seguridad y checar que su manipulación no sea peligrosa.</w:t>
      </w:r>
    </w:p>
    <w:p w14:paraId="6A6CBF7E" w14:textId="3A06E430" w:rsidR="00E563D7" w:rsidRPr="00C46C78" w:rsidRDefault="00E563D7" w:rsidP="00226E9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56CE45F" w14:textId="6A0EC3B0" w:rsidR="00C46C78" w:rsidRPr="00C46C78" w:rsidRDefault="00C46C78" w:rsidP="00226E94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46C7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¿Qué tal si lo intenta</w:t>
      </w:r>
      <w:r w:rsidR="0055719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</w:t>
      </w:r>
      <w:r w:rsidRPr="00C46C7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con algunos objetos de </w:t>
      </w:r>
      <w:r w:rsidR="0055719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</w:t>
      </w:r>
      <w:r w:rsidR="00226E9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 recámara? d</w:t>
      </w:r>
      <w:r w:rsidRPr="00C46C7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iseña algunos personajes con algunos objetos cotidianos y recuerda prepararlos para la siguiente clase.</w:t>
      </w:r>
    </w:p>
    <w:p w14:paraId="2EA6CCB4" w14:textId="5007EF87" w:rsidR="00C46C78" w:rsidRPr="00C46C78" w:rsidRDefault="00C46C78" w:rsidP="00226E94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3970A13C" w14:textId="77777777" w:rsidR="00C46C78" w:rsidRDefault="00C46C78" w:rsidP="00226E94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C46C78">
        <w:rPr>
          <w:rStyle w:val="normaltextrun"/>
          <w:rFonts w:ascii="Montserrat" w:hAnsi="Montserrat" w:cs="Arial"/>
          <w:color w:val="000000"/>
          <w:sz w:val="22"/>
          <w:szCs w:val="22"/>
        </w:rPr>
        <w:t>El día de hoy aprendimos a reconocer que la combinación de cuerpo, espacio y tiempo puede utilizarse para trabajar los conceptos de realidad y ficción en el teatro.</w:t>
      </w:r>
    </w:p>
    <w:p w14:paraId="0FCE13F2" w14:textId="77777777" w:rsidR="00C46C78" w:rsidRDefault="00C46C78" w:rsidP="00226E94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14:paraId="5B7CFB96" w14:textId="7520806F" w:rsidR="00C46C78" w:rsidRPr="00C46C78" w:rsidRDefault="00C46C78" w:rsidP="00226E94">
      <w:pPr>
        <w:jc w:val="both"/>
        <w:rPr>
          <w:rStyle w:val="eop"/>
          <w:rFonts w:ascii="Montserrat" w:hAnsi="Montserrat" w:cs="Arial"/>
          <w:color w:val="000000"/>
          <w:sz w:val="22"/>
          <w:szCs w:val="22"/>
        </w:rPr>
      </w:pPr>
      <w:r w:rsidRPr="00C46C7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Para la próxima sesión necesitaremos como siempre, nuestra ropa cómoda y los objetos que hayas logrado</w:t>
      </w:r>
      <w:r w:rsidR="00B73D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226E9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resignificar</w:t>
      </w:r>
      <w:r w:rsidR="00B73D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46C7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¡Tú</w:t>
      </w:r>
      <w:r w:rsidR="00B73D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46C7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y tus objetos serán nuestros invitados especiales!</w:t>
      </w:r>
    </w:p>
    <w:p w14:paraId="4BBBEF27" w14:textId="77777777" w:rsidR="00C46C78" w:rsidRPr="00C46C78" w:rsidRDefault="00C46C78" w:rsidP="00226E9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FEC09A0" w14:textId="2992CBA6" w:rsidR="00033027" w:rsidRPr="00557194" w:rsidRDefault="00226E94" w:rsidP="00226E94">
      <w:pPr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>El R</w:t>
      </w:r>
      <w:r w:rsidR="004B20C3" w:rsidRPr="00557194">
        <w:rPr>
          <w:rFonts w:ascii="Montserrat" w:eastAsia="Arial" w:hAnsi="Montserrat" w:cs="Arial"/>
          <w:b/>
          <w:bCs/>
          <w:sz w:val="28"/>
          <w:szCs w:val="28"/>
        </w:rPr>
        <w:t>eto</w:t>
      </w:r>
      <w:r>
        <w:rPr>
          <w:rFonts w:ascii="Montserrat" w:eastAsia="Arial" w:hAnsi="Montserrat" w:cs="Arial"/>
          <w:b/>
          <w:bCs/>
          <w:sz w:val="28"/>
          <w:szCs w:val="28"/>
        </w:rPr>
        <w:t xml:space="preserve"> de Hoy</w:t>
      </w:r>
      <w:r w:rsidR="0083398C" w:rsidRPr="00557194">
        <w:rPr>
          <w:rFonts w:ascii="Montserrat" w:eastAsia="Arial" w:hAnsi="Montserrat" w:cs="Arial"/>
          <w:b/>
          <w:bCs/>
          <w:sz w:val="28"/>
          <w:szCs w:val="28"/>
        </w:rPr>
        <w:t>:</w:t>
      </w:r>
    </w:p>
    <w:p w14:paraId="3104DC58" w14:textId="2285F1FD" w:rsidR="00C46C78" w:rsidRPr="00557194" w:rsidRDefault="00C46C78" w:rsidP="00226E94">
      <w:pPr>
        <w:jc w:val="both"/>
        <w:rPr>
          <w:rFonts w:ascii="Montserrat" w:eastAsia="Arial" w:hAnsi="Montserrat" w:cs="Arial"/>
          <w:b/>
          <w:bCs/>
          <w:sz w:val="28"/>
          <w:szCs w:val="28"/>
        </w:rPr>
      </w:pPr>
    </w:p>
    <w:p w14:paraId="07A13E78" w14:textId="5032C97E" w:rsidR="00C46C78" w:rsidRPr="00557194" w:rsidRDefault="00C46C78" w:rsidP="00226E94">
      <w:pPr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557194">
        <w:rPr>
          <w:rStyle w:val="normaltextrun"/>
          <w:rFonts w:ascii="Montserrat" w:hAnsi="Montserrat" w:cs="Arial"/>
          <w:color w:val="000000"/>
          <w:sz w:val="22"/>
          <w:szCs w:val="22"/>
        </w:rPr>
        <w:t>Seguir explorando las posibilidades de objetos que creas</w:t>
      </w:r>
      <w:r w:rsidR="00B73D8E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557194">
        <w:rPr>
          <w:rStyle w:val="normaltextrun"/>
          <w:rFonts w:ascii="Montserrat" w:hAnsi="Montserrat" w:cs="Arial"/>
          <w:color w:val="000000"/>
          <w:sz w:val="22"/>
          <w:szCs w:val="22"/>
        </w:rPr>
        <w:t>interesantes para</w:t>
      </w:r>
      <w:r w:rsidR="00B73D8E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557194">
        <w:rPr>
          <w:rStyle w:val="normaltextrun"/>
          <w:rFonts w:ascii="Montserrat" w:hAnsi="Montserrat" w:cs="Arial"/>
          <w:color w:val="000000"/>
          <w:sz w:val="22"/>
          <w:szCs w:val="22"/>
        </w:rPr>
        <w:t>resignificar y estudia por medios electrónicos o en lecturas que te encuentres acerca de los objetos y su uso en el teatro.</w:t>
      </w:r>
    </w:p>
    <w:p w14:paraId="53BE7367" w14:textId="3F3AA529" w:rsidR="00EF1650" w:rsidRPr="00557194" w:rsidRDefault="00EF1650" w:rsidP="00226E94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3CD0D38" w14:textId="3A9637B5" w:rsidR="00615387" w:rsidRDefault="00D34A5F" w:rsidP="00226E9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557194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relacionados con el tema, consúl</w:t>
      </w:r>
      <w:r w:rsidR="00226E94">
        <w:rPr>
          <w:rStyle w:val="eop"/>
          <w:rFonts w:ascii="Montserrat" w:eastAsiaTheme="minorEastAsia" w:hAnsi="Montserrat" w:cs="Arial"/>
          <w:sz w:val="22"/>
          <w:szCs w:val="22"/>
        </w:rPr>
        <w:t>talos, así podrás saber más, s</w:t>
      </w:r>
      <w:r w:rsidRPr="00557194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2FE3EE13" w14:textId="77777777" w:rsidR="00226E94" w:rsidRPr="00226E94" w:rsidRDefault="00226E94" w:rsidP="00226E9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EastAsia" w:hAnsi="Montserrat" w:cs="Arial"/>
          <w:sz w:val="22"/>
          <w:szCs w:val="22"/>
        </w:rPr>
      </w:pPr>
    </w:p>
    <w:p w14:paraId="0AF277C2" w14:textId="4B488E53" w:rsidR="00590C1C" w:rsidRPr="00557194" w:rsidRDefault="00615387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557194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3988D5F4" w14:textId="77777777" w:rsidR="00F44923" w:rsidRPr="00557194" w:rsidRDefault="00F44923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B8C667A" w14:textId="7FBFACFB" w:rsidR="005E45D4" w:rsidRDefault="00615387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557194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  <w:bookmarkStart w:id="0" w:name="_GoBack"/>
      <w:bookmarkEnd w:id="0"/>
    </w:p>
    <w:sectPr w:rsidR="005E45D4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4DF5F" w14:textId="77777777" w:rsidR="002002DD" w:rsidRDefault="002002DD" w:rsidP="008319C1">
      <w:r>
        <w:separator/>
      </w:r>
    </w:p>
  </w:endnote>
  <w:endnote w:type="continuationSeparator" w:id="0">
    <w:p w14:paraId="1F2FA392" w14:textId="77777777" w:rsidR="002002DD" w:rsidRDefault="002002DD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826A" w14:textId="77777777" w:rsidR="002002DD" w:rsidRDefault="002002DD" w:rsidP="008319C1">
      <w:r>
        <w:separator/>
      </w:r>
    </w:p>
  </w:footnote>
  <w:footnote w:type="continuationSeparator" w:id="0">
    <w:p w14:paraId="76383EBE" w14:textId="77777777" w:rsidR="002002DD" w:rsidRDefault="002002DD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A7BC8"/>
    <w:multiLevelType w:val="hybridMultilevel"/>
    <w:tmpl w:val="EFF4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5FD1"/>
    <w:rsid w:val="000774D4"/>
    <w:rsid w:val="0008195E"/>
    <w:rsid w:val="00083DE3"/>
    <w:rsid w:val="000840E6"/>
    <w:rsid w:val="0008448E"/>
    <w:rsid w:val="00084B92"/>
    <w:rsid w:val="0008517F"/>
    <w:rsid w:val="000853F6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0DA6"/>
    <w:rsid w:val="00132D44"/>
    <w:rsid w:val="00133200"/>
    <w:rsid w:val="0013491C"/>
    <w:rsid w:val="00135422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379F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76F3"/>
    <w:rsid w:val="002002DD"/>
    <w:rsid w:val="00200D37"/>
    <w:rsid w:val="00200E3C"/>
    <w:rsid w:val="0020696B"/>
    <w:rsid w:val="00206B8F"/>
    <w:rsid w:val="00211181"/>
    <w:rsid w:val="00212ADB"/>
    <w:rsid w:val="00216437"/>
    <w:rsid w:val="00216762"/>
    <w:rsid w:val="0021689B"/>
    <w:rsid w:val="0021725C"/>
    <w:rsid w:val="00217B00"/>
    <w:rsid w:val="00221A30"/>
    <w:rsid w:val="00222994"/>
    <w:rsid w:val="00224E70"/>
    <w:rsid w:val="00226857"/>
    <w:rsid w:val="00226BF5"/>
    <w:rsid w:val="00226E94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F5D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13F5"/>
    <w:rsid w:val="00311F98"/>
    <w:rsid w:val="003134A0"/>
    <w:rsid w:val="00315306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B50"/>
    <w:rsid w:val="00354BA7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15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4AC5"/>
    <w:rsid w:val="003F6712"/>
    <w:rsid w:val="00400FF1"/>
    <w:rsid w:val="00401051"/>
    <w:rsid w:val="004018BE"/>
    <w:rsid w:val="00402533"/>
    <w:rsid w:val="00403DC8"/>
    <w:rsid w:val="00404EF1"/>
    <w:rsid w:val="00404FFE"/>
    <w:rsid w:val="00405A3F"/>
    <w:rsid w:val="0040626A"/>
    <w:rsid w:val="004067DD"/>
    <w:rsid w:val="004103AF"/>
    <w:rsid w:val="004119FA"/>
    <w:rsid w:val="00411C14"/>
    <w:rsid w:val="00412B7E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ACB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54BE5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1ADD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1956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2E4A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491D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802AE"/>
    <w:rsid w:val="00580748"/>
    <w:rsid w:val="005809B6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E64A7"/>
    <w:rsid w:val="005F315B"/>
    <w:rsid w:val="00600181"/>
    <w:rsid w:val="00601377"/>
    <w:rsid w:val="0060211A"/>
    <w:rsid w:val="00602B2E"/>
    <w:rsid w:val="00602D3D"/>
    <w:rsid w:val="00604498"/>
    <w:rsid w:val="00606ED4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73B4"/>
    <w:rsid w:val="00697608"/>
    <w:rsid w:val="00697C97"/>
    <w:rsid w:val="006A205F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B66C5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249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768FC"/>
    <w:rsid w:val="00780D3E"/>
    <w:rsid w:val="007817C7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6CFD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8163A"/>
    <w:rsid w:val="008902DF"/>
    <w:rsid w:val="00890E96"/>
    <w:rsid w:val="00891354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1DF1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2033E"/>
    <w:rsid w:val="00920761"/>
    <w:rsid w:val="009227E1"/>
    <w:rsid w:val="009238EE"/>
    <w:rsid w:val="00923E92"/>
    <w:rsid w:val="00924240"/>
    <w:rsid w:val="009247C9"/>
    <w:rsid w:val="00926160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4911"/>
    <w:rsid w:val="00985414"/>
    <w:rsid w:val="00985696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1BD1"/>
    <w:rsid w:val="00A42CAC"/>
    <w:rsid w:val="00A439EC"/>
    <w:rsid w:val="00A43A8E"/>
    <w:rsid w:val="00A45A9D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20AC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A92"/>
    <w:rsid w:val="00AA5987"/>
    <w:rsid w:val="00AA682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BC0"/>
    <w:rsid w:val="00AE264E"/>
    <w:rsid w:val="00AE2B94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3826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A9C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6C78"/>
    <w:rsid w:val="00C472EA"/>
    <w:rsid w:val="00C5012E"/>
    <w:rsid w:val="00C50B23"/>
    <w:rsid w:val="00C53FC4"/>
    <w:rsid w:val="00C54234"/>
    <w:rsid w:val="00C54A67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89A"/>
    <w:rsid w:val="00CE58FB"/>
    <w:rsid w:val="00CF1279"/>
    <w:rsid w:val="00CF15D7"/>
    <w:rsid w:val="00CF1F85"/>
    <w:rsid w:val="00CF673D"/>
    <w:rsid w:val="00D03493"/>
    <w:rsid w:val="00D0367D"/>
    <w:rsid w:val="00D04276"/>
    <w:rsid w:val="00D0652B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4071C"/>
    <w:rsid w:val="00D41686"/>
    <w:rsid w:val="00D42085"/>
    <w:rsid w:val="00D42A9B"/>
    <w:rsid w:val="00D4305B"/>
    <w:rsid w:val="00D430B5"/>
    <w:rsid w:val="00D444C3"/>
    <w:rsid w:val="00D44721"/>
    <w:rsid w:val="00D45051"/>
    <w:rsid w:val="00D453E5"/>
    <w:rsid w:val="00D4541F"/>
    <w:rsid w:val="00D5025C"/>
    <w:rsid w:val="00D55131"/>
    <w:rsid w:val="00D55283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87D83"/>
    <w:rsid w:val="00D906A6"/>
    <w:rsid w:val="00D9079F"/>
    <w:rsid w:val="00D9095C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79E"/>
    <w:rsid w:val="00DA5A2B"/>
    <w:rsid w:val="00DA7BA8"/>
    <w:rsid w:val="00DB212A"/>
    <w:rsid w:val="00DB2960"/>
    <w:rsid w:val="00DB4447"/>
    <w:rsid w:val="00DB5C69"/>
    <w:rsid w:val="00DB5E76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F68"/>
    <w:rsid w:val="00E102E7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3D7"/>
    <w:rsid w:val="00E564B3"/>
    <w:rsid w:val="00E56819"/>
    <w:rsid w:val="00E6022E"/>
    <w:rsid w:val="00E6079C"/>
    <w:rsid w:val="00E614AF"/>
    <w:rsid w:val="00E64B12"/>
    <w:rsid w:val="00E64E8C"/>
    <w:rsid w:val="00E6620A"/>
    <w:rsid w:val="00E668D8"/>
    <w:rsid w:val="00E66B66"/>
    <w:rsid w:val="00E67F68"/>
    <w:rsid w:val="00E707F1"/>
    <w:rsid w:val="00E70DA2"/>
    <w:rsid w:val="00E73BEA"/>
    <w:rsid w:val="00E73ED0"/>
    <w:rsid w:val="00E74F7B"/>
    <w:rsid w:val="00E754FE"/>
    <w:rsid w:val="00E7599D"/>
    <w:rsid w:val="00E772E8"/>
    <w:rsid w:val="00E77ADD"/>
    <w:rsid w:val="00E80AF4"/>
    <w:rsid w:val="00E80C4F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269B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942"/>
    <w:rsid w:val="00EC0A49"/>
    <w:rsid w:val="00EC1D1E"/>
    <w:rsid w:val="00EC2EA5"/>
    <w:rsid w:val="00EC5244"/>
    <w:rsid w:val="00EC5CE9"/>
    <w:rsid w:val="00EC7A03"/>
    <w:rsid w:val="00ED03E0"/>
    <w:rsid w:val="00ED1B4C"/>
    <w:rsid w:val="00ED1F04"/>
    <w:rsid w:val="00ED272C"/>
    <w:rsid w:val="00ED3E56"/>
    <w:rsid w:val="00ED6D89"/>
    <w:rsid w:val="00EE082A"/>
    <w:rsid w:val="00EE0E9A"/>
    <w:rsid w:val="00EE125B"/>
    <w:rsid w:val="00EE48C1"/>
    <w:rsid w:val="00EE5E21"/>
    <w:rsid w:val="00EE6586"/>
    <w:rsid w:val="00EE66E1"/>
    <w:rsid w:val="00EE6CBC"/>
    <w:rsid w:val="00EF0E92"/>
    <w:rsid w:val="00EF1650"/>
    <w:rsid w:val="00EF2291"/>
    <w:rsid w:val="00EF48B2"/>
    <w:rsid w:val="00EF6C65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5571"/>
    <w:rsid w:val="00F27236"/>
    <w:rsid w:val="00F3443A"/>
    <w:rsid w:val="00F36022"/>
    <w:rsid w:val="00F3678E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71EE"/>
    <w:rsid w:val="00F97EEC"/>
    <w:rsid w:val="00FA058C"/>
    <w:rsid w:val="00FA0C27"/>
    <w:rsid w:val="00FA1372"/>
    <w:rsid w:val="00FA154A"/>
    <w:rsid w:val="00FA5C52"/>
    <w:rsid w:val="00FA600F"/>
    <w:rsid w:val="00FA6327"/>
    <w:rsid w:val="00FA65BD"/>
    <w:rsid w:val="00FA75C3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dwBa2hPMM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jCPu9r3tSM&amp;list=PL4XZ3qwgEB6oQG075BEzbw-EJ9rurnzr0&amp;index=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D9830-BDD7-4A35-AF61-E3F46C6A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2020-10-18T05:11:00Z</dcterms:created>
  <dcterms:modified xsi:type="dcterms:W3CDTF">2020-10-18T05:14:00Z</dcterms:modified>
</cp:coreProperties>
</file>