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8B61556" w:rsidR="006D6C27" w:rsidRPr="007D2CE3" w:rsidRDefault="003127E6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bookmarkStart w:id="0" w:name="_Hlk53735896"/>
      <w:bookmarkEnd w:id="0"/>
      <w:r w:rsidRPr="007D2CE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Viernes</w:t>
      </w:r>
    </w:p>
    <w:p w14:paraId="595EE05F" w14:textId="162A60F6" w:rsidR="00610D67" w:rsidRPr="007D2CE3" w:rsidRDefault="00412B7E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7D2CE3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2</w:t>
      </w:r>
      <w:r w:rsidR="00DD743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3</w:t>
      </w:r>
    </w:p>
    <w:p w14:paraId="14D5E026" w14:textId="4FD2CA8D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7D2CE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7D2CE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64B15532" w14:textId="77777777" w:rsidR="000A00DA" w:rsidRPr="007D2CE3" w:rsidRDefault="000A00DA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021E3988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D2CE3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39DC3652" w14:textId="3AF631F9" w:rsidR="008901DB" w:rsidRDefault="008901DB" w:rsidP="004702A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/>
          <w:b/>
          <w:position w:val="-1"/>
          <w:sz w:val="52"/>
          <w:szCs w:val="52"/>
          <w:lang w:eastAsia="en-US"/>
        </w:rPr>
      </w:pPr>
      <w:r w:rsidRPr="009C0A88">
        <w:rPr>
          <w:rFonts w:ascii="Montserrat" w:hAnsi="Montserrat"/>
          <w:b/>
          <w:position w:val="-1"/>
          <w:sz w:val="52"/>
          <w:szCs w:val="52"/>
          <w:lang w:eastAsia="en-US"/>
        </w:rPr>
        <w:t>Artes</w:t>
      </w:r>
      <w:r w:rsidRPr="009C0A88">
        <w:rPr>
          <w:rStyle w:val="normaltextrun"/>
          <w:rFonts w:ascii="Montserrat" w:eastAsiaTheme="majorEastAsia" w:hAnsi="Montserrat"/>
          <w:b/>
          <w:position w:val="-1"/>
          <w:sz w:val="52"/>
          <w:szCs w:val="52"/>
          <w:lang w:eastAsia="en-US"/>
        </w:rPr>
        <w:t xml:space="preserve"> </w:t>
      </w:r>
    </w:p>
    <w:p w14:paraId="16E9AE60" w14:textId="77777777" w:rsidR="005B427B" w:rsidRPr="009C0A88" w:rsidRDefault="005B427B" w:rsidP="004702A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/>
          <w:b/>
          <w:position w:val="-1"/>
          <w:sz w:val="52"/>
          <w:szCs w:val="52"/>
          <w:lang w:eastAsia="en-US"/>
        </w:rPr>
      </w:pPr>
    </w:p>
    <w:p w14:paraId="01524F10" w14:textId="489FC3F0" w:rsidR="008901DB" w:rsidRPr="00F243A5" w:rsidRDefault="008901DB" w:rsidP="00F243A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  <w:r w:rsidRPr="00F243A5"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  <w:t>El objeto de la historia</w:t>
      </w:r>
    </w:p>
    <w:p w14:paraId="342CB717" w14:textId="77777777" w:rsidR="00F243A5" w:rsidRPr="00F243A5" w:rsidRDefault="00F243A5" w:rsidP="00F243A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</w:p>
    <w:p w14:paraId="600365BD" w14:textId="1DD35EEF" w:rsidR="008901DB" w:rsidRDefault="00594BB1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F243A5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>Aprendizaje esperado:</w:t>
      </w:r>
      <w:r w:rsidRPr="00F243A5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</w:t>
      </w:r>
      <w:r w:rsidR="008901DB" w:rsidRPr="00F243A5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Reconoce que la combinación de cuerpo, espacio y tiempo puede utilizarse para trabajar los conceptos de realidad y ficción en el teatro. </w:t>
      </w:r>
    </w:p>
    <w:p w14:paraId="50EDCA4B" w14:textId="77777777" w:rsidR="005B427B" w:rsidRPr="00F243A5" w:rsidRDefault="005B427B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3961664D" w14:textId="78BA5291" w:rsidR="00C97E05" w:rsidRPr="00F243A5" w:rsidRDefault="00594BB1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F243A5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 xml:space="preserve">Énfasis: </w:t>
      </w:r>
      <w:r w:rsidR="008901DB" w:rsidRPr="00F243A5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Utiliza los objetos del espacio para darles un uso extra cotidiano al configurarlos como algo que en realidad no son y trasladar el espacio a cualquier época o escenario imaginable.</w:t>
      </w:r>
    </w:p>
    <w:p w14:paraId="4C7C4BDC" w14:textId="77777777" w:rsidR="008901DB" w:rsidRPr="00F243A5" w:rsidRDefault="008901DB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570FBBA5" w14:textId="77777777" w:rsidR="005B427B" w:rsidRDefault="005B427B" w:rsidP="008901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7D402567" w14:textId="4D76866C" w:rsidR="00B06FB9" w:rsidRDefault="00DA5A2B" w:rsidP="008901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  <w:r w:rsidRPr="00F243A5">
        <w:rPr>
          <w:rFonts w:ascii="Montserrat" w:hAnsi="Montserrat"/>
          <w:b/>
          <w:sz w:val="28"/>
          <w:szCs w:val="28"/>
        </w:rPr>
        <w:t>¿Qué vamos</w:t>
      </w:r>
      <w:r w:rsidR="00A01AE5" w:rsidRPr="00F243A5">
        <w:rPr>
          <w:rFonts w:ascii="Montserrat" w:hAnsi="Montserrat"/>
          <w:b/>
          <w:sz w:val="28"/>
          <w:szCs w:val="28"/>
        </w:rPr>
        <w:t xml:space="preserve"> a</w:t>
      </w:r>
      <w:r w:rsidRPr="00F243A5">
        <w:rPr>
          <w:rFonts w:ascii="Montserrat" w:hAnsi="Montserrat"/>
          <w:b/>
          <w:sz w:val="28"/>
          <w:szCs w:val="28"/>
        </w:rPr>
        <w:t xml:space="preserve"> aprender?</w:t>
      </w:r>
    </w:p>
    <w:p w14:paraId="0BBF2355" w14:textId="77777777" w:rsidR="00D91578" w:rsidRDefault="00D91578" w:rsidP="008901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29ECA0FF" w14:textId="59A07F4A" w:rsidR="008901DB" w:rsidRPr="00F243A5" w:rsidRDefault="00E32A7B" w:rsidP="008901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F243A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412F40" w:rsidRPr="00F243A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8901DB" w:rsidRPr="00F243A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reconocer que la combinación de cuerpo, espacio y tiempo puede utilizarse para trabajar los conceptos de realidad y ficción en el teatro. </w:t>
      </w:r>
    </w:p>
    <w:p w14:paraId="1489A6F3" w14:textId="77777777" w:rsidR="008901DB" w:rsidRPr="00F243A5" w:rsidRDefault="008901DB" w:rsidP="00DB16A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ajorEastAsia" w:hAnsi="Montserrat" w:cs="Arial"/>
          <w:sz w:val="22"/>
          <w:szCs w:val="22"/>
        </w:rPr>
      </w:pPr>
    </w:p>
    <w:p w14:paraId="08488D20" w14:textId="77777777" w:rsidR="005B427B" w:rsidRDefault="005B427B" w:rsidP="00075FD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18EB824" w14:textId="119E7DB0" w:rsidR="00075FD1" w:rsidRPr="00F243A5" w:rsidRDefault="00075FD1" w:rsidP="00075FD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F243A5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B3AF7F8" w14:textId="77777777" w:rsidR="00075FD1" w:rsidRPr="00F243A5" w:rsidRDefault="00075FD1" w:rsidP="00075FD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47401075" w14:textId="4FA7070A" w:rsidR="00DB16A1" w:rsidRPr="00F243A5" w:rsidRDefault="00075FD1" w:rsidP="00075FD1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F243A5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información y algunos ejecicios que te ayudarán a </w:t>
      </w:r>
      <w:r w:rsidR="008901DB" w:rsidRPr="00F243A5">
        <w:rPr>
          <w:rStyle w:val="normaltextrun"/>
          <w:rFonts w:ascii="Montserrat" w:eastAsiaTheme="majorEastAsia" w:hAnsi="Montserrat" w:cs="Arial"/>
          <w:sz w:val="22"/>
          <w:szCs w:val="22"/>
        </w:rPr>
        <w:t>utilizar los objetos del espacio para darles un uso extra cotidiano al configurarlos como algo que en realidad no son y trasladar el espacio a cualquier época o escenario imaginable.</w:t>
      </w:r>
    </w:p>
    <w:p w14:paraId="1BC69CD4" w14:textId="3C8A6402" w:rsidR="00CD6F14" w:rsidRDefault="00CD6F14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28559EA5" w14:textId="736E87C9" w:rsidR="00BD3384" w:rsidRPr="00C4291D" w:rsidRDefault="00C4291D" w:rsidP="00BD3384">
      <w:pPr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E</w:t>
      </w:r>
      <w:r w:rsidR="00BD3384" w:rsidRPr="00C4291D">
        <w:rPr>
          <w:rFonts w:ascii="Montserrat" w:eastAsia="Arial" w:hAnsi="Montserrat" w:cs="Arial"/>
          <w:sz w:val="22"/>
          <w:szCs w:val="22"/>
        </w:rPr>
        <w:t xml:space="preserve">l día de hoy para trabajar en tu sesión de Artes, vamos a necesitar cómo siempre tu ropa cómoda, que permita mover tu cuerpo libremente y los objetos que </w:t>
      </w:r>
      <w:r w:rsidR="00BD3384" w:rsidRPr="00C4291D">
        <w:rPr>
          <w:rFonts w:ascii="Montserrat" w:eastAsia="Arial" w:hAnsi="Montserrat" w:cs="Arial"/>
          <w:sz w:val="22"/>
          <w:szCs w:val="22"/>
        </w:rPr>
        <w:lastRenderedPageBreak/>
        <w:t>res</w:t>
      </w:r>
      <w:r w:rsidR="001A732A">
        <w:rPr>
          <w:rFonts w:ascii="Montserrat" w:eastAsia="Arial" w:hAnsi="Montserrat" w:cs="Arial"/>
          <w:sz w:val="22"/>
          <w:szCs w:val="22"/>
        </w:rPr>
        <w:t>ignificamos la clase anterior, s</w:t>
      </w:r>
      <w:r w:rsidR="00BD3384" w:rsidRPr="00C4291D">
        <w:rPr>
          <w:rFonts w:ascii="Montserrat" w:eastAsia="Arial" w:hAnsi="Montserrat" w:cs="Arial"/>
          <w:sz w:val="22"/>
          <w:szCs w:val="22"/>
        </w:rPr>
        <w:t>i no lo has hecho, pues durante la sesión de hoy  los puedes ir construyendo, para que así juegues y aprendas  con nosotros.</w:t>
      </w:r>
    </w:p>
    <w:p w14:paraId="242B6537" w14:textId="2D635717" w:rsidR="00BD3384" w:rsidRPr="00C4291D" w:rsidRDefault="00BD3384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5710C720" w14:textId="356F4AF8" w:rsidR="00BD3384" w:rsidRPr="00C4291D" w:rsidRDefault="00054CD1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</w:t>
      </w:r>
      <w:r w:rsidR="00BD3384" w:rsidRPr="00C4291D">
        <w:rPr>
          <w:rFonts w:ascii="Montserrat" w:eastAsia="Arial" w:hAnsi="Montserrat" w:cs="Arial"/>
          <w:sz w:val="22"/>
          <w:szCs w:val="22"/>
        </w:rPr>
        <w:t>Recuerd</w:t>
      </w:r>
      <w:r w:rsidR="00C4291D" w:rsidRPr="00C4291D">
        <w:rPr>
          <w:rFonts w:ascii="Montserrat" w:eastAsia="Arial" w:hAnsi="Montserrat" w:cs="Arial"/>
          <w:sz w:val="22"/>
          <w:szCs w:val="22"/>
        </w:rPr>
        <w:t>as</w:t>
      </w:r>
      <w:r w:rsidR="00BD3384" w:rsidRPr="00C4291D">
        <w:rPr>
          <w:rFonts w:ascii="Montserrat" w:eastAsia="Arial" w:hAnsi="Montserrat" w:cs="Arial"/>
          <w:sz w:val="22"/>
          <w:szCs w:val="22"/>
        </w:rPr>
        <w:t xml:space="preserve"> que la sesión anterior estuvimos trabajando con los objetos, los exploramos y a algunos los dotamos de nuevos significados</w:t>
      </w:r>
      <w:r>
        <w:rPr>
          <w:rFonts w:ascii="Montserrat" w:eastAsia="Arial" w:hAnsi="Montserrat" w:cs="Arial"/>
          <w:sz w:val="22"/>
          <w:szCs w:val="22"/>
        </w:rPr>
        <w:t>?</w:t>
      </w:r>
    </w:p>
    <w:p w14:paraId="66F407D8" w14:textId="3ADDE3E7" w:rsidR="00BD3384" w:rsidRPr="00C4291D" w:rsidRDefault="00BD3384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BBB2756" w14:textId="77777777" w:rsidR="00BD3384" w:rsidRPr="00C4291D" w:rsidRDefault="00BD3384" w:rsidP="00BD3384">
      <w:pP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¿Se puede utilizar todo tipo de objeto para crear una historia?</w:t>
      </w:r>
    </w:p>
    <w:p w14:paraId="7F7C8863" w14:textId="77777777" w:rsidR="00054CD1" w:rsidRDefault="00054CD1" w:rsidP="00BD3384">
      <w:pPr>
        <w:rPr>
          <w:rFonts w:ascii="Montserrat" w:eastAsia="Arial" w:hAnsi="Montserrat" w:cs="Arial"/>
          <w:sz w:val="22"/>
          <w:szCs w:val="22"/>
        </w:rPr>
      </w:pPr>
    </w:p>
    <w:p w14:paraId="743F9288" w14:textId="458F235F" w:rsidR="00BD3384" w:rsidRPr="00C4291D" w:rsidRDefault="00054CD1" w:rsidP="00054CD1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O</w:t>
      </w:r>
      <w:r w:rsidR="00BD3384" w:rsidRPr="00C4291D">
        <w:rPr>
          <w:rFonts w:ascii="Montserrat" w:eastAsia="Arial" w:hAnsi="Montserrat" w:cs="Arial"/>
          <w:sz w:val="22"/>
          <w:szCs w:val="22"/>
        </w:rPr>
        <w:t>bserva en video un fragmento de “La cigarra y la ho</w:t>
      </w:r>
      <w:r w:rsidR="001A732A">
        <w:rPr>
          <w:rFonts w:ascii="Montserrat" w:eastAsia="Arial" w:hAnsi="Montserrat" w:cs="Arial"/>
          <w:sz w:val="22"/>
          <w:szCs w:val="22"/>
        </w:rPr>
        <w:t>rmiga” contado con teatro.</w:t>
      </w:r>
    </w:p>
    <w:p w14:paraId="7AD5B9A3" w14:textId="5C83A578" w:rsidR="00BD3384" w:rsidRPr="00C4291D" w:rsidRDefault="00BD3384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6B6F7F40" w14:textId="0B9B0C58" w:rsidR="00C4291D" w:rsidRPr="00350D51" w:rsidRDefault="001A732A" w:rsidP="00350D51">
      <w:pPr>
        <w:pStyle w:val="Prrafodelista"/>
        <w:numPr>
          <w:ilvl w:val="0"/>
          <w:numId w:val="24"/>
        </w:numPr>
        <w:rPr>
          <w:rFonts w:ascii="Montserrat" w:eastAsia="Arial" w:hAnsi="Montserrat" w:cs="Arial"/>
          <w:b/>
          <w:bCs/>
          <w:sz w:val="22"/>
          <w:szCs w:val="22"/>
        </w:rPr>
      </w:pPr>
      <w:r w:rsidRPr="00350D51">
        <w:rPr>
          <w:rFonts w:ascii="Montserrat" w:eastAsia="Arial" w:hAnsi="Montserrat" w:cs="Arial"/>
          <w:b/>
          <w:bCs/>
          <w:sz w:val="22"/>
          <w:szCs w:val="22"/>
        </w:rPr>
        <w:t>Alas y Raices, Cultura</w:t>
      </w:r>
      <w:r w:rsidR="00BD3384" w:rsidRPr="00350D51">
        <w:rPr>
          <w:rFonts w:ascii="Montserrat" w:eastAsia="Arial" w:hAnsi="Montserrat" w:cs="Arial"/>
          <w:b/>
          <w:bCs/>
          <w:sz w:val="22"/>
          <w:szCs w:val="22"/>
        </w:rPr>
        <w:t xml:space="preserve"> 2020</w:t>
      </w:r>
      <w:r w:rsidRPr="00350D51">
        <w:rPr>
          <w:rFonts w:ascii="Montserrat" w:eastAsia="Arial" w:hAnsi="Montserrat" w:cs="Arial"/>
          <w:b/>
          <w:bCs/>
          <w:sz w:val="22"/>
          <w:szCs w:val="22"/>
        </w:rPr>
        <w:t>,</w:t>
      </w:r>
      <w:r w:rsidR="00BD3384" w:rsidRPr="00350D51">
        <w:rPr>
          <w:rFonts w:ascii="Montserrat" w:eastAsia="Arial" w:hAnsi="Montserrat" w:cs="Arial"/>
          <w:b/>
          <w:bCs/>
          <w:sz w:val="22"/>
          <w:szCs w:val="22"/>
        </w:rPr>
        <w:t xml:space="preserve"> Vitamine Sé Cápsula 177. “La fábula de la c</w:t>
      </w:r>
      <w:r w:rsidRPr="00350D51">
        <w:rPr>
          <w:rFonts w:ascii="Montserrat" w:eastAsia="Arial" w:hAnsi="Montserrat" w:cs="Arial"/>
          <w:b/>
          <w:bCs/>
          <w:sz w:val="22"/>
          <w:szCs w:val="22"/>
        </w:rPr>
        <w:t xml:space="preserve">igarra y la hormiga” Narración, </w:t>
      </w:r>
      <w:r w:rsidR="00BD3384" w:rsidRPr="00350D51">
        <w:rPr>
          <w:rFonts w:ascii="Montserrat" w:eastAsia="Arial" w:hAnsi="Montserrat" w:cs="Arial"/>
          <w:b/>
          <w:bCs/>
          <w:sz w:val="22"/>
          <w:szCs w:val="22"/>
        </w:rPr>
        <w:t>Chihuahua</w:t>
      </w:r>
      <w:r w:rsidRPr="00350D51">
        <w:rPr>
          <w:rFonts w:ascii="Montserrat" w:eastAsia="Arial" w:hAnsi="Montserrat" w:cs="Arial"/>
          <w:b/>
          <w:bCs/>
          <w:sz w:val="22"/>
          <w:szCs w:val="22"/>
        </w:rPr>
        <w:t>.</w:t>
      </w:r>
    </w:p>
    <w:p w14:paraId="7947548B" w14:textId="26CF63C6" w:rsidR="00BD3384" w:rsidRPr="00350D51" w:rsidRDefault="00167EEB" w:rsidP="00350D51">
      <w:pPr>
        <w:ind w:left="708"/>
        <w:rPr>
          <w:rFonts w:ascii="Montserrat" w:eastAsia="Arial" w:hAnsi="Montserrat" w:cs="Arial"/>
          <w:sz w:val="22"/>
          <w:szCs w:val="22"/>
        </w:rPr>
      </w:pPr>
      <w:hyperlink r:id="rId8" w:history="1">
        <w:r w:rsidR="00C4291D" w:rsidRPr="00350D51">
          <w:rPr>
            <w:rStyle w:val="Hipervnculo"/>
            <w:rFonts w:ascii="Montserrat" w:eastAsia="Arial" w:hAnsi="Montserrat" w:cs="Arial"/>
            <w:sz w:val="22"/>
            <w:szCs w:val="22"/>
          </w:rPr>
          <w:t>https://youtu.be/v8ouaJ0eK4I</w:t>
        </w:r>
      </w:hyperlink>
    </w:p>
    <w:p w14:paraId="08FBA912" w14:textId="77777777" w:rsidR="00FD3CE4" w:rsidRDefault="00FD3CE4" w:rsidP="00C4291D">
      <w:pPr>
        <w:pStyle w:val="paragraph"/>
        <w:spacing w:before="0" w:beforeAutospacing="0" w:after="0" w:afterAutospacing="0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C1E78B" w14:textId="5F8C5FFB" w:rsidR="00FF3465" w:rsidRPr="00C4291D" w:rsidRDefault="00C4291D" w:rsidP="00C4291D">
      <w:pPr>
        <w:pStyle w:val="paragraph"/>
        <w:spacing w:before="0" w:beforeAutospacing="0" w:after="0" w:afterAutospacing="0"/>
        <w:textAlignment w:val="baseline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¿</w:t>
      </w:r>
      <w:r w:rsidR="001A0CBB">
        <w:rPr>
          <w:rFonts w:ascii="Montserrat" w:eastAsia="Arial" w:hAnsi="Montserrat" w:cs="Arial"/>
          <w:sz w:val="22"/>
          <w:szCs w:val="22"/>
        </w:rPr>
        <w:t>Qué te pa</w:t>
      </w:r>
      <w:r w:rsidR="00FF3465" w:rsidRPr="00C4291D">
        <w:rPr>
          <w:rFonts w:ascii="Montserrat" w:eastAsia="Arial" w:hAnsi="Montserrat" w:cs="Arial"/>
          <w:sz w:val="22"/>
          <w:szCs w:val="22"/>
        </w:rPr>
        <w:t xml:space="preserve">recio? </w:t>
      </w:r>
    </w:p>
    <w:p w14:paraId="164BA9E8" w14:textId="77777777" w:rsidR="00FF3465" w:rsidRPr="00C4291D" w:rsidRDefault="00FF3465" w:rsidP="00C4291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E4D29B" w14:textId="57686B2A" w:rsidR="00BD3384" w:rsidRPr="00C4291D" w:rsidRDefault="00FD3CE4" w:rsidP="00C4291D">
      <w:pPr>
        <w:jc w:val="both"/>
        <w:rPr>
          <w:rFonts w:ascii="Montserrat" w:eastAsia="Arial" w:hAnsi="Montserrat" w:cs="Arial"/>
          <w:noProof w:val="0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noProof w:val="0"/>
          <w:color w:val="000000" w:themeColor="text1"/>
          <w:sz w:val="22"/>
          <w:szCs w:val="22"/>
        </w:rPr>
        <w:t>O</w:t>
      </w:r>
      <w:r w:rsidR="00BD3384" w:rsidRPr="00C4291D">
        <w:rPr>
          <w:rFonts w:ascii="Montserrat" w:eastAsia="Arial" w:hAnsi="Montserrat" w:cs="Arial"/>
          <w:noProof w:val="0"/>
          <w:color w:val="000000" w:themeColor="text1"/>
          <w:sz w:val="22"/>
          <w:szCs w:val="22"/>
        </w:rPr>
        <w:t>bserva este video que muestra visualmente otra variedad de texturas, tamaños, épocas, colores, etc. para la exploración.</w:t>
      </w:r>
    </w:p>
    <w:p w14:paraId="5C2AAF93" w14:textId="6C9E86E5" w:rsidR="00FF3465" w:rsidRPr="00C4291D" w:rsidRDefault="00FF3465" w:rsidP="00BD3384">
      <w:pPr>
        <w:rPr>
          <w:rFonts w:ascii="Montserrat" w:eastAsia="Arial" w:hAnsi="Montserrat" w:cs="Arial"/>
          <w:noProof w:val="0"/>
          <w:color w:val="000000" w:themeColor="text1"/>
          <w:sz w:val="22"/>
          <w:szCs w:val="22"/>
        </w:rPr>
      </w:pPr>
    </w:p>
    <w:p w14:paraId="4CCE9667" w14:textId="44EC0625" w:rsidR="00FF3465" w:rsidRPr="00350D51" w:rsidRDefault="00E016E6" w:rsidP="00350D51">
      <w:pPr>
        <w:pStyle w:val="Prrafodelista"/>
        <w:numPr>
          <w:ilvl w:val="0"/>
          <w:numId w:val="24"/>
        </w:numPr>
        <w:rPr>
          <w:rFonts w:ascii="Montserrat" w:eastAsia="Arial" w:hAnsi="Montserrat" w:cs="Arial"/>
          <w:b/>
          <w:bCs/>
          <w:sz w:val="22"/>
          <w:szCs w:val="22"/>
        </w:rPr>
      </w:pPr>
      <w:r w:rsidRPr="00350D51">
        <w:rPr>
          <w:rFonts w:ascii="Montserrat" w:eastAsia="Arial" w:hAnsi="Montserrat" w:cs="Arial"/>
          <w:b/>
          <w:bCs/>
          <w:sz w:val="22"/>
          <w:szCs w:val="22"/>
        </w:rPr>
        <w:t xml:space="preserve">Artes, </w:t>
      </w:r>
      <w:r w:rsidR="00FF3465" w:rsidRPr="00350D51">
        <w:rPr>
          <w:rFonts w:ascii="Montserrat" w:eastAsia="Arial" w:hAnsi="Montserrat" w:cs="Arial"/>
          <w:b/>
          <w:bCs/>
          <w:sz w:val="22"/>
          <w:szCs w:val="22"/>
        </w:rPr>
        <w:t>Microscopía</w:t>
      </w:r>
      <w:r w:rsidRPr="00350D51">
        <w:rPr>
          <w:rFonts w:ascii="Montserrat" w:eastAsia="Arial" w:hAnsi="Montserrat" w:cs="Arial"/>
          <w:b/>
          <w:bCs/>
          <w:sz w:val="22"/>
          <w:szCs w:val="22"/>
        </w:rPr>
        <w:t>,</w:t>
      </w:r>
      <w:r w:rsidR="00FF3465" w:rsidRPr="00350D51">
        <w:rPr>
          <w:rFonts w:ascii="Montserrat" w:eastAsia="Arial" w:hAnsi="Montserrat" w:cs="Arial"/>
          <w:b/>
          <w:bCs/>
          <w:sz w:val="22"/>
          <w:szCs w:val="22"/>
        </w:rPr>
        <w:t xml:space="preserve"> Teatro</w:t>
      </w:r>
      <w:r w:rsidRPr="00350D51">
        <w:rPr>
          <w:rFonts w:ascii="Montserrat" w:eastAsia="Arial" w:hAnsi="Montserrat" w:cs="Arial"/>
          <w:b/>
          <w:bCs/>
          <w:sz w:val="22"/>
          <w:szCs w:val="22"/>
        </w:rPr>
        <w:t>.</w:t>
      </w:r>
      <w:r w:rsidR="00FF3465" w:rsidRPr="00350D51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</w:p>
    <w:p w14:paraId="2C6CD32C" w14:textId="77777777" w:rsidR="00FF3465" w:rsidRPr="00C4291D" w:rsidRDefault="00167EEB" w:rsidP="00350D51">
      <w:pPr>
        <w:ind w:left="708"/>
        <w:rPr>
          <w:rFonts w:ascii="Montserrat" w:eastAsia="Arial" w:hAnsi="Montserrat" w:cs="Arial"/>
          <w:sz w:val="22"/>
          <w:szCs w:val="22"/>
        </w:rPr>
      </w:pPr>
      <w:hyperlink r:id="rId9">
        <w:r w:rsidR="00FF3465" w:rsidRPr="00C4291D">
          <w:rPr>
            <w:rStyle w:val="Hipervnculo"/>
            <w:rFonts w:ascii="Montserrat" w:eastAsia="Arial" w:hAnsi="Montserrat" w:cs="Arial"/>
            <w:sz w:val="22"/>
            <w:szCs w:val="22"/>
          </w:rPr>
          <w:t>https://youtu.be/ySL_X1oarWQ</w:t>
        </w:r>
      </w:hyperlink>
      <w:r w:rsidR="00FF3465" w:rsidRPr="00C4291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2A19FBFD" w14:textId="77777777" w:rsidR="00BD3384" w:rsidRDefault="00BD3384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</w:rPr>
      </w:pPr>
    </w:p>
    <w:p w14:paraId="08A26C60" w14:textId="77777777" w:rsidR="00246E83" w:rsidRDefault="00246E83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sz w:val="22"/>
          <w:szCs w:val="22"/>
        </w:rPr>
      </w:pPr>
    </w:p>
    <w:p w14:paraId="3D2B3AB2" w14:textId="67DC4726" w:rsidR="00FF3465" w:rsidRPr="00E016E6" w:rsidRDefault="00FF3465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sz w:val="22"/>
          <w:szCs w:val="22"/>
        </w:rPr>
      </w:pPr>
      <w:r w:rsidRPr="00E016E6">
        <w:rPr>
          <w:rFonts w:ascii="Montserrat" w:eastAsia="Arial" w:hAnsi="Montserrat" w:cs="Arial"/>
          <w:b/>
          <w:sz w:val="22"/>
          <w:szCs w:val="22"/>
        </w:rPr>
        <w:t xml:space="preserve">Actividad </w:t>
      </w:r>
      <w:r w:rsidR="00D91578" w:rsidRPr="00E016E6">
        <w:rPr>
          <w:rFonts w:ascii="Montserrat" w:eastAsia="Arial" w:hAnsi="Montserrat" w:cs="Arial"/>
          <w:b/>
          <w:sz w:val="22"/>
          <w:szCs w:val="22"/>
        </w:rPr>
        <w:t>1</w:t>
      </w:r>
      <w:r w:rsidRPr="00E016E6">
        <w:rPr>
          <w:rFonts w:ascii="Montserrat" w:eastAsia="Arial" w:hAnsi="Montserrat" w:cs="Arial"/>
          <w:b/>
          <w:sz w:val="22"/>
          <w:szCs w:val="22"/>
        </w:rPr>
        <w:t xml:space="preserve"> </w:t>
      </w:r>
    </w:p>
    <w:p w14:paraId="12E8A370" w14:textId="77777777" w:rsidR="00FF3465" w:rsidRPr="00C4291D" w:rsidRDefault="00FF3465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9E1AE0" w14:textId="377BAFA0" w:rsidR="00FF3465" w:rsidRPr="00C4291D" w:rsidRDefault="00FF3465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Pide a un adulto que te ayude a realizar un</w:t>
      </w:r>
      <w:r w:rsidR="00FD3CE4">
        <w:rPr>
          <w:rFonts w:ascii="Montserrat" w:eastAsia="Arial" w:hAnsi="Montserrat" w:cs="Arial"/>
          <w:sz w:val="22"/>
          <w:szCs w:val="22"/>
        </w:rPr>
        <w:t xml:space="preserve"> </w:t>
      </w:r>
      <w:r w:rsidRPr="00C4291D">
        <w:rPr>
          <w:rFonts w:ascii="Montserrat" w:eastAsia="Arial" w:hAnsi="Montserrat" w:cs="Arial"/>
          <w:sz w:val="22"/>
          <w:szCs w:val="22"/>
        </w:rPr>
        <w:t>juego de laboratorio de objetos, para</w:t>
      </w:r>
      <w:r w:rsidR="00246E83">
        <w:rPr>
          <w:rFonts w:ascii="Montserrat" w:eastAsia="Arial" w:hAnsi="Montserrat" w:cs="Arial"/>
          <w:sz w:val="22"/>
          <w:szCs w:val="22"/>
        </w:rPr>
        <w:t xml:space="preserve"> usarlos </w:t>
      </w:r>
      <w:r w:rsidRPr="00C4291D">
        <w:rPr>
          <w:rFonts w:ascii="Montserrat" w:eastAsia="Arial" w:hAnsi="Montserrat" w:cs="Arial"/>
          <w:sz w:val="22"/>
          <w:szCs w:val="22"/>
        </w:rPr>
        <w:t>en la creación de espacios imaginarios, construyendo una pequeña escenografía en el escritorio con objetos cotidianos que tengas en tu casa.</w:t>
      </w:r>
    </w:p>
    <w:p w14:paraId="75F1D739" w14:textId="59DA9B1E" w:rsidR="00FF3465" w:rsidRPr="00C4291D" w:rsidRDefault="00FF3465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27DC004" w14:textId="76C3E73E" w:rsidR="00FF3465" w:rsidRPr="00C4291D" w:rsidRDefault="00FF3465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Puedes acompañar la actividad con la siguiente música.</w:t>
      </w:r>
    </w:p>
    <w:p w14:paraId="0EFCA933" w14:textId="77777777" w:rsidR="00FF3465" w:rsidRPr="00C4291D" w:rsidRDefault="00FF3465" w:rsidP="00BD33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2B58E2B" w14:textId="1F0D676A" w:rsidR="00FF3465" w:rsidRPr="00350D51" w:rsidRDefault="00FF3465" w:rsidP="00350D51">
      <w:pPr>
        <w:pStyle w:val="Prrafodelista"/>
        <w:numPr>
          <w:ilvl w:val="0"/>
          <w:numId w:val="24"/>
        </w:numPr>
        <w:rPr>
          <w:rFonts w:ascii="Montserrat" w:eastAsia="Arial" w:hAnsi="Montserrat" w:cs="Arial"/>
          <w:b/>
          <w:bCs/>
          <w:sz w:val="22"/>
          <w:szCs w:val="22"/>
        </w:rPr>
      </w:pPr>
      <w:r w:rsidRPr="00350D51">
        <w:rPr>
          <w:rFonts w:ascii="Montserrat" w:eastAsia="Arial" w:hAnsi="Montserrat" w:cs="Arial"/>
          <w:b/>
          <w:bCs/>
          <w:sz w:val="22"/>
          <w:szCs w:val="22"/>
        </w:rPr>
        <w:t>Vivaldi, Antonio “La Primavera”</w:t>
      </w:r>
      <w:r w:rsidR="00246E83" w:rsidRPr="00350D51">
        <w:rPr>
          <w:rFonts w:ascii="Montserrat" w:eastAsia="Arial" w:hAnsi="Montserrat" w:cs="Arial"/>
          <w:b/>
          <w:bCs/>
          <w:sz w:val="22"/>
          <w:szCs w:val="22"/>
        </w:rPr>
        <w:t>.</w:t>
      </w:r>
      <w:r w:rsidRPr="00350D51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</w:p>
    <w:p w14:paraId="617BCEC7" w14:textId="77777777" w:rsidR="00FF3465" w:rsidRPr="00C4291D" w:rsidRDefault="00167EEB" w:rsidP="00350D51">
      <w:pPr>
        <w:ind w:left="708"/>
        <w:rPr>
          <w:rFonts w:ascii="Montserrat" w:eastAsia="Arial" w:hAnsi="Montserrat" w:cs="Arial"/>
          <w:sz w:val="22"/>
          <w:szCs w:val="22"/>
        </w:rPr>
      </w:pPr>
      <w:hyperlink r:id="rId10">
        <w:r w:rsidR="00FF3465" w:rsidRPr="00C4291D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https://www.youtube.com/watch?v=j6EJBV-V_fw</w:t>
        </w:r>
      </w:hyperlink>
    </w:p>
    <w:p w14:paraId="65B897EF" w14:textId="77777777" w:rsidR="00FF3465" w:rsidRPr="00C4291D" w:rsidRDefault="00FF3465" w:rsidP="00FF3465">
      <w:pPr>
        <w:rPr>
          <w:rFonts w:ascii="Montserrat" w:eastAsia="Arial" w:hAnsi="Montserrat" w:cs="Arial"/>
          <w:color w:val="1155CC"/>
          <w:sz w:val="22"/>
          <w:szCs w:val="22"/>
          <w:u w:val="single"/>
        </w:rPr>
      </w:pPr>
    </w:p>
    <w:p w14:paraId="583FF2E2" w14:textId="548B31D4" w:rsidR="00BD3384" w:rsidRPr="00C4291D" w:rsidRDefault="00BD3384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1E2B61AC" w14:textId="6F11B2C5" w:rsidR="00FF3465" w:rsidRDefault="00FD3CE4" w:rsidP="00D43C4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Cs/>
          <w:sz w:val="22"/>
          <w:szCs w:val="22"/>
        </w:rPr>
      </w:pPr>
      <w:r w:rsidRPr="00FD3CE4">
        <w:rPr>
          <w:rFonts w:ascii="Montserrat" w:eastAsiaTheme="minorHAnsi" w:hAnsi="Montserrat" w:cstheme="minorBidi"/>
          <w:bCs/>
          <w:sz w:val="22"/>
          <w:szCs w:val="22"/>
        </w:rPr>
        <w:t>Ahora t</w:t>
      </w:r>
      <w:r w:rsidR="00FF3465" w:rsidRPr="00FD3CE4">
        <w:rPr>
          <w:rFonts w:ascii="Montserrat" w:eastAsiaTheme="minorHAnsi" w:hAnsi="Montserrat" w:cstheme="minorBidi"/>
          <w:bCs/>
          <w:sz w:val="22"/>
          <w:szCs w:val="22"/>
        </w:rPr>
        <w:t xml:space="preserve">e compartimos una breve historia ficticia de microteatro: </w:t>
      </w:r>
    </w:p>
    <w:p w14:paraId="1504304C" w14:textId="77777777" w:rsidR="00312DF9" w:rsidRPr="00D43C48" w:rsidRDefault="00312DF9" w:rsidP="00D43C4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Cs/>
          <w:sz w:val="22"/>
          <w:szCs w:val="22"/>
        </w:rPr>
      </w:pPr>
    </w:p>
    <w:p w14:paraId="1773199C" w14:textId="3E89EA2C" w:rsidR="00FF3465" w:rsidRDefault="00FF3465" w:rsidP="00FF346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5F0D050A" wp14:editId="0F286137">
            <wp:extent cx="1492623" cy="1066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325" cy="1069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95D7F" w14:textId="7C2B0F25" w:rsidR="00FF3465" w:rsidRDefault="00FF3465" w:rsidP="00FF3465">
      <w:pPr>
        <w:jc w:val="both"/>
        <w:rPr>
          <w:rFonts w:ascii="Arial" w:eastAsia="Arial" w:hAnsi="Arial" w:cs="Arial"/>
        </w:rPr>
      </w:pPr>
    </w:p>
    <w:p w14:paraId="1AF100F8" w14:textId="139617A7" w:rsidR="00FF3465" w:rsidRPr="00C4291D" w:rsidRDefault="00FF3465" w:rsidP="00FF3465">
      <w:pPr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Te puedes a</w:t>
      </w:r>
      <w:r w:rsidR="00312DF9">
        <w:rPr>
          <w:rFonts w:ascii="Montserrat" w:eastAsia="Arial" w:hAnsi="Montserrat" w:cs="Arial"/>
          <w:sz w:val="22"/>
          <w:szCs w:val="22"/>
        </w:rPr>
        <w:t>compañar de la siguiente música.</w:t>
      </w:r>
      <w:r w:rsidRPr="00C4291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5DA9796D" w14:textId="77777777" w:rsidR="00FF3465" w:rsidRPr="00C4291D" w:rsidRDefault="00FF3465" w:rsidP="00FF34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BF63199" w14:textId="41AB3317" w:rsidR="00FD3CE4" w:rsidRPr="00350D51" w:rsidRDefault="00FF3465" w:rsidP="00350D51">
      <w:pPr>
        <w:pStyle w:val="Prrafodelista"/>
        <w:numPr>
          <w:ilvl w:val="0"/>
          <w:numId w:val="24"/>
        </w:numPr>
        <w:rPr>
          <w:rFonts w:ascii="Montserrat" w:eastAsia="Arial" w:hAnsi="Montserrat" w:cs="Arial"/>
          <w:b/>
          <w:bCs/>
          <w:sz w:val="22"/>
          <w:szCs w:val="22"/>
        </w:rPr>
      </w:pPr>
      <w:r w:rsidRPr="00350D51">
        <w:rPr>
          <w:rFonts w:ascii="Montserrat" w:eastAsia="Arial" w:hAnsi="Montserrat" w:cs="Arial"/>
          <w:b/>
          <w:bCs/>
          <w:sz w:val="22"/>
          <w:szCs w:val="22"/>
        </w:rPr>
        <w:lastRenderedPageBreak/>
        <w:t>Canal 22 “La noche de los mayas. La noche del</w:t>
      </w:r>
      <w:r w:rsidRPr="00350D51">
        <w:rPr>
          <w:rFonts w:ascii="Montserrat" w:eastAsia="Arial" w:hAnsi="Montserrat" w:cs="Arial"/>
          <w:sz w:val="22"/>
          <w:szCs w:val="22"/>
        </w:rPr>
        <w:t xml:space="preserve"> </w:t>
      </w:r>
      <w:r w:rsidRPr="00350D51">
        <w:rPr>
          <w:rFonts w:ascii="Montserrat" w:eastAsia="Arial" w:hAnsi="Montserrat" w:cs="Arial"/>
          <w:b/>
          <w:bCs/>
          <w:sz w:val="22"/>
          <w:szCs w:val="22"/>
        </w:rPr>
        <w:t>encantamiento</w:t>
      </w:r>
      <w:r w:rsidR="00FD3CE4" w:rsidRPr="00350D51">
        <w:rPr>
          <w:rFonts w:ascii="Montserrat" w:eastAsia="Arial" w:hAnsi="Montserrat" w:cs="Arial"/>
          <w:b/>
          <w:bCs/>
          <w:sz w:val="22"/>
          <w:szCs w:val="22"/>
        </w:rPr>
        <w:t>”</w:t>
      </w:r>
    </w:p>
    <w:p w14:paraId="476798C8" w14:textId="4B5A2021" w:rsidR="00FF3465" w:rsidRPr="00C4291D" w:rsidRDefault="00167EEB" w:rsidP="00350D51">
      <w:pPr>
        <w:ind w:left="708"/>
        <w:rPr>
          <w:rFonts w:ascii="Montserrat" w:eastAsia="Arial" w:hAnsi="Montserrat" w:cs="Arial"/>
          <w:sz w:val="22"/>
          <w:szCs w:val="22"/>
        </w:rPr>
      </w:pPr>
      <w:hyperlink r:id="rId12" w:history="1">
        <w:r w:rsidR="00FD3CE4" w:rsidRPr="008900CB">
          <w:rPr>
            <w:rStyle w:val="Hipervnculo"/>
            <w:rFonts w:ascii="Montserrat" w:eastAsia="Arial" w:hAnsi="Montserrat" w:cs="Arial"/>
            <w:sz w:val="22"/>
            <w:szCs w:val="22"/>
          </w:rPr>
          <w:t>https://www.youtube.com/watch?v=YuQoYY5Cv8o</w:t>
        </w:r>
      </w:hyperlink>
    </w:p>
    <w:p w14:paraId="014EB46B" w14:textId="77777777" w:rsidR="00FF3465" w:rsidRPr="00C4291D" w:rsidRDefault="00FF3465" w:rsidP="00FF34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36C1170" w14:textId="015DCA68" w:rsidR="00FF3465" w:rsidRPr="00C4291D" w:rsidRDefault="00FF3465" w:rsidP="00FF3465">
      <w:pPr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“El bosque encantado de</w:t>
      </w:r>
      <w:r w:rsidR="00312DF9">
        <w:rPr>
          <w:rFonts w:ascii="Montserrat" w:eastAsia="Arial" w:hAnsi="Montserrat" w:cs="Arial"/>
          <w:sz w:val="22"/>
          <w:szCs w:val="22"/>
        </w:rPr>
        <w:t xml:space="preserve"> Ekauapiani” (palabra del nahuátl) Ekaua: </w:t>
      </w:r>
      <w:r w:rsidRPr="00C4291D">
        <w:rPr>
          <w:rFonts w:ascii="Montserrat" w:eastAsia="Arial" w:hAnsi="Montserrat" w:cs="Arial"/>
          <w:sz w:val="22"/>
          <w:szCs w:val="22"/>
        </w:rPr>
        <w:t xml:space="preserve">Protección y Tlapiani: Guardian.  Por lo que la historia con treatro-objeto se llamará: </w:t>
      </w:r>
    </w:p>
    <w:p w14:paraId="23E5C1BE" w14:textId="77777777" w:rsidR="00FF3465" w:rsidRPr="00C4291D" w:rsidRDefault="00FF3465" w:rsidP="00FF34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04662FA" w14:textId="062AAE1C" w:rsidR="00FF3465" w:rsidRPr="00FD3CE4" w:rsidRDefault="00FF3465" w:rsidP="00FF3465">
      <w:pPr>
        <w:spacing w:after="240"/>
        <w:jc w:val="both"/>
        <w:rPr>
          <w:rFonts w:ascii="Montserrat" w:eastAsia="Arial" w:hAnsi="Montserrat" w:cs="Arial"/>
          <w:bCs/>
          <w:sz w:val="22"/>
          <w:szCs w:val="22"/>
        </w:rPr>
      </w:pPr>
      <w:r w:rsidRPr="00FD3CE4">
        <w:rPr>
          <w:rFonts w:ascii="Montserrat" w:eastAsia="Arial" w:hAnsi="Montserrat" w:cs="Arial"/>
          <w:bCs/>
          <w:sz w:val="22"/>
          <w:szCs w:val="22"/>
        </w:rPr>
        <w:t>“El bosque encantado de Ekauapiani o El bosque encantado del Guardián Protector”</w:t>
      </w:r>
      <w:r w:rsidR="00312DF9">
        <w:rPr>
          <w:rFonts w:ascii="Montserrat" w:eastAsia="Arial" w:hAnsi="Montserrat" w:cs="Arial"/>
          <w:bCs/>
          <w:sz w:val="22"/>
          <w:szCs w:val="22"/>
        </w:rPr>
        <w:t>.</w:t>
      </w:r>
    </w:p>
    <w:p w14:paraId="674FD933" w14:textId="4D0248E0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b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>Micro-teatro propuesto para teatro-objeto.</w:t>
      </w:r>
    </w:p>
    <w:p w14:paraId="76D3300A" w14:textId="77777777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b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>Personajes:</w:t>
      </w:r>
    </w:p>
    <w:p w14:paraId="1EE6D9A9" w14:textId="2E660FBD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 xml:space="preserve">Sily: </w:t>
      </w:r>
      <w:r w:rsidRPr="00C4291D">
        <w:rPr>
          <w:rFonts w:ascii="Montserrat" w:eastAsia="Arial" w:hAnsi="Montserrat" w:cs="Arial"/>
          <w:sz w:val="22"/>
          <w:szCs w:val="22"/>
        </w:rPr>
        <w:t xml:space="preserve"> Héroe Caracol</w:t>
      </w:r>
      <w:r w:rsidR="00312DF9">
        <w:rPr>
          <w:rFonts w:ascii="Montserrat" w:eastAsia="Arial" w:hAnsi="Montserrat" w:cs="Arial"/>
          <w:sz w:val="22"/>
          <w:szCs w:val="22"/>
        </w:rPr>
        <w:t>.</w:t>
      </w:r>
    </w:p>
    <w:p w14:paraId="1938DCC6" w14:textId="0E0B05D0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>Personajes fantásticos</w:t>
      </w:r>
      <w:r w:rsidR="00312DF9">
        <w:rPr>
          <w:rFonts w:ascii="Montserrat" w:eastAsia="Arial" w:hAnsi="Montserrat" w:cs="Arial"/>
          <w:b/>
          <w:sz w:val="22"/>
          <w:szCs w:val="22"/>
        </w:rPr>
        <w:t>:</w:t>
      </w:r>
      <w:r w:rsidR="00312DF9">
        <w:rPr>
          <w:rFonts w:ascii="Montserrat" w:eastAsia="Arial" w:hAnsi="Montserrat" w:cs="Arial"/>
          <w:sz w:val="22"/>
          <w:szCs w:val="22"/>
        </w:rPr>
        <w:t xml:space="preserve"> V</w:t>
      </w:r>
      <w:r w:rsidRPr="00C4291D">
        <w:rPr>
          <w:rFonts w:ascii="Montserrat" w:eastAsia="Arial" w:hAnsi="Montserrat" w:cs="Arial"/>
          <w:sz w:val="22"/>
          <w:szCs w:val="22"/>
        </w:rPr>
        <w:t>arios elaborados con objetos cotidianos.</w:t>
      </w:r>
    </w:p>
    <w:p w14:paraId="08D9B2E1" w14:textId="66B95EE4" w:rsidR="00FF3465" w:rsidRPr="00C4291D" w:rsidRDefault="00312DF9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Y he aquí a nuestro amigo, </w:t>
      </w:r>
      <w:r w:rsidR="00FF3465" w:rsidRPr="00C4291D">
        <w:rPr>
          <w:rFonts w:ascii="Montserrat" w:eastAsia="Arial" w:hAnsi="Montserrat" w:cs="Arial"/>
          <w:sz w:val="22"/>
          <w:szCs w:val="22"/>
        </w:rPr>
        <w:t>un hermoso caracol llamado Sily.</w:t>
      </w:r>
    </w:p>
    <w:p w14:paraId="22B022DA" w14:textId="3A62B864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>Sily:</w:t>
      </w:r>
      <w:r w:rsidRPr="00C4291D">
        <w:rPr>
          <w:rFonts w:ascii="Montserrat" w:eastAsia="Arial" w:hAnsi="Montserrat" w:cs="Arial"/>
          <w:sz w:val="22"/>
          <w:szCs w:val="22"/>
        </w:rPr>
        <w:t xml:space="preserve"> ¡Quiero ir a ver al gran guardián a Ekauapiani, pue</w:t>
      </w:r>
      <w:r w:rsidR="00312DF9">
        <w:rPr>
          <w:rFonts w:ascii="Montserrat" w:eastAsia="Arial" w:hAnsi="Montserrat" w:cs="Arial"/>
          <w:sz w:val="22"/>
          <w:szCs w:val="22"/>
        </w:rPr>
        <w:t xml:space="preserve">s dicen que él hará que nunca, nunca, </w:t>
      </w:r>
      <w:r w:rsidRPr="00C4291D">
        <w:rPr>
          <w:rFonts w:ascii="Montserrat" w:eastAsia="Arial" w:hAnsi="Montserrat" w:cs="Arial"/>
          <w:sz w:val="22"/>
          <w:szCs w:val="22"/>
        </w:rPr>
        <w:t>nunca vuelva a tener pesadillas.</w:t>
      </w:r>
    </w:p>
    <w:p w14:paraId="5A35D91D" w14:textId="7FAB9BDA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Ekauapiani era conocido como el gran guardián del bo</w:t>
      </w:r>
      <w:r w:rsidR="00312DF9">
        <w:rPr>
          <w:rFonts w:ascii="Montserrat" w:eastAsia="Arial" w:hAnsi="Montserrat" w:cs="Arial"/>
          <w:sz w:val="22"/>
          <w:szCs w:val="22"/>
        </w:rPr>
        <w:t xml:space="preserve">sque morado, y </w:t>
      </w:r>
      <w:r w:rsidRPr="00C4291D">
        <w:rPr>
          <w:rFonts w:ascii="Montserrat" w:eastAsia="Arial" w:hAnsi="Montserrat" w:cs="Arial"/>
          <w:sz w:val="22"/>
          <w:szCs w:val="22"/>
        </w:rPr>
        <w:t>Sily conocido cómo todos los demás caracoles por su invencible perseverancia, se dirigía al gran guardián, pues tenía fama de que emulando al gran Mó,</w:t>
      </w:r>
      <w:r w:rsidR="00312DF9">
        <w:rPr>
          <w:rFonts w:ascii="Montserrat" w:eastAsia="Arial" w:hAnsi="Montserrat" w:cs="Arial"/>
          <w:sz w:val="22"/>
          <w:szCs w:val="22"/>
        </w:rPr>
        <w:t xml:space="preserve"> el ser mitológico de China </w:t>
      </w:r>
      <w:r w:rsidRPr="00C4291D">
        <w:rPr>
          <w:rFonts w:ascii="Montserrat" w:eastAsia="Arial" w:hAnsi="Montserrat" w:cs="Arial"/>
          <w:sz w:val="22"/>
          <w:szCs w:val="22"/>
        </w:rPr>
        <w:t>devoraba pesadillas y cuidaba a todos los niños soñadores haciendo lo propio.</w:t>
      </w:r>
    </w:p>
    <w:p w14:paraId="5ED71828" w14:textId="7586E6D7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 xml:space="preserve">Ser </w:t>
      </w:r>
      <w:r w:rsidRPr="00802ED5">
        <w:rPr>
          <w:rFonts w:ascii="Montserrat" w:eastAsia="Arial" w:hAnsi="Montserrat" w:cs="Arial"/>
          <w:b/>
          <w:sz w:val="22"/>
          <w:szCs w:val="22"/>
        </w:rPr>
        <w:t xml:space="preserve">fantástico </w:t>
      </w:r>
      <w:r w:rsidRPr="00312DF9">
        <w:rPr>
          <w:rFonts w:ascii="Montserrat" w:eastAsia="Arial" w:hAnsi="Montserrat" w:cs="Arial"/>
          <w:b/>
          <w:sz w:val="22"/>
          <w:szCs w:val="22"/>
        </w:rPr>
        <w:t>1:</w:t>
      </w:r>
      <w:r w:rsidR="00FD3CE4" w:rsidRPr="00802ED5">
        <w:rPr>
          <w:rFonts w:ascii="Montserrat" w:eastAsia="Arial" w:hAnsi="Montserrat" w:cs="Arial"/>
          <w:sz w:val="22"/>
          <w:szCs w:val="22"/>
        </w:rPr>
        <w:t xml:space="preserve"> </w:t>
      </w:r>
      <w:r w:rsidRPr="00802ED5">
        <w:rPr>
          <w:rFonts w:ascii="Montserrat" w:eastAsia="Arial" w:hAnsi="Montserrat" w:cs="Arial"/>
          <w:sz w:val="22"/>
          <w:szCs w:val="22"/>
        </w:rPr>
        <w:t>¡Si</w:t>
      </w:r>
      <w:r w:rsidRPr="00C4291D">
        <w:rPr>
          <w:rFonts w:ascii="Montserrat" w:eastAsia="Arial" w:hAnsi="Montserrat" w:cs="Arial"/>
          <w:sz w:val="22"/>
          <w:szCs w:val="22"/>
        </w:rPr>
        <w:t>! Ekauapani se comía las pesadillas de los niños tal y cómo lo hacía el gran Mó en la legendaria China</w:t>
      </w:r>
      <w:r w:rsidR="00312DF9">
        <w:rPr>
          <w:rFonts w:ascii="Montserrat" w:eastAsia="Arial" w:hAnsi="Montserrat" w:cs="Arial"/>
          <w:sz w:val="22"/>
          <w:szCs w:val="22"/>
        </w:rPr>
        <w:t>.</w:t>
      </w:r>
    </w:p>
    <w:p w14:paraId="7CC6A293" w14:textId="77777777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>Sily:</w:t>
      </w:r>
      <w:r w:rsidRPr="00C4291D">
        <w:rPr>
          <w:rFonts w:ascii="Montserrat" w:eastAsia="Arial" w:hAnsi="Montserrat" w:cs="Arial"/>
          <w:sz w:val="22"/>
          <w:szCs w:val="22"/>
        </w:rPr>
        <w:t xml:space="preserve"> ¡Oh pero que veo, que ahora la luna, en lugar de redonda, se ha tornado cuadrada!</w:t>
      </w:r>
    </w:p>
    <w:p w14:paraId="25098DF9" w14:textId="5352AEA1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Todos los animales acompañaban a Silly</w:t>
      </w:r>
      <w:r w:rsidR="00312DF9">
        <w:rPr>
          <w:rFonts w:ascii="Montserrat" w:eastAsia="Arial" w:hAnsi="Montserrat" w:cs="Arial"/>
          <w:sz w:val="22"/>
          <w:szCs w:val="22"/>
        </w:rPr>
        <w:t>.</w:t>
      </w:r>
    </w:p>
    <w:p w14:paraId="7A9846AC" w14:textId="77777777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>Ser fantástico 2</w:t>
      </w:r>
      <w:r w:rsidRPr="00312DF9">
        <w:rPr>
          <w:rFonts w:ascii="Montserrat" w:eastAsia="Arial" w:hAnsi="Montserrat" w:cs="Arial"/>
          <w:b/>
          <w:sz w:val="22"/>
          <w:szCs w:val="22"/>
        </w:rPr>
        <w:t>:</w:t>
      </w:r>
      <w:r w:rsidRPr="00C4291D">
        <w:rPr>
          <w:rFonts w:ascii="Montserrat" w:eastAsia="Arial" w:hAnsi="Montserrat" w:cs="Arial"/>
          <w:sz w:val="22"/>
          <w:szCs w:val="22"/>
        </w:rPr>
        <w:t xml:space="preserve"> Estamos aquí Silly.</w:t>
      </w:r>
    </w:p>
    <w:p w14:paraId="3EDC1DAF" w14:textId="77777777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t>Ser fantástico 3</w:t>
      </w:r>
      <w:r w:rsidRPr="00312DF9">
        <w:rPr>
          <w:rFonts w:ascii="Montserrat" w:eastAsia="Arial" w:hAnsi="Montserrat" w:cs="Arial"/>
          <w:b/>
          <w:sz w:val="22"/>
          <w:szCs w:val="22"/>
        </w:rPr>
        <w:t>:</w:t>
      </w:r>
      <w:r w:rsidRPr="00C4291D">
        <w:rPr>
          <w:rFonts w:ascii="Montserrat" w:eastAsia="Arial" w:hAnsi="Montserrat" w:cs="Arial"/>
          <w:sz w:val="22"/>
          <w:szCs w:val="22"/>
        </w:rPr>
        <w:t xml:space="preserve"> ¡Si todos te cuidamos!</w:t>
      </w:r>
    </w:p>
    <w:p w14:paraId="1D6B9D51" w14:textId="740DF0FE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 xml:space="preserve">Pero algunos seres </w:t>
      </w:r>
      <w:r w:rsidR="00E86FA7">
        <w:rPr>
          <w:rFonts w:ascii="Montserrat" w:eastAsia="Arial" w:hAnsi="Montserrat" w:cs="Arial"/>
          <w:sz w:val="22"/>
          <w:szCs w:val="22"/>
        </w:rPr>
        <w:t>fantásticos no le decían nada, s</w:t>
      </w:r>
      <w:r w:rsidRPr="00C4291D">
        <w:rPr>
          <w:rFonts w:ascii="Montserrat" w:eastAsia="Arial" w:hAnsi="Montserrat" w:cs="Arial"/>
          <w:sz w:val="22"/>
          <w:szCs w:val="22"/>
        </w:rPr>
        <w:t>ólo hacían sonidos raros y eso asustaba a Sily.</w:t>
      </w:r>
    </w:p>
    <w:p w14:paraId="522F94CA" w14:textId="77777777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E86FA7">
        <w:rPr>
          <w:rFonts w:ascii="Montserrat" w:eastAsia="Arial" w:hAnsi="Montserrat" w:cs="Arial"/>
          <w:b/>
          <w:sz w:val="22"/>
          <w:szCs w:val="22"/>
        </w:rPr>
        <w:t>Sily:</w:t>
      </w:r>
      <w:r w:rsidRPr="00C4291D">
        <w:rPr>
          <w:rFonts w:ascii="Montserrat" w:eastAsia="Arial" w:hAnsi="Montserrat" w:cs="Arial"/>
          <w:sz w:val="22"/>
          <w:szCs w:val="22"/>
        </w:rPr>
        <w:t xml:space="preserve"> ¡Ayyy a veces me siento cómo si estuviera soñando!</w:t>
      </w:r>
    </w:p>
    <w:p w14:paraId="066BDC1C" w14:textId="3368ABC2" w:rsidR="00FF3465" w:rsidRPr="00C4291D" w:rsidRDefault="00FF3465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La noche llegó a su punto máximo y la luna se volvió romboide, mientras todos los seres fantásticos del bosque se hacen presentes en una gran danza boscosa.</w:t>
      </w:r>
    </w:p>
    <w:p w14:paraId="3FB0BE04" w14:textId="2B10EED0" w:rsidR="00FF3465" w:rsidRPr="00C4291D" w:rsidRDefault="00E86FA7" w:rsidP="00FF3465">
      <w:pPr>
        <w:spacing w:before="240" w:after="240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="00FF3465" w:rsidRPr="00C4291D">
        <w:rPr>
          <w:rFonts w:ascii="Montserrat" w:eastAsia="Arial" w:hAnsi="Montserrat" w:cs="Arial"/>
          <w:sz w:val="22"/>
          <w:szCs w:val="22"/>
        </w:rPr>
        <w:t>ntonces así, moviéndose al ritmo de la danza boscosa es que Sily llego con el gran guardián.</w:t>
      </w:r>
    </w:p>
    <w:p w14:paraId="7A767099" w14:textId="77777777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b/>
          <w:sz w:val="22"/>
          <w:szCs w:val="22"/>
        </w:rPr>
      </w:pPr>
      <w:r w:rsidRPr="00C4291D">
        <w:rPr>
          <w:rFonts w:ascii="Montserrat" w:eastAsia="Arial" w:hAnsi="Montserrat" w:cs="Arial"/>
          <w:b/>
          <w:sz w:val="22"/>
          <w:szCs w:val="22"/>
        </w:rPr>
        <w:lastRenderedPageBreak/>
        <w:t xml:space="preserve">Ekauapiani: </w:t>
      </w:r>
      <w:r w:rsidRPr="00E86FA7">
        <w:rPr>
          <w:rFonts w:ascii="Montserrat" w:eastAsia="Arial" w:hAnsi="Montserrat" w:cs="Arial"/>
          <w:sz w:val="22"/>
          <w:szCs w:val="22"/>
        </w:rPr>
        <w:t>¡</w:t>
      </w:r>
      <w:r w:rsidRPr="00C4291D">
        <w:rPr>
          <w:rFonts w:ascii="Montserrat" w:eastAsia="Arial" w:hAnsi="Montserrat" w:cs="Arial"/>
          <w:sz w:val="22"/>
          <w:szCs w:val="22"/>
        </w:rPr>
        <w:t>Querido Sily, me han contado mis amigos del bosque que has tenido un gran trayecto para venir a verme!</w:t>
      </w:r>
      <w:r w:rsidRPr="00C4291D">
        <w:rPr>
          <w:rFonts w:ascii="Montserrat" w:eastAsia="Arial" w:hAnsi="Montserrat" w:cs="Arial"/>
          <w:b/>
          <w:sz w:val="22"/>
          <w:szCs w:val="22"/>
        </w:rPr>
        <w:t xml:space="preserve"> </w:t>
      </w:r>
    </w:p>
    <w:p w14:paraId="2CCA92EC" w14:textId="0A743ED2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b/>
          <w:bCs/>
          <w:sz w:val="22"/>
          <w:szCs w:val="22"/>
        </w:rPr>
        <w:t xml:space="preserve">Sily: </w:t>
      </w:r>
      <w:r w:rsidR="00E86FA7">
        <w:rPr>
          <w:rFonts w:ascii="Montserrat" w:eastAsia="Arial" w:hAnsi="Montserrat" w:cs="Arial"/>
          <w:sz w:val="22"/>
          <w:szCs w:val="22"/>
        </w:rPr>
        <w:t xml:space="preserve">Así es. </w:t>
      </w:r>
      <w:r w:rsidRPr="00C4291D">
        <w:rPr>
          <w:rFonts w:ascii="Montserrat" w:eastAsia="Arial" w:hAnsi="Montserrat" w:cs="Arial"/>
          <w:sz w:val="22"/>
          <w:szCs w:val="22"/>
        </w:rPr>
        <w:t>Me han dicho que tú eres un guardián del sueñ</w:t>
      </w:r>
      <w:r w:rsidR="00E86FA7">
        <w:rPr>
          <w:rFonts w:ascii="Montserrat" w:eastAsia="Arial" w:hAnsi="Montserrat" w:cs="Arial"/>
          <w:sz w:val="22"/>
          <w:szCs w:val="22"/>
        </w:rPr>
        <w:t>o y que te comes las pesadillas.</w:t>
      </w:r>
    </w:p>
    <w:p w14:paraId="72732C97" w14:textId="77777777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802ED5">
        <w:rPr>
          <w:rFonts w:ascii="Montserrat" w:eastAsia="Arial" w:hAnsi="Montserrat" w:cs="Arial"/>
          <w:b/>
          <w:bCs/>
          <w:sz w:val="22"/>
          <w:szCs w:val="22"/>
        </w:rPr>
        <w:t>Ekauapiani:</w:t>
      </w:r>
      <w:r w:rsidRPr="00C4291D">
        <w:rPr>
          <w:rFonts w:ascii="Montserrat" w:eastAsia="Arial" w:hAnsi="Montserrat" w:cs="Arial"/>
          <w:sz w:val="22"/>
          <w:szCs w:val="22"/>
        </w:rPr>
        <w:t xml:space="preserve"> Te han dicho bien, cuéntame tu pesadilla que yo la comeré y entonces desaparecerá. </w:t>
      </w:r>
    </w:p>
    <w:p w14:paraId="47829A49" w14:textId="289AB716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C4291D">
        <w:rPr>
          <w:rFonts w:ascii="Montserrat" w:eastAsia="Arial" w:hAnsi="Montserrat" w:cs="Arial"/>
          <w:sz w:val="22"/>
          <w:szCs w:val="22"/>
        </w:rPr>
        <w:t>(Sily le cuenta al oído su pesadilla a Ekauapiani)</w:t>
      </w:r>
      <w:r w:rsidR="00E86FA7">
        <w:rPr>
          <w:rFonts w:ascii="Montserrat" w:eastAsia="Arial" w:hAnsi="Montserrat" w:cs="Arial"/>
          <w:sz w:val="22"/>
          <w:szCs w:val="22"/>
        </w:rPr>
        <w:t>.</w:t>
      </w:r>
      <w:r w:rsidRPr="00C4291D">
        <w:rPr>
          <w:rFonts w:ascii="Montserrat" w:eastAsia="Arial" w:hAnsi="Montserrat" w:cs="Arial"/>
          <w:sz w:val="22"/>
          <w:szCs w:val="22"/>
        </w:rPr>
        <w:t xml:space="preserve"> </w:t>
      </w:r>
    </w:p>
    <w:p w14:paraId="7865BF0E" w14:textId="77777777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802ED5">
        <w:rPr>
          <w:rFonts w:ascii="Montserrat" w:eastAsia="Arial" w:hAnsi="Montserrat" w:cs="Arial"/>
          <w:b/>
          <w:bCs/>
          <w:sz w:val="22"/>
          <w:szCs w:val="22"/>
        </w:rPr>
        <w:t xml:space="preserve">Ekauapiani: </w:t>
      </w:r>
      <w:r w:rsidRPr="00C4291D">
        <w:rPr>
          <w:rFonts w:ascii="Montserrat" w:eastAsia="Arial" w:hAnsi="Montserrat" w:cs="Arial"/>
          <w:sz w:val="22"/>
          <w:szCs w:val="22"/>
        </w:rPr>
        <w:t xml:space="preserve">De todas maneras, debes saber que la vida está llena de cosas que nos gustan y algunas que no nos gustan pero que son partes de vivir. </w:t>
      </w:r>
    </w:p>
    <w:p w14:paraId="725F626F" w14:textId="4EDA83B4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802ED5">
        <w:rPr>
          <w:rFonts w:ascii="Montserrat" w:eastAsia="Arial" w:hAnsi="Montserrat" w:cs="Arial"/>
          <w:b/>
          <w:bCs/>
          <w:sz w:val="22"/>
          <w:szCs w:val="22"/>
        </w:rPr>
        <w:t>Sily:</w:t>
      </w:r>
      <w:r w:rsidR="00E86FA7">
        <w:rPr>
          <w:rFonts w:ascii="Montserrat" w:eastAsia="Arial" w:hAnsi="Montserrat" w:cs="Arial"/>
          <w:sz w:val="22"/>
          <w:szCs w:val="22"/>
        </w:rPr>
        <w:t xml:space="preserve"> Muy bien, </w:t>
      </w:r>
      <w:r w:rsidRPr="00C4291D">
        <w:rPr>
          <w:rFonts w:ascii="Montserrat" w:eastAsia="Arial" w:hAnsi="Montserrat" w:cs="Arial"/>
          <w:sz w:val="22"/>
          <w:szCs w:val="22"/>
        </w:rPr>
        <w:t>lo voy aprendiendo día con día ¡También seré valiente con algunos eventos que son parte de la vida!</w:t>
      </w:r>
    </w:p>
    <w:p w14:paraId="50504152" w14:textId="77777777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802ED5">
        <w:rPr>
          <w:rFonts w:ascii="Montserrat" w:eastAsia="Arial" w:hAnsi="Montserrat" w:cs="Arial"/>
          <w:b/>
          <w:bCs/>
          <w:sz w:val="22"/>
          <w:szCs w:val="22"/>
        </w:rPr>
        <w:t>Ekauapiani:</w:t>
      </w:r>
      <w:r w:rsidRPr="00C4291D">
        <w:rPr>
          <w:rFonts w:ascii="Montserrat" w:eastAsia="Arial" w:hAnsi="Montserrat" w:cs="Arial"/>
          <w:sz w:val="22"/>
          <w:szCs w:val="22"/>
        </w:rPr>
        <w:t xml:space="preserve"> Ahora mis amigos y yo te daremos algunos consejos para evitar pesadillas en lo posible. </w:t>
      </w:r>
    </w:p>
    <w:p w14:paraId="31E6D084" w14:textId="2FFB7A0A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E16F52">
        <w:rPr>
          <w:rFonts w:ascii="Montserrat" w:eastAsia="Arial" w:hAnsi="Montserrat" w:cs="Arial"/>
          <w:b/>
          <w:bCs/>
          <w:sz w:val="22"/>
          <w:szCs w:val="22"/>
        </w:rPr>
        <w:t>Personaje fantástico 4</w:t>
      </w:r>
      <w:r w:rsidRPr="00E86FA7">
        <w:rPr>
          <w:rFonts w:ascii="Montserrat" w:eastAsia="Arial" w:hAnsi="Montserrat" w:cs="Arial"/>
          <w:b/>
          <w:sz w:val="22"/>
          <w:szCs w:val="22"/>
        </w:rPr>
        <w:t>:</w:t>
      </w:r>
      <w:r w:rsidRPr="00C4291D">
        <w:rPr>
          <w:rFonts w:ascii="Montserrat" w:eastAsia="Arial" w:hAnsi="Montserrat" w:cs="Arial"/>
          <w:sz w:val="22"/>
          <w:szCs w:val="22"/>
        </w:rPr>
        <w:t xml:space="preserve"> No comas pesado</w:t>
      </w:r>
      <w:r w:rsidR="00E86FA7">
        <w:rPr>
          <w:rFonts w:ascii="Montserrat" w:eastAsia="Arial" w:hAnsi="Montserrat" w:cs="Arial"/>
          <w:sz w:val="22"/>
          <w:szCs w:val="22"/>
        </w:rPr>
        <w:t>.</w:t>
      </w:r>
    </w:p>
    <w:p w14:paraId="7EDA16BD" w14:textId="77777777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E16F52">
        <w:rPr>
          <w:rFonts w:ascii="Montserrat" w:eastAsia="Arial" w:hAnsi="Montserrat" w:cs="Arial"/>
          <w:b/>
          <w:bCs/>
          <w:sz w:val="22"/>
          <w:szCs w:val="22"/>
        </w:rPr>
        <w:t>Personaje fantástico 5:</w:t>
      </w:r>
      <w:r w:rsidRPr="00C4291D">
        <w:rPr>
          <w:rFonts w:ascii="Montserrat" w:eastAsia="Arial" w:hAnsi="Montserrat" w:cs="Arial"/>
          <w:sz w:val="22"/>
          <w:szCs w:val="22"/>
        </w:rPr>
        <w:t xml:space="preserve"> No veas programas de televisión que te alteren, especialmente de noche. </w:t>
      </w:r>
    </w:p>
    <w:p w14:paraId="0FA7591C" w14:textId="77777777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E16F52">
        <w:rPr>
          <w:rFonts w:ascii="Montserrat" w:eastAsia="Arial" w:hAnsi="Montserrat" w:cs="Arial"/>
          <w:b/>
          <w:bCs/>
          <w:sz w:val="22"/>
          <w:szCs w:val="22"/>
        </w:rPr>
        <w:t>Personaje fantástico 6</w:t>
      </w:r>
      <w:r w:rsidRPr="00E86FA7">
        <w:rPr>
          <w:rFonts w:ascii="Montserrat" w:eastAsia="Arial" w:hAnsi="Montserrat" w:cs="Arial"/>
          <w:b/>
          <w:sz w:val="22"/>
          <w:szCs w:val="22"/>
        </w:rPr>
        <w:t>:</w:t>
      </w:r>
      <w:r w:rsidRPr="00C4291D">
        <w:rPr>
          <w:rFonts w:ascii="Montserrat" w:eastAsia="Arial" w:hAnsi="Montserrat" w:cs="Arial"/>
          <w:sz w:val="22"/>
          <w:szCs w:val="22"/>
        </w:rPr>
        <w:t xml:space="preserve"> Y no dejes aparatos electrónicos prendidos que puedan mezclarse con tus sueños. </w:t>
      </w:r>
    </w:p>
    <w:p w14:paraId="221231CF" w14:textId="4686A6C1" w:rsidR="00FF3465" w:rsidRPr="00C4291D" w:rsidRDefault="00FF3465" w:rsidP="00FF3465">
      <w:pPr>
        <w:spacing w:after="240"/>
        <w:jc w:val="both"/>
        <w:rPr>
          <w:rFonts w:ascii="Montserrat" w:eastAsia="Arial" w:hAnsi="Montserrat" w:cs="Arial"/>
          <w:sz w:val="22"/>
          <w:szCs w:val="22"/>
        </w:rPr>
      </w:pPr>
      <w:r w:rsidRPr="00802ED5">
        <w:rPr>
          <w:rFonts w:ascii="Montserrat" w:eastAsia="Arial" w:hAnsi="Montserrat" w:cs="Arial"/>
          <w:b/>
          <w:bCs/>
          <w:sz w:val="22"/>
          <w:szCs w:val="22"/>
        </w:rPr>
        <w:t>Sily:</w:t>
      </w:r>
      <w:r w:rsidRPr="00C4291D">
        <w:rPr>
          <w:rFonts w:ascii="Montserrat" w:eastAsia="Arial" w:hAnsi="Montserrat" w:cs="Arial"/>
          <w:sz w:val="22"/>
          <w:szCs w:val="22"/>
        </w:rPr>
        <w:t xml:space="preserve"> </w:t>
      </w:r>
      <w:r w:rsidR="00E86FA7">
        <w:rPr>
          <w:rFonts w:ascii="Montserrat" w:eastAsia="Arial" w:hAnsi="Montserrat" w:cs="Arial"/>
          <w:sz w:val="22"/>
          <w:szCs w:val="22"/>
        </w:rPr>
        <w:t>Ah y ahora yo les quiero desear</w:t>
      </w:r>
      <w:r w:rsidRPr="00C4291D">
        <w:rPr>
          <w:rFonts w:ascii="Montserrat" w:eastAsia="Arial" w:hAnsi="Montserrat" w:cs="Arial"/>
          <w:sz w:val="22"/>
          <w:szCs w:val="22"/>
        </w:rPr>
        <w:t xml:space="preserve"> a todos los alumnos y alumnas de “Aprende en cas</w:t>
      </w:r>
      <w:r w:rsidR="00E86FA7">
        <w:rPr>
          <w:rFonts w:ascii="Montserrat" w:eastAsia="Arial" w:hAnsi="Montserrat" w:cs="Arial"/>
          <w:sz w:val="22"/>
          <w:szCs w:val="22"/>
        </w:rPr>
        <w:t>a 2” que tengan hermosos sueños.</w:t>
      </w:r>
    </w:p>
    <w:p w14:paraId="766ACEA2" w14:textId="77777777" w:rsidR="00350D51" w:rsidRDefault="00350D51" w:rsidP="00FF34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8A36B23" w14:textId="7A862704" w:rsidR="000F2909" w:rsidRPr="000F2909" w:rsidRDefault="000F2909" w:rsidP="00FF34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0F2909">
        <w:rPr>
          <w:rFonts w:ascii="Montserrat" w:eastAsia="Arial" w:hAnsi="Montserrat" w:cs="Arial"/>
          <w:sz w:val="22"/>
          <w:szCs w:val="22"/>
        </w:rPr>
        <w:t>Te invitamos a que explores un poco sobre personajes fantásticos, puedes recurrir a la mitología universal para crear personajes y seres maravillosos con tus objetos cotidianos.</w:t>
      </w:r>
    </w:p>
    <w:p w14:paraId="2A3CACF2" w14:textId="74C38BD0" w:rsidR="000F2909" w:rsidRPr="000F2909" w:rsidRDefault="000F2909" w:rsidP="00FF34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CD7AAD8" w14:textId="28210465" w:rsidR="000F2909" w:rsidRDefault="000F2909" w:rsidP="00FF34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D3CE4">
        <w:rPr>
          <w:rFonts w:ascii="Montserrat" w:eastAsia="Arial" w:hAnsi="Montserrat" w:cs="Arial"/>
          <w:sz w:val="22"/>
          <w:szCs w:val="22"/>
        </w:rPr>
        <w:t>Es todo por hoy, no olvides tu ropa cómoda, tus objetos cotidianos, algo con qué anotar  y los kilos de imaginación para la próxima sesión de sexto de artes.</w:t>
      </w:r>
    </w:p>
    <w:p w14:paraId="15B26CDD" w14:textId="77777777" w:rsidR="00E86FA7" w:rsidRPr="00FD3CE4" w:rsidRDefault="00E86FA7" w:rsidP="00FF34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6636F6A" w14:textId="77777777" w:rsidR="000F2909" w:rsidRPr="00FD3CE4" w:rsidRDefault="000F2909" w:rsidP="00FF34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683B0927" w14:textId="323158D6" w:rsidR="00C0152E" w:rsidRPr="00FD3CE4" w:rsidRDefault="00E86FA7" w:rsidP="009D5527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</w:t>
      </w:r>
      <w:r w:rsidR="00C24FE5" w:rsidRPr="00FD3CE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oy:</w:t>
      </w:r>
    </w:p>
    <w:p w14:paraId="5B1678E2" w14:textId="77777777" w:rsidR="008901DB" w:rsidRPr="00FD3CE4" w:rsidRDefault="008901DB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0B19E25" w14:textId="6D8F8CB2" w:rsidR="008901DB" w:rsidRPr="00FD3CE4" w:rsidRDefault="000F2909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D3CE4">
        <w:rPr>
          <w:rFonts w:ascii="Montserrat" w:eastAsia="Arial" w:hAnsi="Montserrat" w:cs="Arial"/>
          <w:sz w:val="22"/>
          <w:szCs w:val="22"/>
        </w:rPr>
        <w:t xml:space="preserve">Construir </w:t>
      </w:r>
      <w:r w:rsidR="00E86FA7">
        <w:rPr>
          <w:rFonts w:ascii="Montserrat" w:eastAsia="Arial" w:hAnsi="Montserrat" w:cs="Arial"/>
          <w:sz w:val="22"/>
          <w:szCs w:val="22"/>
        </w:rPr>
        <w:t>tu propia micro historia o micro t</w:t>
      </w:r>
      <w:r w:rsidRPr="00FD3CE4">
        <w:rPr>
          <w:rFonts w:ascii="Montserrat" w:eastAsia="Arial" w:hAnsi="Montserrat" w:cs="Arial"/>
          <w:sz w:val="22"/>
          <w:szCs w:val="22"/>
        </w:rPr>
        <w:t>eatro con objetos cotidianos ¡Haz volar tu imaginación con los objetos!</w:t>
      </w:r>
    </w:p>
    <w:p w14:paraId="5F0AD18F" w14:textId="77777777" w:rsidR="000F2909" w:rsidRPr="000F2909" w:rsidRDefault="000F2909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624AC92" w14:textId="44310973" w:rsidR="005A4AFC" w:rsidRPr="00FD3CE4" w:rsidRDefault="005A4AFC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FD3CE4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>Si en tu casa hay  libros relacion</w:t>
      </w:r>
      <w:r w:rsidR="00E86FA7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D3CE4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2136DC3" w14:textId="41D79B7A" w:rsidR="005A4AFC" w:rsidRDefault="005A4AFC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7746998" w14:textId="77777777" w:rsidR="00E86FA7" w:rsidRPr="00FD3CE4" w:rsidRDefault="00E86FA7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766581B3" w14:textId="77777777" w:rsidR="002741C2" w:rsidRPr="00E86FA7" w:rsidRDefault="002741C2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86FA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F2DA478" w14:textId="77777777" w:rsidR="002741C2" w:rsidRPr="00E86FA7" w:rsidRDefault="002741C2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1A8B8AD" w14:textId="77777777" w:rsidR="00912DFC" w:rsidRPr="00E86FA7" w:rsidRDefault="002741C2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86FA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  <w:bookmarkStart w:id="1" w:name="_GoBack"/>
      <w:bookmarkEnd w:id="1"/>
    </w:p>
    <w:sectPr w:rsidR="00912DFC" w:rsidRPr="00E86FA7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FA277" w14:textId="77777777" w:rsidR="00167EEB" w:rsidRDefault="00167EEB" w:rsidP="008319C1">
      <w:r>
        <w:separator/>
      </w:r>
    </w:p>
  </w:endnote>
  <w:endnote w:type="continuationSeparator" w:id="0">
    <w:p w14:paraId="0165BB3F" w14:textId="77777777" w:rsidR="00167EEB" w:rsidRDefault="00167EE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C727A" w14:textId="77777777" w:rsidR="00167EEB" w:rsidRDefault="00167EEB" w:rsidP="008319C1">
      <w:r>
        <w:separator/>
      </w:r>
    </w:p>
  </w:footnote>
  <w:footnote w:type="continuationSeparator" w:id="0">
    <w:p w14:paraId="3C90BCD7" w14:textId="77777777" w:rsidR="00167EEB" w:rsidRDefault="00167EE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7807"/>
    <w:multiLevelType w:val="hybridMultilevel"/>
    <w:tmpl w:val="AA54C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B07618"/>
    <w:multiLevelType w:val="hybridMultilevel"/>
    <w:tmpl w:val="7822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7D5301C"/>
    <w:multiLevelType w:val="hybridMultilevel"/>
    <w:tmpl w:val="987EC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2"/>
  </w:num>
  <w:num w:numId="4">
    <w:abstractNumId w:val="10"/>
  </w:num>
  <w:num w:numId="5">
    <w:abstractNumId w:val="16"/>
  </w:num>
  <w:num w:numId="6">
    <w:abstractNumId w:val="11"/>
  </w:num>
  <w:num w:numId="7">
    <w:abstractNumId w:val="19"/>
  </w:num>
  <w:num w:numId="8">
    <w:abstractNumId w:val="3"/>
  </w:num>
  <w:num w:numId="9">
    <w:abstractNumId w:val="24"/>
  </w:num>
  <w:num w:numId="10">
    <w:abstractNumId w:val="18"/>
  </w:num>
  <w:num w:numId="11">
    <w:abstractNumId w:val="0"/>
  </w:num>
  <w:num w:numId="12">
    <w:abstractNumId w:val="5"/>
  </w:num>
  <w:num w:numId="13">
    <w:abstractNumId w:val="12"/>
  </w:num>
  <w:num w:numId="14">
    <w:abstractNumId w:val="25"/>
  </w:num>
  <w:num w:numId="15">
    <w:abstractNumId w:val="6"/>
  </w:num>
  <w:num w:numId="16">
    <w:abstractNumId w:val="8"/>
  </w:num>
  <w:num w:numId="17">
    <w:abstractNumId w:val="21"/>
  </w:num>
  <w:num w:numId="18">
    <w:abstractNumId w:val="23"/>
  </w:num>
  <w:num w:numId="19">
    <w:abstractNumId w:val="2"/>
  </w:num>
  <w:num w:numId="20">
    <w:abstractNumId w:val="14"/>
  </w:num>
  <w:num w:numId="21">
    <w:abstractNumId w:val="1"/>
  </w:num>
  <w:num w:numId="22">
    <w:abstractNumId w:val="9"/>
  </w:num>
  <w:num w:numId="23">
    <w:abstractNumId w:val="15"/>
  </w:num>
  <w:num w:numId="24">
    <w:abstractNumId w:val="7"/>
  </w:num>
  <w:num w:numId="25">
    <w:abstractNumId w:val="20"/>
  </w:num>
  <w:num w:numId="2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B9C"/>
    <w:rsid w:val="00005E5C"/>
    <w:rsid w:val="00006317"/>
    <w:rsid w:val="00012A8C"/>
    <w:rsid w:val="00020C01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7022"/>
    <w:rsid w:val="000907C9"/>
    <w:rsid w:val="00090A3A"/>
    <w:rsid w:val="000910A2"/>
    <w:rsid w:val="000929C1"/>
    <w:rsid w:val="00094146"/>
    <w:rsid w:val="0009541A"/>
    <w:rsid w:val="000A00D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F1D00"/>
    <w:rsid w:val="000F2909"/>
    <w:rsid w:val="000F2B31"/>
    <w:rsid w:val="000F2EB2"/>
    <w:rsid w:val="000F3883"/>
    <w:rsid w:val="000F76C7"/>
    <w:rsid w:val="000F7CE9"/>
    <w:rsid w:val="00101442"/>
    <w:rsid w:val="0010175C"/>
    <w:rsid w:val="001019BF"/>
    <w:rsid w:val="00101C42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15D"/>
    <w:rsid w:val="00127020"/>
    <w:rsid w:val="001277EE"/>
    <w:rsid w:val="00130DA6"/>
    <w:rsid w:val="00132D44"/>
    <w:rsid w:val="00133200"/>
    <w:rsid w:val="0013491C"/>
    <w:rsid w:val="00135422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67EEB"/>
    <w:rsid w:val="001702F5"/>
    <w:rsid w:val="001707EE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0CBB"/>
    <w:rsid w:val="001A19CE"/>
    <w:rsid w:val="001A2975"/>
    <w:rsid w:val="001A3D6B"/>
    <w:rsid w:val="001A45C7"/>
    <w:rsid w:val="001A56C0"/>
    <w:rsid w:val="001A732A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697B"/>
    <w:rsid w:val="001F76F3"/>
    <w:rsid w:val="00200D37"/>
    <w:rsid w:val="00200E3C"/>
    <w:rsid w:val="0020696B"/>
    <w:rsid w:val="00206B8F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598"/>
    <w:rsid w:val="00240832"/>
    <w:rsid w:val="00242C35"/>
    <w:rsid w:val="002440B4"/>
    <w:rsid w:val="002445F2"/>
    <w:rsid w:val="00245708"/>
    <w:rsid w:val="00246E83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F5D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5AE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0A1E"/>
    <w:rsid w:val="003113F5"/>
    <w:rsid w:val="00311F98"/>
    <w:rsid w:val="003127E6"/>
    <w:rsid w:val="00312DF9"/>
    <w:rsid w:val="003134A0"/>
    <w:rsid w:val="00315306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0D51"/>
    <w:rsid w:val="003518A9"/>
    <w:rsid w:val="00351937"/>
    <w:rsid w:val="00351FC7"/>
    <w:rsid w:val="0035255A"/>
    <w:rsid w:val="00352D5C"/>
    <w:rsid w:val="00352E14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236F"/>
    <w:rsid w:val="00362C5A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1E60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5ED0"/>
    <w:rsid w:val="003F6712"/>
    <w:rsid w:val="00400FF1"/>
    <w:rsid w:val="00401051"/>
    <w:rsid w:val="00401760"/>
    <w:rsid w:val="004018BE"/>
    <w:rsid w:val="00402533"/>
    <w:rsid w:val="00402536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71EC"/>
    <w:rsid w:val="00540014"/>
    <w:rsid w:val="00540298"/>
    <w:rsid w:val="00540CD0"/>
    <w:rsid w:val="005426ED"/>
    <w:rsid w:val="005426F8"/>
    <w:rsid w:val="00542973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427B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F315B"/>
    <w:rsid w:val="00600181"/>
    <w:rsid w:val="00600D24"/>
    <w:rsid w:val="00601377"/>
    <w:rsid w:val="0060211A"/>
    <w:rsid w:val="00602B2E"/>
    <w:rsid w:val="00602D3D"/>
    <w:rsid w:val="00604498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6397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85"/>
    <w:rsid w:val="007056AC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47D"/>
    <w:rsid w:val="007960BC"/>
    <w:rsid w:val="00796D42"/>
    <w:rsid w:val="007971D1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7270"/>
    <w:rsid w:val="007C03FC"/>
    <w:rsid w:val="007C19BE"/>
    <w:rsid w:val="007C2D7D"/>
    <w:rsid w:val="007C3C40"/>
    <w:rsid w:val="007C75A9"/>
    <w:rsid w:val="007C7639"/>
    <w:rsid w:val="007D1EE6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901DB"/>
    <w:rsid w:val="008902DF"/>
    <w:rsid w:val="00890E96"/>
    <w:rsid w:val="00891354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27E1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2B1"/>
    <w:rsid w:val="0097637D"/>
    <w:rsid w:val="00976D32"/>
    <w:rsid w:val="009772E5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5C03"/>
    <w:rsid w:val="009B7C8B"/>
    <w:rsid w:val="009C0A88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20AC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A92"/>
    <w:rsid w:val="00AA3341"/>
    <w:rsid w:val="00AA5987"/>
    <w:rsid w:val="00AA6827"/>
    <w:rsid w:val="00AB07AF"/>
    <w:rsid w:val="00AB14D8"/>
    <w:rsid w:val="00AB1672"/>
    <w:rsid w:val="00AB1F68"/>
    <w:rsid w:val="00AB3741"/>
    <w:rsid w:val="00AB3EB6"/>
    <w:rsid w:val="00AB5E13"/>
    <w:rsid w:val="00AB5F8C"/>
    <w:rsid w:val="00AC0BE9"/>
    <w:rsid w:val="00AC10F0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6CF0"/>
    <w:rsid w:val="00AF086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E7A17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5C43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3FC4"/>
    <w:rsid w:val="00C54234"/>
    <w:rsid w:val="00C54A67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673D"/>
    <w:rsid w:val="00D03493"/>
    <w:rsid w:val="00D0367D"/>
    <w:rsid w:val="00D04276"/>
    <w:rsid w:val="00D0652B"/>
    <w:rsid w:val="00D06BD6"/>
    <w:rsid w:val="00D10D63"/>
    <w:rsid w:val="00D15527"/>
    <w:rsid w:val="00D15878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4071C"/>
    <w:rsid w:val="00D41686"/>
    <w:rsid w:val="00D42085"/>
    <w:rsid w:val="00D42A9B"/>
    <w:rsid w:val="00D4305B"/>
    <w:rsid w:val="00D430B5"/>
    <w:rsid w:val="00D43C48"/>
    <w:rsid w:val="00D444C3"/>
    <w:rsid w:val="00D44721"/>
    <w:rsid w:val="00D45051"/>
    <w:rsid w:val="00D453E5"/>
    <w:rsid w:val="00D4541F"/>
    <w:rsid w:val="00D5025C"/>
    <w:rsid w:val="00D50D30"/>
    <w:rsid w:val="00D55131"/>
    <w:rsid w:val="00D55283"/>
    <w:rsid w:val="00D57B3B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87D83"/>
    <w:rsid w:val="00D906A6"/>
    <w:rsid w:val="00D9079F"/>
    <w:rsid w:val="00D9095C"/>
    <w:rsid w:val="00D91578"/>
    <w:rsid w:val="00D92DCB"/>
    <w:rsid w:val="00D93348"/>
    <w:rsid w:val="00D93944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6E6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364A8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401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6BDE"/>
    <w:rsid w:val="00E86FA7"/>
    <w:rsid w:val="00E90703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48C1"/>
    <w:rsid w:val="00EE5E21"/>
    <w:rsid w:val="00EE6586"/>
    <w:rsid w:val="00EE66E1"/>
    <w:rsid w:val="00EE6CBC"/>
    <w:rsid w:val="00EF0E92"/>
    <w:rsid w:val="00EF1650"/>
    <w:rsid w:val="00EF2291"/>
    <w:rsid w:val="00EF48B2"/>
    <w:rsid w:val="00EF54A9"/>
    <w:rsid w:val="00EF6C65"/>
    <w:rsid w:val="00EF701A"/>
    <w:rsid w:val="00EF7531"/>
    <w:rsid w:val="00F0344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0818"/>
    <w:rsid w:val="00F924C1"/>
    <w:rsid w:val="00F971EE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8ouaJ0eK4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uQoYY5Cv8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j6EJBV-V_f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ySL_X1oarW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F858A-3649-4D77-9B4E-25ED79C2A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2020-10-20T19:51:00Z</dcterms:created>
  <dcterms:modified xsi:type="dcterms:W3CDTF">2020-10-20T19:52:00Z</dcterms:modified>
</cp:coreProperties>
</file>