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FCD753E" w:rsidR="006D6C27" w:rsidRPr="001646D9" w:rsidRDefault="001863A3" w:rsidP="00357FA1">
      <w:pPr>
        <w:jc w:val="center"/>
        <w:rPr>
          <w:rFonts w:ascii="Montserrat" w:hAnsi="Montserrat"/>
          <w:b/>
          <w:position w:val="-1"/>
          <w:sz w:val="48"/>
          <w:szCs w:val="48"/>
        </w:rPr>
      </w:pPr>
      <w:r w:rsidRPr="001646D9">
        <w:rPr>
          <w:rFonts w:ascii="Montserrat" w:hAnsi="Montserrat"/>
          <w:b/>
          <w:position w:val="-1"/>
          <w:sz w:val="48"/>
          <w:szCs w:val="48"/>
        </w:rPr>
        <w:t>Martes</w:t>
      </w:r>
    </w:p>
    <w:p w14:paraId="595EE05F" w14:textId="3B8C30D9" w:rsidR="00610D67" w:rsidRPr="001646D9" w:rsidRDefault="009A5DDC" w:rsidP="00357FA1">
      <w:pPr>
        <w:jc w:val="center"/>
        <w:rPr>
          <w:rFonts w:ascii="Montserrat" w:hAnsi="Montserrat"/>
          <w:b/>
          <w:position w:val="-1"/>
          <w:sz w:val="56"/>
          <w:szCs w:val="56"/>
        </w:rPr>
      </w:pPr>
      <w:r w:rsidRPr="001646D9">
        <w:rPr>
          <w:rFonts w:ascii="Montserrat" w:hAnsi="Montserrat"/>
          <w:b/>
          <w:position w:val="-1"/>
          <w:sz w:val="56"/>
          <w:szCs w:val="56"/>
        </w:rPr>
        <w:t>2</w:t>
      </w:r>
      <w:r w:rsidR="001863A3" w:rsidRPr="001646D9">
        <w:rPr>
          <w:rFonts w:ascii="Montserrat" w:hAnsi="Montserrat"/>
          <w:b/>
          <w:position w:val="-1"/>
          <w:sz w:val="56"/>
          <w:szCs w:val="56"/>
        </w:rPr>
        <w:t>4</w:t>
      </w:r>
    </w:p>
    <w:p w14:paraId="14D5E026" w14:textId="4B384FA7" w:rsidR="00D57B3B" w:rsidRPr="001646D9" w:rsidRDefault="006D6C27" w:rsidP="00357FA1">
      <w:pPr>
        <w:jc w:val="center"/>
        <w:rPr>
          <w:rFonts w:ascii="Montserrat" w:hAnsi="Montserrat"/>
          <w:b/>
          <w:position w:val="-1"/>
          <w:sz w:val="48"/>
          <w:szCs w:val="48"/>
        </w:rPr>
      </w:pPr>
      <w:r w:rsidRPr="001646D9">
        <w:rPr>
          <w:rFonts w:ascii="Montserrat" w:hAnsi="Montserrat"/>
          <w:b/>
          <w:position w:val="-1"/>
          <w:sz w:val="48"/>
          <w:szCs w:val="48"/>
        </w:rPr>
        <w:t xml:space="preserve">de </w:t>
      </w:r>
      <w:r w:rsidR="00FE09B2" w:rsidRPr="001646D9">
        <w:rPr>
          <w:rFonts w:ascii="Montserrat" w:hAnsi="Montserrat"/>
          <w:b/>
          <w:position w:val="-1"/>
          <w:sz w:val="48"/>
          <w:szCs w:val="48"/>
        </w:rPr>
        <w:t>Noviembre</w:t>
      </w:r>
    </w:p>
    <w:p w14:paraId="4A54887E" w14:textId="77777777" w:rsidR="001646D9" w:rsidRPr="001646D9" w:rsidRDefault="001646D9" w:rsidP="00357FA1">
      <w:pPr>
        <w:jc w:val="center"/>
        <w:rPr>
          <w:rFonts w:ascii="Montserrat" w:hAnsi="Montserrat"/>
          <w:b/>
          <w:position w:val="-1"/>
          <w:sz w:val="28"/>
          <w:szCs w:val="28"/>
        </w:rPr>
      </w:pPr>
    </w:p>
    <w:p w14:paraId="31FAF3B7" w14:textId="62FCDF56" w:rsidR="009A5DDC" w:rsidRPr="001646D9" w:rsidRDefault="006D6C27" w:rsidP="00357FA1">
      <w:pPr>
        <w:jc w:val="center"/>
        <w:rPr>
          <w:rFonts w:ascii="Montserrat" w:hAnsi="Montserrat"/>
          <w:b/>
          <w:position w:val="-1"/>
          <w:sz w:val="52"/>
          <w:szCs w:val="52"/>
        </w:rPr>
      </w:pPr>
      <w:r w:rsidRPr="001646D9">
        <w:rPr>
          <w:rFonts w:ascii="Montserrat" w:hAnsi="Montserrat"/>
          <w:b/>
          <w:position w:val="-1"/>
          <w:sz w:val="52"/>
          <w:szCs w:val="52"/>
        </w:rPr>
        <w:t>6° de Primaria</w:t>
      </w:r>
    </w:p>
    <w:p w14:paraId="692DA6A0" w14:textId="1ECC93A1" w:rsidR="00A700DD" w:rsidRDefault="00A700DD" w:rsidP="00357FA1">
      <w:pPr>
        <w:jc w:val="center"/>
        <w:rPr>
          <w:rFonts w:ascii="Montserrat" w:hAnsi="Montserrat"/>
          <w:b/>
          <w:position w:val="-1"/>
          <w:sz w:val="52"/>
          <w:szCs w:val="52"/>
        </w:rPr>
      </w:pPr>
      <w:r w:rsidRPr="001646D9">
        <w:rPr>
          <w:rFonts w:ascii="Montserrat" w:hAnsi="Montserrat"/>
          <w:b/>
          <w:position w:val="-1"/>
          <w:sz w:val="52"/>
          <w:szCs w:val="52"/>
        </w:rPr>
        <w:t>Lengua Materna</w:t>
      </w:r>
    </w:p>
    <w:p w14:paraId="294856D7" w14:textId="77777777" w:rsidR="00EF1521" w:rsidRPr="00EF1521" w:rsidRDefault="00EF1521" w:rsidP="00357FA1">
      <w:pPr>
        <w:jc w:val="center"/>
        <w:rPr>
          <w:rFonts w:ascii="Montserrat" w:hAnsi="Montserrat"/>
          <w:b/>
          <w:position w:val="-1"/>
          <w:sz w:val="28"/>
          <w:szCs w:val="28"/>
        </w:rPr>
      </w:pPr>
    </w:p>
    <w:p w14:paraId="46B8528E" w14:textId="2095884C" w:rsidR="00A700DD" w:rsidRPr="00EF1521" w:rsidRDefault="00A700DD" w:rsidP="00357FA1">
      <w:pPr>
        <w:ind w:left="57" w:right="57"/>
        <w:jc w:val="center"/>
        <w:rPr>
          <w:rFonts w:ascii="Montserrat" w:hAnsi="Montserrat"/>
          <w:bCs/>
          <w:i/>
          <w:iCs/>
          <w:position w:val="-1"/>
          <w:sz w:val="48"/>
          <w:szCs w:val="48"/>
        </w:rPr>
      </w:pPr>
      <w:r w:rsidRPr="00EF1521">
        <w:rPr>
          <w:rFonts w:ascii="Montserrat" w:hAnsi="Montserrat"/>
          <w:bCs/>
          <w:i/>
          <w:iCs/>
          <w:position w:val="-1"/>
          <w:sz w:val="48"/>
          <w:szCs w:val="48"/>
        </w:rPr>
        <w:t>Temas y subtemas de nuestro</w:t>
      </w:r>
      <w:r w:rsidRPr="001646D9">
        <w:rPr>
          <w:rFonts w:ascii="Montserrat" w:hAnsi="Montserrat"/>
          <w:bCs/>
          <w:position w:val="-1"/>
          <w:sz w:val="48"/>
          <w:szCs w:val="48"/>
        </w:rPr>
        <w:t xml:space="preserve"> </w:t>
      </w:r>
      <w:r w:rsidRPr="00EF1521">
        <w:rPr>
          <w:rFonts w:ascii="Montserrat" w:hAnsi="Montserrat"/>
          <w:bCs/>
          <w:i/>
          <w:iCs/>
          <w:position w:val="-1"/>
          <w:sz w:val="48"/>
          <w:szCs w:val="48"/>
        </w:rPr>
        <w:t>reportaje</w:t>
      </w:r>
    </w:p>
    <w:p w14:paraId="239A8E4C" w14:textId="7843A4F8" w:rsidR="007E6AE8" w:rsidRDefault="007E6AE8" w:rsidP="00EF1521">
      <w:pPr>
        <w:ind w:left="57" w:right="57"/>
        <w:rPr>
          <w:rFonts w:ascii="Montserrat" w:hAnsi="Montserrat"/>
          <w:bCs/>
          <w:position w:val="-1"/>
          <w:sz w:val="22"/>
          <w:szCs w:val="22"/>
        </w:rPr>
      </w:pPr>
    </w:p>
    <w:p w14:paraId="561CB933" w14:textId="77777777" w:rsidR="00EF1521" w:rsidRPr="00EF1521" w:rsidRDefault="00EF1521" w:rsidP="00EF1521">
      <w:pPr>
        <w:ind w:left="57" w:right="57"/>
        <w:rPr>
          <w:rFonts w:ascii="Montserrat" w:hAnsi="Montserrat"/>
          <w:bCs/>
          <w:position w:val="-1"/>
          <w:sz w:val="22"/>
          <w:szCs w:val="22"/>
        </w:rPr>
      </w:pPr>
    </w:p>
    <w:p w14:paraId="626AE11B" w14:textId="73C83E52" w:rsidR="007E6AE8" w:rsidRDefault="00BF1C95" w:rsidP="3DB8373B">
      <w:pPr>
        <w:ind w:left="57" w:right="57"/>
        <w:jc w:val="both"/>
        <w:rPr>
          <w:rFonts w:ascii="Montserrat" w:hAnsi="Montserrat"/>
          <w:i/>
          <w:iCs/>
          <w:sz w:val="22"/>
          <w:szCs w:val="22"/>
        </w:rPr>
      </w:pPr>
      <w:r w:rsidRPr="3DB8373B">
        <w:rPr>
          <w:rFonts w:ascii="Montserrat" w:hAnsi="Montserrat"/>
          <w:b/>
          <w:bCs/>
          <w:i/>
          <w:iCs/>
          <w:sz w:val="22"/>
          <w:szCs w:val="22"/>
        </w:rPr>
        <w:t xml:space="preserve">Aprendizaje esperado: </w:t>
      </w:r>
      <w:r w:rsidR="007E6AE8" w:rsidRPr="3DB8373B">
        <w:rPr>
          <w:rFonts w:ascii="Montserrat" w:hAnsi="Montserrat"/>
          <w:i/>
          <w:iCs/>
          <w:sz w:val="22"/>
          <w:szCs w:val="22"/>
        </w:rPr>
        <w:t>Comprende e interpreta reportajes.</w:t>
      </w:r>
      <w:r w:rsidR="5EB2EAC8" w:rsidRPr="3DB8373B">
        <w:rPr>
          <w:rFonts w:ascii="Montserrat" w:hAnsi="Montserrat"/>
          <w:i/>
          <w:iCs/>
          <w:sz w:val="22"/>
          <w:szCs w:val="22"/>
        </w:rPr>
        <w:t xml:space="preserve"> </w:t>
      </w:r>
      <w:r w:rsidR="007E6AE8" w:rsidRPr="3DB8373B">
        <w:rPr>
          <w:rFonts w:ascii="Montserrat" w:hAnsi="Montserrat"/>
          <w:i/>
          <w:iCs/>
          <w:sz w:val="22"/>
          <w:szCs w:val="22"/>
        </w:rPr>
        <w:t>Emplea notas que sirvan de guía para la escritura de textos propios, refiriendo los datos de las fuentes consultadas.</w:t>
      </w:r>
    </w:p>
    <w:p w14:paraId="56E6D1DA" w14:textId="77777777" w:rsidR="00EF1521" w:rsidRPr="001646D9" w:rsidRDefault="00EF1521" w:rsidP="00357FA1">
      <w:pPr>
        <w:ind w:right="57"/>
        <w:jc w:val="both"/>
        <w:rPr>
          <w:rFonts w:ascii="Montserrat" w:hAnsi="Montserrat"/>
          <w:bCs/>
          <w:i/>
          <w:iCs/>
          <w:sz w:val="22"/>
          <w:szCs w:val="22"/>
        </w:rPr>
      </w:pPr>
    </w:p>
    <w:p w14:paraId="422956DC" w14:textId="522C64AC" w:rsidR="007E6AE8" w:rsidRPr="001646D9" w:rsidRDefault="00BF1C95" w:rsidP="3DB8373B">
      <w:pPr>
        <w:ind w:right="57"/>
        <w:jc w:val="both"/>
        <w:rPr>
          <w:rFonts w:ascii="Montserrat" w:hAnsi="Montserrat"/>
          <w:i/>
          <w:iCs/>
          <w:sz w:val="22"/>
          <w:szCs w:val="22"/>
        </w:rPr>
      </w:pPr>
      <w:r w:rsidRPr="3DB8373B">
        <w:rPr>
          <w:rFonts w:ascii="Montserrat" w:hAnsi="Montserrat"/>
          <w:b/>
          <w:bCs/>
          <w:i/>
          <w:iCs/>
          <w:sz w:val="22"/>
          <w:szCs w:val="22"/>
        </w:rPr>
        <w:t>Énfasis:</w:t>
      </w:r>
      <w:r w:rsidRPr="3DB8373B">
        <w:rPr>
          <w:rFonts w:ascii="Montserrat" w:hAnsi="Montserrat"/>
        </w:rPr>
        <w:t xml:space="preserve"> </w:t>
      </w:r>
      <w:r w:rsidR="007E6AE8" w:rsidRPr="3DB8373B">
        <w:rPr>
          <w:rFonts w:ascii="Montserrat" w:hAnsi="Montserrat"/>
          <w:i/>
          <w:iCs/>
          <w:sz w:val="22"/>
          <w:szCs w:val="22"/>
        </w:rPr>
        <w:t>Identificar las propiedades del lenguaje en diversas situaciones comunicativas:</w:t>
      </w:r>
      <w:r w:rsidR="143BCD29" w:rsidRPr="3DB8373B">
        <w:rPr>
          <w:rFonts w:ascii="Montserrat" w:hAnsi="Montserrat"/>
          <w:i/>
          <w:iCs/>
          <w:sz w:val="22"/>
          <w:szCs w:val="22"/>
        </w:rPr>
        <w:t xml:space="preserve"> </w:t>
      </w:r>
      <w:r w:rsidR="007E6AE8" w:rsidRPr="3DB8373B">
        <w:rPr>
          <w:rFonts w:ascii="Montserrat" w:hAnsi="Montserrat"/>
          <w:i/>
          <w:iCs/>
          <w:sz w:val="22"/>
          <w:szCs w:val="22"/>
        </w:rPr>
        <w:t>Estructura del reportaje: titulo, tema, subtemas y bibliografía.</w:t>
      </w:r>
      <w:r w:rsidR="5B79E216" w:rsidRPr="3DB8373B">
        <w:rPr>
          <w:rFonts w:ascii="Montserrat" w:hAnsi="Montserrat"/>
          <w:i/>
          <w:iCs/>
          <w:sz w:val="22"/>
          <w:szCs w:val="22"/>
        </w:rPr>
        <w:t xml:space="preserve"> </w:t>
      </w:r>
      <w:r w:rsidR="007E6AE8" w:rsidRPr="3DB8373B">
        <w:rPr>
          <w:rFonts w:ascii="Montserrat" w:hAnsi="Montserrat"/>
          <w:i/>
          <w:iCs/>
          <w:sz w:val="22"/>
          <w:szCs w:val="22"/>
        </w:rPr>
        <w:t>Distinción entre información relevante e irrelevante para resolver dudas específicas.</w:t>
      </w:r>
      <w:r w:rsidR="30E28884" w:rsidRPr="3DB8373B">
        <w:rPr>
          <w:rFonts w:ascii="Montserrat" w:hAnsi="Montserrat"/>
          <w:i/>
          <w:iCs/>
          <w:sz w:val="22"/>
          <w:szCs w:val="22"/>
        </w:rPr>
        <w:t xml:space="preserve"> </w:t>
      </w:r>
      <w:r w:rsidR="007E6AE8" w:rsidRPr="3DB8373B">
        <w:rPr>
          <w:rFonts w:ascii="Montserrat" w:hAnsi="Montserrat"/>
          <w:i/>
          <w:iCs/>
          <w:sz w:val="22"/>
          <w:szCs w:val="22"/>
        </w:rPr>
        <w:t>Notas con la información investigada en diversas fuentes, identificando cada una de ellas para referirlas en el reportaje.</w:t>
      </w:r>
    </w:p>
    <w:p w14:paraId="68182566" w14:textId="700D6F2F" w:rsidR="007E6AE8" w:rsidRDefault="007E6AE8" w:rsidP="00357FA1">
      <w:pPr>
        <w:ind w:left="57" w:right="57"/>
        <w:jc w:val="both"/>
        <w:rPr>
          <w:rFonts w:ascii="Montserrat" w:hAnsi="Montserrat"/>
          <w:bCs/>
          <w:sz w:val="22"/>
          <w:szCs w:val="22"/>
        </w:rPr>
      </w:pPr>
    </w:p>
    <w:p w14:paraId="4E6F59DB" w14:textId="77777777" w:rsidR="00EF1521" w:rsidRPr="00EF1521" w:rsidRDefault="00EF1521" w:rsidP="00357FA1">
      <w:pPr>
        <w:ind w:left="57" w:right="57"/>
        <w:jc w:val="both"/>
        <w:rPr>
          <w:rFonts w:ascii="Montserrat" w:hAnsi="Montserrat"/>
          <w:bCs/>
          <w:sz w:val="22"/>
          <w:szCs w:val="22"/>
        </w:rPr>
      </w:pPr>
    </w:p>
    <w:p w14:paraId="378E66A8" w14:textId="46F60B31" w:rsidR="00BF1C95" w:rsidRPr="001646D9" w:rsidRDefault="00BF1C95" w:rsidP="00357FA1">
      <w:pPr>
        <w:ind w:left="57" w:right="57"/>
        <w:jc w:val="both"/>
        <w:rPr>
          <w:rFonts w:ascii="Montserrat" w:hAnsi="Montserrat"/>
          <w:b/>
          <w:sz w:val="28"/>
          <w:szCs w:val="28"/>
        </w:rPr>
      </w:pPr>
      <w:r w:rsidRPr="001646D9">
        <w:rPr>
          <w:rFonts w:ascii="Montserrat" w:hAnsi="Montserrat"/>
          <w:b/>
          <w:sz w:val="28"/>
          <w:szCs w:val="28"/>
        </w:rPr>
        <w:t>¿Qué vamos a aprender?</w:t>
      </w:r>
    </w:p>
    <w:p w14:paraId="5500B9AC" w14:textId="77777777" w:rsidR="007E6AE8" w:rsidRPr="001646D9" w:rsidRDefault="007E6AE8" w:rsidP="00357FA1">
      <w:pPr>
        <w:ind w:left="57" w:right="57"/>
        <w:jc w:val="both"/>
        <w:rPr>
          <w:rFonts w:ascii="Montserrat" w:hAnsi="Montserrat"/>
          <w:bCs/>
          <w:i/>
          <w:iCs/>
          <w:sz w:val="22"/>
          <w:szCs w:val="22"/>
        </w:rPr>
      </w:pPr>
    </w:p>
    <w:p w14:paraId="372FA247" w14:textId="72770C06" w:rsidR="007E6AE8" w:rsidRPr="001646D9" w:rsidRDefault="007E6AE8" w:rsidP="00357FA1">
      <w:pPr>
        <w:ind w:left="57" w:right="57"/>
        <w:jc w:val="both"/>
        <w:rPr>
          <w:rFonts w:ascii="Montserrat" w:hAnsi="Montserrat"/>
          <w:bCs/>
          <w:sz w:val="22"/>
          <w:szCs w:val="22"/>
        </w:rPr>
      </w:pPr>
      <w:r w:rsidRPr="001646D9">
        <w:rPr>
          <w:rFonts w:ascii="Montserrat" w:hAnsi="Montserrat"/>
          <w:bCs/>
          <w:sz w:val="22"/>
          <w:szCs w:val="22"/>
        </w:rPr>
        <w:t>Comprenderás e interpretarás reportajes, empleando notas que sirvan de guía para la escritura de textos propios, refiriendo los datos de las fuentes consultadas.</w:t>
      </w:r>
    </w:p>
    <w:p w14:paraId="5C152EAD" w14:textId="33AC7D4A" w:rsidR="00C10511" w:rsidRPr="001646D9" w:rsidRDefault="00C10511" w:rsidP="00EF1521">
      <w:pPr>
        <w:ind w:right="57"/>
        <w:jc w:val="both"/>
        <w:rPr>
          <w:rFonts w:ascii="Montserrat" w:hAnsi="Montserrat"/>
          <w:bCs/>
          <w:sz w:val="22"/>
          <w:szCs w:val="22"/>
        </w:rPr>
      </w:pPr>
    </w:p>
    <w:p w14:paraId="29D3B230" w14:textId="0BF117B2" w:rsidR="00C10511" w:rsidRPr="001646D9" w:rsidRDefault="00C10511" w:rsidP="00357FA1">
      <w:pPr>
        <w:pStyle w:val="Sinespaciado"/>
        <w:jc w:val="both"/>
        <w:rPr>
          <w:rFonts w:ascii="Montserrat" w:hAnsi="Montserrat" w:cs="Arial"/>
          <w:sz w:val="22"/>
          <w:szCs w:val="22"/>
          <w:lang w:val="es-ES_tradnl"/>
        </w:rPr>
      </w:pPr>
      <w:r w:rsidRPr="001646D9">
        <w:rPr>
          <w:rFonts w:ascii="Montserrat" w:hAnsi="Montserrat" w:cs="Arial"/>
          <w:sz w:val="22"/>
          <w:szCs w:val="22"/>
          <w:lang w:val="es-ES_tradnl"/>
        </w:rPr>
        <w:t>Seguirás preparándote para la elaboración del reportaje sobre tu localidad.</w:t>
      </w:r>
    </w:p>
    <w:p w14:paraId="3967ACBC" w14:textId="77777777" w:rsidR="00C10511" w:rsidRPr="001646D9" w:rsidRDefault="00C10511" w:rsidP="00357FA1">
      <w:pPr>
        <w:pStyle w:val="Sinespaciado"/>
        <w:jc w:val="both"/>
        <w:rPr>
          <w:rFonts w:ascii="Montserrat" w:hAnsi="Montserrat" w:cs="Arial"/>
          <w:sz w:val="22"/>
          <w:szCs w:val="22"/>
        </w:rPr>
      </w:pPr>
    </w:p>
    <w:p w14:paraId="6F5654D1" w14:textId="48C26B88" w:rsidR="00A66D01" w:rsidRPr="001646D9" w:rsidRDefault="00C10511" w:rsidP="00357FA1">
      <w:pPr>
        <w:pStyle w:val="Sinespaciado"/>
        <w:jc w:val="both"/>
        <w:rPr>
          <w:rFonts w:ascii="Montserrat" w:hAnsi="Montserrat" w:cs="Arial"/>
          <w:iCs/>
          <w:sz w:val="22"/>
          <w:szCs w:val="22"/>
          <w:lang w:val="es-ES_tradnl"/>
        </w:rPr>
      </w:pPr>
      <w:r w:rsidRPr="001646D9">
        <w:rPr>
          <w:rFonts w:ascii="Montserrat" w:hAnsi="Montserrat" w:cs="Arial"/>
          <w:iCs/>
          <w:sz w:val="22"/>
          <w:szCs w:val="22"/>
          <w:lang w:val="es-ES_tradnl"/>
        </w:rPr>
        <w:t>Identifi</w:t>
      </w:r>
      <w:r w:rsidR="00A66D01" w:rsidRPr="001646D9">
        <w:rPr>
          <w:rFonts w:ascii="Montserrat" w:hAnsi="Montserrat" w:cs="Arial"/>
          <w:iCs/>
          <w:sz w:val="22"/>
          <w:szCs w:val="22"/>
          <w:lang w:val="es-ES_tradnl"/>
        </w:rPr>
        <w:t>carás</w:t>
      </w:r>
      <w:r w:rsidRPr="001646D9">
        <w:rPr>
          <w:rFonts w:ascii="Montserrat" w:hAnsi="Montserrat" w:cs="Arial"/>
          <w:iCs/>
          <w:sz w:val="22"/>
          <w:szCs w:val="22"/>
          <w:lang w:val="es-ES_tradnl"/>
        </w:rPr>
        <w:t xml:space="preserve"> las propiedades del lenguaje en diversas situaciones comunicativas, al conocer la estructura del reportaje: título, tema, subtemas y bibliografía;</w:t>
      </w:r>
      <w:r w:rsidR="00A66D01" w:rsidRPr="001646D9">
        <w:rPr>
          <w:rFonts w:ascii="Montserrat" w:hAnsi="Montserrat" w:cs="Arial"/>
          <w:iCs/>
          <w:sz w:val="22"/>
          <w:szCs w:val="22"/>
          <w:lang w:val="es-ES_tradnl"/>
        </w:rPr>
        <w:t xml:space="preserve"> distinguiendo</w:t>
      </w:r>
      <w:r w:rsidRPr="001646D9">
        <w:rPr>
          <w:rFonts w:ascii="Montserrat" w:hAnsi="Montserrat" w:cs="Arial"/>
          <w:iCs/>
          <w:sz w:val="22"/>
          <w:szCs w:val="22"/>
          <w:lang w:val="es-ES_tradnl"/>
        </w:rPr>
        <w:t xml:space="preserve"> entre información relevante </w:t>
      </w:r>
      <w:r w:rsidR="00EF1521">
        <w:rPr>
          <w:rFonts w:ascii="Montserrat" w:hAnsi="Montserrat" w:cs="Arial"/>
          <w:iCs/>
          <w:sz w:val="22"/>
          <w:szCs w:val="22"/>
          <w:lang w:val="es-ES_tradnl"/>
        </w:rPr>
        <w:t>e i</w:t>
      </w:r>
      <w:r w:rsidRPr="001646D9">
        <w:rPr>
          <w:rFonts w:ascii="Montserrat" w:hAnsi="Montserrat" w:cs="Arial"/>
          <w:iCs/>
          <w:sz w:val="22"/>
          <w:szCs w:val="22"/>
          <w:lang w:val="es-ES_tradnl"/>
        </w:rPr>
        <w:t xml:space="preserve">rrelevante para resolver dudas </w:t>
      </w:r>
      <w:r w:rsidR="00A66D01" w:rsidRPr="001646D9">
        <w:rPr>
          <w:rFonts w:ascii="Montserrat" w:hAnsi="Montserrat" w:cs="Arial"/>
          <w:iCs/>
          <w:sz w:val="22"/>
          <w:szCs w:val="22"/>
          <w:lang w:val="es-ES_tradnl"/>
        </w:rPr>
        <w:t>y tomar</w:t>
      </w:r>
      <w:r w:rsidRPr="001646D9">
        <w:rPr>
          <w:rFonts w:ascii="Montserrat" w:hAnsi="Montserrat" w:cs="Arial"/>
          <w:iCs/>
          <w:sz w:val="22"/>
          <w:szCs w:val="22"/>
          <w:lang w:val="es-ES_tradnl"/>
        </w:rPr>
        <w:t xml:space="preserve"> notas con la información investigada en diversas fuentes</w:t>
      </w:r>
      <w:r w:rsidR="00A66D01" w:rsidRPr="001646D9">
        <w:rPr>
          <w:rFonts w:ascii="Montserrat" w:hAnsi="Montserrat" w:cs="Arial"/>
          <w:iCs/>
          <w:sz w:val="22"/>
          <w:szCs w:val="22"/>
          <w:lang w:val="es-ES_tradnl"/>
        </w:rPr>
        <w:t>.</w:t>
      </w:r>
    </w:p>
    <w:p w14:paraId="4CABCE7B" w14:textId="45DF125D" w:rsidR="007E6AE8" w:rsidRPr="00EF1521" w:rsidRDefault="007E6AE8" w:rsidP="00357FA1">
      <w:pPr>
        <w:ind w:right="57"/>
        <w:jc w:val="both"/>
        <w:rPr>
          <w:rFonts w:ascii="Montserrat" w:eastAsiaTheme="minorHAnsi" w:hAnsi="Montserrat" w:cstheme="minorBidi"/>
          <w:bCs/>
          <w:sz w:val="22"/>
          <w:szCs w:val="22"/>
          <w:lang w:val="es-ES_tradnl"/>
        </w:rPr>
      </w:pPr>
    </w:p>
    <w:p w14:paraId="01B28E48" w14:textId="45AF41E6" w:rsidR="007E6AE8" w:rsidRPr="001646D9" w:rsidRDefault="007E6AE8" w:rsidP="3DB8373B">
      <w:pPr>
        <w:pStyle w:val="paragraph"/>
        <w:spacing w:before="0" w:beforeAutospacing="0" w:after="0" w:afterAutospacing="0"/>
        <w:jc w:val="both"/>
        <w:textAlignment w:val="baseline"/>
        <w:rPr>
          <w:rFonts w:ascii="Montserrat" w:hAnsi="Montserrat"/>
          <w:position w:val="-1"/>
          <w:sz w:val="22"/>
          <w:szCs w:val="22"/>
        </w:rPr>
      </w:pPr>
      <w:r w:rsidRPr="001646D9">
        <w:rPr>
          <w:rFonts w:ascii="Montserrat" w:hAnsi="Montserrat"/>
          <w:position w:val="-1"/>
          <w:sz w:val="22"/>
          <w:szCs w:val="22"/>
        </w:rPr>
        <w:t>Para explorar más sobre el tema, puedes consultar el libro de texto de Español de 6º, se explica el tema a partir de la página 4</w:t>
      </w:r>
      <w:r w:rsidR="00251865" w:rsidRPr="001646D9">
        <w:rPr>
          <w:rFonts w:ascii="Montserrat" w:hAnsi="Montserrat"/>
          <w:position w:val="-1"/>
          <w:sz w:val="22"/>
          <w:szCs w:val="22"/>
        </w:rPr>
        <w:t>7</w:t>
      </w:r>
    </w:p>
    <w:p w14:paraId="19D04218" w14:textId="684B0293" w:rsidR="007E6AE8" w:rsidRPr="00EF1521" w:rsidRDefault="00C750B9" w:rsidP="00357FA1">
      <w:pPr>
        <w:ind w:left="57" w:right="57"/>
        <w:jc w:val="center"/>
        <w:rPr>
          <w:rFonts w:ascii="Montserrat" w:hAnsi="Montserrat"/>
          <w:color w:val="4472C4" w:themeColor="accent1"/>
          <w:sz w:val="22"/>
          <w:szCs w:val="22"/>
          <w:u w:val="single"/>
          <w:lang w:eastAsia="es-MX"/>
        </w:rPr>
      </w:pPr>
      <w:r w:rsidRPr="00EF1521">
        <w:rPr>
          <w:rFonts w:ascii="Montserrat" w:hAnsi="Montserrat"/>
          <w:color w:val="4472C4" w:themeColor="accent1"/>
          <w:sz w:val="22"/>
          <w:szCs w:val="22"/>
          <w:u w:val="single"/>
          <w:lang w:eastAsia="es-MX"/>
        </w:rPr>
        <w:lastRenderedPageBreak/>
        <w:t>https://libros.conaliteg.gob.mx/20/P6ESA.htm#page/4</w:t>
      </w:r>
      <w:r w:rsidR="00251865" w:rsidRPr="00EF1521">
        <w:rPr>
          <w:rFonts w:ascii="Montserrat" w:hAnsi="Montserrat"/>
          <w:color w:val="4472C4" w:themeColor="accent1"/>
          <w:sz w:val="22"/>
          <w:szCs w:val="22"/>
          <w:u w:val="single"/>
          <w:lang w:eastAsia="es-MX"/>
        </w:rPr>
        <w:t>7</w:t>
      </w:r>
    </w:p>
    <w:p w14:paraId="20268B16" w14:textId="53B98599" w:rsidR="007E6AE8" w:rsidRDefault="007E6AE8" w:rsidP="00357FA1">
      <w:pPr>
        <w:ind w:right="57"/>
        <w:jc w:val="both"/>
        <w:rPr>
          <w:rFonts w:ascii="Montserrat" w:eastAsiaTheme="minorHAnsi" w:hAnsi="Montserrat" w:cstheme="minorBidi"/>
          <w:bCs/>
          <w:sz w:val="22"/>
          <w:szCs w:val="22"/>
        </w:rPr>
      </w:pPr>
    </w:p>
    <w:p w14:paraId="0F4723AA" w14:textId="77777777" w:rsidR="00EF1521" w:rsidRPr="00EF1521" w:rsidRDefault="00EF1521" w:rsidP="00357FA1">
      <w:pPr>
        <w:ind w:right="57"/>
        <w:jc w:val="both"/>
        <w:rPr>
          <w:rFonts w:ascii="Montserrat" w:eastAsiaTheme="minorHAnsi" w:hAnsi="Montserrat" w:cstheme="minorBidi"/>
          <w:bCs/>
          <w:sz w:val="22"/>
          <w:szCs w:val="22"/>
        </w:rPr>
      </w:pPr>
    </w:p>
    <w:p w14:paraId="208B9C59" w14:textId="39715A8E" w:rsidR="00BF1C95" w:rsidRPr="001646D9" w:rsidRDefault="00BF1C95" w:rsidP="00357FA1">
      <w:pPr>
        <w:ind w:left="57" w:right="57"/>
        <w:jc w:val="both"/>
        <w:rPr>
          <w:rFonts w:ascii="Montserrat" w:eastAsiaTheme="minorHAnsi" w:hAnsi="Montserrat" w:cstheme="minorBidi"/>
          <w:b/>
          <w:sz w:val="28"/>
          <w:szCs w:val="28"/>
        </w:rPr>
      </w:pPr>
      <w:r w:rsidRPr="001646D9">
        <w:rPr>
          <w:rFonts w:ascii="Montserrat" w:eastAsiaTheme="minorHAnsi" w:hAnsi="Montserrat" w:cstheme="minorBidi"/>
          <w:b/>
          <w:sz w:val="28"/>
          <w:szCs w:val="28"/>
        </w:rPr>
        <w:t>¿Qué hacemos?</w:t>
      </w:r>
    </w:p>
    <w:p w14:paraId="13E3D8D6" w14:textId="27025409" w:rsidR="00291E87" w:rsidRPr="001646D9" w:rsidRDefault="00291E87" w:rsidP="00357FA1">
      <w:pPr>
        <w:ind w:left="57" w:right="57"/>
        <w:jc w:val="both"/>
        <w:rPr>
          <w:rFonts w:ascii="Montserrat" w:hAnsi="Montserrat"/>
          <w:sz w:val="22"/>
          <w:szCs w:val="22"/>
        </w:rPr>
      </w:pPr>
    </w:p>
    <w:p w14:paraId="3CD08FB6" w14:textId="2524A44D" w:rsidR="00A66D01" w:rsidRPr="001646D9" w:rsidRDefault="00A66D01" w:rsidP="00357FA1">
      <w:pPr>
        <w:jc w:val="both"/>
        <w:rPr>
          <w:rFonts w:ascii="Montserrat" w:hAnsi="Montserrat" w:cs="Arial"/>
          <w:sz w:val="22"/>
          <w:szCs w:val="22"/>
        </w:rPr>
      </w:pPr>
      <w:r w:rsidRPr="001646D9">
        <w:rPr>
          <w:rFonts w:ascii="Montserrat" w:hAnsi="Montserrat" w:cs="Arial"/>
          <w:sz w:val="22"/>
          <w:szCs w:val="22"/>
          <w:lang w:eastAsia="es-MX"/>
        </w:rPr>
        <w:t>Ubica la página 48 de tu libro de texto de Español.</w:t>
      </w:r>
    </w:p>
    <w:p w14:paraId="55E71004" w14:textId="72783059" w:rsidR="00A66D01" w:rsidRDefault="00A66D01" w:rsidP="00357FA1">
      <w:pPr>
        <w:jc w:val="center"/>
        <w:rPr>
          <w:rFonts w:ascii="Montserrat" w:hAnsi="Montserrat" w:cs="Arial"/>
          <w:sz w:val="24"/>
          <w:szCs w:val="24"/>
          <w:lang w:eastAsia="es-MX"/>
        </w:rPr>
      </w:pPr>
      <w:r w:rsidRPr="001646D9">
        <w:rPr>
          <w:rFonts w:ascii="Montserrat" w:hAnsi="Montserrat"/>
          <w:lang w:val="en-US"/>
        </w:rPr>
        <w:drawing>
          <wp:inline distT="0" distB="0" distL="0" distR="0" wp14:anchorId="5A0CC1C4" wp14:editId="170CDCCA">
            <wp:extent cx="1638300" cy="17894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237" t="4001" r="26538" b="7500"/>
                    <a:stretch/>
                  </pic:blipFill>
                  <pic:spPr bwMode="auto">
                    <a:xfrm>
                      <a:off x="0" y="0"/>
                      <a:ext cx="1700371" cy="1857227"/>
                    </a:xfrm>
                    <a:prstGeom prst="rect">
                      <a:avLst/>
                    </a:prstGeom>
                    <a:noFill/>
                    <a:ln>
                      <a:noFill/>
                    </a:ln>
                    <a:extLst>
                      <a:ext uri="{53640926-AAD7-44D8-BBD7-CCE9431645EC}">
                        <a14:shadowObscured xmlns:a14="http://schemas.microsoft.com/office/drawing/2010/main"/>
                      </a:ext>
                    </a:extLst>
                  </pic:spPr>
                </pic:pic>
              </a:graphicData>
            </a:graphic>
          </wp:inline>
        </w:drawing>
      </w:r>
    </w:p>
    <w:p w14:paraId="48CB6183" w14:textId="61EAAE4B" w:rsidR="004452AE" w:rsidRPr="00EF1521" w:rsidRDefault="004452AE" w:rsidP="004452AE">
      <w:pPr>
        <w:ind w:left="57" w:right="57"/>
        <w:jc w:val="center"/>
        <w:rPr>
          <w:rFonts w:ascii="Montserrat" w:hAnsi="Montserrat"/>
          <w:color w:val="4472C4" w:themeColor="accent1"/>
          <w:sz w:val="22"/>
          <w:szCs w:val="22"/>
          <w:u w:val="single"/>
          <w:lang w:eastAsia="es-MX"/>
        </w:rPr>
      </w:pPr>
      <w:r w:rsidRPr="00EF1521">
        <w:rPr>
          <w:rFonts w:ascii="Montserrat" w:hAnsi="Montserrat"/>
          <w:color w:val="4472C4" w:themeColor="accent1"/>
          <w:sz w:val="22"/>
          <w:szCs w:val="22"/>
          <w:u w:val="single"/>
          <w:lang w:eastAsia="es-MX"/>
        </w:rPr>
        <w:t>https://libros.conaliteg.gob.mx/20/P6ESA.htm#page/4</w:t>
      </w:r>
      <w:r>
        <w:rPr>
          <w:rFonts w:ascii="Montserrat" w:hAnsi="Montserrat"/>
          <w:color w:val="4472C4" w:themeColor="accent1"/>
          <w:sz w:val="22"/>
          <w:szCs w:val="22"/>
          <w:u w:val="single"/>
          <w:lang w:eastAsia="es-MX"/>
        </w:rPr>
        <w:t>8</w:t>
      </w:r>
    </w:p>
    <w:p w14:paraId="07E3CA0F" w14:textId="77777777" w:rsidR="004452AE" w:rsidRPr="001646D9" w:rsidRDefault="004452AE" w:rsidP="00357FA1">
      <w:pPr>
        <w:jc w:val="center"/>
        <w:rPr>
          <w:rFonts w:ascii="Montserrat" w:hAnsi="Montserrat" w:cs="Arial"/>
          <w:sz w:val="24"/>
          <w:szCs w:val="24"/>
          <w:lang w:eastAsia="es-MX"/>
        </w:rPr>
      </w:pPr>
    </w:p>
    <w:p w14:paraId="72CF92FD" w14:textId="77777777" w:rsidR="00D75B0C" w:rsidRPr="001646D9" w:rsidRDefault="00D75B0C" w:rsidP="00357FA1">
      <w:pPr>
        <w:pStyle w:val="Sinespaciado"/>
        <w:jc w:val="both"/>
        <w:rPr>
          <w:rFonts w:ascii="Montserrat" w:hAnsi="Montserrat" w:cs="Arial"/>
          <w:sz w:val="22"/>
          <w:szCs w:val="22"/>
          <w:lang w:val="es-ES_tradnl" w:eastAsia="es-MX"/>
        </w:rPr>
      </w:pPr>
    </w:p>
    <w:p w14:paraId="7353B643" w14:textId="1D702887" w:rsidR="00A66D01" w:rsidRPr="001646D9" w:rsidRDefault="00A66D01" w:rsidP="00357FA1">
      <w:pPr>
        <w:pStyle w:val="Sinespaciado"/>
        <w:jc w:val="both"/>
        <w:rPr>
          <w:rFonts w:ascii="Montserrat" w:hAnsi="Montserrat" w:cs="Arial"/>
          <w:sz w:val="22"/>
          <w:szCs w:val="22"/>
          <w:lang w:val="es-ES_tradnl" w:eastAsia="es-MX"/>
        </w:rPr>
      </w:pPr>
      <w:r w:rsidRPr="001646D9">
        <w:rPr>
          <w:rFonts w:ascii="Montserrat" w:hAnsi="Montserrat" w:cs="Arial"/>
          <w:sz w:val="22"/>
          <w:szCs w:val="22"/>
          <w:lang w:val="es-ES_tradnl" w:eastAsia="es-MX"/>
        </w:rPr>
        <w:t>Este esquema resulta de utilidad para determinar el tema de tu reportaje.</w:t>
      </w:r>
    </w:p>
    <w:p w14:paraId="28261B20" w14:textId="77777777" w:rsidR="00A66D01" w:rsidRPr="001646D9" w:rsidRDefault="00A66D01" w:rsidP="00357FA1">
      <w:pPr>
        <w:jc w:val="both"/>
        <w:rPr>
          <w:rFonts w:ascii="Montserrat" w:hAnsi="Montserrat" w:cs="Arial"/>
          <w:sz w:val="22"/>
          <w:szCs w:val="22"/>
          <w:lang w:eastAsia="es-MX"/>
        </w:rPr>
      </w:pPr>
    </w:p>
    <w:p w14:paraId="4A8A9285" w14:textId="637EF03F" w:rsidR="00A66D01" w:rsidRDefault="00A66D01" w:rsidP="00357FA1">
      <w:pPr>
        <w:pStyle w:val="Sinespaciado"/>
        <w:jc w:val="both"/>
        <w:rPr>
          <w:rFonts w:ascii="Montserrat" w:hAnsi="Montserrat" w:cs="Arial"/>
          <w:sz w:val="22"/>
          <w:szCs w:val="22"/>
          <w:lang w:val="es-ES_tradnl" w:eastAsia="es-MX"/>
        </w:rPr>
      </w:pPr>
      <w:r w:rsidRPr="001646D9">
        <w:rPr>
          <w:rFonts w:ascii="Montserrat" w:hAnsi="Montserrat" w:cs="Arial"/>
          <w:sz w:val="22"/>
          <w:szCs w:val="22"/>
          <w:lang w:val="es-ES_tradnl" w:eastAsia="es-MX"/>
        </w:rPr>
        <w:t xml:space="preserve">Existen muchos aspectos que puedes abordar; delimita hacia dónde vas a encausar tu investigación: edificaciones importantes por su antigüedad, valor histórico, lugares donde haya ocurrido algún hecho relevante, espacios de esparcimiento que promuevan la cultura, personas ilustres, historia de la fundación de tu colonia o comunidad.   </w:t>
      </w:r>
    </w:p>
    <w:p w14:paraId="17D389F0" w14:textId="77777777" w:rsidR="00EF1521" w:rsidRPr="001646D9" w:rsidRDefault="00EF1521" w:rsidP="00357FA1">
      <w:pPr>
        <w:pStyle w:val="Sinespaciado"/>
        <w:jc w:val="both"/>
        <w:rPr>
          <w:rFonts w:ascii="Montserrat" w:hAnsi="Montserrat" w:cs="Arial"/>
          <w:sz w:val="22"/>
          <w:szCs w:val="22"/>
          <w:lang w:val="es-ES_tradnl" w:eastAsia="es-MX"/>
        </w:rPr>
      </w:pPr>
    </w:p>
    <w:p w14:paraId="418FF115" w14:textId="2E32E9BB" w:rsidR="00A66D01" w:rsidRPr="001646D9" w:rsidRDefault="00A66D01" w:rsidP="00357FA1">
      <w:pPr>
        <w:ind w:left="57" w:right="57"/>
        <w:jc w:val="center"/>
        <w:rPr>
          <w:rFonts w:ascii="Montserrat" w:hAnsi="Montserrat"/>
          <w:b/>
          <w:bCs/>
          <w:color w:val="000000" w:themeColor="text1"/>
          <w:sz w:val="22"/>
          <w:szCs w:val="22"/>
        </w:rPr>
      </w:pPr>
      <w:r w:rsidRPr="001646D9">
        <w:rPr>
          <w:rFonts w:ascii="Montserrat" w:hAnsi="Montserrat"/>
          <w:lang w:val="en-US"/>
        </w:rPr>
        <w:drawing>
          <wp:inline distT="0" distB="0" distL="0" distR="0" wp14:anchorId="6876CC1E" wp14:editId="4FFAD48C">
            <wp:extent cx="3611880" cy="2011511"/>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1" t="2218" r="4214" b="5163"/>
                    <a:stretch/>
                  </pic:blipFill>
                  <pic:spPr bwMode="auto">
                    <a:xfrm>
                      <a:off x="0" y="0"/>
                      <a:ext cx="3639659" cy="2026982"/>
                    </a:xfrm>
                    <a:prstGeom prst="rect">
                      <a:avLst/>
                    </a:prstGeom>
                    <a:noFill/>
                    <a:ln>
                      <a:noFill/>
                    </a:ln>
                    <a:extLst>
                      <a:ext uri="{53640926-AAD7-44D8-BBD7-CCE9431645EC}">
                        <a14:shadowObscured xmlns:a14="http://schemas.microsoft.com/office/drawing/2010/main"/>
                      </a:ext>
                    </a:extLst>
                  </pic:spPr>
                </pic:pic>
              </a:graphicData>
            </a:graphic>
          </wp:inline>
        </w:drawing>
      </w:r>
    </w:p>
    <w:p w14:paraId="0043808E" w14:textId="77777777" w:rsidR="00294D4E" w:rsidRPr="001646D9" w:rsidRDefault="00294D4E" w:rsidP="00357FA1">
      <w:pPr>
        <w:ind w:left="57" w:right="57"/>
        <w:rPr>
          <w:rFonts w:ascii="Montserrat" w:hAnsi="Montserrat" w:cs="Arial"/>
          <w:sz w:val="22"/>
          <w:szCs w:val="22"/>
          <w:lang w:val="es-ES_tradnl" w:eastAsia="es-MX"/>
        </w:rPr>
      </w:pPr>
    </w:p>
    <w:p w14:paraId="5C04BCEC" w14:textId="1049F4DD" w:rsidR="00A66D01" w:rsidRPr="001646D9" w:rsidRDefault="00E00CF1" w:rsidP="00357FA1">
      <w:pPr>
        <w:ind w:left="57" w:right="57"/>
        <w:rPr>
          <w:rFonts w:ascii="Montserrat" w:hAnsi="Montserrat" w:cs="Arial"/>
          <w:sz w:val="22"/>
          <w:szCs w:val="22"/>
          <w:lang w:val="es-ES_tradnl" w:eastAsia="es-MX"/>
        </w:rPr>
      </w:pPr>
      <w:r w:rsidRPr="001646D9">
        <w:rPr>
          <w:rFonts w:ascii="Montserrat" w:hAnsi="Montserrat" w:cs="Arial"/>
          <w:sz w:val="22"/>
          <w:szCs w:val="22"/>
          <w:lang w:val="es-ES_tradnl" w:eastAsia="es-MX"/>
        </w:rPr>
        <w:t>C</w:t>
      </w:r>
      <w:r w:rsidR="00A66D01" w:rsidRPr="001646D9">
        <w:rPr>
          <w:rFonts w:ascii="Montserrat" w:hAnsi="Montserrat" w:cs="Arial"/>
          <w:sz w:val="22"/>
          <w:szCs w:val="22"/>
          <w:lang w:val="es-ES_tradnl" w:eastAsia="es-MX"/>
        </w:rPr>
        <w:t>onsider</w:t>
      </w:r>
      <w:r w:rsidRPr="001646D9">
        <w:rPr>
          <w:rFonts w:ascii="Montserrat" w:hAnsi="Montserrat" w:cs="Arial"/>
          <w:sz w:val="22"/>
          <w:szCs w:val="22"/>
          <w:lang w:val="es-ES_tradnl" w:eastAsia="es-MX"/>
        </w:rPr>
        <w:t>a</w:t>
      </w:r>
      <w:r w:rsidR="00A66D01" w:rsidRPr="001646D9">
        <w:rPr>
          <w:rFonts w:ascii="Montserrat" w:hAnsi="Montserrat" w:cs="Arial"/>
          <w:sz w:val="22"/>
          <w:szCs w:val="22"/>
          <w:lang w:val="es-ES_tradnl" w:eastAsia="es-MX"/>
        </w:rPr>
        <w:t xml:space="preserve"> los posibles temas y subtemas que te gustaría abordar y después elij</w:t>
      </w:r>
      <w:r w:rsidRPr="001646D9">
        <w:rPr>
          <w:rFonts w:ascii="Montserrat" w:hAnsi="Montserrat" w:cs="Arial"/>
          <w:sz w:val="22"/>
          <w:szCs w:val="22"/>
          <w:lang w:val="es-ES_tradnl" w:eastAsia="es-MX"/>
        </w:rPr>
        <w:t>e</w:t>
      </w:r>
      <w:r w:rsidR="00A66D01" w:rsidRPr="001646D9">
        <w:rPr>
          <w:rFonts w:ascii="Montserrat" w:hAnsi="Montserrat" w:cs="Arial"/>
          <w:sz w:val="22"/>
          <w:szCs w:val="22"/>
          <w:lang w:val="es-ES_tradnl" w:eastAsia="es-MX"/>
        </w:rPr>
        <w:t xml:space="preserve"> uno solo</w:t>
      </w:r>
      <w:r w:rsidRPr="001646D9">
        <w:rPr>
          <w:rFonts w:ascii="Montserrat" w:hAnsi="Montserrat" w:cs="Arial"/>
          <w:sz w:val="22"/>
          <w:szCs w:val="22"/>
          <w:lang w:val="es-ES_tradnl" w:eastAsia="es-MX"/>
        </w:rPr>
        <w:t>.</w:t>
      </w:r>
    </w:p>
    <w:p w14:paraId="3286A5B3" w14:textId="728F84EA" w:rsidR="00E00CF1" w:rsidRPr="001646D9" w:rsidRDefault="00E00CF1" w:rsidP="00357FA1">
      <w:pPr>
        <w:ind w:left="57" w:right="57"/>
        <w:rPr>
          <w:rFonts w:ascii="Montserrat" w:hAnsi="Montserrat" w:cs="Arial"/>
          <w:sz w:val="22"/>
          <w:szCs w:val="22"/>
          <w:lang w:val="es-ES_tradnl" w:eastAsia="es-MX"/>
        </w:rPr>
      </w:pPr>
    </w:p>
    <w:p w14:paraId="06EAEA64" w14:textId="5DD0498A" w:rsidR="00E00CF1" w:rsidRPr="001646D9" w:rsidRDefault="00E00CF1" w:rsidP="2AD72A15">
      <w:pPr>
        <w:ind w:left="57" w:right="57"/>
        <w:rPr>
          <w:rFonts w:ascii="Montserrat" w:hAnsi="Montserrat" w:cs="Arial"/>
          <w:sz w:val="22"/>
          <w:szCs w:val="22"/>
          <w:lang w:val="es-ES" w:eastAsia="es-MX"/>
        </w:rPr>
      </w:pPr>
      <w:r w:rsidRPr="2AD72A15">
        <w:rPr>
          <w:rFonts w:ascii="Montserrat" w:hAnsi="Montserrat" w:cs="Arial"/>
          <w:sz w:val="22"/>
          <w:szCs w:val="22"/>
          <w:lang w:val="es-ES" w:eastAsia="es-MX"/>
        </w:rPr>
        <w:t>Observa el siguiente ejemplo a partir del reportaje sobre Huichapan</w:t>
      </w:r>
      <w:r w:rsidR="4D8F9BB5" w:rsidRPr="2AD72A15">
        <w:rPr>
          <w:rFonts w:ascii="Montserrat" w:hAnsi="Montserrat" w:cs="Arial"/>
          <w:sz w:val="22"/>
          <w:szCs w:val="22"/>
          <w:lang w:val="es-ES" w:eastAsia="es-MX"/>
        </w:rPr>
        <w:t>:</w:t>
      </w:r>
    </w:p>
    <w:p w14:paraId="1BD56D39" w14:textId="65CBDDA0" w:rsidR="00E00CF1" w:rsidRPr="001646D9" w:rsidRDefault="00E00CF1" w:rsidP="00357FA1">
      <w:pPr>
        <w:ind w:left="57" w:right="57"/>
        <w:jc w:val="both"/>
        <w:rPr>
          <w:rFonts w:ascii="Montserrat" w:hAnsi="Montserrat" w:cs="Arial"/>
          <w:sz w:val="22"/>
          <w:szCs w:val="22"/>
          <w:lang w:val="es-ES_tradnl" w:eastAsia="es-MX"/>
        </w:rPr>
      </w:pPr>
    </w:p>
    <w:p w14:paraId="77C1A9E7" w14:textId="77777777" w:rsidR="00E00CF1" w:rsidRPr="001646D9" w:rsidRDefault="00E00CF1" w:rsidP="00357FA1">
      <w:pPr>
        <w:ind w:left="57" w:right="57"/>
        <w:jc w:val="center"/>
        <w:rPr>
          <w:rFonts w:ascii="Montserrat" w:hAnsi="Montserrat" w:cs="Arial"/>
          <w:sz w:val="24"/>
          <w:szCs w:val="24"/>
          <w:lang w:eastAsia="es-MX"/>
        </w:rPr>
      </w:pPr>
      <w:r w:rsidRPr="001646D9">
        <w:rPr>
          <w:rFonts w:ascii="Montserrat" w:hAnsi="Montserrat"/>
          <w:lang w:val="en-US"/>
        </w:rPr>
        <w:lastRenderedPageBreak/>
        <w:drawing>
          <wp:inline distT="0" distB="0" distL="0" distR="0" wp14:anchorId="2058F399" wp14:editId="2AD95C37">
            <wp:extent cx="3071495" cy="1442579"/>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92" t="9923" r="5587" b="12977"/>
                    <a:stretch/>
                  </pic:blipFill>
                  <pic:spPr bwMode="auto">
                    <a:xfrm>
                      <a:off x="0" y="0"/>
                      <a:ext cx="3137568" cy="1473611"/>
                    </a:xfrm>
                    <a:prstGeom prst="rect">
                      <a:avLst/>
                    </a:prstGeom>
                    <a:noFill/>
                    <a:ln>
                      <a:noFill/>
                    </a:ln>
                    <a:extLst>
                      <a:ext uri="{53640926-AAD7-44D8-BBD7-CCE9431645EC}">
                        <a14:shadowObscured xmlns:a14="http://schemas.microsoft.com/office/drawing/2010/main"/>
                      </a:ext>
                    </a:extLst>
                  </pic:spPr>
                </pic:pic>
              </a:graphicData>
            </a:graphic>
          </wp:inline>
        </w:drawing>
      </w:r>
    </w:p>
    <w:p w14:paraId="296CB8DE" w14:textId="77777777" w:rsidR="00251865" w:rsidRPr="001646D9" w:rsidRDefault="00251865" w:rsidP="00357FA1">
      <w:pPr>
        <w:ind w:left="57" w:right="57"/>
        <w:jc w:val="both"/>
        <w:rPr>
          <w:rFonts w:ascii="Montserrat" w:hAnsi="Montserrat"/>
          <w:b/>
          <w:bCs/>
          <w:color w:val="000000" w:themeColor="text1"/>
          <w:sz w:val="22"/>
          <w:szCs w:val="22"/>
        </w:rPr>
      </w:pPr>
    </w:p>
    <w:p w14:paraId="4AFCD405" w14:textId="07EE6068" w:rsidR="00251865" w:rsidRPr="001646D9" w:rsidRDefault="00251865" w:rsidP="00357FA1">
      <w:pPr>
        <w:ind w:left="57" w:right="57"/>
        <w:jc w:val="both"/>
        <w:rPr>
          <w:rFonts w:ascii="Montserrat" w:hAnsi="Montserrat"/>
          <w:b/>
          <w:bCs/>
          <w:color w:val="000000" w:themeColor="text1"/>
          <w:sz w:val="22"/>
          <w:szCs w:val="22"/>
        </w:rPr>
      </w:pPr>
      <w:r w:rsidRPr="3DB8373B">
        <w:rPr>
          <w:rFonts w:ascii="Montserrat" w:hAnsi="Montserrat"/>
          <w:b/>
          <w:bCs/>
          <w:color w:val="000000" w:themeColor="text1"/>
          <w:sz w:val="22"/>
          <w:szCs w:val="22"/>
        </w:rPr>
        <w:t>Actividad 1</w:t>
      </w:r>
    </w:p>
    <w:p w14:paraId="22E4222F" w14:textId="77777777" w:rsidR="00E00CF1" w:rsidRPr="001646D9" w:rsidRDefault="00E00CF1" w:rsidP="00357FA1">
      <w:pPr>
        <w:ind w:left="57" w:right="57"/>
        <w:rPr>
          <w:rFonts w:ascii="Montserrat" w:hAnsi="Montserrat" w:cs="Arial"/>
          <w:sz w:val="24"/>
          <w:szCs w:val="24"/>
          <w:lang w:eastAsia="es-MX"/>
        </w:rPr>
      </w:pPr>
    </w:p>
    <w:p w14:paraId="54D44629" w14:textId="74E963D0" w:rsidR="00E00CF1" w:rsidRPr="001646D9" w:rsidRDefault="00E00CF1" w:rsidP="00357FA1">
      <w:pPr>
        <w:ind w:left="57" w:right="57"/>
        <w:jc w:val="both"/>
        <w:rPr>
          <w:rFonts w:ascii="Montserrat" w:hAnsi="Montserrat"/>
          <w:b/>
          <w:bCs/>
          <w:color w:val="000000" w:themeColor="text1"/>
          <w:sz w:val="22"/>
          <w:szCs w:val="22"/>
        </w:rPr>
      </w:pPr>
      <w:r w:rsidRPr="001646D9">
        <w:rPr>
          <w:rFonts w:ascii="Montserrat" w:hAnsi="Montserrat" w:cs="Arial"/>
          <w:sz w:val="22"/>
          <w:szCs w:val="22"/>
          <w:lang w:eastAsia="es-MX"/>
        </w:rPr>
        <w:t>Elabora un primer reportaje considerando un tema con sus subtemas; después busca otros temas que sean de tu interés. Puedes apoyarte de algún miembro de tu familia.</w:t>
      </w:r>
    </w:p>
    <w:p w14:paraId="628F8106" w14:textId="77777777" w:rsidR="00A66D01" w:rsidRPr="001646D9" w:rsidRDefault="00A66D01" w:rsidP="00357FA1">
      <w:pPr>
        <w:ind w:left="57" w:right="57"/>
        <w:jc w:val="both"/>
        <w:rPr>
          <w:rFonts w:ascii="Montserrat" w:hAnsi="Montserrat"/>
          <w:b/>
          <w:bCs/>
          <w:color w:val="000000" w:themeColor="text1"/>
          <w:sz w:val="22"/>
          <w:szCs w:val="22"/>
        </w:rPr>
      </w:pPr>
    </w:p>
    <w:p w14:paraId="5A0EA060" w14:textId="31FAF032" w:rsidR="00E00CF1" w:rsidRPr="001646D9" w:rsidRDefault="00E00CF1" w:rsidP="00357FA1">
      <w:pPr>
        <w:pStyle w:val="Sinespaciado"/>
        <w:jc w:val="both"/>
        <w:rPr>
          <w:rFonts w:ascii="Montserrat" w:hAnsi="Montserrat" w:cs="Arial"/>
          <w:sz w:val="22"/>
          <w:szCs w:val="22"/>
          <w:lang w:eastAsia="es-MX"/>
        </w:rPr>
      </w:pPr>
      <w:r w:rsidRPr="001646D9">
        <w:rPr>
          <w:rFonts w:ascii="Montserrat" w:hAnsi="Montserrat" w:cs="Arial"/>
          <w:sz w:val="22"/>
          <w:szCs w:val="22"/>
          <w:lang w:eastAsia="es-MX"/>
        </w:rPr>
        <w:t>Ahora lee la página 47 del libro de texto, donde se sugiere cómo iniciar tu investigación para comenzar a reunir información.</w:t>
      </w:r>
    </w:p>
    <w:p w14:paraId="02DD7DD1" w14:textId="063071A1" w:rsidR="00E00CF1" w:rsidRPr="001646D9" w:rsidRDefault="00E00CF1" w:rsidP="00357FA1">
      <w:pPr>
        <w:pStyle w:val="Sinespaciado"/>
        <w:jc w:val="both"/>
        <w:rPr>
          <w:rFonts w:ascii="Montserrat" w:hAnsi="Montserrat" w:cs="Arial"/>
          <w:lang w:eastAsia="es-MX"/>
        </w:rPr>
      </w:pPr>
    </w:p>
    <w:p w14:paraId="0B83D189" w14:textId="032D552E" w:rsidR="00E00CF1" w:rsidRDefault="00E00CF1" w:rsidP="00357FA1">
      <w:pPr>
        <w:pStyle w:val="Sinespaciado"/>
        <w:jc w:val="center"/>
        <w:rPr>
          <w:rFonts w:ascii="Montserrat" w:hAnsi="Montserrat" w:cs="Arial"/>
          <w:lang w:eastAsia="es-MX"/>
        </w:rPr>
      </w:pPr>
      <w:r w:rsidRPr="001646D9">
        <w:rPr>
          <w:rFonts w:ascii="Montserrat" w:hAnsi="Montserrat"/>
          <w:noProof/>
          <w:lang w:val="en-US" w:eastAsia="en-US"/>
        </w:rPr>
        <w:drawing>
          <wp:inline distT="0" distB="0" distL="0" distR="0" wp14:anchorId="4D64A6D4" wp14:editId="143377E3">
            <wp:extent cx="2084163" cy="1979002"/>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808" t="477" r="16499" b="1"/>
                    <a:stretch/>
                  </pic:blipFill>
                  <pic:spPr bwMode="auto">
                    <a:xfrm>
                      <a:off x="0" y="0"/>
                      <a:ext cx="2107347" cy="2001016"/>
                    </a:xfrm>
                    <a:prstGeom prst="rect">
                      <a:avLst/>
                    </a:prstGeom>
                    <a:noFill/>
                    <a:ln>
                      <a:noFill/>
                    </a:ln>
                    <a:extLst>
                      <a:ext uri="{53640926-AAD7-44D8-BBD7-CCE9431645EC}">
                        <a14:shadowObscured xmlns:a14="http://schemas.microsoft.com/office/drawing/2010/main"/>
                      </a:ext>
                    </a:extLst>
                  </pic:spPr>
                </pic:pic>
              </a:graphicData>
            </a:graphic>
          </wp:inline>
        </w:drawing>
      </w:r>
    </w:p>
    <w:p w14:paraId="3D6DFD57" w14:textId="77777777" w:rsidR="004452AE" w:rsidRPr="00EF1521" w:rsidRDefault="004452AE" w:rsidP="004452AE">
      <w:pPr>
        <w:ind w:left="57" w:right="57"/>
        <w:jc w:val="center"/>
        <w:rPr>
          <w:rFonts w:ascii="Montserrat" w:hAnsi="Montserrat"/>
          <w:color w:val="4472C4" w:themeColor="accent1"/>
          <w:sz w:val="22"/>
          <w:szCs w:val="22"/>
          <w:u w:val="single"/>
          <w:lang w:eastAsia="es-MX"/>
        </w:rPr>
      </w:pPr>
      <w:r w:rsidRPr="00EF1521">
        <w:rPr>
          <w:rFonts w:ascii="Montserrat" w:hAnsi="Montserrat"/>
          <w:color w:val="4472C4" w:themeColor="accent1"/>
          <w:sz w:val="22"/>
          <w:szCs w:val="22"/>
          <w:u w:val="single"/>
          <w:lang w:eastAsia="es-MX"/>
        </w:rPr>
        <w:t>https://libros.conaliteg.gob.mx/20/P6ESA.htm#page/47</w:t>
      </w:r>
    </w:p>
    <w:p w14:paraId="7D2988B2" w14:textId="77777777" w:rsidR="004452AE" w:rsidRPr="001646D9" w:rsidRDefault="004452AE" w:rsidP="00357FA1">
      <w:pPr>
        <w:pStyle w:val="Sinespaciado"/>
        <w:jc w:val="center"/>
        <w:rPr>
          <w:rFonts w:ascii="Montserrat" w:hAnsi="Montserrat" w:cs="Arial"/>
          <w:lang w:eastAsia="es-MX"/>
        </w:rPr>
      </w:pPr>
    </w:p>
    <w:p w14:paraId="6B2DBDB9" w14:textId="77777777" w:rsidR="00E00CF1" w:rsidRPr="001646D9" w:rsidRDefault="00E00CF1" w:rsidP="00357FA1">
      <w:pPr>
        <w:ind w:left="57" w:right="57"/>
        <w:jc w:val="both"/>
        <w:rPr>
          <w:rFonts w:ascii="Montserrat" w:hAnsi="Montserrat"/>
          <w:b/>
          <w:bCs/>
          <w:color w:val="000000" w:themeColor="text1"/>
          <w:sz w:val="22"/>
          <w:szCs w:val="22"/>
        </w:rPr>
      </w:pPr>
    </w:p>
    <w:p w14:paraId="168A3C52" w14:textId="51DFCC24" w:rsidR="00E00CF1" w:rsidRPr="001646D9" w:rsidRDefault="00E00CF1" w:rsidP="00357FA1">
      <w:pPr>
        <w:pStyle w:val="Sinespaciado"/>
        <w:jc w:val="both"/>
        <w:rPr>
          <w:rFonts w:ascii="Montserrat" w:hAnsi="Montserrat" w:cs="Arial"/>
          <w:sz w:val="22"/>
          <w:szCs w:val="22"/>
          <w:bdr w:val="none" w:sz="0" w:space="0" w:color="auto" w:frame="1"/>
        </w:rPr>
      </w:pPr>
      <w:r w:rsidRPr="001646D9">
        <w:rPr>
          <w:rFonts w:ascii="Montserrat" w:hAnsi="Montserrat" w:cs="Arial"/>
          <w:sz w:val="22"/>
          <w:szCs w:val="22"/>
          <w:bdr w:val="none" w:sz="0" w:space="0" w:color="auto" w:frame="1"/>
        </w:rPr>
        <w:t>Al escribir tu reportaje ten presente las preguntas "¿quién?", "¿qué?", "¿dónde?", "¿cuándo?", "¿por qué?" y "¿cómo?" con toda la información que vayas leyendo y analizando.</w:t>
      </w:r>
    </w:p>
    <w:p w14:paraId="11A75EF7" w14:textId="5CF2F40F" w:rsidR="00E00CF1" w:rsidRPr="001646D9" w:rsidRDefault="00E00CF1" w:rsidP="00357FA1">
      <w:pPr>
        <w:pStyle w:val="Sinespaciado"/>
        <w:jc w:val="both"/>
        <w:rPr>
          <w:rFonts w:ascii="Montserrat" w:hAnsi="Montserrat" w:cs="Arial"/>
          <w:sz w:val="22"/>
          <w:szCs w:val="22"/>
          <w:bdr w:val="none" w:sz="0" w:space="0" w:color="auto" w:frame="1"/>
        </w:rPr>
      </w:pPr>
    </w:p>
    <w:p w14:paraId="6F89C47B" w14:textId="7EE908A2" w:rsidR="00E00CF1" w:rsidRPr="001646D9" w:rsidRDefault="00E00CF1" w:rsidP="00357FA1">
      <w:pPr>
        <w:pStyle w:val="Sinespaciado"/>
        <w:jc w:val="both"/>
        <w:rPr>
          <w:rFonts w:ascii="Montserrat" w:hAnsi="Montserrat" w:cs="Arial"/>
          <w:sz w:val="22"/>
          <w:szCs w:val="22"/>
          <w:bdr w:val="none" w:sz="0" w:space="0" w:color="auto" w:frame="1"/>
        </w:rPr>
      </w:pPr>
      <w:r w:rsidRPr="001646D9">
        <w:rPr>
          <w:rFonts w:ascii="Montserrat" w:hAnsi="Montserrat" w:cs="Arial"/>
          <w:sz w:val="22"/>
          <w:szCs w:val="22"/>
          <w:bdr w:val="none" w:sz="0" w:space="0" w:color="auto" w:frame="1"/>
        </w:rPr>
        <w:t>También puedes preguntarte:</w:t>
      </w:r>
    </w:p>
    <w:p w14:paraId="4CFD271C" w14:textId="26D24B8B" w:rsidR="00E00CF1" w:rsidRPr="001646D9" w:rsidRDefault="00E00CF1" w:rsidP="00357FA1">
      <w:pPr>
        <w:pStyle w:val="Sinespaciado"/>
        <w:jc w:val="both"/>
        <w:rPr>
          <w:rFonts w:ascii="Montserrat" w:hAnsi="Montserrat" w:cs="Arial"/>
          <w:sz w:val="22"/>
          <w:szCs w:val="22"/>
          <w:bdr w:val="none" w:sz="0" w:space="0" w:color="auto" w:frame="1"/>
        </w:rPr>
      </w:pPr>
    </w:p>
    <w:p w14:paraId="25194B46" w14:textId="14DC43A5" w:rsidR="00E00CF1" w:rsidRPr="001646D9" w:rsidRDefault="00E00CF1" w:rsidP="00357FA1">
      <w:pPr>
        <w:pStyle w:val="Sinespaciado"/>
        <w:ind w:left="708"/>
        <w:jc w:val="both"/>
        <w:rPr>
          <w:rFonts w:ascii="Montserrat" w:hAnsi="Montserrat" w:cs="Arial"/>
          <w:sz w:val="22"/>
          <w:szCs w:val="22"/>
          <w:bdr w:val="none" w:sz="0" w:space="0" w:color="auto" w:frame="1"/>
        </w:rPr>
      </w:pPr>
      <w:r w:rsidRPr="001646D9">
        <w:rPr>
          <w:rFonts w:ascii="Montserrat" w:hAnsi="Montserrat" w:cs="Arial"/>
          <w:sz w:val="22"/>
          <w:szCs w:val="22"/>
          <w:bdr w:val="none" w:sz="0" w:space="0" w:color="auto" w:frame="1"/>
        </w:rPr>
        <w:t>¿Cómo le contaría esta nota a un amigo?</w:t>
      </w:r>
      <w:r w:rsidR="0394B6AA" w:rsidRPr="001646D9">
        <w:rPr>
          <w:rFonts w:ascii="Montserrat" w:hAnsi="Montserrat" w:cs="Arial"/>
          <w:sz w:val="22"/>
          <w:szCs w:val="22"/>
          <w:bdr w:val="none" w:sz="0" w:space="0" w:color="auto" w:frame="1"/>
        </w:rPr>
        <w:t xml:space="preserve"> o</w:t>
      </w:r>
      <w:r w:rsidR="00EF1521">
        <w:rPr>
          <w:rFonts w:ascii="Montserrat" w:hAnsi="Montserrat" w:cs="Arial"/>
          <w:sz w:val="22"/>
          <w:szCs w:val="22"/>
          <w:bdr w:val="none" w:sz="0" w:space="0" w:color="auto" w:frame="1"/>
        </w:rPr>
        <w:t xml:space="preserve"> </w:t>
      </w:r>
      <w:r w:rsidRPr="001646D9">
        <w:rPr>
          <w:rFonts w:ascii="Montserrat" w:hAnsi="Montserrat" w:cs="Arial"/>
          <w:sz w:val="22"/>
          <w:szCs w:val="22"/>
          <w:bdr w:val="none" w:sz="0" w:space="0" w:color="auto" w:frame="1"/>
        </w:rPr>
        <w:t>¿</w:t>
      </w:r>
      <w:r w:rsidR="12CBD099" w:rsidRPr="001646D9">
        <w:rPr>
          <w:rFonts w:ascii="Montserrat" w:hAnsi="Montserrat" w:cs="Arial"/>
          <w:sz w:val="22"/>
          <w:szCs w:val="22"/>
          <w:bdr w:val="none" w:sz="0" w:space="0" w:color="auto" w:frame="1"/>
        </w:rPr>
        <w:t>P</w:t>
      </w:r>
      <w:r w:rsidRPr="001646D9">
        <w:rPr>
          <w:rFonts w:ascii="Montserrat" w:hAnsi="Montserrat" w:cs="Arial"/>
          <w:sz w:val="22"/>
          <w:szCs w:val="22"/>
          <w:bdr w:val="none" w:sz="0" w:space="0" w:color="auto" w:frame="1"/>
        </w:rPr>
        <w:t xml:space="preserve">or qué le debe importar esto al lector? </w:t>
      </w:r>
    </w:p>
    <w:p w14:paraId="56697E4A" w14:textId="77777777" w:rsidR="00E00CF1" w:rsidRPr="001646D9" w:rsidRDefault="00E00CF1" w:rsidP="00357FA1">
      <w:pPr>
        <w:pStyle w:val="Sinespaciado"/>
        <w:ind w:left="708"/>
        <w:jc w:val="both"/>
        <w:rPr>
          <w:rFonts w:ascii="Montserrat" w:hAnsi="Montserrat" w:cs="Arial"/>
          <w:sz w:val="22"/>
          <w:szCs w:val="22"/>
          <w:bdr w:val="none" w:sz="0" w:space="0" w:color="auto" w:frame="1"/>
        </w:rPr>
      </w:pPr>
    </w:p>
    <w:p w14:paraId="281ED020" w14:textId="5A5DA8FB" w:rsidR="00E00CF1" w:rsidRPr="001646D9" w:rsidRDefault="00E00CF1" w:rsidP="00357FA1">
      <w:pPr>
        <w:pStyle w:val="Sinespaciado"/>
        <w:ind w:left="708"/>
        <w:jc w:val="both"/>
        <w:rPr>
          <w:rFonts w:ascii="Montserrat" w:hAnsi="Montserrat" w:cs="Arial"/>
          <w:sz w:val="22"/>
          <w:szCs w:val="22"/>
          <w:bdr w:val="none" w:sz="0" w:space="0" w:color="auto" w:frame="1"/>
        </w:rPr>
      </w:pPr>
      <w:r w:rsidRPr="001646D9">
        <w:rPr>
          <w:rFonts w:ascii="Montserrat" w:hAnsi="Montserrat" w:cs="Arial"/>
          <w:sz w:val="22"/>
          <w:szCs w:val="22"/>
          <w:bdr w:val="none" w:sz="0" w:space="0" w:color="auto" w:frame="1"/>
        </w:rPr>
        <w:t xml:space="preserve">¿Cuál podría ser el titular del reportaje? </w:t>
      </w:r>
    </w:p>
    <w:p w14:paraId="41231D0A" w14:textId="77777777" w:rsidR="00E00CF1" w:rsidRPr="001646D9" w:rsidRDefault="00E00CF1" w:rsidP="00357FA1">
      <w:pPr>
        <w:pStyle w:val="Sinespaciado"/>
        <w:ind w:left="708"/>
        <w:jc w:val="both"/>
        <w:rPr>
          <w:rFonts w:ascii="Montserrat" w:hAnsi="Montserrat" w:cs="Arial"/>
          <w:sz w:val="22"/>
          <w:szCs w:val="22"/>
          <w:bdr w:val="none" w:sz="0" w:space="0" w:color="auto" w:frame="1"/>
        </w:rPr>
      </w:pPr>
    </w:p>
    <w:p w14:paraId="3A522B8B" w14:textId="52CCBFBF" w:rsidR="00E00CF1" w:rsidRPr="001646D9" w:rsidRDefault="00E00CF1" w:rsidP="2AD72A15">
      <w:pPr>
        <w:pStyle w:val="Sinespaciado"/>
        <w:ind w:left="708"/>
        <w:jc w:val="both"/>
        <w:rPr>
          <w:rFonts w:ascii="Montserrat" w:hAnsi="Montserrat" w:cs="Arial"/>
          <w:sz w:val="22"/>
          <w:szCs w:val="22"/>
        </w:rPr>
      </w:pPr>
      <w:r w:rsidRPr="001646D9">
        <w:rPr>
          <w:rFonts w:ascii="Montserrat" w:hAnsi="Montserrat" w:cs="Arial"/>
          <w:sz w:val="22"/>
          <w:szCs w:val="22"/>
          <w:bdr w:val="none" w:sz="0" w:space="0" w:color="auto" w:frame="1"/>
        </w:rPr>
        <w:t>¿Qué elementos nuevos estamos aportando?</w:t>
      </w:r>
    </w:p>
    <w:p w14:paraId="526CAD80" w14:textId="2069C682" w:rsidR="00E00CF1" w:rsidRPr="001646D9" w:rsidRDefault="00E00CF1" w:rsidP="2AD72A15">
      <w:pPr>
        <w:pStyle w:val="Sinespaciado"/>
        <w:ind w:left="708"/>
        <w:jc w:val="both"/>
        <w:rPr>
          <w:rFonts w:ascii="Montserrat" w:hAnsi="Montserrat" w:cs="Arial"/>
          <w:sz w:val="22"/>
          <w:szCs w:val="22"/>
        </w:rPr>
      </w:pPr>
    </w:p>
    <w:p w14:paraId="7B1DD20F" w14:textId="57FCE5E6" w:rsidR="00E00CF1" w:rsidRPr="001646D9" w:rsidRDefault="00304F1C" w:rsidP="2AD72A15">
      <w:pPr>
        <w:pStyle w:val="Sinespaciado"/>
        <w:jc w:val="both"/>
        <w:rPr>
          <w:rFonts w:ascii="Montserrat" w:hAnsi="Montserrat" w:cs="Arial"/>
          <w:sz w:val="22"/>
          <w:szCs w:val="22"/>
          <w:bdr w:val="none" w:sz="0" w:space="0" w:color="auto" w:frame="1"/>
        </w:rPr>
      </w:pPr>
      <w:r w:rsidRPr="001646D9">
        <w:rPr>
          <w:rFonts w:ascii="Montserrat" w:hAnsi="Montserrat" w:cs="Arial"/>
          <w:sz w:val="22"/>
          <w:szCs w:val="22"/>
          <w:bdr w:val="none" w:sz="0" w:space="0" w:color="auto" w:frame="1"/>
        </w:rPr>
        <w:lastRenderedPageBreak/>
        <w:t>Hay que c</w:t>
      </w:r>
      <w:r w:rsidR="001C2AC5" w:rsidRPr="001646D9">
        <w:rPr>
          <w:rFonts w:ascii="Montserrat" w:hAnsi="Montserrat" w:cs="Arial"/>
          <w:sz w:val="22"/>
          <w:szCs w:val="22"/>
          <w:bdr w:val="none" w:sz="0" w:space="0" w:color="auto" w:frame="1"/>
        </w:rPr>
        <w:t>onsiderar que, a través de esta actividad,</w:t>
      </w:r>
      <w:r w:rsidR="3348A4B2" w:rsidRPr="001646D9">
        <w:rPr>
          <w:rFonts w:ascii="Montserrat" w:hAnsi="Montserrat" w:cs="Arial"/>
          <w:sz w:val="22"/>
          <w:szCs w:val="22"/>
          <w:bdr w:val="none" w:sz="0" w:space="0" w:color="auto" w:frame="1"/>
        </w:rPr>
        <w:t xml:space="preserve"> </w:t>
      </w:r>
      <w:r w:rsidR="001C2AC5" w:rsidRPr="001646D9">
        <w:rPr>
          <w:rFonts w:ascii="Montserrat" w:hAnsi="Montserrat" w:cs="Arial"/>
          <w:sz w:val="22"/>
          <w:szCs w:val="22"/>
          <w:bdr w:val="none" w:sz="0" w:space="0" w:color="auto" w:frame="1"/>
        </w:rPr>
        <w:t>tenemos la posibilidad de presentar nuestro reportaje con un estilo único</w:t>
      </w:r>
      <w:r w:rsidR="4E6CCFB3" w:rsidRPr="001646D9">
        <w:rPr>
          <w:rFonts w:ascii="Montserrat" w:hAnsi="Montserrat" w:cs="Arial"/>
          <w:sz w:val="22"/>
          <w:szCs w:val="22"/>
          <w:bdr w:val="none" w:sz="0" w:space="0" w:color="auto" w:frame="1"/>
        </w:rPr>
        <w:t>.</w:t>
      </w:r>
    </w:p>
    <w:p w14:paraId="6CA8DC53" w14:textId="77777777" w:rsidR="00E00CF1" w:rsidRPr="001646D9" w:rsidRDefault="00E00CF1" w:rsidP="00357FA1">
      <w:pPr>
        <w:pStyle w:val="Sinespaciado"/>
        <w:jc w:val="both"/>
        <w:rPr>
          <w:rFonts w:ascii="Montserrat" w:hAnsi="Montserrat" w:cs="Arial"/>
          <w:sz w:val="22"/>
          <w:szCs w:val="22"/>
          <w:bdr w:val="none" w:sz="0" w:space="0" w:color="auto" w:frame="1"/>
        </w:rPr>
      </w:pPr>
    </w:p>
    <w:p w14:paraId="117640DF" w14:textId="77777777" w:rsidR="008143FC" w:rsidRPr="00EF1521" w:rsidRDefault="008143FC"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AF2CC8E" w14:textId="122C57BA" w:rsidR="000E5CBE" w:rsidRPr="001646D9" w:rsidRDefault="00BF1C95" w:rsidP="00357FA1">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1646D9">
        <w:rPr>
          <w:rStyle w:val="eop"/>
          <w:rFonts w:ascii="Montserrat" w:eastAsiaTheme="minorEastAsia" w:hAnsi="Montserrat" w:cs="Arial"/>
          <w:b/>
          <w:bCs/>
          <w:sz w:val="28"/>
          <w:szCs w:val="28"/>
        </w:rPr>
        <w:t xml:space="preserve">El Reto de Hoy: </w:t>
      </w:r>
    </w:p>
    <w:p w14:paraId="4A2E32D7" w14:textId="69614BC1" w:rsidR="00646887" w:rsidRPr="00EF1521" w:rsidRDefault="00646887"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4058ED0" w14:textId="5D01517F" w:rsidR="00646887" w:rsidRPr="001646D9" w:rsidRDefault="00646887" w:rsidP="00357FA1">
      <w:pPr>
        <w:pStyle w:val="Sinespaciado"/>
        <w:jc w:val="both"/>
        <w:rPr>
          <w:rFonts w:ascii="Montserrat" w:hAnsi="Montserrat" w:cs="Arial"/>
          <w:sz w:val="22"/>
          <w:szCs w:val="22"/>
        </w:rPr>
      </w:pPr>
      <w:r w:rsidRPr="001646D9">
        <w:rPr>
          <w:rFonts w:ascii="Montserrat" w:hAnsi="Montserrat" w:cs="Arial"/>
          <w:sz w:val="22"/>
          <w:szCs w:val="22"/>
        </w:rPr>
        <w:t>Identifica las fuentes de información a tu alcance.</w:t>
      </w:r>
    </w:p>
    <w:p w14:paraId="204DA6E0" w14:textId="77777777" w:rsidR="00BF1C95" w:rsidRPr="001646D9" w:rsidRDefault="00BF1C95" w:rsidP="00357FA1">
      <w:pPr>
        <w:jc w:val="both"/>
        <w:rPr>
          <w:rFonts w:ascii="Montserrat" w:hAnsi="Montserrat"/>
          <w:color w:val="000000"/>
          <w:sz w:val="22"/>
          <w:szCs w:val="22"/>
        </w:rPr>
      </w:pPr>
    </w:p>
    <w:p w14:paraId="5E078FC7" w14:textId="77777777" w:rsidR="00BF1C95" w:rsidRPr="001646D9" w:rsidRDefault="00BF1C95" w:rsidP="00357FA1">
      <w:pPr>
        <w:jc w:val="both"/>
        <w:rPr>
          <w:rStyle w:val="eop"/>
          <w:rFonts w:ascii="Montserrat" w:hAnsi="Montserrat"/>
          <w:color w:val="000000"/>
          <w:sz w:val="22"/>
          <w:szCs w:val="22"/>
        </w:rPr>
      </w:pPr>
      <w:r w:rsidRPr="001646D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1646D9" w:rsidRDefault="00BF1C95"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1646D9" w:rsidRDefault="00BF1C95" w:rsidP="00357FA1">
      <w:pPr>
        <w:autoSpaceDE w:val="0"/>
        <w:autoSpaceDN w:val="0"/>
        <w:adjustRightInd w:val="0"/>
        <w:jc w:val="center"/>
        <w:rPr>
          <w:rFonts w:ascii="Montserrat" w:eastAsiaTheme="minorHAnsi" w:hAnsi="Montserrat" w:cstheme="minorBidi"/>
          <w:b/>
          <w:sz w:val="24"/>
          <w:szCs w:val="24"/>
        </w:rPr>
      </w:pPr>
      <w:r w:rsidRPr="001646D9">
        <w:rPr>
          <w:rFonts w:ascii="Montserrat" w:eastAsiaTheme="minorHAnsi" w:hAnsi="Montserrat" w:cstheme="minorBidi"/>
          <w:b/>
          <w:sz w:val="24"/>
          <w:szCs w:val="24"/>
        </w:rPr>
        <w:t>¡Buen trabajo!</w:t>
      </w:r>
    </w:p>
    <w:p w14:paraId="5182918B" w14:textId="77777777" w:rsidR="00BF1C95" w:rsidRPr="001646D9" w:rsidRDefault="00BF1C95" w:rsidP="00357FA1">
      <w:pPr>
        <w:autoSpaceDE w:val="0"/>
        <w:autoSpaceDN w:val="0"/>
        <w:adjustRightInd w:val="0"/>
        <w:jc w:val="center"/>
        <w:rPr>
          <w:rFonts w:ascii="Montserrat" w:eastAsiaTheme="minorHAnsi" w:hAnsi="Montserrat" w:cstheme="minorBidi"/>
          <w:b/>
          <w:sz w:val="24"/>
          <w:szCs w:val="24"/>
        </w:rPr>
      </w:pPr>
    </w:p>
    <w:p w14:paraId="19166A8C" w14:textId="77777777" w:rsidR="00BF1C95" w:rsidRPr="001646D9" w:rsidRDefault="00BF1C95" w:rsidP="00357FA1">
      <w:pPr>
        <w:autoSpaceDE w:val="0"/>
        <w:autoSpaceDN w:val="0"/>
        <w:adjustRightInd w:val="0"/>
        <w:jc w:val="center"/>
        <w:rPr>
          <w:rFonts w:ascii="Montserrat" w:eastAsiaTheme="minorHAnsi" w:hAnsi="Montserrat" w:cstheme="minorBidi"/>
          <w:b/>
          <w:sz w:val="24"/>
          <w:szCs w:val="24"/>
        </w:rPr>
      </w:pPr>
      <w:r w:rsidRPr="001646D9">
        <w:rPr>
          <w:rFonts w:ascii="Montserrat" w:eastAsiaTheme="minorHAnsi" w:hAnsi="Montserrat" w:cstheme="minorBidi"/>
          <w:b/>
          <w:sz w:val="24"/>
          <w:szCs w:val="24"/>
        </w:rPr>
        <w:t>Gracias por tu esfuerzo.</w:t>
      </w:r>
    </w:p>
    <w:p w14:paraId="0C0249AA" w14:textId="77777777" w:rsidR="00BF1C95" w:rsidRPr="001646D9" w:rsidRDefault="00BF1C95" w:rsidP="00357FA1">
      <w:pPr>
        <w:pStyle w:val="paragraph"/>
        <w:spacing w:before="0" w:beforeAutospacing="0" w:after="0" w:afterAutospacing="0"/>
        <w:jc w:val="center"/>
        <w:textAlignment w:val="baseline"/>
        <w:rPr>
          <w:rFonts w:ascii="Montserrat" w:hAnsi="Montserrat"/>
          <w:b/>
          <w:position w:val="-1"/>
          <w:sz w:val="22"/>
          <w:szCs w:val="22"/>
          <w:lang w:eastAsia="en-US"/>
        </w:rPr>
      </w:pPr>
    </w:p>
    <w:p w14:paraId="6ED34276" w14:textId="77777777" w:rsidR="004260B9" w:rsidRPr="001646D9" w:rsidRDefault="004260B9" w:rsidP="00357FA1">
      <w:pPr>
        <w:autoSpaceDE w:val="0"/>
        <w:autoSpaceDN w:val="0"/>
        <w:adjustRightInd w:val="0"/>
        <w:rPr>
          <w:rFonts w:ascii="Montserrat" w:hAnsi="Montserrat"/>
          <w:bCs/>
          <w:position w:val="-1"/>
          <w:sz w:val="22"/>
          <w:szCs w:val="22"/>
        </w:rPr>
      </w:pPr>
    </w:p>
    <w:p w14:paraId="39A99165" w14:textId="1AB1793B" w:rsidR="004260B9" w:rsidRPr="001646D9" w:rsidRDefault="004260B9" w:rsidP="00357FA1">
      <w:pPr>
        <w:autoSpaceDE w:val="0"/>
        <w:autoSpaceDN w:val="0"/>
        <w:adjustRightInd w:val="0"/>
        <w:jc w:val="both"/>
        <w:rPr>
          <w:rFonts w:ascii="Montserrat" w:eastAsiaTheme="minorHAnsi" w:hAnsi="Montserrat" w:cstheme="minorBidi"/>
          <w:b/>
          <w:sz w:val="28"/>
          <w:szCs w:val="28"/>
        </w:rPr>
      </w:pPr>
      <w:r w:rsidRPr="001646D9">
        <w:rPr>
          <w:rFonts w:ascii="Montserrat" w:eastAsiaTheme="minorHAnsi" w:hAnsi="Montserrat" w:cstheme="minorBidi"/>
          <w:b/>
          <w:sz w:val="28"/>
          <w:szCs w:val="28"/>
        </w:rPr>
        <w:t>Para saber más</w:t>
      </w:r>
      <w:r w:rsidR="0047739D">
        <w:rPr>
          <w:rFonts w:ascii="Montserrat" w:eastAsiaTheme="minorHAnsi" w:hAnsi="Montserrat" w:cstheme="minorBidi"/>
          <w:b/>
          <w:sz w:val="28"/>
          <w:szCs w:val="28"/>
        </w:rPr>
        <w:t>:</w:t>
      </w:r>
    </w:p>
    <w:p w14:paraId="3D62C06E" w14:textId="77777777" w:rsidR="004260B9" w:rsidRPr="0047739D" w:rsidRDefault="004260B9" w:rsidP="00357FA1">
      <w:pPr>
        <w:autoSpaceDE w:val="0"/>
        <w:autoSpaceDN w:val="0"/>
        <w:adjustRightInd w:val="0"/>
        <w:jc w:val="both"/>
        <w:rPr>
          <w:rFonts w:ascii="Montserrat" w:eastAsiaTheme="minorHAnsi" w:hAnsi="Montserrat" w:cstheme="minorBidi"/>
          <w:bCs/>
          <w:sz w:val="22"/>
          <w:szCs w:val="22"/>
        </w:rPr>
      </w:pPr>
      <w:r w:rsidRPr="0047739D">
        <w:rPr>
          <w:rFonts w:ascii="Montserrat" w:eastAsiaTheme="minorHAnsi" w:hAnsi="Montserrat" w:cstheme="minorBidi"/>
          <w:bCs/>
          <w:sz w:val="22"/>
          <w:szCs w:val="22"/>
        </w:rPr>
        <w:t>Lecturas</w:t>
      </w:r>
    </w:p>
    <w:p w14:paraId="6BD7A0D9" w14:textId="77777777" w:rsidR="00176C69" w:rsidRPr="001646D9" w:rsidRDefault="00176C69" w:rsidP="00357FA1">
      <w:pPr>
        <w:rPr>
          <w:rFonts w:ascii="Montserrat" w:hAnsi="Montserrat"/>
        </w:rPr>
      </w:pPr>
      <w:r>
        <w:rPr>
          <w:lang w:val="en-US"/>
        </w:rPr>
        <w:drawing>
          <wp:inline distT="0" distB="0" distL="0" distR="0" wp14:anchorId="752A70FC" wp14:editId="1E36E8AC">
            <wp:extent cx="2143125" cy="282202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a:extLst>
                        <a:ext uri="{28A0092B-C50C-407E-A947-70E740481C1C}">
                          <a14:useLocalDpi xmlns:a14="http://schemas.microsoft.com/office/drawing/2010/main" val="0"/>
                        </a:ext>
                      </a:extLst>
                    </a:blip>
                    <a:stretch>
                      <a:fillRect/>
                    </a:stretch>
                  </pic:blipFill>
                  <pic:spPr>
                    <a:xfrm>
                      <a:off x="0" y="0"/>
                      <a:ext cx="2143125" cy="2822026"/>
                    </a:xfrm>
                    <a:prstGeom prst="rect">
                      <a:avLst/>
                    </a:prstGeom>
                  </pic:spPr>
                </pic:pic>
              </a:graphicData>
            </a:graphic>
          </wp:inline>
        </w:drawing>
      </w:r>
    </w:p>
    <w:p w14:paraId="4A428663" w14:textId="77777777" w:rsidR="00176C69" w:rsidRPr="001646D9" w:rsidRDefault="0024767D" w:rsidP="00357FA1">
      <w:pPr>
        <w:rPr>
          <w:rFonts w:ascii="Montserrat" w:eastAsia="Montserrat" w:hAnsi="Montserrat" w:cs="Montserrat"/>
          <w:color w:val="4472C4"/>
          <w:u w:val="single"/>
        </w:rPr>
      </w:pPr>
      <w:hyperlink r:id="rId13" w:history="1">
        <w:r w:rsidR="00176C69" w:rsidRPr="001646D9">
          <w:rPr>
            <w:rStyle w:val="Hipervnculo"/>
            <w:rFonts w:ascii="Montserrat" w:eastAsia="Montserrat" w:hAnsi="Montserrat" w:cs="Montserrat"/>
          </w:rPr>
          <w:t>https://libros.conaliteg.gob.mx/20/P6ESA.htm</w:t>
        </w:r>
      </w:hyperlink>
      <w:bookmarkStart w:id="0" w:name="_GoBack"/>
      <w:bookmarkEnd w:id="0"/>
    </w:p>
    <w:sectPr w:rsidR="00176C69" w:rsidRPr="001646D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AD52C" w14:textId="77777777" w:rsidR="0024767D" w:rsidRDefault="0024767D" w:rsidP="008319C1">
      <w:r>
        <w:separator/>
      </w:r>
    </w:p>
  </w:endnote>
  <w:endnote w:type="continuationSeparator" w:id="0">
    <w:p w14:paraId="14FB539E" w14:textId="77777777" w:rsidR="0024767D" w:rsidRDefault="0024767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6395C" w14:textId="77777777" w:rsidR="0024767D" w:rsidRDefault="0024767D" w:rsidP="008319C1">
      <w:r>
        <w:separator/>
      </w:r>
    </w:p>
  </w:footnote>
  <w:footnote w:type="continuationSeparator" w:id="0">
    <w:p w14:paraId="730D25F8" w14:textId="77777777" w:rsidR="0024767D" w:rsidRDefault="0024767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4"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3"/>
  </w:num>
  <w:num w:numId="6">
    <w:abstractNumId w:val="4"/>
  </w:num>
  <w:num w:numId="7">
    <w:abstractNumId w:val="16"/>
  </w:num>
  <w:num w:numId="8">
    <w:abstractNumId w:val="9"/>
  </w:num>
  <w:num w:numId="9">
    <w:abstractNumId w:val="5"/>
  </w:num>
  <w:num w:numId="10">
    <w:abstractNumId w:val="6"/>
  </w:num>
  <w:num w:numId="11">
    <w:abstractNumId w:val="27"/>
  </w:num>
  <w:num w:numId="12">
    <w:abstractNumId w:val="29"/>
  </w:num>
  <w:num w:numId="13">
    <w:abstractNumId w:val="30"/>
  </w:num>
  <w:num w:numId="14">
    <w:abstractNumId w:val="20"/>
  </w:num>
  <w:num w:numId="15">
    <w:abstractNumId w:val="26"/>
  </w:num>
  <w:num w:numId="16">
    <w:abstractNumId w:val="15"/>
  </w:num>
  <w:num w:numId="17">
    <w:abstractNumId w:val="11"/>
  </w:num>
  <w:num w:numId="18">
    <w:abstractNumId w:val="10"/>
  </w:num>
  <w:num w:numId="19">
    <w:abstractNumId w:val="12"/>
  </w:num>
  <w:num w:numId="20">
    <w:abstractNumId w:val="25"/>
  </w:num>
  <w:num w:numId="21">
    <w:abstractNumId w:val="7"/>
  </w:num>
  <w:num w:numId="22">
    <w:abstractNumId w:val="13"/>
  </w:num>
  <w:num w:numId="23">
    <w:abstractNumId w:val="23"/>
  </w:num>
  <w:num w:numId="24">
    <w:abstractNumId w:val="21"/>
  </w:num>
  <w:num w:numId="25">
    <w:abstractNumId w:val="33"/>
  </w:num>
  <w:num w:numId="26">
    <w:abstractNumId w:val="32"/>
  </w:num>
  <w:num w:numId="27">
    <w:abstractNumId w:val="34"/>
  </w:num>
  <w:num w:numId="28">
    <w:abstractNumId w:val="28"/>
  </w:num>
  <w:num w:numId="29">
    <w:abstractNumId w:val="22"/>
  </w:num>
  <w:num w:numId="30">
    <w:abstractNumId w:val="18"/>
  </w:num>
  <w:num w:numId="31">
    <w:abstractNumId w:val="35"/>
  </w:num>
  <w:num w:numId="32">
    <w:abstractNumId w:val="31"/>
  </w:num>
  <w:num w:numId="33">
    <w:abstractNumId w:val="19"/>
  </w:num>
  <w:num w:numId="34">
    <w:abstractNumId w:val="24"/>
  </w:num>
  <w:num w:numId="35">
    <w:abstractNumId w:val="14"/>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6ECD"/>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4767D"/>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02"/>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3E7B"/>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C7F23"/>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87945"/>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66A"/>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50D5767"/>
    <w:rsid w:val="06E42CCD"/>
    <w:rsid w:val="070926EF"/>
    <w:rsid w:val="07197CA2"/>
    <w:rsid w:val="07D85177"/>
    <w:rsid w:val="07E7A61C"/>
    <w:rsid w:val="09602E03"/>
    <w:rsid w:val="09B1F58A"/>
    <w:rsid w:val="0DF41084"/>
    <w:rsid w:val="0F9E6C6D"/>
    <w:rsid w:val="120752B9"/>
    <w:rsid w:val="12CBD099"/>
    <w:rsid w:val="13228C8E"/>
    <w:rsid w:val="143BCD29"/>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3D3604B"/>
    <w:rsid w:val="64A0B78F"/>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A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6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3C2A-E488-4323-B888-A627AE4C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2020-11-22T04:43:00Z</dcterms:created>
  <dcterms:modified xsi:type="dcterms:W3CDTF">2020-11-22T04:44:00Z</dcterms:modified>
</cp:coreProperties>
</file>