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BF88C2B" w:rsidR="006D6C27" w:rsidRPr="00D02DBD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AED4A8A" w:rsidR="00610D67" w:rsidRPr="00D02DBD" w:rsidRDefault="009A5DDC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D02DBD">
        <w:rPr>
          <w:rFonts w:ascii="Montserrat" w:hAnsi="Montserrat"/>
          <w:b/>
          <w:position w:val="-1"/>
          <w:sz w:val="56"/>
          <w:szCs w:val="56"/>
        </w:rPr>
        <w:t>2</w:t>
      </w:r>
      <w:r w:rsidR="00FD4856" w:rsidRPr="00D02DBD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711751F9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D02DBD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26B0BCD6" w14:textId="77777777" w:rsidR="00E5478B" w:rsidRPr="00E5478B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9D28BD5" w14:textId="7D41FA1D" w:rsidR="00DE7070" w:rsidRDefault="00DE7070" w:rsidP="003E5A1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672534C7" w14:textId="77777777" w:rsidR="007D07AB" w:rsidRPr="007D07AB" w:rsidRDefault="007D07AB" w:rsidP="003E5A1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3B73D91" w14:textId="002EED08" w:rsidR="00BA6F6A" w:rsidRPr="00B30DF7" w:rsidRDefault="00DE7070" w:rsidP="003E5A14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B30DF7">
        <w:rPr>
          <w:rFonts w:ascii="Montserrat" w:hAnsi="Montserrat"/>
          <w:bCs/>
          <w:i/>
          <w:position w:val="-1"/>
          <w:sz w:val="48"/>
          <w:szCs w:val="48"/>
        </w:rPr>
        <w:t>Interpretación de una gráfica circular</w:t>
      </w:r>
    </w:p>
    <w:p w14:paraId="2347EDA0" w14:textId="77777777" w:rsidR="00DE7070" w:rsidRPr="007D07AB" w:rsidRDefault="00DE7070" w:rsidP="003E5A14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69B03B0E" w14:textId="3F654FF8" w:rsidR="00DE7070" w:rsidRDefault="00356663" w:rsidP="0066754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2DBD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D02DBD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DE7070" w:rsidRPr="00D02DBD">
        <w:rPr>
          <w:rFonts w:ascii="Montserrat" w:hAnsi="Montserrat"/>
          <w:bCs/>
          <w:i/>
          <w:iCs/>
          <w:sz w:val="22"/>
          <w:szCs w:val="22"/>
        </w:rPr>
        <w:t>Lectura de datos contenidos en tablas y gráficas circulares, para responder diversos cuestionamientos.</w:t>
      </w:r>
    </w:p>
    <w:p w14:paraId="2CB9C146" w14:textId="77777777" w:rsidR="007D07AB" w:rsidRPr="00D02DBD" w:rsidRDefault="007D07AB" w:rsidP="0066754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F6E6C4A" w14:textId="77777777" w:rsidR="00DE7070" w:rsidRPr="00D02DBD" w:rsidRDefault="00356663" w:rsidP="00386C9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2DB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02DBD">
        <w:rPr>
          <w:rFonts w:ascii="Montserrat" w:hAnsi="Montserrat"/>
          <w:sz w:val="22"/>
          <w:szCs w:val="22"/>
        </w:rPr>
        <w:t xml:space="preserve"> </w:t>
      </w:r>
      <w:r w:rsidR="00DE7070" w:rsidRPr="00D02DBD">
        <w:rPr>
          <w:rFonts w:ascii="Montserrat" w:hAnsi="Montserrat"/>
          <w:bCs/>
          <w:i/>
          <w:iCs/>
          <w:sz w:val="22"/>
          <w:szCs w:val="22"/>
        </w:rPr>
        <w:t>Interpretar adecuadamente la información que muestra una gráfica circular para responder algunas preguntas.</w:t>
      </w:r>
    </w:p>
    <w:p w14:paraId="6FE4005B" w14:textId="77777777" w:rsidR="00F60F56" w:rsidRDefault="00F60F56" w:rsidP="00386C99">
      <w:pPr>
        <w:jc w:val="both"/>
        <w:rPr>
          <w:rFonts w:ascii="Montserrat" w:hAnsi="Montserrat"/>
          <w:b/>
          <w:sz w:val="28"/>
          <w:szCs w:val="28"/>
        </w:rPr>
      </w:pPr>
    </w:p>
    <w:p w14:paraId="160E3242" w14:textId="77777777" w:rsidR="00F60F56" w:rsidRDefault="00F60F56" w:rsidP="00386C99">
      <w:pPr>
        <w:jc w:val="both"/>
        <w:rPr>
          <w:rFonts w:ascii="Montserrat" w:hAnsi="Montserrat"/>
          <w:b/>
          <w:sz w:val="28"/>
          <w:szCs w:val="28"/>
        </w:rPr>
      </w:pPr>
    </w:p>
    <w:p w14:paraId="329F5B5D" w14:textId="18EEA3CA" w:rsidR="00A54DD3" w:rsidRPr="00B30DF7" w:rsidRDefault="00A54DD3" w:rsidP="00386C99">
      <w:pPr>
        <w:jc w:val="both"/>
        <w:rPr>
          <w:rFonts w:ascii="Montserrat" w:hAnsi="Montserrat"/>
          <w:b/>
          <w:sz w:val="28"/>
          <w:szCs w:val="28"/>
        </w:rPr>
      </w:pPr>
      <w:r w:rsidRPr="00B30DF7">
        <w:rPr>
          <w:rFonts w:ascii="Montserrat" w:hAnsi="Montserrat"/>
          <w:b/>
          <w:sz w:val="28"/>
          <w:szCs w:val="28"/>
        </w:rPr>
        <w:t>¿Qué vamos</w:t>
      </w:r>
      <w:r w:rsidR="00A01AE5" w:rsidRPr="00B30DF7">
        <w:rPr>
          <w:rFonts w:ascii="Montserrat" w:hAnsi="Montserrat"/>
          <w:b/>
          <w:sz w:val="28"/>
          <w:szCs w:val="28"/>
        </w:rPr>
        <w:t xml:space="preserve"> a</w:t>
      </w:r>
      <w:r w:rsidRPr="00B30DF7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D02DBD" w:rsidRDefault="00A54DD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1993C6C" w14:textId="0245410F" w:rsidR="007D2F47" w:rsidRPr="00D02DBD" w:rsidRDefault="00DE7070" w:rsidP="00BA6F6A">
      <w:pPr>
        <w:jc w:val="both"/>
        <w:rPr>
          <w:rFonts w:ascii="Montserrat" w:hAnsi="Montserrat"/>
          <w:bCs/>
          <w:sz w:val="22"/>
          <w:szCs w:val="22"/>
        </w:rPr>
      </w:pPr>
      <w:r w:rsidRPr="00D02DBD">
        <w:rPr>
          <w:rFonts w:ascii="Montserrat" w:hAnsi="Montserrat"/>
          <w:bCs/>
          <w:sz w:val="22"/>
          <w:szCs w:val="22"/>
        </w:rPr>
        <w:t>Leerás datos contenidos en tablas y gráficas circulares, para responder diversos cuestionamientos</w:t>
      </w:r>
      <w:r w:rsidR="00337E69">
        <w:rPr>
          <w:rFonts w:ascii="Montserrat" w:hAnsi="Montserrat"/>
          <w:bCs/>
          <w:sz w:val="22"/>
          <w:szCs w:val="22"/>
        </w:rPr>
        <w:t>.</w:t>
      </w:r>
    </w:p>
    <w:p w14:paraId="3F108506" w14:textId="77777777" w:rsidR="00DE7070" w:rsidRPr="00D02DBD" w:rsidRDefault="00DE7070" w:rsidP="00BA6F6A">
      <w:pPr>
        <w:jc w:val="both"/>
        <w:rPr>
          <w:rFonts w:ascii="Montserrat" w:hAnsi="Montserrat"/>
          <w:bCs/>
          <w:sz w:val="22"/>
          <w:szCs w:val="22"/>
        </w:rPr>
      </w:pPr>
    </w:p>
    <w:p w14:paraId="2C574890" w14:textId="72E63E0F" w:rsidR="007D2F47" w:rsidRPr="00D02DBD" w:rsidRDefault="007D2F47" w:rsidP="007D2F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02DBD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DE7070" w:rsidRPr="00D02DBD">
        <w:rPr>
          <w:rFonts w:ascii="Montserrat" w:hAnsi="Montserrat"/>
          <w:position w:val="-1"/>
          <w:sz w:val="22"/>
          <w:szCs w:val="22"/>
        </w:rPr>
        <w:t>Desafíos matemáticos</w:t>
      </w:r>
      <w:r w:rsidR="00337E69">
        <w:rPr>
          <w:rFonts w:ascii="Montserrat" w:hAnsi="Montserrat"/>
          <w:position w:val="-1"/>
          <w:sz w:val="22"/>
          <w:szCs w:val="22"/>
        </w:rPr>
        <w:t xml:space="preserve"> de 6º</w:t>
      </w:r>
      <w:r w:rsidRPr="00D02DBD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="00B53FD1" w:rsidRPr="00D02DBD">
        <w:rPr>
          <w:rFonts w:ascii="Montserrat" w:hAnsi="Montserrat"/>
          <w:position w:val="-1"/>
          <w:sz w:val="22"/>
          <w:szCs w:val="22"/>
        </w:rPr>
        <w:t>39</w:t>
      </w:r>
      <w:r w:rsidR="00337E69">
        <w:rPr>
          <w:rFonts w:ascii="Montserrat" w:hAnsi="Montserrat"/>
          <w:position w:val="-1"/>
          <w:sz w:val="22"/>
          <w:szCs w:val="22"/>
        </w:rPr>
        <w:t>.</w:t>
      </w:r>
    </w:p>
    <w:p w14:paraId="7DC14FBD" w14:textId="77777777" w:rsidR="00277229" w:rsidRPr="00D02DBD" w:rsidRDefault="00277229" w:rsidP="007D2F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4667A0C6" w14:textId="4E1CE06B" w:rsidR="00277229" w:rsidRPr="00D02DBD" w:rsidRDefault="00373805" w:rsidP="00B53FD1">
      <w:pPr>
        <w:jc w:val="center"/>
        <w:rPr>
          <w:rFonts w:ascii="Montserrat" w:hAnsi="Montserrat"/>
          <w:sz w:val="22"/>
          <w:szCs w:val="22"/>
        </w:rPr>
      </w:pPr>
      <w:hyperlink r:id="rId8" w:anchor="page/39" w:history="1">
        <w:r w:rsidR="00B53FD1" w:rsidRPr="00D02DBD">
          <w:rPr>
            <w:rStyle w:val="Hipervnculo"/>
            <w:rFonts w:ascii="Montserrat" w:hAnsi="Montserrat"/>
            <w:sz w:val="22"/>
            <w:szCs w:val="22"/>
          </w:rPr>
          <w:t>https://libros.conaliteg.gob.mx/20/P6DMA.htm#page/39</w:t>
        </w:r>
      </w:hyperlink>
    </w:p>
    <w:p w14:paraId="0692E0FD" w14:textId="77777777" w:rsidR="00B53FD1" w:rsidRPr="00D02DBD" w:rsidRDefault="00B53FD1" w:rsidP="00BA6F6A">
      <w:pPr>
        <w:jc w:val="both"/>
        <w:rPr>
          <w:rFonts w:ascii="Montserrat" w:hAnsi="Montserrat"/>
          <w:bCs/>
          <w:sz w:val="22"/>
          <w:szCs w:val="22"/>
        </w:rPr>
      </w:pPr>
    </w:p>
    <w:p w14:paraId="24F5C7AE" w14:textId="77777777" w:rsidR="00337E69" w:rsidRDefault="00337E69" w:rsidP="00386C9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965326C" w14:textId="05E7B41F" w:rsidR="00A54DD3" w:rsidRPr="00B30DF7" w:rsidRDefault="00A54DD3" w:rsidP="00386C9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30DF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D02DBD" w:rsidRDefault="00F26FC3" w:rsidP="00386C9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2F0D544" w14:textId="23D2734E" w:rsidR="00DE7070" w:rsidRPr="00D02DBD" w:rsidRDefault="00F26FC3" w:rsidP="00DE7070">
      <w:pPr>
        <w:jc w:val="both"/>
        <w:rPr>
          <w:rFonts w:ascii="Montserrat" w:hAnsi="Montserrat"/>
          <w:bCs/>
          <w:sz w:val="22"/>
          <w:szCs w:val="22"/>
        </w:rPr>
      </w:pPr>
      <w:r w:rsidRPr="00D02DBD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="00206D16" w:rsidRPr="00D02DBD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DE7070" w:rsidRPr="00D02DBD">
        <w:rPr>
          <w:rFonts w:ascii="Montserrat" w:hAnsi="Montserrat"/>
          <w:bCs/>
          <w:sz w:val="22"/>
          <w:szCs w:val="22"/>
        </w:rPr>
        <w:t>interpretar adecuadamente la información que muestra una gráfica circular para responder algunas preguntas.</w:t>
      </w:r>
    </w:p>
    <w:p w14:paraId="48D94463" w14:textId="38DDFC6E" w:rsidR="005761E9" w:rsidRPr="00D02DBD" w:rsidRDefault="005761E9" w:rsidP="00DE707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29E7A5" w14:textId="03FA1D74" w:rsidR="00DE7070" w:rsidRPr="00D02DBD" w:rsidRDefault="00B53FD1" w:rsidP="00DE707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2DBD">
        <w:rPr>
          <w:rFonts w:ascii="Montserrat" w:hAnsi="Montserrat" w:cs="Arial"/>
          <w:color w:val="000000" w:themeColor="text1"/>
          <w:sz w:val="22"/>
          <w:szCs w:val="22"/>
        </w:rPr>
        <w:lastRenderedPageBreak/>
        <w:t>Pondrás en práctica los contenidos sobre porcentajes que has aprendido y los aplicarás en unos nuevos</w:t>
      </w:r>
      <w:r w:rsidR="00337E69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BC48E2A" w14:textId="77777777" w:rsidR="00B53FD1" w:rsidRPr="00D02DBD" w:rsidRDefault="00B53FD1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0EEFCCC" w14:textId="21BE43E0" w:rsidR="00B53FD1" w:rsidRPr="00D02DBD" w:rsidRDefault="00B53FD1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2DBD">
        <w:rPr>
          <w:rFonts w:ascii="Montserrat" w:hAnsi="Montserrat" w:cs="Arial"/>
          <w:color w:val="000000" w:themeColor="text1"/>
          <w:sz w:val="22"/>
          <w:szCs w:val="22"/>
        </w:rPr>
        <w:t>Obs</w:t>
      </w:r>
      <w:r w:rsidR="00337E69">
        <w:rPr>
          <w:rFonts w:ascii="Montserrat" w:hAnsi="Montserrat" w:cs="Arial"/>
          <w:color w:val="000000" w:themeColor="text1"/>
          <w:sz w:val="22"/>
          <w:szCs w:val="22"/>
        </w:rPr>
        <w:t>erva la siguiente fotografía, ¿P</w:t>
      </w:r>
      <w:r w:rsidRPr="00D02DBD">
        <w:rPr>
          <w:rFonts w:ascii="Montserrat" w:hAnsi="Montserrat" w:cs="Arial"/>
          <w:color w:val="000000" w:themeColor="text1"/>
          <w:sz w:val="22"/>
          <w:szCs w:val="22"/>
        </w:rPr>
        <w:t>odrías identificar de qué tipo de flores son, o por lo menos de qué colores?</w:t>
      </w:r>
    </w:p>
    <w:p w14:paraId="2336074F" w14:textId="6AC31EFD" w:rsidR="00B53FD1" w:rsidRDefault="00B53FD1" w:rsidP="00B53FD1">
      <w:pPr>
        <w:jc w:val="both"/>
        <w:rPr>
          <w:rFonts w:ascii="Arial" w:hAnsi="Arial" w:cs="Arial"/>
          <w:color w:val="000000" w:themeColor="text1"/>
        </w:rPr>
      </w:pPr>
    </w:p>
    <w:p w14:paraId="5A88C014" w14:textId="4B3D95E2" w:rsidR="00B53FD1" w:rsidRPr="00941E93" w:rsidRDefault="00B53FD1" w:rsidP="00B53FD1">
      <w:pPr>
        <w:jc w:val="center"/>
        <w:rPr>
          <w:rFonts w:ascii="Arial" w:hAnsi="Arial" w:cs="Arial"/>
          <w:color w:val="000000" w:themeColor="text1"/>
        </w:rPr>
      </w:pPr>
      <w:r>
        <w:rPr>
          <w:lang w:val="en-US"/>
        </w:rPr>
        <w:drawing>
          <wp:inline distT="0" distB="0" distL="0" distR="0" wp14:anchorId="14ABD80B" wp14:editId="0FD58B5B">
            <wp:extent cx="1647825" cy="117008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9070D0B9-3525-424B-B24C-9966CAE03693}"/>
                        </a:ext>
                      </a:extLst>
                    </a:blip>
                    <a:srcRect r="2097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0446" w14:textId="77777777" w:rsidR="00B53FD1" w:rsidRPr="00B53FD1" w:rsidRDefault="00B53FD1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B53FD1">
        <w:rPr>
          <w:rFonts w:ascii="Montserrat" w:hAnsi="Montserrat" w:cs="Arial"/>
          <w:color w:val="000000" w:themeColor="text1"/>
          <w:sz w:val="22"/>
          <w:szCs w:val="22"/>
        </w:rPr>
        <w:t>Cuando tienes muchos datos lo idóneo es organizarlos en una tabla y una vez que ya tengas los datos correctos es mucho más fácil exponerlos utilizando una gráfica.</w:t>
      </w:r>
    </w:p>
    <w:p w14:paraId="6F7DC9BB" w14:textId="77777777" w:rsidR="00B53FD1" w:rsidRDefault="00B53FD1" w:rsidP="00B53FD1">
      <w:pPr>
        <w:jc w:val="both"/>
        <w:rPr>
          <w:rFonts w:ascii="Arial" w:hAnsi="Arial" w:cs="Arial"/>
          <w:color w:val="000000" w:themeColor="text1"/>
        </w:rPr>
      </w:pPr>
    </w:p>
    <w:p w14:paraId="08651657" w14:textId="3F051C44" w:rsidR="005761E9" w:rsidRDefault="00B53FD1" w:rsidP="00B53FD1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lang w:val="en-US"/>
        </w:rPr>
        <w:drawing>
          <wp:inline distT="0" distB="0" distL="0" distR="0" wp14:anchorId="05E26619" wp14:editId="53F5B73E">
            <wp:extent cx="3460368" cy="15144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36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3DBC" w14:textId="09BA1182" w:rsidR="00B53FD1" w:rsidRDefault="00B53FD1" w:rsidP="00B53FD1">
      <w:pPr>
        <w:jc w:val="both"/>
        <w:rPr>
          <w:rFonts w:ascii="Montserrat" w:hAnsi="Montserrat" w:cs="Arial"/>
          <w:sz w:val="22"/>
          <w:szCs w:val="22"/>
        </w:rPr>
      </w:pPr>
      <w:r w:rsidRPr="00B53FD1">
        <w:rPr>
          <w:rFonts w:ascii="Montserrat" w:hAnsi="Montserrat" w:cs="Arial"/>
          <w:sz w:val="22"/>
          <w:szCs w:val="22"/>
        </w:rPr>
        <w:t>Existen diferentes tipos de gráficas, pero hoy revisarás las llamadas gráficas circulares o de pastel</w:t>
      </w:r>
      <w:r w:rsidR="002F34EA">
        <w:rPr>
          <w:rFonts w:ascii="Montserrat" w:hAnsi="Montserrat" w:cs="Arial"/>
          <w:sz w:val="22"/>
          <w:szCs w:val="22"/>
        </w:rPr>
        <w:t>.</w:t>
      </w:r>
    </w:p>
    <w:p w14:paraId="423E50EA" w14:textId="77777777" w:rsidR="002F34EA" w:rsidRPr="00B53FD1" w:rsidRDefault="002F34EA" w:rsidP="00B53FD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420CCE5" w14:textId="77777777" w:rsidR="002F34EA" w:rsidRPr="00CA6616" w:rsidRDefault="002F34EA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CA6616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Actividad 1 </w:t>
      </w:r>
    </w:p>
    <w:p w14:paraId="59E1BA98" w14:textId="77777777" w:rsidR="00B53FD1" w:rsidRPr="00B53FD1" w:rsidRDefault="00B53FD1" w:rsidP="00B53FD1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18A9D656" w14:textId="069698AF" w:rsidR="00B53FD1" w:rsidRPr="00B53FD1" w:rsidRDefault="00B53FD1" w:rsidP="00B53FD1">
      <w:pPr>
        <w:jc w:val="both"/>
        <w:rPr>
          <w:rFonts w:ascii="Montserrat" w:hAnsi="Montserrat" w:cs="Arial"/>
          <w:sz w:val="22"/>
          <w:szCs w:val="22"/>
        </w:rPr>
      </w:pPr>
      <w:r w:rsidRPr="00B53FD1">
        <w:rPr>
          <w:rFonts w:ascii="Montserrat" w:hAnsi="Montserrat" w:cs="Arial"/>
          <w:sz w:val="22"/>
          <w:szCs w:val="22"/>
        </w:rPr>
        <w:t>Lee la consig</w:t>
      </w:r>
      <w:r w:rsidR="00337E69">
        <w:rPr>
          <w:rFonts w:ascii="Montserrat" w:hAnsi="Montserrat" w:cs="Arial"/>
          <w:sz w:val="22"/>
          <w:szCs w:val="22"/>
        </w:rPr>
        <w:t>na y la gráfica de la página 39</w:t>
      </w:r>
      <w:r w:rsidRPr="00B53FD1">
        <w:rPr>
          <w:rFonts w:ascii="Montserrat" w:hAnsi="Montserrat" w:cs="Arial"/>
          <w:sz w:val="22"/>
          <w:szCs w:val="22"/>
        </w:rPr>
        <w:t xml:space="preserve"> del desafío 21, de tu libro de texto.</w:t>
      </w:r>
    </w:p>
    <w:p w14:paraId="19CF7F23" w14:textId="55843E82" w:rsidR="00B53FD1" w:rsidRDefault="00B53FD1" w:rsidP="005761E9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4D5EEC60" w14:textId="4D9EEEF9" w:rsidR="00B53FD1" w:rsidRDefault="00B53FD1" w:rsidP="00B53FD1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>
        <w:rPr>
          <w:lang w:val="en-US"/>
        </w:rPr>
        <w:drawing>
          <wp:inline distT="0" distB="0" distL="0" distR="0" wp14:anchorId="6542A6F6" wp14:editId="3ADDE2AD">
            <wp:extent cx="3195833" cy="185737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355" t="26360" r="36406" b="29696"/>
                    <a:stretch/>
                  </pic:blipFill>
                  <pic:spPr bwMode="auto">
                    <a:xfrm>
                      <a:off x="0" y="0"/>
                      <a:ext cx="3224391" cy="187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EE0F2" w14:textId="77777777" w:rsidR="002F34EA" w:rsidRDefault="002F34EA" w:rsidP="002F34EA">
      <w:pPr>
        <w:jc w:val="both"/>
        <w:rPr>
          <w:rFonts w:ascii="Arial" w:hAnsi="Arial" w:cs="Arial"/>
          <w:color w:val="000000" w:themeColor="text1"/>
        </w:rPr>
      </w:pPr>
    </w:p>
    <w:p w14:paraId="23D0F998" w14:textId="3F578C0A" w:rsidR="00B53FD1" w:rsidRPr="002F34EA" w:rsidRDefault="00B53FD1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¿</w:t>
      </w:r>
      <w:r w:rsidRPr="002F34EA">
        <w:rPr>
          <w:rFonts w:ascii="Montserrat" w:hAnsi="Montserrat" w:cs="Arial"/>
          <w:color w:val="000000" w:themeColor="text1"/>
          <w:sz w:val="22"/>
          <w:szCs w:val="22"/>
        </w:rPr>
        <w:t>Qué</w:t>
      </w:r>
      <w:r w:rsidR="00723E8F">
        <w:rPr>
          <w:rFonts w:ascii="Montserrat" w:hAnsi="Montserrat" w:cs="Arial"/>
          <w:color w:val="000000" w:themeColor="text1"/>
          <w:sz w:val="22"/>
          <w:szCs w:val="22"/>
        </w:rPr>
        <w:t xml:space="preserve"> información arroja la gráfica? ¿Q</w:t>
      </w:r>
      <w:r w:rsidRPr="002F34EA">
        <w:rPr>
          <w:rFonts w:ascii="Montserrat" w:hAnsi="Montserrat" w:cs="Arial"/>
          <w:color w:val="000000" w:themeColor="text1"/>
          <w:sz w:val="22"/>
          <w:szCs w:val="22"/>
        </w:rPr>
        <w:t xml:space="preserve">ué es lo que más </w:t>
      </w:r>
      <w:r w:rsidR="002F34EA" w:rsidRPr="002F34EA">
        <w:rPr>
          <w:rFonts w:ascii="Montserrat" w:hAnsi="Montserrat" w:cs="Arial"/>
          <w:color w:val="000000" w:themeColor="text1"/>
          <w:sz w:val="22"/>
          <w:szCs w:val="22"/>
        </w:rPr>
        <w:t>te</w:t>
      </w:r>
      <w:r w:rsidRPr="002F34EA">
        <w:rPr>
          <w:rFonts w:ascii="Montserrat" w:hAnsi="Montserrat" w:cs="Arial"/>
          <w:color w:val="000000" w:themeColor="text1"/>
          <w:sz w:val="22"/>
          <w:szCs w:val="22"/>
        </w:rPr>
        <w:t xml:space="preserve"> llama la atención?</w:t>
      </w:r>
    </w:p>
    <w:p w14:paraId="3A36E0A8" w14:textId="77777777" w:rsidR="00B53FD1" w:rsidRPr="002F34EA" w:rsidRDefault="00B53FD1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6BA9A4F6" w14:textId="56EA4141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Ya sabes cómo obtener porcentajes y ahora te brindan información en una gráfica. </w:t>
      </w:r>
      <w:r w:rsidR="007805A7">
        <w:rPr>
          <w:rFonts w:ascii="Montserrat" w:hAnsi="Montserrat" w:cs="Arial"/>
          <w:color w:val="000000" w:themeColor="text1"/>
          <w:sz w:val="22"/>
          <w:szCs w:val="22"/>
        </w:rPr>
        <w:t>An</w:t>
      </w:r>
      <w:r w:rsidRPr="002F34EA">
        <w:rPr>
          <w:rFonts w:ascii="Montserrat" w:hAnsi="Montserrat" w:cs="Arial"/>
          <w:color w:val="000000" w:themeColor="text1"/>
          <w:sz w:val="22"/>
          <w:szCs w:val="22"/>
        </w:rPr>
        <w:t>alízala y piensa en tu sabor favorito y en el que ellos comprarían</w:t>
      </w:r>
      <w:r w:rsidR="007805A7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07157F9" w14:textId="77777777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6833D3B" w14:textId="73D63E91" w:rsidR="00B53FD1" w:rsidRPr="002F34EA" w:rsidRDefault="002F34EA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>Observa qué y cuántas paletas se vendieron</w:t>
      </w:r>
      <w:r w:rsidR="007805A7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6653B40" w14:textId="36B3CA64" w:rsidR="002F34EA" w:rsidRPr="002F34EA" w:rsidRDefault="002F34EA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2A682058" w14:textId="656EA002" w:rsidR="002F34EA" w:rsidRPr="002F34EA" w:rsidRDefault="002F34EA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 xml:space="preserve">Los sabores son limón, uva, tamarindo, mango y grosella. </w:t>
      </w:r>
    </w:p>
    <w:p w14:paraId="21B986A1" w14:textId="612C7827" w:rsidR="002F34EA" w:rsidRPr="002F34EA" w:rsidRDefault="002F34EA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6429EDD5" w14:textId="251B9AFE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>¿Qué porcentaje le corresponde a cada sabor? Anota del que representa un mayor número de porcentaje al menor.</w:t>
      </w:r>
    </w:p>
    <w:p w14:paraId="020A674F" w14:textId="77777777" w:rsidR="002F34EA" w:rsidRPr="002F34EA" w:rsidRDefault="002F34EA" w:rsidP="002F34EA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2A282552" w14:textId="16C54DE4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 xml:space="preserve">Contesta las preguntas </w:t>
      </w:r>
      <w:r w:rsidR="007805A7">
        <w:rPr>
          <w:rFonts w:ascii="Montserrat" w:hAnsi="Montserrat" w:cs="Arial"/>
          <w:sz w:val="22"/>
          <w:szCs w:val="22"/>
        </w:rPr>
        <w:t>de la página 39 del desafío 21</w:t>
      </w:r>
      <w:r w:rsidRPr="002F34EA">
        <w:rPr>
          <w:rFonts w:ascii="Montserrat" w:hAnsi="Montserrat" w:cs="Arial"/>
          <w:sz w:val="22"/>
          <w:szCs w:val="22"/>
        </w:rPr>
        <w:t xml:space="preserve"> del libro de texto.</w:t>
      </w:r>
    </w:p>
    <w:p w14:paraId="7EF9AF9A" w14:textId="4BD2B187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CF163AE" w14:textId="0389E9AC" w:rsidR="002F34EA" w:rsidRDefault="002F34EA" w:rsidP="005761E9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>
        <w:rPr>
          <w:lang w:val="en-US"/>
        </w:rPr>
        <w:drawing>
          <wp:inline distT="0" distB="0" distL="0" distR="0" wp14:anchorId="5CD62ED8" wp14:editId="6F18BE26">
            <wp:extent cx="4987002" cy="21336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220" t="39731" r="35126" b="33141"/>
                    <a:stretch/>
                  </pic:blipFill>
                  <pic:spPr bwMode="auto">
                    <a:xfrm>
                      <a:off x="0" y="0"/>
                      <a:ext cx="5028660" cy="2151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88228" w14:textId="77777777" w:rsidR="002F34EA" w:rsidRDefault="002F34EA" w:rsidP="005761E9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75C1DA74" w14:textId="16E5729B" w:rsidR="002F34EA" w:rsidRPr="002F34EA" w:rsidRDefault="002F34EA" w:rsidP="005761E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>¿Cómo podrías saber la respuesta de cuántas paletas se vendieron? ¿Esa información te la brinda la gráfica?</w:t>
      </w:r>
    </w:p>
    <w:p w14:paraId="7B6A70A8" w14:textId="3D70E0C1" w:rsidR="002F34EA" w:rsidRPr="002F34EA" w:rsidRDefault="002F34EA" w:rsidP="005761E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65B50A5" w14:textId="6412A7B8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>Piensa de qué manera puedes saber cuántas se vendieron y realiza la operación en tu cuaderno.</w:t>
      </w:r>
    </w:p>
    <w:p w14:paraId="2E6B328B" w14:textId="77777777" w:rsidR="002F34EA" w:rsidRPr="002F34EA" w:rsidRDefault="002F34EA" w:rsidP="005761E9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6EBF2D57" w14:textId="0F8FA75F" w:rsid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>¿Cómo podrías contestar la última pregunta?</w:t>
      </w:r>
    </w:p>
    <w:p w14:paraId="1514A8ED" w14:textId="77777777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9228823" w14:textId="3EE61CD8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F34EA">
        <w:rPr>
          <w:rFonts w:ascii="Montserrat" w:hAnsi="Montserrat" w:cs="Arial"/>
          <w:color w:val="000000" w:themeColor="text1"/>
          <w:sz w:val="22"/>
          <w:szCs w:val="22"/>
        </w:rPr>
        <w:t>Aquí es donde relacionarás lo que has visto en las clases pasadas. Ya sabes que 300 paletas son el 100 por ciento de las pale</w:t>
      </w:r>
      <w:r w:rsidR="007805A7">
        <w:rPr>
          <w:rFonts w:ascii="Montserrat" w:hAnsi="Montserrat" w:cs="Arial"/>
          <w:color w:val="000000" w:themeColor="text1"/>
          <w:sz w:val="22"/>
          <w:szCs w:val="22"/>
        </w:rPr>
        <w:t>tas que se vendieron esa semana,</w:t>
      </w:r>
      <w:r w:rsidRPr="002F34EA">
        <w:rPr>
          <w:rFonts w:ascii="Montserrat" w:hAnsi="Montserrat" w:cs="Arial"/>
          <w:color w:val="000000" w:themeColor="text1"/>
          <w:sz w:val="22"/>
          <w:szCs w:val="22"/>
        </w:rPr>
        <w:t xml:space="preserve"> ¿Crees que con ese dato ya podrías darte una idea?</w:t>
      </w:r>
    </w:p>
    <w:p w14:paraId="3505C34F" w14:textId="77777777" w:rsidR="002F34EA" w:rsidRPr="002F34EA" w:rsidRDefault="002F34EA" w:rsidP="002F34E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87B7153" w14:textId="219F8C90" w:rsidR="0000325C" w:rsidRPr="007E34A1" w:rsidRDefault="007E34A1" w:rsidP="0000325C">
      <w:pPr>
        <w:jc w:val="both"/>
        <w:rPr>
          <w:rStyle w:val="eop"/>
          <w:rFonts w:ascii="Montserrat" w:hAnsi="Montserrat" w:cs="Arial"/>
          <w:sz w:val="22"/>
          <w:szCs w:val="22"/>
          <w:shd w:val="clear" w:color="auto" w:fill="FFFFFF"/>
        </w:rPr>
      </w:pPr>
      <w:r w:rsidRPr="007E34A1">
        <w:rPr>
          <w:rFonts w:ascii="Montserrat" w:hAnsi="Montserrat" w:cs="Arial"/>
          <w:color w:val="000000" w:themeColor="text1"/>
          <w:sz w:val="22"/>
          <w:szCs w:val="22"/>
        </w:rPr>
        <w:t xml:space="preserve">300 paletas </w:t>
      </w:r>
      <w:r w:rsidR="00D43169">
        <w:rPr>
          <w:rFonts w:ascii="Montserrat" w:hAnsi="Montserrat" w:cs="Arial"/>
          <w:color w:val="000000" w:themeColor="text1"/>
          <w:sz w:val="22"/>
          <w:szCs w:val="22"/>
        </w:rPr>
        <w:t>son</w:t>
      </w:r>
      <w:r w:rsidRPr="007E34A1">
        <w:rPr>
          <w:rFonts w:ascii="Montserrat" w:hAnsi="Montserrat" w:cs="Arial"/>
          <w:color w:val="000000" w:themeColor="text1"/>
          <w:sz w:val="22"/>
          <w:szCs w:val="22"/>
        </w:rPr>
        <w:t xml:space="preserve"> el 100 por ciento; ___ paletas son el 50 por ciento, y ___ paletas son el 25 por ciento. Con esto ya tienes </w:t>
      </w:r>
      <w:r w:rsidR="00F47375">
        <w:rPr>
          <w:rFonts w:ascii="Montserrat" w:hAnsi="Montserrat" w:cs="Arial"/>
          <w:color w:val="000000" w:themeColor="text1"/>
          <w:sz w:val="22"/>
          <w:szCs w:val="22"/>
        </w:rPr>
        <w:t>el dato de las paletas de limón ahora, ¿C</w:t>
      </w:r>
      <w:r w:rsidRPr="007E34A1">
        <w:rPr>
          <w:rFonts w:ascii="Montserrat" w:hAnsi="Montserrat" w:cs="Arial"/>
          <w:color w:val="000000" w:themeColor="text1"/>
          <w:sz w:val="22"/>
          <w:szCs w:val="22"/>
        </w:rPr>
        <w:t>ómo obtienes el resto?</w:t>
      </w:r>
    </w:p>
    <w:p w14:paraId="5CFA78E9" w14:textId="78E7DD1C" w:rsidR="007E34A1" w:rsidRDefault="007E34A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79ABE9B2" w14:textId="4B6FC6E0" w:rsidR="007E34A1" w:rsidRPr="007E34A1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4A1">
        <w:rPr>
          <w:rFonts w:ascii="Montserrat" w:hAnsi="Montserrat" w:cs="Arial"/>
          <w:color w:val="000000" w:themeColor="text1"/>
          <w:sz w:val="22"/>
          <w:szCs w:val="22"/>
        </w:rPr>
        <w:t>Si ya tienes el dato del 10 por ciento y nece</w:t>
      </w:r>
      <w:r w:rsidR="00F47375">
        <w:rPr>
          <w:rFonts w:ascii="Montserrat" w:hAnsi="Montserrat" w:cs="Arial"/>
          <w:color w:val="000000" w:themeColor="text1"/>
          <w:sz w:val="22"/>
          <w:szCs w:val="22"/>
        </w:rPr>
        <w:t xml:space="preserve">sitas obtener el 12 por ciento </w:t>
      </w:r>
      <w:r w:rsidRPr="007E34A1">
        <w:rPr>
          <w:rFonts w:ascii="Montserrat" w:hAnsi="Montserrat" w:cs="Arial"/>
          <w:color w:val="000000" w:themeColor="text1"/>
          <w:sz w:val="22"/>
          <w:szCs w:val="22"/>
        </w:rPr>
        <w:t>tenemos ____ entonces, ¿___ qué parte de 10 es?</w:t>
      </w:r>
    </w:p>
    <w:p w14:paraId="410A3614" w14:textId="3FC97CA6" w:rsidR="007E34A1" w:rsidRPr="007E34A1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50A5F97" w14:textId="1A2D6B6D" w:rsidR="007E34A1" w:rsidRPr="007E34A1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4A1">
        <w:rPr>
          <w:rFonts w:ascii="Montserrat" w:hAnsi="Montserrat" w:cs="Arial"/>
          <w:color w:val="000000" w:themeColor="text1"/>
          <w:sz w:val="22"/>
          <w:szCs w:val="22"/>
        </w:rPr>
        <w:t>Realiza las demás operaciones para saber cuántas paletas de cada sabor se vendieron</w:t>
      </w:r>
      <w:r w:rsidR="00F4737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8745296" w14:textId="5B7EE53A" w:rsidR="007E34A1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2CB77D" w14:textId="77777777" w:rsidR="00F47375" w:rsidRPr="007E34A1" w:rsidRDefault="00F47375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C4518E2" w14:textId="77777777" w:rsidR="00D145E9" w:rsidRPr="00D145E9" w:rsidRDefault="00D145E9" w:rsidP="00D145E9">
      <w:pPr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D145E9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Actividad 2 </w:t>
      </w:r>
    </w:p>
    <w:p w14:paraId="3AE05C63" w14:textId="77777777" w:rsidR="00D145E9" w:rsidRDefault="00D145E9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1A6D3B0C" w14:textId="3A4F7330" w:rsidR="007E34A1" w:rsidRPr="007E34A1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Observa</w:t>
      </w:r>
      <w:r w:rsidRPr="007E34A1">
        <w:rPr>
          <w:rFonts w:ascii="Montserrat" w:hAnsi="Montserrat" w:cs="Arial"/>
          <w:color w:val="000000" w:themeColor="text1"/>
          <w:sz w:val="22"/>
          <w:szCs w:val="22"/>
        </w:rPr>
        <w:t xml:space="preserve"> la </w:t>
      </w:r>
      <w:r w:rsidR="00F47375">
        <w:rPr>
          <w:rFonts w:ascii="Montserrat" w:hAnsi="Montserrat" w:cs="Arial"/>
          <w:color w:val="000000" w:themeColor="text1"/>
          <w:sz w:val="22"/>
          <w:szCs w:val="22"/>
        </w:rPr>
        <w:t>gráfica de la página 40 ¿Q</w:t>
      </w:r>
      <w:r w:rsidRPr="007E34A1">
        <w:rPr>
          <w:rFonts w:ascii="Montserrat" w:hAnsi="Montserrat" w:cs="Arial"/>
          <w:color w:val="000000" w:themeColor="text1"/>
          <w:sz w:val="22"/>
          <w:szCs w:val="22"/>
        </w:rPr>
        <w:t>ué información te brinda?</w:t>
      </w:r>
    </w:p>
    <w:p w14:paraId="721A6545" w14:textId="77777777" w:rsidR="007E34A1" w:rsidRPr="007E34A1" w:rsidRDefault="007E34A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25C60D18" w14:textId="39F1099E" w:rsidR="007E34A1" w:rsidRDefault="007E34A1" w:rsidP="007E34A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  <w:r w:rsidRPr="00AA5489">
        <w:rPr>
          <w:rFonts w:ascii="Arial" w:hAnsi="Arial" w:cs="Arial"/>
          <w:color w:val="000000" w:themeColor="text1"/>
          <w:lang w:val="en-US" w:eastAsia="en-US"/>
        </w:rPr>
        <w:drawing>
          <wp:inline distT="0" distB="0" distL="0" distR="0" wp14:anchorId="6F0AD035" wp14:editId="15961F2E">
            <wp:extent cx="3373171" cy="1924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27" cy="19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2B90" w14:textId="77777777" w:rsidR="007E34A1" w:rsidRDefault="007E34A1" w:rsidP="007E34A1">
      <w:pPr>
        <w:rPr>
          <w:rFonts w:ascii="Arial" w:hAnsi="Arial" w:cs="Arial"/>
          <w:color w:val="000000" w:themeColor="text1"/>
        </w:rPr>
      </w:pPr>
    </w:p>
    <w:p w14:paraId="0AC9BB45" w14:textId="77777777" w:rsidR="00D145E9" w:rsidRDefault="00D145E9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1888E2FB" w14:textId="4297B134" w:rsidR="007E34A1" w:rsidRPr="00C95EA0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C95EA0">
        <w:rPr>
          <w:rFonts w:ascii="Montserrat" w:hAnsi="Montserrat" w:cs="Arial"/>
          <w:color w:val="000000" w:themeColor="text1"/>
          <w:sz w:val="22"/>
          <w:szCs w:val="22"/>
        </w:rPr>
        <w:t>Ahora tenemos preguntas extras sobre la misma situación planteada en el desafío. Ve qué dic</w:t>
      </w:r>
      <w:r w:rsidR="00F47375">
        <w:rPr>
          <w:rFonts w:ascii="Montserrat" w:hAnsi="Montserrat" w:cs="Arial"/>
          <w:color w:val="000000" w:themeColor="text1"/>
          <w:sz w:val="22"/>
          <w:szCs w:val="22"/>
        </w:rPr>
        <w:t>e la pregunta de la actividad 3</w:t>
      </w:r>
    </w:p>
    <w:p w14:paraId="567865DD" w14:textId="77777777" w:rsidR="007E34A1" w:rsidRPr="00C95EA0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07DDDC56" w14:textId="03C6B105" w:rsidR="007E34A1" w:rsidRPr="00C95EA0" w:rsidRDefault="007E34A1" w:rsidP="007E34A1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C95EA0">
        <w:rPr>
          <w:rFonts w:ascii="Montserrat" w:hAnsi="Montserrat" w:cs="Arial"/>
          <w:color w:val="000000" w:themeColor="text1"/>
          <w:sz w:val="22"/>
          <w:szCs w:val="22"/>
        </w:rPr>
        <w:t xml:space="preserve">La empresa que elabora las paletas </w:t>
      </w:r>
      <w:r w:rsidR="00F47375">
        <w:rPr>
          <w:rFonts w:ascii="Montserrat" w:hAnsi="Montserrat" w:cs="Arial"/>
          <w:color w:val="000000" w:themeColor="text1"/>
          <w:sz w:val="22"/>
          <w:szCs w:val="22"/>
        </w:rPr>
        <w:t>las vende a la escuela en $3.50 ¿D</w:t>
      </w:r>
      <w:r w:rsidRPr="00C95EA0">
        <w:rPr>
          <w:rFonts w:ascii="Montserrat" w:hAnsi="Montserrat" w:cs="Arial"/>
          <w:color w:val="000000" w:themeColor="text1"/>
          <w:sz w:val="22"/>
          <w:szCs w:val="22"/>
        </w:rPr>
        <w:t>e cuánto ha sido la ganancia de la escuela en las dos semanas?</w:t>
      </w:r>
    </w:p>
    <w:p w14:paraId="734EBB17" w14:textId="77777777" w:rsidR="007E34A1" w:rsidRPr="00C95EA0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68B103" w14:textId="4F6C181F" w:rsidR="007E34A1" w:rsidRPr="00C95EA0" w:rsidRDefault="007E34A1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95EA0">
        <w:rPr>
          <w:rFonts w:ascii="Montserrat" w:hAnsi="Montserrat" w:cs="Arial"/>
          <w:color w:val="000000" w:themeColor="text1"/>
          <w:sz w:val="22"/>
          <w:szCs w:val="22"/>
        </w:rPr>
        <w:t>¿Cómo podemos obtener la ganancia?</w:t>
      </w:r>
    </w:p>
    <w:p w14:paraId="00E633A9" w14:textId="1A587812" w:rsidR="00C95EA0" w:rsidRPr="00C95EA0" w:rsidRDefault="00C95EA0" w:rsidP="007E34A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0704148" w14:textId="0C0BF026" w:rsidR="00C95EA0" w:rsidRPr="00C95EA0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95EA0">
        <w:rPr>
          <w:rFonts w:ascii="Montserrat" w:hAnsi="Montserrat" w:cs="Arial"/>
          <w:color w:val="000000" w:themeColor="text1"/>
          <w:sz w:val="22"/>
          <w:szCs w:val="22"/>
        </w:rPr>
        <w:t>Suma el ingreso total de las paletas vendidas en las dos semanas:</w:t>
      </w:r>
    </w:p>
    <w:p w14:paraId="2D854A10" w14:textId="77777777" w:rsidR="00C95EA0" w:rsidRPr="00C95EA0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F02FB51" w14:textId="7DE978BD" w:rsidR="00C95EA0" w:rsidRPr="00C95EA0" w:rsidRDefault="00C95EA0" w:rsidP="007B48ED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C95EA0">
        <w:rPr>
          <w:rFonts w:ascii="Montserrat" w:hAnsi="Montserrat" w:cs="Arial"/>
          <w:color w:val="000000" w:themeColor="text1"/>
          <w:sz w:val="22"/>
          <w:szCs w:val="22"/>
        </w:rPr>
        <w:t>$1500 + $1450 paletas = $2950</w:t>
      </w:r>
    </w:p>
    <w:p w14:paraId="02C96C05" w14:textId="605C19F6" w:rsidR="00C95EA0" w:rsidRPr="00C95EA0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95F5DC7" w14:textId="77777777" w:rsidR="007E34A1" w:rsidRPr="00C95EA0" w:rsidRDefault="007E34A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7D7CA313" w14:textId="44E8FDDA" w:rsidR="00286436" w:rsidRPr="00C95EA0" w:rsidRDefault="006C5E1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C95EA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9A133B" w:rsidRPr="00C95EA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49530C73" w14:textId="663F1EC8" w:rsidR="0000325C" w:rsidRDefault="0000325C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highlight w:val="green"/>
          <w:shd w:val="clear" w:color="auto" w:fill="FFFFFF"/>
        </w:rPr>
      </w:pPr>
    </w:p>
    <w:p w14:paraId="2CC0F1CA" w14:textId="31B40526" w:rsidR="00C95EA0" w:rsidRPr="00C95EA0" w:rsidRDefault="00C95EA0" w:rsidP="00C95E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95EA0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="00F47375">
        <w:rPr>
          <w:rFonts w:ascii="Montserrat" w:hAnsi="Montserrat" w:cs="Arial"/>
          <w:color w:val="000000" w:themeColor="text1"/>
          <w:sz w:val="22"/>
          <w:szCs w:val="22"/>
        </w:rPr>
        <w:t xml:space="preserve">ermina de resolver el desafío y </w:t>
      </w:r>
      <w:r w:rsidRPr="00C95EA0">
        <w:rPr>
          <w:rFonts w:ascii="Montserrat" w:hAnsi="Montserrat" w:cs="Arial"/>
          <w:color w:val="000000" w:themeColor="text1"/>
          <w:sz w:val="22"/>
          <w:szCs w:val="22"/>
        </w:rPr>
        <w:t xml:space="preserve">busca diversas gráficas sobre una noticia de esta semana. Comparte la información con alguien de tu familia. </w:t>
      </w:r>
    </w:p>
    <w:p w14:paraId="306BA5B6" w14:textId="77777777" w:rsidR="00C95EA0" w:rsidRPr="00DE7070" w:rsidRDefault="00C95EA0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highlight w:val="green"/>
          <w:shd w:val="clear" w:color="auto" w:fill="FFFFFF"/>
        </w:rPr>
      </w:pPr>
    </w:p>
    <w:p w14:paraId="7BFE55B2" w14:textId="725A38F4" w:rsidR="009D6601" w:rsidRPr="00D02DBD" w:rsidRDefault="009D6601" w:rsidP="00386C9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D02DBD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F4737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D02DBD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77777777" w:rsidR="005C71E8" w:rsidRPr="00D02DBD" w:rsidRDefault="005C71E8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D02DBD" w:rsidRDefault="00A54DD3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02DBD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D02DBD" w:rsidRDefault="00AE6CF0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198AC7" w14:textId="2CBB5A97" w:rsidR="00B06D83" w:rsidRPr="00D02DBD" w:rsidRDefault="00A54DD3" w:rsidP="00522B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02DBD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2CB0315" w14:textId="77777777" w:rsidR="00F47375" w:rsidRDefault="00F47375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C47EB0E" w14:textId="4141F786" w:rsidR="00522BF9" w:rsidRPr="007E4B82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02DBD"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saber más</w:t>
      </w:r>
      <w:r w:rsidR="00F47375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371C7E51" w14:textId="5229060C" w:rsidR="00522BF9" w:rsidRPr="00F47375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F47375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B26BE3E" w14:textId="77777777" w:rsidR="00522BF9" w:rsidRPr="006211F2" w:rsidRDefault="00522BF9" w:rsidP="00522BF9">
      <w:pPr>
        <w:rPr>
          <w:rFonts w:ascii="Montserrat" w:eastAsia="Montserrat" w:hAnsi="Montserrat" w:cs="Montserrat"/>
          <w:b/>
          <w:color w:val="000000"/>
          <w:highlight w:val="green"/>
        </w:rPr>
      </w:pPr>
    </w:p>
    <w:p w14:paraId="418ABB5A" w14:textId="77777777" w:rsidR="00DE7070" w:rsidRDefault="00DE7070" w:rsidP="00DE707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423B7F" w14:textId="77777777" w:rsidR="00DE7070" w:rsidRPr="00C01CE0" w:rsidRDefault="00DE7070" w:rsidP="00DE7070">
      <w:r>
        <w:rPr>
          <w:lang w:val="en-US"/>
        </w:rPr>
        <w:drawing>
          <wp:inline distT="0" distB="0" distL="0" distR="0" wp14:anchorId="29C4BB1C" wp14:editId="63D14791">
            <wp:extent cx="1777365" cy="2340459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3BC5" w14:textId="77777777" w:rsidR="00DE7070" w:rsidRPr="00F47375" w:rsidRDefault="00373805" w:rsidP="00DE7070">
      <w:pPr>
        <w:rPr>
          <w:rFonts w:ascii="Montserrat" w:hAnsi="Montserrat"/>
          <w:sz w:val="22"/>
          <w:szCs w:val="22"/>
        </w:rPr>
      </w:pPr>
      <w:hyperlink r:id="rId15" w:history="1">
        <w:r w:rsidR="00DE7070" w:rsidRPr="00F47375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DE7070" w:rsidRPr="00F47375">
        <w:rPr>
          <w:rFonts w:ascii="Montserrat" w:hAnsi="Montserrat"/>
          <w:sz w:val="22"/>
          <w:szCs w:val="22"/>
        </w:rPr>
        <w:t xml:space="preserve"> </w:t>
      </w:r>
      <w:bookmarkStart w:id="0" w:name="_GoBack"/>
      <w:bookmarkEnd w:id="0"/>
    </w:p>
    <w:sectPr w:rsidR="00DE7070" w:rsidRPr="00F47375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FE85" w14:textId="77777777" w:rsidR="00373805" w:rsidRDefault="00373805" w:rsidP="008319C1">
      <w:r>
        <w:separator/>
      </w:r>
    </w:p>
  </w:endnote>
  <w:endnote w:type="continuationSeparator" w:id="0">
    <w:p w14:paraId="30CB3F4B" w14:textId="77777777" w:rsidR="00373805" w:rsidRDefault="0037380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8A44" w14:textId="77777777" w:rsidR="00373805" w:rsidRDefault="00373805" w:rsidP="008319C1">
      <w:r>
        <w:separator/>
      </w:r>
    </w:p>
  </w:footnote>
  <w:footnote w:type="continuationSeparator" w:id="0">
    <w:p w14:paraId="4F5D45F9" w14:textId="77777777" w:rsidR="00373805" w:rsidRDefault="0037380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7"/>
  </w:num>
  <w:num w:numId="10">
    <w:abstractNumId w:val="10"/>
  </w:num>
  <w:num w:numId="11">
    <w:abstractNumId w:val="39"/>
  </w:num>
  <w:num w:numId="12">
    <w:abstractNumId w:val="41"/>
  </w:num>
  <w:num w:numId="13">
    <w:abstractNumId w:val="42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5"/>
  </w:num>
  <w:num w:numId="19">
    <w:abstractNumId w:val="19"/>
  </w:num>
  <w:num w:numId="20">
    <w:abstractNumId w:val="36"/>
  </w:num>
  <w:num w:numId="21">
    <w:abstractNumId w:val="11"/>
  </w:num>
  <w:num w:numId="22">
    <w:abstractNumId w:val="20"/>
  </w:num>
  <w:num w:numId="23">
    <w:abstractNumId w:val="33"/>
  </w:num>
  <w:num w:numId="24">
    <w:abstractNumId w:val="31"/>
  </w:num>
  <w:num w:numId="25">
    <w:abstractNumId w:val="45"/>
  </w:num>
  <w:num w:numId="26">
    <w:abstractNumId w:val="44"/>
  </w:num>
  <w:num w:numId="27">
    <w:abstractNumId w:val="46"/>
  </w:num>
  <w:num w:numId="28">
    <w:abstractNumId w:val="40"/>
  </w:num>
  <w:num w:numId="29">
    <w:abstractNumId w:val="32"/>
  </w:num>
  <w:num w:numId="30">
    <w:abstractNumId w:val="27"/>
  </w:num>
  <w:num w:numId="31">
    <w:abstractNumId w:val="47"/>
  </w:num>
  <w:num w:numId="32">
    <w:abstractNumId w:val="43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2"/>
  </w:num>
  <w:num w:numId="38">
    <w:abstractNumId w:val="16"/>
  </w:num>
  <w:num w:numId="39">
    <w:abstractNumId w:val="38"/>
  </w:num>
  <w:num w:numId="40">
    <w:abstractNumId w:val="2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48"/>
  </w:num>
  <w:num w:numId="46">
    <w:abstractNumId w:val="21"/>
  </w:num>
  <w:num w:numId="47">
    <w:abstractNumId w:val="1"/>
  </w:num>
  <w:num w:numId="48">
    <w:abstractNumId w:val="8"/>
  </w:num>
  <w:num w:numId="4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805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E7E48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4FC9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51A77536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DMA.htm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5872-A639-4A0A-8594-2F25C614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2020-11-22T19:58:00Z</dcterms:created>
  <dcterms:modified xsi:type="dcterms:W3CDTF">2020-11-22T19:59:00Z</dcterms:modified>
</cp:coreProperties>
</file>