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3F5D0E3" w14:textId="40F9B39B" w:rsidR="006D6C27" w:rsidRPr="005A1D53" w:rsidRDefault="00D5230C" w:rsidP="0020389F">
      <w:pPr>
        <w:jc w:val="center"/>
        <w:rPr>
          <w:rFonts w:ascii="Montserrat" w:hAnsi="Montserrat"/>
          <w:b/>
          <w:position w:val="-1"/>
          <w:sz w:val="48"/>
          <w:szCs w:val="48"/>
        </w:rPr>
      </w:pPr>
      <w:r w:rsidRPr="005A1D53">
        <w:rPr>
          <w:rFonts w:ascii="Montserrat" w:hAnsi="Montserrat"/>
          <w:b/>
          <w:position w:val="-1"/>
          <w:sz w:val="48"/>
          <w:szCs w:val="48"/>
        </w:rPr>
        <w:t>Jueves</w:t>
      </w:r>
    </w:p>
    <w:p w14:paraId="595EE05F" w14:textId="3EC7368B" w:rsidR="00610D67" w:rsidRPr="005A1D53" w:rsidRDefault="00BC36B3" w:rsidP="00883448">
      <w:pPr>
        <w:jc w:val="center"/>
        <w:rPr>
          <w:rFonts w:ascii="Montserrat" w:hAnsi="Montserrat"/>
          <w:b/>
          <w:position w:val="-1"/>
          <w:sz w:val="56"/>
          <w:szCs w:val="56"/>
        </w:rPr>
      </w:pPr>
      <w:r w:rsidRPr="005A1D53">
        <w:rPr>
          <w:rFonts w:ascii="Montserrat" w:hAnsi="Montserrat"/>
          <w:b/>
          <w:position w:val="-1"/>
          <w:sz w:val="56"/>
          <w:szCs w:val="56"/>
        </w:rPr>
        <w:t>1</w:t>
      </w:r>
      <w:r w:rsidR="00D5230C" w:rsidRPr="005A1D53">
        <w:rPr>
          <w:rFonts w:ascii="Montserrat" w:hAnsi="Montserrat"/>
          <w:b/>
          <w:position w:val="-1"/>
          <w:sz w:val="56"/>
          <w:szCs w:val="56"/>
        </w:rPr>
        <w:t>9</w:t>
      </w:r>
    </w:p>
    <w:p w14:paraId="14D5E026" w14:textId="4F18BF0A" w:rsidR="00D57B3B" w:rsidRDefault="006D6C27" w:rsidP="00883448">
      <w:pPr>
        <w:jc w:val="center"/>
        <w:rPr>
          <w:rFonts w:ascii="Montserrat" w:hAnsi="Montserrat"/>
          <w:b/>
          <w:position w:val="-1"/>
          <w:sz w:val="48"/>
          <w:szCs w:val="48"/>
        </w:rPr>
      </w:pPr>
      <w:r w:rsidRPr="005A1D53">
        <w:rPr>
          <w:rFonts w:ascii="Montserrat" w:hAnsi="Montserrat"/>
          <w:b/>
          <w:position w:val="-1"/>
          <w:sz w:val="48"/>
          <w:szCs w:val="48"/>
        </w:rPr>
        <w:t xml:space="preserve">de </w:t>
      </w:r>
      <w:r w:rsidR="00FE09B2" w:rsidRPr="005A1D53">
        <w:rPr>
          <w:rFonts w:ascii="Montserrat" w:hAnsi="Montserrat"/>
          <w:b/>
          <w:position w:val="-1"/>
          <w:sz w:val="48"/>
          <w:szCs w:val="48"/>
        </w:rPr>
        <w:t>Noviembre</w:t>
      </w:r>
    </w:p>
    <w:p w14:paraId="0365B2F6" w14:textId="77777777" w:rsidR="005A1D53" w:rsidRPr="005A1D53" w:rsidRDefault="005A1D53" w:rsidP="00883448">
      <w:pPr>
        <w:jc w:val="center"/>
        <w:rPr>
          <w:rFonts w:ascii="Montserrat" w:hAnsi="Montserrat"/>
          <w:b/>
          <w:position w:val="-1"/>
          <w:sz w:val="40"/>
          <w:szCs w:val="40"/>
        </w:rPr>
      </w:pPr>
    </w:p>
    <w:p w14:paraId="3D1B260E" w14:textId="6F8F300D" w:rsidR="00615387" w:rsidRDefault="006D6C27" w:rsidP="00883448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 w:rsidRPr="005A1D53">
        <w:rPr>
          <w:rFonts w:ascii="Montserrat" w:hAnsi="Montserrat"/>
          <w:b/>
          <w:position w:val="-1"/>
          <w:sz w:val="52"/>
          <w:szCs w:val="52"/>
        </w:rPr>
        <w:t>6° de Primaria</w:t>
      </w:r>
    </w:p>
    <w:p w14:paraId="356E9ADD" w14:textId="456F6475" w:rsidR="00205906" w:rsidRDefault="00205906" w:rsidP="0001062F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 w:rsidRPr="0001062F">
        <w:rPr>
          <w:rFonts w:ascii="Montserrat" w:hAnsi="Montserrat"/>
          <w:b/>
          <w:position w:val="-1"/>
          <w:sz w:val="52"/>
          <w:szCs w:val="52"/>
        </w:rPr>
        <w:t>Geografía</w:t>
      </w:r>
    </w:p>
    <w:p w14:paraId="02B0F0A3" w14:textId="77777777" w:rsidR="00814C31" w:rsidRPr="00814C31" w:rsidRDefault="00814C31" w:rsidP="0001062F">
      <w:pPr>
        <w:jc w:val="center"/>
        <w:rPr>
          <w:rFonts w:ascii="Montserrat" w:hAnsi="Montserrat"/>
          <w:b/>
          <w:position w:val="-1"/>
          <w:sz w:val="48"/>
          <w:szCs w:val="48"/>
        </w:rPr>
      </w:pPr>
    </w:p>
    <w:p w14:paraId="771DBD4F" w14:textId="53FEA15B" w:rsidR="003B6425" w:rsidRPr="0001062F" w:rsidRDefault="00205906" w:rsidP="00205906">
      <w:pPr>
        <w:jc w:val="center"/>
        <w:rPr>
          <w:rFonts w:ascii="Montserrat" w:hAnsi="Montserrat"/>
          <w:i/>
          <w:iCs/>
          <w:position w:val="-1"/>
          <w:sz w:val="48"/>
          <w:szCs w:val="48"/>
        </w:rPr>
      </w:pPr>
      <w:r w:rsidRPr="0001062F">
        <w:rPr>
          <w:rFonts w:ascii="Montserrat" w:hAnsi="Montserrat"/>
          <w:i/>
          <w:iCs/>
          <w:position w:val="-1"/>
          <w:sz w:val="48"/>
          <w:szCs w:val="48"/>
        </w:rPr>
        <w:t>Implicaciones económicas del crecimiento poblacional</w:t>
      </w:r>
    </w:p>
    <w:p w14:paraId="6A811193" w14:textId="77777777" w:rsidR="00205906" w:rsidRPr="00814C31" w:rsidRDefault="00205906" w:rsidP="00205906">
      <w:pPr>
        <w:jc w:val="center"/>
        <w:rPr>
          <w:rFonts w:ascii="Montserrat" w:hAnsi="Montserrat"/>
          <w:i/>
          <w:iCs/>
          <w:position w:val="-1"/>
          <w:sz w:val="48"/>
          <w:szCs w:val="48"/>
        </w:rPr>
      </w:pPr>
    </w:p>
    <w:p w14:paraId="446E3246" w14:textId="14494088" w:rsidR="00205906" w:rsidRDefault="00EB7384" w:rsidP="002E7C5F">
      <w:pPr>
        <w:jc w:val="both"/>
        <w:rPr>
          <w:rFonts w:ascii="Montserrat" w:hAnsi="Montserrat"/>
          <w:i/>
          <w:iCs/>
          <w:position w:val="-1"/>
          <w:sz w:val="22"/>
          <w:szCs w:val="22"/>
        </w:rPr>
      </w:pPr>
      <w:r w:rsidRPr="0001062F">
        <w:rPr>
          <w:rFonts w:ascii="Montserrat" w:hAnsi="Montserrat"/>
          <w:b/>
          <w:bCs/>
          <w:i/>
          <w:iCs/>
          <w:position w:val="-1"/>
          <w:sz w:val="22"/>
          <w:szCs w:val="22"/>
        </w:rPr>
        <w:t>Aprendizaje esperado</w:t>
      </w:r>
      <w:r w:rsidR="000E6F65" w:rsidRPr="0001062F">
        <w:rPr>
          <w:rFonts w:ascii="Montserrat" w:hAnsi="Montserrat"/>
          <w:b/>
          <w:bCs/>
          <w:i/>
          <w:iCs/>
          <w:position w:val="-1"/>
          <w:sz w:val="22"/>
          <w:szCs w:val="22"/>
        </w:rPr>
        <w:t xml:space="preserve">: </w:t>
      </w:r>
      <w:r w:rsidR="00205906" w:rsidRPr="0001062F">
        <w:rPr>
          <w:rFonts w:ascii="Montserrat" w:hAnsi="Montserrat"/>
          <w:i/>
          <w:iCs/>
          <w:position w:val="-1"/>
          <w:sz w:val="22"/>
          <w:szCs w:val="22"/>
        </w:rPr>
        <w:t>Analiza tendencias y retos del crecimiento, la composición y la distribución de la población mundial.</w:t>
      </w:r>
    </w:p>
    <w:p w14:paraId="593D59AD" w14:textId="77777777" w:rsidR="00814C31" w:rsidRPr="0001062F" w:rsidRDefault="00814C31" w:rsidP="002E7C5F">
      <w:pPr>
        <w:jc w:val="both"/>
        <w:rPr>
          <w:rFonts w:ascii="Montserrat" w:hAnsi="Montserrat"/>
          <w:i/>
          <w:iCs/>
          <w:position w:val="-1"/>
          <w:sz w:val="22"/>
          <w:szCs w:val="22"/>
        </w:rPr>
      </w:pPr>
    </w:p>
    <w:p w14:paraId="433E6274" w14:textId="77777777" w:rsidR="00205906" w:rsidRPr="0001062F" w:rsidRDefault="00EB7384" w:rsidP="002E7C5F">
      <w:pPr>
        <w:jc w:val="both"/>
        <w:rPr>
          <w:rFonts w:ascii="Montserrat" w:hAnsi="Montserrat"/>
          <w:i/>
          <w:iCs/>
          <w:sz w:val="22"/>
          <w:szCs w:val="22"/>
        </w:rPr>
      </w:pPr>
      <w:r w:rsidRPr="0001062F">
        <w:rPr>
          <w:rFonts w:ascii="Montserrat" w:hAnsi="Montserrat"/>
          <w:b/>
          <w:bCs/>
          <w:i/>
          <w:iCs/>
          <w:position w:val="-1"/>
          <w:sz w:val="22"/>
          <w:szCs w:val="22"/>
        </w:rPr>
        <w:t>Énfasis:</w:t>
      </w:r>
      <w:r w:rsidRPr="0001062F">
        <w:rPr>
          <w:rFonts w:ascii="Montserrat" w:hAnsi="Montserrat"/>
          <w:i/>
          <w:iCs/>
          <w:sz w:val="22"/>
          <w:szCs w:val="22"/>
        </w:rPr>
        <w:t xml:space="preserve"> </w:t>
      </w:r>
      <w:r w:rsidR="00205906" w:rsidRPr="0001062F">
        <w:rPr>
          <w:rFonts w:ascii="Montserrat" w:hAnsi="Montserrat"/>
          <w:i/>
          <w:iCs/>
          <w:sz w:val="22"/>
          <w:szCs w:val="22"/>
        </w:rPr>
        <w:t>Identifica las implicaciones económicas del crecimiento poblacional.</w:t>
      </w:r>
    </w:p>
    <w:p w14:paraId="35907952" w14:textId="77777777" w:rsidR="000D4FDB" w:rsidRDefault="000D4FDB" w:rsidP="002E7C5F">
      <w:pPr>
        <w:jc w:val="both"/>
        <w:rPr>
          <w:rFonts w:ascii="Montserrat" w:hAnsi="Montserrat"/>
          <w:b/>
          <w:sz w:val="28"/>
          <w:szCs w:val="28"/>
        </w:rPr>
      </w:pPr>
    </w:p>
    <w:p w14:paraId="2D0EAC3B" w14:textId="77777777" w:rsidR="000D4FDB" w:rsidRDefault="000D4FDB" w:rsidP="002E7C5F">
      <w:pPr>
        <w:jc w:val="both"/>
        <w:rPr>
          <w:rFonts w:ascii="Montserrat" w:hAnsi="Montserrat"/>
          <w:b/>
          <w:sz w:val="28"/>
          <w:szCs w:val="28"/>
        </w:rPr>
      </w:pPr>
    </w:p>
    <w:p w14:paraId="6FE11C5E" w14:textId="028B176F" w:rsidR="00483548" w:rsidRPr="0001062F" w:rsidRDefault="00483548" w:rsidP="002E7C5F">
      <w:pPr>
        <w:jc w:val="both"/>
        <w:rPr>
          <w:rFonts w:ascii="Montserrat" w:hAnsi="Montserrat"/>
          <w:b/>
          <w:sz w:val="28"/>
          <w:szCs w:val="28"/>
        </w:rPr>
      </w:pPr>
      <w:r w:rsidRPr="0001062F">
        <w:rPr>
          <w:rFonts w:ascii="Montserrat" w:hAnsi="Montserrat"/>
          <w:b/>
          <w:sz w:val="28"/>
          <w:szCs w:val="28"/>
        </w:rPr>
        <w:t>¿Qué vamos</w:t>
      </w:r>
      <w:r w:rsidR="00846A8E" w:rsidRPr="0001062F">
        <w:rPr>
          <w:rFonts w:ascii="Montserrat" w:hAnsi="Montserrat"/>
          <w:b/>
          <w:sz w:val="28"/>
          <w:szCs w:val="28"/>
        </w:rPr>
        <w:t xml:space="preserve"> a</w:t>
      </w:r>
      <w:r w:rsidRPr="0001062F">
        <w:rPr>
          <w:rFonts w:ascii="Montserrat" w:hAnsi="Montserrat"/>
          <w:b/>
          <w:sz w:val="28"/>
          <w:szCs w:val="28"/>
        </w:rPr>
        <w:t xml:space="preserve"> aprender?</w:t>
      </w:r>
    </w:p>
    <w:p w14:paraId="2D9828EA" w14:textId="77777777" w:rsidR="00B27620" w:rsidRPr="0001062F" w:rsidRDefault="00B27620" w:rsidP="002E7C5F">
      <w:pPr>
        <w:jc w:val="both"/>
        <w:rPr>
          <w:rStyle w:val="normaltextrun"/>
          <w:rFonts w:ascii="Montserrat" w:eastAsiaTheme="majorEastAsia" w:hAnsi="Montserrat" w:cs="Arial"/>
          <w:sz w:val="22"/>
          <w:szCs w:val="22"/>
        </w:rPr>
      </w:pPr>
    </w:p>
    <w:p w14:paraId="7F28BCC3" w14:textId="7CE49BF0" w:rsidR="00205906" w:rsidRPr="0001062F" w:rsidRDefault="00483548" w:rsidP="002E7C5F">
      <w:pPr>
        <w:jc w:val="both"/>
        <w:rPr>
          <w:rFonts w:ascii="Montserrat" w:hAnsi="Montserrat"/>
          <w:position w:val="-1"/>
          <w:sz w:val="22"/>
          <w:szCs w:val="22"/>
        </w:rPr>
      </w:pPr>
      <w:r w:rsidRPr="0001062F">
        <w:rPr>
          <w:rStyle w:val="normaltextrun"/>
          <w:rFonts w:ascii="Montserrat" w:eastAsiaTheme="majorEastAsia" w:hAnsi="Montserrat" w:cs="Arial"/>
          <w:sz w:val="22"/>
          <w:szCs w:val="22"/>
        </w:rPr>
        <w:t>Aprenderás</w:t>
      </w:r>
      <w:r w:rsidR="00391875" w:rsidRPr="0001062F">
        <w:rPr>
          <w:rStyle w:val="normaltextrun"/>
          <w:rFonts w:ascii="Montserrat" w:eastAsiaTheme="majorEastAsia" w:hAnsi="Montserrat" w:cs="Arial"/>
          <w:sz w:val="22"/>
          <w:szCs w:val="22"/>
        </w:rPr>
        <w:t xml:space="preserve"> </w:t>
      </w:r>
      <w:r w:rsidR="00A844B1" w:rsidRPr="0001062F">
        <w:rPr>
          <w:rStyle w:val="normaltextrun"/>
          <w:rFonts w:ascii="Montserrat" w:eastAsiaTheme="majorEastAsia" w:hAnsi="Montserrat" w:cs="Arial"/>
          <w:sz w:val="22"/>
          <w:szCs w:val="22"/>
        </w:rPr>
        <w:t>a</w:t>
      </w:r>
      <w:r w:rsidR="00117EC9" w:rsidRPr="0001062F">
        <w:rPr>
          <w:rStyle w:val="normaltextrun"/>
          <w:rFonts w:ascii="Montserrat" w:eastAsiaTheme="majorEastAsia" w:hAnsi="Montserrat" w:cs="Arial"/>
          <w:sz w:val="22"/>
          <w:szCs w:val="22"/>
        </w:rPr>
        <w:t xml:space="preserve"> </w:t>
      </w:r>
      <w:r w:rsidR="00205906" w:rsidRPr="0001062F">
        <w:rPr>
          <w:rFonts w:ascii="Montserrat" w:hAnsi="Montserrat"/>
          <w:position w:val="-1"/>
          <w:sz w:val="22"/>
          <w:szCs w:val="22"/>
        </w:rPr>
        <w:t>analizar tendencias y retos del crecimiento,</w:t>
      </w:r>
      <w:r w:rsidR="0001062F">
        <w:rPr>
          <w:rFonts w:ascii="Montserrat" w:hAnsi="Montserrat"/>
          <w:position w:val="-1"/>
          <w:sz w:val="22"/>
          <w:szCs w:val="22"/>
        </w:rPr>
        <w:t xml:space="preserve"> </w:t>
      </w:r>
      <w:r w:rsidR="00205906" w:rsidRPr="0001062F">
        <w:rPr>
          <w:rFonts w:ascii="Montserrat" w:hAnsi="Montserrat"/>
          <w:position w:val="-1"/>
          <w:sz w:val="22"/>
          <w:szCs w:val="22"/>
        </w:rPr>
        <w:t>la composición y la distribución de la población mundial.</w:t>
      </w:r>
    </w:p>
    <w:p w14:paraId="5797E429" w14:textId="7918CF23" w:rsidR="00582D9F" w:rsidRPr="0001062F" w:rsidRDefault="00582D9F" w:rsidP="002E7C5F">
      <w:pPr>
        <w:jc w:val="both"/>
        <w:rPr>
          <w:rFonts w:ascii="Montserrat" w:hAnsi="Montserrat"/>
          <w:position w:val="-1"/>
          <w:sz w:val="22"/>
          <w:szCs w:val="22"/>
        </w:rPr>
      </w:pPr>
    </w:p>
    <w:p w14:paraId="3F494693" w14:textId="469864D4" w:rsidR="00582D9F" w:rsidRPr="0001062F" w:rsidRDefault="00582D9F" w:rsidP="002E7C5F">
      <w:pPr>
        <w:jc w:val="both"/>
        <w:rPr>
          <w:rFonts w:ascii="Montserrat" w:hAnsi="Montserrat"/>
          <w:position w:val="-1"/>
          <w:sz w:val="22"/>
          <w:szCs w:val="22"/>
        </w:rPr>
      </w:pPr>
      <w:r w:rsidRPr="0001062F">
        <w:rPr>
          <w:rFonts w:ascii="Montserrat" w:hAnsi="Montserrat"/>
          <w:position w:val="-1"/>
          <w:sz w:val="22"/>
          <w:szCs w:val="22"/>
        </w:rPr>
        <w:t>Para explorar más sobre el tema, puedes consultar el lib</w:t>
      </w:r>
      <w:r w:rsidR="0062130C">
        <w:rPr>
          <w:rFonts w:ascii="Montserrat" w:hAnsi="Montserrat"/>
          <w:position w:val="-1"/>
          <w:sz w:val="22"/>
          <w:szCs w:val="22"/>
        </w:rPr>
        <w:t xml:space="preserve">ro de texto de Geografía de 6º </w:t>
      </w:r>
      <w:r w:rsidRPr="0001062F">
        <w:rPr>
          <w:rFonts w:ascii="Montserrat" w:hAnsi="Montserrat"/>
          <w:position w:val="-1"/>
          <w:sz w:val="22"/>
          <w:szCs w:val="22"/>
        </w:rPr>
        <w:t>se explica e</w:t>
      </w:r>
      <w:r w:rsidR="0062130C">
        <w:rPr>
          <w:rFonts w:ascii="Montserrat" w:hAnsi="Montserrat"/>
          <w:position w:val="-1"/>
          <w:sz w:val="22"/>
          <w:szCs w:val="22"/>
        </w:rPr>
        <w:t>l tema a partir de la página 85.</w:t>
      </w:r>
    </w:p>
    <w:p w14:paraId="7484349C" w14:textId="77777777" w:rsidR="00582D9F" w:rsidRPr="0001062F" w:rsidRDefault="00582D9F" w:rsidP="00582D9F">
      <w:pPr>
        <w:ind w:right="48"/>
      </w:pPr>
    </w:p>
    <w:p w14:paraId="47CF652E" w14:textId="2194F6CD" w:rsidR="00582D9F" w:rsidRPr="0001062F" w:rsidRDefault="007B21FD" w:rsidP="0001062F">
      <w:pPr>
        <w:jc w:val="center"/>
        <w:rPr>
          <w:rFonts w:ascii="Montserrat" w:eastAsia="Montserrat" w:hAnsi="Montserrat" w:cs="Montserrat"/>
          <w:color w:val="0563C1"/>
          <w:u w:val="single"/>
        </w:rPr>
      </w:pPr>
      <w:hyperlink r:id="rId8" w:anchor="page/85" w:history="1">
        <w:r w:rsidR="00582D9F" w:rsidRPr="0001062F">
          <w:rPr>
            <w:rStyle w:val="Hipervnculo"/>
            <w:rFonts w:ascii="Montserrat" w:eastAsia="Montserrat" w:hAnsi="Montserrat" w:cs="Montserrat"/>
          </w:rPr>
          <w:t>https://libros.conaliteg.gob.mx/20/P6GEA.htm#page/85</w:t>
        </w:r>
      </w:hyperlink>
    </w:p>
    <w:p w14:paraId="15A3AE26" w14:textId="77777777" w:rsidR="00582D9F" w:rsidRPr="0001062F" w:rsidRDefault="00582D9F" w:rsidP="0001062F">
      <w:pPr>
        <w:jc w:val="center"/>
        <w:rPr>
          <w:rFonts w:ascii="Montserrat" w:hAnsi="Montserrat"/>
          <w:position w:val="-1"/>
          <w:sz w:val="22"/>
          <w:szCs w:val="22"/>
        </w:rPr>
      </w:pPr>
    </w:p>
    <w:p w14:paraId="4EEDF4FE" w14:textId="77777777" w:rsidR="00205906" w:rsidRPr="0001062F" w:rsidRDefault="00205906" w:rsidP="00D962D4">
      <w:pPr>
        <w:jc w:val="both"/>
        <w:rPr>
          <w:rFonts w:ascii="Montserrat" w:eastAsiaTheme="minorHAnsi" w:hAnsi="Montserrat" w:cstheme="minorBidi"/>
          <w:b/>
          <w:sz w:val="22"/>
          <w:szCs w:val="22"/>
        </w:rPr>
      </w:pPr>
    </w:p>
    <w:p w14:paraId="251AB5E4" w14:textId="68D05DD8" w:rsidR="00A35153" w:rsidRPr="0001062F" w:rsidRDefault="00483548" w:rsidP="00D962D4">
      <w:pPr>
        <w:jc w:val="both"/>
        <w:rPr>
          <w:rFonts w:ascii="Montserrat" w:eastAsiaTheme="minorHAnsi" w:hAnsi="Montserrat" w:cstheme="minorBidi"/>
          <w:b/>
          <w:sz w:val="28"/>
          <w:szCs w:val="28"/>
        </w:rPr>
      </w:pPr>
      <w:r w:rsidRPr="0001062F">
        <w:rPr>
          <w:rFonts w:ascii="Montserrat" w:eastAsiaTheme="minorHAnsi" w:hAnsi="Montserrat" w:cstheme="minorBidi"/>
          <w:b/>
          <w:sz w:val="28"/>
          <w:szCs w:val="28"/>
        </w:rPr>
        <w:t>¿Qué hacemos?</w:t>
      </w:r>
    </w:p>
    <w:p w14:paraId="1CAD1192" w14:textId="3687C94F" w:rsidR="00C30651" w:rsidRPr="0001062F" w:rsidRDefault="00C30651" w:rsidP="00D962D4">
      <w:pPr>
        <w:jc w:val="both"/>
        <w:rPr>
          <w:rFonts w:ascii="Montserrat" w:eastAsiaTheme="minorHAnsi" w:hAnsi="Montserrat" w:cstheme="minorBidi"/>
          <w:b/>
          <w:sz w:val="28"/>
          <w:szCs w:val="28"/>
        </w:rPr>
      </w:pPr>
    </w:p>
    <w:p w14:paraId="3396803D" w14:textId="4B53B105" w:rsidR="00205906" w:rsidRPr="0001062F" w:rsidRDefault="00C30651" w:rsidP="002E7C5F">
      <w:pPr>
        <w:jc w:val="both"/>
        <w:rPr>
          <w:rFonts w:ascii="Montserrat" w:hAnsi="Montserrat"/>
          <w:sz w:val="22"/>
          <w:szCs w:val="22"/>
        </w:rPr>
      </w:pPr>
      <w:r w:rsidRPr="0001062F">
        <w:rPr>
          <w:rFonts w:ascii="Montserrat" w:eastAsiaTheme="minorHAnsi" w:hAnsi="Montserrat" w:cstheme="minorBidi"/>
          <w:bCs/>
          <w:sz w:val="22"/>
          <w:szCs w:val="22"/>
        </w:rPr>
        <w:t xml:space="preserve">Te presentaremos información y algunos ejecicios que te ayudarán a </w:t>
      </w:r>
      <w:r w:rsidR="00205906" w:rsidRPr="0001062F">
        <w:rPr>
          <w:rFonts w:ascii="Montserrat" w:hAnsi="Montserrat"/>
          <w:sz w:val="22"/>
          <w:szCs w:val="22"/>
        </w:rPr>
        <w:t>identificar las implicaciones económicas del crecimiento poblacional.</w:t>
      </w:r>
    </w:p>
    <w:p w14:paraId="7CEBC550" w14:textId="540F502C" w:rsidR="00C30651" w:rsidRPr="0001062F" w:rsidRDefault="00C30651" w:rsidP="002E7C5F">
      <w:pPr>
        <w:jc w:val="both"/>
        <w:rPr>
          <w:rFonts w:ascii="Montserrat" w:eastAsiaTheme="minorHAnsi" w:hAnsi="Montserrat" w:cstheme="minorBidi"/>
          <w:b/>
          <w:sz w:val="28"/>
          <w:szCs w:val="28"/>
        </w:rPr>
      </w:pPr>
    </w:p>
    <w:p w14:paraId="6F5A5525" w14:textId="2FE4E8F7" w:rsidR="0001062F" w:rsidRDefault="006C2465" w:rsidP="002E7C5F">
      <w:pPr>
        <w:jc w:val="both"/>
        <w:rPr>
          <w:rFonts w:ascii="Montserrat" w:hAnsi="Montserrat" w:cs="Arial"/>
          <w:sz w:val="22"/>
          <w:szCs w:val="22"/>
        </w:rPr>
      </w:pPr>
      <w:r w:rsidRPr="0001062F">
        <w:rPr>
          <w:rFonts w:ascii="Montserrat" w:hAnsi="Montserrat" w:cs="Arial"/>
          <w:sz w:val="22"/>
          <w:szCs w:val="22"/>
        </w:rPr>
        <w:lastRenderedPageBreak/>
        <w:t>Ya trabajaste con</w:t>
      </w:r>
      <w:r w:rsidR="00205906" w:rsidRPr="0001062F">
        <w:rPr>
          <w:rFonts w:ascii="Montserrat" w:hAnsi="Montserrat" w:cs="Arial"/>
          <w:sz w:val="22"/>
          <w:szCs w:val="22"/>
        </w:rPr>
        <w:t xml:space="preserve"> las gráficas sobre el número de habitantes en el mundo y en ciertos continentes, después viste su co</w:t>
      </w:r>
      <w:r w:rsidR="0062130C">
        <w:rPr>
          <w:rFonts w:ascii="Montserrat" w:hAnsi="Montserrat" w:cs="Arial"/>
          <w:sz w:val="22"/>
          <w:szCs w:val="22"/>
        </w:rPr>
        <w:t>mposición: M</w:t>
      </w:r>
      <w:r w:rsidR="00205906" w:rsidRPr="0001062F">
        <w:rPr>
          <w:rFonts w:ascii="Montserrat" w:hAnsi="Montserrat" w:cs="Arial"/>
          <w:sz w:val="22"/>
          <w:szCs w:val="22"/>
        </w:rPr>
        <w:t>ujeres, niñas, niños, hombres, a</w:t>
      </w:r>
      <w:r w:rsidR="0062130C">
        <w:rPr>
          <w:rFonts w:ascii="Montserrat" w:hAnsi="Montserrat" w:cs="Arial"/>
          <w:sz w:val="22"/>
          <w:szCs w:val="22"/>
        </w:rPr>
        <w:t>dolescentes y adultos mayores, l</w:t>
      </w:r>
      <w:r w:rsidR="00205906" w:rsidRPr="0001062F">
        <w:rPr>
          <w:rFonts w:ascii="Montserrat" w:hAnsi="Montserrat" w:cs="Arial"/>
          <w:sz w:val="22"/>
          <w:szCs w:val="22"/>
        </w:rPr>
        <w:t>uego, identificaste aquellos países donde la tendencia es que siga creciendo la población y</w:t>
      </w:r>
      <w:r w:rsidR="0062130C">
        <w:rPr>
          <w:rFonts w:ascii="Montserrat" w:hAnsi="Montserrat" w:cs="Arial"/>
          <w:sz w:val="22"/>
          <w:szCs w:val="22"/>
        </w:rPr>
        <w:t xml:space="preserve"> otros donde está decreciendo, a</w:t>
      </w:r>
      <w:r w:rsidR="00205906" w:rsidRPr="0001062F">
        <w:rPr>
          <w:rFonts w:ascii="Montserrat" w:hAnsi="Montserrat" w:cs="Arial"/>
          <w:sz w:val="22"/>
          <w:szCs w:val="22"/>
        </w:rPr>
        <w:t>nte este panorama, cada país determinará sus políticas sociales y económicas para garantizar la satisfacción de las necesidades básicas de su población</w:t>
      </w:r>
      <w:r w:rsidR="0001062F">
        <w:rPr>
          <w:rFonts w:ascii="Montserrat" w:hAnsi="Montserrat" w:cs="Arial"/>
          <w:sz w:val="22"/>
          <w:szCs w:val="22"/>
        </w:rPr>
        <w:t>.</w:t>
      </w:r>
    </w:p>
    <w:p w14:paraId="196BA1EB" w14:textId="512F6EBD" w:rsidR="00205906" w:rsidRPr="0001062F" w:rsidRDefault="00205906" w:rsidP="002E7C5F">
      <w:pPr>
        <w:jc w:val="both"/>
        <w:rPr>
          <w:rFonts w:ascii="Montserrat" w:hAnsi="Montserrat" w:cs="Arial"/>
          <w:sz w:val="22"/>
          <w:szCs w:val="22"/>
        </w:rPr>
      </w:pPr>
    </w:p>
    <w:p w14:paraId="4B01CE22" w14:textId="7E1A9485" w:rsidR="00205906" w:rsidRPr="0001062F" w:rsidRDefault="00205906" w:rsidP="002E7C5F">
      <w:pPr>
        <w:jc w:val="both"/>
        <w:rPr>
          <w:rFonts w:ascii="Montserrat" w:hAnsi="Montserrat" w:cs="Arial"/>
          <w:sz w:val="22"/>
          <w:szCs w:val="22"/>
        </w:rPr>
      </w:pPr>
      <w:r w:rsidRPr="0001062F">
        <w:rPr>
          <w:rFonts w:ascii="Montserrat" w:hAnsi="Montserrat" w:cs="Arial"/>
          <w:sz w:val="22"/>
          <w:szCs w:val="22"/>
        </w:rPr>
        <w:t>Hoy anali</w:t>
      </w:r>
      <w:r w:rsidR="006C2465" w:rsidRPr="0001062F">
        <w:rPr>
          <w:rFonts w:ascii="Montserrat" w:hAnsi="Montserrat" w:cs="Arial"/>
          <w:sz w:val="22"/>
          <w:szCs w:val="22"/>
        </w:rPr>
        <w:t>zarás</w:t>
      </w:r>
      <w:r w:rsidRPr="0001062F">
        <w:rPr>
          <w:rFonts w:ascii="Montserrat" w:hAnsi="Montserrat" w:cs="Arial"/>
          <w:sz w:val="22"/>
          <w:szCs w:val="22"/>
        </w:rPr>
        <w:t xml:space="preserve"> lo que sucede en tu entorno,</w:t>
      </w:r>
      <w:r w:rsidR="006C2465" w:rsidRPr="0001062F">
        <w:rPr>
          <w:rFonts w:ascii="Montserrat" w:hAnsi="Montserrat" w:cs="Arial"/>
          <w:sz w:val="22"/>
          <w:szCs w:val="22"/>
        </w:rPr>
        <w:t xml:space="preserve"> para que </w:t>
      </w:r>
      <w:r w:rsidRPr="0001062F">
        <w:rPr>
          <w:rFonts w:ascii="Montserrat" w:hAnsi="Montserrat" w:cs="Arial"/>
          <w:sz w:val="22"/>
          <w:szCs w:val="22"/>
        </w:rPr>
        <w:t>tomes decisione</w:t>
      </w:r>
      <w:r w:rsidR="0001062F">
        <w:rPr>
          <w:rFonts w:ascii="Montserrat" w:hAnsi="Montserrat" w:cs="Arial"/>
          <w:sz w:val="22"/>
          <w:szCs w:val="22"/>
        </w:rPr>
        <w:t>s</w:t>
      </w:r>
      <w:r w:rsidRPr="0001062F">
        <w:rPr>
          <w:rFonts w:ascii="Montserrat" w:hAnsi="Montserrat" w:cs="Arial"/>
          <w:sz w:val="22"/>
          <w:szCs w:val="22"/>
        </w:rPr>
        <w:t xml:space="preserve"> para tu desarrollo personal, familiar y comunitario.</w:t>
      </w:r>
    </w:p>
    <w:p w14:paraId="2DAAB3B5" w14:textId="08BCF3B5" w:rsidR="006C2465" w:rsidRPr="0001062F" w:rsidRDefault="006C2465" w:rsidP="002E7C5F">
      <w:pPr>
        <w:jc w:val="both"/>
        <w:rPr>
          <w:rFonts w:ascii="Montserrat" w:hAnsi="Montserrat" w:cs="Arial"/>
          <w:sz w:val="22"/>
          <w:szCs w:val="22"/>
        </w:rPr>
      </w:pPr>
    </w:p>
    <w:p w14:paraId="457B1FE4" w14:textId="2F4B9A5D" w:rsidR="006C2465" w:rsidRPr="0001062F" w:rsidRDefault="006C2465" w:rsidP="002E7C5F">
      <w:pPr>
        <w:jc w:val="both"/>
        <w:rPr>
          <w:rFonts w:ascii="Montserrat" w:hAnsi="Montserrat" w:cs="Arial"/>
          <w:sz w:val="22"/>
          <w:szCs w:val="22"/>
        </w:rPr>
      </w:pPr>
      <w:r w:rsidRPr="0001062F">
        <w:rPr>
          <w:rFonts w:ascii="Montserrat" w:hAnsi="Montserrat" w:cs="Arial"/>
          <w:sz w:val="22"/>
          <w:szCs w:val="22"/>
        </w:rPr>
        <w:t xml:space="preserve">Ahora </w:t>
      </w:r>
      <w:r w:rsidR="0001062F">
        <w:rPr>
          <w:rFonts w:ascii="Montserrat" w:hAnsi="Montserrat" w:cs="Arial"/>
          <w:sz w:val="22"/>
          <w:szCs w:val="22"/>
        </w:rPr>
        <w:t>recuerda</w:t>
      </w:r>
      <w:r w:rsidRPr="0001062F">
        <w:rPr>
          <w:rFonts w:ascii="Montserrat" w:hAnsi="Montserrat" w:cs="Arial"/>
          <w:sz w:val="22"/>
          <w:szCs w:val="22"/>
        </w:rPr>
        <w:t xml:space="preserve"> lo abordado en la cl</w:t>
      </w:r>
      <w:r w:rsidR="0062130C">
        <w:rPr>
          <w:rFonts w:ascii="Montserrat" w:hAnsi="Montserrat" w:cs="Arial"/>
          <w:sz w:val="22"/>
          <w:szCs w:val="22"/>
        </w:rPr>
        <w:t>ase anterior.</w:t>
      </w:r>
    </w:p>
    <w:p w14:paraId="56549452" w14:textId="77777777" w:rsidR="00CC16CD" w:rsidRPr="0001062F" w:rsidRDefault="00CC16CD" w:rsidP="006C2465">
      <w:pPr>
        <w:jc w:val="both"/>
        <w:rPr>
          <w:rFonts w:ascii="Arial" w:hAnsi="Arial" w:cs="Arial"/>
          <w:sz w:val="24"/>
          <w:szCs w:val="24"/>
        </w:rPr>
      </w:pPr>
    </w:p>
    <w:p w14:paraId="7B90C1A2" w14:textId="44138F73" w:rsidR="00CC16CD" w:rsidRDefault="00CC16CD" w:rsidP="00CC16CD">
      <w:pPr>
        <w:jc w:val="center"/>
      </w:pPr>
      <w:r w:rsidRPr="0001062F">
        <w:rPr>
          <w:lang w:val="en-US"/>
        </w:rPr>
        <w:drawing>
          <wp:inline distT="0" distB="0" distL="0" distR="0" wp14:anchorId="002906F5" wp14:editId="003A370B">
            <wp:extent cx="1861338" cy="1244600"/>
            <wp:effectExtent l="0" t="0" r="5715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boardAs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15" t="8497" r="11185" b="6247"/>
                    <a:stretch/>
                  </pic:blipFill>
                  <pic:spPr bwMode="auto">
                    <a:xfrm>
                      <a:off x="0" y="0"/>
                      <a:ext cx="1908218" cy="1275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72FDAD" w14:textId="77777777" w:rsidR="00952B3F" w:rsidRPr="0001062F" w:rsidRDefault="00952B3F" w:rsidP="00CC16CD">
      <w:pPr>
        <w:jc w:val="center"/>
      </w:pPr>
    </w:p>
    <w:p w14:paraId="64000AF8" w14:textId="266D1BC6" w:rsidR="00CC16CD" w:rsidRPr="0001062F" w:rsidRDefault="00CC16CD" w:rsidP="00CC16CD">
      <w:pPr>
        <w:jc w:val="center"/>
        <w:rPr>
          <w:rFonts w:ascii="Arial" w:hAnsi="Arial" w:cs="Arial"/>
          <w:sz w:val="24"/>
          <w:szCs w:val="24"/>
        </w:rPr>
      </w:pPr>
      <w:r w:rsidRPr="0001062F">
        <w:rPr>
          <w:lang w:val="en-US"/>
        </w:rPr>
        <w:drawing>
          <wp:inline distT="0" distB="0" distL="0" distR="0" wp14:anchorId="6D67EEC4" wp14:editId="6DFDBA6A">
            <wp:extent cx="1809150" cy="1071033"/>
            <wp:effectExtent l="0" t="0" r="635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boardAs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82" t="11417" r="7987" b="8760"/>
                    <a:stretch/>
                  </pic:blipFill>
                  <pic:spPr bwMode="auto">
                    <a:xfrm>
                      <a:off x="0" y="0"/>
                      <a:ext cx="1848232" cy="1094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CF50A6" w14:textId="77777777" w:rsidR="00CC16CD" w:rsidRPr="0001062F" w:rsidRDefault="00CC16CD" w:rsidP="00CC16CD">
      <w:pPr>
        <w:jc w:val="center"/>
        <w:rPr>
          <w:rFonts w:ascii="Arial" w:hAnsi="Arial" w:cs="Arial"/>
          <w:sz w:val="24"/>
          <w:szCs w:val="24"/>
        </w:rPr>
      </w:pPr>
    </w:p>
    <w:p w14:paraId="7D87D8FC" w14:textId="37115E1A" w:rsidR="00CC16CD" w:rsidRPr="0001062F" w:rsidRDefault="00CC16CD" w:rsidP="00CC16CD">
      <w:pPr>
        <w:jc w:val="center"/>
        <w:rPr>
          <w:rFonts w:ascii="Arial" w:hAnsi="Arial" w:cs="Arial"/>
          <w:sz w:val="24"/>
          <w:szCs w:val="24"/>
        </w:rPr>
      </w:pPr>
      <w:r w:rsidRPr="0001062F">
        <w:rPr>
          <w:lang w:val="en-US"/>
        </w:rPr>
        <w:drawing>
          <wp:inline distT="0" distB="0" distL="0" distR="0" wp14:anchorId="3636C408" wp14:editId="0CE25E0B">
            <wp:extent cx="1892935" cy="1121833"/>
            <wp:effectExtent l="0" t="0" r="0" b="254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boardAs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35" t="5096" r="2203"/>
                    <a:stretch/>
                  </pic:blipFill>
                  <pic:spPr bwMode="auto">
                    <a:xfrm>
                      <a:off x="0" y="0"/>
                      <a:ext cx="1940849" cy="1150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B8359C" w14:textId="1F4DC14D" w:rsidR="00205906" w:rsidRPr="0001062F" w:rsidRDefault="00205906" w:rsidP="00205906">
      <w:pPr>
        <w:jc w:val="both"/>
        <w:rPr>
          <w:rFonts w:ascii="Montserrat" w:hAnsi="Montserrat" w:cs="Arial"/>
          <w:sz w:val="22"/>
          <w:szCs w:val="22"/>
        </w:rPr>
      </w:pPr>
    </w:p>
    <w:p w14:paraId="32B85427" w14:textId="26F2220A" w:rsidR="00CC16CD" w:rsidRPr="000D4FDB" w:rsidRDefault="00CC16CD" w:rsidP="000D4FDB">
      <w:pPr>
        <w:pStyle w:val="Prrafodelista"/>
        <w:numPr>
          <w:ilvl w:val="0"/>
          <w:numId w:val="16"/>
        </w:numPr>
        <w:jc w:val="both"/>
        <w:rPr>
          <w:rFonts w:ascii="Montserrat" w:hAnsi="Montserrat" w:cs="Arial"/>
          <w:color w:val="000000"/>
          <w:sz w:val="22"/>
          <w:szCs w:val="22"/>
          <w:shd w:val="clear" w:color="auto" w:fill="FFFFFF"/>
        </w:rPr>
      </w:pPr>
      <w:r w:rsidRPr="000D4FDB">
        <w:rPr>
          <w:rFonts w:ascii="Montserrat" w:hAnsi="Montserrat" w:cs="Arial"/>
          <w:sz w:val="22"/>
          <w:szCs w:val="22"/>
        </w:rPr>
        <w:t xml:space="preserve">Estudiaste </w:t>
      </w:r>
      <w:r w:rsidRPr="000D4FDB">
        <w:rPr>
          <w:rFonts w:ascii="Montserrat" w:hAnsi="Montserrat" w:cs="Arial"/>
          <w:color w:val="000000"/>
          <w:sz w:val="22"/>
          <w:szCs w:val="22"/>
          <w:shd w:val="clear" w:color="auto" w:fill="FFFFFF"/>
        </w:rPr>
        <w:t xml:space="preserve">el impacto del crecimiento poblacional en el ámbito social y cultural. </w:t>
      </w:r>
    </w:p>
    <w:p w14:paraId="32109281" w14:textId="77777777" w:rsidR="000D4FDB" w:rsidRPr="0001062F" w:rsidRDefault="000D4FDB" w:rsidP="000D4FDB">
      <w:pPr>
        <w:pStyle w:val="Prrafodelista"/>
        <w:ind w:left="0"/>
        <w:jc w:val="both"/>
        <w:rPr>
          <w:rFonts w:ascii="Montserrat" w:hAnsi="Montserrat" w:cs="Arial"/>
          <w:color w:val="000000"/>
          <w:sz w:val="22"/>
          <w:szCs w:val="22"/>
          <w:shd w:val="clear" w:color="auto" w:fill="FFFFFF"/>
        </w:rPr>
      </w:pPr>
    </w:p>
    <w:p w14:paraId="64813ABA" w14:textId="479E30F8" w:rsidR="00CC16CD" w:rsidRPr="000D4FDB" w:rsidRDefault="00CC16CD" w:rsidP="000D4FDB">
      <w:pPr>
        <w:pStyle w:val="Prrafodelista"/>
        <w:numPr>
          <w:ilvl w:val="0"/>
          <w:numId w:val="16"/>
        </w:numPr>
        <w:jc w:val="both"/>
        <w:rPr>
          <w:rFonts w:ascii="Montserrat" w:hAnsi="Montserrat" w:cs="Arial"/>
          <w:color w:val="000000"/>
          <w:sz w:val="22"/>
          <w:szCs w:val="22"/>
          <w:shd w:val="clear" w:color="auto" w:fill="FFFFFF"/>
        </w:rPr>
      </w:pPr>
      <w:r w:rsidRPr="000D4FDB">
        <w:rPr>
          <w:rFonts w:ascii="Montserrat" w:hAnsi="Montserrat" w:cs="Arial"/>
          <w:color w:val="000000"/>
          <w:sz w:val="22"/>
          <w:szCs w:val="22"/>
          <w:shd w:val="clear" w:color="auto" w:fill="FFFFFF"/>
        </w:rPr>
        <w:t>Com</w:t>
      </w:r>
      <w:r w:rsidR="0062130C" w:rsidRPr="000D4FDB">
        <w:rPr>
          <w:rFonts w:ascii="Montserrat" w:hAnsi="Montserrat" w:cs="Arial"/>
          <w:color w:val="000000"/>
          <w:sz w:val="22"/>
          <w:szCs w:val="22"/>
          <w:shd w:val="clear" w:color="auto" w:fill="FFFFFF"/>
        </w:rPr>
        <w:t>prendiste el concepto “cultura”</w:t>
      </w:r>
      <w:r w:rsidRPr="000D4FDB">
        <w:rPr>
          <w:rFonts w:ascii="Montserrat" w:hAnsi="Montserrat" w:cs="Arial"/>
          <w:color w:val="000000"/>
          <w:sz w:val="22"/>
          <w:szCs w:val="22"/>
          <w:shd w:val="clear" w:color="auto" w:fill="FFFFFF"/>
        </w:rPr>
        <w:t xml:space="preserve"> como el conjunto de rasgos distintivos, espirituales, materiales e intelectuales que  caracterizan a la comunidad, sociedad y especie. </w:t>
      </w:r>
    </w:p>
    <w:p w14:paraId="34B2CBFD" w14:textId="77777777" w:rsidR="000D4FDB" w:rsidRDefault="000D4FDB" w:rsidP="000D4FDB">
      <w:pPr>
        <w:pStyle w:val="Prrafodelista"/>
        <w:ind w:left="0"/>
        <w:jc w:val="both"/>
        <w:rPr>
          <w:rFonts w:ascii="Montserrat" w:hAnsi="Montserrat" w:cs="Arial"/>
          <w:color w:val="000000"/>
          <w:sz w:val="22"/>
          <w:szCs w:val="22"/>
          <w:shd w:val="clear" w:color="auto" w:fill="FFFFFF"/>
        </w:rPr>
      </w:pPr>
    </w:p>
    <w:p w14:paraId="4CB6D440" w14:textId="40D13388" w:rsidR="00CC16CD" w:rsidRPr="000D4FDB" w:rsidRDefault="00CC16CD" w:rsidP="000D4FDB">
      <w:pPr>
        <w:pStyle w:val="Prrafodelista"/>
        <w:numPr>
          <w:ilvl w:val="0"/>
          <w:numId w:val="16"/>
        </w:numPr>
        <w:jc w:val="both"/>
        <w:rPr>
          <w:rFonts w:ascii="Montserrat" w:hAnsi="Montserrat" w:cs="Arial"/>
          <w:color w:val="000000"/>
          <w:sz w:val="22"/>
          <w:szCs w:val="22"/>
          <w:shd w:val="clear" w:color="auto" w:fill="FFFFFF"/>
        </w:rPr>
      </w:pPr>
      <w:r w:rsidRPr="000D4FDB">
        <w:rPr>
          <w:rFonts w:ascii="Montserrat" w:hAnsi="Montserrat" w:cs="Arial"/>
          <w:color w:val="000000"/>
          <w:sz w:val="22"/>
          <w:szCs w:val="22"/>
          <w:shd w:val="clear" w:color="auto" w:fill="FFFFFF"/>
        </w:rPr>
        <w:t>Reflexionaste en torno a la necesidad de la org</w:t>
      </w:r>
      <w:r w:rsidR="0062130C" w:rsidRPr="000D4FDB">
        <w:rPr>
          <w:rFonts w:ascii="Montserrat" w:hAnsi="Montserrat" w:cs="Arial"/>
          <w:color w:val="000000"/>
          <w:sz w:val="22"/>
          <w:szCs w:val="22"/>
          <w:shd w:val="clear" w:color="auto" w:fill="FFFFFF"/>
        </w:rPr>
        <w:t xml:space="preserve">anización social, de fomentar </w:t>
      </w:r>
      <w:r w:rsidRPr="000D4FDB">
        <w:rPr>
          <w:rFonts w:ascii="Montserrat" w:hAnsi="Montserrat" w:cs="Arial"/>
          <w:color w:val="000000"/>
          <w:sz w:val="22"/>
          <w:szCs w:val="22"/>
          <w:shd w:val="clear" w:color="auto" w:fill="FFFFFF"/>
        </w:rPr>
        <w:t>la participación ciudadana, y de contar con le</w:t>
      </w:r>
      <w:r w:rsidR="0062130C" w:rsidRPr="000D4FDB">
        <w:rPr>
          <w:rFonts w:ascii="Montserrat" w:hAnsi="Montserrat" w:cs="Arial"/>
          <w:color w:val="000000"/>
          <w:sz w:val="22"/>
          <w:szCs w:val="22"/>
          <w:shd w:val="clear" w:color="auto" w:fill="FFFFFF"/>
        </w:rPr>
        <w:t>yes que regulen la convivencia con</w:t>
      </w:r>
      <w:r w:rsidRPr="000D4FDB">
        <w:rPr>
          <w:rFonts w:ascii="Montserrat" w:hAnsi="Montserrat" w:cs="Arial"/>
          <w:color w:val="000000"/>
          <w:sz w:val="22"/>
          <w:szCs w:val="22"/>
          <w:shd w:val="clear" w:color="auto" w:fill="FFFFFF"/>
        </w:rPr>
        <w:t xml:space="preserve"> instituciones que garanticen su cumplimiento. </w:t>
      </w:r>
    </w:p>
    <w:p w14:paraId="1CF97D8F" w14:textId="77777777" w:rsidR="00CC16CD" w:rsidRPr="0001062F" w:rsidRDefault="00CC16CD" w:rsidP="002E7C5F">
      <w:pPr>
        <w:pStyle w:val="Prrafodelista"/>
        <w:ind w:left="0"/>
        <w:jc w:val="both"/>
        <w:rPr>
          <w:rFonts w:ascii="Montserrat" w:hAnsi="Montserrat" w:cs="Arial"/>
          <w:color w:val="000000"/>
          <w:sz w:val="22"/>
          <w:szCs w:val="22"/>
          <w:shd w:val="clear" w:color="auto" w:fill="FFFFFF"/>
        </w:rPr>
      </w:pPr>
    </w:p>
    <w:p w14:paraId="2A52966A" w14:textId="69DC6FBF" w:rsidR="00CC16CD" w:rsidRPr="0001062F" w:rsidRDefault="00CC16CD" w:rsidP="002E7C5F">
      <w:pPr>
        <w:jc w:val="both"/>
        <w:rPr>
          <w:rFonts w:ascii="Montserrat" w:hAnsi="Montserrat" w:cs="Arial"/>
          <w:sz w:val="22"/>
          <w:szCs w:val="22"/>
          <w:shd w:val="clear" w:color="auto" w:fill="FFFFFF"/>
        </w:rPr>
      </w:pPr>
      <w:r w:rsidRPr="0001062F">
        <w:rPr>
          <w:rFonts w:ascii="Montserrat" w:hAnsi="Montserrat" w:cs="Arial"/>
          <w:sz w:val="22"/>
          <w:szCs w:val="22"/>
          <w:shd w:val="clear" w:color="auto" w:fill="FFFFFF"/>
        </w:rPr>
        <w:lastRenderedPageBreak/>
        <w:t>A mayor incremente de la población, se diversifican las problemáticas sociales y ambientales; por ello, es requisito considerar la composición de la misma para atender y garantizar los derechos de todos, en especial de los grupos vulnerables.</w:t>
      </w:r>
    </w:p>
    <w:p w14:paraId="6A837888" w14:textId="77777777" w:rsidR="00205906" w:rsidRPr="00952B3F" w:rsidRDefault="00205906" w:rsidP="002E7C5F">
      <w:pPr>
        <w:jc w:val="both"/>
        <w:rPr>
          <w:rFonts w:ascii="Montserrat" w:eastAsiaTheme="minorHAnsi" w:hAnsi="Montserrat" w:cstheme="minorBidi"/>
          <w:b/>
          <w:sz w:val="22"/>
          <w:szCs w:val="22"/>
        </w:rPr>
      </w:pPr>
    </w:p>
    <w:p w14:paraId="5FC5305B" w14:textId="4C0CF5D2" w:rsidR="00CC16CD" w:rsidRPr="0001062F" w:rsidRDefault="00CC16CD" w:rsidP="002E7C5F">
      <w:pPr>
        <w:jc w:val="both"/>
        <w:rPr>
          <w:rFonts w:ascii="Montserrat" w:hAnsi="Montserrat" w:cs="Arial"/>
          <w:color w:val="000000"/>
          <w:sz w:val="22"/>
          <w:szCs w:val="22"/>
          <w:shd w:val="clear" w:color="auto" w:fill="FFFFFF"/>
        </w:rPr>
      </w:pPr>
      <w:r w:rsidRPr="0001062F">
        <w:rPr>
          <w:rFonts w:ascii="Montserrat" w:hAnsi="Montserrat" w:cs="Arial"/>
          <w:color w:val="000000"/>
          <w:sz w:val="22"/>
          <w:szCs w:val="22"/>
          <w:shd w:val="clear" w:color="auto" w:fill="FFFFFF"/>
        </w:rPr>
        <w:t>¿Qué entiendes por el término “economía”?</w:t>
      </w:r>
    </w:p>
    <w:p w14:paraId="3369578C" w14:textId="533963CF" w:rsidR="00CC16CD" w:rsidRPr="0001062F" w:rsidRDefault="00CC16CD" w:rsidP="002E7C5F">
      <w:pPr>
        <w:jc w:val="both"/>
        <w:rPr>
          <w:rFonts w:ascii="Montserrat" w:hAnsi="Montserrat" w:cs="Arial"/>
          <w:color w:val="000000"/>
          <w:sz w:val="22"/>
          <w:szCs w:val="22"/>
          <w:shd w:val="clear" w:color="auto" w:fill="FFFFFF"/>
        </w:rPr>
      </w:pPr>
    </w:p>
    <w:p w14:paraId="6E95B6C0" w14:textId="5436B4A4" w:rsidR="00EE4132" w:rsidRPr="0001062F" w:rsidRDefault="00EE4132" w:rsidP="002E7C5F">
      <w:pPr>
        <w:jc w:val="both"/>
        <w:rPr>
          <w:rFonts w:ascii="Montserrat" w:hAnsi="Montserrat" w:cs="Arial"/>
          <w:sz w:val="22"/>
          <w:szCs w:val="22"/>
        </w:rPr>
      </w:pPr>
      <w:r w:rsidRPr="0001062F">
        <w:rPr>
          <w:rFonts w:ascii="Montserrat" w:hAnsi="Montserrat" w:cs="Arial"/>
          <w:sz w:val="22"/>
          <w:szCs w:val="22"/>
        </w:rPr>
        <w:t>La Economía</w:t>
      </w:r>
      <w:r w:rsidR="0062130C">
        <w:rPr>
          <w:rFonts w:ascii="Montserrat" w:hAnsi="Montserrat" w:cs="Arial"/>
          <w:sz w:val="22"/>
          <w:szCs w:val="22"/>
        </w:rPr>
        <w:t xml:space="preserve"> es una disciplina científica, v</w:t>
      </w:r>
      <w:r w:rsidRPr="0001062F">
        <w:rPr>
          <w:rFonts w:ascii="Montserrat" w:hAnsi="Montserrat" w:cs="Arial"/>
          <w:sz w:val="22"/>
          <w:szCs w:val="22"/>
        </w:rPr>
        <w:t>e como lo define el Diccionario del Español de México:</w:t>
      </w:r>
    </w:p>
    <w:p w14:paraId="41857DBE" w14:textId="182169F5" w:rsidR="00D962D4" w:rsidRPr="0001062F" w:rsidRDefault="00D962D4" w:rsidP="002E7C5F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eastAsiaTheme="minorEastAsia" w:hAnsi="Montserrat" w:cs="Arial"/>
          <w:b/>
          <w:bCs/>
          <w:sz w:val="22"/>
          <w:szCs w:val="22"/>
        </w:rPr>
      </w:pPr>
    </w:p>
    <w:p w14:paraId="48B9CEE3" w14:textId="70F13658" w:rsidR="00EE4132" w:rsidRPr="0062130C" w:rsidRDefault="00EE4132" w:rsidP="002E7C5F">
      <w:pPr>
        <w:jc w:val="both"/>
        <w:rPr>
          <w:rFonts w:ascii="Montserrat" w:eastAsia="Georgia" w:hAnsi="Montserrat" w:cs="Georgia"/>
          <w:noProof w:val="0"/>
          <w:sz w:val="22"/>
          <w:szCs w:val="22"/>
          <w:lang w:val="es-ES"/>
        </w:rPr>
      </w:pPr>
      <w:r w:rsidRPr="0062130C">
        <w:rPr>
          <w:rFonts w:ascii="Montserrat" w:eastAsia="Georgia" w:hAnsi="Montserrat" w:cs="Georgia"/>
          <w:noProof w:val="0"/>
          <w:sz w:val="22"/>
          <w:szCs w:val="22"/>
          <w:lang w:val="es-ES"/>
        </w:rPr>
        <w:t>"Ciencia que estudia los fenómenos relacionados con la producción, distribuci</w:t>
      </w:r>
      <w:r w:rsidR="0062130C">
        <w:rPr>
          <w:rFonts w:ascii="Montserrat" w:eastAsia="Georgia" w:hAnsi="Montserrat" w:cs="Georgia"/>
          <w:noProof w:val="0"/>
          <w:sz w:val="22"/>
          <w:szCs w:val="22"/>
          <w:lang w:val="es-ES"/>
        </w:rPr>
        <w:t>ón y consumo de los bienes y</w:t>
      </w:r>
      <w:r w:rsidRPr="0062130C">
        <w:rPr>
          <w:rFonts w:ascii="Montserrat" w:eastAsia="Georgia" w:hAnsi="Montserrat" w:cs="Georgia"/>
          <w:noProof w:val="0"/>
          <w:sz w:val="22"/>
          <w:szCs w:val="22"/>
          <w:lang w:val="es-ES"/>
        </w:rPr>
        <w:t xml:space="preserve"> servicios que requiere la satisfacción de las necesidades humanas"</w:t>
      </w:r>
      <w:r w:rsidR="0062130C">
        <w:rPr>
          <w:rFonts w:ascii="Montserrat" w:eastAsia="Georgia" w:hAnsi="Montserrat" w:cs="Georgia"/>
          <w:noProof w:val="0"/>
          <w:sz w:val="22"/>
          <w:szCs w:val="22"/>
          <w:lang w:val="es-ES"/>
        </w:rPr>
        <w:t>.</w:t>
      </w:r>
    </w:p>
    <w:p w14:paraId="7711643B" w14:textId="713F250A" w:rsidR="00EE4132" w:rsidRPr="0062130C" w:rsidRDefault="00EE4132" w:rsidP="002E7C5F">
      <w:pPr>
        <w:jc w:val="both"/>
        <w:rPr>
          <w:rFonts w:ascii="Montserrat" w:eastAsia="Georgia" w:hAnsi="Montserrat" w:cs="Georgia"/>
          <w:noProof w:val="0"/>
          <w:sz w:val="22"/>
          <w:szCs w:val="22"/>
          <w:lang w:val="es-ES"/>
        </w:rPr>
      </w:pPr>
    </w:p>
    <w:p w14:paraId="54EAA49C" w14:textId="56589235" w:rsidR="00EE4132" w:rsidRDefault="00EE4132" w:rsidP="00952B3F">
      <w:pPr>
        <w:ind w:left="708"/>
        <w:jc w:val="center"/>
        <w:rPr>
          <w:rStyle w:val="eop"/>
          <w:rFonts w:ascii="Montserrat" w:hAnsi="Montserrat" w:cs="Arial"/>
          <w:sz w:val="22"/>
          <w:szCs w:val="22"/>
          <w:shd w:val="clear" w:color="auto" w:fill="FFFFFF"/>
        </w:rPr>
      </w:pPr>
      <w:r>
        <w:rPr>
          <w:lang w:val="en-US"/>
        </w:rPr>
        <w:drawing>
          <wp:inline distT="0" distB="0" distL="0" distR="0" wp14:anchorId="42772CCE" wp14:editId="16C5ABA9">
            <wp:extent cx="1879600" cy="1350433"/>
            <wp:effectExtent l="0" t="0" r="6350" b="254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9600" cy="1350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EDD6F8" w14:textId="77777777" w:rsidR="00952B3F" w:rsidRPr="00952B3F" w:rsidRDefault="00952B3F" w:rsidP="00952B3F">
      <w:pPr>
        <w:ind w:left="708"/>
        <w:jc w:val="center"/>
        <w:rPr>
          <w:rStyle w:val="eop"/>
          <w:rFonts w:ascii="Montserrat" w:hAnsi="Montserrat" w:cs="Arial"/>
          <w:sz w:val="22"/>
          <w:szCs w:val="22"/>
          <w:shd w:val="clear" w:color="auto" w:fill="FFFFFF"/>
        </w:rPr>
      </w:pPr>
    </w:p>
    <w:p w14:paraId="2C1D3807" w14:textId="5DC4C68C" w:rsidR="00EE4132" w:rsidRPr="004F7CEC" w:rsidRDefault="00EE4132" w:rsidP="004F7CEC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eastAsiaTheme="minorEastAsia" w:hAnsi="Montserrat" w:cs="Arial"/>
          <w:bCs/>
          <w:sz w:val="22"/>
          <w:szCs w:val="22"/>
        </w:rPr>
      </w:pPr>
      <w:r w:rsidRPr="004F7CEC">
        <w:rPr>
          <w:rStyle w:val="eop"/>
          <w:rFonts w:ascii="Montserrat" w:eastAsiaTheme="minorEastAsia" w:hAnsi="Montserrat" w:cs="Arial"/>
          <w:bCs/>
          <w:sz w:val="22"/>
          <w:szCs w:val="22"/>
        </w:rPr>
        <w:t xml:space="preserve">Por ejemplo: </w:t>
      </w:r>
    </w:p>
    <w:p w14:paraId="6101C35F" w14:textId="1BB0FD8A" w:rsidR="00EE4132" w:rsidRPr="0001062F" w:rsidRDefault="00EE4132" w:rsidP="004F7CEC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eastAsiaTheme="minorEastAsia" w:hAnsi="Montserrat" w:cs="Arial"/>
          <w:b/>
          <w:bCs/>
          <w:sz w:val="22"/>
          <w:szCs w:val="22"/>
        </w:rPr>
      </w:pPr>
    </w:p>
    <w:p w14:paraId="60E98581" w14:textId="77336D42" w:rsidR="00EE4132" w:rsidRPr="0001062F" w:rsidRDefault="004F7CEC" w:rsidP="004F7CEC">
      <w:pPr>
        <w:jc w:val="both"/>
        <w:rPr>
          <w:rFonts w:ascii="Montserrat" w:hAnsi="Montserrat" w:cs="Arial"/>
          <w:sz w:val="22"/>
          <w:szCs w:val="22"/>
          <w:shd w:val="clear" w:color="auto" w:fill="FFFFFF"/>
        </w:rPr>
      </w:pPr>
      <w:r>
        <w:rPr>
          <w:rFonts w:ascii="Montserrat" w:hAnsi="Montserrat" w:cs="Arial"/>
          <w:sz w:val="22"/>
          <w:szCs w:val="22"/>
          <w:shd w:val="clear" w:color="auto" w:fill="FFFFFF"/>
        </w:rPr>
        <w:t xml:space="preserve">Imagina que tenemos dos casas, </w:t>
      </w:r>
      <w:r w:rsidR="00EE4132" w:rsidRPr="0001062F">
        <w:rPr>
          <w:rFonts w:ascii="Montserrat" w:hAnsi="Montserrat" w:cs="Arial"/>
          <w:sz w:val="22"/>
          <w:szCs w:val="22"/>
          <w:shd w:val="clear" w:color="auto" w:fill="FFFFFF"/>
        </w:rPr>
        <w:t xml:space="preserve">una en la comunidad rural y otra en la zona urbana, con las siguientes características: </w:t>
      </w:r>
    </w:p>
    <w:p w14:paraId="4BE4B667" w14:textId="77777777" w:rsidR="00B420E8" w:rsidRPr="0001062F" w:rsidRDefault="00B420E8" w:rsidP="004F7CEC">
      <w:pPr>
        <w:jc w:val="both"/>
        <w:rPr>
          <w:rFonts w:ascii="Arial" w:hAnsi="Arial" w:cs="Arial"/>
          <w:sz w:val="24"/>
          <w:szCs w:val="24"/>
          <w:shd w:val="clear" w:color="auto" w:fill="FFFFFF"/>
        </w:rPr>
      </w:pPr>
    </w:p>
    <w:p w14:paraId="4B3DE2BF" w14:textId="5D9A4F1D" w:rsidR="00EE4132" w:rsidRPr="000D4FDB" w:rsidRDefault="004F7CEC" w:rsidP="000D4FDB">
      <w:pPr>
        <w:pStyle w:val="Prrafodelista"/>
        <w:numPr>
          <w:ilvl w:val="0"/>
          <w:numId w:val="17"/>
        </w:numPr>
        <w:jc w:val="both"/>
        <w:rPr>
          <w:rFonts w:ascii="Montserrat" w:hAnsi="Montserrat" w:cs="Arial"/>
          <w:sz w:val="22"/>
          <w:szCs w:val="22"/>
          <w:shd w:val="clear" w:color="auto" w:fill="FFFFFF"/>
        </w:rPr>
      </w:pPr>
      <w:r w:rsidRPr="000D4FDB">
        <w:rPr>
          <w:rFonts w:ascii="Montserrat" w:hAnsi="Montserrat" w:cs="Arial"/>
          <w:sz w:val="22"/>
          <w:szCs w:val="22"/>
          <w:shd w:val="clear" w:color="auto" w:fill="FFFFFF"/>
        </w:rPr>
        <w:t>Casa rural: P</w:t>
      </w:r>
      <w:r w:rsidR="00EE4132" w:rsidRPr="000D4FDB">
        <w:rPr>
          <w:rFonts w:ascii="Montserrat" w:hAnsi="Montserrat" w:cs="Arial"/>
          <w:sz w:val="22"/>
          <w:szCs w:val="22"/>
          <w:shd w:val="clear" w:color="auto" w:fill="FFFFFF"/>
        </w:rPr>
        <w:t xml:space="preserve">ico, pala, escardilla (para trabajar la tierra) </w:t>
      </w:r>
      <w:r w:rsidR="00EE4132" w:rsidRPr="000D4FDB">
        <w:rPr>
          <w:rFonts w:ascii="Montserrat" w:hAnsi="Montserrat" w:cs="Arial"/>
          <w:color w:val="000000" w:themeColor="text1"/>
          <w:sz w:val="22"/>
          <w:szCs w:val="22"/>
          <w:shd w:val="clear" w:color="auto" w:fill="FFFFFF"/>
        </w:rPr>
        <w:t>yunta</w:t>
      </w:r>
      <w:r w:rsidR="00EE4132" w:rsidRPr="000D4FDB">
        <w:rPr>
          <w:rFonts w:ascii="Montserrat" w:hAnsi="Montserrat" w:cs="Arial"/>
          <w:sz w:val="22"/>
          <w:szCs w:val="22"/>
          <w:shd w:val="clear" w:color="auto" w:fill="FFFFFF"/>
        </w:rPr>
        <w:t>, costal con maíz, aliment</w:t>
      </w:r>
      <w:r w:rsidRPr="000D4FDB">
        <w:rPr>
          <w:rFonts w:ascii="Montserrat" w:hAnsi="Montserrat" w:cs="Arial"/>
          <w:sz w:val="22"/>
          <w:szCs w:val="22"/>
          <w:shd w:val="clear" w:color="auto" w:fill="FFFFFF"/>
        </w:rPr>
        <w:t xml:space="preserve">os frescos, animales de corral como </w:t>
      </w:r>
      <w:r w:rsidR="00EE4132" w:rsidRPr="000D4FDB">
        <w:rPr>
          <w:rFonts w:ascii="Montserrat" w:hAnsi="Montserrat" w:cs="Arial"/>
          <w:sz w:val="22"/>
          <w:szCs w:val="22"/>
          <w:shd w:val="clear" w:color="auto" w:fill="FFFFFF"/>
        </w:rPr>
        <w:t>gallinas y guajo</w:t>
      </w:r>
      <w:r w:rsidRPr="000D4FDB">
        <w:rPr>
          <w:rFonts w:ascii="Montserrat" w:hAnsi="Montserrat" w:cs="Arial"/>
          <w:sz w:val="22"/>
          <w:szCs w:val="22"/>
          <w:shd w:val="clear" w:color="auto" w:fill="FFFFFF"/>
        </w:rPr>
        <w:t>lotes, pocos muebles, sencillos</w:t>
      </w:r>
      <w:r w:rsidR="00EE4132" w:rsidRPr="000D4FDB">
        <w:rPr>
          <w:rFonts w:ascii="Montserrat" w:hAnsi="Montserrat" w:cs="Arial"/>
          <w:sz w:val="22"/>
          <w:szCs w:val="22"/>
          <w:shd w:val="clear" w:color="auto" w:fill="FFFFFF"/>
        </w:rPr>
        <w:t xml:space="preserve"> de </w:t>
      </w:r>
      <w:r w:rsidRPr="000D4FDB">
        <w:rPr>
          <w:rFonts w:ascii="Montserrat" w:hAnsi="Montserrat" w:cs="Arial"/>
          <w:sz w:val="22"/>
          <w:szCs w:val="22"/>
          <w:shd w:val="clear" w:color="auto" w:fill="FFFFFF"/>
        </w:rPr>
        <w:t xml:space="preserve">madera o plástico, pocos focos y </w:t>
      </w:r>
      <w:r w:rsidR="00EE4132" w:rsidRPr="000D4FDB">
        <w:rPr>
          <w:rFonts w:ascii="Montserrat" w:hAnsi="Montserrat" w:cs="Arial"/>
          <w:sz w:val="22"/>
          <w:szCs w:val="22"/>
          <w:shd w:val="clear" w:color="auto" w:fill="FFFFFF"/>
        </w:rPr>
        <w:t>dinero.</w:t>
      </w:r>
    </w:p>
    <w:p w14:paraId="7D472093" w14:textId="77777777" w:rsidR="00EE4132" w:rsidRPr="0001062F" w:rsidRDefault="00EE4132" w:rsidP="000D4FDB">
      <w:pPr>
        <w:jc w:val="both"/>
        <w:rPr>
          <w:rFonts w:ascii="Montserrat" w:hAnsi="Montserrat" w:cs="Arial"/>
          <w:sz w:val="22"/>
          <w:szCs w:val="22"/>
          <w:shd w:val="clear" w:color="auto" w:fill="FFFFFF"/>
        </w:rPr>
      </w:pPr>
    </w:p>
    <w:p w14:paraId="2030A702" w14:textId="56CFA0D5" w:rsidR="00EE4132" w:rsidRPr="000D4FDB" w:rsidRDefault="004F7CEC" w:rsidP="000D4FDB">
      <w:pPr>
        <w:pStyle w:val="Prrafodelista"/>
        <w:numPr>
          <w:ilvl w:val="0"/>
          <w:numId w:val="17"/>
        </w:numPr>
        <w:jc w:val="both"/>
        <w:rPr>
          <w:rFonts w:ascii="Montserrat" w:hAnsi="Montserrat" w:cs="Arial"/>
          <w:sz w:val="22"/>
          <w:szCs w:val="22"/>
          <w:shd w:val="clear" w:color="auto" w:fill="FFFFFF"/>
        </w:rPr>
      </w:pPr>
      <w:r w:rsidRPr="000D4FDB">
        <w:rPr>
          <w:rFonts w:ascii="Montserrat" w:hAnsi="Montserrat" w:cs="Arial"/>
          <w:sz w:val="22"/>
          <w:szCs w:val="22"/>
          <w:shd w:val="clear" w:color="auto" w:fill="FFFFFF"/>
        </w:rPr>
        <w:t xml:space="preserve">Casa urbana: Variedad de muebles tipo urbano, sala, </w:t>
      </w:r>
      <w:r w:rsidR="00EE4132" w:rsidRPr="000D4FDB">
        <w:rPr>
          <w:rFonts w:ascii="Montserrat" w:hAnsi="Montserrat" w:cs="Arial"/>
          <w:sz w:val="22"/>
          <w:szCs w:val="22"/>
          <w:shd w:val="clear" w:color="auto" w:fill="FFFFFF"/>
        </w:rPr>
        <w:t>comedor, recámara, adornos como cuadros, cocina integral, electrodomésticos, varios focos, dinero, alimentos fr</w:t>
      </w:r>
      <w:r w:rsidRPr="000D4FDB">
        <w:rPr>
          <w:rFonts w:ascii="Montserrat" w:hAnsi="Montserrat" w:cs="Arial"/>
          <w:sz w:val="22"/>
          <w:szCs w:val="22"/>
          <w:shd w:val="clear" w:color="auto" w:fill="FFFFFF"/>
        </w:rPr>
        <w:t>escos,</w:t>
      </w:r>
      <w:r w:rsidR="00EE4132" w:rsidRPr="000D4FDB">
        <w:rPr>
          <w:rFonts w:ascii="Montserrat" w:hAnsi="Montserrat" w:cs="Arial"/>
          <w:sz w:val="22"/>
          <w:szCs w:val="22"/>
          <w:shd w:val="clear" w:color="auto" w:fill="FFFFFF"/>
        </w:rPr>
        <w:t xml:space="preserve"> envasados o empaquetados .</w:t>
      </w:r>
    </w:p>
    <w:p w14:paraId="6FFB4B6E" w14:textId="77777777" w:rsidR="00EE4132" w:rsidRPr="0001062F" w:rsidRDefault="00EE4132" w:rsidP="004F7CEC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eastAsiaTheme="minorEastAsia" w:hAnsi="Montserrat" w:cs="Arial"/>
          <w:b/>
          <w:bCs/>
          <w:sz w:val="22"/>
          <w:szCs w:val="22"/>
        </w:rPr>
      </w:pPr>
    </w:p>
    <w:p w14:paraId="053AAA0E" w14:textId="5BCD5995" w:rsidR="00EE4132" w:rsidRPr="0001062F" w:rsidRDefault="00926650" w:rsidP="004F7CEC">
      <w:pPr>
        <w:jc w:val="both"/>
        <w:rPr>
          <w:rFonts w:ascii="Montserrat" w:hAnsi="Montserrat" w:cs="Arial"/>
          <w:sz w:val="22"/>
          <w:szCs w:val="22"/>
          <w:shd w:val="clear" w:color="auto" w:fill="FFFFFF"/>
        </w:rPr>
      </w:pPr>
      <w:r>
        <w:rPr>
          <w:rFonts w:ascii="Montserrat" w:hAnsi="Montserrat" w:cs="Arial"/>
          <w:sz w:val="22"/>
          <w:szCs w:val="22"/>
          <w:shd w:val="clear" w:color="auto" w:fill="FFFFFF"/>
        </w:rPr>
        <w:t>C</w:t>
      </w:r>
      <w:r w:rsidR="00EE4132" w:rsidRPr="0001062F">
        <w:rPr>
          <w:rFonts w:ascii="Montserrat" w:hAnsi="Montserrat" w:cs="Arial"/>
          <w:sz w:val="22"/>
          <w:szCs w:val="22"/>
          <w:shd w:val="clear" w:color="auto" w:fill="FFFFFF"/>
        </w:rPr>
        <w:t xml:space="preserve">ada casa pertenece a un medio diferente, y estos son sólo dos ejemplos de la diversidad de hogares que podemos encontrar en México. </w:t>
      </w:r>
    </w:p>
    <w:p w14:paraId="369A9F0C" w14:textId="77777777" w:rsidR="00EE4132" w:rsidRPr="0001062F" w:rsidRDefault="00EE4132" w:rsidP="002E7C5F">
      <w:pPr>
        <w:jc w:val="both"/>
        <w:rPr>
          <w:rFonts w:ascii="Montserrat" w:hAnsi="Montserrat" w:cs="Arial"/>
          <w:sz w:val="22"/>
          <w:szCs w:val="22"/>
        </w:rPr>
      </w:pPr>
    </w:p>
    <w:p w14:paraId="7507A695" w14:textId="77777777" w:rsidR="00926650" w:rsidRDefault="00EE4132" w:rsidP="002E7C5F">
      <w:pPr>
        <w:jc w:val="both"/>
        <w:rPr>
          <w:rFonts w:ascii="Montserrat" w:hAnsi="Montserrat" w:cs="Arial"/>
          <w:sz w:val="22"/>
          <w:szCs w:val="22"/>
          <w:shd w:val="clear" w:color="auto" w:fill="FFFFFF"/>
        </w:rPr>
      </w:pPr>
      <w:r w:rsidRPr="0001062F">
        <w:rPr>
          <w:rFonts w:ascii="Montserrat" w:hAnsi="Montserrat" w:cs="Arial"/>
          <w:sz w:val="22"/>
          <w:szCs w:val="22"/>
          <w:shd w:val="clear" w:color="auto" w:fill="FFFFFF"/>
        </w:rPr>
        <w:t>Cada familia, en cada entidad, así como en cada país, tiene características económicas diferentes, porque cuenta con ciertos recursos que pueden aprovecharse de manera directa</w:t>
      </w:r>
      <w:r w:rsidR="00926650">
        <w:rPr>
          <w:rFonts w:ascii="Montserrat" w:hAnsi="Montserrat" w:cs="Arial"/>
          <w:sz w:val="22"/>
          <w:szCs w:val="22"/>
          <w:shd w:val="clear" w:color="auto" w:fill="FFFFFF"/>
        </w:rPr>
        <w:t>.</w:t>
      </w:r>
    </w:p>
    <w:p w14:paraId="3CD77106" w14:textId="77777777" w:rsidR="00EE4132" w:rsidRPr="0001062F" w:rsidRDefault="00EE4132" w:rsidP="00EE4132">
      <w:pPr>
        <w:jc w:val="both"/>
        <w:rPr>
          <w:rFonts w:ascii="Montserrat" w:hAnsi="Montserrat" w:cs="Arial"/>
          <w:sz w:val="22"/>
          <w:szCs w:val="22"/>
          <w:shd w:val="clear" w:color="auto" w:fill="FFFFFF"/>
        </w:rPr>
      </w:pPr>
    </w:p>
    <w:p w14:paraId="64D7B778" w14:textId="3313A0FC" w:rsidR="00EE4132" w:rsidRDefault="00EE4132" w:rsidP="003D783B">
      <w:pPr>
        <w:jc w:val="both"/>
        <w:rPr>
          <w:rFonts w:ascii="Montserrat" w:hAnsi="Montserrat" w:cs="Arial"/>
          <w:sz w:val="22"/>
          <w:szCs w:val="22"/>
          <w:shd w:val="clear" w:color="auto" w:fill="FFFFFF"/>
        </w:rPr>
      </w:pPr>
      <w:r w:rsidRPr="0001062F">
        <w:rPr>
          <w:rFonts w:ascii="Montserrat" w:hAnsi="Montserrat" w:cs="Arial"/>
          <w:sz w:val="22"/>
          <w:szCs w:val="22"/>
          <w:shd w:val="clear" w:color="auto" w:fill="FFFFFF"/>
        </w:rPr>
        <w:t>En la situación económica de una familia influyen elementos como la cantidad de integrantes, su nivel educativo, si están en edad productiva o no y su estado de salud, entre otros.</w:t>
      </w:r>
      <w:r w:rsidR="003D783B">
        <w:rPr>
          <w:rFonts w:ascii="Montserrat" w:hAnsi="Montserrat" w:cs="Arial"/>
          <w:sz w:val="22"/>
          <w:szCs w:val="22"/>
          <w:shd w:val="clear" w:color="auto" w:fill="FFFFFF"/>
        </w:rPr>
        <w:t xml:space="preserve"> </w:t>
      </w:r>
      <w:r w:rsidRPr="00926650">
        <w:rPr>
          <w:rFonts w:ascii="Montserrat" w:hAnsi="Montserrat" w:cs="Arial"/>
          <w:sz w:val="22"/>
          <w:szCs w:val="22"/>
          <w:shd w:val="clear" w:color="auto" w:fill="FFFFFF"/>
        </w:rPr>
        <w:t>Con lo que pasa en tu familia puedes imaginar qué sucede en México y en el mundo.</w:t>
      </w:r>
    </w:p>
    <w:p w14:paraId="6EABEBFB" w14:textId="77777777" w:rsidR="00952B3F" w:rsidRPr="00926650" w:rsidRDefault="00952B3F" w:rsidP="00EE4132">
      <w:pPr>
        <w:pStyle w:val="NormalWeb"/>
        <w:shd w:val="clear" w:color="auto" w:fill="FFFFFF" w:themeFill="background1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  <w:shd w:val="clear" w:color="auto" w:fill="FFFFFF"/>
        </w:rPr>
      </w:pPr>
    </w:p>
    <w:p w14:paraId="752E0698" w14:textId="5693B7A3" w:rsidR="00491F39" w:rsidRPr="0001062F" w:rsidRDefault="00491F39" w:rsidP="00491F39">
      <w:pPr>
        <w:pStyle w:val="NormalWeb"/>
        <w:shd w:val="clear" w:color="auto" w:fill="FFFFFF" w:themeFill="background1"/>
        <w:spacing w:before="0" w:beforeAutospacing="0" w:after="0" w:afterAutospacing="0"/>
        <w:jc w:val="center"/>
        <w:textAlignment w:val="baseline"/>
        <w:rPr>
          <w:rFonts w:ascii="Arial" w:hAnsi="Arial" w:cs="Arial"/>
          <w:shd w:val="clear" w:color="auto" w:fill="FFFFFF"/>
        </w:rPr>
      </w:pPr>
      <w:r>
        <w:rPr>
          <w:lang w:val="en-US" w:eastAsia="en-US"/>
        </w:rPr>
        <w:drawing>
          <wp:inline distT="0" distB="0" distL="0" distR="0" wp14:anchorId="7BF8C592" wp14:editId="6569BD95">
            <wp:extent cx="2486667" cy="1438275"/>
            <wp:effectExtent l="0" t="0" r="889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6667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E52FBD" w14:textId="77777777" w:rsidR="00EE4132" w:rsidRPr="0001062F" w:rsidRDefault="00EE4132" w:rsidP="00EE4132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Montserrat" w:hAnsi="Montserrat" w:cs="Arial"/>
          <w:b/>
          <w:sz w:val="22"/>
          <w:szCs w:val="22"/>
          <w:shd w:val="clear" w:color="auto" w:fill="FFFFFF"/>
        </w:rPr>
      </w:pPr>
    </w:p>
    <w:p w14:paraId="1E816CD9" w14:textId="56B28E88" w:rsidR="00491F39" w:rsidRPr="0001062F" w:rsidRDefault="00491F39" w:rsidP="002E7C5F">
      <w:pPr>
        <w:pStyle w:val="NormalWeb"/>
        <w:shd w:val="clear" w:color="auto" w:fill="FFFFFF" w:themeFill="background1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/>
          <w:sz w:val="22"/>
          <w:szCs w:val="22"/>
        </w:rPr>
      </w:pPr>
      <w:r w:rsidRPr="0001062F">
        <w:rPr>
          <w:rFonts w:ascii="Montserrat" w:hAnsi="Montserrat" w:cs="Arial"/>
          <w:color w:val="000000"/>
          <w:sz w:val="22"/>
          <w:szCs w:val="22"/>
          <w:bdr w:val="none" w:sz="0" w:space="0" w:color="auto" w:frame="1"/>
        </w:rPr>
        <w:t>La economía de un país es</w:t>
      </w:r>
      <w:r w:rsidRPr="0001062F">
        <w:rPr>
          <w:rFonts w:ascii="Montserrat" w:hAnsi="Montserrat" w:cs="Arial"/>
          <w:color w:val="000000"/>
          <w:sz w:val="22"/>
          <w:szCs w:val="22"/>
        </w:rPr>
        <w:t xml:space="preserve"> fundamental para su desarrollo, y la manera en que se adm</w:t>
      </w:r>
      <w:r w:rsidR="003D783B">
        <w:rPr>
          <w:rFonts w:ascii="Montserrat" w:hAnsi="Montserrat" w:cs="Arial"/>
          <w:color w:val="000000"/>
          <w:sz w:val="22"/>
          <w:szCs w:val="22"/>
        </w:rPr>
        <w:t xml:space="preserve">inistren sus recursos determina </w:t>
      </w:r>
      <w:r w:rsidRPr="0001062F">
        <w:rPr>
          <w:rFonts w:ascii="Montserrat" w:hAnsi="Montserrat" w:cs="Arial"/>
          <w:color w:val="000000"/>
          <w:sz w:val="22"/>
          <w:szCs w:val="22"/>
        </w:rPr>
        <w:t xml:space="preserve">su crecimiento y nivel de prosperidad. </w:t>
      </w:r>
    </w:p>
    <w:p w14:paraId="5AF869AA" w14:textId="41D41C23" w:rsidR="00491F39" w:rsidRPr="0001062F" w:rsidRDefault="00491F39" w:rsidP="002E7C5F">
      <w:pPr>
        <w:pStyle w:val="NormalWeb"/>
        <w:shd w:val="clear" w:color="auto" w:fill="FFFFFF" w:themeFill="background1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/>
          <w:sz w:val="22"/>
          <w:szCs w:val="22"/>
        </w:rPr>
      </w:pPr>
      <w:r w:rsidRPr="0001062F">
        <w:rPr>
          <w:rFonts w:ascii="Montserrat" w:hAnsi="Montserrat" w:cs="Arial"/>
          <w:color w:val="000000" w:themeColor="text1"/>
          <w:sz w:val="22"/>
          <w:szCs w:val="22"/>
        </w:rPr>
        <w:t>Los recursos para satisfacer las necesidades humanas poseen una existencia limitada, como los recursos naturales o los alimentos; mientras que las necesidades mismas son ilimitadas, como la alimentación, vivienda, ropa, calzado o</w:t>
      </w:r>
      <w:r w:rsidR="00926650">
        <w:rPr>
          <w:rFonts w:ascii="Montserrat" w:hAnsi="Montserrat" w:cs="Arial"/>
          <w:color w:val="000000" w:themeColor="text1"/>
          <w:sz w:val="22"/>
          <w:szCs w:val="22"/>
        </w:rPr>
        <w:t xml:space="preserve"> el</w:t>
      </w:r>
      <w:r w:rsidRPr="0001062F">
        <w:rPr>
          <w:rFonts w:ascii="Montserrat" w:hAnsi="Montserrat" w:cs="Arial"/>
          <w:color w:val="000000" w:themeColor="text1"/>
          <w:sz w:val="22"/>
          <w:szCs w:val="22"/>
        </w:rPr>
        <w:t xml:space="preserve"> entretenimiento</w:t>
      </w:r>
      <w:r w:rsidR="00926650">
        <w:rPr>
          <w:rFonts w:ascii="Montserrat" w:hAnsi="Montserrat" w:cs="Arial"/>
          <w:color w:val="000000" w:themeColor="text1"/>
          <w:sz w:val="22"/>
          <w:szCs w:val="22"/>
        </w:rPr>
        <w:t>.</w:t>
      </w:r>
    </w:p>
    <w:p w14:paraId="49519CC7" w14:textId="37A72E47" w:rsidR="00491F39" w:rsidRPr="0001062F" w:rsidRDefault="00491F39" w:rsidP="002E7C5F">
      <w:pPr>
        <w:pStyle w:val="NormalWeb"/>
        <w:shd w:val="clear" w:color="auto" w:fill="FFFFFF" w:themeFill="background1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/>
          <w:sz w:val="22"/>
          <w:szCs w:val="22"/>
        </w:rPr>
      </w:pPr>
    </w:p>
    <w:p w14:paraId="23A71DAE" w14:textId="78BEF8C5" w:rsidR="00491F39" w:rsidRPr="0001062F" w:rsidRDefault="00491F39" w:rsidP="00491F39">
      <w:pPr>
        <w:pStyle w:val="NormalWeb"/>
        <w:shd w:val="clear" w:color="auto" w:fill="FFFFFF" w:themeFill="background1"/>
        <w:spacing w:before="0" w:beforeAutospacing="0" w:after="0" w:afterAutospacing="0"/>
        <w:jc w:val="center"/>
        <w:textAlignment w:val="baseline"/>
        <w:rPr>
          <w:rFonts w:ascii="Montserrat" w:hAnsi="Montserrat" w:cs="Arial"/>
          <w:color w:val="000000"/>
          <w:sz w:val="22"/>
          <w:szCs w:val="22"/>
        </w:rPr>
      </w:pPr>
      <w:r w:rsidRPr="0001062F">
        <w:rPr>
          <w:lang w:val="en-US" w:eastAsia="en-US"/>
        </w:rPr>
        <w:drawing>
          <wp:inline distT="0" distB="0" distL="0" distR="0" wp14:anchorId="39A57D3A" wp14:editId="7846EBE1">
            <wp:extent cx="2485483" cy="1266825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boardAs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69" t="6310" r="3266" b="14643"/>
                    <a:stretch/>
                  </pic:blipFill>
                  <pic:spPr bwMode="auto">
                    <a:xfrm>
                      <a:off x="0" y="0"/>
                      <a:ext cx="2512833" cy="1280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5AA470" w14:textId="61D43F5F" w:rsidR="00491F39" w:rsidRPr="0001062F" w:rsidRDefault="00491F39" w:rsidP="00491F39">
      <w:pPr>
        <w:pStyle w:val="NormalWeb"/>
        <w:shd w:val="clear" w:color="auto" w:fill="FFFFFF" w:themeFill="background1"/>
        <w:spacing w:before="0" w:beforeAutospacing="0" w:after="0" w:afterAutospacing="0"/>
        <w:jc w:val="center"/>
        <w:textAlignment w:val="baseline"/>
        <w:rPr>
          <w:rFonts w:ascii="Montserrat" w:hAnsi="Montserrat" w:cs="Arial"/>
          <w:color w:val="000000"/>
          <w:sz w:val="22"/>
          <w:szCs w:val="22"/>
        </w:rPr>
      </w:pPr>
    </w:p>
    <w:p w14:paraId="7EDEC686" w14:textId="4599501D" w:rsidR="00491F39" w:rsidRPr="0001062F" w:rsidRDefault="00491F39" w:rsidP="002E7C5F">
      <w:pPr>
        <w:pStyle w:val="NormalWeb"/>
        <w:shd w:val="clear" w:color="auto" w:fill="FFFFFF" w:themeFill="background1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</w:rPr>
      </w:pPr>
      <w:r w:rsidRPr="0001062F">
        <w:rPr>
          <w:rFonts w:ascii="Montserrat" w:hAnsi="Montserrat" w:cs="Arial"/>
          <w:sz w:val="22"/>
          <w:szCs w:val="22"/>
        </w:rPr>
        <w:t>La Economía, se ocupa de la producción y la distribución de dichos recursos para cubrir las necesidades humanas, pero si se hace de forma irracional, provoca desequilibrios que implican problemas económicos, sociales y ecológicos para los ciudadanos, las naciones y, finalmente también, a la especie humana en su conjunto.</w:t>
      </w:r>
    </w:p>
    <w:p w14:paraId="26900A10" w14:textId="77777777" w:rsidR="00491F39" w:rsidRPr="0001062F" w:rsidRDefault="00491F39" w:rsidP="002E7C5F">
      <w:pPr>
        <w:pStyle w:val="NormalWeb"/>
        <w:shd w:val="clear" w:color="auto" w:fill="FFFFFF" w:themeFill="background1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</w:rPr>
      </w:pPr>
    </w:p>
    <w:p w14:paraId="5425F074" w14:textId="49AE3469" w:rsidR="00491F39" w:rsidRPr="0001062F" w:rsidRDefault="00491F39" w:rsidP="00952B3F">
      <w:pPr>
        <w:pStyle w:val="NormalWeb"/>
        <w:shd w:val="clear" w:color="auto" w:fill="FFFFFF" w:themeFill="background1"/>
        <w:spacing w:before="0" w:beforeAutospacing="0" w:after="0" w:afterAutospacing="0"/>
        <w:textAlignment w:val="baseline"/>
        <w:rPr>
          <w:rFonts w:ascii="Montserrat" w:hAnsi="Montserrat" w:cs="Arial"/>
          <w:sz w:val="22"/>
          <w:szCs w:val="22"/>
        </w:rPr>
      </w:pPr>
    </w:p>
    <w:p w14:paraId="7046DA6B" w14:textId="58B4689F" w:rsidR="00EE4132" w:rsidRPr="00952B3F" w:rsidRDefault="00491F39" w:rsidP="00491F39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="Montserrat" w:eastAsiaTheme="minorEastAsia" w:hAnsi="Montserrat" w:cs="Arial"/>
          <w:b/>
          <w:bCs/>
          <w:sz w:val="22"/>
          <w:szCs w:val="22"/>
        </w:rPr>
      </w:pPr>
      <w:r>
        <w:rPr>
          <w:lang w:val="en-US" w:eastAsia="en-US"/>
        </w:rPr>
        <w:drawing>
          <wp:inline distT="0" distB="0" distL="0" distR="0" wp14:anchorId="0CC09CB4" wp14:editId="78B09126">
            <wp:extent cx="2389393" cy="1295400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2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9393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F2ABC1" w14:textId="77777777" w:rsidR="00EE4132" w:rsidRPr="00952B3F" w:rsidRDefault="00EE4132" w:rsidP="006C5E13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eastAsiaTheme="minorEastAsia" w:hAnsi="Montserrat" w:cs="Arial"/>
          <w:b/>
          <w:bCs/>
          <w:sz w:val="22"/>
          <w:szCs w:val="22"/>
        </w:rPr>
      </w:pPr>
    </w:p>
    <w:p w14:paraId="175C9F7F" w14:textId="46F9BC7A" w:rsidR="00491F39" w:rsidRPr="0001062F" w:rsidRDefault="00491F39" w:rsidP="002E7C5F">
      <w:pPr>
        <w:shd w:val="clear" w:color="auto" w:fill="FFFFFF" w:themeFill="background1"/>
        <w:jc w:val="both"/>
        <w:textAlignment w:val="baseline"/>
        <w:rPr>
          <w:rStyle w:val="eop"/>
          <w:rFonts w:ascii="Montserrat" w:hAnsi="Montserrat" w:cs="Arial"/>
          <w:color w:val="000000"/>
          <w:sz w:val="22"/>
          <w:szCs w:val="22"/>
          <w:lang w:eastAsia="es-MX"/>
        </w:rPr>
      </w:pPr>
      <w:r w:rsidRPr="0001062F">
        <w:rPr>
          <w:rFonts w:ascii="Montserrat" w:hAnsi="Montserrat" w:cs="Arial"/>
          <w:color w:val="000000" w:themeColor="text1"/>
          <w:sz w:val="22"/>
          <w:szCs w:val="22"/>
          <w:lang w:eastAsia="es-MX"/>
        </w:rPr>
        <w:t>Las decisiones que tome el gobierno de un país y la forma en que administren los recursos de la nación, impactan positiva o negativamente en la vida de los ciudadanos. Crisis como la que estamos viviendo, provocada por la pandemia por el Covid-19, han tenido un impacto negativo a nivel mundial en la economía.</w:t>
      </w:r>
    </w:p>
    <w:p w14:paraId="04C5A781" w14:textId="77777777" w:rsidR="00491F39" w:rsidRPr="0001062F" w:rsidRDefault="00491F39" w:rsidP="002E7C5F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eastAsiaTheme="minorEastAsia" w:hAnsi="Montserrat" w:cs="Arial"/>
          <w:b/>
          <w:bCs/>
          <w:sz w:val="22"/>
          <w:szCs w:val="22"/>
        </w:rPr>
      </w:pPr>
    </w:p>
    <w:p w14:paraId="30D4EF8E" w14:textId="23979206" w:rsidR="00491F39" w:rsidRPr="0001062F" w:rsidRDefault="00491F39" w:rsidP="002E7C5F">
      <w:pPr>
        <w:shd w:val="clear" w:color="auto" w:fill="FFFFFF" w:themeFill="background1"/>
        <w:jc w:val="both"/>
        <w:textAlignment w:val="baseline"/>
        <w:rPr>
          <w:rFonts w:ascii="Montserrat" w:hAnsi="Montserrat" w:cs="Arial"/>
          <w:sz w:val="22"/>
          <w:szCs w:val="22"/>
          <w:lang w:eastAsia="es-MX"/>
        </w:rPr>
      </w:pPr>
      <w:r w:rsidRPr="0001062F">
        <w:rPr>
          <w:rFonts w:ascii="Montserrat" w:hAnsi="Montserrat" w:cs="Arial"/>
          <w:sz w:val="22"/>
          <w:szCs w:val="22"/>
          <w:lang w:eastAsia="es-MX"/>
        </w:rPr>
        <w:lastRenderedPageBreak/>
        <w:t>Existen países con mayor capacidad para comprar y transformar materia prima, y luego vender sus productos a otros países, tienen una situación económica más estable que las naciones que enfrentan problemáticas como hambrunas, guerras, crisis sanitarias, desastres naturales, que carecen de recursos, tecnología e industria.</w:t>
      </w:r>
    </w:p>
    <w:p w14:paraId="73F6E164" w14:textId="44104E8B" w:rsidR="00491F39" w:rsidRPr="0001062F" w:rsidRDefault="00491F39" w:rsidP="002E7C5F">
      <w:pPr>
        <w:shd w:val="clear" w:color="auto" w:fill="FFFFFF" w:themeFill="background1"/>
        <w:jc w:val="both"/>
        <w:rPr>
          <w:rFonts w:ascii="Montserrat" w:hAnsi="Montserrat" w:cs="Arial"/>
          <w:sz w:val="22"/>
          <w:szCs w:val="22"/>
        </w:rPr>
      </w:pPr>
    </w:p>
    <w:p w14:paraId="40A1FCD8" w14:textId="59EDBE39" w:rsidR="00491F39" w:rsidRPr="0001062F" w:rsidRDefault="00491F39" w:rsidP="002E7C5F">
      <w:pPr>
        <w:shd w:val="clear" w:color="auto" w:fill="FFFFFF" w:themeFill="background1"/>
        <w:jc w:val="both"/>
        <w:rPr>
          <w:rFonts w:ascii="Montserrat" w:hAnsi="Montserrat" w:cs="Arial"/>
          <w:color w:val="000000" w:themeColor="text1"/>
          <w:sz w:val="22"/>
          <w:szCs w:val="22"/>
        </w:rPr>
      </w:pPr>
      <w:r w:rsidRPr="0001062F">
        <w:rPr>
          <w:rFonts w:ascii="Montserrat" w:hAnsi="Montserrat" w:cs="Arial"/>
          <w:color w:val="000000" w:themeColor="text1"/>
          <w:sz w:val="22"/>
          <w:szCs w:val="22"/>
          <w:lang w:eastAsia="es-MX"/>
        </w:rPr>
        <w:t>En tu Atlas hay información al respecto. Ubica la página 112 y lee qué dice.</w:t>
      </w:r>
    </w:p>
    <w:p w14:paraId="10A77710" w14:textId="038F58F0" w:rsidR="00A83BBC" w:rsidRPr="0001062F" w:rsidRDefault="00A83BBC" w:rsidP="002E7C5F">
      <w:pPr>
        <w:shd w:val="clear" w:color="auto" w:fill="FFFFFF" w:themeFill="background1"/>
        <w:jc w:val="both"/>
        <w:rPr>
          <w:rFonts w:ascii="Montserrat" w:hAnsi="Montserrat" w:cs="Arial"/>
          <w:color w:val="000000" w:themeColor="text1"/>
          <w:sz w:val="22"/>
          <w:szCs w:val="22"/>
        </w:rPr>
      </w:pPr>
    </w:p>
    <w:p w14:paraId="4A9BDC6F" w14:textId="77777777" w:rsidR="00952B3F" w:rsidRDefault="00A83BBC" w:rsidP="00952B3F">
      <w:pPr>
        <w:shd w:val="clear" w:color="auto" w:fill="FFFFFF" w:themeFill="background1"/>
        <w:jc w:val="center"/>
        <w:rPr>
          <w:rStyle w:val="eop"/>
          <w:rFonts w:ascii="Montserrat" w:hAnsi="Montserrat" w:cs="Arial"/>
          <w:sz w:val="22"/>
          <w:szCs w:val="22"/>
          <w:lang w:eastAsia="es-MX"/>
        </w:rPr>
      </w:pPr>
      <w:r w:rsidRPr="0001062F">
        <w:rPr>
          <w:lang w:val="en-US"/>
        </w:rPr>
        <w:drawing>
          <wp:inline distT="0" distB="0" distL="0" distR="0" wp14:anchorId="1F4D1D9F" wp14:editId="053000F5">
            <wp:extent cx="2219325" cy="1173921"/>
            <wp:effectExtent l="0" t="0" r="0" b="762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boardAs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64" t="-681" r="4253"/>
                    <a:stretch/>
                  </pic:blipFill>
                  <pic:spPr bwMode="auto">
                    <a:xfrm>
                      <a:off x="0" y="0"/>
                      <a:ext cx="2269055" cy="1200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ACAAE5" w14:textId="77777777" w:rsidR="000D4FDB" w:rsidRDefault="000D4FDB" w:rsidP="002E7C5F">
      <w:pPr>
        <w:shd w:val="clear" w:color="auto" w:fill="FFFFFF" w:themeFill="background1"/>
        <w:jc w:val="both"/>
        <w:rPr>
          <w:rFonts w:ascii="Montserrat" w:hAnsi="Montserrat" w:cs="Arial"/>
          <w:sz w:val="22"/>
          <w:szCs w:val="22"/>
          <w:lang w:eastAsia="es-MX"/>
        </w:rPr>
      </w:pPr>
    </w:p>
    <w:p w14:paraId="7DAF80B8" w14:textId="0313FBB9" w:rsidR="00A83BBC" w:rsidRDefault="00C874BB" w:rsidP="002E7C5F">
      <w:pPr>
        <w:shd w:val="clear" w:color="auto" w:fill="FFFFFF" w:themeFill="background1"/>
        <w:jc w:val="both"/>
        <w:rPr>
          <w:rFonts w:ascii="Montserrat" w:hAnsi="Montserrat" w:cs="Arial"/>
          <w:sz w:val="22"/>
          <w:szCs w:val="22"/>
          <w:lang w:eastAsia="es-MX"/>
        </w:rPr>
      </w:pPr>
      <w:r>
        <w:rPr>
          <w:rFonts w:ascii="Montserrat" w:hAnsi="Montserrat" w:cs="Arial"/>
          <w:sz w:val="22"/>
          <w:szCs w:val="22"/>
          <w:lang w:eastAsia="es-MX"/>
        </w:rPr>
        <w:t>Como observas</w:t>
      </w:r>
      <w:r w:rsidR="00A83BBC" w:rsidRPr="0001062F">
        <w:rPr>
          <w:rFonts w:ascii="Montserrat" w:hAnsi="Montserrat" w:cs="Arial"/>
          <w:sz w:val="22"/>
          <w:szCs w:val="22"/>
          <w:lang w:eastAsia="es-MX"/>
        </w:rPr>
        <w:t xml:space="preserve">, el tema de desigualdad económica requiere atención prioritaria en cada país, sobre todo para garantizar que sus habitantes </w:t>
      </w:r>
      <w:r>
        <w:rPr>
          <w:rFonts w:ascii="Montserrat" w:hAnsi="Montserrat" w:cs="Arial"/>
          <w:sz w:val="22"/>
          <w:szCs w:val="22"/>
          <w:lang w:eastAsia="es-MX"/>
        </w:rPr>
        <w:t>tengan calidad de vida y puedan cubrir</w:t>
      </w:r>
      <w:r w:rsidR="00A83BBC" w:rsidRPr="0001062F">
        <w:rPr>
          <w:rFonts w:ascii="Montserrat" w:hAnsi="Montserrat" w:cs="Arial"/>
          <w:sz w:val="22"/>
          <w:szCs w:val="22"/>
          <w:lang w:eastAsia="es-MX"/>
        </w:rPr>
        <w:t xml:space="preserve"> sus necesidades básicas.</w:t>
      </w:r>
    </w:p>
    <w:p w14:paraId="7CE48580" w14:textId="65E271FD" w:rsidR="0079088D" w:rsidRDefault="0079088D" w:rsidP="002E7C5F">
      <w:pPr>
        <w:shd w:val="clear" w:color="auto" w:fill="FFFFFF" w:themeFill="background1"/>
        <w:jc w:val="both"/>
        <w:textAlignment w:val="baseline"/>
        <w:rPr>
          <w:rFonts w:ascii="Montserrat" w:hAnsi="Montserrat" w:cs="Arial"/>
          <w:sz w:val="22"/>
          <w:szCs w:val="22"/>
          <w:lang w:eastAsia="es-MX"/>
        </w:rPr>
      </w:pPr>
    </w:p>
    <w:p w14:paraId="604788C4" w14:textId="586471D4" w:rsidR="00A83BBC" w:rsidRDefault="0079088D" w:rsidP="0079088D">
      <w:pPr>
        <w:shd w:val="clear" w:color="auto" w:fill="FFFFFF" w:themeFill="background1"/>
        <w:jc w:val="center"/>
        <w:textAlignment w:val="baseline"/>
        <w:rPr>
          <w:rStyle w:val="eop"/>
          <w:rFonts w:ascii="Montserrat" w:hAnsi="Montserrat" w:cs="Arial"/>
          <w:sz w:val="22"/>
          <w:szCs w:val="22"/>
          <w:lang w:eastAsia="es-MX"/>
        </w:rPr>
      </w:pPr>
      <w:r>
        <w:rPr>
          <w:lang w:val="en-US"/>
        </w:rPr>
        <w:drawing>
          <wp:inline distT="0" distB="0" distL="0" distR="0" wp14:anchorId="1D2D0503" wp14:editId="7D2959B4">
            <wp:extent cx="3197637" cy="1733550"/>
            <wp:effectExtent l="0" t="0" r="3175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4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7637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6FB440" w14:textId="77777777" w:rsidR="00952B3F" w:rsidRPr="0079088D" w:rsidRDefault="00952B3F" w:rsidP="0079088D">
      <w:pPr>
        <w:shd w:val="clear" w:color="auto" w:fill="FFFFFF" w:themeFill="background1"/>
        <w:jc w:val="center"/>
        <w:textAlignment w:val="baseline"/>
        <w:rPr>
          <w:rStyle w:val="eop"/>
          <w:rFonts w:ascii="Montserrat" w:hAnsi="Montserrat" w:cs="Arial"/>
          <w:sz w:val="22"/>
          <w:szCs w:val="22"/>
          <w:lang w:eastAsia="es-MX"/>
        </w:rPr>
      </w:pPr>
    </w:p>
    <w:p w14:paraId="4E109675" w14:textId="1EEB8F6E" w:rsidR="00A83BBC" w:rsidRPr="0001062F" w:rsidRDefault="00A83BBC" w:rsidP="002E7C5F">
      <w:pPr>
        <w:shd w:val="clear" w:color="auto" w:fill="FFFFFF" w:themeFill="background1"/>
        <w:jc w:val="both"/>
        <w:textAlignment w:val="baseline"/>
        <w:rPr>
          <w:rFonts w:ascii="Montserrat" w:hAnsi="Montserrat" w:cs="Arial"/>
          <w:sz w:val="22"/>
          <w:szCs w:val="22"/>
        </w:rPr>
      </w:pPr>
      <w:r w:rsidRPr="0001062F">
        <w:rPr>
          <w:rFonts w:ascii="Montserrat" w:hAnsi="Montserrat" w:cs="Arial"/>
          <w:sz w:val="22"/>
          <w:szCs w:val="22"/>
          <w:lang w:eastAsia="es-MX"/>
        </w:rPr>
        <w:t xml:space="preserve">Un buen manejo de la economía, la atención a las necesidades, especialmente a los de sectores </w:t>
      </w:r>
      <w:r w:rsidR="0079088D">
        <w:rPr>
          <w:rFonts w:ascii="Montserrat" w:hAnsi="Montserrat" w:cs="Arial"/>
          <w:sz w:val="22"/>
          <w:szCs w:val="22"/>
          <w:lang w:eastAsia="es-MX"/>
        </w:rPr>
        <w:t>vulnerables</w:t>
      </w:r>
      <w:r w:rsidRPr="0001062F">
        <w:rPr>
          <w:rFonts w:ascii="Montserrat" w:hAnsi="Montserrat" w:cs="Arial"/>
          <w:sz w:val="22"/>
          <w:szCs w:val="22"/>
          <w:lang w:eastAsia="es-MX"/>
        </w:rPr>
        <w:t xml:space="preserve">, y la administración eficiente y transparente de los recursos con que cuenta cada nación contribuye a la disminución de esas desigualdades. </w:t>
      </w:r>
    </w:p>
    <w:p w14:paraId="0BE0BE22" w14:textId="47EAE83B" w:rsidR="00A83BBC" w:rsidRPr="0001062F" w:rsidRDefault="00A83BBC" w:rsidP="00A83BBC">
      <w:pPr>
        <w:shd w:val="clear" w:color="auto" w:fill="FFFFFF" w:themeFill="background1"/>
        <w:jc w:val="both"/>
        <w:textAlignment w:val="baseline"/>
        <w:rPr>
          <w:rFonts w:ascii="Arial" w:hAnsi="Arial" w:cs="Arial"/>
          <w:color w:val="000000" w:themeColor="text1"/>
          <w:sz w:val="24"/>
          <w:szCs w:val="24"/>
        </w:rPr>
      </w:pPr>
    </w:p>
    <w:p w14:paraId="19DBFD06" w14:textId="69A400B9" w:rsidR="00A83BBC" w:rsidRPr="0001062F" w:rsidRDefault="00A83BBC" w:rsidP="00A83BBC">
      <w:pPr>
        <w:shd w:val="clear" w:color="auto" w:fill="FFFFFF" w:themeFill="background1"/>
        <w:jc w:val="center"/>
        <w:textAlignment w:val="baseline"/>
        <w:rPr>
          <w:rFonts w:ascii="Arial" w:hAnsi="Arial" w:cs="Arial"/>
          <w:color w:val="000000"/>
          <w:sz w:val="24"/>
          <w:szCs w:val="24"/>
        </w:rPr>
      </w:pPr>
      <w:r>
        <w:rPr>
          <w:lang w:val="en-US"/>
        </w:rPr>
        <w:drawing>
          <wp:inline distT="0" distB="0" distL="0" distR="0" wp14:anchorId="6390A0B5" wp14:editId="292801FC">
            <wp:extent cx="2835208" cy="1628775"/>
            <wp:effectExtent l="0" t="0" r="381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6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5208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BCA255" w14:textId="2C1DCEC5" w:rsidR="00A83BBC" w:rsidRPr="0001062F" w:rsidRDefault="00A83BBC" w:rsidP="00A83BBC">
      <w:pPr>
        <w:shd w:val="clear" w:color="auto" w:fill="FFFFFF" w:themeFill="background1"/>
        <w:jc w:val="center"/>
        <w:textAlignment w:val="baseline"/>
        <w:rPr>
          <w:rFonts w:ascii="Arial" w:hAnsi="Arial" w:cs="Arial"/>
          <w:color w:val="000000"/>
          <w:sz w:val="24"/>
          <w:szCs w:val="24"/>
        </w:rPr>
      </w:pPr>
    </w:p>
    <w:p w14:paraId="2FDBA8CF" w14:textId="2E59B1CE" w:rsidR="00A83BBC" w:rsidRPr="0001062F" w:rsidRDefault="00A83BBC" w:rsidP="00A83BBC">
      <w:pPr>
        <w:shd w:val="clear" w:color="auto" w:fill="FFFFFF" w:themeFill="background1"/>
        <w:jc w:val="both"/>
        <w:textAlignment w:val="baseline"/>
        <w:rPr>
          <w:rFonts w:ascii="Montserrat" w:hAnsi="Montserrat" w:cs="Arial"/>
          <w:color w:val="000000"/>
          <w:sz w:val="22"/>
          <w:szCs w:val="22"/>
          <w:lang w:eastAsia="es-MX"/>
        </w:rPr>
      </w:pPr>
      <w:r w:rsidRPr="0001062F">
        <w:rPr>
          <w:rFonts w:ascii="Montserrat" w:hAnsi="Montserrat" w:cs="Arial"/>
          <w:color w:val="000000"/>
          <w:sz w:val="22"/>
          <w:szCs w:val="22"/>
          <w:lang w:eastAsia="es-MX"/>
        </w:rPr>
        <w:lastRenderedPageBreak/>
        <w:t>Observa los mapas de la página 113 del Atlas, en esos</w:t>
      </w:r>
      <w:r w:rsidRPr="0001062F">
        <w:rPr>
          <w:rFonts w:ascii="Montserrat" w:hAnsi="Montserrat" w:cs="Arial"/>
          <w:color w:val="000000" w:themeColor="text1"/>
          <w:sz w:val="22"/>
          <w:szCs w:val="22"/>
          <w:lang w:eastAsia="es-MX"/>
        </w:rPr>
        <w:t xml:space="preserve"> continentes y regiones se puede apreciar que existía una población grande,</w:t>
      </w:r>
      <w:r w:rsidR="0079088D">
        <w:rPr>
          <w:rFonts w:ascii="Montserrat" w:hAnsi="Montserrat" w:cs="Arial"/>
          <w:color w:val="000000" w:themeColor="text1"/>
          <w:sz w:val="22"/>
          <w:szCs w:val="22"/>
          <w:lang w:eastAsia="es-MX"/>
        </w:rPr>
        <w:t xml:space="preserve"> </w:t>
      </w:r>
      <w:r w:rsidR="00C874BB">
        <w:rPr>
          <w:rFonts w:ascii="Montserrat" w:hAnsi="Montserrat" w:cs="Arial"/>
          <w:color w:val="000000" w:themeColor="text1"/>
          <w:sz w:val="22"/>
          <w:szCs w:val="22"/>
          <w:lang w:eastAsia="es-MX"/>
        </w:rPr>
        <w:t>e importantes índices de: E</w:t>
      </w:r>
      <w:r w:rsidRPr="0001062F">
        <w:rPr>
          <w:rFonts w:ascii="Montserrat" w:hAnsi="Montserrat" w:cs="Arial"/>
          <w:color w:val="000000" w:themeColor="text1"/>
          <w:sz w:val="22"/>
          <w:szCs w:val="22"/>
          <w:lang w:eastAsia="es-MX"/>
        </w:rPr>
        <w:t>speranza de vida, educación, salud y desarrollo humano.</w:t>
      </w:r>
    </w:p>
    <w:p w14:paraId="51CCB9E9" w14:textId="77777777" w:rsidR="00A83BBC" w:rsidRPr="0001062F" w:rsidRDefault="00A83BBC" w:rsidP="00A83BBC">
      <w:pPr>
        <w:shd w:val="clear" w:color="auto" w:fill="FFFFFF"/>
        <w:jc w:val="both"/>
        <w:textAlignment w:val="baseline"/>
        <w:rPr>
          <w:rFonts w:ascii="Arial" w:hAnsi="Arial" w:cs="Arial"/>
          <w:color w:val="000000"/>
          <w:sz w:val="24"/>
          <w:szCs w:val="24"/>
        </w:rPr>
      </w:pPr>
    </w:p>
    <w:p w14:paraId="39B74634" w14:textId="601BA644" w:rsidR="00A83BBC" w:rsidRPr="0001062F" w:rsidRDefault="00A83BBC" w:rsidP="0079088D">
      <w:pPr>
        <w:shd w:val="clear" w:color="auto" w:fill="FFFFFF"/>
        <w:jc w:val="center"/>
        <w:textAlignment w:val="baseline"/>
      </w:pPr>
      <w:r w:rsidRPr="0001062F">
        <w:rPr>
          <w:lang w:val="en-US"/>
        </w:rPr>
        <w:drawing>
          <wp:inline distT="0" distB="0" distL="0" distR="0" wp14:anchorId="7592E43A" wp14:editId="1C326DAE">
            <wp:extent cx="2576390" cy="1400175"/>
            <wp:effectExtent l="0" t="0" r="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boardAs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776"/>
                    <a:stretch/>
                  </pic:blipFill>
                  <pic:spPr bwMode="auto">
                    <a:xfrm>
                      <a:off x="0" y="0"/>
                      <a:ext cx="2608941" cy="1417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C94561" w14:textId="06C78B6E" w:rsidR="00A83BBC" w:rsidRPr="0001062F" w:rsidRDefault="00A83BBC" w:rsidP="0079088D">
      <w:pPr>
        <w:shd w:val="clear" w:color="auto" w:fill="FFFFFF"/>
        <w:jc w:val="center"/>
        <w:textAlignment w:val="baseline"/>
      </w:pPr>
      <w:r>
        <w:rPr>
          <w:lang w:val="en-US"/>
        </w:rPr>
        <w:drawing>
          <wp:inline distT="0" distB="0" distL="0" distR="0" wp14:anchorId="566FBB06" wp14:editId="76DDEEED">
            <wp:extent cx="2032635" cy="1104900"/>
            <wp:effectExtent l="0" t="0" r="5715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8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2635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923808" w14:textId="36C119A5" w:rsidR="00A83BBC" w:rsidRPr="0001062F" w:rsidRDefault="00A83BBC" w:rsidP="0079088D">
      <w:pPr>
        <w:shd w:val="clear" w:color="auto" w:fill="FFFFFF"/>
        <w:jc w:val="center"/>
        <w:textAlignment w:val="baseline"/>
        <w:rPr>
          <w:rFonts w:ascii="Arial" w:hAnsi="Arial" w:cs="Arial"/>
          <w:color w:val="000000"/>
          <w:sz w:val="24"/>
          <w:szCs w:val="24"/>
          <w:lang w:eastAsia="es-MX"/>
        </w:rPr>
      </w:pPr>
      <w:r>
        <w:rPr>
          <w:lang w:val="en-US"/>
        </w:rPr>
        <w:drawing>
          <wp:inline distT="0" distB="0" distL="0" distR="0" wp14:anchorId="09C37170" wp14:editId="4D0CB0F9">
            <wp:extent cx="1981800" cy="1037166"/>
            <wp:effectExtent l="0" t="0" r="0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9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800" cy="1037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4BEBA4" w14:textId="7E897798" w:rsidR="00A83BBC" w:rsidRPr="0001062F" w:rsidRDefault="00A83BBC" w:rsidP="00A83BBC">
      <w:pPr>
        <w:shd w:val="clear" w:color="auto" w:fill="FFFFFF" w:themeFill="background1"/>
        <w:jc w:val="center"/>
        <w:textAlignment w:val="baseline"/>
        <w:rPr>
          <w:rFonts w:ascii="Arial" w:hAnsi="Arial" w:cs="Arial"/>
          <w:color w:val="000000"/>
          <w:sz w:val="24"/>
          <w:szCs w:val="24"/>
          <w:lang w:eastAsia="es-MX"/>
        </w:rPr>
      </w:pPr>
      <w:r>
        <w:t> </w:t>
      </w:r>
      <w:r>
        <w:rPr>
          <w:lang w:val="en-US"/>
        </w:rPr>
        <w:drawing>
          <wp:inline distT="0" distB="0" distL="0" distR="0" wp14:anchorId="3C724C1E" wp14:editId="1208E750">
            <wp:extent cx="1940560" cy="1100667"/>
            <wp:effectExtent l="0" t="0" r="2540" b="4445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0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0560" cy="1100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9D4FF1" w14:textId="77777777" w:rsidR="00A83BBC" w:rsidRPr="00952B3F" w:rsidRDefault="00A83BBC" w:rsidP="00A83BBC">
      <w:pPr>
        <w:pStyle w:val="paragraph"/>
        <w:spacing w:before="0" w:beforeAutospacing="0" w:after="0" w:afterAutospacing="0"/>
        <w:textAlignment w:val="baseline"/>
        <w:rPr>
          <w:rStyle w:val="eop"/>
          <w:rFonts w:ascii="Montserrat" w:eastAsiaTheme="minorEastAsia" w:hAnsi="Montserrat" w:cs="Arial"/>
          <w:b/>
          <w:bCs/>
          <w:sz w:val="22"/>
          <w:szCs w:val="22"/>
        </w:rPr>
      </w:pPr>
    </w:p>
    <w:p w14:paraId="3CD17952" w14:textId="1182C5AA" w:rsidR="00A83BBC" w:rsidRPr="0001062F" w:rsidRDefault="00A83BBC" w:rsidP="002E7C5F">
      <w:pPr>
        <w:shd w:val="clear" w:color="auto" w:fill="FFFFFF" w:themeFill="background1"/>
        <w:ind w:left="708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  <w:lang w:eastAsia="es-MX"/>
        </w:rPr>
      </w:pPr>
      <w:r w:rsidRPr="0021144D">
        <w:rPr>
          <w:rFonts w:ascii="Montserrat" w:hAnsi="Montserrat" w:cs="Arial"/>
          <w:b/>
          <w:color w:val="000000" w:themeColor="text1"/>
          <w:sz w:val="22"/>
          <w:szCs w:val="22"/>
          <w:lang w:eastAsia="es-MX"/>
        </w:rPr>
        <w:t>a)</w:t>
      </w:r>
      <w:r w:rsidRPr="0001062F">
        <w:rPr>
          <w:rFonts w:ascii="Montserrat" w:hAnsi="Montserrat" w:cs="Arial"/>
          <w:color w:val="000000" w:themeColor="text1"/>
          <w:sz w:val="22"/>
          <w:szCs w:val="22"/>
          <w:lang w:eastAsia="es-MX"/>
        </w:rPr>
        <w:t xml:space="preserve"> </w:t>
      </w:r>
      <w:r w:rsidRPr="0001062F">
        <w:rPr>
          <w:rFonts w:ascii="Montserrat" w:hAnsi="Montserrat" w:cs="Arial"/>
          <w:b/>
          <w:bCs/>
          <w:color w:val="000000" w:themeColor="text1"/>
          <w:sz w:val="22"/>
          <w:szCs w:val="22"/>
          <w:lang w:eastAsia="es-MX"/>
        </w:rPr>
        <w:t>Esperanza de vida.</w:t>
      </w:r>
      <w:r w:rsidRPr="0001062F">
        <w:rPr>
          <w:rFonts w:ascii="Montserrat" w:hAnsi="Montserrat" w:cs="Arial"/>
          <w:color w:val="000000" w:themeColor="text1"/>
          <w:sz w:val="22"/>
          <w:szCs w:val="22"/>
          <w:lang w:eastAsia="es-MX"/>
        </w:rPr>
        <w:t xml:space="preserve"> Número promedio de años que se espera que viva un recién nacido, si en el transcurso de su existencia estuviera expuesto a las tasas de mortalidad específicas por edad y por sexo prevalentes al momento de su nacimiento, para un año específico, en un determinado país, territorio o área geográfica.</w:t>
      </w:r>
    </w:p>
    <w:p w14:paraId="4B281C26" w14:textId="77777777" w:rsidR="00A83BBC" w:rsidRPr="0001062F" w:rsidRDefault="00A83BBC" w:rsidP="002E7C5F">
      <w:pPr>
        <w:shd w:val="clear" w:color="auto" w:fill="FFFFFF" w:themeFill="background1"/>
        <w:ind w:left="708"/>
        <w:jc w:val="both"/>
        <w:rPr>
          <w:rFonts w:ascii="Montserrat" w:hAnsi="Montserrat" w:cs="Arial"/>
          <w:color w:val="000000" w:themeColor="text1"/>
          <w:sz w:val="22"/>
          <w:szCs w:val="22"/>
          <w:lang w:eastAsia="es-MX"/>
        </w:rPr>
      </w:pPr>
    </w:p>
    <w:p w14:paraId="5CCCC415" w14:textId="77777777" w:rsidR="00A83BBC" w:rsidRPr="0001062F" w:rsidRDefault="00A83BBC" w:rsidP="002E7C5F">
      <w:pPr>
        <w:shd w:val="clear" w:color="auto" w:fill="FFFFFF" w:themeFill="background1"/>
        <w:ind w:left="708"/>
        <w:jc w:val="both"/>
        <w:textAlignment w:val="baseline"/>
        <w:rPr>
          <w:rFonts w:ascii="Montserrat" w:hAnsi="Montserrat" w:cs="Arial"/>
          <w:color w:val="000000"/>
          <w:sz w:val="22"/>
          <w:szCs w:val="22"/>
          <w:lang w:eastAsia="es-MX"/>
        </w:rPr>
      </w:pPr>
      <w:r w:rsidRPr="0021144D">
        <w:rPr>
          <w:rFonts w:ascii="Montserrat" w:hAnsi="Montserrat" w:cs="Arial"/>
          <w:b/>
          <w:color w:val="000000" w:themeColor="text1"/>
          <w:sz w:val="22"/>
          <w:szCs w:val="22"/>
          <w:lang w:eastAsia="es-MX"/>
        </w:rPr>
        <w:t>b)</w:t>
      </w:r>
      <w:r w:rsidRPr="0001062F">
        <w:rPr>
          <w:rFonts w:ascii="Montserrat" w:hAnsi="Montserrat" w:cs="Arial"/>
          <w:color w:val="000000" w:themeColor="text1"/>
          <w:sz w:val="22"/>
          <w:szCs w:val="22"/>
          <w:lang w:eastAsia="es-MX"/>
        </w:rPr>
        <w:t xml:space="preserve"> </w:t>
      </w:r>
      <w:r w:rsidRPr="0001062F">
        <w:rPr>
          <w:rFonts w:ascii="Montserrat" w:hAnsi="Montserrat" w:cs="Arial"/>
          <w:b/>
          <w:bCs/>
          <w:color w:val="000000" w:themeColor="text1"/>
          <w:sz w:val="22"/>
          <w:szCs w:val="22"/>
          <w:lang w:eastAsia="es-MX"/>
        </w:rPr>
        <w:t>Índice de educación.</w:t>
      </w:r>
      <w:r w:rsidRPr="0001062F">
        <w:rPr>
          <w:rFonts w:ascii="Montserrat" w:hAnsi="Montserrat" w:cs="Arial"/>
          <w:color w:val="000000" w:themeColor="text1"/>
          <w:sz w:val="22"/>
          <w:szCs w:val="22"/>
          <w:lang w:eastAsia="es-MX"/>
        </w:rPr>
        <w:t xml:space="preserve"> Número de nuevos ingresos al primer grado del ciclo o nivel superior de educación especificado en un año determinado, expresado como porcentaje del número de alumnos matriculados en el último grado del ciclo o nivel anterior durante el año escolar previo.</w:t>
      </w:r>
    </w:p>
    <w:p w14:paraId="368B3125" w14:textId="77777777" w:rsidR="00A83BBC" w:rsidRPr="0001062F" w:rsidRDefault="00A83BBC" w:rsidP="002E7C5F">
      <w:pPr>
        <w:shd w:val="clear" w:color="auto" w:fill="FFFFFF" w:themeFill="background1"/>
        <w:ind w:left="708"/>
        <w:jc w:val="both"/>
        <w:rPr>
          <w:rFonts w:ascii="Montserrat" w:hAnsi="Montserrat" w:cs="Arial"/>
          <w:color w:val="000000" w:themeColor="text1"/>
          <w:sz w:val="22"/>
          <w:szCs w:val="22"/>
          <w:lang w:eastAsia="es-MX"/>
        </w:rPr>
      </w:pPr>
    </w:p>
    <w:p w14:paraId="14E93847" w14:textId="77777777" w:rsidR="00A83BBC" w:rsidRPr="0001062F" w:rsidRDefault="00A83BBC" w:rsidP="002E7C5F">
      <w:pPr>
        <w:shd w:val="clear" w:color="auto" w:fill="FFFFFF"/>
        <w:ind w:left="708"/>
        <w:jc w:val="both"/>
        <w:textAlignment w:val="baseline"/>
        <w:rPr>
          <w:rFonts w:ascii="Montserrat" w:hAnsi="Montserrat" w:cs="Arial"/>
          <w:color w:val="000000"/>
          <w:sz w:val="22"/>
          <w:szCs w:val="22"/>
          <w:lang w:eastAsia="es-MX"/>
        </w:rPr>
      </w:pPr>
      <w:r w:rsidRPr="0021144D">
        <w:rPr>
          <w:rFonts w:ascii="Montserrat" w:hAnsi="Montserrat" w:cs="Arial"/>
          <w:b/>
          <w:color w:val="000000"/>
          <w:sz w:val="22"/>
          <w:szCs w:val="22"/>
          <w:lang w:eastAsia="es-MX"/>
        </w:rPr>
        <w:t>c)</w:t>
      </w:r>
      <w:r w:rsidRPr="0001062F">
        <w:rPr>
          <w:rFonts w:ascii="Montserrat" w:hAnsi="Montserrat" w:cs="Arial"/>
          <w:color w:val="000000"/>
          <w:sz w:val="22"/>
          <w:szCs w:val="22"/>
          <w:lang w:eastAsia="es-MX"/>
        </w:rPr>
        <w:t xml:space="preserve"> </w:t>
      </w:r>
      <w:r w:rsidRPr="0001062F">
        <w:rPr>
          <w:rFonts w:ascii="Montserrat" w:hAnsi="Montserrat" w:cs="Arial"/>
          <w:b/>
          <w:bCs/>
          <w:color w:val="000000"/>
          <w:sz w:val="22"/>
          <w:szCs w:val="22"/>
          <w:lang w:eastAsia="es-MX"/>
        </w:rPr>
        <w:t>Índice de salud.</w:t>
      </w:r>
      <w:r w:rsidRPr="0001062F">
        <w:rPr>
          <w:rFonts w:ascii="Montserrat" w:hAnsi="Montserrat" w:cs="Arial"/>
          <w:sz w:val="22"/>
          <w:szCs w:val="22"/>
        </w:rPr>
        <w:t xml:space="preserve"> </w:t>
      </w:r>
      <w:r w:rsidRPr="0001062F">
        <w:rPr>
          <w:rFonts w:ascii="Montserrat" w:hAnsi="Montserrat" w:cs="Arial"/>
          <w:color w:val="000000"/>
          <w:sz w:val="22"/>
          <w:szCs w:val="22"/>
          <w:lang w:eastAsia="es-MX"/>
        </w:rPr>
        <w:t>Se emplea para medir una dimensión determinada de la salud en una comunidad concreta.</w:t>
      </w:r>
    </w:p>
    <w:p w14:paraId="24703A81" w14:textId="77777777" w:rsidR="0079088D" w:rsidRDefault="00A83BBC" w:rsidP="002E7C5F">
      <w:pPr>
        <w:shd w:val="clear" w:color="auto" w:fill="FFFFFF" w:themeFill="background1"/>
        <w:ind w:left="708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  <w:lang w:eastAsia="es-MX"/>
        </w:rPr>
      </w:pPr>
      <w:r w:rsidRPr="0001062F">
        <w:rPr>
          <w:rFonts w:ascii="Montserrat" w:hAnsi="Montserrat" w:cs="Arial"/>
          <w:color w:val="000000" w:themeColor="text1"/>
          <w:sz w:val="22"/>
          <w:szCs w:val="22"/>
          <w:lang w:eastAsia="es-MX"/>
        </w:rPr>
        <w:lastRenderedPageBreak/>
        <w:t>Los indicadores de salud también resultan útiles a la hora de describir y controlar la situación de salud en la que se encuentra un grupo de personas. Las dimensiones de la salud integran un conjunto de bienestar físico, ambiental, emocional, espiritual, social y mental</w:t>
      </w:r>
      <w:r w:rsidR="0079088D">
        <w:rPr>
          <w:rFonts w:ascii="Montserrat" w:hAnsi="Montserrat" w:cs="Arial"/>
          <w:color w:val="000000" w:themeColor="text1"/>
          <w:sz w:val="22"/>
          <w:szCs w:val="22"/>
          <w:lang w:eastAsia="es-MX"/>
        </w:rPr>
        <w:t>.</w:t>
      </w:r>
    </w:p>
    <w:p w14:paraId="4CC546A8" w14:textId="77777777" w:rsidR="00A83BBC" w:rsidRPr="0001062F" w:rsidRDefault="00A83BBC" w:rsidP="002E7C5F">
      <w:pPr>
        <w:shd w:val="clear" w:color="auto" w:fill="FFFFFF" w:themeFill="background1"/>
        <w:ind w:left="708"/>
        <w:jc w:val="both"/>
        <w:rPr>
          <w:rFonts w:ascii="Montserrat" w:hAnsi="Montserrat" w:cs="Arial"/>
          <w:color w:val="000000" w:themeColor="text1"/>
          <w:sz w:val="22"/>
          <w:szCs w:val="22"/>
          <w:lang w:eastAsia="es-MX"/>
        </w:rPr>
      </w:pPr>
    </w:p>
    <w:p w14:paraId="4734873A" w14:textId="01C742F0" w:rsidR="00A83BBC" w:rsidRPr="0001062F" w:rsidRDefault="00A83BBC" w:rsidP="002E7C5F">
      <w:pPr>
        <w:shd w:val="clear" w:color="auto" w:fill="FFFFFF"/>
        <w:ind w:left="708"/>
        <w:jc w:val="both"/>
        <w:textAlignment w:val="baseline"/>
        <w:rPr>
          <w:rFonts w:ascii="Montserrat" w:hAnsi="Montserrat" w:cs="Arial"/>
          <w:color w:val="000000"/>
          <w:sz w:val="22"/>
          <w:szCs w:val="22"/>
        </w:rPr>
      </w:pPr>
      <w:r w:rsidRPr="0021144D">
        <w:rPr>
          <w:rFonts w:ascii="Montserrat" w:hAnsi="Montserrat" w:cs="Arial"/>
          <w:b/>
          <w:color w:val="000000"/>
          <w:sz w:val="22"/>
          <w:szCs w:val="22"/>
          <w:lang w:eastAsia="es-MX"/>
        </w:rPr>
        <w:t>d)</w:t>
      </w:r>
      <w:r w:rsidRPr="0001062F">
        <w:rPr>
          <w:rFonts w:ascii="Montserrat" w:hAnsi="Montserrat" w:cs="Arial"/>
          <w:color w:val="000000"/>
          <w:sz w:val="22"/>
          <w:szCs w:val="22"/>
          <w:lang w:eastAsia="es-MX"/>
        </w:rPr>
        <w:t xml:space="preserve"> </w:t>
      </w:r>
      <w:r w:rsidRPr="0001062F">
        <w:rPr>
          <w:rFonts w:ascii="Montserrat" w:hAnsi="Montserrat" w:cs="Arial"/>
          <w:b/>
          <w:bCs/>
          <w:color w:val="000000"/>
          <w:sz w:val="22"/>
          <w:szCs w:val="22"/>
          <w:lang w:eastAsia="es-MX"/>
        </w:rPr>
        <w:t>Índice de desarrollo humano.</w:t>
      </w:r>
      <w:r w:rsidRPr="0001062F">
        <w:rPr>
          <w:rFonts w:ascii="Montserrat" w:hAnsi="Montserrat" w:cs="Arial"/>
          <w:sz w:val="22"/>
          <w:szCs w:val="22"/>
        </w:rPr>
        <w:t xml:space="preserve"> </w:t>
      </w:r>
      <w:r w:rsidRPr="0001062F">
        <w:rPr>
          <w:rFonts w:ascii="Montserrat" w:hAnsi="Montserrat" w:cs="Arial"/>
          <w:color w:val="000000"/>
          <w:sz w:val="22"/>
          <w:szCs w:val="22"/>
          <w:lang w:eastAsia="es-MX"/>
        </w:rPr>
        <w:t>Indicador sintético de los logros</w:t>
      </w:r>
      <w:r w:rsidR="0021144D">
        <w:rPr>
          <w:rFonts w:ascii="Montserrat" w:hAnsi="Montserrat" w:cs="Arial"/>
          <w:color w:val="000000"/>
          <w:sz w:val="22"/>
          <w:szCs w:val="22"/>
          <w:lang w:eastAsia="es-MX"/>
        </w:rPr>
        <w:t>,</w:t>
      </w:r>
      <w:r w:rsidRPr="0001062F">
        <w:rPr>
          <w:rFonts w:ascii="Montserrat" w:hAnsi="Montserrat" w:cs="Arial"/>
          <w:color w:val="000000"/>
          <w:sz w:val="22"/>
          <w:szCs w:val="22"/>
          <w:lang w:eastAsia="es-MX"/>
        </w:rPr>
        <w:t xml:space="preserve"> medios obtenidos en las dimensiones fundamentales del desarrollo humano; por ejemplo, tener una vida larga y saludable, construir conocimientos y disfrutar de un nivel de vida digno.</w:t>
      </w:r>
    </w:p>
    <w:p w14:paraId="2FADB3E7" w14:textId="35DB5EC3" w:rsidR="00432E37" w:rsidRPr="0001062F" w:rsidRDefault="00432E37" w:rsidP="002E7C5F">
      <w:pPr>
        <w:shd w:val="clear" w:color="auto" w:fill="FFFFFF"/>
        <w:jc w:val="both"/>
        <w:textAlignment w:val="baseline"/>
        <w:rPr>
          <w:rFonts w:ascii="Montserrat" w:hAnsi="Montserrat" w:cs="Arial"/>
          <w:color w:val="000000"/>
          <w:sz w:val="22"/>
          <w:szCs w:val="22"/>
        </w:rPr>
      </w:pPr>
    </w:p>
    <w:p w14:paraId="0883A159" w14:textId="6B8D55A8" w:rsidR="00A83BBC" w:rsidRPr="0001062F" w:rsidRDefault="00432E37" w:rsidP="002E7C5F">
      <w:pPr>
        <w:jc w:val="both"/>
        <w:rPr>
          <w:rStyle w:val="eop"/>
          <w:rFonts w:ascii="Montserrat" w:hAnsi="Montserrat" w:cs="Arial"/>
          <w:color w:val="000000" w:themeColor="text1"/>
          <w:sz w:val="22"/>
          <w:szCs w:val="22"/>
        </w:rPr>
      </w:pPr>
      <w:r w:rsidRPr="0001062F">
        <w:rPr>
          <w:rFonts w:ascii="Montserrat" w:hAnsi="Montserrat" w:cs="Arial"/>
          <w:color w:val="000000" w:themeColor="text1"/>
          <w:sz w:val="22"/>
          <w:szCs w:val="22"/>
        </w:rPr>
        <w:t>Seguramente lo que aprendiste hoy, te será de utilidad</w:t>
      </w:r>
      <w:r w:rsidR="0079088D">
        <w:rPr>
          <w:rFonts w:ascii="Montserrat" w:hAnsi="Montserrat" w:cs="Arial"/>
          <w:color w:val="000000" w:themeColor="text1"/>
          <w:sz w:val="22"/>
          <w:szCs w:val="22"/>
        </w:rPr>
        <w:t>;</w:t>
      </w:r>
      <w:r w:rsidRPr="0001062F">
        <w:rPr>
          <w:rFonts w:ascii="Montserrat" w:hAnsi="Montserrat" w:cs="Arial"/>
          <w:color w:val="000000" w:themeColor="text1"/>
          <w:sz w:val="22"/>
          <w:szCs w:val="22"/>
        </w:rPr>
        <w:t xml:space="preserve"> hasta la próxima.</w:t>
      </w:r>
    </w:p>
    <w:p w14:paraId="040556CE" w14:textId="77777777" w:rsidR="00432E37" w:rsidRPr="0001062F" w:rsidRDefault="00432E37" w:rsidP="006C5E13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eastAsiaTheme="minorEastAsia" w:hAnsi="Montserrat" w:cs="Arial"/>
          <w:b/>
          <w:bCs/>
          <w:sz w:val="22"/>
          <w:szCs w:val="22"/>
        </w:rPr>
      </w:pPr>
    </w:p>
    <w:p w14:paraId="361C1DDB" w14:textId="74AA1A84" w:rsidR="006C5E13" w:rsidRPr="0001062F" w:rsidRDefault="0021144D" w:rsidP="006C5E13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eastAsiaTheme="minorEastAsia" w:hAnsi="Montserrat" w:cs="Arial"/>
          <w:b/>
          <w:bCs/>
          <w:sz w:val="28"/>
          <w:szCs w:val="28"/>
        </w:rPr>
      </w:pPr>
      <w:r>
        <w:rPr>
          <w:rStyle w:val="eop"/>
          <w:rFonts w:ascii="Montserrat" w:eastAsiaTheme="minorEastAsia" w:hAnsi="Montserrat" w:cs="Arial"/>
          <w:b/>
          <w:bCs/>
          <w:sz w:val="28"/>
          <w:szCs w:val="28"/>
        </w:rPr>
        <w:t>El Reto de Hoy</w:t>
      </w:r>
      <w:r w:rsidR="006C5E13" w:rsidRPr="0001062F">
        <w:rPr>
          <w:rStyle w:val="eop"/>
          <w:rFonts w:ascii="Montserrat" w:eastAsiaTheme="minorEastAsia" w:hAnsi="Montserrat" w:cs="Arial"/>
          <w:b/>
          <w:bCs/>
          <w:sz w:val="28"/>
          <w:szCs w:val="28"/>
        </w:rPr>
        <w:t>:</w:t>
      </w:r>
    </w:p>
    <w:p w14:paraId="532E43E2" w14:textId="77777777" w:rsidR="007B7DA8" w:rsidRPr="0001062F" w:rsidRDefault="007B7DA8" w:rsidP="006C5E13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eastAsiaTheme="minorEastAsia" w:hAnsi="Montserrat" w:cs="Arial"/>
          <w:sz w:val="22"/>
          <w:szCs w:val="22"/>
        </w:rPr>
      </w:pPr>
    </w:p>
    <w:p w14:paraId="755EE5D7" w14:textId="1700C2CC" w:rsidR="00432E37" w:rsidRPr="0001062F" w:rsidRDefault="00432E37" w:rsidP="0074022B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</w:rPr>
      </w:pPr>
      <w:r w:rsidRPr="0001062F">
        <w:rPr>
          <w:rFonts w:ascii="Montserrat" w:hAnsi="Montserrat" w:cs="Arial"/>
          <w:color w:val="000000" w:themeColor="text1"/>
          <w:sz w:val="22"/>
          <w:szCs w:val="22"/>
        </w:rPr>
        <w:t>Analiza</w:t>
      </w:r>
      <w:r w:rsidR="0079088D">
        <w:rPr>
          <w:rFonts w:ascii="Montserrat" w:hAnsi="Montserrat" w:cs="Arial"/>
          <w:color w:val="000000" w:themeColor="text1"/>
          <w:sz w:val="22"/>
          <w:szCs w:val="22"/>
        </w:rPr>
        <w:t xml:space="preserve"> </w:t>
      </w:r>
      <w:r w:rsidRPr="0001062F">
        <w:rPr>
          <w:rFonts w:ascii="Montserrat" w:hAnsi="Montserrat" w:cs="Arial"/>
          <w:color w:val="000000" w:themeColor="text1"/>
          <w:sz w:val="22"/>
          <w:szCs w:val="22"/>
        </w:rPr>
        <w:t>la tabl</w:t>
      </w:r>
      <w:r w:rsidR="00582D9F" w:rsidRPr="0001062F">
        <w:rPr>
          <w:rFonts w:ascii="Montserrat" w:hAnsi="Montserrat" w:cs="Arial"/>
          <w:color w:val="000000" w:themeColor="text1"/>
          <w:sz w:val="22"/>
          <w:szCs w:val="22"/>
        </w:rPr>
        <w:t>a</w:t>
      </w:r>
      <w:r w:rsidRPr="0001062F">
        <w:rPr>
          <w:rFonts w:ascii="Montserrat" w:hAnsi="Montserrat" w:cs="Arial"/>
          <w:color w:val="000000" w:themeColor="text1"/>
          <w:sz w:val="22"/>
          <w:szCs w:val="22"/>
        </w:rPr>
        <w:t xml:space="preserve"> que se enuentra en la página 85 de tu libro de texto y comenta con tu familia sobre las necesidades que se plantean y las opciones para cubrirlas.</w:t>
      </w:r>
    </w:p>
    <w:p w14:paraId="1451EBE8" w14:textId="77777777" w:rsidR="00432E37" w:rsidRPr="0001062F" w:rsidRDefault="00432E37" w:rsidP="0074022B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eastAsiaTheme="minorEastAsia" w:hAnsi="Montserrat" w:cs="Arial"/>
          <w:sz w:val="22"/>
          <w:szCs w:val="22"/>
        </w:rPr>
      </w:pPr>
    </w:p>
    <w:p w14:paraId="72C43328" w14:textId="4EB3D4E3" w:rsidR="00FC0D14" w:rsidRDefault="009D6601" w:rsidP="0074022B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eastAsiaTheme="minorEastAsia" w:hAnsi="Montserrat" w:cs="Arial"/>
          <w:sz w:val="22"/>
          <w:szCs w:val="22"/>
        </w:rPr>
      </w:pPr>
      <w:r w:rsidRPr="0001062F">
        <w:rPr>
          <w:rStyle w:val="eop"/>
          <w:rFonts w:ascii="Montserrat" w:eastAsiaTheme="minorEastAsia" w:hAnsi="Montserrat" w:cs="Arial"/>
          <w:sz w:val="22"/>
          <w:szCs w:val="22"/>
        </w:rPr>
        <w:t xml:space="preserve">Si en tu casa hay libros relacionados con el tema, </w:t>
      </w:r>
      <w:r w:rsidR="0021144D">
        <w:rPr>
          <w:rStyle w:val="eop"/>
          <w:rFonts w:ascii="Montserrat" w:eastAsiaTheme="minorEastAsia" w:hAnsi="Montserrat" w:cs="Arial"/>
          <w:sz w:val="22"/>
          <w:szCs w:val="22"/>
        </w:rPr>
        <w:t>consúltalos, a</w:t>
      </w:r>
      <w:r w:rsidRPr="0001062F">
        <w:rPr>
          <w:rStyle w:val="eop"/>
          <w:rFonts w:ascii="Montserrat" w:eastAsiaTheme="minorEastAsia" w:hAnsi="Montserrat" w:cs="Arial"/>
          <w:sz w:val="22"/>
          <w:szCs w:val="22"/>
        </w:rPr>
        <w:t>sí podrás saber más. Si no cuentas con estos materiales no te preocupes. En cualquier caso, platica con tu familia sobre lo que aprendiste, seguro les parecerá interesante.</w:t>
      </w:r>
    </w:p>
    <w:p w14:paraId="6BD37208" w14:textId="77777777" w:rsidR="00952B3F" w:rsidRPr="0001062F" w:rsidRDefault="00952B3F" w:rsidP="0074022B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Theme="minorEastAsia" w:hAnsi="Montserrat" w:cs="Arial"/>
          <w:sz w:val="22"/>
          <w:szCs w:val="22"/>
        </w:rPr>
      </w:pPr>
    </w:p>
    <w:p w14:paraId="34573A9F" w14:textId="5184B646" w:rsidR="00996803" w:rsidRPr="0001062F" w:rsidRDefault="00483548" w:rsidP="003F1CBB">
      <w:pPr>
        <w:autoSpaceDE w:val="0"/>
        <w:autoSpaceDN w:val="0"/>
        <w:adjustRightInd w:val="0"/>
        <w:jc w:val="center"/>
        <w:rPr>
          <w:rFonts w:ascii="Montserrat" w:eastAsiaTheme="minorHAnsi" w:hAnsi="Montserrat" w:cstheme="minorBidi"/>
          <w:b/>
          <w:sz w:val="24"/>
          <w:szCs w:val="24"/>
        </w:rPr>
      </w:pPr>
      <w:r w:rsidRPr="0001062F">
        <w:rPr>
          <w:rFonts w:ascii="Montserrat" w:eastAsiaTheme="minorHAnsi" w:hAnsi="Montserrat" w:cstheme="minorBidi"/>
          <w:b/>
          <w:sz w:val="24"/>
          <w:szCs w:val="24"/>
        </w:rPr>
        <w:t>¡Buen trabajo!</w:t>
      </w:r>
    </w:p>
    <w:p w14:paraId="6B5183F4" w14:textId="77777777" w:rsidR="00F44923" w:rsidRPr="0001062F" w:rsidRDefault="00F44923" w:rsidP="003F1CBB">
      <w:pPr>
        <w:autoSpaceDE w:val="0"/>
        <w:autoSpaceDN w:val="0"/>
        <w:adjustRightInd w:val="0"/>
        <w:jc w:val="center"/>
        <w:rPr>
          <w:rFonts w:ascii="Montserrat" w:eastAsiaTheme="minorHAnsi" w:hAnsi="Montserrat" w:cstheme="minorBidi"/>
          <w:b/>
          <w:sz w:val="24"/>
          <w:szCs w:val="24"/>
        </w:rPr>
      </w:pPr>
    </w:p>
    <w:p w14:paraId="48405A3D" w14:textId="77777777" w:rsidR="002C3F98" w:rsidRPr="0001062F" w:rsidRDefault="00483548" w:rsidP="003F1CBB">
      <w:pPr>
        <w:autoSpaceDE w:val="0"/>
        <w:autoSpaceDN w:val="0"/>
        <w:adjustRightInd w:val="0"/>
        <w:jc w:val="center"/>
        <w:rPr>
          <w:rFonts w:ascii="Montserrat" w:eastAsiaTheme="minorHAnsi" w:hAnsi="Montserrat" w:cstheme="minorBidi"/>
          <w:b/>
          <w:sz w:val="24"/>
          <w:szCs w:val="24"/>
        </w:rPr>
      </w:pPr>
      <w:r w:rsidRPr="0001062F">
        <w:rPr>
          <w:rFonts w:ascii="Montserrat" w:eastAsiaTheme="minorHAnsi" w:hAnsi="Montserrat" w:cstheme="minorBidi"/>
          <w:b/>
          <w:sz w:val="24"/>
          <w:szCs w:val="24"/>
        </w:rPr>
        <w:t>Gracias por tu esfuerzo.</w:t>
      </w:r>
    </w:p>
    <w:p w14:paraId="7059E513" w14:textId="77777777" w:rsidR="00DE217B" w:rsidRPr="0001062F" w:rsidRDefault="00DE217B" w:rsidP="00DE217B">
      <w:pPr>
        <w:ind w:right="48"/>
        <w:rPr>
          <w:rFonts w:ascii="Montserrat" w:eastAsia="Montserrat" w:hAnsi="Montserrat" w:cs="Montserrat"/>
          <w:b/>
          <w:color w:val="000000"/>
        </w:rPr>
      </w:pPr>
    </w:p>
    <w:p w14:paraId="285073ED" w14:textId="63FAE573" w:rsidR="002920BF" w:rsidRPr="0001062F" w:rsidRDefault="002920BF" w:rsidP="002920BF">
      <w:pPr>
        <w:autoSpaceDE w:val="0"/>
        <w:autoSpaceDN w:val="0"/>
        <w:adjustRightInd w:val="0"/>
        <w:jc w:val="both"/>
        <w:rPr>
          <w:rFonts w:ascii="Montserrat" w:eastAsiaTheme="minorHAnsi" w:hAnsi="Montserrat" w:cstheme="minorBidi"/>
          <w:b/>
          <w:sz w:val="28"/>
          <w:szCs w:val="28"/>
        </w:rPr>
      </w:pPr>
      <w:r w:rsidRPr="0001062F">
        <w:rPr>
          <w:rFonts w:ascii="Montserrat" w:eastAsiaTheme="minorHAnsi" w:hAnsi="Montserrat" w:cstheme="minorBidi"/>
          <w:b/>
          <w:sz w:val="28"/>
          <w:szCs w:val="28"/>
        </w:rPr>
        <w:t>Para saber más</w:t>
      </w:r>
      <w:r w:rsidR="0021144D">
        <w:rPr>
          <w:rFonts w:ascii="Montserrat" w:eastAsiaTheme="minorHAnsi" w:hAnsi="Montserrat" w:cstheme="minorBidi"/>
          <w:b/>
          <w:sz w:val="28"/>
          <w:szCs w:val="28"/>
        </w:rPr>
        <w:t>:</w:t>
      </w:r>
    </w:p>
    <w:p w14:paraId="02965D61" w14:textId="6EED2E92" w:rsidR="002920BF" w:rsidRDefault="002920BF" w:rsidP="002920BF">
      <w:pPr>
        <w:autoSpaceDE w:val="0"/>
        <w:autoSpaceDN w:val="0"/>
        <w:adjustRightInd w:val="0"/>
        <w:jc w:val="both"/>
        <w:rPr>
          <w:rFonts w:ascii="Montserrat" w:eastAsiaTheme="minorHAnsi" w:hAnsi="Montserrat" w:cstheme="minorBidi"/>
          <w:bCs/>
          <w:sz w:val="22"/>
          <w:szCs w:val="22"/>
        </w:rPr>
      </w:pPr>
      <w:r w:rsidRPr="0021144D">
        <w:rPr>
          <w:rFonts w:ascii="Montserrat" w:eastAsiaTheme="minorHAnsi" w:hAnsi="Montserrat" w:cstheme="minorBidi"/>
          <w:bCs/>
          <w:sz w:val="22"/>
          <w:szCs w:val="22"/>
        </w:rPr>
        <w:t>Lecturas</w:t>
      </w:r>
    </w:p>
    <w:p w14:paraId="1C209AFE" w14:textId="77777777" w:rsidR="0021144D" w:rsidRPr="0021144D" w:rsidRDefault="0021144D" w:rsidP="002920BF">
      <w:pPr>
        <w:autoSpaceDE w:val="0"/>
        <w:autoSpaceDN w:val="0"/>
        <w:adjustRightInd w:val="0"/>
        <w:jc w:val="both"/>
        <w:rPr>
          <w:rFonts w:ascii="Montserrat" w:eastAsiaTheme="minorHAnsi" w:hAnsi="Montserrat" w:cstheme="minorBidi"/>
          <w:bCs/>
          <w:sz w:val="22"/>
          <w:szCs w:val="22"/>
        </w:rPr>
      </w:pPr>
    </w:p>
    <w:p w14:paraId="1A861FCC" w14:textId="77777777" w:rsidR="00582D9F" w:rsidRPr="00C01CE0" w:rsidRDefault="00582D9F" w:rsidP="00582D9F">
      <w:pPr>
        <w:ind w:right="48"/>
        <w:rPr>
          <w:rFonts w:ascii="Montserrat" w:eastAsia="Montserrat" w:hAnsi="Montserrat" w:cs="Montserrat"/>
          <w:sz w:val="28"/>
          <w:szCs w:val="28"/>
        </w:rPr>
      </w:pPr>
      <w:r>
        <w:rPr>
          <w:lang w:val="en-US"/>
        </w:rPr>
        <w:drawing>
          <wp:inline distT="0" distB="0" distL="0" distR="0" wp14:anchorId="6305093A" wp14:editId="3404E4C4">
            <wp:extent cx="1790700" cy="2449975"/>
            <wp:effectExtent l="0" t="0" r="0" b="7620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6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244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7EA177" w14:textId="77777777" w:rsidR="00582D9F" w:rsidRPr="0021144D" w:rsidRDefault="007B21FD" w:rsidP="00582D9F">
      <w:pPr>
        <w:ind w:right="48"/>
        <w:rPr>
          <w:rFonts w:ascii="Montserrat" w:eastAsia="Montserrat" w:hAnsi="Montserrat" w:cs="Montserrat"/>
          <w:color w:val="000000"/>
          <w:sz w:val="22"/>
          <w:szCs w:val="22"/>
        </w:rPr>
      </w:pPr>
      <w:hyperlink r:id="rId24">
        <w:r w:rsidR="00582D9F" w:rsidRPr="0021144D">
          <w:rPr>
            <w:rFonts w:ascii="Montserrat" w:eastAsia="Montserrat" w:hAnsi="Montserrat" w:cs="Montserrat"/>
            <w:color w:val="0563C1"/>
            <w:sz w:val="22"/>
            <w:szCs w:val="22"/>
            <w:u w:val="single"/>
          </w:rPr>
          <w:t>https://libros.conaliteg.gob.mx/20/P6GEA.htm</w:t>
        </w:r>
      </w:hyperlink>
      <w:bookmarkStart w:id="0" w:name="_GoBack"/>
      <w:bookmarkEnd w:id="0"/>
    </w:p>
    <w:sectPr w:rsidR="00582D9F" w:rsidRPr="0021144D" w:rsidSect="007F0C70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9BD97DF" w14:textId="77777777" w:rsidR="007B21FD" w:rsidRDefault="007B21FD" w:rsidP="008319C1">
      <w:r>
        <w:separator/>
      </w:r>
    </w:p>
  </w:endnote>
  <w:endnote w:type="continuationSeparator" w:id="0">
    <w:p w14:paraId="1B857841" w14:textId="77777777" w:rsidR="007B21FD" w:rsidRDefault="007B21FD" w:rsidP="008319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16E3C57" w14:textId="77777777" w:rsidR="007B21FD" w:rsidRDefault="007B21FD" w:rsidP="008319C1">
      <w:r>
        <w:separator/>
      </w:r>
    </w:p>
  </w:footnote>
  <w:footnote w:type="continuationSeparator" w:id="0">
    <w:p w14:paraId="4021E4D2" w14:textId="77777777" w:rsidR="007B21FD" w:rsidRDefault="007B21FD" w:rsidP="008319C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C22D14"/>
    <w:multiLevelType w:val="hybridMultilevel"/>
    <w:tmpl w:val="18A005F2"/>
    <w:lvl w:ilvl="0" w:tplc="040A0001">
      <w:start w:val="1"/>
      <w:numFmt w:val="bullet"/>
      <w:lvlText w:val=""/>
      <w:lvlJc w:val="left"/>
      <w:pPr>
        <w:ind w:left="284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004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724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444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164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884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604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324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044" w:hanging="360"/>
      </w:pPr>
      <w:rPr>
        <w:rFonts w:ascii="Wingdings" w:hAnsi="Wingdings" w:hint="default"/>
      </w:rPr>
    </w:lvl>
  </w:abstractNum>
  <w:abstractNum w:abstractNumId="1" w15:restartNumberingAfterBreak="0">
    <w:nsid w:val="080022E8"/>
    <w:multiLevelType w:val="hybridMultilevel"/>
    <w:tmpl w:val="21C02B50"/>
    <w:lvl w:ilvl="0" w:tplc="080A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4A3283"/>
    <w:multiLevelType w:val="hybridMultilevel"/>
    <w:tmpl w:val="1C681246"/>
    <w:lvl w:ilvl="0" w:tplc="BE7C2CD4">
      <w:start w:val="1"/>
      <w:numFmt w:val="decimal"/>
      <w:lvlText w:val="%1."/>
      <w:lvlJc w:val="left"/>
      <w:pPr>
        <w:ind w:left="720" w:hanging="360"/>
      </w:pPr>
      <w:rPr>
        <w:rFonts w:eastAsiaTheme="majorEastAsia" w:cs="Aria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8F0CBB"/>
    <w:multiLevelType w:val="hybridMultilevel"/>
    <w:tmpl w:val="0A5CD3E8"/>
    <w:lvl w:ilvl="0" w:tplc="080A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A71B03"/>
    <w:multiLevelType w:val="hybridMultilevel"/>
    <w:tmpl w:val="0D2227B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304B8A"/>
    <w:multiLevelType w:val="hybridMultilevel"/>
    <w:tmpl w:val="1C16E5D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223514"/>
    <w:multiLevelType w:val="hybridMultilevel"/>
    <w:tmpl w:val="1C16E5D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F843A41"/>
    <w:multiLevelType w:val="hybridMultilevel"/>
    <w:tmpl w:val="1C16E5D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0811AFC"/>
    <w:multiLevelType w:val="hybridMultilevel"/>
    <w:tmpl w:val="1C16E5D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B6C1B31"/>
    <w:multiLevelType w:val="hybridMultilevel"/>
    <w:tmpl w:val="D49E65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13B3A72"/>
    <w:multiLevelType w:val="hybridMultilevel"/>
    <w:tmpl w:val="B7D4F092"/>
    <w:lvl w:ilvl="0" w:tplc="CD48FD2C">
      <w:start w:val="1"/>
      <w:numFmt w:val="decimal"/>
      <w:lvlText w:val="%1."/>
      <w:lvlJc w:val="left"/>
      <w:pPr>
        <w:ind w:left="720" w:hanging="360"/>
      </w:pPr>
    </w:lvl>
    <w:lvl w:ilvl="1" w:tplc="41A26BAC">
      <w:start w:val="1"/>
      <w:numFmt w:val="lowerLetter"/>
      <w:lvlText w:val="%2."/>
      <w:lvlJc w:val="left"/>
      <w:pPr>
        <w:ind w:left="1440" w:hanging="360"/>
      </w:pPr>
    </w:lvl>
    <w:lvl w:ilvl="2" w:tplc="098ECF8C">
      <w:start w:val="1"/>
      <w:numFmt w:val="lowerRoman"/>
      <w:lvlText w:val="%3."/>
      <w:lvlJc w:val="right"/>
      <w:pPr>
        <w:ind w:left="2160" w:hanging="180"/>
      </w:pPr>
    </w:lvl>
    <w:lvl w:ilvl="3" w:tplc="E5C40F88">
      <w:start w:val="1"/>
      <w:numFmt w:val="decimal"/>
      <w:lvlText w:val="%4."/>
      <w:lvlJc w:val="left"/>
      <w:pPr>
        <w:ind w:left="2880" w:hanging="360"/>
      </w:pPr>
    </w:lvl>
    <w:lvl w:ilvl="4" w:tplc="2B5E4128">
      <w:start w:val="1"/>
      <w:numFmt w:val="lowerLetter"/>
      <w:lvlText w:val="%5."/>
      <w:lvlJc w:val="left"/>
      <w:pPr>
        <w:ind w:left="3600" w:hanging="360"/>
      </w:pPr>
    </w:lvl>
    <w:lvl w:ilvl="5" w:tplc="030AF95E">
      <w:start w:val="1"/>
      <w:numFmt w:val="lowerRoman"/>
      <w:lvlText w:val="%6."/>
      <w:lvlJc w:val="right"/>
      <w:pPr>
        <w:ind w:left="4320" w:hanging="180"/>
      </w:pPr>
    </w:lvl>
    <w:lvl w:ilvl="6" w:tplc="40EE6D9C">
      <w:start w:val="1"/>
      <w:numFmt w:val="decimal"/>
      <w:lvlText w:val="%7."/>
      <w:lvlJc w:val="left"/>
      <w:pPr>
        <w:ind w:left="5040" w:hanging="360"/>
      </w:pPr>
    </w:lvl>
    <w:lvl w:ilvl="7" w:tplc="7B38B4D4">
      <w:start w:val="1"/>
      <w:numFmt w:val="lowerLetter"/>
      <w:lvlText w:val="%8."/>
      <w:lvlJc w:val="left"/>
      <w:pPr>
        <w:ind w:left="5760" w:hanging="360"/>
      </w:pPr>
    </w:lvl>
    <w:lvl w:ilvl="8" w:tplc="B638F97A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39F5F43"/>
    <w:multiLevelType w:val="hybridMultilevel"/>
    <w:tmpl w:val="9FE0DECA"/>
    <w:lvl w:ilvl="0" w:tplc="1BC225D6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 w:tplc="E598747C">
      <w:start w:val="1"/>
      <w:numFmt w:val="decimal"/>
      <w:pStyle w:val="Ttulo2"/>
      <w:lvlText w:val="%2."/>
      <w:lvlJc w:val="left"/>
      <w:pPr>
        <w:tabs>
          <w:tab w:val="num" w:pos="1582"/>
        </w:tabs>
        <w:ind w:left="1582" w:hanging="720"/>
      </w:pPr>
    </w:lvl>
    <w:lvl w:ilvl="2" w:tplc="5B2E77FA">
      <w:start w:val="1"/>
      <w:numFmt w:val="decimal"/>
      <w:pStyle w:val="Ttulo3"/>
      <w:lvlText w:val="%3."/>
      <w:lvlJc w:val="left"/>
      <w:pPr>
        <w:tabs>
          <w:tab w:val="num" w:pos="2302"/>
        </w:tabs>
        <w:ind w:left="2302" w:hanging="720"/>
      </w:pPr>
    </w:lvl>
    <w:lvl w:ilvl="3" w:tplc="4AFAD5FC">
      <w:start w:val="1"/>
      <w:numFmt w:val="decimal"/>
      <w:pStyle w:val="Ttulo4"/>
      <w:lvlText w:val="%4."/>
      <w:lvlJc w:val="left"/>
      <w:pPr>
        <w:tabs>
          <w:tab w:val="num" w:pos="3022"/>
        </w:tabs>
        <w:ind w:left="3022" w:hanging="720"/>
      </w:pPr>
    </w:lvl>
    <w:lvl w:ilvl="4" w:tplc="C3B6C410">
      <w:start w:val="1"/>
      <w:numFmt w:val="decimal"/>
      <w:pStyle w:val="Ttulo5"/>
      <w:lvlText w:val="%5."/>
      <w:lvlJc w:val="left"/>
      <w:pPr>
        <w:tabs>
          <w:tab w:val="num" w:pos="3742"/>
        </w:tabs>
        <w:ind w:left="3742" w:hanging="720"/>
      </w:pPr>
    </w:lvl>
    <w:lvl w:ilvl="5" w:tplc="142ADC76">
      <w:start w:val="1"/>
      <w:numFmt w:val="decimal"/>
      <w:pStyle w:val="Ttulo6"/>
      <w:lvlText w:val="%6."/>
      <w:lvlJc w:val="left"/>
      <w:pPr>
        <w:tabs>
          <w:tab w:val="num" w:pos="4462"/>
        </w:tabs>
        <w:ind w:left="4462" w:hanging="720"/>
      </w:pPr>
    </w:lvl>
    <w:lvl w:ilvl="6" w:tplc="17C8B03E">
      <w:start w:val="1"/>
      <w:numFmt w:val="decimal"/>
      <w:pStyle w:val="Ttulo7"/>
      <w:lvlText w:val="%7."/>
      <w:lvlJc w:val="left"/>
      <w:pPr>
        <w:tabs>
          <w:tab w:val="num" w:pos="5182"/>
        </w:tabs>
        <w:ind w:left="5182" w:hanging="720"/>
      </w:pPr>
    </w:lvl>
    <w:lvl w:ilvl="7" w:tplc="CCB847C4">
      <w:start w:val="1"/>
      <w:numFmt w:val="decimal"/>
      <w:pStyle w:val="Ttulo8"/>
      <w:lvlText w:val="%8."/>
      <w:lvlJc w:val="left"/>
      <w:pPr>
        <w:tabs>
          <w:tab w:val="num" w:pos="5902"/>
        </w:tabs>
        <w:ind w:left="5902" w:hanging="720"/>
      </w:pPr>
    </w:lvl>
    <w:lvl w:ilvl="8" w:tplc="ABA21322">
      <w:start w:val="1"/>
      <w:numFmt w:val="decimal"/>
      <w:pStyle w:val="Ttulo9"/>
      <w:lvlText w:val="%9."/>
      <w:lvlJc w:val="left"/>
      <w:pPr>
        <w:tabs>
          <w:tab w:val="num" w:pos="6622"/>
        </w:tabs>
        <w:ind w:left="6622" w:hanging="720"/>
      </w:pPr>
    </w:lvl>
  </w:abstractNum>
  <w:abstractNum w:abstractNumId="12" w15:restartNumberingAfterBreak="0">
    <w:nsid w:val="50DC4EDA"/>
    <w:multiLevelType w:val="hybridMultilevel"/>
    <w:tmpl w:val="970C475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7B4643E"/>
    <w:multiLevelType w:val="hybridMultilevel"/>
    <w:tmpl w:val="B8AAC2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6631E77"/>
    <w:multiLevelType w:val="hybridMultilevel"/>
    <w:tmpl w:val="D4EAA8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0577FF7"/>
    <w:multiLevelType w:val="hybridMultilevel"/>
    <w:tmpl w:val="1C16E5D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64D279B"/>
    <w:multiLevelType w:val="hybridMultilevel"/>
    <w:tmpl w:val="315E5DBA"/>
    <w:lvl w:ilvl="0" w:tplc="1108B33C">
      <w:start w:val="1"/>
      <w:numFmt w:val="decimal"/>
      <w:lvlText w:val="%1."/>
      <w:lvlJc w:val="left"/>
      <w:pPr>
        <w:ind w:left="720" w:hanging="360"/>
      </w:pPr>
      <w:rPr>
        <w:rFonts w:ascii="Montserrat" w:eastAsia="Times New Roman" w:hAnsi="Montserrat" w:cs="Times New Roman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71F31FE"/>
    <w:multiLevelType w:val="hybridMultilevel"/>
    <w:tmpl w:val="4BC6573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0"/>
  </w:num>
  <w:num w:numId="3">
    <w:abstractNumId w:val="7"/>
  </w:num>
  <w:num w:numId="4">
    <w:abstractNumId w:val="1"/>
  </w:num>
  <w:num w:numId="5">
    <w:abstractNumId w:val="3"/>
  </w:num>
  <w:num w:numId="6">
    <w:abstractNumId w:val="4"/>
  </w:num>
  <w:num w:numId="7">
    <w:abstractNumId w:val="10"/>
  </w:num>
  <w:num w:numId="8">
    <w:abstractNumId w:val="8"/>
  </w:num>
  <w:num w:numId="9">
    <w:abstractNumId w:val="5"/>
  </w:num>
  <w:num w:numId="10">
    <w:abstractNumId w:val="6"/>
  </w:num>
  <w:num w:numId="11">
    <w:abstractNumId w:val="15"/>
  </w:num>
  <w:num w:numId="12">
    <w:abstractNumId w:val="16"/>
  </w:num>
  <w:num w:numId="13">
    <w:abstractNumId w:val="17"/>
  </w:num>
  <w:num w:numId="14">
    <w:abstractNumId w:val="12"/>
  </w:num>
  <w:num w:numId="15">
    <w:abstractNumId w:val="2"/>
  </w:num>
  <w:num w:numId="16">
    <w:abstractNumId w:val="13"/>
  </w:num>
  <w:num w:numId="17">
    <w:abstractNumId w:val="9"/>
  </w:num>
  <w:num w:numId="18">
    <w:abstractNumId w:val="14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doNotDisplayPageBoundari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6874"/>
    <w:rsid w:val="00000AFF"/>
    <w:rsid w:val="00000DAA"/>
    <w:rsid w:val="0000151E"/>
    <w:rsid w:val="000024B0"/>
    <w:rsid w:val="00002E58"/>
    <w:rsid w:val="00003157"/>
    <w:rsid w:val="00003D7D"/>
    <w:rsid w:val="00005E5C"/>
    <w:rsid w:val="00006317"/>
    <w:rsid w:val="0001062F"/>
    <w:rsid w:val="00010CE2"/>
    <w:rsid w:val="00012A8C"/>
    <w:rsid w:val="00013ED5"/>
    <w:rsid w:val="00020EF0"/>
    <w:rsid w:val="000224A0"/>
    <w:rsid w:val="0002580B"/>
    <w:rsid w:val="00025865"/>
    <w:rsid w:val="00026085"/>
    <w:rsid w:val="000266AA"/>
    <w:rsid w:val="00026961"/>
    <w:rsid w:val="00026C52"/>
    <w:rsid w:val="00026C64"/>
    <w:rsid w:val="000279D0"/>
    <w:rsid w:val="00030C6C"/>
    <w:rsid w:val="00030E17"/>
    <w:rsid w:val="00031B16"/>
    <w:rsid w:val="00033027"/>
    <w:rsid w:val="00033711"/>
    <w:rsid w:val="0003431E"/>
    <w:rsid w:val="00036691"/>
    <w:rsid w:val="00036938"/>
    <w:rsid w:val="00036ACE"/>
    <w:rsid w:val="00036CE9"/>
    <w:rsid w:val="0003703F"/>
    <w:rsid w:val="00037E39"/>
    <w:rsid w:val="0004056B"/>
    <w:rsid w:val="00041252"/>
    <w:rsid w:val="00042FF3"/>
    <w:rsid w:val="00043B96"/>
    <w:rsid w:val="00044573"/>
    <w:rsid w:val="0004586A"/>
    <w:rsid w:val="00045D81"/>
    <w:rsid w:val="000467BA"/>
    <w:rsid w:val="00047113"/>
    <w:rsid w:val="000517F0"/>
    <w:rsid w:val="00052414"/>
    <w:rsid w:val="0005280E"/>
    <w:rsid w:val="00052FD7"/>
    <w:rsid w:val="00053884"/>
    <w:rsid w:val="00053893"/>
    <w:rsid w:val="00054CD1"/>
    <w:rsid w:val="00056962"/>
    <w:rsid w:val="000569EA"/>
    <w:rsid w:val="00056F4B"/>
    <w:rsid w:val="00057CB2"/>
    <w:rsid w:val="00057E43"/>
    <w:rsid w:val="000602DA"/>
    <w:rsid w:val="00061183"/>
    <w:rsid w:val="0006199A"/>
    <w:rsid w:val="000643B0"/>
    <w:rsid w:val="0006674F"/>
    <w:rsid w:val="00070151"/>
    <w:rsid w:val="00072462"/>
    <w:rsid w:val="0007255E"/>
    <w:rsid w:val="00073806"/>
    <w:rsid w:val="0007480A"/>
    <w:rsid w:val="00075BF6"/>
    <w:rsid w:val="00075C4E"/>
    <w:rsid w:val="00075FD1"/>
    <w:rsid w:val="000774D4"/>
    <w:rsid w:val="00077D69"/>
    <w:rsid w:val="0008195E"/>
    <w:rsid w:val="00081A16"/>
    <w:rsid w:val="00083DE3"/>
    <w:rsid w:val="000840E6"/>
    <w:rsid w:val="0008448E"/>
    <w:rsid w:val="00084B92"/>
    <w:rsid w:val="0008517F"/>
    <w:rsid w:val="000853F6"/>
    <w:rsid w:val="00086D69"/>
    <w:rsid w:val="00087022"/>
    <w:rsid w:val="000907C9"/>
    <w:rsid w:val="00090A3A"/>
    <w:rsid w:val="000910A2"/>
    <w:rsid w:val="000929C1"/>
    <w:rsid w:val="00092FC5"/>
    <w:rsid w:val="000933BC"/>
    <w:rsid w:val="00093DCD"/>
    <w:rsid w:val="00094146"/>
    <w:rsid w:val="0009541A"/>
    <w:rsid w:val="00096AE6"/>
    <w:rsid w:val="000A01ED"/>
    <w:rsid w:val="000A0421"/>
    <w:rsid w:val="000A1D47"/>
    <w:rsid w:val="000A3DA4"/>
    <w:rsid w:val="000A526F"/>
    <w:rsid w:val="000A61DA"/>
    <w:rsid w:val="000A6980"/>
    <w:rsid w:val="000A6C3C"/>
    <w:rsid w:val="000A7D9E"/>
    <w:rsid w:val="000B0C7D"/>
    <w:rsid w:val="000B1A02"/>
    <w:rsid w:val="000B1FFA"/>
    <w:rsid w:val="000B249C"/>
    <w:rsid w:val="000B38EF"/>
    <w:rsid w:val="000B435E"/>
    <w:rsid w:val="000B5481"/>
    <w:rsid w:val="000B6E35"/>
    <w:rsid w:val="000C031A"/>
    <w:rsid w:val="000C03C5"/>
    <w:rsid w:val="000C25AF"/>
    <w:rsid w:val="000C37EF"/>
    <w:rsid w:val="000C42D2"/>
    <w:rsid w:val="000C5D51"/>
    <w:rsid w:val="000C6570"/>
    <w:rsid w:val="000C6D9D"/>
    <w:rsid w:val="000C7A79"/>
    <w:rsid w:val="000D0209"/>
    <w:rsid w:val="000D151C"/>
    <w:rsid w:val="000D177A"/>
    <w:rsid w:val="000D21BF"/>
    <w:rsid w:val="000D2305"/>
    <w:rsid w:val="000D3398"/>
    <w:rsid w:val="000D4A61"/>
    <w:rsid w:val="000D4E88"/>
    <w:rsid w:val="000D4EB8"/>
    <w:rsid w:val="000D4FDB"/>
    <w:rsid w:val="000D53C4"/>
    <w:rsid w:val="000D5839"/>
    <w:rsid w:val="000D5D49"/>
    <w:rsid w:val="000D6453"/>
    <w:rsid w:val="000E0091"/>
    <w:rsid w:val="000E0BCA"/>
    <w:rsid w:val="000E107A"/>
    <w:rsid w:val="000E1AE7"/>
    <w:rsid w:val="000E27FA"/>
    <w:rsid w:val="000E2C16"/>
    <w:rsid w:val="000E306F"/>
    <w:rsid w:val="000E3264"/>
    <w:rsid w:val="000E3568"/>
    <w:rsid w:val="000E5601"/>
    <w:rsid w:val="000E5C89"/>
    <w:rsid w:val="000E5CBE"/>
    <w:rsid w:val="000E5CC5"/>
    <w:rsid w:val="000E6211"/>
    <w:rsid w:val="000E6CF7"/>
    <w:rsid w:val="000E6F65"/>
    <w:rsid w:val="000F1203"/>
    <w:rsid w:val="000F1D00"/>
    <w:rsid w:val="000F1EE3"/>
    <w:rsid w:val="000F2909"/>
    <w:rsid w:val="000F2911"/>
    <w:rsid w:val="000F2B31"/>
    <w:rsid w:val="000F2EB2"/>
    <w:rsid w:val="000F2FFC"/>
    <w:rsid w:val="000F3883"/>
    <w:rsid w:val="000F5B04"/>
    <w:rsid w:val="000F7006"/>
    <w:rsid w:val="000F76C7"/>
    <w:rsid w:val="000F7CE9"/>
    <w:rsid w:val="00101442"/>
    <w:rsid w:val="0010175C"/>
    <w:rsid w:val="001019BF"/>
    <w:rsid w:val="00102BF8"/>
    <w:rsid w:val="00102EB9"/>
    <w:rsid w:val="00103C37"/>
    <w:rsid w:val="0010439D"/>
    <w:rsid w:val="00105206"/>
    <w:rsid w:val="00105BDA"/>
    <w:rsid w:val="001069D0"/>
    <w:rsid w:val="00107758"/>
    <w:rsid w:val="0010796C"/>
    <w:rsid w:val="00107B7F"/>
    <w:rsid w:val="001102D9"/>
    <w:rsid w:val="0011202B"/>
    <w:rsid w:val="00112A3F"/>
    <w:rsid w:val="00112E62"/>
    <w:rsid w:val="00112F2A"/>
    <w:rsid w:val="00113377"/>
    <w:rsid w:val="00114230"/>
    <w:rsid w:val="00114777"/>
    <w:rsid w:val="00114E27"/>
    <w:rsid w:val="00116DC1"/>
    <w:rsid w:val="00117652"/>
    <w:rsid w:val="00117EC9"/>
    <w:rsid w:val="0012060C"/>
    <w:rsid w:val="00121E4B"/>
    <w:rsid w:val="00122743"/>
    <w:rsid w:val="001255D2"/>
    <w:rsid w:val="00126B86"/>
    <w:rsid w:val="00127020"/>
    <w:rsid w:val="001277EE"/>
    <w:rsid w:val="001309AE"/>
    <w:rsid w:val="00130DA6"/>
    <w:rsid w:val="00132D44"/>
    <w:rsid w:val="001330E2"/>
    <w:rsid w:val="00133200"/>
    <w:rsid w:val="001344E3"/>
    <w:rsid w:val="0013491C"/>
    <w:rsid w:val="001353CE"/>
    <w:rsid w:val="00135422"/>
    <w:rsid w:val="0013547F"/>
    <w:rsid w:val="0013677F"/>
    <w:rsid w:val="00136A54"/>
    <w:rsid w:val="00137A76"/>
    <w:rsid w:val="00140DEF"/>
    <w:rsid w:val="00142328"/>
    <w:rsid w:val="0014391A"/>
    <w:rsid w:val="001439A8"/>
    <w:rsid w:val="00145EBD"/>
    <w:rsid w:val="00146121"/>
    <w:rsid w:val="00146BB3"/>
    <w:rsid w:val="00146DB4"/>
    <w:rsid w:val="00146FA8"/>
    <w:rsid w:val="00147C56"/>
    <w:rsid w:val="00150CB6"/>
    <w:rsid w:val="00150E5C"/>
    <w:rsid w:val="0015163A"/>
    <w:rsid w:val="001530BD"/>
    <w:rsid w:val="00154051"/>
    <w:rsid w:val="001547F3"/>
    <w:rsid w:val="00155BA9"/>
    <w:rsid w:val="00156537"/>
    <w:rsid w:val="00156AC5"/>
    <w:rsid w:val="00156F71"/>
    <w:rsid w:val="0015780F"/>
    <w:rsid w:val="00160106"/>
    <w:rsid w:val="00160182"/>
    <w:rsid w:val="0016126C"/>
    <w:rsid w:val="0016127A"/>
    <w:rsid w:val="00161DA6"/>
    <w:rsid w:val="00163AB7"/>
    <w:rsid w:val="00164FFF"/>
    <w:rsid w:val="001660B9"/>
    <w:rsid w:val="00166147"/>
    <w:rsid w:val="0016646A"/>
    <w:rsid w:val="001664FF"/>
    <w:rsid w:val="0016671A"/>
    <w:rsid w:val="00166A65"/>
    <w:rsid w:val="00166EFD"/>
    <w:rsid w:val="001671AF"/>
    <w:rsid w:val="001702F5"/>
    <w:rsid w:val="001707EE"/>
    <w:rsid w:val="001721D1"/>
    <w:rsid w:val="00173305"/>
    <w:rsid w:val="00173347"/>
    <w:rsid w:val="00173671"/>
    <w:rsid w:val="001736BE"/>
    <w:rsid w:val="00174009"/>
    <w:rsid w:val="0017402D"/>
    <w:rsid w:val="001752D4"/>
    <w:rsid w:val="00176DF2"/>
    <w:rsid w:val="0017706B"/>
    <w:rsid w:val="00177B75"/>
    <w:rsid w:val="00177C24"/>
    <w:rsid w:val="001807DF"/>
    <w:rsid w:val="001813FF"/>
    <w:rsid w:val="001816CD"/>
    <w:rsid w:val="00181D3F"/>
    <w:rsid w:val="00182405"/>
    <w:rsid w:val="00183EC9"/>
    <w:rsid w:val="00184575"/>
    <w:rsid w:val="0018473C"/>
    <w:rsid w:val="00185013"/>
    <w:rsid w:val="0018622C"/>
    <w:rsid w:val="0019085C"/>
    <w:rsid w:val="00190EB7"/>
    <w:rsid w:val="0019220F"/>
    <w:rsid w:val="001925A6"/>
    <w:rsid w:val="00193CC3"/>
    <w:rsid w:val="0019612B"/>
    <w:rsid w:val="00196695"/>
    <w:rsid w:val="001A095D"/>
    <w:rsid w:val="001A0AAA"/>
    <w:rsid w:val="001A0F6A"/>
    <w:rsid w:val="001A19CE"/>
    <w:rsid w:val="001A2975"/>
    <w:rsid w:val="001A2B1F"/>
    <w:rsid w:val="001A36FC"/>
    <w:rsid w:val="001A3D6B"/>
    <w:rsid w:val="001A45C7"/>
    <w:rsid w:val="001A56C0"/>
    <w:rsid w:val="001A702D"/>
    <w:rsid w:val="001A77EF"/>
    <w:rsid w:val="001A7AA3"/>
    <w:rsid w:val="001A7F47"/>
    <w:rsid w:val="001B0842"/>
    <w:rsid w:val="001B15E4"/>
    <w:rsid w:val="001B1DBB"/>
    <w:rsid w:val="001B2913"/>
    <w:rsid w:val="001B369A"/>
    <w:rsid w:val="001B3D8B"/>
    <w:rsid w:val="001B3DFF"/>
    <w:rsid w:val="001B43E7"/>
    <w:rsid w:val="001B483E"/>
    <w:rsid w:val="001B4C6F"/>
    <w:rsid w:val="001B5C28"/>
    <w:rsid w:val="001B6C5A"/>
    <w:rsid w:val="001B6C6C"/>
    <w:rsid w:val="001B6D13"/>
    <w:rsid w:val="001B719C"/>
    <w:rsid w:val="001B72C2"/>
    <w:rsid w:val="001B77AA"/>
    <w:rsid w:val="001B7CE6"/>
    <w:rsid w:val="001C05B6"/>
    <w:rsid w:val="001C1093"/>
    <w:rsid w:val="001C156B"/>
    <w:rsid w:val="001C39EF"/>
    <w:rsid w:val="001C4434"/>
    <w:rsid w:val="001C4C14"/>
    <w:rsid w:val="001C5693"/>
    <w:rsid w:val="001C6174"/>
    <w:rsid w:val="001C7FC2"/>
    <w:rsid w:val="001D0217"/>
    <w:rsid w:val="001D21E6"/>
    <w:rsid w:val="001D2977"/>
    <w:rsid w:val="001D29A5"/>
    <w:rsid w:val="001D2ACA"/>
    <w:rsid w:val="001D47A7"/>
    <w:rsid w:val="001D4A72"/>
    <w:rsid w:val="001D4D93"/>
    <w:rsid w:val="001D4EC6"/>
    <w:rsid w:val="001D50EF"/>
    <w:rsid w:val="001D570A"/>
    <w:rsid w:val="001E0F64"/>
    <w:rsid w:val="001E21CC"/>
    <w:rsid w:val="001E2344"/>
    <w:rsid w:val="001E2F78"/>
    <w:rsid w:val="001E392C"/>
    <w:rsid w:val="001E3C45"/>
    <w:rsid w:val="001E70D7"/>
    <w:rsid w:val="001F02A8"/>
    <w:rsid w:val="001F174A"/>
    <w:rsid w:val="001F17F9"/>
    <w:rsid w:val="001F19C4"/>
    <w:rsid w:val="001F245E"/>
    <w:rsid w:val="001F50C3"/>
    <w:rsid w:val="001F535A"/>
    <w:rsid w:val="001F5687"/>
    <w:rsid w:val="001F65B5"/>
    <w:rsid w:val="001F76F3"/>
    <w:rsid w:val="00200D37"/>
    <w:rsid w:val="00200E3C"/>
    <w:rsid w:val="0020389F"/>
    <w:rsid w:val="00205906"/>
    <w:rsid w:val="0020696B"/>
    <w:rsid w:val="00206B8F"/>
    <w:rsid w:val="0020721E"/>
    <w:rsid w:val="00211181"/>
    <w:rsid w:val="0021144D"/>
    <w:rsid w:val="00211BE2"/>
    <w:rsid w:val="00212ADB"/>
    <w:rsid w:val="00213549"/>
    <w:rsid w:val="00215F86"/>
    <w:rsid w:val="00216437"/>
    <w:rsid w:val="00216762"/>
    <w:rsid w:val="0021689B"/>
    <w:rsid w:val="0021725C"/>
    <w:rsid w:val="00217B00"/>
    <w:rsid w:val="00221A30"/>
    <w:rsid w:val="002222A9"/>
    <w:rsid w:val="00222994"/>
    <w:rsid w:val="00223D1E"/>
    <w:rsid w:val="00224E70"/>
    <w:rsid w:val="00225F87"/>
    <w:rsid w:val="00226857"/>
    <w:rsid w:val="00226BF5"/>
    <w:rsid w:val="00227BD0"/>
    <w:rsid w:val="00227E9D"/>
    <w:rsid w:val="002317C1"/>
    <w:rsid w:val="00232929"/>
    <w:rsid w:val="002353B2"/>
    <w:rsid w:val="00236799"/>
    <w:rsid w:val="002378C6"/>
    <w:rsid w:val="00237A7E"/>
    <w:rsid w:val="00237BA1"/>
    <w:rsid w:val="0024021D"/>
    <w:rsid w:val="00240248"/>
    <w:rsid w:val="00240832"/>
    <w:rsid w:val="002425CA"/>
    <w:rsid w:val="00242C35"/>
    <w:rsid w:val="00243746"/>
    <w:rsid w:val="002440B4"/>
    <w:rsid w:val="002440F9"/>
    <w:rsid w:val="002445F2"/>
    <w:rsid w:val="00245708"/>
    <w:rsid w:val="00245C64"/>
    <w:rsid w:val="00246FA4"/>
    <w:rsid w:val="00247336"/>
    <w:rsid w:val="002518FC"/>
    <w:rsid w:val="00251F4D"/>
    <w:rsid w:val="002523C0"/>
    <w:rsid w:val="0025244D"/>
    <w:rsid w:val="00252582"/>
    <w:rsid w:val="0025269A"/>
    <w:rsid w:val="0025277E"/>
    <w:rsid w:val="00252C1A"/>
    <w:rsid w:val="00254055"/>
    <w:rsid w:val="00255C81"/>
    <w:rsid w:val="002575ED"/>
    <w:rsid w:val="002611C2"/>
    <w:rsid w:val="00262A63"/>
    <w:rsid w:val="00262C19"/>
    <w:rsid w:val="00262F77"/>
    <w:rsid w:val="00263691"/>
    <w:rsid w:val="00264F99"/>
    <w:rsid w:val="002658D4"/>
    <w:rsid w:val="00265998"/>
    <w:rsid w:val="00265CE3"/>
    <w:rsid w:val="00266127"/>
    <w:rsid w:val="002661F9"/>
    <w:rsid w:val="00266366"/>
    <w:rsid w:val="00267B34"/>
    <w:rsid w:val="00270529"/>
    <w:rsid w:val="002707AB"/>
    <w:rsid w:val="00270A7E"/>
    <w:rsid w:val="00271ADB"/>
    <w:rsid w:val="00273C15"/>
    <w:rsid w:val="00273D9E"/>
    <w:rsid w:val="00273FC4"/>
    <w:rsid w:val="002741C2"/>
    <w:rsid w:val="00275CA3"/>
    <w:rsid w:val="00275F01"/>
    <w:rsid w:val="00276231"/>
    <w:rsid w:val="0027700B"/>
    <w:rsid w:val="002774CA"/>
    <w:rsid w:val="002805CD"/>
    <w:rsid w:val="0028122E"/>
    <w:rsid w:val="00282A3B"/>
    <w:rsid w:val="00283C4D"/>
    <w:rsid w:val="00283F22"/>
    <w:rsid w:val="00286F97"/>
    <w:rsid w:val="00287B40"/>
    <w:rsid w:val="00287E78"/>
    <w:rsid w:val="00290218"/>
    <w:rsid w:val="00290321"/>
    <w:rsid w:val="00290351"/>
    <w:rsid w:val="00290F9B"/>
    <w:rsid w:val="00291B18"/>
    <w:rsid w:val="00291F5D"/>
    <w:rsid w:val="002920BF"/>
    <w:rsid w:val="00292944"/>
    <w:rsid w:val="00292F4C"/>
    <w:rsid w:val="00293209"/>
    <w:rsid w:val="00293E99"/>
    <w:rsid w:val="0029542D"/>
    <w:rsid w:val="00295C00"/>
    <w:rsid w:val="00295ECF"/>
    <w:rsid w:val="0029774D"/>
    <w:rsid w:val="00297981"/>
    <w:rsid w:val="00297A9B"/>
    <w:rsid w:val="002A015C"/>
    <w:rsid w:val="002A01C2"/>
    <w:rsid w:val="002A11B0"/>
    <w:rsid w:val="002A310F"/>
    <w:rsid w:val="002A37C7"/>
    <w:rsid w:val="002A3C85"/>
    <w:rsid w:val="002A48FF"/>
    <w:rsid w:val="002A5280"/>
    <w:rsid w:val="002A64C6"/>
    <w:rsid w:val="002B0DD7"/>
    <w:rsid w:val="002B0E24"/>
    <w:rsid w:val="002B2837"/>
    <w:rsid w:val="002B3358"/>
    <w:rsid w:val="002B34D5"/>
    <w:rsid w:val="002B40A7"/>
    <w:rsid w:val="002B4637"/>
    <w:rsid w:val="002B66F7"/>
    <w:rsid w:val="002B6C06"/>
    <w:rsid w:val="002B7A83"/>
    <w:rsid w:val="002B7AF7"/>
    <w:rsid w:val="002B7DDC"/>
    <w:rsid w:val="002C07B3"/>
    <w:rsid w:val="002C0923"/>
    <w:rsid w:val="002C1581"/>
    <w:rsid w:val="002C1951"/>
    <w:rsid w:val="002C1F42"/>
    <w:rsid w:val="002C288C"/>
    <w:rsid w:val="002C2F77"/>
    <w:rsid w:val="002C37A6"/>
    <w:rsid w:val="002C3EFD"/>
    <w:rsid w:val="002C3F98"/>
    <w:rsid w:val="002C4034"/>
    <w:rsid w:val="002C6C8B"/>
    <w:rsid w:val="002C71ED"/>
    <w:rsid w:val="002D067E"/>
    <w:rsid w:val="002D0B7D"/>
    <w:rsid w:val="002D142E"/>
    <w:rsid w:val="002D1C83"/>
    <w:rsid w:val="002D25D2"/>
    <w:rsid w:val="002D4066"/>
    <w:rsid w:val="002D4BAB"/>
    <w:rsid w:val="002D7622"/>
    <w:rsid w:val="002E066A"/>
    <w:rsid w:val="002E23EE"/>
    <w:rsid w:val="002E3B19"/>
    <w:rsid w:val="002E424B"/>
    <w:rsid w:val="002E4428"/>
    <w:rsid w:val="002E456A"/>
    <w:rsid w:val="002E7C5F"/>
    <w:rsid w:val="002F001F"/>
    <w:rsid w:val="002F0F99"/>
    <w:rsid w:val="002F15E9"/>
    <w:rsid w:val="002F2760"/>
    <w:rsid w:val="002F3602"/>
    <w:rsid w:val="002F3F7D"/>
    <w:rsid w:val="002F5FFE"/>
    <w:rsid w:val="002F62AD"/>
    <w:rsid w:val="002F7575"/>
    <w:rsid w:val="00300779"/>
    <w:rsid w:val="00301304"/>
    <w:rsid w:val="003015B3"/>
    <w:rsid w:val="003016F3"/>
    <w:rsid w:val="0030175F"/>
    <w:rsid w:val="003020AD"/>
    <w:rsid w:val="00302575"/>
    <w:rsid w:val="003040C9"/>
    <w:rsid w:val="00304C7B"/>
    <w:rsid w:val="00305103"/>
    <w:rsid w:val="0030517F"/>
    <w:rsid w:val="00310A1E"/>
    <w:rsid w:val="00310D22"/>
    <w:rsid w:val="003113F5"/>
    <w:rsid w:val="00311F98"/>
    <w:rsid w:val="003127E6"/>
    <w:rsid w:val="00312CA4"/>
    <w:rsid w:val="003134A0"/>
    <w:rsid w:val="003142F4"/>
    <w:rsid w:val="00315306"/>
    <w:rsid w:val="00315F46"/>
    <w:rsid w:val="00315FF3"/>
    <w:rsid w:val="0031603C"/>
    <w:rsid w:val="00316436"/>
    <w:rsid w:val="0032039C"/>
    <w:rsid w:val="00320BDB"/>
    <w:rsid w:val="00320FB8"/>
    <w:rsid w:val="003215EF"/>
    <w:rsid w:val="0032224A"/>
    <w:rsid w:val="00322BFE"/>
    <w:rsid w:val="0032305E"/>
    <w:rsid w:val="00323231"/>
    <w:rsid w:val="003232FF"/>
    <w:rsid w:val="0032416E"/>
    <w:rsid w:val="00324E75"/>
    <w:rsid w:val="00330A02"/>
    <w:rsid w:val="0033237D"/>
    <w:rsid w:val="00333202"/>
    <w:rsid w:val="00333367"/>
    <w:rsid w:val="00333707"/>
    <w:rsid w:val="00335A35"/>
    <w:rsid w:val="00336990"/>
    <w:rsid w:val="0033766A"/>
    <w:rsid w:val="0034073E"/>
    <w:rsid w:val="00340E56"/>
    <w:rsid w:val="00341106"/>
    <w:rsid w:val="00341A48"/>
    <w:rsid w:val="00342794"/>
    <w:rsid w:val="00342A35"/>
    <w:rsid w:val="00342F61"/>
    <w:rsid w:val="0034415D"/>
    <w:rsid w:val="0034429D"/>
    <w:rsid w:val="00344A71"/>
    <w:rsid w:val="003454B2"/>
    <w:rsid w:val="00345C04"/>
    <w:rsid w:val="00346D74"/>
    <w:rsid w:val="003510E6"/>
    <w:rsid w:val="0035146E"/>
    <w:rsid w:val="003518A9"/>
    <w:rsid w:val="00351937"/>
    <w:rsid w:val="00351FC7"/>
    <w:rsid w:val="0035255A"/>
    <w:rsid w:val="00352D5C"/>
    <w:rsid w:val="00352E14"/>
    <w:rsid w:val="00352FA3"/>
    <w:rsid w:val="003530FB"/>
    <w:rsid w:val="00353B50"/>
    <w:rsid w:val="00354BA7"/>
    <w:rsid w:val="00354C2D"/>
    <w:rsid w:val="0035546F"/>
    <w:rsid w:val="00356663"/>
    <w:rsid w:val="0035716F"/>
    <w:rsid w:val="00360BE7"/>
    <w:rsid w:val="00360DC7"/>
    <w:rsid w:val="0036178A"/>
    <w:rsid w:val="00361A45"/>
    <w:rsid w:val="00361E3B"/>
    <w:rsid w:val="0036236F"/>
    <w:rsid w:val="00362788"/>
    <w:rsid w:val="003635A1"/>
    <w:rsid w:val="003639C0"/>
    <w:rsid w:val="00364AFD"/>
    <w:rsid w:val="00364E36"/>
    <w:rsid w:val="0036599A"/>
    <w:rsid w:val="00366F79"/>
    <w:rsid w:val="0036723E"/>
    <w:rsid w:val="00367671"/>
    <w:rsid w:val="00370201"/>
    <w:rsid w:val="003717CC"/>
    <w:rsid w:val="00372168"/>
    <w:rsid w:val="00372FD9"/>
    <w:rsid w:val="0037358D"/>
    <w:rsid w:val="00373EC8"/>
    <w:rsid w:val="0037421E"/>
    <w:rsid w:val="00374465"/>
    <w:rsid w:val="00374E18"/>
    <w:rsid w:val="00376A59"/>
    <w:rsid w:val="00376D43"/>
    <w:rsid w:val="0038037B"/>
    <w:rsid w:val="003805BF"/>
    <w:rsid w:val="00381C45"/>
    <w:rsid w:val="00382EA8"/>
    <w:rsid w:val="00383CE5"/>
    <w:rsid w:val="003840C9"/>
    <w:rsid w:val="00385A8B"/>
    <w:rsid w:val="003865D5"/>
    <w:rsid w:val="00386E4F"/>
    <w:rsid w:val="003872FD"/>
    <w:rsid w:val="00390363"/>
    <w:rsid w:val="00391875"/>
    <w:rsid w:val="0039476E"/>
    <w:rsid w:val="00396249"/>
    <w:rsid w:val="0039663C"/>
    <w:rsid w:val="003A0D44"/>
    <w:rsid w:val="003A14EA"/>
    <w:rsid w:val="003A3AAA"/>
    <w:rsid w:val="003A4566"/>
    <w:rsid w:val="003A545A"/>
    <w:rsid w:val="003A6317"/>
    <w:rsid w:val="003A6620"/>
    <w:rsid w:val="003A7F59"/>
    <w:rsid w:val="003B2052"/>
    <w:rsid w:val="003B2521"/>
    <w:rsid w:val="003B27C7"/>
    <w:rsid w:val="003B3DFF"/>
    <w:rsid w:val="003B597E"/>
    <w:rsid w:val="003B6425"/>
    <w:rsid w:val="003B6BF8"/>
    <w:rsid w:val="003B6C4D"/>
    <w:rsid w:val="003B7004"/>
    <w:rsid w:val="003B703A"/>
    <w:rsid w:val="003B7810"/>
    <w:rsid w:val="003B7A16"/>
    <w:rsid w:val="003B7C53"/>
    <w:rsid w:val="003C0479"/>
    <w:rsid w:val="003C05A2"/>
    <w:rsid w:val="003C05CA"/>
    <w:rsid w:val="003C0FFA"/>
    <w:rsid w:val="003C2038"/>
    <w:rsid w:val="003C261A"/>
    <w:rsid w:val="003C2D20"/>
    <w:rsid w:val="003C2E13"/>
    <w:rsid w:val="003C4A97"/>
    <w:rsid w:val="003C4FFD"/>
    <w:rsid w:val="003C5B4C"/>
    <w:rsid w:val="003C7E8D"/>
    <w:rsid w:val="003D02AD"/>
    <w:rsid w:val="003D0501"/>
    <w:rsid w:val="003D0A01"/>
    <w:rsid w:val="003D0F0A"/>
    <w:rsid w:val="003D12FA"/>
    <w:rsid w:val="003D252B"/>
    <w:rsid w:val="003D2570"/>
    <w:rsid w:val="003D29A9"/>
    <w:rsid w:val="003D2E98"/>
    <w:rsid w:val="003D3A8F"/>
    <w:rsid w:val="003D3B11"/>
    <w:rsid w:val="003D45A1"/>
    <w:rsid w:val="003D5AED"/>
    <w:rsid w:val="003D65CA"/>
    <w:rsid w:val="003D6C2A"/>
    <w:rsid w:val="003D783B"/>
    <w:rsid w:val="003E0483"/>
    <w:rsid w:val="003E0A27"/>
    <w:rsid w:val="003E130B"/>
    <w:rsid w:val="003E57B1"/>
    <w:rsid w:val="003E6229"/>
    <w:rsid w:val="003E660F"/>
    <w:rsid w:val="003F0417"/>
    <w:rsid w:val="003F1442"/>
    <w:rsid w:val="003F1831"/>
    <w:rsid w:val="003F1AAF"/>
    <w:rsid w:val="003F1CBB"/>
    <w:rsid w:val="003F1CEA"/>
    <w:rsid w:val="003F2ED2"/>
    <w:rsid w:val="003F2FE5"/>
    <w:rsid w:val="003F3350"/>
    <w:rsid w:val="003F6712"/>
    <w:rsid w:val="003F718C"/>
    <w:rsid w:val="004001A0"/>
    <w:rsid w:val="00400FF1"/>
    <w:rsid w:val="00401051"/>
    <w:rsid w:val="00401760"/>
    <w:rsid w:val="004018BE"/>
    <w:rsid w:val="00402533"/>
    <w:rsid w:val="00403DC8"/>
    <w:rsid w:val="00403E62"/>
    <w:rsid w:val="00404EF1"/>
    <w:rsid w:val="00404FFE"/>
    <w:rsid w:val="00405A3F"/>
    <w:rsid w:val="00405A45"/>
    <w:rsid w:val="0040626A"/>
    <w:rsid w:val="004067DD"/>
    <w:rsid w:val="00406A5C"/>
    <w:rsid w:val="004103AF"/>
    <w:rsid w:val="004119FA"/>
    <w:rsid w:val="00411C14"/>
    <w:rsid w:val="00411CE9"/>
    <w:rsid w:val="00412B7E"/>
    <w:rsid w:val="00412F40"/>
    <w:rsid w:val="0041388C"/>
    <w:rsid w:val="004141E6"/>
    <w:rsid w:val="0041511E"/>
    <w:rsid w:val="00415319"/>
    <w:rsid w:val="00417611"/>
    <w:rsid w:val="00417C3C"/>
    <w:rsid w:val="0042029A"/>
    <w:rsid w:val="00420EEB"/>
    <w:rsid w:val="0042209C"/>
    <w:rsid w:val="004223F4"/>
    <w:rsid w:val="00422511"/>
    <w:rsid w:val="00422628"/>
    <w:rsid w:val="00422C42"/>
    <w:rsid w:val="0042306F"/>
    <w:rsid w:val="004237F2"/>
    <w:rsid w:val="004239FE"/>
    <w:rsid w:val="0042405A"/>
    <w:rsid w:val="004248E6"/>
    <w:rsid w:val="00424A41"/>
    <w:rsid w:val="00425452"/>
    <w:rsid w:val="004269C6"/>
    <w:rsid w:val="00426BAF"/>
    <w:rsid w:val="004279FB"/>
    <w:rsid w:val="00427BD9"/>
    <w:rsid w:val="00427DC1"/>
    <w:rsid w:val="00431542"/>
    <w:rsid w:val="00432E37"/>
    <w:rsid w:val="00432F4A"/>
    <w:rsid w:val="0043320A"/>
    <w:rsid w:val="004333D8"/>
    <w:rsid w:val="004333F8"/>
    <w:rsid w:val="004338AB"/>
    <w:rsid w:val="004344E4"/>
    <w:rsid w:val="00434803"/>
    <w:rsid w:val="00434DA1"/>
    <w:rsid w:val="00435DA5"/>
    <w:rsid w:val="00436A8D"/>
    <w:rsid w:val="0043788D"/>
    <w:rsid w:val="00437A99"/>
    <w:rsid w:val="00440022"/>
    <w:rsid w:val="004412AF"/>
    <w:rsid w:val="004426FC"/>
    <w:rsid w:val="0044315B"/>
    <w:rsid w:val="004437E3"/>
    <w:rsid w:val="00445DB0"/>
    <w:rsid w:val="00446251"/>
    <w:rsid w:val="00446749"/>
    <w:rsid w:val="004504CD"/>
    <w:rsid w:val="004505F2"/>
    <w:rsid w:val="00450E3B"/>
    <w:rsid w:val="004522C3"/>
    <w:rsid w:val="00452857"/>
    <w:rsid w:val="00453609"/>
    <w:rsid w:val="0045381B"/>
    <w:rsid w:val="00453843"/>
    <w:rsid w:val="00453BB3"/>
    <w:rsid w:val="004542C9"/>
    <w:rsid w:val="00454AB6"/>
    <w:rsid w:val="004626AF"/>
    <w:rsid w:val="00462E83"/>
    <w:rsid w:val="0046552F"/>
    <w:rsid w:val="00466C9B"/>
    <w:rsid w:val="00467BE9"/>
    <w:rsid w:val="004702AE"/>
    <w:rsid w:val="00470B58"/>
    <w:rsid w:val="00470E38"/>
    <w:rsid w:val="0047117B"/>
    <w:rsid w:val="004718BF"/>
    <w:rsid w:val="00471A22"/>
    <w:rsid w:val="00471AA2"/>
    <w:rsid w:val="00471ADD"/>
    <w:rsid w:val="004723BB"/>
    <w:rsid w:val="00472AF3"/>
    <w:rsid w:val="00473260"/>
    <w:rsid w:val="0047344E"/>
    <w:rsid w:val="00473FA2"/>
    <w:rsid w:val="0047436D"/>
    <w:rsid w:val="00475FA8"/>
    <w:rsid w:val="0047716A"/>
    <w:rsid w:val="004777A3"/>
    <w:rsid w:val="00477D64"/>
    <w:rsid w:val="00477F7E"/>
    <w:rsid w:val="00477FC1"/>
    <w:rsid w:val="00480288"/>
    <w:rsid w:val="004809AC"/>
    <w:rsid w:val="00480A67"/>
    <w:rsid w:val="00480A6A"/>
    <w:rsid w:val="00480A6D"/>
    <w:rsid w:val="00481CD0"/>
    <w:rsid w:val="00482F0C"/>
    <w:rsid w:val="00483548"/>
    <w:rsid w:val="0048453C"/>
    <w:rsid w:val="00484F05"/>
    <w:rsid w:val="0048522B"/>
    <w:rsid w:val="004866CE"/>
    <w:rsid w:val="004876DB"/>
    <w:rsid w:val="00487792"/>
    <w:rsid w:val="004917C6"/>
    <w:rsid w:val="00491F39"/>
    <w:rsid w:val="00492252"/>
    <w:rsid w:val="00492604"/>
    <w:rsid w:val="00492999"/>
    <w:rsid w:val="00493039"/>
    <w:rsid w:val="0049336C"/>
    <w:rsid w:val="0049353B"/>
    <w:rsid w:val="00494172"/>
    <w:rsid w:val="00494717"/>
    <w:rsid w:val="00495C37"/>
    <w:rsid w:val="0049774A"/>
    <w:rsid w:val="004A0A19"/>
    <w:rsid w:val="004A0D67"/>
    <w:rsid w:val="004A1008"/>
    <w:rsid w:val="004A1956"/>
    <w:rsid w:val="004A2051"/>
    <w:rsid w:val="004A21CA"/>
    <w:rsid w:val="004A2690"/>
    <w:rsid w:val="004A2826"/>
    <w:rsid w:val="004A3329"/>
    <w:rsid w:val="004A3E72"/>
    <w:rsid w:val="004A4C03"/>
    <w:rsid w:val="004A534D"/>
    <w:rsid w:val="004A5A41"/>
    <w:rsid w:val="004A5A7E"/>
    <w:rsid w:val="004A6D3F"/>
    <w:rsid w:val="004A6EEF"/>
    <w:rsid w:val="004A7AAE"/>
    <w:rsid w:val="004B20C3"/>
    <w:rsid w:val="004B2A14"/>
    <w:rsid w:val="004B3006"/>
    <w:rsid w:val="004B4861"/>
    <w:rsid w:val="004B55C4"/>
    <w:rsid w:val="004B6897"/>
    <w:rsid w:val="004B7615"/>
    <w:rsid w:val="004C01BC"/>
    <w:rsid w:val="004C09CB"/>
    <w:rsid w:val="004C10B9"/>
    <w:rsid w:val="004C18BE"/>
    <w:rsid w:val="004C2B60"/>
    <w:rsid w:val="004C302D"/>
    <w:rsid w:val="004C3E98"/>
    <w:rsid w:val="004C5326"/>
    <w:rsid w:val="004C579F"/>
    <w:rsid w:val="004C6AC9"/>
    <w:rsid w:val="004C795A"/>
    <w:rsid w:val="004D15D9"/>
    <w:rsid w:val="004D1736"/>
    <w:rsid w:val="004D2426"/>
    <w:rsid w:val="004D425F"/>
    <w:rsid w:val="004D4EC4"/>
    <w:rsid w:val="004E07D3"/>
    <w:rsid w:val="004E0AB6"/>
    <w:rsid w:val="004E0C63"/>
    <w:rsid w:val="004E1213"/>
    <w:rsid w:val="004E174F"/>
    <w:rsid w:val="004E2079"/>
    <w:rsid w:val="004E2599"/>
    <w:rsid w:val="004E35DD"/>
    <w:rsid w:val="004E3AB3"/>
    <w:rsid w:val="004E46D5"/>
    <w:rsid w:val="004E48D3"/>
    <w:rsid w:val="004E4EBF"/>
    <w:rsid w:val="004E5183"/>
    <w:rsid w:val="004E563A"/>
    <w:rsid w:val="004E5F25"/>
    <w:rsid w:val="004E6A4D"/>
    <w:rsid w:val="004F01B4"/>
    <w:rsid w:val="004F0D6B"/>
    <w:rsid w:val="004F1722"/>
    <w:rsid w:val="004F2482"/>
    <w:rsid w:val="004F2A5F"/>
    <w:rsid w:val="004F2C49"/>
    <w:rsid w:val="004F335F"/>
    <w:rsid w:val="004F3807"/>
    <w:rsid w:val="004F3E4F"/>
    <w:rsid w:val="004F5116"/>
    <w:rsid w:val="004F5260"/>
    <w:rsid w:val="004F5E38"/>
    <w:rsid w:val="004F77B2"/>
    <w:rsid w:val="004F7CEC"/>
    <w:rsid w:val="00500A69"/>
    <w:rsid w:val="00501298"/>
    <w:rsid w:val="00501B16"/>
    <w:rsid w:val="005031EE"/>
    <w:rsid w:val="005041FF"/>
    <w:rsid w:val="005045A8"/>
    <w:rsid w:val="005062D4"/>
    <w:rsid w:val="00507277"/>
    <w:rsid w:val="005078AA"/>
    <w:rsid w:val="005101BA"/>
    <w:rsid w:val="00510941"/>
    <w:rsid w:val="005111E7"/>
    <w:rsid w:val="00511B3D"/>
    <w:rsid w:val="00512217"/>
    <w:rsid w:val="0051291E"/>
    <w:rsid w:val="00513BC0"/>
    <w:rsid w:val="00516351"/>
    <w:rsid w:val="00516394"/>
    <w:rsid w:val="005169BD"/>
    <w:rsid w:val="00516FE0"/>
    <w:rsid w:val="00517385"/>
    <w:rsid w:val="00517964"/>
    <w:rsid w:val="00517D47"/>
    <w:rsid w:val="005203A0"/>
    <w:rsid w:val="00521AD6"/>
    <w:rsid w:val="00521AEA"/>
    <w:rsid w:val="00521C89"/>
    <w:rsid w:val="00523E62"/>
    <w:rsid w:val="00525804"/>
    <w:rsid w:val="005258C1"/>
    <w:rsid w:val="005263A1"/>
    <w:rsid w:val="005278CA"/>
    <w:rsid w:val="00530665"/>
    <w:rsid w:val="00531331"/>
    <w:rsid w:val="00531483"/>
    <w:rsid w:val="00531F72"/>
    <w:rsid w:val="0053218E"/>
    <w:rsid w:val="00534103"/>
    <w:rsid w:val="0053455F"/>
    <w:rsid w:val="0053479E"/>
    <w:rsid w:val="00534828"/>
    <w:rsid w:val="005360BB"/>
    <w:rsid w:val="005371EC"/>
    <w:rsid w:val="00540014"/>
    <w:rsid w:val="00540298"/>
    <w:rsid w:val="00540CD0"/>
    <w:rsid w:val="005426ED"/>
    <w:rsid w:val="005426F8"/>
    <w:rsid w:val="00542973"/>
    <w:rsid w:val="0054491D"/>
    <w:rsid w:val="00544981"/>
    <w:rsid w:val="0054581E"/>
    <w:rsid w:val="00546ADC"/>
    <w:rsid w:val="00546DBF"/>
    <w:rsid w:val="005470E8"/>
    <w:rsid w:val="0055324F"/>
    <w:rsid w:val="00553FAE"/>
    <w:rsid w:val="005548DE"/>
    <w:rsid w:val="005558EA"/>
    <w:rsid w:val="00555E24"/>
    <w:rsid w:val="00556FEC"/>
    <w:rsid w:val="00557194"/>
    <w:rsid w:val="00557ECA"/>
    <w:rsid w:val="00561D07"/>
    <w:rsid w:val="0056234E"/>
    <w:rsid w:val="00562A23"/>
    <w:rsid w:val="00562BB0"/>
    <w:rsid w:val="00562CFE"/>
    <w:rsid w:val="005631B8"/>
    <w:rsid w:val="0056410A"/>
    <w:rsid w:val="00564124"/>
    <w:rsid w:val="00564242"/>
    <w:rsid w:val="005657D5"/>
    <w:rsid w:val="00565A7F"/>
    <w:rsid w:val="0056650A"/>
    <w:rsid w:val="005665EC"/>
    <w:rsid w:val="0056698A"/>
    <w:rsid w:val="00570451"/>
    <w:rsid w:val="0057187D"/>
    <w:rsid w:val="0057240A"/>
    <w:rsid w:val="00576A6F"/>
    <w:rsid w:val="005776E0"/>
    <w:rsid w:val="00577D58"/>
    <w:rsid w:val="005802AE"/>
    <w:rsid w:val="005802CB"/>
    <w:rsid w:val="00580748"/>
    <w:rsid w:val="00580A51"/>
    <w:rsid w:val="00581749"/>
    <w:rsid w:val="00582D9F"/>
    <w:rsid w:val="005833D9"/>
    <w:rsid w:val="0058368E"/>
    <w:rsid w:val="00583D7D"/>
    <w:rsid w:val="00584D44"/>
    <w:rsid w:val="0058507F"/>
    <w:rsid w:val="005873F4"/>
    <w:rsid w:val="00587D41"/>
    <w:rsid w:val="00590153"/>
    <w:rsid w:val="00590C1C"/>
    <w:rsid w:val="00591865"/>
    <w:rsid w:val="00591B35"/>
    <w:rsid w:val="00592742"/>
    <w:rsid w:val="00592790"/>
    <w:rsid w:val="00592B48"/>
    <w:rsid w:val="00592BD6"/>
    <w:rsid w:val="00593062"/>
    <w:rsid w:val="0059318D"/>
    <w:rsid w:val="005939CD"/>
    <w:rsid w:val="00593F75"/>
    <w:rsid w:val="00594BB1"/>
    <w:rsid w:val="00595F16"/>
    <w:rsid w:val="00595F88"/>
    <w:rsid w:val="00597602"/>
    <w:rsid w:val="00597797"/>
    <w:rsid w:val="005977B3"/>
    <w:rsid w:val="00597ED3"/>
    <w:rsid w:val="005A055D"/>
    <w:rsid w:val="005A0EDA"/>
    <w:rsid w:val="005A1D53"/>
    <w:rsid w:val="005A245D"/>
    <w:rsid w:val="005A2EEF"/>
    <w:rsid w:val="005A3BCA"/>
    <w:rsid w:val="005A3BE1"/>
    <w:rsid w:val="005A3FBF"/>
    <w:rsid w:val="005A46CD"/>
    <w:rsid w:val="005A4AFC"/>
    <w:rsid w:val="005A4BA5"/>
    <w:rsid w:val="005A5478"/>
    <w:rsid w:val="005A5FAD"/>
    <w:rsid w:val="005A6929"/>
    <w:rsid w:val="005B0F59"/>
    <w:rsid w:val="005B1574"/>
    <w:rsid w:val="005B2C3D"/>
    <w:rsid w:val="005B5109"/>
    <w:rsid w:val="005B5329"/>
    <w:rsid w:val="005B604F"/>
    <w:rsid w:val="005B6C72"/>
    <w:rsid w:val="005C05B7"/>
    <w:rsid w:val="005C07EC"/>
    <w:rsid w:val="005C0FB5"/>
    <w:rsid w:val="005C15A2"/>
    <w:rsid w:val="005C15A5"/>
    <w:rsid w:val="005C2385"/>
    <w:rsid w:val="005C2728"/>
    <w:rsid w:val="005C2898"/>
    <w:rsid w:val="005C3BFB"/>
    <w:rsid w:val="005C4B80"/>
    <w:rsid w:val="005C57C7"/>
    <w:rsid w:val="005C61B6"/>
    <w:rsid w:val="005C6CBE"/>
    <w:rsid w:val="005C71E8"/>
    <w:rsid w:val="005D2A0B"/>
    <w:rsid w:val="005D4368"/>
    <w:rsid w:val="005D4FF4"/>
    <w:rsid w:val="005D5901"/>
    <w:rsid w:val="005D6D30"/>
    <w:rsid w:val="005D7D57"/>
    <w:rsid w:val="005E0597"/>
    <w:rsid w:val="005E3158"/>
    <w:rsid w:val="005E45D4"/>
    <w:rsid w:val="005E579A"/>
    <w:rsid w:val="005E64A7"/>
    <w:rsid w:val="005E64C3"/>
    <w:rsid w:val="005E6E66"/>
    <w:rsid w:val="005E759A"/>
    <w:rsid w:val="005F0C9C"/>
    <w:rsid w:val="005F315B"/>
    <w:rsid w:val="005F7E85"/>
    <w:rsid w:val="00600181"/>
    <w:rsid w:val="00600D24"/>
    <w:rsid w:val="00601377"/>
    <w:rsid w:val="00601762"/>
    <w:rsid w:val="0060208F"/>
    <w:rsid w:val="0060211A"/>
    <w:rsid w:val="00602B2E"/>
    <w:rsid w:val="00602D3D"/>
    <w:rsid w:val="00603A89"/>
    <w:rsid w:val="00604498"/>
    <w:rsid w:val="0060611A"/>
    <w:rsid w:val="00606ED4"/>
    <w:rsid w:val="00607CF6"/>
    <w:rsid w:val="006103D6"/>
    <w:rsid w:val="00610D67"/>
    <w:rsid w:val="0061248F"/>
    <w:rsid w:val="00613A52"/>
    <w:rsid w:val="00614166"/>
    <w:rsid w:val="00614533"/>
    <w:rsid w:val="00614C5E"/>
    <w:rsid w:val="00614F9E"/>
    <w:rsid w:val="00615387"/>
    <w:rsid w:val="006154BF"/>
    <w:rsid w:val="006164BE"/>
    <w:rsid w:val="00620A6F"/>
    <w:rsid w:val="0062130C"/>
    <w:rsid w:val="00621E36"/>
    <w:rsid w:val="00622B0E"/>
    <w:rsid w:val="00624645"/>
    <w:rsid w:val="006262A5"/>
    <w:rsid w:val="006264DE"/>
    <w:rsid w:val="00626D7A"/>
    <w:rsid w:val="0062760E"/>
    <w:rsid w:val="006277D8"/>
    <w:rsid w:val="006310A9"/>
    <w:rsid w:val="00631E34"/>
    <w:rsid w:val="006327F9"/>
    <w:rsid w:val="00632893"/>
    <w:rsid w:val="00633CAA"/>
    <w:rsid w:val="00634777"/>
    <w:rsid w:val="0064021B"/>
    <w:rsid w:val="00640BA7"/>
    <w:rsid w:val="00641BA1"/>
    <w:rsid w:val="00642566"/>
    <w:rsid w:val="006435E4"/>
    <w:rsid w:val="00643A1B"/>
    <w:rsid w:val="0064412E"/>
    <w:rsid w:val="0064459E"/>
    <w:rsid w:val="00644627"/>
    <w:rsid w:val="00645AA5"/>
    <w:rsid w:val="00645E68"/>
    <w:rsid w:val="00646905"/>
    <w:rsid w:val="00646A26"/>
    <w:rsid w:val="00650306"/>
    <w:rsid w:val="0065031F"/>
    <w:rsid w:val="0065057C"/>
    <w:rsid w:val="00650749"/>
    <w:rsid w:val="00651459"/>
    <w:rsid w:val="00652CEE"/>
    <w:rsid w:val="0065314E"/>
    <w:rsid w:val="00653922"/>
    <w:rsid w:val="00653BD8"/>
    <w:rsid w:val="00654C24"/>
    <w:rsid w:val="006557A2"/>
    <w:rsid w:val="006559D5"/>
    <w:rsid w:val="00656166"/>
    <w:rsid w:val="00656818"/>
    <w:rsid w:val="0065696E"/>
    <w:rsid w:val="00656B32"/>
    <w:rsid w:val="0065789D"/>
    <w:rsid w:val="00657E50"/>
    <w:rsid w:val="00660453"/>
    <w:rsid w:val="0066182D"/>
    <w:rsid w:val="00661925"/>
    <w:rsid w:val="00662173"/>
    <w:rsid w:val="00663AC2"/>
    <w:rsid w:val="006660D3"/>
    <w:rsid w:val="00673062"/>
    <w:rsid w:val="0067509D"/>
    <w:rsid w:val="00675C04"/>
    <w:rsid w:val="00676C9C"/>
    <w:rsid w:val="006808EC"/>
    <w:rsid w:val="00681757"/>
    <w:rsid w:val="006819EE"/>
    <w:rsid w:val="006833B6"/>
    <w:rsid w:val="006845E1"/>
    <w:rsid w:val="00685047"/>
    <w:rsid w:val="00685CF9"/>
    <w:rsid w:val="00690228"/>
    <w:rsid w:val="00690950"/>
    <w:rsid w:val="00690C37"/>
    <w:rsid w:val="00690D20"/>
    <w:rsid w:val="0069242F"/>
    <w:rsid w:val="00692707"/>
    <w:rsid w:val="0069300F"/>
    <w:rsid w:val="006942B8"/>
    <w:rsid w:val="00694834"/>
    <w:rsid w:val="00694C2D"/>
    <w:rsid w:val="006956CD"/>
    <w:rsid w:val="0069674A"/>
    <w:rsid w:val="006973B4"/>
    <w:rsid w:val="00697608"/>
    <w:rsid w:val="00697C97"/>
    <w:rsid w:val="006A1FFF"/>
    <w:rsid w:val="006A205F"/>
    <w:rsid w:val="006A3363"/>
    <w:rsid w:val="006A43DB"/>
    <w:rsid w:val="006A506B"/>
    <w:rsid w:val="006A5927"/>
    <w:rsid w:val="006A6233"/>
    <w:rsid w:val="006A65D4"/>
    <w:rsid w:val="006A6D72"/>
    <w:rsid w:val="006A762F"/>
    <w:rsid w:val="006B1C08"/>
    <w:rsid w:val="006B2548"/>
    <w:rsid w:val="006B2B94"/>
    <w:rsid w:val="006B3530"/>
    <w:rsid w:val="006B3E30"/>
    <w:rsid w:val="006B3EF1"/>
    <w:rsid w:val="006B5951"/>
    <w:rsid w:val="006B5E76"/>
    <w:rsid w:val="006B62D3"/>
    <w:rsid w:val="006C03FC"/>
    <w:rsid w:val="006C196C"/>
    <w:rsid w:val="006C1DF0"/>
    <w:rsid w:val="006C2465"/>
    <w:rsid w:val="006C2726"/>
    <w:rsid w:val="006C417B"/>
    <w:rsid w:val="006C4192"/>
    <w:rsid w:val="006C5271"/>
    <w:rsid w:val="006C5E13"/>
    <w:rsid w:val="006C61ED"/>
    <w:rsid w:val="006C7BFA"/>
    <w:rsid w:val="006C7CD6"/>
    <w:rsid w:val="006D33E2"/>
    <w:rsid w:val="006D3EBF"/>
    <w:rsid w:val="006D3F2F"/>
    <w:rsid w:val="006D4264"/>
    <w:rsid w:val="006D4FCD"/>
    <w:rsid w:val="006D6C27"/>
    <w:rsid w:val="006D742E"/>
    <w:rsid w:val="006E0DBD"/>
    <w:rsid w:val="006E189F"/>
    <w:rsid w:val="006E1BE5"/>
    <w:rsid w:val="006E20C4"/>
    <w:rsid w:val="006E49FB"/>
    <w:rsid w:val="006E4BDF"/>
    <w:rsid w:val="006E50EC"/>
    <w:rsid w:val="006E7775"/>
    <w:rsid w:val="006F0539"/>
    <w:rsid w:val="006F0587"/>
    <w:rsid w:val="006F0623"/>
    <w:rsid w:val="006F1B65"/>
    <w:rsid w:val="006F1CCD"/>
    <w:rsid w:val="006F422D"/>
    <w:rsid w:val="006F5C0D"/>
    <w:rsid w:val="0070037C"/>
    <w:rsid w:val="007017BF"/>
    <w:rsid w:val="007027E2"/>
    <w:rsid w:val="00703389"/>
    <w:rsid w:val="0070371F"/>
    <w:rsid w:val="00704B76"/>
    <w:rsid w:val="00705255"/>
    <w:rsid w:val="007056AC"/>
    <w:rsid w:val="00706016"/>
    <w:rsid w:val="0070673C"/>
    <w:rsid w:val="00707BD6"/>
    <w:rsid w:val="00710759"/>
    <w:rsid w:val="00711642"/>
    <w:rsid w:val="007121F7"/>
    <w:rsid w:val="00712C7E"/>
    <w:rsid w:val="00712F03"/>
    <w:rsid w:val="007134F2"/>
    <w:rsid w:val="00713D16"/>
    <w:rsid w:val="00714BE3"/>
    <w:rsid w:val="0071646A"/>
    <w:rsid w:val="00720312"/>
    <w:rsid w:val="00721966"/>
    <w:rsid w:val="0072316A"/>
    <w:rsid w:val="007236B7"/>
    <w:rsid w:val="00723CA6"/>
    <w:rsid w:val="00723D53"/>
    <w:rsid w:val="00723FCA"/>
    <w:rsid w:val="00724F2D"/>
    <w:rsid w:val="0072593E"/>
    <w:rsid w:val="00725AB9"/>
    <w:rsid w:val="007275D8"/>
    <w:rsid w:val="00727788"/>
    <w:rsid w:val="007302CE"/>
    <w:rsid w:val="00731821"/>
    <w:rsid w:val="00731977"/>
    <w:rsid w:val="00731C96"/>
    <w:rsid w:val="00731CA8"/>
    <w:rsid w:val="00732449"/>
    <w:rsid w:val="00732689"/>
    <w:rsid w:val="00732C5C"/>
    <w:rsid w:val="00732F85"/>
    <w:rsid w:val="00733D00"/>
    <w:rsid w:val="00733D59"/>
    <w:rsid w:val="00734B5E"/>
    <w:rsid w:val="0073509E"/>
    <w:rsid w:val="00735326"/>
    <w:rsid w:val="00735E09"/>
    <w:rsid w:val="0073788E"/>
    <w:rsid w:val="007401A7"/>
    <w:rsid w:val="0074022B"/>
    <w:rsid w:val="007435E6"/>
    <w:rsid w:val="00743A91"/>
    <w:rsid w:val="00744F6A"/>
    <w:rsid w:val="00745FBF"/>
    <w:rsid w:val="00747755"/>
    <w:rsid w:val="00750292"/>
    <w:rsid w:val="00750481"/>
    <w:rsid w:val="00753196"/>
    <w:rsid w:val="00753542"/>
    <w:rsid w:val="00753ED0"/>
    <w:rsid w:val="00755A3B"/>
    <w:rsid w:val="007568F6"/>
    <w:rsid w:val="00756ACF"/>
    <w:rsid w:val="00756D06"/>
    <w:rsid w:val="00757533"/>
    <w:rsid w:val="007602EE"/>
    <w:rsid w:val="00760BC5"/>
    <w:rsid w:val="007618C8"/>
    <w:rsid w:val="00761AB7"/>
    <w:rsid w:val="00762032"/>
    <w:rsid w:val="007638B4"/>
    <w:rsid w:val="007639CC"/>
    <w:rsid w:val="00763C4F"/>
    <w:rsid w:val="007653AF"/>
    <w:rsid w:val="00765954"/>
    <w:rsid w:val="007676C5"/>
    <w:rsid w:val="0076792A"/>
    <w:rsid w:val="00767A12"/>
    <w:rsid w:val="00771483"/>
    <w:rsid w:val="00771C5E"/>
    <w:rsid w:val="00772306"/>
    <w:rsid w:val="00772D09"/>
    <w:rsid w:val="00773320"/>
    <w:rsid w:val="00773CDE"/>
    <w:rsid w:val="00774A64"/>
    <w:rsid w:val="00775B42"/>
    <w:rsid w:val="00780D3E"/>
    <w:rsid w:val="00781126"/>
    <w:rsid w:val="007820F5"/>
    <w:rsid w:val="0078252E"/>
    <w:rsid w:val="007836E0"/>
    <w:rsid w:val="0078399C"/>
    <w:rsid w:val="00784229"/>
    <w:rsid w:val="0078589D"/>
    <w:rsid w:val="00785E74"/>
    <w:rsid w:val="00786086"/>
    <w:rsid w:val="007879C5"/>
    <w:rsid w:val="007900FE"/>
    <w:rsid w:val="0079088D"/>
    <w:rsid w:val="00790BB9"/>
    <w:rsid w:val="00791A1A"/>
    <w:rsid w:val="00793218"/>
    <w:rsid w:val="007941F3"/>
    <w:rsid w:val="00794A13"/>
    <w:rsid w:val="00794A83"/>
    <w:rsid w:val="00795072"/>
    <w:rsid w:val="0079520D"/>
    <w:rsid w:val="0079547D"/>
    <w:rsid w:val="007960BC"/>
    <w:rsid w:val="00796D42"/>
    <w:rsid w:val="0079744C"/>
    <w:rsid w:val="007A354B"/>
    <w:rsid w:val="007A3880"/>
    <w:rsid w:val="007A45E9"/>
    <w:rsid w:val="007A6452"/>
    <w:rsid w:val="007A64D3"/>
    <w:rsid w:val="007A66AB"/>
    <w:rsid w:val="007A67BC"/>
    <w:rsid w:val="007A6866"/>
    <w:rsid w:val="007A7275"/>
    <w:rsid w:val="007B027C"/>
    <w:rsid w:val="007B21FD"/>
    <w:rsid w:val="007B3B41"/>
    <w:rsid w:val="007B432D"/>
    <w:rsid w:val="007B51F4"/>
    <w:rsid w:val="007B5267"/>
    <w:rsid w:val="007B60E9"/>
    <w:rsid w:val="007B610B"/>
    <w:rsid w:val="007B6BEA"/>
    <w:rsid w:val="007B7270"/>
    <w:rsid w:val="007B7DA8"/>
    <w:rsid w:val="007C03FC"/>
    <w:rsid w:val="007C19BE"/>
    <w:rsid w:val="007C2D7D"/>
    <w:rsid w:val="007C3AEE"/>
    <w:rsid w:val="007C3C40"/>
    <w:rsid w:val="007C75A9"/>
    <w:rsid w:val="007C7639"/>
    <w:rsid w:val="007C7B3C"/>
    <w:rsid w:val="007D00DC"/>
    <w:rsid w:val="007D1E98"/>
    <w:rsid w:val="007D1FA3"/>
    <w:rsid w:val="007D20DE"/>
    <w:rsid w:val="007D262C"/>
    <w:rsid w:val="007D2CE3"/>
    <w:rsid w:val="007D41F2"/>
    <w:rsid w:val="007D4729"/>
    <w:rsid w:val="007D60DB"/>
    <w:rsid w:val="007E0B43"/>
    <w:rsid w:val="007E2C91"/>
    <w:rsid w:val="007E48E7"/>
    <w:rsid w:val="007E67DD"/>
    <w:rsid w:val="007E6B26"/>
    <w:rsid w:val="007E75B2"/>
    <w:rsid w:val="007E7710"/>
    <w:rsid w:val="007E7B72"/>
    <w:rsid w:val="007F0140"/>
    <w:rsid w:val="007F0278"/>
    <w:rsid w:val="007F0C70"/>
    <w:rsid w:val="007F184A"/>
    <w:rsid w:val="007F2367"/>
    <w:rsid w:val="007F391B"/>
    <w:rsid w:val="007F5255"/>
    <w:rsid w:val="007F5B71"/>
    <w:rsid w:val="007F6160"/>
    <w:rsid w:val="007F6A3B"/>
    <w:rsid w:val="007F6F48"/>
    <w:rsid w:val="0080196E"/>
    <w:rsid w:val="00802ED5"/>
    <w:rsid w:val="00805116"/>
    <w:rsid w:val="00806060"/>
    <w:rsid w:val="008062D8"/>
    <w:rsid w:val="00806805"/>
    <w:rsid w:val="00807721"/>
    <w:rsid w:val="008078DE"/>
    <w:rsid w:val="00811252"/>
    <w:rsid w:val="00812582"/>
    <w:rsid w:val="0081275C"/>
    <w:rsid w:val="00814AAC"/>
    <w:rsid w:val="00814C31"/>
    <w:rsid w:val="00814CAD"/>
    <w:rsid w:val="00814FB9"/>
    <w:rsid w:val="00815E02"/>
    <w:rsid w:val="00816A44"/>
    <w:rsid w:val="0082036F"/>
    <w:rsid w:val="008215BD"/>
    <w:rsid w:val="0082494D"/>
    <w:rsid w:val="00825BD5"/>
    <w:rsid w:val="00825D37"/>
    <w:rsid w:val="00826386"/>
    <w:rsid w:val="0082714E"/>
    <w:rsid w:val="0083098F"/>
    <w:rsid w:val="00830D13"/>
    <w:rsid w:val="00830F77"/>
    <w:rsid w:val="0083146F"/>
    <w:rsid w:val="008319C1"/>
    <w:rsid w:val="00832FCD"/>
    <w:rsid w:val="0083329D"/>
    <w:rsid w:val="0083398C"/>
    <w:rsid w:val="00833C55"/>
    <w:rsid w:val="00834146"/>
    <w:rsid w:val="00834815"/>
    <w:rsid w:val="00834860"/>
    <w:rsid w:val="00834AE2"/>
    <w:rsid w:val="00834BEE"/>
    <w:rsid w:val="008354A8"/>
    <w:rsid w:val="0083696A"/>
    <w:rsid w:val="0084052F"/>
    <w:rsid w:val="008405AD"/>
    <w:rsid w:val="0084132E"/>
    <w:rsid w:val="00841C4D"/>
    <w:rsid w:val="00843665"/>
    <w:rsid w:val="008447B3"/>
    <w:rsid w:val="00844A51"/>
    <w:rsid w:val="00845C3A"/>
    <w:rsid w:val="00846626"/>
    <w:rsid w:val="00846A8E"/>
    <w:rsid w:val="00847837"/>
    <w:rsid w:val="00850BDD"/>
    <w:rsid w:val="00851692"/>
    <w:rsid w:val="00851797"/>
    <w:rsid w:val="00851AE9"/>
    <w:rsid w:val="00851DEB"/>
    <w:rsid w:val="00852367"/>
    <w:rsid w:val="008526CE"/>
    <w:rsid w:val="008532A5"/>
    <w:rsid w:val="008534BF"/>
    <w:rsid w:val="00853B3F"/>
    <w:rsid w:val="00854639"/>
    <w:rsid w:val="00854A15"/>
    <w:rsid w:val="00855269"/>
    <w:rsid w:val="008568F9"/>
    <w:rsid w:val="00856CE3"/>
    <w:rsid w:val="00857190"/>
    <w:rsid w:val="00857E8A"/>
    <w:rsid w:val="00862E01"/>
    <w:rsid w:val="0086660E"/>
    <w:rsid w:val="008671DA"/>
    <w:rsid w:val="0087128D"/>
    <w:rsid w:val="00872536"/>
    <w:rsid w:val="0087262D"/>
    <w:rsid w:val="00873311"/>
    <w:rsid w:val="00873F22"/>
    <w:rsid w:val="00874CF1"/>
    <w:rsid w:val="00883060"/>
    <w:rsid w:val="00883448"/>
    <w:rsid w:val="008842FD"/>
    <w:rsid w:val="00885B09"/>
    <w:rsid w:val="008901DB"/>
    <w:rsid w:val="008902DF"/>
    <w:rsid w:val="00890E96"/>
    <w:rsid w:val="00891354"/>
    <w:rsid w:val="00892041"/>
    <w:rsid w:val="0089269A"/>
    <w:rsid w:val="00894EFC"/>
    <w:rsid w:val="0089624F"/>
    <w:rsid w:val="00897CF8"/>
    <w:rsid w:val="008A0284"/>
    <w:rsid w:val="008A2F87"/>
    <w:rsid w:val="008A32A1"/>
    <w:rsid w:val="008A3DE8"/>
    <w:rsid w:val="008A3E01"/>
    <w:rsid w:val="008A411C"/>
    <w:rsid w:val="008A4A89"/>
    <w:rsid w:val="008A50E1"/>
    <w:rsid w:val="008A5496"/>
    <w:rsid w:val="008A59F4"/>
    <w:rsid w:val="008A5B66"/>
    <w:rsid w:val="008A60B6"/>
    <w:rsid w:val="008A6538"/>
    <w:rsid w:val="008A6A16"/>
    <w:rsid w:val="008A7E6A"/>
    <w:rsid w:val="008B04B7"/>
    <w:rsid w:val="008B07DB"/>
    <w:rsid w:val="008B1259"/>
    <w:rsid w:val="008B15E2"/>
    <w:rsid w:val="008B1A12"/>
    <w:rsid w:val="008B2372"/>
    <w:rsid w:val="008B2852"/>
    <w:rsid w:val="008B334D"/>
    <w:rsid w:val="008B3850"/>
    <w:rsid w:val="008B42A2"/>
    <w:rsid w:val="008B6C98"/>
    <w:rsid w:val="008C010A"/>
    <w:rsid w:val="008C21B3"/>
    <w:rsid w:val="008C2579"/>
    <w:rsid w:val="008C3682"/>
    <w:rsid w:val="008C3FED"/>
    <w:rsid w:val="008C433E"/>
    <w:rsid w:val="008C5EC8"/>
    <w:rsid w:val="008C685B"/>
    <w:rsid w:val="008C6A8D"/>
    <w:rsid w:val="008C6FB9"/>
    <w:rsid w:val="008D0B55"/>
    <w:rsid w:val="008D14EA"/>
    <w:rsid w:val="008D1B32"/>
    <w:rsid w:val="008D1CCC"/>
    <w:rsid w:val="008D1DF1"/>
    <w:rsid w:val="008D245D"/>
    <w:rsid w:val="008D264A"/>
    <w:rsid w:val="008D40EB"/>
    <w:rsid w:val="008D428A"/>
    <w:rsid w:val="008D42E1"/>
    <w:rsid w:val="008D4974"/>
    <w:rsid w:val="008D56D3"/>
    <w:rsid w:val="008D73AA"/>
    <w:rsid w:val="008E0507"/>
    <w:rsid w:val="008E0E1C"/>
    <w:rsid w:val="008E1860"/>
    <w:rsid w:val="008E2643"/>
    <w:rsid w:val="008E291C"/>
    <w:rsid w:val="008E2EFC"/>
    <w:rsid w:val="008E32EC"/>
    <w:rsid w:val="008E37F5"/>
    <w:rsid w:val="008E3E90"/>
    <w:rsid w:val="008E4B63"/>
    <w:rsid w:val="008E4B78"/>
    <w:rsid w:val="008E5AFB"/>
    <w:rsid w:val="008E63D9"/>
    <w:rsid w:val="008E6CCD"/>
    <w:rsid w:val="008E769F"/>
    <w:rsid w:val="008F0936"/>
    <w:rsid w:val="008F3140"/>
    <w:rsid w:val="008F36F2"/>
    <w:rsid w:val="008F3EC9"/>
    <w:rsid w:val="008F48DF"/>
    <w:rsid w:val="008F4B4E"/>
    <w:rsid w:val="008F65D3"/>
    <w:rsid w:val="008F7173"/>
    <w:rsid w:val="008F7B08"/>
    <w:rsid w:val="008F7BEC"/>
    <w:rsid w:val="009008AE"/>
    <w:rsid w:val="00901A3F"/>
    <w:rsid w:val="00901A6A"/>
    <w:rsid w:val="009042CA"/>
    <w:rsid w:val="00904862"/>
    <w:rsid w:val="00905907"/>
    <w:rsid w:val="009059B2"/>
    <w:rsid w:val="009079B9"/>
    <w:rsid w:val="00907B24"/>
    <w:rsid w:val="009119BB"/>
    <w:rsid w:val="00911D5E"/>
    <w:rsid w:val="00912DFC"/>
    <w:rsid w:val="009130CC"/>
    <w:rsid w:val="00913980"/>
    <w:rsid w:val="00913A83"/>
    <w:rsid w:val="00913FCA"/>
    <w:rsid w:val="009144F9"/>
    <w:rsid w:val="009147CC"/>
    <w:rsid w:val="009171B8"/>
    <w:rsid w:val="0092033E"/>
    <w:rsid w:val="00920761"/>
    <w:rsid w:val="0092084E"/>
    <w:rsid w:val="009208FF"/>
    <w:rsid w:val="009227E1"/>
    <w:rsid w:val="009229C9"/>
    <w:rsid w:val="009238EE"/>
    <w:rsid w:val="00923E92"/>
    <w:rsid w:val="00924240"/>
    <w:rsid w:val="009244D5"/>
    <w:rsid w:val="009247C9"/>
    <w:rsid w:val="009253B4"/>
    <w:rsid w:val="00926160"/>
    <w:rsid w:val="00926650"/>
    <w:rsid w:val="00930321"/>
    <w:rsid w:val="009306C8"/>
    <w:rsid w:val="009306F7"/>
    <w:rsid w:val="0093151D"/>
    <w:rsid w:val="009319B7"/>
    <w:rsid w:val="009319DE"/>
    <w:rsid w:val="00932D01"/>
    <w:rsid w:val="00932FDF"/>
    <w:rsid w:val="00933700"/>
    <w:rsid w:val="009375F8"/>
    <w:rsid w:val="0094137D"/>
    <w:rsid w:val="00943606"/>
    <w:rsid w:val="00943DC1"/>
    <w:rsid w:val="00945DE6"/>
    <w:rsid w:val="00947A1D"/>
    <w:rsid w:val="00947E9E"/>
    <w:rsid w:val="00950B24"/>
    <w:rsid w:val="00952942"/>
    <w:rsid w:val="00952A1F"/>
    <w:rsid w:val="00952B3F"/>
    <w:rsid w:val="009546A1"/>
    <w:rsid w:val="00954B55"/>
    <w:rsid w:val="00956993"/>
    <w:rsid w:val="00960CAE"/>
    <w:rsid w:val="0096264F"/>
    <w:rsid w:val="00964BDC"/>
    <w:rsid w:val="0096568A"/>
    <w:rsid w:val="00966FF8"/>
    <w:rsid w:val="009677A9"/>
    <w:rsid w:val="009700E6"/>
    <w:rsid w:val="0097230D"/>
    <w:rsid w:val="0097241E"/>
    <w:rsid w:val="009725D0"/>
    <w:rsid w:val="00974C58"/>
    <w:rsid w:val="009752B1"/>
    <w:rsid w:val="0097637D"/>
    <w:rsid w:val="00976D32"/>
    <w:rsid w:val="009772E5"/>
    <w:rsid w:val="00977ECB"/>
    <w:rsid w:val="009805CD"/>
    <w:rsid w:val="00980B45"/>
    <w:rsid w:val="00981CAB"/>
    <w:rsid w:val="0098205F"/>
    <w:rsid w:val="00983AD1"/>
    <w:rsid w:val="00984008"/>
    <w:rsid w:val="009844E4"/>
    <w:rsid w:val="00984911"/>
    <w:rsid w:val="00985414"/>
    <w:rsid w:val="00985C4E"/>
    <w:rsid w:val="009864EE"/>
    <w:rsid w:val="00986A2D"/>
    <w:rsid w:val="00986F37"/>
    <w:rsid w:val="00987F04"/>
    <w:rsid w:val="009919FB"/>
    <w:rsid w:val="00991FA8"/>
    <w:rsid w:val="009949AC"/>
    <w:rsid w:val="00994FE8"/>
    <w:rsid w:val="009954D0"/>
    <w:rsid w:val="00996803"/>
    <w:rsid w:val="0099753D"/>
    <w:rsid w:val="00997DCC"/>
    <w:rsid w:val="009A133B"/>
    <w:rsid w:val="009A265D"/>
    <w:rsid w:val="009A3F50"/>
    <w:rsid w:val="009A407B"/>
    <w:rsid w:val="009A4971"/>
    <w:rsid w:val="009A4A80"/>
    <w:rsid w:val="009A6C56"/>
    <w:rsid w:val="009A6E67"/>
    <w:rsid w:val="009B0358"/>
    <w:rsid w:val="009B2AD6"/>
    <w:rsid w:val="009B2EA6"/>
    <w:rsid w:val="009B3379"/>
    <w:rsid w:val="009B48F4"/>
    <w:rsid w:val="009B5155"/>
    <w:rsid w:val="009B6C5C"/>
    <w:rsid w:val="009B7C8B"/>
    <w:rsid w:val="009C1915"/>
    <w:rsid w:val="009C1B92"/>
    <w:rsid w:val="009C20C5"/>
    <w:rsid w:val="009C24D6"/>
    <w:rsid w:val="009C2D40"/>
    <w:rsid w:val="009C3938"/>
    <w:rsid w:val="009C3E6B"/>
    <w:rsid w:val="009C45B8"/>
    <w:rsid w:val="009C48B1"/>
    <w:rsid w:val="009C63E1"/>
    <w:rsid w:val="009C6EB3"/>
    <w:rsid w:val="009D06C7"/>
    <w:rsid w:val="009D1003"/>
    <w:rsid w:val="009D158D"/>
    <w:rsid w:val="009D1D5A"/>
    <w:rsid w:val="009D1DF8"/>
    <w:rsid w:val="009D21CD"/>
    <w:rsid w:val="009D3C18"/>
    <w:rsid w:val="009D3E2B"/>
    <w:rsid w:val="009D4DE0"/>
    <w:rsid w:val="009D5527"/>
    <w:rsid w:val="009D6601"/>
    <w:rsid w:val="009D6E66"/>
    <w:rsid w:val="009D77AD"/>
    <w:rsid w:val="009E0B2A"/>
    <w:rsid w:val="009E1635"/>
    <w:rsid w:val="009E20BD"/>
    <w:rsid w:val="009E28A7"/>
    <w:rsid w:val="009E2A3A"/>
    <w:rsid w:val="009E2A51"/>
    <w:rsid w:val="009E2E3E"/>
    <w:rsid w:val="009E4E30"/>
    <w:rsid w:val="009E5F86"/>
    <w:rsid w:val="009E6346"/>
    <w:rsid w:val="009E76D6"/>
    <w:rsid w:val="009F00B0"/>
    <w:rsid w:val="009F0518"/>
    <w:rsid w:val="009F1A41"/>
    <w:rsid w:val="009F209D"/>
    <w:rsid w:val="009F2B31"/>
    <w:rsid w:val="009F3236"/>
    <w:rsid w:val="009F44AF"/>
    <w:rsid w:val="009F5437"/>
    <w:rsid w:val="009F57E1"/>
    <w:rsid w:val="009F5E41"/>
    <w:rsid w:val="009F6E98"/>
    <w:rsid w:val="009F6FF8"/>
    <w:rsid w:val="00A01AE5"/>
    <w:rsid w:val="00A02CA2"/>
    <w:rsid w:val="00A02F87"/>
    <w:rsid w:val="00A044E1"/>
    <w:rsid w:val="00A04A69"/>
    <w:rsid w:val="00A0575C"/>
    <w:rsid w:val="00A062DB"/>
    <w:rsid w:val="00A10287"/>
    <w:rsid w:val="00A103C2"/>
    <w:rsid w:val="00A10BC7"/>
    <w:rsid w:val="00A13CE9"/>
    <w:rsid w:val="00A1420D"/>
    <w:rsid w:val="00A142D8"/>
    <w:rsid w:val="00A146FB"/>
    <w:rsid w:val="00A14BDE"/>
    <w:rsid w:val="00A163C0"/>
    <w:rsid w:val="00A2003B"/>
    <w:rsid w:val="00A218A0"/>
    <w:rsid w:val="00A21CBA"/>
    <w:rsid w:val="00A22693"/>
    <w:rsid w:val="00A2313F"/>
    <w:rsid w:val="00A261D1"/>
    <w:rsid w:val="00A26637"/>
    <w:rsid w:val="00A26C59"/>
    <w:rsid w:val="00A27926"/>
    <w:rsid w:val="00A306D9"/>
    <w:rsid w:val="00A3162C"/>
    <w:rsid w:val="00A35153"/>
    <w:rsid w:val="00A35335"/>
    <w:rsid w:val="00A3545C"/>
    <w:rsid w:val="00A357E1"/>
    <w:rsid w:val="00A35805"/>
    <w:rsid w:val="00A35B39"/>
    <w:rsid w:val="00A37E2C"/>
    <w:rsid w:val="00A402D6"/>
    <w:rsid w:val="00A403E0"/>
    <w:rsid w:val="00A41A1C"/>
    <w:rsid w:val="00A427C0"/>
    <w:rsid w:val="00A42CAC"/>
    <w:rsid w:val="00A439EC"/>
    <w:rsid w:val="00A43A8E"/>
    <w:rsid w:val="00A4500C"/>
    <w:rsid w:val="00A45A9D"/>
    <w:rsid w:val="00A45F4A"/>
    <w:rsid w:val="00A4669E"/>
    <w:rsid w:val="00A468CE"/>
    <w:rsid w:val="00A470E4"/>
    <w:rsid w:val="00A47145"/>
    <w:rsid w:val="00A47411"/>
    <w:rsid w:val="00A4767B"/>
    <w:rsid w:val="00A503B3"/>
    <w:rsid w:val="00A514F6"/>
    <w:rsid w:val="00A52621"/>
    <w:rsid w:val="00A53743"/>
    <w:rsid w:val="00A53E38"/>
    <w:rsid w:val="00A54DD3"/>
    <w:rsid w:val="00A55477"/>
    <w:rsid w:val="00A55C68"/>
    <w:rsid w:val="00A55EC9"/>
    <w:rsid w:val="00A603B8"/>
    <w:rsid w:val="00A60781"/>
    <w:rsid w:val="00A607EE"/>
    <w:rsid w:val="00A60CC7"/>
    <w:rsid w:val="00A60F90"/>
    <w:rsid w:val="00A650F8"/>
    <w:rsid w:val="00A662E8"/>
    <w:rsid w:val="00A66823"/>
    <w:rsid w:val="00A67180"/>
    <w:rsid w:val="00A67CF0"/>
    <w:rsid w:val="00A70074"/>
    <w:rsid w:val="00A70147"/>
    <w:rsid w:val="00A7076E"/>
    <w:rsid w:val="00A708A2"/>
    <w:rsid w:val="00A708EF"/>
    <w:rsid w:val="00A7096D"/>
    <w:rsid w:val="00A70AE3"/>
    <w:rsid w:val="00A71338"/>
    <w:rsid w:val="00A714CC"/>
    <w:rsid w:val="00A72EBA"/>
    <w:rsid w:val="00A73D8C"/>
    <w:rsid w:val="00A74350"/>
    <w:rsid w:val="00A74379"/>
    <w:rsid w:val="00A7564A"/>
    <w:rsid w:val="00A7610A"/>
    <w:rsid w:val="00A76BEE"/>
    <w:rsid w:val="00A76F76"/>
    <w:rsid w:val="00A772F8"/>
    <w:rsid w:val="00A802B9"/>
    <w:rsid w:val="00A804CC"/>
    <w:rsid w:val="00A80A8B"/>
    <w:rsid w:val="00A8123F"/>
    <w:rsid w:val="00A8141C"/>
    <w:rsid w:val="00A81E75"/>
    <w:rsid w:val="00A82758"/>
    <w:rsid w:val="00A8283F"/>
    <w:rsid w:val="00A82E12"/>
    <w:rsid w:val="00A83755"/>
    <w:rsid w:val="00A83BBC"/>
    <w:rsid w:val="00A83C50"/>
    <w:rsid w:val="00A844B1"/>
    <w:rsid w:val="00A85544"/>
    <w:rsid w:val="00A8630B"/>
    <w:rsid w:val="00A86EA4"/>
    <w:rsid w:val="00A87811"/>
    <w:rsid w:val="00A87C61"/>
    <w:rsid w:val="00A907F8"/>
    <w:rsid w:val="00A9157C"/>
    <w:rsid w:val="00A920AC"/>
    <w:rsid w:val="00A9245A"/>
    <w:rsid w:val="00A9256E"/>
    <w:rsid w:val="00A926AD"/>
    <w:rsid w:val="00A94B52"/>
    <w:rsid w:val="00A9599F"/>
    <w:rsid w:val="00A95A5F"/>
    <w:rsid w:val="00A9698A"/>
    <w:rsid w:val="00A96CF4"/>
    <w:rsid w:val="00A96D9D"/>
    <w:rsid w:val="00A975E9"/>
    <w:rsid w:val="00AA0184"/>
    <w:rsid w:val="00AA018F"/>
    <w:rsid w:val="00AA088C"/>
    <w:rsid w:val="00AA1A84"/>
    <w:rsid w:val="00AA295E"/>
    <w:rsid w:val="00AA2A92"/>
    <w:rsid w:val="00AA3341"/>
    <w:rsid w:val="00AA5987"/>
    <w:rsid w:val="00AA6827"/>
    <w:rsid w:val="00AB07AF"/>
    <w:rsid w:val="00AB14D8"/>
    <w:rsid w:val="00AB1672"/>
    <w:rsid w:val="00AB1AA4"/>
    <w:rsid w:val="00AB1F68"/>
    <w:rsid w:val="00AB2258"/>
    <w:rsid w:val="00AB32EE"/>
    <w:rsid w:val="00AB3741"/>
    <w:rsid w:val="00AB4F20"/>
    <w:rsid w:val="00AB5E13"/>
    <w:rsid w:val="00AB5F8C"/>
    <w:rsid w:val="00AC0BE9"/>
    <w:rsid w:val="00AC10F0"/>
    <w:rsid w:val="00AC1384"/>
    <w:rsid w:val="00AC138B"/>
    <w:rsid w:val="00AC13B3"/>
    <w:rsid w:val="00AC18AB"/>
    <w:rsid w:val="00AC22FD"/>
    <w:rsid w:val="00AC24B7"/>
    <w:rsid w:val="00AC3B03"/>
    <w:rsid w:val="00AC3B0A"/>
    <w:rsid w:val="00AC3B65"/>
    <w:rsid w:val="00AC3E24"/>
    <w:rsid w:val="00AC44FB"/>
    <w:rsid w:val="00AC59E7"/>
    <w:rsid w:val="00AC5EC6"/>
    <w:rsid w:val="00AC6AF4"/>
    <w:rsid w:val="00AC6EE6"/>
    <w:rsid w:val="00AC7AA7"/>
    <w:rsid w:val="00AD0565"/>
    <w:rsid w:val="00AD059D"/>
    <w:rsid w:val="00AD0B8E"/>
    <w:rsid w:val="00AD14BD"/>
    <w:rsid w:val="00AD3360"/>
    <w:rsid w:val="00AD3B68"/>
    <w:rsid w:val="00AD41DB"/>
    <w:rsid w:val="00AD48B0"/>
    <w:rsid w:val="00AD61A7"/>
    <w:rsid w:val="00AE0291"/>
    <w:rsid w:val="00AE0B11"/>
    <w:rsid w:val="00AE0FB1"/>
    <w:rsid w:val="00AE1AD7"/>
    <w:rsid w:val="00AE1BC0"/>
    <w:rsid w:val="00AE264E"/>
    <w:rsid w:val="00AE2B94"/>
    <w:rsid w:val="00AE310C"/>
    <w:rsid w:val="00AE4934"/>
    <w:rsid w:val="00AE5038"/>
    <w:rsid w:val="00AE5D78"/>
    <w:rsid w:val="00AE6CF0"/>
    <w:rsid w:val="00AF0860"/>
    <w:rsid w:val="00AF0E30"/>
    <w:rsid w:val="00AF1BE2"/>
    <w:rsid w:val="00AF2D6C"/>
    <w:rsid w:val="00AF5215"/>
    <w:rsid w:val="00AF59E2"/>
    <w:rsid w:val="00B0080A"/>
    <w:rsid w:val="00B01CF5"/>
    <w:rsid w:val="00B021AF"/>
    <w:rsid w:val="00B02E3A"/>
    <w:rsid w:val="00B033AF"/>
    <w:rsid w:val="00B03748"/>
    <w:rsid w:val="00B0527D"/>
    <w:rsid w:val="00B05907"/>
    <w:rsid w:val="00B0590F"/>
    <w:rsid w:val="00B05A53"/>
    <w:rsid w:val="00B06256"/>
    <w:rsid w:val="00B06FB9"/>
    <w:rsid w:val="00B07380"/>
    <w:rsid w:val="00B07AAF"/>
    <w:rsid w:val="00B10194"/>
    <w:rsid w:val="00B10DB2"/>
    <w:rsid w:val="00B11BF9"/>
    <w:rsid w:val="00B1248F"/>
    <w:rsid w:val="00B12748"/>
    <w:rsid w:val="00B12E0B"/>
    <w:rsid w:val="00B1591E"/>
    <w:rsid w:val="00B160D6"/>
    <w:rsid w:val="00B164CF"/>
    <w:rsid w:val="00B169F4"/>
    <w:rsid w:val="00B16A6B"/>
    <w:rsid w:val="00B17C20"/>
    <w:rsid w:val="00B202BC"/>
    <w:rsid w:val="00B22C04"/>
    <w:rsid w:val="00B23323"/>
    <w:rsid w:val="00B23B1A"/>
    <w:rsid w:val="00B2470F"/>
    <w:rsid w:val="00B25FAF"/>
    <w:rsid w:val="00B26653"/>
    <w:rsid w:val="00B26EF6"/>
    <w:rsid w:val="00B27620"/>
    <w:rsid w:val="00B304F3"/>
    <w:rsid w:val="00B325A2"/>
    <w:rsid w:val="00B32B57"/>
    <w:rsid w:val="00B32CB5"/>
    <w:rsid w:val="00B332C1"/>
    <w:rsid w:val="00B333D2"/>
    <w:rsid w:val="00B33563"/>
    <w:rsid w:val="00B33D23"/>
    <w:rsid w:val="00B35B30"/>
    <w:rsid w:val="00B3645D"/>
    <w:rsid w:val="00B36BF0"/>
    <w:rsid w:val="00B406AE"/>
    <w:rsid w:val="00B411CD"/>
    <w:rsid w:val="00B420E8"/>
    <w:rsid w:val="00B42537"/>
    <w:rsid w:val="00B42B9D"/>
    <w:rsid w:val="00B448AA"/>
    <w:rsid w:val="00B456D4"/>
    <w:rsid w:val="00B45EB8"/>
    <w:rsid w:val="00B47120"/>
    <w:rsid w:val="00B4755D"/>
    <w:rsid w:val="00B47609"/>
    <w:rsid w:val="00B47A2B"/>
    <w:rsid w:val="00B47E7D"/>
    <w:rsid w:val="00B50936"/>
    <w:rsid w:val="00B5180E"/>
    <w:rsid w:val="00B52E94"/>
    <w:rsid w:val="00B54121"/>
    <w:rsid w:val="00B545D9"/>
    <w:rsid w:val="00B5483B"/>
    <w:rsid w:val="00B55884"/>
    <w:rsid w:val="00B55974"/>
    <w:rsid w:val="00B56FD9"/>
    <w:rsid w:val="00B57313"/>
    <w:rsid w:val="00B60A1A"/>
    <w:rsid w:val="00B6181B"/>
    <w:rsid w:val="00B6183E"/>
    <w:rsid w:val="00B628C5"/>
    <w:rsid w:val="00B637B6"/>
    <w:rsid w:val="00B63DC0"/>
    <w:rsid w:val="00B64048"/>
    <w:rsid w:val="00B65015"/>
    <w:rsid w:val="00B67BF8"/>
    <w:rsid w:val="00B70A7F"/>
    <w:rsid w:val="00B70F5B"/>
    <w:rsid w:val="00B717C1"/>
    <w:rsid w:val="00B720DB"/>
    <w:rsid w:val="00B72613"/>
    <w:rsid w:val="00B72945"/>
    <w:rsid w:val="00B73034"/>
    <w:rsid w:val="00B73C67"/>
    <w:rsid w:val="00B73D8E"/>
    <w:rsid w:val="00B74F31"/>
    <w:rsid w:val="00B754E1"/>
    <w:rsid w:val="00B758A2"/>
    <w:rsid w:val="00B75E84"/>
    <w:rsid w:val="00B76086"/>
    <w:rsid w:val="00B762CE"/>
    <w:rsid w:val="00B77678"/>
    <w:rsid w:val="00B77929"/>
    <w:rsid w:val="00B77A9C"/>
    <w:rsid w:val="00B813F8"/>
    <w:rsid w:val="00B81B9F"/>
    <w:rsid w:val="00B81DC8"/>
    <w:rsid w:val="00B821CD"/>
    <w:rsid w:val="00B82403"/>
    <w:rsid w:val="00B83F9C"/>
    <w:rsid w:val="00B8421D"/>
    <w:rsid w:val="00B8768F"/>
    <w:rsid w:val="00B9055C"/>
    <w:rsid w:val="00B90E1A"/>
    <w:rsid w:val="00B919B2"/>
    <w:rsid w:val="00B92664"/>
    <w:rsid w:val="00B93C9B"/>
    <w:rsid w:val="00B93E2B"/>
    <w:rsid w:val="00B94B9F"/>
    <w:rsid w:val="00B94C81"/>
    <w:rsid w:val="00B955CF"/>
    <w:rsid w:val="00B95709"/>
    <w:rsid w:val="00B96913"/>
    <w:rsid w:val="00B9696A"/>
    <w:rsid w:val="00BA088E"/>
    <w:rsid w:val="00BA09E4"/>
    <w:rsid w:val="00BA1332"/>
    <w:rsid w:val="00BA3B38"/>
    <w:rsid w:val="00BA3C22"/>
    <w:rsid w:val="00BA4544"/>
    <w:rsid w:val="00BA4DA0"/>
    <w:rsid w:val="00BA64B7"/>
    <w:rsid w:val="00BA72D7"/>
    <w:rsid w:val="00BA74EB"/>
    <w:rsid w:val="00BA785F"/>
    <w:rsid w:val="00BA7BD4"/>
    <w:rsid w:val="00BB0C15"/>
    <w:rsid w:val="00BB17C2"/>
    <w:rsid w:val="00BB1DBD"/>
    <w:rsid w:val="00BB1F53"/>
    <w:rsid w:val="00BB2D41"/>
    <w:rsid w:val="00BB4317"/>
    <w:rsid w:val="00BB4B82"/>
    <w:rsid w:val="00BB58C3"/>
    <w:rsid w:val="00BB5BD6"/>
    <w:rsid w:val="00BC0E3B"/>
    <w:rsid w:val="00BC3278"/>
    <w:rsid w:val="00BC36B3"/>
    <w:rsid w:val="00BC43C0"/>
    <w:rsid w:val="00BC4D7D"/>
    <w:rsid w:val="00BC5A97"/>
    <w:rsid w:val="00BC6106"/>
    <w:rsid w:val="00BC675A"/>
    <w:rsid w:val="00BC6916"/>
    <w:rsid w:val="00BC703E"/>
    <w:rsid w:val="00BC793A"/>
    <w:rsid w:val="00BD0147"/>
    <w:rsid w:val="00BD044B"/>
    <w:rsid w:val="00BD0CB9"/>
    <w:rsid w:val="00BD1DD0"/>
    <w:rsid w:val="00BD21AC"/>
    <w:rsid w:val="00BD23E0"/>
    <w:rsid w:val="00BD3145"/>
    <w:rsid w:val="00BD3384"/>
    <w:rsid w:val="00BD36B6"/>
    <w:rsid w:val="00BD3A72"/>
    <w:rsid w:val="00BD3C07"/>
    <w:rsid w:val="00BD4450"/>
    <w:rsid w:val="00BD5259"/>
    <w:rsid w:val="00BD5ED1"/>
    <w:rsid w:val="00BD64E8"/>
    <w:rsid w:val="00BD6764"/>
    <w:rsid w:val="00BD6C67"/>
    <w:rsid w:val="00BD6DED"/>
    <w:rsid w:val="00BD799E"/>
    <w:rsid w:val="00BD7E48"/>
    <w:rsid w:val="00BE0E97"/>
    <w:rsid w:val="00BE11DB"/>
    <w:rsid w:val="00BE1E78"/>
    <w:rsid w:val="00BE27BD"/>
    <w:rsid w:val="00BE2D02"/>
    <w:rsid w:val="00BE3DA0"/>
    <w:rsid w:val="00BE40AC"/>
    <w:rsid w:val="00BE5A00"/>
    <w:rsid w:val="00BE5A70"/>
    <w:rsid w:val="00BE5E0D"/>
    <w:rsid w:val="00BE5E9D"/>
    <w:rsid w:val="00BE62FB"/>
    <w:rsid w:val="00BE794D"/>
    <w:rsid w:val="00BF07DA"/>
    <w:rsid w:val="00BF0ACE"/>
    <w:rsid w:val="00BF0F90"/>
    <w:rsid w:val="00BF1C95"/>
    <w:rsid w:val="00BF2209"/>
    <w:rsid w:val="00BF2CB4"/>
    <w:rsid w:val="00BF4382"/>
    <w:rsid w:val="00BF4823"/>
    <w:rsid w:val="00BF49EB"/>
    <w:rsid w:val="00BF4DC8"/>
    <w:rsid w:val="00BF5335"/>
    <w:rsid w:val="00BF5960"/>
    <w:rsid w:val="00BF6B3E"/>
    <w:rsid w:val="00BF7E18"/>
    <w:rsid w:val="00C0005A"/>
    <w:rsid w:val="00C0087C"/>
    <w:rsid w:val="00C008D4"/>
    <w:rsid w:val="00C00AEE"/>
    <w:rsid w:val="00C0132E"/>
    <w:rsid w:val="00C01384"/>
    <w:rsid w:val="00C0152E"/>
    <w:rsid w:val="00C01C59"/>
    <w:rsid w:val="00C02127"/>
    <w:rsid w:val="00C022AD"/>
    <w:rsid w:val="00C04A69"/>
    <w:rsid w:val="00C054E3"/>
    <w:rsid w:val="00C05ABC"/>
    <w:rsid w:val="00C07CB4"/>
    <w:rsid w:val="00C10BFB"/>
    <w:rsid w:val="00C12093"/>
    <w:rsid w:val="00C15DFD"/>
    <w:rsid w:val="00C1655D"/>
    <w:rsid w:val="00C17491"/>
    <w:rsid w:val="00C17CC2"/>
    <w:rsid w:val="00C21A25"/>
    <w:rsid w:val="00C21B9A"/>
    <w:rsid w:val="00C2306C"/>
    <w:rsid w:val="00C2320C"/>
    <w:rsid w:val="00C24B42"/>
    <w:rsid w:val="00C24D5D"/>
    <w:rsid w:val="00C24FE5"/>
    <w:rsid w:val="00C2561F"/>
    <w:rsid w:val="00C26A34"/>
    <w:rsid w:val="00C27E81"/>
    <w:rsid w:val="00C304FD"/>
    <w:rsid w:val="00C30651"/>
    <w:rsid w:val="00C3107B"/>
    <w:rsid w:val="00C3237C"/>
    <w:rsid w:val="00C324AB"/>
    <w:rsid w:val="00C32870"/>
    <w:rsid w:val="00C32F93"/>
    <w:rsid w:val="00C34C17"/>
    <w:rsid w:val="00C35B99"/>
    <w:rsid w:val="00C3652C"/>
    <w:rsid w:val="00C37CB1"/>
    <w:rsid w:val="00C40307"/>
    <w:rsid w:val="00C423F8"/>
    <w:rsid w:val="00C42491"/>
    <w:rsid w:val="00C4291D"/>
    <w:rsid w:val="00C435C3"/>
    <w:rsid w:val="00C4432E"/>
    <w:rsid w:val="00C448F3"/>
    <w:rsid w:val="00C4648E"/>
    <w:rsid w:val="00C46C78"/>
    <w:rsid w:val="00C472EA"/>
    <w:rsid w:val="00C5012E"/>
    <w:rsid w:val="00C50B23"/>
    <w:rsid w:val="00C52155"/>
    <w:rsid w:val="00C5236C"/>
    <w:rsid w:val="00C53314"/>
    <w:rsid w:val="00C53FC4"/>
    <w:rsid w:val="00C54234"/>
    <w:rsid w:val="00C54A67"/>
    <w:rsid w:val="00C54BB4"/>
    <w:rsid w:val="00C568EA"/>
    <w:rsid w:val="00C573CA"/>
    <w:rsid w:val="00C578BF"/>
    <w:rsid w:val="00C60475"/>
    <w:rsid w:val="00C608AA"/>
    <w:rsid w:val="00C608B7"/>
    <w:rsid w:val="00C6103F"/>
    <w:rsid w:val="00C620F5"/>
    <w:rsid w:val="00C629EF"/>
    <w:rsid w:val="00C64CD8"/>
    <w:rsid w:val="00C66296"/>
    <w:rsid w:val="00C66E0D"/>
    <w:rsid w:val="00C67492"/>
    <w:rsid w:val="00C67A49"/>
    <w:rsid w:val="00C67C96"/>
    <w:rsid w:val="00C70D38"/>
    <w:rsid w:val="00C71099"/>
    <w:rsid w:val="00C72C0D"/>
    <w:rsid w:val="00C731E5"/>
    <w:rsid w:val="00C748B6"/>
    <w:rsid w:val="00C75720"/>
    <w:rsid w:val="00C76E6A"/>
    <w:rsid w:val="00C77385"/>
    <w:rsid w:val="00C7770C"/>
    <w:rsid w:val="00C810EC"/>
    <w:rsid w:val="00C8192C"/>
    <w:rsid w:val="00C839A3"/>
    <w:rsid w:val="00C83BF8"/>
    <w:rsid w:val="00C8460D"/>
    <w:rsid w:val="00C874BB"/>
    <w:rsid w:val="00C87D48"/>
    <w:rsid w:val="00C87D56"/>
    <w:rsid w:val="00C91EAC"/>
    <w:rsid w:val="00C92C5D"/>
    <w:rsid w:val="00C941BF"/>
    <w:rsid w:val="00C94441"/>
    <w:rsid w:val="00C950B6"/>
    <w:rsid w:val="00C95701"/>
    <w:rsid w:val="00C966F8"/>
    <w:rsid w:val="00C96A69"/>
    <w:rsid w:val="00C96C41"/>
    <w:rsid w:val="00C97E05"/>
    <w:rsid w:val="00CA0245"/>
    <w:rsid w:val="00CA0577"/>
    <w:rsid w:val="00CA1FEE"/>
    <w:rsid w:val="00CA2342"/>
    <w:rsid w:val="00CA2963"/>
    <w:rsid w:val="00CA3B26"/>
    <w:rsid w:val="00CA62BE"/>
    <w:rsid w:val="00CA7327"/>
    <w:rsid w:val="00CA7716"/>
    <w:rsid w:val="00CB12C7"/>
    <w:rsid w:val="00CB1BE3"/>
    <w:rsid w:val="00CB1C09"/>
    <w:rsid w:val="00CB1F03"/>
    <w:rsid w:val="00CB26C4"/>
    <w:rsid w:val="00CB29D4"/>
    <w:rsid w:val="00CB4764"/>
    <w:rsid w:val="00CB4F9F"/>
    <w:rsid w:val="00CB5400"/>
    <w:rsid w:val="00CB6461"/>
    <w:rsid w:val="00CB6A4E"/>
    <w:rsid w:val="00CB75D6"/>
    <w:rsid w:val="00CC01B5"/>
    <w:rsid w:val="00CC0946"/>
    <w:rsid w:val="00CC0ACA"/>
    <w:rsid w:val="00CC0FE1"/>
    <w:rsid w:val="00CC100A"/>
    <w:rsid w:val="00CC1123"/>
    <w:rsid w:val="00CC16CD"/>
    <w:rsid w:val="00CC2385"/>
    <w:rsid w:val="00CC39EA"/>
    <w:rsid w:val="00CC3FA7"/>
    <w:rsid w:val="00CC510B"/>
    <w:rsid w:val="00CC5EE1"/>
    <w:rsid w:val="00CC6B7C"/>
    <w:rsid w:val="00CC6CB0"/>
    <w:rsid w:val="00CC7802"/>
    <w:rsid w:val="00CC7D97"/>
    <w:rsid w:val="00CD0118"/>
    <w:rsid w:val="00CD0238"/>
    <w:rsid w:val="00CD05A6"/>
    <w:rsid w:val="00CD14FD"/>
    <w:rsid w:val="00CD26BA"/>
    <w:rsid w:val="00CD3B8E"/>
    <w:rsid w:val="00CD4000"/>
    <w:rsid w:val="00CD4F21"/>
    <w:rsid w:val="00CD5057"/>
    <w:rsid w:val="00CD6B4E"/>
    <w:rsid w:val="00CD6F14"/>
    <w:rsid w:val="00CD732B"/>
    <w:rsid w:val="00CD7FA7"/>
    <w:rsid w:val="00CE0E19"/>
    <w:rsid w:val="00CE1922"/>
    <w:rsid w:val="00CE2F0F"/>
    <w:rsid w:val="00CE388E"/>
    <w:rsid w:val="00CE422D"/>
    <w:rsid w:val="00CE5185"/>
    <w:rsid w:val="00CE5464"/>
    <w:rsid w:val="00CE589A"/>
    <w:rsid w:val="00CE58FB"/>
    <w:rsid w:val="00CE7180"/>
    <w:rsid w:val="00CF1279"/>
    <w:rsid w:val="00CF15D7"/>
    <w:rsid w:val="00CF1726"/>
    <w:rsid w:val="00CF1F85"/>
    <w:rsid w:val="00CF3543"/>
    <w:rsid w:val="00CF39CC"/>
    <w:rsid w:val="00CF50BF"/>
    <w:rsid w:val="00CF5725"/>
    <w:rsid w:val="00CF673D"/>
    <w:rsid w:val="00CF7E3E"/>
    <w:rsid w:val="00D02487"/>
    <w:rsid w:val="00D02C3E"/>
    <w:rsid w:val="00D03493"/>
    <w:rsid w:val="00D0367D"/>
    <w:rsid w:val="00D04276"/>
    <w:rsid w:val="00D0627B"/>
    <w:rsid w:val="00D0652B"/>
    <w:rsid w:val="00D067D4"/>
    <w:rsid w:val="00D06BD6"/>
    <w:rsid w:val="00D06F87"/>
    <w:rsid w:val="00D10B1F"/>
    <w:rsid w:val="00D10D63"/>
    <w:rsid w:val="00D12A04"/>
    <w:rsid w:val="00D15167"/>
    <w:rsid w:val="00D152DA"/>
    <w:rsid w:val="00D15527"/>
    <w:rsid w:val="00D15878"/>
    <w:rsid w:val="00D17539"/>
    <w:rsid w:val="00D17CE9"/>
    <w:rsid w:val="00D2003F"/>
    <w:rsid w:val="00D20A06"/>
    <w:rsid w:val="00D20CBD"/>
    <w:rsid w:val="00D22761"/>
    <w:rsid w:val="00D24DFD"/>
    <w:rsid w:val="00D2640C"/>
    <w:rsid w:val="00D26BEF"/>
    <w:rsid w:val="00D26C9E"/>
    <w:rsid w:val="00D27D27"/>
    <w:rsid w:val="00D30A6A"/>
    <w:rsid w:val="00D313C8"/>
    <w:rsid w:val="00D324FA"/>
    <w:rsid w:val="00D32727"/>
    <w:rsid w:val="00D32F25"/>
    <w:rsid w:val="00D3300D"/>
    <w:rsid w:val="00D33025"/>
    <w:rsid w:val="00D338AE"/>
    <w:rsid w:val="00D347F9"/>
    <w:rsid w:val="00D34A5F"/>
    <w:rsid w:val="00D34BC7"/>
    <w:rsid w:val="00D35356"/>
    <w:rsid w:val="00D354ED"/>
    <w:rsid w:val="00D3626C"/>
    <w:rsid w:val="00D36BB1"/>
    <w:rsid w:val="00D4071C"/>
    <w:rsid w:val="00D41686"/>
    <w:rsid w:val="00D42085"/>
    <w:rsid w:val="00D42A9B"/>
    <w:rsid w:val="00D42E4F"/>
    <w:rsid w:val="00D4305B"/>
    <w:rsid w:val="00D430B5"/>
    <w:rsid w:val="00D43C48"/>
    <w:rsid w:val="00D43EC7"/>
    <w:rsid w:val="00D441FE"/>
    <w:rsid w:val="00D444C3"/>
    <w:rsid w:val="00D44721"/>
    <w:rsid w:val="00D45051"/>
    <w:rsid w:val="00D453E5"/>
    <w:rsid w:val="00D4541F"/>
    <w:rsid w:val="00D47893"/>
    <w:rsid w:val="00D5025C"/>
    <w:rsid w:val="00D50D30"/>
    <w:rsid w:val="00D5230C"/>
    <w:rsid w:val="00D52428"/>
    <w:rsid w:val="00D54539"/>
    <w:rsid w:val="00D55131"/>
    <w:rsid w:val="00D55283"/>
    <w:rsid w:val="00D57B3B"/>
    <w:rsid w:val="00D57C10"/>
    <w:rsid w:val="00D57DEF"/>
    <w:rsid w:val="00D60671"/>
    <w:rsid w:val="00D60BE0"/>
    <w:rsid w:val="00D6100D"/>
    <w:rsid w:val="00D63560"/>
    <w:rsid w:val="00D65031"/>
    <w:rsid w:val="00D650A2"/>
    <w:rsid w:val="00D67C59"/>
    <w:rsid w:val="00D67F67"/>
    <w:rsid w:val="00D70287"/>
    <w:rsid w:val="00D708E8"/>
    <w:rsid w:val="00D72495"/>
    <w:rsid w:val="00D724BF"/>
    <w:rsid w:val="00D72EDD"/>
    <w:rsid w:val="00D73AB8"/>
    <w:rsid w:val="00D76CC0"/>
    <w:rsid w:val="00D777AD"/>
    <w:rsid w:val="00D77D9A"/>
    <w:rsid w:val="00D80877"/>
    <w:rsid w:val="00D80C4F"/>
    <w:rsid w:val="00D8102A"/>
    <w:rsid w:val="00D81DDB"/>
    <w:rsid w:val="00D83BBC"/>
    <w:rsid w:val="00D83D28"/>
    <w:rsid w:val="00D841BE"/>
    <w:rsid w:val="00D8459A"/>
    <w:rsid w:val="00D84725"/>
    <w:rsid w:val="00D847CD"/>
    <w:rsid w:val="00D85239"/>
    <w:rsid w:val="00D8545C"/>
    <w:rsid w:val="00D85A35"/>
    <w:rsid w:val="00D863A2"/>
    <w:rsid w:val="00D86424"/>
    <w:rsid w:val="00D872A4"/>
    <w:rsid w:val="00D87D83"/>
    <w:rsid w:val="00D90262"/>
    <w:rsid w:val="00D906A6"/>
    <w:rsid w:val="00D9079F"/>
    <w:rsid w:val="00D9095C"/>
    <w:rsid w:val="00D90B60"/>
    <w:rsid w:val="00D91250"/>
    <w:rsid w:val="00D91578"/>
    <w:rsid w:val="00D92DCB"/>
    <w:rsid w:val="00D93348"/>
    <w:rsid w:val="00D93944"/>
    <w:rsid w:val="00D93C06"/>
    <w:rsid w:val="00D94941"/>
    <w:rsid w:val="00D9496E"/>
    <w:rsid w:val="00D962D4"/>
    <w:rsid w:val="00D964B9"/>
    <w:rsid w:val="00D96DB2"/>
    <w:rsid w:val="00D96E37"/>
    <w:rsid w:val="00D97195"/>
    <w:rsid w:val="00D972CE"/>
    <w:rsid w:val="00D974B3"/>
    <w:rsid w:val="00D97D2D"/>
    <w:rsid w:val="00DA03F3"/>
    <w:rsid w:val="00DA1243"/>
    <w:rsid w:val="00DA3E1E"/>
    <w:rsid w:val="00DA4EED"/>
    <w:rsid w:val="00DA5195"/>
    <w:rsid w:val="00DA54E0"/>
    <w:rsid w:val="00DA579E"/>
    <w:rsid w:val="00DA5A2B"/>
    <w:rsid w:val="00DA7AE7"/>
    <w:rsid w:val="00DA7BA8"/>
    <w:rsid w:val="00DB16A1"/>
    <w:rsid w:val="00DB212A"/>
    <w:rsid w:val="00DB2960"/>
    <w:rsid w:val="00DB4447"/>
    <w:rsid w:val="00DB5C69"/>
    <w:rsid w:val="00DB5E76"/>
    <w:rsid w:val="00DC0EA9"/>
    <w:rsid w:val="00DC13AF"/>
    <w:rsid w:val="00DC13E9"/>
    <w:rsid w:val="00DC1D28"/>
    <w:rsid w:val="00DC324F"/>
    <w:rsid w:val="00DC3A7E"/>
    <w:rsid w:val="00DC4171"/>
    <w:rsid w:val="00DC4705"/>
    <w:rsid w:val="00DC48CA"/>
    <w:rsid w:val="00DC6571"/>
    <w:rsid w:val="00DD000B"/>
    <w:rsid w:val="00DD004F"/>
    <w:rsid w:val="00DD14F5"/>
    <w:rsid w:val="00DD160D"/>
    <w:rsid w:val="00DD1AA6"/>
    <w:rsid w:val="00DD2EDA"/>
    <w:rsid w:val="00DD2FF8"/>
    <w:rsid w:val="00DD5896"/>
    <w:rsid w:val="00DD64D4"/>
    <w:rsid w:val="00DD7432"/>
    <w:rsid w:val="00DD7686"/>
    <w:rsid w:val="00DD782D"/>
    <w:rsid w:val="00DE07AB"/>
    <w:rsid w:val="00DE08B5"/>
    <w:rsid w:val="00DE0940"/>
    <w:rsid w:val="00DE217B"/>
    <w:rsid w:val="00DE241F"/>
    <w:rsid w:val="00DE327B"/>
    <w:rsid w:val="00DE3664"/>
    <w:rsid w:val="00DE4176"/>
    <w:rsid w:val="00DE4BD1"/>
    <w:rsid w:val="00DE52A0"/>
    <w:rsid w:val="00DE5677"/>
    <w:rsid w:val="00DE5C5E"/>
    <w:rsid w:val="00DE5F2F"/>
    <w:rsid w:val="00DE68AE"/>
    <w:rsid w:val="00DE6F4B"/>
    <w:rsid w:val="00DF0674"/>
    <w:rsid w:val="00DF0CCC"/>
    <w:rsid w:val="00DF1390"/>
    <w:rsid w:val="00DF1B27"/>
    <w:rsid w:val="00DF3114"/>
    <w:rsid w:val="00DF31B8"/>
    <w:rsid w:val="00DF5CC7"/>
    <w:rsid w:val="00DF65CC"/>
    <w:rsid w:val="00DF6A3F"/>
    <w:rsid w:val="00DF7B79"/>
    <w:rsid w:val="00DF7EAF"/>
    <w:rsid w:val="00E01591"/>
    <w:rsid w:val="00E01B89"/>
    <w:rsid w:val="00E02B39"/>
    <w:rsid w:val="00E0415E"/>
    <w:rsid w:val="00E04CA3"/>
    <w:rsid w:val="00E059E8"/>
    <w:rsid w:val="00E07714"/>
    <w:rsid w:val="00E077A5"/>
    <w:rsid w:val="00E07F68"/>
    <w:rsid w:val="00E102E7"/>
    <w:rsid w:val="00E11676"/>
    <w:rsid w:val="00E12B60"/>
    <w:rsid w:val="00E131D5"/>
    <w:rsid w:val="00E14236"/>
    <w:rsid w:val="00E14DB7"/>
    <w:rsid w:val="00E16136"/>
    <w:rsid w:val="00E16F52"/>
    <w:rsid w:val="00E2037F"/>
    <w:rsid w:val="00E206D1"/>
    <w:rsid w:val="00E21C0B"/>
    <w:rsid w:val="00E224E3"/>
    <w:rsid w:val="00E23AA8"/>
    <w:rsid w:val="00E24C93"/>
    <w:rsid w:val="00E24EE3"/>
    <w:rsid w:val="00E25764"/>
    <w:rsid w:val="00E267C0"/>
    <w:rsid w:val="00E26D57"/>
    <w:rsid w:val="00E26E2E"/>
    <w:rsid w:val="00E30359"/>
    <w:rsid w:val="00E309A1"/>
    <w:rsid w:val="00E30C59"/>
    <w:rsid w:val="00E321D7"/>
    <w:rsid w:val="00E32835"/>
    <w:rsid w:val="00E32843"/>
    <w:rsid w:val="00E32A7B"/>
    <w:rsid w:val="00E35215"/>
    <w:rsid w:val="00E3561E"/>
    <w:rsid w:val="00E35887"/>
    <w:rsid w:val="00E36289"/>
    <w:rsid w:val="00E365EC"/>
    <w:rsid w:val="00E40B63"/>
    <w:rsid w:val="00E420E0"/>
    <w:rsid w:val="00E428F3"/>
    <w:rsid w:val="00E4355B"/>
    <w:rsid w:val="00E43CFF"/>
    <w:rsid w:val="00E447B4"/>
    <w:rsid w:val="00E45759"/>
    <w:rsid w:val="00E45A74"/>
    <w:rsid w:val="00E47007"/>
    <w:rsid w:val="00E476B4"/>
    <w:rsid w:val="00E47B4D"/>
    <w:rsid w:val="00E47F59"/>
    <w:rsid w:val="00E51978"/>
    <w:rsid w:val="00E51C72"/>
    <w:rsid w:val="00E51F7D"/>
    <w:rsid w:val="00E523AF"/>
    <w:rsid w:val="00E52B7E"/>
    <w:rsid w:val="00E52DD5"/>
    <w:rsid w:val="00E5329C"/>
    <w:rsid w:val="00E537DE"/>
    <w:rsid w:val="00E55915"/>
    <w:rsid w:val="00E563D7"/>
    <w:rsid w:val="00E564B3"/>
    <w:rsid w:val="00E56819"/>
    <w:rsid w:val="00E56A89"/>
    <w:rsid w:val="00E574D4"/>
    <w:rsid w:val="00E6022E"/>
    <w:rsid w:val="00E6079C"/>
    <w:rsid w:val="00E614AF"/>
    <w:rsid w:val="00E6280C"/>
    <w:rsid w:val="00E644EA"/>
    <w:rsid w:val="00E64B12"/>
    <w:rsid w:val="00E64E8C"/>
    <w:rsid w:val="00E6620A"/>
    <w:rsid w:val="00E668D8"/>
    <w:rsid w:val="00E66B66"/>
    <w:rsid w:val="00E67F68"/>
    <w:rsid w:val="00E707F1"/>
    <w:rsid w:val="00E70DA2"/>
    <w:rsid w:val="00E71BE9"/>
    <w:rsid w:val="00E71E42"/>
    <w:rsid w:val="00E73BEA"/>
    <w:rsid w:val="00E73ED0"/>
    <w:rsid w:val="00E74F7B"/>
    <w:rsid w:val="00E754FE"/>
    <w:rsid w:val="00E77ADD"/>
    <w:rsid w:val="00E80AF4"/>
    <w:rsid w:val="00E80C4F"/>
    <w:rsid w:val="00E82143"/>
    <w:rsid w:val="00E828B3"/>
    <w:rsid w:val="00E82E38"/>
    <w:rsid w:val="00E82F41"/>
    <w:rsid w:val="00E82FD5"/>
    <w:rsid w:val="00E84BC2"/>
    <w:rsid w:val="00E85B79"/>
    <w:rsid w:val="00E8611B"/>
    <w:rsid w:val="00E8686F"/>
    <w:rsid w:val="00E86BDE"/>
    <w:rsid w:val="00E87345"/>
    <w:rsid w:val="00E90D69"/>
    <w:rsid w:val="00E9157A"/>
    <w:rsid w:val="00E91593"/>
    <w:rsid w:val="00E91B1C"/>
    <w:rsid w:val="00E92614"/>
    <w:rsid w:val="00E92C8E"/>
    <w:rsid w:val="00E92EBF"/>
    <w:rsid w:val="00E937BB"/>
    <w:rsid w:val="00E9386B"/>
    <w:rsid w:val="00E94511"/>
    <w:rsid w:val="00E94F55"/>
    <w:rsid w:val="00E94FE3"/>
    <w:rsid w:val="00E96337"/>
    <w:rsid w:val="00E967BC"/>
    <w:rsid w:val="00E97A30"/>
    <w:rsid w:val="00EA0EF9"/>
    <w:rsid w:val="00EA2007"/>
    <w:rsid w:val="00EA26A5"/>
    <w:rsid w:val="00EA2A78"/>
    <w:rsid w:val="00EA315D"/>
    <w:rsid w:val="00EA3B17"/>
    <w:rsid w:val="00EA3FD6"/>
    <w:rsid w:val="00EA42F2"/>
    <w:rsid w:val="00EA5570"/>
    <w:rsid w:val="00EA6253"/>
    <w:rsid w:val="00EA7620"/>
    <w:rsid w:val="00EA7732"/>
    <w:rsid w:val="00EA7989"/>
    <w:rsid w:val="00EB2004"/>
    <w:rsid w:val="00EB2E6C"/>
    <w:rsid w:val="00EB3F42"/>
    <w:rsid w:val="00EB4405"/>
    <w:rsid w:val="00EB5FDB"/>
    <w:rsid w:val="00EB68AD"/>
    <w:rsid w:val="00EB6E13"/>
    <w:rsid w:val="00EB7384"/>
    <w:rsid w:val="00EB73F8"/>
    <w:rsid w:val="00EC045D"/>
    <w:rsid w:val="00EC0942"/>
    <w:rsid w:val="00EC0A49"/>
    <w:rsid w:val="00EC1D1E"/>
    <w:rsid w:val="00EC2EA5"/>
    <w:rsid w:val="00EC4D57"/>
    <w:rsid w:val="00EC5244"/>
    <w:rsid w:val="00EC5CE9"/>
    <w:rsid w:val="00EC7A03"/>
    <w:rsid w:val="00ED079C"/>
    <w:rsid w:val="00ED1B4C"/>
    <w:rsid w:val="00ED1F04"/>
    <w:rsid w:val="00ED272C"/>
    <w:rsid w:val="00ED3E56"/>
    <w:rsid w:val="00ED4A0B"/>
    <w:rsid w:val="00ED6D89"/>
    <w:rsid w:val="00EE082A"/>
    <w:rsid w:val="00EE0E9A"/>
    <w:rsid w:val="00EE125B"/>
    <w:rsid w:val="00EE3A95"/>
    <w:rsid w:val="00EE4132"/>
    <w:rsid w:val="00EE48C1"/>
    <w:rsid w:val="00EE5313"/>
    <w:rsid w:val="00EE5E21"/>
    <w:rsid w:val="00EE6586"/>
    <w:rsid w:val="00EE66E1"/>
    <w:rsid w:val="00EE6CBC"/>
    <w:rsid w:val="00EE6EA4"/>
    <w:rsid w:val="00EF0E92"/>
    <w:rsid w:val="00EF1650"/>
    <w:rsid w:val="00EF2291"/>
    <w:rsid w:val="00EF27AA"/>
    <w:rsid w:val="00EF48B2"/>
    <w:rsid w:val="00EF54A9"/>
    <w:rsid w:val="00EF574E"/>
    <w:rsid w:val="00EF5F4E"/>
    <w:rsid w:val="00EF6B12"/>
    <w:rsid w:val="00EF6C65"/>
    <w:rsid w:val="00EF701A"/>
    <w:rsid w:val="00EF7531"/>
    <w:rsid w:val="00EF7912"/>
    <w:rsid w:val="00F026BD"/>
    <w:rsid w:val="00F02704"/>
    <w:rsid w:val="00F02DFB"/>
    <w:rsid w:val="00F0390E"/>
    <w:rsid w:val="00F03B09"/>
    <w:rsid w:val="00F042DA"/>
    <w:rsid w:val="00F050C6"/>
    <w:rsid w:val="00F051E8"/>
    <w:rsid w:val="00F06230"/>
    <w:rsid w:val="00F0754E"/>
    <w:rsid w:val="00F11139"/>
    <w:rsid w:val="00F1189C"/>
    <w:rsid w:val="00F120F3"/>
    <w:rsid w:val="00F12374"/>
    <w:rsid w:val="00F12450"/>
    <w:rsid w:val="00F12D6D"/>
    <w:rsid w:val="00F13560"/>
    <w:rsid w:val="00F139D1"/>
    <w:rsid w:val="00F13FD6"/>
    <w:rsid w:val="00F14AD5"/>
    <w:rsid w:val="00F14E10"/>
    <w:rsid w:val="00F15D22"/>
    <w:rsid w:val="00F15FFE"/>
    <w:rsid w:val="00F1707C"/>
    <w:rsid w:val="00F205A1"/>
    <w:rsid w:val="00F20A4F"/>
    <w:rsid w:val="00F20B1E"/>
    <w:rsid w:val="00F2113A"/>
    <w:rsid w:val="00F234D2"/>
    <w:rsid w:val="00F2433D"/>
    <w:rsid w:val="00F243A5"/>
    <w:rsid w:val="00F25571"/>
    <w:rsid w:val="00F258CC"/>
    <w:rsid w:val="00F25E98"/>
    <w:rsid w:val="00F26292"/>
    <w:rsid w:val="00F267DF"/>
    <w:rsid w:val="00F26FC3"/>
    <w:rsid w:val="00F27236"/>
    <w:rsid w:val="00F27EE2"/>
    <w:rsid w:val="00F30ED8"/>
    <w:rsid w:val="00F3289C"/>
    <w:rsid w:val="00F330BD"/>
    <w:rsid w:val="00F3425C"/>
    <w:rsid w:val="00F3443A"/>
    <w:rsid w:val="00F3456C"/>
    <w:rsid w:val="00F36022"/>
    <w:rsid w:val="00F361F1"/>
    <w:rsid w:val="00F3673F"/>
    <w:rsid w:val="00F3678E"/>
    <w:rsid w:val="00F36AB4"/>
    <w:rsid w:val="00F36AD9"/>
    <w:rsid w:val="00F36ED3"/>
    <w:rsid w:val="00F3726A"/>
    <w:rsid w:val="00F406AC"/>
    <w:rsid w:val="00F40D21"/>
    <w:rsid w:val="00F41460"/>
    <w:rsid w:val="00F41510"/>
    <w:rsid w:val="00F4165C"/>
    <w:rsid w:val="00F423C7"/>
    <w:rsid w:val="00F42A1F"/>
    <w:rsid w:val="00F43C6D"/>
    <w:rsid w:val="00F4435D"/>
    <w:rsid w:val="00F44923"/>
    <w:rsid w:val="00F47226"/>
    <w:rsid w:val="00F47DD4"/>
    <w:rsid w:val="00F507CD"/>
    <w:rsid w:val="00F512B6"/>
    <w:rsid w:val="00F52E93"/>
    <w:rsid w:val="00F54D7F"/>
    <w:rsid w:val="00F5557C"/>
    <w:rsid w:val="00F557CF"/>
    <w:rsid w:val="00F563FE"/>
    <w:rsid w:val="00F5672E"/>
    <w:rsid w:val="00F57970"/>
    <w:rsid w:val="00F6072E"/>
    <w:rsid w:val="00F60CAD"/>
    <w:rsid w:val="00F614C3"/>
    <w:rsid w:val="00F61658"/>
    <w:rsid w:val="00F61E6A"/>
    <w:rsid w:val="00F62817"/>
    <w:rsid w:val="00F633D2"/>
    <w:rsid w:val="00F63944"/>
    <w:rsid w:val="00F649BC"/>
    <w:rsid w:val="00F65209"/>
    <w:rsid w:val="00F656D0"/>
    <w:rsid w:val="00F65D04"/>
    <w:rsid w:val="00F6622D"/>
    <w:rsid w:val="00F67577"/>
    <w:rsid w:val="00F675D8"/>
    <w:rsid w:val="00F67655"/>
    <w:rsid w:val="00F70400"/>
    <w:rsid w:val="00F71B94"/>
    <w:rsid w:val="00F739FC"/>
    <w:rsid w:val="00F73D51"/>
    <w:rsid w:val="00F777CF"/>
    <w:rsid w:val="00F80CF4"/>
    <w:rsid w:val="00F82A3C"/>
    <w:rsid w:val="00F82A43"/>
    <w:rsid w:val="00F831D0"/>
    <w:rsid w:val="00F84705"/>
    <w:rsid w:val="00F84C8F"/>
    <w:rsid w:val="00F84EF7"/>
    <w:rsid w:val="00F853ED"/>
    <w:rsid w:val="00F855C8"/>
    <w:rsid w:val="00F85E2A"/>
    <w:rsid w:val="00F860DF"/>
    <w:rsid w:val="00F86874"/>
    <w:rsid w:val="00F8697A"/>
    <w:rsid w:val="00F878F6"/>
    <w:rsid w:val="00F879E3"/>
    <w:rsid w:val="00F90BFA"/>
    <w:rsid w:val="00F924C1"/>
    <w:rsid w:val="00F947DD"/>
    <w:rsid w:val="00F971EE"/>
    <w:rsid w:val="00F97EEC"/>
    <w:rsid w:val="00FA0314"/>
    <w:rsid w:val="00FA058C"/>
    <w:rsid w:val="00FA0C27"/>
    <w:rsid w:val="00FA0EEA"/>
    <w:rsid w:val="00FA1372"/>
    <w:rsid w:val="00FA154A"/>
    <w:rsid w:val="00FA1ABB"/>
    <w:rsid w:val="00FA2F8B"/>
    <w:rsid w:val="00FA557B"/>
    <w:rsid w:val="00FA5C52"/>
    <w:rsid w:val="00FA600F"/>
    <w:rsid w:val="00FA6327"/>
    <w:rsid w:val="00FA67BD"/>
    <w:rsid w:val="00FA75C3"/>
    <w:rsid w:val="00FB0F93"/>
    <w:rsid w:val="00FB125E"/>
    <w:rsid w:val="00FB2CBE"/>
    <w:rsid w:val="00FB306D"/>
    <w:rsid w:val="00FB4743"/>
    <w:rsid w:val="00FB4D5F"/>
    <w:rsid w:val="00FB4F5B"/>
    <w:rsid w:val="00FC0D14"/>
    <w:rsid w:val="00FC11CC"/>
    <w:rsid w:val="00FC196F"/>
    <w:rsid w:val="00FC3317"/>
    <w:rsid w:val="00FC356A"/>
    <w:rsid w:val="00FC3F1B"/>
    <w:rsid w:val="00FC4165"/>
    <w:rsid w:val="00FC439A"/>
    <w:rsid w:val="00FC4948"/>
    <w:rsid w:val="00FC49A1"/>
    <w:rsid w:val="00FC4C00"/>
    <w:rsid w:val="00FC5A5A"/>
    <w:rsid w:val="00FC7883"/>
    <w:rsid w:val="00FD0005"/>
    <w:rsid w:val="00FD1184"/>
    <w:rsid w:val="00FD1384"/>
    <w:rsid w:val="00FD1716"/>
    <w:rsid w:val="00FD24A7"/>
    <w:rsid w:val="00FD2B7E"/>
    <w:rsid w:val="00FD3CE4"/>
    <w:rsid w:val="00FD518B"/>
    <w:rsid w:val="00FD690A"/>
    <w:rsid w:val="00FD7392"/>
    <w:rsid w:val="00FD78C4"/>
    <w:rsid w:val="00FD7E11"/>
    <w:rsid w:val="00FE005D"/>
    <w:rsid w:val="00FE05F1"/>
    <w:rsid w:val="00FE09B2"/>
    <w:rsid w:val="00FE09DD"/>
    <w:rsid w:val="00FE252F"/>
    <w:rsid w:val="00FE3121"/>
    <w:rsid w:val="00FE496E"/>
    <w:rsid w:val="00FE4E4B"/>
    <w:rsid w:val="00FE50DE"/>
    <w:rsid w:val="00FE55C6"/>
    <w:rsid w:val="00FE64F2"/>
    <w:rsid w:val="00FE6589"/>
    <w:rsid w:val="00FE6F5A"/>
    <w:rsid w:val="00FF01F7"/>
    <w:rsid w:val="00FF06A5"/>
    <w:rsid w:val="00FF0794"/>
    <w:rsid w:val="00FF098F"/>
    <w:rsid w:val="00FF0A9E"/>
    <w:rsid w:val="00FF3465"/>
    <w:rsid w:val="00FF3A1E"/>
    <w:rsid w:val="00FF4873"/>
    <w:rsid w:val="00FF4A52"/>
    <w:rsid w:val="00FF4A7F"/>
    <w:rsid w:val="00FF5A25"/>
    <w:rsid w:val="00FF5CEA"/>
    <w:rsid w:val="00FF6557"/>
    <w:rsid w:val="00FF6917"/>
    <w:rsid w:val="00FF6EBF"/>
    <w:rsid w:val="0490AE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69307C"/>
  <w15:docId w15:val="{93581B61-D901-4890-97FE-1FFC98D690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86874"/>
    <w:pPr>
      <w:spacing w:after="0" w:line="240" w:lineRule="auto"/>
    </w:pPr>
    <w:rPr>
      <w:rFonts w:ascii="Times New Roman" w:eastAsia="Times New Roman" w:hAnsi="Times New Roman" w:cs="Times New Roman"/>
      <w:noProof/>
      <w:sz w:val="20"/>
      <w:szCs w:val="20"/>
    </w:rPr>
  </w:style>
  <w:style w:type="paragraph" w:styleId="Ttulo1">
    <w:name w:val="heading 1"/>
    <w:basedOn w:val="Normal"/>
    <w:next w:val="Normal"/>
    <w:link w:val="Ttulo1Car"/>
    <w:uiPriority w:val="9"/>
    <w:qFormat/>
    <w:rsid w:val="00531331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531331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531331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531331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531331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531331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531331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531331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531331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9D1D5A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9D1D5A"/>
  </w:style>
  <w:style w:type="character" w:customStyle="1" w:styleId="eop">
    <w:name w:val="eop"/>
    <w:basedOn w:val="Fuentedeprrafopredeter"/>
    <w:rsid w:val="009D1D5A"/>
  </w:style>
  <w:style w:type="character" w:styleId="Hipervnculo">
    <w:name w:val="Hyperlink"/>
    <w:basedOn w:val="Fuentedeprrafopredeter"/>
    <w:uiPriority w:val="99"/>
    <w:unhideWhenUsed/>
    <w:rsid w:val="009D1D5A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9D1D5A"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9D1D5A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D1D5A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D1D5A"/>
    <w:rPr>
      <w:rFonts w:ascii="Segoe UI" w:eastAsia="Times New Roman" w:hAnsi="Segoe UI" w:cs="Segoe UI"/>
      <w:sz w:val="18"/>
      <w:szCs w:val="18"/>
      <w:lang w:val="en-US"/>
    </w:rPr>
  </w:style>
  <w:style w:type="character" w:customStyle="1" w:styleId="Ninguno">
    <w:name w:val="Ninguno"/>
    <w:rsid w:val="007A3880"/>
    <w:rPr>
      <w:lang w:val="es-ES_tradnl"/>
    </w:rPr>
  </w:style>
  <w:style w:type="character" w:customStyle="1" w:styleId="Ttulo1Car">
    <w:name w:val="Título 1 Car"/>
    <w:basedOn w:val="Fuentedeprrafopredeter"/>
    <w:link w:val="Ttulo1"/>
    <w:uiPriority w:val="9"/>
    <w:rsid w:val="00531331"/>
    <w:rPr>
      <w:rFonts w:asciiTheme="majorHAnsi" w:eastAsiaTheme="majorEastAsia" w:hAnsiTheme="majorHAnsi" w:cstheme="majorBidi"/>
      <w:b/>
      <w:bCs/>
      <w:noProof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531331"/>
    <w:rPr>
      <w:rFonts w:asciiTheme="majorHAnsi" w:eastAsiaTheme="majorEastAsia" w:hAnsiTheme="majorHAnsi" w:cstheme="majorBidi"/>
      <w:b/>
      <w:bCs/>
      <w:i/>
      <w:iCs/>
      <w:noProof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rsid w:val="00531331"/>
    <w:rPr>
      <w:rFonts w:asciiTheme="majorHAnsi" w:eastAsiaTheme="majorEastAsia" w:hAnsiTheme="majorHAnsi" w:cstheme="majorBidi"/>
      <w:b/>
      <w:bCs/>
      <w:noProof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rsid w:val="00531331"/>
    <w:rPr>
      <w:rFonts w:eastAsiaTheme="minorEastAsia"/>
      <w:b/>
      <w:bCs/>
      <w:noProof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531331"/>
    <w:rPr>
      <w:rFonts w:eastAsiaTheme="minorEastAsia"/>
      <w:b/>
      <w:bCs/>
      <w:i/>
      <w:iCs/>
      <w:noProof/>
      <w:sz w:val="26"/>
      <w:szCs w:val="26"/>
    </w:rPr>
  </w:style>
  <w:style w:type="character" w:customStyle="1" w:styleId="Ttulo6Car">
    <w:name w:val="Título 6 Car"/>
    <w:basedOn w:val="Fuentedeprrafopredeter"/>
    <w:link w:val="Ttulo6"/>
    <w:rsid w:val="00531331"/>
    <w:rPr>
      <w:rFonts w:ascii="Times New Roman" w:eastAsia="Times New Roman" w:hAnsi="Times New Roman" w:cs="Times New Roman"/>
      <w:b/>
      <w:bCs/>
      <w:noProof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531331"/>
    <w:rPr>
      <w:rFonts w:eastAsiaTheme="minorEastAsia"/>
      <w:noProof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531331"/>
    <w:rPr>
      <w:rFonts w:eastAsiaTheme="minorEastAsia"/>
      <w:i/>
      <w:iCs/>
      <w:noProof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531331"/>
    <w:rPr>
      <w:rFonts w:asciiTheme="majorHAnsi" w:eastAsiaTheme="majorEastAsia" w:hAnsiTheme="majorHAnsi" w:cstheme="majorBidi"/>
      <w:noProof/>
    </w:rPr>
  </w:style>
  <w:style w:type="paragraph" w:styleId="Encabezado">
    <w:name w:val="header"/>
    <w:basedOn w:val="Normal"/>
    <w:link w:val="Encabezado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319C1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319C1"/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4F01B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531F7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531F72"/>
  </w:style>
  <w:style w:type="character" w:customStyle="1" w:styleId="TextocomentarioCar">
    <w:name w:val="Texto comentario Car"/>
    <w:basedOn w:val="Fuentedeprrafopredeter"/>
    <w:link w:val="Textocomentario"/>
    <w:uiPriority w:val="99"/>
    <w:rsid w:val="00531F72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31F7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31F72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NormalWeb">
    <w:name w:val="Normal (Web)"/>
    <w:basedOn w:val="Normal"/>
    <w:uiPriority w:val="99"/>
    <w:unhideWhenUsed/>
    <w:rsid w:val="006D6C27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customStyle="1" w:styleId="scxw96150688">
    <w:name w:val="scxw96150688"/>
    <w:basedOn w:val="Fuentedeprrafopredeter"/>
    <w:rsid w:val="00227E9D"/>
  </w:style>
  <w:style w:type="paragraph" w:customStyle="1" w:styleId="CuerpoA">
    <w:name w:val="Cuerpo A"/>
    <w:rsid w:val="0021725C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scxw216299815">
    <w:name w:val="scxw216299815"/>
    <w:basedOn w:val="Fuentedeprrafopredeter"/>
    <w:rsid w:val="0073788E"/>
  </w:style>
  <w:style w:type="table" w:styleId="Tablaconcuadrcula">
    <w:name w:val="Table Grid"/>
    <w:basedOn w:val="Tablanormal"/>
    <w:uiPriority w:val="39"/>
    <w:rsid w:val="00FC78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1A3D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_tradnl"/>
    </w:rPr>
  </w:style>
  <w:style w:type="character" w:customStyle="1" w:styleId="scxw13420259">
    <w:name w:val="scxw13420259"/>
    <w:basedOn w:val="Fuentedeprrafopredeter"/>
    <w:rsid w:val="004F2C49"/>
  </w:style>
  <w:style w:type="character" w:customStyle="1" w:styleId="textrun">
    <w:name w:val="textrun"/>
    <w:basedOn w:val="Fuentedeprrafopredeter"/>
    <w:rsid w:val="005A5FAD"/>
  </w:style>
  <w:style w:type="paragraph" w:styleId="Ttulo">
    <w:name w:val="Title"/>
    <w:basedOn w:val="Normal"/>
    <w:next w:val="Normal"/>
    <w:link w:val="TtuloCar"/>
    <w:uiPriority w:val="10"/>
    <w:qFormat/>
    <w:rsid w:val="00AF1BE2"/>
    <w:pPr>
      <w:keepNext/>
      <w:keepLines/>
      <w:spacing w:after="60" w:line="276" w:lineRule="auto"/>
    </w:pPr>
    <w:rPr>
      <w:rFonts w:ascii="Arial" w:eastAsia="Arial" w:hAnsi="Arial" w:cs="Arial"/>
      <w:sz w:val="52"/>
      <w:szCs w:val="52"/>
      <w:lang w:eastAsia="es-MX"/>
    </w:rPr>
  </w:style>
  <w:style w:type="character" w:customStyle="1" w:styleId="TtuloCar">
    <w:name w:val="Título Car"/>
    <w:basedOn w:val="Fuentedeprrafopredeter"/>
    <w:link w:val="Ttulo"/>
    <w:uiPriority w:val="10"/>
    <w:rsid w:val="00AF1BE2"/>
    <w:rPr>
      <w:rFonts w:ascii="Arial" w:eastAsia="Arial" w:hAnsi="Arial" w:cs="Arial"/>
      <w:sz w:val="52"/>
      <w:szCs w:val="52"/>
      <w:lang w:eastAsia="es-MX"/>
    </w:rPr>
  </w:style>
  <w:style w:type="paragraph" w:customStyle="1" w:styleId="Normal1">
    <w:name w:val="Normal1"/>
    <w:rsid w:val="00F36ED3"/>
    <w:pPr>
      <w:spacing w:line="256" w:lineRule="auto"/>
    </w:pPr>
    <w:rPr>
      <w:rFonts w:ascii="Calibri" w:eastAsia="Calibri" w:hAnsi="Calibri" w:cs="Calibri"/>
      <w:lang w:eastAsia="es-MX"/>
    </w:rPr>
  </w:style>
  <w:style w:type="character" w:styleId="nfasis">
    <w:name w:val="Emphasis"/>
    <w:uiPriority w:val="20"/>
    <w:qFormat/>
    <w:rsid w:val="00146DB4"/>
    <w:rPr>
      <w:i/>
      <w:iCs/>
    </w:rPr>
  </w:style>
  <w:style w:type="character" w:customStyle="1" w:styleId="apple-converted-space">
    <w:name w:val="apple-converted-space"/>
    <w:rsid w:val="00146DB4"/>
  </w:style>
  <w:style w:type="paragraph" w:customStyle="1" w:styleId="Cuerpo">
    <w:name w:val="Cuerpo"/>
    <w:rsid w:val="00315F46"/>
    <w:pPr>
      <w:pBdr>
        <w:top w:val="nil"/>
        <w:left w:val="nil"/>
        <w:bottom w:val="nil"/>
        <w:right w:val="nil"/>
        <w:between w:val="nil"/>
        <w:bar w:val="nil"/>
      </w:pBdr>
      <w:spacing w:after="0" w:line="276" w:lineRule="auto"/>
    </w:pPr>
    <w:rPr>
      <w:rFonts w:ascii="Arial" w:eastAsia="Arial Unicode MS" w:hAnsi="Arial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190EB7"/>
    <w:rPr>
      <w:color w:val="605E5C"/>
      <w:shd w:val="clear" w:color="auto" w:fill="E1DFDD"/>
    </w:rPr>
  </w:style>
  <w:style w:type="table" w:customStyle="1" w:styleId="TableNormal">
    <w:name w:val="Table Normal"/>
    <w:rsid w:val="008C433E"/>
    <w:rPr>
      <w:rFonts w:ascii="Calibri" w:eastAsia="Calibri" w:hAnsi="Calibri" w:cs="Calibri"/>
      <w:lang w:eastAsia="es-ES_tradn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notapie">
    <w:name w:val="footnote text"/>
    <w:basedOn w:val="Normal"/>
    <w:link w:val="TextonotapieCar"/>
    <w:uiPriority w:val="99"/>
    <w:unhideWhenUsed/>
    <w:rsid w:val="00B0080A"/>
    <w:rPr>
      <w:noProof w:val="0"/>
      <w:sz w:val="24"/>
      <w:szCs w:val="24"/>
      <w:lang w:val="es-ES_tradnl" w:eastAsia="es-ES_tradnl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B0080A"/>
    <w:rPr>
      <w:rFonts w:ascii="Times New Roman" w:eastAsia="Times New Roman" w:hAnsi="Times New Roman" w:cs="Times New Roman"/>
      <w:sz w:val="24"/>
      <w:szCs w:val="24"/>
      <w:lang w:val="es-ES_tradnl" w:eastAsia="es-ES_tradnl"/>
    </w:rPr>
  </w:style>
  <w:style w:type="character" w:styleId="Refdenotaalpie">
    <w:name w:val="footnote reference"/>
    <w:uiPriority w:val="99"/>
    <w:unhideWhenUsed/>
    <w:rsid w:val="00B0080A"/>
    <w:rPr>
      <w:vertAlign w:val="superscript"/>
    </w:rPr>
  </w:style>
  <w:style w:type="character" w:customStyle="1" w:styleId="spellingerror">
    <w:name w:val="spellingerror"/>
    <w:basedOn w:val="Fuentedeprrafopredeter"/>
    <w:rsid w:val="00D41686"/>
  </w:style>
  <w:style w:type="paragraph" w:customStyle="1" w:styleId="Cuadrculaclara-nfasis31">
    <w:name w:val="Cuadrícula clara - Énfasis 31"/>
    <w:basedOn w:val="Normal"/>
    <w:uiPriority w:val="34"/>
    <w:qFormat/>
    <w:rsid w:val="00FE4E4B"/>
    <w:pPr>
      <w:ind w:left="720"/>
      <w:contextualSpacing/>
    </w:pPr>
    <w:rPr>
      <w:noProof w:val="0"/>
      <w:sz w:val="24"/>
      <w:szCs w:val="24"/>
      <w:lang w:val="es-ES_tradnl" w:eastAsia="es-ES_tradnl"/>
    </w:rPr>
  </w:style>
  <w:style w:type="paragraph" w:customStyle="1" w:styleId="Listavistosa-nfasis11">
    <w:name w:val="Lista vistosa - Énfasis 11"/>
    <w:basedOn w:val="Normal"/>
    <w:uiPriority w:val="34"/>
    <w:qFormat/>
    <w:rsid w:val="006D4FCD"/>
    <w:pPr>
      <w:spacing w:after="160" w:line="259" w:lineRule="auto"/>
      <w:ind w:left="720"/>
      <w:contextualSpacing/>
    </w:pPr>
    <w:rPr>
      <w:rFonts w:ascii="Calibri" w:eastAsia="Calibri" w:hAnsi="Calibri" w:cs="Arial"/>
      <w:noProof w:val="0"/>
      <w:sz w:val="22"/>
      <w:szCs w:val="22"/>
      <w:lang w:val="es-ES_tradnl"/>
    </w:rPr>
  </w:style>
  <w:style w:type="character" w:customStyle="1" w:styleId="unsupportedobjecttext">
    <w:name w:val="unsupportedobjecttext"/>
    <w:basedOn w:val="Fuentedeprrafopredeter"/>
    <w:rsid w:val="00D441FE"/>
  </w:style>
  <w:style w:type="paragraph" w:customStyle="1" w:styleId="Default">
    <w:name w:val="Default"/>
    <w:rsid w:val="007D262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FC356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5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6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526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9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19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04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1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89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8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2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0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0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53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3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6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82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756409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251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680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5791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843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1094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330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523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087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9667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94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4698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694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6017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481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4532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475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1794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17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1116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2985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7926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15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5899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850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925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0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10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14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3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9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99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68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5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18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8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23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9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86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19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3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84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7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652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11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9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5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480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1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422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6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9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0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10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64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004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32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09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472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8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9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07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98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54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45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42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2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7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05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1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6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7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2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61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48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72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73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0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61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9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80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59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001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1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7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65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62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72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98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0363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675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096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1606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259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62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043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456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114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4106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814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9911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0693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6573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0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6107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87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3935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609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2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695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6684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212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5083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2182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8549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1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73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4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45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82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7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920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36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0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1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53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0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54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85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4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9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85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70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42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25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7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159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35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56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2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33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2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2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09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91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66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49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30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1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19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9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18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8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5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95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1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5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0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0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2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0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9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28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140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8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1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52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165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32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3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0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5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94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08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78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73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34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2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0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0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2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84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53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66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723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23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181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235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457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085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074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6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09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70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56414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189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230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0834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8933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6599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2585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5385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2026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5045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0560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4018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450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3222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562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5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0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85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96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87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14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42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77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1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4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3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2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2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4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96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8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2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6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9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1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6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6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5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2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18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0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6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8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85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68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6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2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6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1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5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5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65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9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77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8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99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87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09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94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18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84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0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68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14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5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76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0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9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2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66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06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0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7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8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86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3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7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20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46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05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1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9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1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4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0846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3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1071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7079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316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99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871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5145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071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497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1800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3582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5725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0619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1055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21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61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45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82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76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34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44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90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64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25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21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77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14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8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3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43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09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67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8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49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76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2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20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61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26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827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7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9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7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6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3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4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3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35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2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7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04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5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1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53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38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3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2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13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06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9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8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4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0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51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9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13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4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27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2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86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34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476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05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38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2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28643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347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70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8751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915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4882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2100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710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113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290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147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0791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554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4920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669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43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9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1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90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7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29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9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546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2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16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55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4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4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4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20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28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2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47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35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52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8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50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09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39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09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72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5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91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8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1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07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25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77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0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53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1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0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76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85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35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61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26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1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0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36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02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39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1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96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73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4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94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0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4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3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65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15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8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1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22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0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6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9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7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9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09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84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32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02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75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97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92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410128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382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448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6478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9256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1219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1495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0716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1512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9302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777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8702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00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080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719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7588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1116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1265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9944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1693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8454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0603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3543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9716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4730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632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3854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1332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748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7706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267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2330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0736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2037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2777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9672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077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6528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214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3942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1397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218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626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55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9185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5159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592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0313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1665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978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2308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4217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7976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5928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7466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545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4595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393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3983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8463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5386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0876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0524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4496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9341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6294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6881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804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5468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7127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95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0507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465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865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2816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990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9178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615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8431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0657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2023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3878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5048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068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4109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1567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1299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4495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69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2557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4229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1274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6972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870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088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3792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7928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9339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2099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4760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9447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8231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2289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2974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9115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658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2655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402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507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7965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880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1570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318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3501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626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7073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1367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3893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5238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6735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6891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8173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7630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3809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527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86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1117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2589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0928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044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4595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9881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0952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803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4172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8980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0792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9702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2573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5992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559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2864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328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9271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319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2881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0481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1260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0105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191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0451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9008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663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0937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300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420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781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0754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622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5085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3765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0387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7607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7187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9870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270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3804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922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1516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086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7722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3508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4909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9981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6746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0616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9720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7841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93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6618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061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61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7679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1240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0004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84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0467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672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8656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715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5245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5556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6421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8137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7748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57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4253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0108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8857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695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466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4937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3416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3157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5959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388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020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9649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7146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823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9880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1791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5556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260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3532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9808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0066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666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643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17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8749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423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14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5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1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3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54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33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72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35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9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36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8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1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6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6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0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9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8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43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67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8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59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1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9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22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88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24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5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6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153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2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44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7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77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945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25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6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3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1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8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8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48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90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45843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987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0047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6515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635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8513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7066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039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6724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4406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254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917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28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7081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286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13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7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31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4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1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83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0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9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79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10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0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14658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102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497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3940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889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8485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555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358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366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0354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464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3655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503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0178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045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167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594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333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941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0488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310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0941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2086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8910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9639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4713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112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442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261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8253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948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9380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90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7900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564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7147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643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4269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9233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5123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943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958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0151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512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37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21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0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71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1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5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02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3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8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0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4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3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7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4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50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0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53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76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41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846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328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841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717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076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39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737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20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106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711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93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112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76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758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0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6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45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206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764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37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158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07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171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921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68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5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076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98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0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0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83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07277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443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917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883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891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4009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763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7981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978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4356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463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346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072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530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680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2009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940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9511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157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8957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787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0280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069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0804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211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9458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307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669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980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953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828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2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697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3924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851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163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320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2619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674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6210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067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1039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454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0066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35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9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95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1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9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92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4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9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0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9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71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4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77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94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0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1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5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76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37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8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12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033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17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4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4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6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67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66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45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64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0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4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0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6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97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94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87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14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14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58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1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93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95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0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7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8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8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0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0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51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75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17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34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28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45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1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95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306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86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31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4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8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98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02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35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72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30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88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9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09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4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9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9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9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1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01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21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72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80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8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96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69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956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818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76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406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473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295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838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726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55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371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121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56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802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788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7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0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8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8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0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46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1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72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36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11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77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3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43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47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1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5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92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7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77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94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36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045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9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7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8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42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2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3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2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9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90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30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8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89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30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8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1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34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5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3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3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07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82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7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3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9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89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42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14200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83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3462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0754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91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8709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2936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483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269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0131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547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6357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5990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724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146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6263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7609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4254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768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2468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2217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298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4142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0667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209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822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4196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9759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997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6462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5342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868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645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8459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622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300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0572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7129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3160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4095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ibros.conaliteg.gob.mx/20/P6GEA.htm" TargetMode="External"/><Relationship Id="rId13" Type="http://schemas.openxmlformats.org/officeDocument/2006/relationships/image" Target="media/image5.jpg"/><Relationship Id="rId18" Type="http://schemas.openxmlformats.org/officeDocument/2006/relationships/image" Target="media/image10.jp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hyperlink" Target="https://libros.conaliteg.gob.mx/20/P6GEA.ht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0D0838-6623-44CE-A4B7-EF5AB7F1A8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1152</Words>
  <Characters>6570</Characters>
  <Application>Microsoft Office Word</Application>
  <DocSecurity>0</DocSecurity>
  <Lines>54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Usuario de Windows</cp:lastModifiedBy>
  <cp:revision>4</cp:revision>
  <dcterms:created xsi:type="dcterms:W3CDTF">2020-11-15T07:59:00Z</dcterms:created>
  <dcterms:modified xsi:type="dcterms:W3CDTF">2020-11-15T08:01:00Z</dcterms:modified>
</cp:coreProperties>
</file>