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CDBAFAC" w:rsidR="00026E4C" w:rsidRPr="00A84699" w:rsidRDefault="00B36F6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014C6D87" w:rsidR="00026E4C" w:rsidRPr="001423E7" w:rsidRDefault="00B36F6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08</w:t>
      </w:r>
    </w:p>
    <w:p w14:paraId="26941F48" w14:textId="0B2F5BA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330F3B">
        <w:rPr>
          <w:rFonts w:ascii="Montserrat" w:hAnsi="Montserrat"/>
          <w:b/>
          <w:bCs/>
          <w:sz w:val="48"/>
          <w:szCs w:val="220"/>
        </w:rPr>
        <w:t>J</w:t>
      </w:r>
      <w:r w:rsidR="00B36F64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330F3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CB5CD9E" w:rsidR="00026E4C" w:rsidRPr="001423E7" w:rsidRDefault="00330F3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DE75390" w:rsidR="00026E4C" w:rsidRPr="001423E7" w:rsidRDefault="00330F3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B36F64" w:rsidRPr="00B36F64">
        <w:rPr>
          <w:rFonts w:ascii="Montserrat" w:hAnsi="Montserrat"/>
          <w:b/>
          <w:bCs/>
          <w:sz w:val="52"/>
          <w:szCs w:val="52"/>
        </w:rPr>
        <w:t> </w:t>
      </w:r>
    </w:p>
    <w:p w14:paraId="1514A243" w14:textId="77777777" w:rsidR="004C3A98" w:rsidRPr="00330F3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45C524A" w:rsidR="007E5BB6" w:rsidRDefault="00B36F6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36F6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</w:t>
      </w:r>
      <w:r w:rsidRPr="00B36F64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Adivina, adivinador, ¿qué son las metáforas, analogías y juegos de palabras?</w:t>
      </w:r>
      <w:r w:rsidRPr="00B36F6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”</w:t>
      </w:r>
    </w:p>
    <w:p w14:paraId="44CDC1B1" w14:textId="77777777" w:rsidR="00B36F64" w:rsidRPr="00330F3B" w:rsidRDefault="00B36F64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3DA1676E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Identifica la función y las características generales de las adivinanzas</w:t>
      </w:r>
    </w:p>
    <w:p w14:paraId="7409C5F8" w14:textId="77777777" w:rsidR="00B36F64" w:rsidRDefault="00B36F64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FA3AE59" w:rsidR="007E5BB6" w:rsidRDefault="00026E4C" w:rsidP="00B36F6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Lee en voz alta adivinanzas para identificar entonación, ritmo y modulación necesarios.</w:t>
      </w:r>
      <w:r w:rsidR="00330F3B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Interpreta metáforas, analogías y juegos de palabras en descripciones.</w:t>
      </w:r>
    </w:p>
    <w:p w14:paraId="43086A47" w14:textId="05A374B8" w:rsidR="004448FF" w:rsidRPr="00330F3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AC164D9" w14:textId="77777777" w:rsidR="00AF1CD9" w:rsidRPr="00330F3B" w:rsidRDefault="00AF1CD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4C57964" w14:textId="77777777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A069561" w14:textId="69BDEFFE" w:rsidR="00330F3B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leer en voz alta adivinanzas para identificar entonación, ritmo y modulación.</w:t>
      </w:r>
    </w:p>
    <w:p w14:paraId="769E9473" w14:textId="77777777" w:rsidR="00330F3B" w:rsidRPr="00272D21" w:rsidRDefault="00330F3B" w:rsidP="00330F3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B1F6EA" w14:textId="77777777" w:rsidR="00330F3B" w:rsidRDefault="00330F3B" w:rsidP="00330F3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472FB90" w14:textId="77777777" w:rsidR="00330F3B" w:rsidRDefault="00330F3B" w:rsidP="00330F3B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3B263F6" w14:textId="599D7B76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L</w:t>
      </w:r>
      <w:r w:rsidR="00272D21" w:rsidRPr="00272D21">
        <w:rPr>
          <w:rFonts w:ascii="Montserrat" w:eastAsia="Times New Roman" w:hAnsi="Montserrat" w:cs="Arial"/>
          <w:lang w:eastAsia="es-MX"/>
        </w:rPr>
        <w:t>as adivinanzas las conocemos la mayoría de las veces en familia y pasamos momentos divertidos al decirlas.</w:t>
      </w:r>
    </w:p>
    <w:p w14:paraId="6DB188F7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E05933" w14:textId="290EA8DF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272D21" w:rsidRPr="00272D21">
        <w:rPr>
          <w:rFonts w:ascii="Montserrat" w:eastAsia="Times New Roman" w:hAnsi="Montserrat" w:cs="Arial"/>
          <w:lang w:eastAsia="es-MX"/>
        </w:rPr>
        <w:t>on una tradición oral que se van transmitiendo de persona a persona para que de ese modo se sigan conociendo y compartiendo.</w:t>
      </w:r>
    </w:p>
    <w:p w14:paraId="6DBB3843" w14:textId="77777777" w:rsidR="00AF1CD9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4935BA" w14:textId="592E4DF8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</w:t>
      </w:r>
      <w:r w:rsidR="00330F3B">
        <w:rPr>
          <w:rFonts w:ascii="Montserrat" w:eastAsia="Times New Roman" w:hAnsi="Montserrat" w:cs="Arial"/>
          <w:lang w:eastAsia="es-MX"/>
        </w:rPr>
        <w:t>n la sesión d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e hoy vamos a jugar a adivinar algunas que traje, quien </w:t>
      </w:r>
      <w:r w:rsidR="00330F3B" w:rsidRPr="00272D21">
        <w:rPr>
          <w:rFonts w:ascii="Montserrat" w:eastAsia="Times New Roman" w:hAnsi="Montserrat" w:cs="Arial"/>
          <w:lang w:eastAsia="es-MX"/>
        </w:rPr>
        <w:t>adiviné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más, gana, ¿De acuerdo?</w:t>
      </w:r>
    </w:p>
    <w:p w14:paraId="109BC5E6" w14:textId="2EC3E6AA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A79C09" w14:textId="5A2985E3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Pero las adivinanzas que traje</w:t>
      </w:r>
      <w:r w:rsidR="00330F3B">
        <w:rPr>
          <w:rFonts w:ascii="Montserrat" w:eastAsia="Times New Roman" w:hAnsi="Montserrat" w:cs="Arial"/>
          <w:lang w:eastAsia="es-MX"/>
        </w:rPr>
        <w:t xml:space="preserve"> el día de hoy son distintas, i</w:t>
      </w:r>
      <w:r w:rsidRPr="00272D21">
        <w:rPr>
          <w:rFonts w:ascii="Montserrat" w:eastAsia="Times New Roman" w:hAnsi="Montserrat" w:cs="Arial"/>
          <w:lang w:eastAsia="es-MX"/>
        </w:rPr>
        <w:t>mplican incluir nuestros sentidos para solucionarlas.</w:t>
      </w:r>
      <w:r w:rsidR="00AF1CD9">
        <w:rPr>
          <w:rFonts w:ascii="Montserrat" w:eastAsia="Times New Roman" w:hAnsi="Montserrat" w:cs="Arial"/>
          <w:lang w:eastAsia="es-MX"/>
        </w:rPr>
        <w:t xml:space="preserve"> </w:t>
      </w:r>
      <w:r w:rsidR="00AF1CD9" w:rsidRPr="00272D21">
        <w:rPr>
          <w:rFonts w:ascii="Montserrat" w:eastAsia="Times New Roman" w:hAnsi="Montserrat" w:cs="Arial"/>
          <w:lang w:eastAsia="es-MX"/>
        </w:rPr>
        <w:t>la primera</w:t>
      </w:r>
      <w:r w:rsidRPr="00272D21">
        <w:rPr>
          <w:rFonts w:ascii="Montserrat" w:eastAsia="Times New Roman" w:hAnsi="Montserrat" w:cs="Arial"/>
          <w:lang w:eastAsia="es-MX"/>
        </w:rPr>
        <w:t xml:space="preserve"> va</w:t>
      </w:r>
      <w:r w:rsidR="00AF1CD9">
        <w:rPr>
          <w:rFonts w:ascii="Montserrat" w:eastAsia="Times New Roman" w:hAnsi="Montserrat" w:cs="Arial"/>
          <w:lang w:eastAsia="es-MX"/>
        </w:rPr>
        <w:t>s</w:t>
      </w:r>
      <w:r w:rsidRPr="00272D21">
        <w:rPr>
          <w:rFonts w:ascii="Montserrat" w:eastAsia="Times New Roman" w:hAnsi="Montserrat" w:cs="Arial"/>
          <w:lang w:eastAsia="es-MX"/>
        </w:rPr>
        <w:t xml:space="preserve"> a escuchar sonidos y por medio de </w:t>
      </w:r>
      <w:r w:rsidR="00AF1CD9">
        <w:rPr>
          <w:rFonts w:ascii="Montserrat" w:eastAsia="Times New Roman" w:hAnsi="Montserrat" w:cs="Arial"/>
          <w:lang w:eastAsia="es-MX"/>
        </w:rPr>
        <w:t>tu</w:t>
      </w:r>
      <w:r w:rsidRPr="00272D21">
        <w:rPr>
          <w:rFonts w:ascii="Montserrat" w:eastAsia="Times New Roman" w:hAnsi="Montserrat" w:cs="Arial"/>
          <w:lang w:eastAsia="es-MX"/>
        </w:rPr>
        <w:t xml:space="preserve"> habilidad de la escucha debemos de adivinar de que se trata. Vamos a iniciar con la primera. </w:t>
      </w:r>
    </w:p>
    <w:p w14:paraId="193E58A3" w14:textId="77777777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03C8C5" w14:textId="0A19C244" w:rsidR="00272D21" w:rsidRPr="00272D21" w:rsidRDefault="006C718D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6" w:history="1">
        <w:r w:rsidR="00272D21" w:rsidRPr="00272D21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https://www.youtube.com/watch?v=BOhWa7Ed8Y0</w:t>
        </w:r>
      </w:hyperlink>
    </w:p>
    <w:p w14:paraId="0339FA99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4F6891" w14:textId="07DB25F5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Estos sonidos pertenecen a un lugar en especial, ¿Reconoces a cuál?</w:t>
      </w:r>
    </w:p>
    <w:p w14:paraId="1B6B6A3B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D81DAB" w14:textId="06024E2E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Esos sonidos,</w:t>
      </w:r>
      <w:r w:rsidR="00330F3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pertenecen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a un bosque.</w:t>
      </w:r>
    </w:p>
    <w:p w14:paraId="499A3E1E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4DDC57" w14:textId="1D482BAA" w:rsidR="00272D21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</w:t>
      </w:r>
      <w:r w:rsidR="00272D21" w:rsidRPr="00272D21">
        <w:rPr>
          <w:rFonts w:ascii="Montserrat" w:eastAsia="Times New Roman" w:hAnsi="Montserrat" w:cs="Arial"/>
          <w:lang w:eastAsia="es-MX"/>
        </w:rPr>
        <w:t>na adivinanza algo diferente y consta en adivinar qué</w:t>
      </w:r>
      <w:r w:rsidR="00AF1CD9">
        <w:rPr>
          <w:rFonts w:ascii="Montserrat" w:eastAsia="Times New Roman" w:hAnsi="Montserrat" w:cs="Arial"/>
          <w:lang w:eastAsia="es-MX"/>
        </w:rPr>
        <w:t xml:space="preserve"> es la sombra que veras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a continuación </w:t>
      </w:r>
    </w:p>
    <w:p w14:paraId="091F6AF6" w14:textId="77777777" w:rsidR="00AF1CD9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0ACE78" w14:textId="54F18CFF" w:rsidR="00272D21" w:rsidRPr="00272D21" w:rsidRDefault="00272D21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1BAE774" wp14:editId="0F3DD718">
            <wp:extent cx="3808800" cy="21600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6E0" w14:textId="2EDB2011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B6B5AC" w14:textId="77777777" w:rsidR="00330F3B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8D2610" w14:textId="038113F9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 sombra que acaba</w:t>
      </w:r>
      <w:r w:rsidR="00272D21" w:rsidRPr="00272D21">
        <w:rPr>
          <w:rFonts w:ascii="Montserrat" w:eastAsia="Times New Roman" w:hAnsi="Montserrat" w:cs="Arial"/>
          <w:lang w:eastAsia="es-MX"/>
        </w:rPr>
        <w:t>s de obse</w:t>
      </w:r>
      <w:r w:rsidR="00330F3B">
        <w:rPr>
          <w:rFonts w:ascii="Montserrat" w:eastAsia="Times New Roman" w:hAnsi="Montserrat" w:cs="Arial"/>
          <w:lang w:eastAsia="es-MX"/>
        </w:rPr>
        <w:t>rvar corresponde a un animal, ¿P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uedes identificar de cual se trata? </w:t>
      </w:r>
    </w:p>
    <w:p w14:paraId="10FA02DD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71DAAA" w14:textId="567C2666" w:rsidR="00272D21" w:rsidRPr="00272D21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bserva los detalles con mucha atención. </w:t>
      </w:r>
    </w:p>
    <w:p w14:paraId="0DDE7FE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4B8FDA" w14:textId="577F57D6" w:rsid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Ahora puedes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notar un rasgo distintivo de este animal, y pued</w:t>
      </w:r>
      <w:r>
        <w:rPr>
          <w:rFonts w:ascii="Montserrat" w:eastAsia="Times New Roman" w:hAnsi="Montserrat" w:cs="Arial"/>
          <w:lang w:eastAsia="es-MX"/>
        </w:rPr>
        <w:t>es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decir que tiene un sonido que encanta a muchas personas. </w:t>
      </w:r>
    </w:p>
    <w:p w14:paraId="1D6E5873" w14:textId="01DA6CA6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86D69A" w14:textId="3E418EA0" w:rsidR="00272D21" w:rsidRPr="00272D21" w:rsidRDefault="00272D21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0958CD" wp14:editId="3098E960">
            <wp:extent cx="38376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A90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2AB440" w14:textId="5896E970" w:rsidR="00272D21" w:rsidRDefault="00272D21" w:rsidP="00931D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 xml:space="preserve">Vamos a leer a continuación </w:t>
      </w:r>
      <w:r w:rsidR="0031040A">
        <w:rPr>
          <w:rFonts w:ascii="Montserrat" w:eastAsia="Times New Roman" w:hAnsi="Montserrat" w:cs="Arial"/>
          <w:lang w:eastAsia="es-MX"/>
        </w:rPr>
        <w:t xml:space="preserve">otra </w:t>
      </w:r>
      <w:r w:rsidR="0031040A" w:rsidRPr="00272D21">
        <w:rPr>
          <w:rFonts w:ascii="Montserrat" w:eastAsia="Times New Roman" w:hAnsi="Montserrat" w:cs="Arial"/>
          <w:lang w:eastAsia="es-MX"/>
        </w:rPr>
        <w:t>adivinanza</w:t>
      </w:r>
      <w:r w:rsidRPr="00272D21">
        <w:rPr>
          <w:rFonts w:ascii="Montserrat" w:eastAsia="Times New Roman" w:hAnsi="Montserrat" w:cs="Arial"/>
          <w:lang w:eastAsia="es-MX"/>
        </w:rPr>
        <w:t xml:space="preserve">: </w:t>
      </w:r>
    </w:p>
    <w:p w14:paraId="34A26C6C" w14:textId="77777777" w:rsidR="0031040A" w:rsidRPr="00272D21" w:rsidRDefault="0031040A" w:rsidP="00931D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51E51F" w14:textId="58B39C23" w:rsidR="00272D21" w:rsidRPr="00272D21" w:rsidRDefault="0031040A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D79BF3B" wp14:editId="08E2F651">
            <wp:extent cx="38376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F58D" w14:textId="369B79FB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EE79CC" w14:textId="2B3C67D5" w:rsidR="00272D21" w:rsidRPr="00272D21" w:rsidRDefault="0031040A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768171E" wp14:editId="1904FEFA">
            <wp:extent cx="38304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12D3" w14:textId="03BBB5EE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D5B48B" w14:textId="441BCF7F" w:rsidR="00272D21" w:rsidRPr="00272D21" w:rsidRDefault="00272D21" w:rsidP="0031040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Algo importante que hay que tomar en cuenta es que la adivinanza es que contiene un recurso literario al que le llamamos juego de palabras.</w:t>
      </w:r>
    </w:p>
    <w:p w14:paraId="7E87FF8E" w14:textId="14C6F4B1" w:rsidR="00272D21" w:rsidRPr="00272D21" w:rsidRDefault="00272D21" w:rsidP="0031040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lastRenderedPageBreak/>
        <w:t>Un juego de palabras es cuando se colocan de forma ingeniosa para crear confusión y gene</w:t>
      </w:r>
      <w:r w:rsidR="00330F3B">
        <w:rPr>
          <w:rFonts w:ascii="Montserrat" w:eastAsia="Times New Roman" w:hAnsi="Montserrat" w:cs="Arial"/>
          <w:bCs/>
          <w:lang w:eastAsia="es-MX"/>
        </w:rPr>
        <w:t>rar un acertijo que responder, p</w:t>
      </w:r>
      <w:r w:rsidRPr="00272D21">
        <w:rPr>
          <w:rFonts w:ascii="Montserrat" w:eastAsia="Times New Roman" w:hAnsi="Montserrat" w:cs="Arial"/>
          <w:bCs/>
          <w:lang w:eastAsia="es-MX"/>
        </w:rPr>
        <w:t>or ejemplo, en la adivinanza: Blanca por dentro, verde por fuera, si no sabes, espera. Al inicio nos dan características de lo que podría ser y después se juega con la palabra “espera” que si la sepa</w:t>
      </w:r>
      <w:r w:rsidR="00330F3B">
        <w:rPr>
          <w:rFonts w:ascii="Montserrat" w:eastAsia="Times New Roman" w:hAnsi="Montserrat" w:cs="Arial"/>
          <w:bCs/>
          <w:lang w:eastAsia="es-MX"/>
        </w:rPr>
        <w:t>ramos encontramos la respuesta.</w:t>
      </w:r>
    </w:p>
    <w:p w14:paraId="4263DA4E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E1ED4" w14:textId="5DA02057" w:rsidR="00272D21" w:rsidRDefault="00330F3B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muy sencillo de entender, y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o tengo un ejemplo de otra adivinanza con juego de palabras. </w:t>
      </w:r>
    </w:p>
    <w:p w14:paraId="63059D38" w14:textId="77777777" w:rsidR="00330F3B" w:rsidRPr="00272D21" w:rsidRDefault="00330F3B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B17EA4" w14:textId="4CC1D989" w:rsidR="00272D21" w:rsidRPr="00272D21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C33B7B" wp14:editId="1131F038">
            <wp:extent cx="3823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0EDD" w14:textId="5D724486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F71684" w14:textId="51DB7105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ves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aquí se juega con las palabras tom</w:t>
      </w:r>
      <w:r>
        <w:rPr>
          <w:rFonts w:ascii="Montserrat" w:eastAsia="Times New Roman" w:hAnsi="Montserrat" w:cs="Arial"/>
          <w:bCs/>
          <w:lang w:eastAsia="es-MX"/>
        </w:rPr>
        <w:t>a y té que al juntarlas forman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la palabra tomate que es la respuesta.</w:t>
      </w:r>
    </w:p>
    <w:p w14:paraId="3127A4E3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ED779F" w14:textId="19C5CCA9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Aparte de los juegos de palabras, dentro de las adivinanzas también encontramos otro recurso literario utilizado constantemente, que son las 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analogías mejor conocidas como comparaciones</w:t>
      </w:r>
      <w:r w:rsidRPr="00272D21">
        <w:rPr>
          <w:rFonts w:ascii="Montserrat" w:eastAsia="Times New Roman" w:hAnsi="Montserrat" w:cs="Arial"/>
          <w:bCs/>
          <w:lang w:eastAsia="es-MX"/>
        </w:rPr>
        <w:t>, de las que ya hablamos un poco el día de ayer.</w:t>
      </w:r>
    </w:p>
    <w:p w14:paraId="291302D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60405A" w14:textId="3A316D8E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Te presentaré una adivinanza donde se utilice este recurso. Me gustaría que identificaras cuál es la comparación que se incluye, esto con ayuda de las niñas y niños que nos observan. </w:t>
      </w:r>
    </w:p>
    <w:p w14:paraId="1544BA5A" w14:textId="77777777" w:rsidR="002347BC" w:rsidRPr="00272D21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91A585" w14:textId="3C7D9D08" w:rsidR="00272D21" w:rsidRPr="00272D21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FE0BEE" wp14:editId="600EFDF4">
            <wp:extent cx="3862800" cy="21600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DCD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lastRenderedPageBreak/>
        <w:t>¿En esta adivinanza cuál sería la analogía?</w:t>
      </w:r>
    </w:p>
    <w:p w14:paraId="6209955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C00A64" w14:textId="6F18E3B3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 fácil de ubicar</w:t>
      </w:r>
      <w:r w:rsidR="00330F3B">
        <w:rPr>
          <w:rFonts w:ascii="Montserrat" w:eastAsia="Times New Roman" w:hAnsi="Montserrat" w:cs="Arial"/>
          <w:bCs/>
          <w:lang w:eastAsia="es-MX"/>
        </w:rPr>
        <w:t>, de hecho, hay dos analogías, l</w:t>
      </w:r>
      <w:r w:rsidRPr="00272D21">
        <w:rPr>
          <w:rFonts w:ascii="Montserrat" w:eastAsia="Times New Roman" w:hAnsi="Montserrat" w:cs="Arial"/>
          <w:bCs/>
          <w:lang w:eastAsia="es-MX"/>
        </w:rPr>
        <w:t>a primera se ubica en la parte donde dice: “verde como el campo”. ¿Cuál será la segunda? “habla como el hombre”</w:t>
      </w:r>
      <w:r w:rsidR="00330F3B">
        <w:rPr>
          <w:rFonts w:ascii="Montserrat" w:eastAsia="Times New Roman" w:hAnsi="Montserrat" w:cs="Arial"/>
          <w:bCs/>
          <w:lang w:eastAsia="es-MX"/>
        </w:rPr>
        <w:t>.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75B502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1EE05A" w14:textId="21945503" w:rsidR="00272D21" w:rsidRPr="00330F3B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El último recurso literario con el que trabajaremos y que también podemos encontrar en las adivinanzas es la metáfora. </w:t>
      </w:r>
      <w:r w:rsidRPr="00330F3B">
        <w:rPr>
          <w:rFonts w:ascii="Montserrat" w:eastAsia="Times New Roman" w:hAnsi="Montserrat" w:cs="Arial"/>
          <w:bCs/>
          <w:lang w:eastAsia="es-MX"/>
        </w:rPr>
        <w:t>Una metáfora es un recurso literario que consiste en nombrar un término real con uno imaginario, entre los cuales existe una relación o semejanza.</w:t>
      </w:r>
    </w:p>
    <w:p w14:paraId="3C91C406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19E03D" w14:textId="1E50FC43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que ese recurso t</w:t>
      </w:r>
      <w:r w:rsidR="00330F3B">
        <w:rPr>
          <w:rFonts w:ascii="Montserrat" w:eastAsia="Times New Roman" w:hAnsi="Montserrat" w:cs="Arial"/>
          <w:bCs/>
          <w:lang w:eastAsia="es-MX"/>
        </w:rPr>
        <w:t>ambién se ocupa en los poemas, c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omo cuando decimos “tu </w:t>
      </w:r>
      <w:r w:rsidR="00330F3B">
        <w:rPr>
          <w:rFonts w:ascii="Montserrat" w:eastAsia="Times New Roman" w:hAnsi="Montserrat" w:cs="Arial"/>
          <w:bCs/>
          <w:lang w:eastAsia="es-MX"/>
        </w:rPr>
        <w:t xml:space="preserve">pelo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de oro”. No es que sea de oro, sino que tiene el mismo color.</w:t>
      </w:r>
    </w:p>
    <w:p w14:paraId="5EBC57A1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7AA2A9" w14:textId="0B7BE425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Les quiero mostrar una adivinanza que co</w:t>
      </w:r>
      <w:r w:rsidR="00330F3B">
        <w:rPr>
          <w:rFonts w:ascii="Montserrat" w:eastAsia="Times New Roman" w:hAnsi="Montserrat" w:cs="Arial"/>
          <w:bCs/>
          <w:lang w:eastAsia="es-MX"/>
        </w:rPr>
        <w:t>ntiene este recurso literario, e</w:t>
      </w:r>
      <w:r w:rsidRPr="00272D21">
        <w:rPr>
          <w:rFonts w:ascii="Montserrat" w:eastAsia="Times New Roman" w:hAnsi="Montserrat" w:cs="Arial"/>
          <w:bCs/>
          <w:lang w:eastAsia="es-MX"/>
        </w:rPr>
        <w:t>s importante que me ayuden a identificar en qu</w:t>
      </w:r>
      <w:r w:rsidR="00330F3B">
        <w:rPr>
          <w:rFonts w:ascii="Montserrat" w:eastAsia="Times New Roman" w:hAnsi="Montserrat" w:cs="Arial"/>
          <w:bCs/>
          <w:lang w:eastAsia="es-MX"/>
        </w:rPr>
        <w:t>e parte se utiliza la metáfora.</w:t>
      </w:r>
    </w:p>
    <w:p w14:paraId="611A0FFE" w14:textId="77777777" w:rsidR="002347BC" w:rsidRPr="00272D21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823109" w14:textId="77777777" w:rsidR="002347BC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53ED54" wp14:editId="4C08AF9E">
            <wp:extent cx="3638550" cy="2036502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3415" cy="2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21CA" w14:textId="77777777" w:rsidR="002347BC" w:rsidRDefault="002347BC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78A55" w14:textId="1EAD2D3C" w:rsidR="00272D21" w:rsidRPr="002347BC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¿En dónde se presenta la metáfora?</w:t>
      </w:r>
    </w:p>
    <w:p w14:paraId="40D2C3F5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B4691D" w14:textId="11908B5D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Analizar este recurso literario es un poco más difícil pero que con</w:t>
      </w:r>
      <w:r w:rsidR="002347BC">
        <w:rPr>
          <w:rFonts w:ascii="Montserrat" w:eastAsia="Times New Roman" w:hAnsi="Montserrat" w:cs="Arial"/>
          <w:bCs/>
          <w:lang w:eastAsia="es-MX"/>
        </w:rPr>
        <w:t xml:space="preserve"> tu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ayuda 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lo vamos a realizar muy bien. </w:t>
      </w:r>
    </w:p>
    <w:p w14:paraId="543178F1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995B0" w14:textId="65056B94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Fíja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primero que se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habla del día y de la noche, esa es la primera pista, p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iens</w:t>
      </w:r>
      <w:r w:rsidR="002347BC">
        <w:rPr>
          <w:rFonts w:ascii="Montserrat" w:eastAsia="Times New Roman" w:hAnsi="Montserrat" w:cs="Arial"/>
          <w:bCs/>
          <w:lang w:eastAsia="es-MX"/>
        </w:rPr>
        <w:t>a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¿Q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ué sucede en la noche? Es algo que se desparrama en la noche, pero en el día desaparece.</w:t>
      </w:r>
    </w:p>
    <w:p w14:paraId="69F03622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59B535" w14:textId="758752DF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Si entiend</w:t>
      </w:r>
      <w:r w:rsidR="002347BC">
        <w:rPr>
          <w:rFonts w:ascii="Montserrat" w:eastAsia="Times New Roman" w:hAnsi="Montserrat" w:cs="Arial"/>
          <w:bCs/>
          <w:lang w:eastAsia="es-MX"/>
        </w:rPr>
        <w:t>es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bien, en la adivinanza, la metáfora </w:t>
      </w:r>
      <w:r w:rsidR="00AF1CD9" w:rsidRPr="00272D21">
        <w:rPr>
          <w:rFonts w:ascii="Montserrat" w:eastAsia="Times New Roman" w:hAnsi="Montserrat" w:cs="Arial"/>
          <w:bCs/>
          <w:lang w:eastAsia="es-MX"/>
        </w:rPr>
        <w:t>compara el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cielo con </w:t>
      </w:r>
      <w:r w:rsidR="00AF1CD9" w:rsidRPr="00272D21">
        <w:rPr>
          <w:rFonts w:ascii="Montserrat" w:eastAsia="Times New Roman" w:hAnsi="Montserrat" w:cs="Arial"/>
          <w:bCs/>
          <w:lang w:eastAsia="es-MX"/>
        </w:rPr>
        <w:t>el platito y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las avellanas ¡con las estrellas!</w:t>
      </w:r>
    </w:p>
    <w:p w14:paraId="417D5E36" w14:textId="77777777" w:rsidR="002347BC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7935DB" w14:textId="241E2158" w:rsidR="00272D21" w:rsidRPr="002347BC" w:rsidRDefault="00DB3D6F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uál sería la semejanza?</w:t>
      </w:r>
      <w:r w:rsidR="002347B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En la forma en la que se desparraman.  </w:t>
      </w:r>
    </w:p>
    <w:p w14:paraId="0028A7D0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BA7E47" w14:textId="5AE912B6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Ya que identifica</w:t>
      </w:r>
      <w:r w:rsidR="002347BC">
        <w:rPr>
          <w:rFonts w:ascii="Montserrat" w:eastAsia="Times New Roman" w:hAnsi="Montserrat" w:cs="Arial"/>
          <w:bCs/>
          <w:lang w:eastAsia="es-MX"/>
        </w:rPr>
        <w:t>ste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lo que es una metáfora,</w:t>
      </w:r>
      <w:r w:rsidR="00BA26AA">
        <w:rPr>
          <w:rFonts w:ascii="Montserrat" w:eastAsia="Times New Roman" w:hAnsi="Montserrat" w:cs="Arial"/>
          <w:bCs/>
          <w:lang w:eastAsia="es-MX"/>
        </w:rPr>
        <w:t xml:space="preserve"> vamos a revisar tu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L</w:t>
      </w:r>
      <w:r w:rsidR="00BF1F1B">
        <w:rPr>
          <w:rFonts w:ascii="Montserrat" w:eastAsia="Times New Roman" w:hAnsi="Montserrat" w:cs="Arial"/>
          <w:bCs/>
          <w:lang w:eastAsia="es-MX"/>
        </w:rPr>
        <w:t xml:space="preserve">ibro de </w:t>
      </w:r>
      <w:r w:rsidR="00DB3D6F">
        <w:rPr>
          <w:rFonts w:ascii="Montserrat" w:eastAsia="Times New Roman" w:hAnsi="Montserrat" w:cs="Arial"/>
          <w:bCs/>
          <w:lang w:eastAsia="es-MX"/>
        </w:rPr>
        <w:t>T</w:t>
      </w:r>
      <w:r w:rsidR="00BF1F1B">
        <w:rPr>
          <w:rFonts w:ascii="Montserrat" w:eastAsia="Times New Roman" w:hAnsi="Montserrat" w:cs="Arial"/>
          <w:bCs/>
          <w:lang w:eastAsia="es-MX"/>
        </w:rPr>
        <w:t xml:space="preserve">exto </w:t>
      </w:r>
      <w:r w:rsidR="00DB3D6F">
        <w:rPr>
          <w:rFonts w:ascii="Montserrat" w:eastAsia="Times New Roman" w:hAnsi="Montserrat" w:cs="Arial"/>
          <w:bCs/>
          <w:lang w:eastAsia="es-MX"/>
        </w:rPr>
        <w:t>G</w:t>
      </w:r>
      <w:r w:rsidR="00BF1F1B">
        <w:rPr>
          <w:rFonts w:ascii="Montserrat" w:eastAsia="Times New Roman" w:hAnsi="Montserrat" w:cs="Arial"/>
          <w:bCs/>
          <w:lang w:eastAsia="es-MX"/>
        </w:rPr>
        <w:t>ratuito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en la pág. 141 </w:t>
      </w:r>
      <w:r w:rsidR="002347BC">
        <w:rPr>
          <w:rFonts w:ascii="Montserrat" w:eastAsia="Times New Roman" w:hAnsi="Montserrat" w:cs="Arial"/>
          <w:bCs/>
          <w:lang w:eastAsia="es-MX"/>
        </w:rPr>
        <w:t>va</w:t>
      </w:r>
      <w:r w:rsidRPr="00272D21">
        <w:rPr>
          <w:rFonts w:ascii="Montserrat" w:eastAsia="Times New Roman" w:hAnsi="Montserrat" w:cs="Arial"/>
          <w:bCs/>
          <w:lang w:eastAsia="es-MX"/>
        </w:rPr>
        <w:t>s a leer con atención el recuadro sobre las adivinanzas y los recursos literarios que utilizan.</w:t>
      </w:r>
    </w:p>
    <w:p w14:paraId="3A7FC4C8" w14:textId="77777777" w:rsidR="006C718D" w:rsidRPr="00272D21" w:rsidRDefault="006C718D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66FD19" w14:textId="295C745E" w:rsidR="00A52DDB" w:rsidRDefault="006C718D" w:rsidP="006C718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4" w:history="1">
        <w:r w:rsidRPr="00FE7FB3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https://libros.conaliteg.gob.mx/20/P3ESA.htm?#page/141</w:t>
        </w:r>
      </w:hyperlink>
    </w:p>
    <w:p w14:paraId="24B13D32" w14:textId="17787697" w:rsidR="00A52DDB" w:rsidRDefault="006C718D" w:rsidP="00DB3D6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 w:rsidRPr="006C718D">
        <w:drawing>
          <wp:inline distT="0" distB="0" distL="0" distR="0" wp14:anchorId="036A4764" wp14:editId="1A783713">
            <wp:extent cx="1905492" cy="250911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118" cy="25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26E322" w14:textId="77777777" w:rsidR="00DB3D6F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C116C1" w14:textId="71B3A365" w:rsid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que leíste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esta información y con lo que h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aprendido en la clase de hoy, vamos a contestar las preguntas sobre las características de las adivinanzas </w:t>
      </w:r>
      <w:r w:rsidR="00DB3D6F">
        <w:rPr>
          <w:rFonts w:ascii="Montserrat" w:eastAsia="Times New Roman" w:hAnsi="Montserrat" w:cs="Arial"/>
          <w:bCs/>
          <w:lang w:eastAsia="es-MX"/>
        </w:rPr>
        <w:t>que aparecen en la p</w:t>
      </w:r>
      <w:r w:rsidR="00A52DDB">
        <w:rPr>
          <w:rFonts w:ascii="Montserrat" w:eastAsia="Times New Roman" w:hAnsi="Montserrat" w:cs="Arial"/>
          <w:bCs/>
          <w:lang w:eastAsia="es-MX"/>
        </w:rPr>
        <w:t>ág. 143 de t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u LTG. </w:t>
      </w:r>
    </w:p>
    <w:p w14:paraId="13904FB5" w14:textId="77777777" w:rsidR="006C718D" w:rsidRDefault="006C718D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DA3F2D" w14:textId="6C213BAB" w:rsidR="00A52DDB" w:rsidRPr="00BF1F1B" w:rsidRDefault="006C718D" w:rsidP="00BF1F1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6" w:history="1">
        <w:r w:rsidRPr="00FE7FB3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https://libros.conaliteg.gob.mx/20/P3ESA.htm?#page/143</w:t>
        </w:r>
      </w:hyperlink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A92BBDC" w14:textId="23A17448" w:rsidR="00272D21" w:rsidRPr="00272D21" w:rsidRDefault="00BF1F1B" w:rsidP="00DB3D6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F1F1B">
        <w:drawing>
          <wp:inline distT="0" distB="0" distL="0" distR="0" wp14:anchorId="03F6B81D" wp14:editId="6A525F94">
            <wp:extent cx="1893548" cy="249338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0407" cy="25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78EC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1CBDE5" w14:textId="16146F25" w:rsidR="00272D21" w:rsidRPr="00272D21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primera pregunta dice,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¿Cómo se utilizan la comparación y el juego de palabras?</w:t>
      </w:r>
    </w:p>
    <w:p w14:paraId="07ADC19A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FEAC75" w14:textId="4A1E1E5B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Así como lo vimos a través de la clase y leyendo las adivinanzas, aprendimos que la comparación se utiliza de forma metafórica, es decir comparaciones no tan sencillas, en las cuales hay que buscar u</w:t>
      </w:r>
      <w:r w:rsidR="00DB3D6F">
        <w:rPr>
          <w:rFonts w:ascii="Montserrat" w:eastAsia="Times New Roman" w:hAnsi="Montserrat" w:cs="Arial"/>
          <w:bCs/>
          <w:lang w:eastAsia="es-MX"/>
        </w:rPr>
        <w:t>na lógica o un aspecto en común, a</w:t>
      </w:r>
      <w:r w:rsidRPr="00272D21">
        <w:rPr>
          <w:rFonts w:ascii="Montserrat" w:eastAsia="Times New Roman" w:hAnsi="Montserrat" w:cs="Arial"/>
          <w:bCs/>
          <w:lang w:eastAsia="es-MX"/>
        </w:rPr>
        <w:t>demás, usamos el juego de palabras en donde se provoca un desorden de las ideas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buscando complicar la adivinanza, y eso fue lo que pasó al momento de tratar de adivinar la respuesta, nos provocó una leve confusión, pero al final respondimos y lo hicimos muy bien.</w:t>
      </w:r>
    </w:p>
    <w:p w14:paraId="342AD56D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4A9707" w14:textId="4F7E27FA" w:rsidR="00272D21" w:rsidRP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a siguiente pregunta que espero puedas</w:t>
      </w:r>
      <w:r w:rsidR="00A52DD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resolver.</w:t>
      </w:r>
      <w:r w:rsidR="00272D21" w:rsidRPr="00272D2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¿Para qué sirven las descripciones en las adivinanzas? </w:t>
      </w:r>
    </w:p>
    <w:p w14:paraId="19051FA2" w14:textId="6DB3BFDC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9B529B" w14:textId="1C988223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Esa respuesta es muy sencilla ya que lo pusimos en prác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tica mientras las respondíamos. </w:t>
      </w:r>
      <w:r w:rsidRPr="00272D21">
        <w:rPr>
          <w:rFonts w:ascii="Montserrat" w:eastAsia="Times New Roman" w:hAnsi="Montserrat" w:cs="Arial"/>
          <w:bCs/>
          <w:lang w:eastAsia="es-MX"/>
        </w:rPr>
        <w:t>Las adivinanzas juegan mucho con las pistas escondidas, mediante descripciones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que debemos utilizar para poder llegar a la solución. Se emplean también muchos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juegos de palabras, e inclusive metáforas</w:t>
      </w:r>
      <w:r w:rsidRPr="00DB3D6F">
        <w:rPr>
          <w:rFonts w:ascii="Montserrat" w:eastAsia="Times New Roman" w:hAnsi="Montserrat" w:cs="Arial"/>
          <w:bCs/>
          <w:lang w:eastAsia="es-MX"/>
        </w:rPr>
        <w:t>.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La creatividad y la lógica nos hacen llegar a la respuesta correcta.</w:t>
      </w:r>
    </w:p>
    <w:p w14:paraId="6203CC51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C830ED" w14:textId="19A4617A" w:rsidR="00272D21" w:rsidRP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s muy importante usar nuestra lógica para l</w:t>
      </w:r>
      <w:r w:rsidR="00DB3D6F">
        <w:rPr>
          <w:rFonts w:ascii="Montserrat" w:eastAsia="Times New Roman" w:hAnsi="Montserrat" w:cs="Arial"/>
          <w:bCs/>
          <w:lang w:eastAsia="es-MX"/>
        </w:rPr>
        <w:t>legar a la respuesta correcta, p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ero continuemos ya que nos faltan aún dos pregu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ntas, la siguiente pregunta es,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¿Cuál es la finalidad de las adivinanzas? </w:t>
      </w:r>
    </w:p>
    <w:p w14:paraId="2D40459B" w14:textId="05857BBB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E7578D" w14:textId="1FC9FBAE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 muy fácil de responder, las adivinanzas son empleadas para activar las habilidades el pensamiento, fomentar la creatividad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de las personas y sobre todo hacer que las personas piensen de</w:t>
      </w:r>
      <w:r w:rsidRPr="00DB3D6F">
        <w:rPr>
          <w:rFonts w:ascii="Montserrat" w:eastAsia="Times New Roman" w:hAnsi="Montserrat" w:cs="Arial"/>
          <w:bCs/>
          <w:lang w:eastAsia="es-MX"/>
        </w:rPr>
        <w:t xml:space="preserve"> la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forma más lógica posible.</w:t>
      </w:r>
    </w:p>
    <w:p w14:paraId="60D3B0A0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8F7BA0" w14:textId="70682C86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 muy interesante conocer como unas palabras pueden activar nuestro pensamiento. Ahora me gustaría que activen su pensamiento y nos ayude a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contestar la última pregunta, 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¿Por qué las </w:t>
      </w:r>
      <w:r w:rsidR="00DB3D6F">
        <w:rPr>
          <w:rFonts w:ascii="Montserrat" w:eastAsia="Times New Roman" w:hAnsi="Montserrat" w:cs="Arial"/>
          <w:bCs/>
          <w:lang w:eastAsia="es-MX"/>
        </w:rPr>
        <w:t>adivinanzas son textos breves?</w:t>
      </w:r>
    </w:p>
    <w:p w14:paraId="3C865E53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EE8F45" w14:textId="127BF931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Estos textos son muy breves ya que se consideran como enigmas los cuales deben ser cortos para no darles a las personas tanta información en donde encuentre la respuesta rápido.</w:t>
      </w:r>
    </w:p>
    <w:p w14:paraId="01FB37EA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C7F94D" w14:textId="77777777" w:rsidR="00AF1CD9" w:rsidRPr="001423E7" w:rsidRDefault="00AF1CD9" w:rsidP="00272D2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5CAFCE93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0DF4AF" w14:textId="27D95D83" w:rsid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Para ir terminando y que el uso de los recursos literarios quede mejor aprendido vamos a realizar el siguiente ejercicio</w:t>
      </w:r>
      <w:r w:rsidR="00DB3D6F">
        <w:rPr>
          <w:rFonts w:ascii="Montserrat" w:eastAsia="Times New Roman" w:hAnsi="Montserrat" w:cs="Arial"/>
          <w:lang w:eastAsia="es-MX"/>
        </w:rPr>
        <w:t>.</w:t>
      </w:r>
    </w:p>
    <w:p w14:paraId="52822B79" w14:textId="77777777" w:rsidR="00A52DDB" w:rsidRPr="00272D21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70DE99" w14:textId="615E76B2" w:rsidR="00272D21" w:rsidRPr="00272D21" w:rsidRDefault="002347BC" w:rsidP="00DB3D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FC846B" wp14:editId="548F64DC">
            <wp:extent cx="5474098" cy="3095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0547" cy="31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E5BB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1C41AC" w14:textId="7978F69C" w:rsidR="00A52DDB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El ejercicio consiste en ir leyendo 3 adivinanzas que son las que aparecen en pantalla y tenemos que unirlas con una flecha con el recurso literario que está utilizando</w:t>
      </w:r>
      <w:r w:rsidR="00A52DDB">
        <w:rPr>
          <w:rFonts w:ascii="Montserrat" w:eastAsia="Times New Roman" w:hAnsi="Montserrat" w:cs="Arial"/>
          <w:lang w:eastAsia="es-MX"/>
        </w:rPr>
        <w:t>.</w:t>
      </w:r>
    </w:p>
    <w:p w14:paraId="373A5381" w14:textId="77777777" w:rsidR="00DB3D6F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3592E8" w14:textId="53A247B1" w:rsidR="00272D21" w:rsidRPr="00272D21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272D21" w:rsidRPr="00272D21">
        <w:rPr>
          <w:rFonts w:ascii="Montserrat" w:eastAsia="Times New Roman" w:hAnsi="Montserrat" w:cs="Arial"/>
          <w:lang w:eastAsia="es-MX"/>
        </w:rPr>
        <w:t>o importante del ejercicio es ir leyendo con mucha atención cada adivinanza para identificar el recurso literario que usa.</w:t>
      </w:r>
    </w:p>
    <w:p w14:paraId="4851B9A7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8E3AA1" w14:textId="3FD9B41B" w:rsidR="00272D21" w:rsidRPr="00272D21" w:rsidRDefault="002347BC" w:rsidP="00DB3D6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DDF5809" wp14:editId="2CF5161D">
            <wp:extent cx="5490944" cy="3105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23" cy="31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FC5C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6C61A6" w14:textId="3FA87C35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B1D4A0" w14:textId="77777777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6A3F29" w14:textId="77777777" w:rsidR="00DB3D6F" w:rsidRP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DB3D6F">
        <w:rPr>
          <w:rFonts w:ascii="Montserrat" w:eastAsia="Times New Roman" w:hAnsi="Montserrat" w:cs="Arial"/>
          <w:b/>
          <w:sz w:val="28"/>
          <w:szCs w:val="28"/>
          <w:lang w:eastAsia="es-MX"/>
        </w:rPr>
        <w:t>El Reto de Hoy:</w:t>
      </w:r>
    </w:p>
    <w:p w14:paraId="10FF2BF8" w14:textId="77777777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68FE1C" w14:textId="164AD563" w:rsidR="00272D21" w:rsidRPr="00272D21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Escribe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en su cuaderno una adivinanza que utilice cada uno de los recursos liter</w:t>
      </w:r>
      <w:r>
        <w:rPr>
          <w:rFonts w:ascii="Montserrat" w:eastAsia="Times New Roman" w:hAnsi="Montserrat" w:cs="Arial"/>
          <w:lang w:eastAsia="es-MX"/>
        </w:rPr>
        <w:t>arios que trabajamos en la sesión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de hoy, una adivinanza con juego de palabras, otra con analogía y otra con metáfora.</w:t>
      </w:r>
    </w:p>
    <w:p w14:paraId="61154C15" w14:textId="77777777" w:rsidR="00AF1CD9" w:rsidRDefault="00AF1CD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5191CA9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5CDC5F4E" w14:textId="4FE8E1C0" w:rsidR="00AF1CD9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B3D6F">
        <w:rPr>
          <w:rFonts w:ascii="Montserrat" w:hAnsi="Montserrat"/>
        </w:rPr>
        <w:t>s</w:t>
      </w:r>
    </w:p>
    <w:p w14:paraId="6109AF85" w14:textId="2CB9541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71742BED">
            <wp:extent cx="1859302" cy="24574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0" cy="2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6C718D" w:rsidP="0085001E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347BC"/>
    <w:rsid w:val="00272D21"/>
    <w:rsid w:val="002B5D2E"/>
    <w:rsid w:val="00301A60"/>
    <w:rsid w:val="00305B73"/>
    <w:rsid w:val="0031040A"/>
    <w:rsid w:val="00316DEC"/>
    <w:rsid w:val="00330F3B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1953"/>
    <w:rsid w:val="005557AC"/>
    <w:rsid w:val="00587405"/>
    <w:rsid w:val="005B660B"/>
    <w:rsid w:val="005E1E3E"/>
    <w:rsid w:val="00670F86"/>
    <w:rsid w:val="006C65D7"/>
    <w:rsid w:val="006C718D"/>
    <w:rsid w:val="00735118"/>
    <w:rsid w:val="00770328"/>
    <w:rsid w:val="007A25CE"/>
    <w:rsid w:val="007E5BB6"/>
    <w:rsid w:val="0085001E"/>
    <w:rsid w:val="008613D7"/>
    <w:rsid w:val="008B5B66"/>
    <w:rsid w:val="00931DD7"/>
    <w:rsid w:val="00956AD1"/>
    <w:rsid w:val="009654EE"/>
    <w:rsid w:val="009B4F10"/>
    <w:rsid w:val="009F403E"/>
    <w:rsid w:val="00A41EE7"/>
    <w:rsid w:val="00A441FF"/>
    <w:rsid w:val="00A52C4C"/>
    <w:rsid w:val="00A52DDB"/>
    <w:rsid w:val="00A84699"/>
    <w:rsid w:val="00A94357"/>
    <w:rsid w:val="00AC3C91"/>
    <w:rsid w:val="00AF1CD9"/>
    <w:rsid w:val="00AF7041"/>
    <w:rsid w:val="00B050D0"/>
    <w:rsid w:val="00B36F64"/>
    <w:rsid w:val="00B65E8C"/>
    <w:rsid w:val="00BA26AA"/>
    <w:rsid w:val="00BF1F1B"/>
    <w:rsid w:val="00CA4EFF"/>
    <w:rsid w:val="00D24BA5"/>
    <w:rsid w:val="00D57B42"/>
    <w:rsid w:val="00D83003"/>
    <w:rsid w:val="00DB3D6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#page/143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OhWa7Ed8Y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3ESA.htm?#page/14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DF811-90AE-407F-BE13-C5F2CF9A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2021-05-20T04:45:00Z</dcterms:created>
  <dcterms:modified xsi:type="dcterms:W3CDTF">2021-05-20T04:45:00Z</dcterms:modified>
</cp:coreProperties>
</file>