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E8FAAA" w14:textId="7FCD6415" w:rsidR="00026E4C" w:rsidRPr="00A84699" w:rsidRDefault="00E45F18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Jueves</w:t>
      </w:r>
    </w:p>
    <w:p w14:paraId="6E517BC7" w14:textId="4D1CE63D" w:rsidR="00026E4C" w:rsidRPr="001423E7" w:rsidRDefault="00E45F18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10</w:t>
      </w:r>
    </w:p>
    <w:p w14:paraId="26941F48" w14:textId="7B35892A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proofErr w:type="gramStart"/>
      <w:r w:rsidR="00F0194B">
        <w:rPr>
          <w:rFonts w:ascii="Montserrat" w:hAnsi="Montserrat"/>
          <w:b/>
          <w:bCs/>
          <w:sz w:val="48"/>
          <w:szCs w:val="220"/>
        </w:rPr>
        <w:t>J</w:t>
      </w:r>
      <w:r w:rsidR="00E45F18">
        <w:rPr>
          <w:rFonts w:ascii="Montserrat" w:hAnsi="Montserrat"/>
          <w:b/>
          <w:bCs/>
          <w:sz w:val="48"/>
          <w:szCs w:val="220"/>
        </w:rPr>
        <w:t>unio</w:t>
      </w:r>
      <w:proofErr w:type="gramEnd"/>
    </w:p>
    <w:p w14:paraId="7AE0500A" w14:textId="77777777" w:rsidR="00D57B42" w:rsidRPr="00F0194B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087859E8" w:rsidR="00026E4C" w:rsidRPr="001423E7" w:rsidRDefault="00F0194B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37C893D8" w:rsidR="00026E4C" w:rsidRPr="001423E7" w:rsidRDefault="00E45F18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Matemáticas</w:t>
      </w:r>
    </w:p>
    <w:p w14:paraId="1514A243" w14:textId="77777777" w:rsidR="004C3A98" w:rsidRPr="00F0194B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A53418B" w14:textId="43653BA2" w:rsidR="001423E7" w:rsidRDefault="00E45F18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E45F18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¿Cómo eres ll?</w:t>
      </w:r>
    </w:p>
    <w:p w14:paraId="406E586C" w14:textId="64430EA2" w:rsidR="007E5BB6" w:rsidRPr="00F0194B" w:rsidRDefault="007E5BB6" w:rsidP="006C65D7">
      <w:pPr>
        <w:spacing w:after="0" w:line="240" w:lineRule="auto"/>
        <w:jc w:val="center"/>
        <w:rPr>
          <w:rFonts w:ascii="Montserrat" w:hAnsi="Montserrat"/>
          <w:b/>
          <w:bCs/>
          <w:i/>
          <w:iCs/>
          <w:sz w:val="48"/>
          <w:szCs w:val="48"/>
        </w:rPr>
      </w:pPr>
    </w:p>
    <w:p w14:paraId="64AD18FB" w14:textId="77777777" w:rsidR="00645EB3" w:rsidRDefault="00645EB3" w:rsidP="00E45F18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2C3B7E2D" w14:textId="78976FE8" w:rsidR="007E5BB6" w:rsidRDefault="00026E4C" w:rsidP="00E45F18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E45F18" w:rsidRPr="00E45F18">
        <w:rPr>
          <w:rFonts w:ascii="Montserrat" w:eastAsia="Times New Roman" w:hAnsi="Montserrat" w:cs="Arial"/>
          <w:i/>
          <w:iCs/>
          <w:lang w:eastAsia="es-MX"/>
        </w:rPr>
        <w:t>Elaboración e interpretación de representaciones gráficas de las fracciones.</w:t>
      </w:r>
      <w:r w:rsidR="00E45F18">
        <w:rPr>
          <w:rFonts w:ascii="Montserrat" w:eastAsia="Times New Roman" w:hAnsi="Montserrat" w:cs="Arial"/>
          <w:i/>
          <w:iCs/>
          <w:lang w:eastAsia="es-MX"/>
        </w:rPr>
        <w:t xml:space="preserve"> </w:t>
      </w:r>
      <w:r w:rsidR="00E45F18" w:rsidRPr="00E45F18">
        <w:rPr>
          <w:rFonts w:ascii="Montserrat" w:eastAsia="Times New Roman" w:hAnsi="Montserrat" w:cs="Arial"/>
          <w:i/>
          <w:iCs/>
          <w:lang w:eastAsia="es-MX"/>
        </w:rPr>
        <w:t>Reflexión acerca de la unidad de referencia.</w:t>
      </w:r>
    </w:p>
    <w:p w14:paraId="3B489CCD" w14:textId="77777777" w:rsidR="00AF7041" w:rsidRDefault="00AF7041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37E19BB3" w14:textId="02758428" w:rsidR="007E5BB6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E45F18" w:rsidRPr="00E45F18">
        <w:rPr>
          <w:rFonts w:ascii="Montserrat" w:eastAsia="Times New Roman" w:hAnsi="Montserrat" w:cs="Arial"/>
          <w:i/>
          <w:iCs/>
          <w:lang w:eastAsia="es-MX"/>
        </w:rPr>
        <w:t>Usa la equivalencia de fracciones para identificarlas en representaciones gráficas, y establece relaciones entre las partes y el todo.</w:t>
      </w:r>
    </w:p>
    <w:p w14:paraId="43086A47" w14:textId="534D7413" w:rsidR="004448FF" w:rsidRPr="00F0194B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D6ACD39" w14:textId="77777777" w:rsidR="00BF3280" w:rsidRPr="00F0194B" w:rsidRDefault="00BF3280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47AFDACE" w:rsidR="00026E4C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4069EE1F" w14:textId="3AE0FA92" w:rsidR="00F0194B" w:rsidRPr="00F0194B" w:rsidRDefault="00F0194B" w:rsidP="00D57B42">
      <w:pPr>
        <w:spacing w:after="0" w:line="240" w:lineRule="auto"/>
        <w:rPr>
          <w:rFonts w:ascii="Montserrat" w:eastAsia="Times New Roman" w:hAnsi="Montserrat" w:cs="Arial"/>
          <w:bCs/>
          <w:lang w:val="es-ES" w:eastAsia="es-MX"/>
        </w:rPr>
      </w:pPr>
    </w:p>
    <w:p w14:paraId="63F98EAD" w14:textId="43B3235F" w:rsidR="00F0194B" w:rsidRPr="00F0194B" w:rsidRDefault="00F0194B" w:rsidP="00D57B42">
      <w:pPr>
        <w:spacing w:after="0" w:line="240" w:lineRule="auto"/>
        <w:rPr>
          <w:rFonts w:ascii="Montserrat" w:eastAsia="Times New Roman" w:hAnsi="Montserrat" w:cs="Arial"/>
          <w:bCs/>
          <w:lang w:val="es-ES" w:eastAsia="es-MX"/>
        </w:rPr>
      </w:pPr>
      <w:r>
        <w:rPr>
          <w:rFonts w:ascii="Montserrat" w:eastAsia="Times New Roman" w:hAnsi="Montserrat" w:cs="Arial"/>
          <w:bCs/>
          <w:lang w:val="es-ES" w:eastAsia="es-MX"/>
        </w:rPr>
        <w:t>Aprenderás a elaborar e interpretar representaciones graficas de las fracciones.</w:t>
      </w:r>
    </w:p>
    <w:p w14:paraId="693F33E8" w14:textId="38B748F0" w:rsidR="00F0194B" w:rsidRPr="00F0194B" w:rsidRDefault="00F0194B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48A34CF3" w14:textId="77777777" w:rsidR="00F0194B" w:rsidRDefault="00F0194B" w:rsidP="00F0194B">
      <w:pPr>
        <w:spacing w:after="0" w:line="240" w:lineRule="auto"/>
        <w:rPr>
          <w:rFonts w:ascii="Montserrat" w:eastAsia="Times New Roman" w:hAnsi="Montserrat" w:cs="Arial"/>
          <w:b/>
          <w:bCs/>
          <w:lang w:eastAsia="es-MX"/>
        </w:rPr>
      </w:pPr>
    </w:p>
    <w:p w14:paraId="3BCBEE21" w14:textId="77777777" w:rsidR="00F0194B" w:rsidRDefault="00F0194B" w:rsidP="00F0194B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74383C26" w14:textId="4E638D47" w:rsidR="00E45F18" w:rsidRDefault="00E45F18" w:rsidP="00E45F1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C2FC910" w14:textId="32F7FABC" w:rsidR="00E45F18" w:rsidRDefault="00E45F18" w:rsidP="00F0194B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5F872EBA" wp14:editId="34A30BA0">
            <wp:extent cx="3241135" cy="16954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113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215BD" w14:textId="77777777" w:rsidR="00F0194B" w:rsidRDefault="00F0194B" w:rsidP="00E45F1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C52CB88" w14:textId="24A998A7" w:rsidR="00E45F18" w:rsidRPr="00E45F18" w:rsidRDefault="00E45F18" w:rsidP="00E45F1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E45F18">
        <w:rPr>
          <w:rFonts w:ascii="Montserrat" w:eastAsia="Times New Roman" w:hAnsi="Montserrat" w:cs="Arial"/>
          <w:lang w:eastAsia="es-MX"/>
        </w:rPr>
        <w:lastRenderedPageBreak/>
        <w:t>Mi mamá dividió la barra como en la imagen que está en pantalla, y nos dijo que escogiéramos la sección que quisiéramos.</w:t>
      </w:r>
    </w:p>
    <w:p w14:paraId="0F243B1A" w14:textId="77777777" w:rsidR="00E45F18" w:rsidRPr="00E45F18" w:rsidRDefault="00E45F18" w:rsidP="00E45F1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4FFFA14" w14:textId="7BD2A2D8" w:rsidR="00E45F18" w:rsidRPr="00E45F18" w:rsidRDefault="00E45F18" w:rsidP="00E45F1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J</w:t>
      </w:r>
      <w:r w:rsidRPr="00E45F18">
        <w:rPr>
          <w:rFonts w:ascii="Montserrat" w:eastAsia="Times New Roman" w:hAnsi="Montserrat" w:cs="Arial"/>
          <w:lang w:eastAsia="es-MX"/>
        </w:rPr>
        <w:t>ustamente la clase pasada trabajamos con fracciones y lo que tu mamá hizo fue fraccionar la plastilina.</w:t>
      </w:r>
    </w:p>
    <w:p w14:paraId="7B29A628" w14:textId="27773012" w:rsidR="00E45F18" w:rsidRDefault="00E45F18" w:rsidP="00E45F1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27BF3FD" w14:textId="3DE6BFE0" w:rsidR="00E45F18" w:rsidRPr="00E45F18" w:rsidRDefault="00E45F18" w:rsidP="00F0194B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val="en-US"/>
        </w:rPr>
        <w:drawing>
          <wp:inline distT="0" distB="0" distL="0" distR="0" wp14:anchorId="6511FE47" wp14:editId="078652DB">
            <wp:extent cx="3133725" cy="1639263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1639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553A6" w14:textId="77777777" w:rsidR="00F0194B" w:rsidRDefault="00F0194B" w:rsidP="00E45F1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B9823B0" w14:textId="4B206311" w:rsidR="00E45F18" w:rsidRPr="00E45F18" w:rsidRDefault="00E45F18" w:rsidP="00E45F1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E45F18">
        <w:rPr>
          <w:rFonts w:ascii="Montserrat" w:eastAsia="Times New Roman" w:hAnsi="Montserrat" w:cs="Arial"/>
          <w:lang w:eastAsia="es-MX"/>
        </w:rPr>
        <w:t>¿Cómo podríamos dividir este entero para que quede en partes iguales?</w:t>
      </w:r>
    </w:p>
    <w:p w14:paraId="569DF6C5" w14:textId="77777777" w:rsidR="00E45F18" w:rsidRPr="00E45F18" w:rsidRDefault="00E45F18" w:rsidP="00E45F1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510C99F" w14:textId="777CBD77" w:rsidR="00E45F18" w:rsidRPr="00E45F18" w:rsidRDefault="00E45F18" w:rsidP="00E45F1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E45F18">
        <w:rPr>
          <w:rFonts w:ascii="Montserrat" w:eastAsia="Times New Roman" w:hAnsi="Montserrat" w:cs="Arial"/>
          <w:lang w:eastAsia="es-MX"/>
        </w:rPr>
        <w:t>Creo que ya vi cómo se puede dividir, el triángulo morado a la mitad y el rectángulo gris también a la mitad, con una diagonal.</w:t>
      </w:r>
    </w:p>
    <w:p w14:paraId="3B3C77B5" w14:textId="77777777" w:rsidR="00E45F18" w:rsidRPr="00BF3280" w:rsidRDefault="00E45F18" w:rsidP="00E45F1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89CE9C0" w14:textId="36BC68B1" w:rsidR="00E45F18" w:rsidRPr="00E45F18" w:rsidRDefault="00E45F18" w:rsidP="00F0194B">
      <w:pPr>
        <w:spacing w:after="0" w:line="240" w:lineRule="auto"/>
        <w:jc w:val="center"/>
        <w:rPr>
          <w:rFonts w:ascii="Montserrat" w:eastAsia="Times New Roman" w:hAnsi="Montserrat" w:cs="Arial"/>
          <w:lang w:val="en-US" w:eastAsia="es-MX"/>
        </w:rPr>
      </w:pPr>
      <w:r>
        <w:rPr>
          <w:noProof/>
          <w:lang w:val="en-US"/>
        </w:rPr>
        <w:drawing>
          <wp:inline distT="0" distB="0" distL="0" distR="0" wp14:anchorId="7509115C" wp14:editId="739E5221">
            <wp:extent cx="2219325" cy="1572131"/>
            <wp:effectExtent l="0" t="0" r="0" b="9525"/>
            <wp:docPr id="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572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63B38" w14:textId="77777777" w:rsidR="00E45F18" w:rsidRDefault="00E45F18" w:rsidP="00E45F1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6C0480A" w14:textId="593F4E6F" w:rsidR="00E45F18" w:rsidRPr="00E45F18" w:rsidRDefault="00E45F18" w:rsidP="00E45F1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E45F18">
        <w:rPr>
          <w:rFonts w:ascii="Montserrat" w:eastAsia="Times New Roman" w:hAnsi="Montserrat" w:cs="Arial"/>
          <w:lang w:eastAsia="es-MX"/>
        </w:rPr>
        <w:t xml:space="preserve">Excelente, entonces: Sara tomó </w:t>
      </w:r>
      <m:oMath>
        <m:f>
          <m:fPr>
            <m:ctrlPr>
              <w:rPr>
                <w:rFonts w:ascii="Cambria Math" w:eastAsia="Times New Roman" w:hAnsi="Cambria Math" w:cs="Arial"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3</m:t>
            </m:r>
          </m:den>
        </m:f>
      </m:oMath>
      <w:r w:rsidR="00F0194B">
        <w:rPr>
          <w:rFonts w:ascii="Montserrat" w:eastAsia="Times New Roman" w:hAnsi="Montserrat" w:cs="Arial"/>
          <w:lang w:eastAsia="es-MX"/>
        </w:rPr>
        <w:t xml:space="preserve"> de la barra.</w:t>
      </w:r>
    </w:p>
    <w:p w14:paraId="3081F219" w14:textId="2F2B3660" w:rsidR="00E45F18" w:rsidRPr="00BF3280" w:rsidRDefault="00E45F18" w:rsidP="00E45F1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7D1BDF2" w14:textId="28D7EA32" w:rsidR="00E45F18" w:rsidRDefault="00E45F18" w:rsidP="00F0194B">
      <w:pPr>
        <w:spacing w:after="0" w:line="240" w:lineRule="auto"/>
        <w:jc w:val="center"/>
        <w:rPr>
          <w:rFonts w:ascii="Montserrat" w:eastAsia="Times New Roman" w:hAnsi="Montserrat" w:cs="Arial"/>
          <w:lang w:val="en-US" w:eastAsia="es-MX"/>
        </w:rPr>
      </w:pPr>
      <w:r>
        <w:rPr>
          <w:noProof/>
          <w:lang w:val="en-US"/>
        </w:rPr>
        <w:drawing>
          <wp:inline distT="0" distB="0" distL="0" distR="0" wp14:anchorId="5FFC8B8B" wp14:editId="001B1C2B">
            <wp:extent cx="2038350" cy="1504318"/>
            <wp:effectExtent l="0" t="0" r="0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504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12CB3" w14:textId="77777777" w:rsidR="00E45F18" w:rsidRDefault="00E45F18" w:rsidP="00E45F1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4317942" w14:textId="09F1FBC4" w:rsidR="00E45F18" w:rsidRPr="00E45F18" w:rsidRDefault="00E45F18" w:rsidP="00E45F1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E45F18">
        <w:rPr>
          <w:rFonts w:ascii="Montserrat" w:eastAsia="Times New Roman" w:hAnsi="Montserrat" w:cs="Arial"/>
          <w:lang w:eastAsia="es-MX"/>
        </w:rPr>
        <w:t xml:space="preserve">Ana tomó </w:t>
      </w:r>
      <m:oMath>
        <m:f>
          <m:fPr>
            <m:ctrlPr>
              <w:rPr>
                <w:rFonts w:ascii="Cambria Math" w:eastAsia="Times New Roman" w:hAnsi="Cambria Math" w:cs="Arial"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2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6</m:t>
            </m:r>
          </m:den>
        </m:f>
      </m:oMath>
      <w:r w:rsidR="00F0194B">
        <w:rPr>
          <w:rFonts w:ascii="Montserrat" w:eastAsia="Times New Roman" w:hAnsi="Montserrat" w:cs="Arial"/>
          <w:lang w:eastAsia="es-MX"/>
        </w:rPr>
        <w:t xml:space="preserve"> de la barra.</w:t>
      </w:r>
    </w:p>
    <w:p w14:paraId="79059A16" w14:textId="77777777" w:rsidR="00E45F18" w:rsidRPr="00E45F18" w:rsidRDefault="00E45F18" w:rsidP="00E45F1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E2FBD5E" w14:textId="184F15D4" w:rsidR="00E45F18" w:rsidRDefault="00E45F18" w:rsidP="00E45F18">
      <w:pPr>
        <w:spacing w:after="0" w:line="240" w:lineRule="auto"/>
        <w:jc w:val="both"/>
        <w:rPr>
          <w:rFonts w:ascii="Montserrat" w:eastAsia="Times New Roman" w:hAnsi="Montserrat" w:cs="Arial"/>
          <w:lang w:val="en-US" w:eastAsia="es-MX"/>
        </w:rPr>
      </w:pPr>
      <w:r w:rsidRPr="00E45F18">
        <w:rPr>
          <w:rFonts w:ascii="Montserrat" w:eastAsia="Times New Roman" w:hAnsi="Montserrat" w:cs="Arial"/>
          <w:noProof/>
          <w:lang w:val="en-US"/>
        </w:rPr>
        <mc:AlternateContent>
          <mc:Choice Requires="wps">
            <w:drawing>
              <wp:inline distT="0" distB="0" distL="0" distR="0" wp14:anchorId="2D05281B" wp14:editId="77900814">
                <wp:extent cx="2667000" cy="1495425"/>
                <wp:effectExtent l="0" t="0" r="19050" b="28575"/>
                <wp:docPr id="9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14954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Rectángulo 2" style="width:210pt;height:11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color="#a5a5a5 [2092]" strokecolor="#a5a5a5 [2092]" strokeweight="1pt" w14:anchorId="25F0DCD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">
                <w10:anchorlock/>
              </v:rect>
            </w:pict>
          </mc:Fallback>
        </mc:AlternateContent>
      </w:r>
    </w:p>
    <w:p w14:paraId="6E0FD8E3" w14:textId="77777777" w:rsidR="00E45F18" w:rsidRPr="00E45F18" w:rsidRDefault="00E45F18" w:rsidP="00E45F18">
      <w:pPr>
        <w:spacing w:after="0" w:line="240" w:lineRule="auto"/>
        <w:jc w:val="both"/>
        <w:rPr>
          <w:rFonts w:ascii="Montserrat" w:eastAsia="Times New Roman" w:hAnsi="Montserrat" w:cs="Arial"/>
          <w:lang w:val="en-US" w:eastAsia="es-MX"/>
        </w:rPr>
      </w:pPr>
    </w:p>
    <w:p w14:paraId="68809BAF" w14:textId="4DB83D29" w:rsidR="00E45F18" w:rsidRPr="00E45F18" w:rsidRDefault="00E45F18" w:rsidP="005157C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E45F18">
        <w:rPr>
          <w:rFonts w:ascii="Montserrat" w:eastAsia="Times New Roman" w:hAnsi="Montserrat" w:cs="Arial"/>
          <w:lang w:eastAsia="es-MX"/>
        </w:rPr>
        <w:t xml:space="preserve">Y a ti te tocó </w:t>
      </w:r>
      <m:oMath>
        <m:f>
          <m:fPr>
            <m:ctrlPr>
              <w:rPr>
                <w:rFonts w:ascii="Cambria Math" w:eastAsia="Times New Roman" w:hAnsi="Cambria Math" w:cs="Arial"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3</m:t>
            </m:r>
          </m:den>
        </m:f>
      </m:oMath>
      <w:r w:rsidRPr="00E45F18">
        <w:rPr>
          <w:rFonts w:ascii="Montserrat" w:eastAsia="Times New Roman" w:hAnsi="Montserrat" w:cs="Arial"/>
          <w:lang w:eastAsia="es-MX"/>
        </w:rPr>
        <w:t xml:space="preserve"> de la barra.</w:t>
      </w:r>
    </w:p>
    <w:p w14:paraId="28E16EEE" w14:textId="77777777" w:rsidR="00E45F18" w:rsidRPr="00E45F18" w:rsidRDefault="00E45F18" w:rsidP="00E45F1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30B8EAA" w14:textId="0F9B04B4" w:rsidR="00E45F18" w:rsidRPr="00E45F18" w:rsidRDefault="005157CE" w:rsidP="005157C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Y</w:t>
      </w:r>
      <w:r w:rsidR="00E45F18" w:rsidRPr="00E45F18">
        <w:rPr>
          <w:rFonts w:ascii="Montserrat" w:eastAsia="Times New Roman" w:hAnsi="Montserrat" w:cs="Arial"/>
          <w:lang w:eastAsia="es-MX"/>
        </w:rPr>
        <w:t>a lo vi. ¡Tienes razón, a todas nos tocó lo mismo!</w:t>
      </w:r>
    </w:p>
    <w:p w14:paraId="5E0F1AD0" w14:textId="77777777" w:rsidR="005157CE" w:rsidRDefault="005157CE" w:rsidP="005157C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F98B4C5" w14:textId="0D39F705" w:rsidR="00E45F18" w:rsidRPr="00E45F18" w:rsidRDefault="00E45F18" w:rsidP="00BF328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E45F18">
        <w:rPr>
          <w:rFonts w:ascii="Montserrat" w:eastAsia="Times New Roman" w:hAnsi="Montserrat" w:cs="Arial"/>
          <w:lang w:eastAsia="es-MX"/>
        </w:rPr>
        <w:t xml:space="preserve">Sí, porque </w:t>
      </w:r>
      <m:oMath>
        <m:f>
          <m:fPr>
            <m:ctrlPr>
              <w:rPr>
                <w:rFonts w:ascii="Cambria Math" w:eastAsia="Times New Roman" w:hAnsi="Cambria Math" w:cs="Arial"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3</m:t>
            </m:r>
          </m:den>
        </m:f>
      </m:oMath>
      <w:r w:rsidRPr="00E45F18">
        <w:rPr>
          <w:rFonts w:ascii="Montserrat" w:eastAsia="Times New Roman" w:hAnsi="Montserrat" w:cs="Arial"/>
          <w:lang w:eastAsia="es-MX"/>
        </w:rPr>
        <w:t xml:space="preserve"> y </w:t>
      </w:r>
      <m:oMath>
        <m:f>
          <m:fPr>
            <m:ctrlPr>
              <w:rPr>
                <w:rFonts w:ascii="Cambria Math" w:eastAsia="Times New Roman" w:hAnsi="Cambria Math" w:cs="Arial"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2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6</m:t>
            </m:r>
          </m:den>
        </m:f>
      </m:oMath>
      <w:r w:rsidR="00F0194B">
        <w:rPr>
          <w:rFonts w:ascii="Montserrat" w:eastAsia="Times New Roman" w:hAnsi="Montserrat" w:cs="Arial"/>
          <w:lang w:eastAsia="es-MX"/>
        </w:rPr>
        <w:t xml:space="preserve"> son fracciones equivalentes, </w:t>
      </w:r>
      <w:r w:rsidRPr="00E45F18">
        <w:rPr>
          <w:rFonts w:ascii="Montserrat" w:eastAsia="Times New Roman" w:hAnsi="Montserrat" w:cs="Arial"/>
          <w:lang w:eastAsia="es-MX"/>
        </w:rPr>
        <w:t xml:space="preserve">aunque tenían diferentes formas y distribución, a las tres les tocó la misma fracción; su mamá les jugó una pequeña broma, pero hizo una repartición justa. Siempre hay que conservar la calma para poder encontrar la solución. </w:t>
      </w:r>
    </w:p>
    <w:p w14:paraId="61A5C99C" w14:textId="654FF91E" w:rsidR="005157CE" w:rsidRDefault="005157CE" w:rsidP="00BF3280">
      <w:pPr>
        <w:spacing w:after="0" w:line="240" w:lineRule="auto"/>
        <w:rPr>
          <w:rFonts w:ascii="Montserrat" w:eastAsia="Times New Roman" w:hAnsi="Montserrat" w:cs="Arial"/>
          <w:b/>
          <w:bCs/>
          <w:lang w:eastAsia="es-MX"/>
        </w:rPr>
      </w:pPr>
    </w:p>
    <w:p w14:paraId="7F4CA8D5" w14:textId="77777777" w:rsidR="00402CBB" w:rsidRPr="00402CBB" w:rsidRDefault="00402CBB" w:rsidP="00402CB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02CBB">
        <w:rPr>
          <w:rFonts w:ascii="Montserrat" w:eastAsia="Times New Roman" w:hAnsi="Montserrat" w:cs="Arial"/>
          <w:bCs/>
          <w:lang w:eastAsia="es-MX"/>
        </w:rPr>
        <w:t> </w:t>
      </w:r>
    </w:p>
    <w:p w14:paraId="77DAC521" w14:textId="26BBB15D" w:rsidR="005157CE" w:rsidRPr="005157CE" w:rsidRDefault="005157CE" w:rsidP="005157C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157CE">
        <w:rPr>
          <w:rFonts w:ascii="Montserrat" w:eastAsia="Times New Roman" w:hAnsi="Montserrat" w:cs="Arial"/>
          <w:bCs/>
          <w:lang w:eastAsia="es-MX"/>
        </w:rPr>
        <w:t>Qué bueno que pudimos ayudar, y muy oportunamente porque, si recuerdas, la clase pasada trataba de fracciones equivalentes tomando como referencia el entero y hoy continuaremos con ese tema.</w:t>
      </w:r>
    </w:p>
    <w:p w14:paraId="1EC96872" w14:textId="77777777" w:rsidR="005157CE" w:rsidRPr="005157CE" w:rsidRDefault="005157CE" w:rsidP="005157C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58D6A60" w14:textId="4519E8C6" w:rsidR="005157CE" w:rsidRDefault="005157CE" w:rsidP="00F0194B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0E03C5AE" wp14:editId="198AC6B5">
            <wp:extent cx="3333600" cy="2160000"/>
            <wp:effectExtent l="0" t="0" r="635" b="0"/>
            <wp:docPr id="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F732E" w14:textId="77777777" w:rsidR="005157CE" w:rsidRDefault="005157CE" w:rsidP="005157C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D36C683" w14:textId="63249959" w:rsidR="005157CE" w:rsidRPr="005157CE" w:rsidRDefault="005157CE" w:rsidP="005157C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157CE">
        <w:rPr>
          <w:rFonts w:ascii="Montserrat" w:eastAsia="Times New Roman" w:hAnsi="Montserrat" w:cs="Arial"/>
          <w:bCs/>
          <w:lang w:eastAsia="es-MX"/>
        </w:rPr>
        <w:t>Para empezar, vamos a buscar nuevamente nuestro desafío 66 en el libro de Desafíos Matemáticos Tercer</w:t>
      </w:r>
      <w:r w:rsidR="00F0194B">
        <w:rPr>
          <w:rFonts w:ascii="Montserrat" w:eastAsia="Times New Roman" w:hAnsi="Montserrat" w:cs="Arial"/>
          <w:bCs/>
          <w:lang w:eastAsia="es-MX"/>
        </w:rPr>
        <w:t xml:space="preserve"> grado en las páginas 146 y 147</w:t>
      </w:r>
    </w:p>
    <w:p w14:paraId="4AC16A30" w14:textId="3AD0354C" w:rsidR="005157CE" w:rsidRDefault="005157CE" w:rsidP="005157C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C523295" w14:textId="036932FC" w:rsidR="005157CE" w:rsidRDefault="005157CE" w:rsidP="00F0194B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75D5AC2F" wp14:editId="16D72641">
            <wp:extent cx="4474800" cy="2160000"/>
            <wp:effectExtent l="0" t="0" r="2540" b="0"/>
            <wp:docPr id="1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4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1C7E2" w14:textId="77777777" w:rsidR="005157CE" w:rsidRPr="005157CE" w:rsidRDefault="005157CE" w:rsidP="005157C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86B551F" w14:textId="212598B2" w:rsidR="005157CE" w:rsidRPr="005157CE" w:rsidRDefault="005157CE" w:rsidP="005157C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157CE">
        <w:rPr>
          <w:rFonts w:ascii="Montserrat" w:eastAsia="Times New Roman" w:hAnsi="Montserrat" w:cs="Arial"/>
          <w:bCs/>
          <w:lang w:eastAsia="es-MX"/>
        </w:rPr>
        <w:t>Claro, dice: Consideren que los cuatro cuadrados tienen el mismo tamaño y más abajo piden que digamos qué fracción representa la parte sombreada en cada uno.</w:t>
      </w:r>
    </w:p>
    <w:p w14:paraId="7DA2FEBE" w14:textId="3A5FAA20" w:rsidR="005157CE" w:rsidRDefault="005157CE" w:rsidP="005157C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113CBBC" w14:textId="0B5F702E" w:rsidR="005157CE" w:rsidRPr="005157CE" w:rsidRDefault="005157CE" w:rsidP="005157C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T</w:t>
      </w:r>
      <w:r w:rsidRPr="005157CE">
        <w:rPr>
          <w:rFonts w:ascii="Montserrat" w:eastAsia="Times New Roman" w:hAnsi="Montserrat" w:cs="Arial"/>
          <w:bCs/>
          <w:lang w:eastAsia="es-MX"/>
        </w:rPr>
        <w:t>enemos que observar cada imagen, e ir diciendo qué fracción representa la parte sombreada con negro de cada cuadrado.</w:t>
      </w:r>
    </w:p>
    <w:p w14:paraId="2AA38F11" w14:textId="77777777" w:rsidR="005157CE" w:rsidRDefault="005157CE" w:rsidP="005157C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908A8E1" w14:textId="0B071B00" w:rsidR="005157CE" w:rsidRPr="005157CE" w:rsidRDefault="005157CE" w:rsidP="005157C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157CE">
        <w:rPr>
          <w:rFonts w:ascii="Montserrat" w:eastAsia="Times New Roman" w:hAnsi="Montserrat" w:cs="Arial"/>
          <w:bCs/>
          <w:lang w:eastAsia="es-MX"/>
        </w:rPr>
        <w:t xml:space="preserve">Es muy sencilla, representa </w:t>
      </w:r>
      <m:oMath>
        <m:f>
          <m:fPr>
            <m:ctrlPr>
              <w:rPr>
                <w:rFonts w:ascii="Cambria Math" w:eastAsia="Times New Roman" w:hAnsi="Cambria Math" w:cs="Arial"/>
                <w:bCs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2</m:t>
            </m:r>
          </m:den>
        </m:f>
      </m:oMath>
      <w:r w:rsidRPr="005157CE">
        <w:rPr>
          <w:rFonts w:ascii="Montserrat" w:eastAsia="Times New Roman" w:hAnsi="Montserrat" w:cs="Arial"/>
          <w:bCs/>
          <w:lang w:eastAsia="es-MX"/>
        </w:rPr>
        <w:t xml:space="preserve"> porque el cuadrado está dividido en dos partes iguales.</w:t>
      </w:r>
    </w:p>
    <w:p w14:paraId="20C58E4C" w14:textId="3E69AA1E" w:rsidR="005157CE" w:rsidRPr="005157CE" w:rsidRDefault="005157CE" w:rsidP="00F0194B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76B005E8" wp14:editId="5BF66B5F">
            <wp:extent cx="1323975" cy="1601583"/>
            <wp:effectExtent l="0" t="0" r="0" b="0"/>
            <wp:docPr id="1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601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E3B07" w14:textId="77777777" w:rsidR="00F0194B" w:rsidRDefault="005157CE" w:rsidP="005157C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157CE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317690D1" w14:textId="4E55B0CA" w:rsidR="005157CE" w:rsidRPr="005157CE" w:rsidRDefault="005157CE" w:rsidP="005157C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157CE">
        <w:rPr>
          <w:rFonts w:ascii="Montserrat" w:eastAsia="Times New Roman" w:hAnsi="Montserrat" w:cs="Arial"/>
          <w:bCs/>
          <w:lang w:eastAsia="es-MX"/>
        </w:rPr>
        <w:t xml:space="preserve"> </w:t>
      </w:r>
      <m:oMath>
        <m:f>
          <m:fPr>
            <m:ctrlPr>
              <w:rPr>
                <w:rFonts w:ascii="Cambria Math" w:eastAsia="Times New Roman" w:hAnsi="Cambria Math" w:cs="Arial"/>
                <w:bCs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2</m:t>
            </m:r>
          </m:den>
        </m:f>
      </m:oMath>
      <w:r w:rsidR="00F0194B">
        <w:rPr>
          <w:rFonts w:ascii="Montserrat" w:eastAsia="Times New Roman" w:hAnsi="Montserrat" w:cs="Arial"/>
          <w:bCs/>
          <w:lang w:eastAsia="es-MX"/>
        </w:rPr>
        <w:t xml:space="preserve">  </w:t>
      </w:r>
      <w:r w:rsidRPr="005157CE">
        <w:rPr>
          <w:rFonts w:ascii="Montserrat" w:eastAsia="Times New Roman" w:hAnsi="Montserrat" w:cs="Arial"/>
          <w:bCs/>
          <w:lang w:eastAsia="es-MX"/>
        </w:rPr>
        <w:t>Ponemos la respuesta en el inciso “a”.</w:t>
      </w:r>
    </w:p>
    <w:p w14:paraId="2C9E5EC5" w14:textId="77777777" w:rsidR="005157CE" w:rsidRPr="005157CE" w:rsidRDefault="005157CE" w:rsidP="005157C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F9954A9" w14:textId="13DE821C" w:rsidR="005157CE" w:rsidRPr="005157CE" w:rsidRDefault="005157CE" w:rsidP="005157C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157CE">
        <w:rPr>
          <w:rFonts w:ascii="Montserrat" w:eastAsia="Times New Roman" w:hAnsi="Montserrat" w:cs="Arial"/>
          <w:bCs/>
          <w:lang w:eastAsia="es-MX"/>
        </w:rPr>
        <w:t>Ahora observemos la figura 2</w:t>
      </w:r>
    </w:p>
    <w:p w14:paraId="3851E29D" w14:textId="77777777" w:rsidR="005157CE" w:rsidRPr="005157CE" w:rsidRDefault="005157CE" w:rsidP="005157C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4DE56AC" w14:textId="6E3CA6C2" w:rsidR="005157CE" w:rsidRDefault="005157CE" w:rsidP="00F0194B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27D643E9" wp14:editId="19C319CB">
            <wp:extent cx="1495425" cy="1670866"/>
            <wp:effectExtent l="0" t="0" r="0" b="5715"/>
            <wp:docPr id="2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670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FDB2E" w14:textId="3F374E08" w:rsidR="005157CE" w:rsidRDefault="005157CE" w:rsidP="005157C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lastRenderedPageBreak/>
        <w:t>T</w:t>
      </w:r>
      <w:r w:rsidRPr="005157CE">
        <w:rPr>
          <w:rFonts w:ascii="Montserrat" w:eastAsia="Times New Roman" w:hAnsi="Montserrat" w:cs="Arial"/>
          <w:bCs/>
          <w:lang w:eastAsia="es-MX"/>
        </w:rPr>
        <w:t>ambién un medio, porque si te das cuenta, la parte que queda blanca es igual que la sombreada, sólo que de cabeza.</w:t>
      </w:r>
    </w:p>
    <w:p w14:paraId="47B94EE4" w14:textId="77777777" w:rsidR="00F0194B" w:rsidRPr="005157CE" w:rsidRDefault="00F0194B" w:rsidP="005157C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A354CE0" w14:textId="3625F435" w:rsidR="005157CE" w:rsidRDefault="005157CE" w:rsidP="00F0194B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19151FF3" wp14:editId="4B0C19C8">
            <wp:extent cx="1747679" cy="1924050"/>
            <wp:effectExtent l="0" t="0" r="508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7679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0712D" w14:textId="77777777" w:rsidR="00F0194B" w:rsidRDefault="00F0194B" w:rsidP="005157C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9D2EA72" w14:textId="629BF11E" w:rsidR="005157CE" w:rsidRPr="005157CE" w:rsidRDefault="00F0194B" w:rsidP="005157C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Entonces, ¿Q</w:t>
      </w:r>
      <w:r w:rsidR="005157CE" w:rsidRPr="005157CE">
        <w:rPr>
          <w:rFonts w:ascii="Montserrat" w:eastAsia="Times New Roman" w:hAnsi="Montserrat" w:cs="Arial"/>
          <w:bCs/>
          <w:lang w:eastAsia="es-MX"/>
        </w:rPr>
        <w:t>ué fracción está sombreada?</w:t>
      </w:r>
    </w:p>
    <w:p w14:paraId="7B78CC4F" w14:textId="77777777" w:rsidR="005157CE" w:rsidRPr="005157CE" w:rsidRDefault="005157CE" w:rsidP="005157C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442FC0A" w14:textId="03E1637A" w:rsidR="005157CE" w:rsidRPr="005157CE" w:rsidRDefault="005157CE" w:rsidP="005157C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157CE">
        <w:rPr>
          <w:rFonts w:ascii="Montserrat" w:eastAsia="Times New Roman" w:hAnsi="Montserrat" w:cs="Arial"/>
          <w:bCs/>
          <w:lang w:eastAsia="es-MX"/>
        </w:rPr>
        <w:t xml:space="preserve">Está dividida en 1, 2, 3, 4, 5, 6, 7, 8, 9, 10 y están sombreados 5 entonces sería </w:t>
      </w:r>
      <m:oMath>
        <m:f>
          <m:fPr>
            <m:ctrlPr>
              <w:rPr>
                <w:rFonts w:ascii="Cambria Math" w:eastAsia="Times New Roman" w:hAnsi="Cambria Math" w:cs="Arial"/>
                <w:bCs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5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10</m:t>
            </m:r>
          </m:den>
        </m:f>
      </m:oMath>
    </w:p>
    <w:p w14:paraId="224A14BE" w14:textId="7C40E56D" w:rsidR="005157CE" w:rsidRDefault="005157CE" w:rsidP="005157C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F0A8183" w14:textId="78B1FB09" w:rsidR="005157CE" w:rsidRPr="005157CE" w:rsidRDefault="005157CE" w:rsidP="005157C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157CE">
        <w:rPr>
          <w:rFonts w:ascii="Montserrat" w:eastAsia="Times New Roman" w:hAnsi="Montserrat" w:cs="Arial"/>
          <w:bCs/>
          <w:lang w:eastAsia="es-MX"/>
        </w:rPr>
        <w:t xml:space="preserve">Muy bien, y </w:t>
      </w:r>
      <m:oMath>
        <m:f>
          <m:fPr>
            <m:ctrlPr>
              <w:rPr>
                <w:rFonts w:ascii="Cambria Math" w:eastAsia="Times New Roman" w:hAnsi="Cambria Math" w:cs="Arial"/>
                <w:bCs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5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10</m:t>
            </m:r>
          </m:den>
        </m:f>
        <m:r>
          <w:rPr>
            <w:rFonts w:ascii="Cambria Math" w:eastAsia="Times New Roman" w:hAnsi="Cambria Math" w:cs="Arial"/>
            <w:lang w:eastAsia="es-MX"/>
          </w:rPr>
          <m:t xml:space="preserve"> </m:t>
        </m:r>
      </m:oMath>
      <w:r w:rsidRPr="005157CE">
        <w:rPr>
          <w:rFonts w:ascii="Montserrat" w:eastAsia="Times New Roman" w:hAnsi="Montserrat" w:cs="Arial"/>
          <w:bCs/>
          <w:lang w:eastAsia="es-MX"/>
        </w:rPr>
        <w:t xml:space="preserve">es equivalente a </w:t>
      </w:r>
      <m:oMath>
        <m:f>
          <m:fPr>
            <m:ctrlPr>
              <w:rPr>
                <w:rFonts w:ascii="Cambria Math" w:eastAsia="Times New Roman" w:hAnsi="Cambria Math" w:cs="Arial"/>
                <w:bCs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2</m:t>
            </m:r>
          </m:den>
        </m:f>
      </m:oMath>
      <w:r w:rsidRPr="005157CE">
        <w:rPr>
          <w:rFonts w:ascii="Montserrat" w:eastAsia="Times New Roman" w:hAnsi="Montserrat" w:cs="Arial"/>
          <w:bCs/>
          <w:lang w:eastAsia="es-MX"/>
        </w:rPr>
        <w:t>, así que ambas respuestas son correctas.</w:t>
      </w:r>
    </w:p>
    <w:p w14:paraId="7E89F941" w14:textId="22EC4C7A" w:rsidR="005157CE" w:rsidRDefault="005157CE" w:rsidP="005157C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4EA40E9" w14:textId="77777777" w:rsidR="004139C7" w:rsidRPr="005157CE" w:rsidRDefault="004139C7" w:rsidP="004139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157CE">
        <w:rPr>
          <w:rFonts w:ascii="Montserrat" w:eastAsia="Times New Roman" w:hAnsi="Montserrat" w:cs="Arial"/>
          <w:bCs/>
          <w:lang w:eastAsia="es-MX"/>
        </w:rPr>
        <w:t xml:space="preserve">Quedaría </w:t>
      </w:r>
      <m:oMath>
        <m:f>
          <m:fPr>
            <m:ctrlPr>
              <w:rPr>
                <w:rFonts w:ascii="Cambria Math" w:eastAsia="Times New Roman" w:hAnsi="Cambria Math" w:cs="Arial"/>
                <w:bCs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2</m:t>
            </m:r>
          </m:den>
        </m:f>
      </m:oMath>
      <w:r w:rsidRPr="005157CE">
        <w:rPr>
          <w:rFonts w:ascii="Montserrat" w:eastAsia="Times New Roman" w:hAnsi="Montserrat" w:cs="Arial"/>
          <w:bCs/>
          <w:lang w:eastAsia="es-MX"/>
        </w:rPr>
        <w:t xml:space="preserve"> o </w:t>
      </w:r>
      <m:oMath>
        <m:f>
          <m:fPr>
            <m:ctrlPr>
              <w:rPr>
                <w:rFonts w:ascii="Cambria Math" w:eastAsia="Times New Roman" w:hAnsi="Cambria Math" w:cs="Arial"/>
                <w:bCs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5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10</m:t>
            </m:r>
          </m:den>
        </m:f>
      </m:oMath>
    </w:p>
    <w:p w14:paraId="49C8E4CA" w14:textId="77777777" w:rsidR="004139C7" w:rsidRPr="005157CE" w:rsidRDefault="004139C7" w:rsidP="004139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52C278D" w14:textId="03D0B9D5" w:rsidR="005157CE" w:rsidRPr="005157CE" w:rsidRDefault="00F0194B" w:rsidP="005157C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Entonces, ¿Q</w:t>
      </w:r>
      <w:r w:rsidR="005157CE" w:rsidRPr="005157CE">
        <w:rPr>
          <w:rFonts w:ascii="Montserrat" w:eastAsia="Times New Roman" w:hAnsi="Montserrat" w:cs="Arial"/>
          <w:bCs/>
          <w:lang w:eastAsia="es-MX"/>
        </w:rPr>
        <w:t>ué ponemos de respuesta en el inciso “b”?</w:t>
      </w:r>
    </w:p>
    <w:p w14:paraId="01D18727" w14:textId="49A2DF3C" w:rsidR="005157CE" w:rsidRDefault="005157CE" w:rsidP="00F0194B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085AED39" wp14:editId="57D8D8A5">
            <wp:extent cx="1638300" cy="1942648"/>
            <wp:effectExtent l="0" t="0" r="0" b="635"/>
            <wp:docPr id="2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942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4555B" w14:textId="77777777" w:rsidR="005157CE" w:rsidRPr="005157CE" w:rsidRDefault="005157CE" w:rsidP="005157C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9E7E3A4" w14:textId="2F977CCF" w:rsidR="005157CE" w:rsidRPr="005157CE" w:rsidRDefault="005157CE" w:rsidP="004139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157CE">
        <w:rPr>
          <w:rFonts w:ascii="Montserrat" w:eastAsia="Times New Roman" w:hAnsi="Montserrat" w:cs="Arial"/>
          <w:bCs/>
          <w:lang w:eastAsia="es-MX"/>
        </w:rPr>
        <w:t>Se parece un poco a una parte de la barra de plastilina.</w:t>
      </w:r>
    </w:p>
    <w:p w14:paraId="036AE037" w14:textId="77777777" w:rsidR="004139C7" w:rsidRDefault="004139C7" w:rsidP="004139C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88C5C94" w14:textId="439306E6" w:rsidR="005157CE" w:rsidRPr="005157CE" w:rsidRDefault="00F0194B" w:rsidP="004139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Y</w:t>
      </w:r>
      <w:r w:rsidR="005157CE" w:rsidRPr="005157CE">
        <w:rPr>
          <w:rFonts w:ascii="Montserrat" w:eastAsia="Times New Roman" w:hAnsi="Montserrat" w:cs="Arial"/>
          <w:bCs/>
          <w:lang w:eastAsia="es-MX"/>
        </w:rPr>
        <w:t>o dividiría en dos el triángulo sombreado y quedan 4 triángulos del mismo tamaño.</w:t>
      </w:r>
    </w:p>
    <w:p w14:paraId="3BC8A2CF" w14:textId="77777777" w:rsidR="005157CE" w:rsidRPr="005157CE" w:rsidRDefault="005157CE" w:rsidP="005157C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C81378F" w14:textId="36531DFB" w:rsidR="005157CE" w:rsidRDefault="004139C7" w:rsidP="00F0194B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2DB1F17D" wp14:editId="7DECC8DB">
            <wp:extent cx="2076450" cy="2097424"/>
            <wp:effectExtent l="0" t="0" r="0" b="0"/>
            <wp:docPr id="2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2097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1B36C" w14:textId="77777777" w:rsidR="004139C7" w:rsidRDefault="004139C7" w:rsidP="004139C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43D5F43" w14:textId="4571F346" w:rsidR="005157CE" w:rsidRPr="005157CE" w:rsidRDefault="005157CE" w:rsidP="004139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157CE">
        <w:rPr>
          <w:rFonts w:ascii="Montserrat" w:eastAsia="Times New Roman" w:hAnsi="Montserrat" w:cs="Arial"/>
          <w:bCs/>
          <w:lang w:eastAsia="es-MX"/>
        </w:rPr>
        <w:t xml:space="preserve">La </w:t>
      </w:r>
      <w:r w:rsidR="00F0194B">
        <w:rPr>
          <w:rFonts w:ascii="Montserrat" w:eastAsia="Times New Roman" w:hAnsi="Montserrat" w:cs="Arial"/>
          <w:bCs/>
          <w:lang w:eastAsia="es-MX"/>
        </w:rPr>
        <w:t>imagen dividida se vería así, ¿Q</w:t>
      </w:r>
      <w:r w:rsidRPr="005157CE">
        <w:rPr>
          <w:rFonts w:ascii="Montserrat" w:eastAsia="Times New Roman" w:hAnsi="Montserrat" w:cs="Arial"/>
          <w:bCs/>
          <w:lang w:eastAsia="es-MX"/>
        </w:rPr>
        <w:t>ué fracción está seleccionada?</w:t>
      </w:r>
    </w:p>
    <w:p w14:paraId="3878C6AB" w14:textId="77777777" w:rsidR="004139C7" w:rsidRDefault="004139C7" w:rsidP="004139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4831C08" w14:textId="5C7D38B2" w:rsidR="005157CE" w:rsidRPr="005157CE" w:rsidRDefault="005157CE" w:rsidP="004139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157CE">
        <w:rPr>
          <w:rFonts w:ascii="Montserrat" w:eastAsia="Times New Roman" w:hAnsi="Montserrat" w:cs="Arial"/>
          <w:bCs/>
          <w:lang w:eastAsia="es-MX"/>
        </w:rPr>
        <w:t xml:space="preserve">Como está dividido en 4 y dos están sombreadas, serían </w:t>
      </w:r>
      <m:oMath>
        <m:f>
          <m:fPr>
            <m:ctrlPr>
              <w:rPr>
                <w:rFonts w:ascii="Cambria Math" w:eastAsia="Times New Roman" w:hAnsi="Cambria Math" w:cs="Arial"/>
                <w:bCs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2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den>
        </m:f>
      </m:oMath>
    </w:p>
    <w:p w14:paraId="24AC8EF2" w14:textId="2A9CCA9A" w:rsidR="004139C7" w:rsidRDefault="004139C7" w:rsidP="004139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C153EED" w14:textId="7CFE9165" w:rsidR="004139C7" w:rsidRDefault="004139C7" w:rsidP="00F0194B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4D1CCAB9" wp14:editId="42EDD66B">
            <wp:extent cx="1676400" cy="1960702"/>
            <wp:effectExtent l="0" t="0" r="0" b="1905"/>
            <wp:docPr id="2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960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116AD" w14:textId="77777777" w:rsidR="00F0194B" w:rsidRDefault="00F0194B" w:rsidP="004139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8B2AA0C" w14:textId="77777777" w:rsidR="00F0194B" w:rsidRDefault="005157CE" w:rsidP="004139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157CE">
        <w:rPr>
          <w:rFonts w:ascii="Montserrat" w:eastAsia="Times New Roman" w:hAnsi="Montserrat" w:cs="Arial"/>
          <w:bCs/>
          <w:lang w:eastAsia="es-MX"/>
        </w:rPr>
        <w:t>Y esa sería entonc</w:t>
      </w:r>
      <w:r w:rsidR="00F0194B">
        <w:rPr>
          <w:rFonts w:ascii="Montserrat" w:eastAsia="Times New Roman" w:hAnsi="Montserrat" w:cs="Arial"/>
          <w:bCs/>
          <w:lang w:eastAsia="es-MX"/>
        </w:rPr>
        <w:t xml:space="preserve">es la respuesta del inciso "c" </w:t>
      </w:r>
      <w:r w:rsidRPr="005157CE">
        <w:rPr>
          <w:rFonts w:ascii="Montserrat" w:eastAsia="Times New Roman" w:hAnsi="Montserrat" w:cs="Arial"/>
          <w:bCs/>
          <w:lang w:eastAsia="es-MX"/>
        </w:rPr>
        <w:t xml:space="preserve">pero recuerda que </w:t>
      </w:r>
      <m:oMath>
        <m:f>
          <m:fPr>
            <m:ctrlPr>
              <w:rPr>
                <w:rFonts w:ascii="Cambria Math" w:eastAsia="Times New Roman" w:hAnsi="Cambria Math" w:cs="Arial"/>
                <w:bCs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2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den>
        </m:f>
        <m:r>
          <w:rPr>
            <w:rFonts w:ascii="Cambria Math" w:eastAsia="Times New Roman" w:hAnsi="Cambria Math" w:cs="Arial"/>
            <w:lang w:eastAsia="es-MX"/>
          </w:rPr>
          <m:t xml:space="preserve"> </m:t>
        </m:r>
      </m:oMath>
      <w:r w:rsidRPr="005157CE">
        <w:rPr>
          <w:rFonts w:ascii="Montserrat" w:eastAsia="Times New Roman" w:hAnsi="Montserrat" w:cs="Arial"/>
          <w:bCs/>
          <w:lang w:eastAsia="es-MX"/>
        </w:rPr>
        <w:t xml:space="preserve"> es equivalente también a </w:t>
      </w:r>
      <m:oMath>
        <m:f>
          <m:fPr>
            <m:ctrlPr>
              <w:rPr>
                <w:rFonts w:ascii="Cambria Math" w:eastAsia="Times New Roman" w:hAnsi="Cambria Math" w:cs="Arial"/>
                <w:bCs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2</m:t>
            </m:r>
          </m:den>
        </m:f>
      </m:oMath>
    </w:p>
    <w:p w14:paraId="255A602B" w14:textId="7A0EE6A1" w:rsidR="004139C7" w:rsidRDefault="00F0194B" w:rsidP="004139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790F2904" w14:textId="78B926F2" w:rsidR="005157CE" w:rsidRPr="005157CE" w:rsidRDefault="00F0194B" w:rsidP="004139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</w:t>
      </w:r>
      <w:r w:rsidR="005157CE" w:rsidRPr="005157CE">
        <w:rPr>
          <w:rFonts w:ascii="Montserrat" w:eastAsia="Times New Roman" w:hAnsi="Montserrat" w:cs="Arial"/>
          <w:bCs/>
          <w:lang w:eastAsia="es-MX"/>
        </w:rPr>
        <w:t>ntonces anotemos también las dos fr</w:t>
      </w:r>
      <w:r>
        <w:rPr>
          <w:rFonts w:ascii="Montserrat" w:eastAsia="Times New Roman" w:hAnsi="Montserrat" w:cs="Arial"/>
          <w:bCs/>
          <w:lang w:eastAsia="es-MX"/>
        </w:rPr>
        <w:t>acciones, como en el anterior.</w:t>
      </w:r>
    </w:p>
    <w:p w14:paraId="18BFD883" w14:textId="77777777" w:rsidR="004139C7" w:rsidRDefault="004139C7" w:rsidP="004139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AED735E" w14:textId="5D6BF857" w:rsidR="005157CE" w:rsidRPr="005157CE" w:rsidRDefault="005157CE" w:rsidP="004139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157CE">
        <w:rPr>
          <w:rFonts w:ascii="Montserrat" w:eastAsia="Times New Roman" w:hAnsi="Montserrat" w:cs="Arial"/>
          <w:bCs/>
          <w:lang w:eastAsia="es-MX"/>
        </w:rPr>
        <w:t>Ya está dividida en partes iguales y son 8 partes iguales.</w:t>
      </w:r>
    </w:p>
    <w:p w14:paraId="626FBE41" w14:textId="77777777" w:rsidR="005157CE" w:rsidRPr="005157CE" w:rsidRDefault="005157CE" w:rsidP="005157C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AB8D147" w14:textId="0AB269D5" w:rsidR="005157CE" w:rsidRDefault="004139C7" w:rsidP="00676892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1E1DD2AA" wp14:editId="13D78AB0">
            <wp:extent cx="4629246" cy="3743325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246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BCDB7" w14:textId="77777777" w:rsidR="004139C7" w:rsidRPr="005157CE" w:rsidRDefault="004139C7" w:rsidP="005157C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EBD5927" w14:textId="77777777" w:rsidR="00676892" w:rsidRDefault="00676892" w:rsidP="004139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F416B4F" w14:textId="6558E7B1" w:rsidR="005157CE" w:rsidRPr="005157CE" w:rsidRDefault="005157CE" w:rsidP="004139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157CE">
        <w:rPr>
          <w:rFonts w:ascii="Montserrat" w:eastAsia="Times New Roman" w:hAnsi="Montserrat" w:cs="Arial"/>
          <w:bCs/>
          <w:lang w:eastAsia="es-MX"/>
        </w:rPr>
        <w:t>El ejercicio 4 es prácticamente lo mismo, encontrar la fracción de la parte sombreada. Léelo, por favor.</w:t>
      </w:r>
    </w:p>
    <w:p w14:paraId="76F7B2BC" w14:textId="1A18EDEA" w:rsidR="005157CE" w:rsidRDefault="005157CE" w:rsidP="005157C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96BEAE5" w14:textId="3F1885D0" w:rsidR="004139C7" w:rsidRPr="005157CE" w:rsidRDefault="004139C7" w:rsidP="00676892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2AD25D4C" wp14:editId="4C7E9ED8">
            <wp:extent cx="2702258" cy="3076575"/>
            <wp:effectExtent l="0" t="0" r="3175" b="0"/>
            <wp:docPr id="3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2258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92852" w14:textId="77777777" w:rsidR="004139C7" w:rsidRDefault="004139C7" w:rsidP="004139C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3986704" w14:textId="53CB26EB" w:rsidR="005157CE" w:rsidRPr="005157CE" w:rsidRDefault="005157CE" w:rsidP="004139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157CE">
        <w:rPr>
          <w:rFonts w:ascii="Montserrat" w:eastAsia="Times New Roman" w:hAnsi="Montserrat" w:cs="Arial"/>
          <w:bCs/>
          <w:lang w:eastAsia="es-MX"/>
        </w:rPr>
        <w:lastRenderedPageBreak/>
        <w:t>Consideren que los cuatro cu</w:t>
      </w:r>
      <w:r w:rsidR="00676892">
        <w:rPr>
          <w:rFonts w:ascii="Montserrat" w:eastAsia="Times New Roman" w:hAnsi="Montserrat" w:cs="Arial"/>
          <w:bCs/>
          <w:lang w:eastAsia="es-MX"/>
        </w:rPr>
        <w:t>adrados tienen el mismo tamaño. V</w:t>
      </w:r>
      <w:r w:rsidRPr="005157CE">
        <w:rPr>
          <w:rFonts w:ascii="Montserrat" w:eastAsia="Times New Roman" w:hAnsi="Montserrat" w:cs="Arial"/>
          <w:bCs/>
          <w:lang w:eastAsia="es-MX"/>
        </w:rPr>
        <w:t>amos a ver qué tanto hemos entrenado nuestra vista. Observen las imágenes por un rato y encontremos similitudes y diferencias.</w:t>
      </w:r>
    </w:p>
    <w:p w14:paraId="2FFD6F76" w14:textId="172152D2" w:rsidR="005157CE" w:rsidRDefault="005157CE" w:rsidP="005157C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47307BF" w14:textId="27262A0E" w:rsidR="004139C7" w:rsidRPr="005157CE" w:rsidRDefault="004139C7" w:rsidP="00676892">
      <w:pPr>
        <w:spacing w:after="0" w:line="240" w:lineRule="auto"/>
        <w:jc w:val="center"/>
        <w:rPr>
          <w:rFonts w:ascii="Montserrat" w:eastAsia="Times New Roman" w:hAnsi="Montserrat" w:cs="Arial"/>
          <w:bCs/>
          <w:lang w:val="en-US" w:eastAsia="es-MX"/>
        </w:rPr>
      </w:pPr>
      <w:r>
        <w:rPr>
          <w:noProof/>
          <w:lang w:val="en-US"/>
        </w:rPr>
        <w:drawing>
          <wp:inline distT="0" distB="0" distL="0" distR="0" wp14:anchorId="36C87DAD" wp14:editId="2CE84288">
            <wp:extent cx="3715512" cy="3505200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5512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9C800" w14:textId="77777777" w:rsidR="005157CE" w:rsidRPr="005157CE" w:rsidRDefault="005157CE" w:rsidP="005157CE">
      <w:pPr>
        <w:spacing w:after="0" w:line="240" w:lineRule="auto"/>
        <w:jc w:val="both"/>
        <w:rPr>
          <w:rFonts w:ascii="Montserrat" w:eastAsia="Times New Roman" w:hAnsi="Montserrat" w:cs="Arial"/>
          <w:bCs/>
          <w:lang w:val="en-US" w:eastAsia="es-MX"/>
        </w:rPr>
      </w:pPr>
    </w:p>
    <w:p w14:paraId="49E26895" w14:textId="77777777" w:rsidR="00676892" w:rsidRDefault="00676892" w:rsidP="004139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A18A181" w14:textId="46BDDE49" w:rsidR="005157CE" w:rsidRPr="005157CE" w:rsidRDefault="00676892" w:rsidP="004139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A</w:t>
      </w:r>
      <w:r w:rsidR="005157CE" w:rsidRPr="005157CE">
        <w:rPr>
          <w:rFonts w:ascii="Montserrat" w:eastAsia="Times New Roman" w:hAnsi="Montserrat" w:cs="Arial"/>
          <w:bCs/>
          <w:lang w:eastAsia="es-MX"/>
        </w:rPr>
        <w:t xml:space="preserve">hora que estamos de acuerdo en que en todas las imágenes se encuentra sombreado </w:t>
      </w:r>
      <m:oMath>
        <m:f>
          <m:fPr>
            <m:ctrlPr>
              <w:rPr>
                <w:rFonts w:ascii="Cambria Math" w:eastAsia="Times New Roman" w:hAnsi="Cambria Math" w:cs="Arial"/>
                <w:bCs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3</m:t>
            </m:r>
          </m:den>
        </m:f>
      </m:oMath>
      <w:r w:rsidR="005157CE" w:rsidRPr="005157CE">
        <w:rPr>
          <w:rFonts w:ascii="Montserrat" w:eastAsia="Times New Roman" w:hAnsi="Montserrat" w:cs="Arial"/>
          <w:bCs/>
          <w:lang w:eastAsia="es-MX"/>
        </w:rPr>
        <w:t xml:space="preserve"> y que son equivalentes, hemos terminado.</w:t>
      </w:r>
    </w:p>
    <w:p w14:paraId="3B42AF40" w14:textId="77777777" w:rsidR="004139C7" w:rsidRDefault="004139C7" w:rsidP="004139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9EB1286" w14:textId="54528F7D" w:rsidR="005157CE" w:rsidRPr="005157CE" w:rsidRDefault="005157CE" w:rsidP="004139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157CE">
        <w:rPr>
          <w:rFonts w:ascii="Montserrat" w:eastAsia="Times New Roman" w:hAnsi="Montserrat" w:cs="Arial"/>
          <w:bCs/>
          <w:lang w:eastAsia="es-MX"/>
        </w:rPr>
        <w:t xml:space="preserve">¿Cómo que un </w:t>
      </w:r>
      <m:oMath>
        <m:f>
          <m:fPr>
            <m:ctrlPr>
              <w:rPr>
                <w:rFonts w:ascii="Cambria Math" w:eastAsia="Times New Roman" w:hAnsi="Cambria Math" w:cs="Arial"/>
                <w:bCs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3</m:t>
            </m:r>
          </m:den>
        </m:f>
      </m:oMath>
      <w:r w:rsidRPr="005157CE">
        <w:rPr>
          <w:rFonts w:ascii="Montserrat" w:eastAsia="Times New Roman" w:hAnsi="Montserrat" w:cs="Arial"/>
          <w:bCs/>
          <w:lang w:eastAsia="es-MX"/>
        </w:rPr>
        <w:t xml:space="preserve">? No, en ninguna dijimos que está seleccionado un </w:t>
      </w:r>
      <m:oMath>
        <m:f>
          <m:fPr>
            <m:ctrlPr>
              <w:rPr>
                <w:rFonts w:ascii="Cambria Math" w:eastAsia="Times New Roman" w:hAnsi="Cambria Math" w:cs="Arial"/>
                <w:bCs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3</m:t>
            </m:r>
          </m:den>
        </m:f>
      </m:oMath>
    </w:p>
    <w:p w14:paraId="5A32894D" w14:textId="77777777" w:rsidR="005157CE" w:rsidRPr="005157CE" w:rsidRDefault="005157CE" w:rsidP="005157C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C4705CE" w14:textId="4DD3DF40" w:rsidR="005157CE" w:rsidRDefault="004139C7" w:rsidP="00676892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542884F2" wp14:editId="2D682D24">
            <wp:extent cx="2781173" cy="2324100"/>
            <wp:effectExtent l="0" t="0" r="635" b="0"/>
            <wp:docPr id="3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173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6AB9D" w14:textId="49310F32" w:rsidR="005157CE" w:rsidRPr="005157CE" w:rsidRDefault="00676892" w:rsidP="004139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lastRenderedPageBreak/>
        <w:t>C</w:t>
      </w:r>
      <w:r w:rsidR="005157CE" w:rsidRPr="005157CE">
        <w:rPr>
          <w:rFonts w:ascii="Montserrat" w:eastAsia="Times New Roman" w:hAnsi="Montserrat" w:cs="Arial"/>
          <w:bCs/>
          <w:lang w:eastAsia="es-MX"/>
        </w:rPr>
        <w:t xml:space="preserve">on estas imágenes podemos ver que si quitamos las divisiones y alineamos las partes sombreadas todas corresponden a </w:t>
      </w:r>
      <m:oMath>
        <m:f>
          <m:fPr>
            <m:ctrlPr>
              <w:rPr>
                <w:rFonts w:ascii="Cambria Math" w:eastAsia="Times New Roman" w:hAnsi="Cambria Math" w:cs="Arial"/>
                <w:bCs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3</m:t>
            </m:r>
          </m:den>
        </m:f>
      </m:oMath>
      <w:r w:rsidR="005157CE" w:rsidRPr="005157CE">
        <w:rPr>
          <w:rFonts w:ascii="Montserrat" w:eastAsia="Times New Roman" w:hAnsi="Montserrat" w:cs="Arial"/>
          <w:bCs/>
          <w:lang w:eastAsia="es-MX"/>
        </w:rPr>
        <w:t xml:space="preserve"> del cuadrados al que pertenecen.</w:t>
      </w:r>
    </w:p>
    <w:p w14:paraId="753B6CC1" w14:textId="77777777" w:rsidR="004139C7" w:rsidRDefault="004139C7" w:rsidP="004139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249BB69" w14:textId="44D02F2C" w:rsidR="005157CE" w:rsidRPr="005157CE" w:rsidRDefault="005157CE" w:rsidP="004139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157CE">
        <w:rPr>
          <w:rFonts w:ascii="Montserrat" w:eastAsia="Times New Roman" w:hAnsi="Montserrat" w:cs="Arial"/>
          <w:bCs/>
          <w:lang w:eastAsia="es-MX"/>
        </w:rPr>
        <w:t>Eso quiere decir que son fracciones equivalentes y que, aunque estén distribuidas en diferentes posiciones en la figura, representa</w:t>
      </w:r>
      <w:r w:rsidR="00676892">
        <w:rPr>
          <w:rFonts w:ascii="Montserrat" w:eastAsia="Times New Roman" w:hAnsi="Montserrat" w:cs="Arial"/>
          <w:bCs/>
          <w:lang w:eastAsia="es-MX"/>
        </w:rPr>
        <w:t>n la misma sección del entero, e</w:t>
      </w:r>
      <w:r w:rsidRPr="005157CE">
        <w:rPr>
          <w:rFonts w:ascii="Montserrat" w:eastAsia="Times New Roman" w:hAnsi="Montserrat" w:cs="Arial"/>
          <w:bCs/>
          <w:lang w:eastAsia="es-MX"/>
        </w:rPr>
        <w:t>so nos da más posibilidades de encontrar respuestas a diferentes situaciones para fraccionar algo.</w:t>
      </w:r>
    </w:p>
    <w:p w14:paraId="3409E479" w14:textId="77777777" w:rsidR="004139C7" w:rsidRDefault="004139C7" w:rsidP="004139C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16C3752" w14:textId="2C898D99" w:rsidR="005157CE" w:rsidRPr="005157CE" w:rsidRDefault="005157CE" w:rsidP="004139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157CE">
        <w:rPr>
          <w:rFonts w:ascii="Montserrat" w:eastAsia="Times New Roman" w:hAnsi="Montserrat" w:cs="Arial"/>
          <w:bCs/>
          <w:lang w:eastAsia="es-MX"/>
        </w:rPr>
        <w:t xml:space="preserve">Claro, porque por ejemplo dividir en tercios puede ser difícil, en cambio puedo dividir en algún múltiplo de 3 y encontrar una equivalencia. </w:t>
      </w:r>
    </w:p>
    <w:p w14:paraId="53FA5474" w14:textId="77777777" w:rsidR="004139C7" w:rsidRDefault="004139C7" w:rsidP="005157C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46C6D9E" w14:textId="1B562CE4" w:rsidR="005157CE" w:rsidRPr="005157CE" w:rsidRDefault="004139C7" w:rsidP="004139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T</w:t>
      </w:r>
      <w:r w:rsidR="005157CE" w:rsidRPr="005157CE">
        <w:rPr>
          <w:rFonts w:ascii="Montserrat" w:eastAsia="Times New Roman" w:hAnsi="Montserrat" w:cs="Arial"/>
          <w:bCs/>
          <w:lang w:eastAsia="es-MX"/>
        </w:rPr>
        <w:t>enemos estas imágenes, todos los rectángulos son del mismo tamaño y quiero que separemos los que creemos que representan la misma fracción, primero solamente observando las figuras.</w:t>
      </w:r>
    </w:p>
    <w:p w14:paraId="5EB61A64" w14:textId="77777777" w:rsidR="005157CE" w:rsidRPr="005157CE" w:rsidRDefault="005157CE" w:rsidP="005157C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157CE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0B1F5FEC" w14:textId="77777777" w:rsidR="005157CE" w:rsidRPr="005157CE" w:rsidRDefault="005157CE" w:rsidP="00676892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56EEDB50" wp14:editId="42F97182">
            <wp:extent cx="3174981" cy="2085975"/>
            <wp:effectExtent l="0" t="0" r="698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4981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FA24C" w14:textId="77777777" w:rsidR="005157CE" w:rsidRPr="005157CE" w:rsidRDefault="005157CE" w:rsidP="005157C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CDA98CE" w14:textId="01AE7ADD" w:rsidR="005157CE" w:rsidRDefault="005157CE" w:rsidP="004139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157CE">
        <w:rPr>
          <w:rFonts w:ascii="Montserrat" w:eastAsia="Times New Roman" w:hAnsi="Montserrat" w:cs="Arial"/>
          <w:bCs/>
          <w:lang w:eastAsia="es-MX"/>
        </w:rPr>
        <w:t xml:space="preserve">Está bien creo que haría tres grupos, estos tres serían equivalentes, estos también y creo que este no tendría equivalencia, ahora quiero que analices las partes en las que están divididas las imágenes de tu primer grupo. </w:t>
      </w:r>
    </w:p>
    <w:p w14:paraId="1DAC1587" w14:textId="77777777" w:rsidR="00676892" w:rsidRPr="005157CE" w:rsidRDefault="00676892" w:rsidP="004139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924D481" w14:textId="46BA2233" w:rsidR="005157CE" w:rsidRDefault="005157CE" w:rsidP="00676892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22295578" wp14:editId="67D1B8CE">
            <wp:extent cx="1504950" cy="929602"/>
            <wp:effectExtent l="0" t="0" r="0" b="4445"/>
            <wp:docPr id="14" name="Imagen 14" descr="https://lh4.googleusercontent.com/sZjshCv9zf-ZPzoq9eaFd-GJF9xfR9WJvMxUIPBIz3pRuNB5Mi4EABYS-fXNRHbP1F9xKnwKc22AV6NU2Eilf9568Nk3q58TX6Oud8F1OV2N74yeOBeqwuDBZvqW1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929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ED91D" w14:textId="411E6E3F" w:rsidR="00676892" w:rsidRDefault="00676892" w:rsidP="00676892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</w:p>
    <w:p w14:paraId="47784452" w14:textId="77777777" w:rsidR="00676892" w:rsidRPr="005157CE" w:rsidRDefault="00676892" w:rsidP="00676892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</w:p>
    <w:p w14:paraId="2A992363" w14:textId="77777777" w:rsidR="004139C7" w:rsidRDefault="005157CE" w:rsidP="00676892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48B3A28D" wp14:editId="79B1D394">
            <wp:extent cx="1504950" cy="1004233"/>
            <wp:effectExtent l="0" t="0" r="0" b="5715"/>
            <wp:docPr id="15" name="Imagen 15" descr="https://lh5.googleusercontent.com/bPQUU0XLzl3CwXh94tTK-Jd60qVrv5ABtqL7xXTq8KHkKJIQk7e8AN_BLejTx2R_TiSsTIP7joGtmohgb0n_wncA7RUTTKEquOH64ZbhfLwGHYwGymZcMO8LZ1oH9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004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EA8A0" w14:textId="77777777" w:rsidR="004139C7" w:rsidRDefault="004139C7" w:rsidP="00676892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7F358722" wp14:editId="459E593D">
            <wp:extent cx="1609725" cy="1047157"/>
            <wp:effectExtent l="0" t="0" r="0" b="635"/>
            <wp:docPr id="16" name="Imagen 16" descr="https://lh4.googleusercontent.com/yO0IvdpiukzYt1ZhgCLngsUk4srfHL4nDxB9AtWDkZ-3PFNIQBkNtviZjln-78o2HiQBGBxJbjsOZC49FsiwkLl8R-vBtB1pXgcQi7r3VPk6Aa2xw7GDCtSZDEyhr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609725" cy="1047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A2A5B" w14:textId="77777777" w:rsidR="004139C7" w:rsidRDefault="004139C7" w:rsidP="004139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4F91F25" w14:textId="7667D884" w:rsidR="005157CE" w:rsidRPr="005157CE" w:rsidRDefault="004139C7" w:rsidP="004139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L</w:t>
      </w:r>
      <w:r w:rsidR="005157CE" w:rsidRPr="005157CE">
        <w:rPr>
          <w:rFonts w:ascii="Montserrat" w:eastAsia="Times New Roman" w:hAnsi="Montserrat" w:cs="Arial"/>
          <w:bCs/>
          <w:lang w:eastAsia="es-MX"/>
        </w:rPr>
        <w:t>a figura está dividida en 4 partes, pero no son iguales, porque los triángulos de las orillas son más pequeños. Ésta también está dividida en 4 pero tampoco son iguales y ésta tiene 4 divisiones también de diferente tamaño.</w:t>
      </w:r>
    </w:p>
    <w:p w14:paraId="7A532819" w14:textId="77777777" w:rsidR="004139C7" w:rsidRDefault="004139C7" w:rsidP="004139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30E1B80" w14:textId="5DCC70CD" w:rsidR="004139C7" w:rsidRDefault="005157CE" w:rsidP="004139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34A30BA0">
        <w:rPr>
          <w:rFonts w:ascii="Montserrat" w:eastAsia="Times New Roman" w:hAnsi="Montserrat" w:cs="Arial"/>
          <w:lang w:eastAsia="es-MX"/>
        </w:rPr>
        <w:t xml:space="preserve">Sí ésta </w:t>
      </w:r>
      <w:r>
        <w:rPr>
          <w:noProof/>
          <w:lang w:val="en-US"/>
        </w:rPr>
        <w:drawing>
          <wp:inline distT="0" distB="0" distL="0" distR="0" wp14:anchorId="3F0EE9BE" wp14:editId="5DACAAAB">
            <wp:extent cx="341644" cy="228566"/>
            <wp:effectExtent l="0" t="0" r="1270" b="635"/>
            <wp:docPr id="17" name="Imagen 17" descr="https://lh5.googleusercontent.com/bPQUU0XLzl3CwXh94tTK-Jd60qVrv5ABtqL7xXTq8KHkKJIQk7e8AN_BLejTx2R_TiSsTIP7joGtmohgb0n_wncA7RUTTKEquOH64ZbhfLwGHYwGymZcMO8LZ1oH9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44" cy="228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4A30BA0">
        <w:rPr>
          <w:rFonts w:ascii="Montserrat" w:eastAsia="Times New Roman" w:hAnsi="Montserrat" w:cs="Arial"/>
          <w:lang w:eastAsia="es-MX"/>
        </w:rPr>
        <w:t xml:space="preserve"> porque, aunque tiene las líneas la parte verde, sí es del mismo tamaño que la blanca.</w:t>
      </w:r>
    </w:p>
    <w:p w14:paraId="071042D7" w14:textId="77777777" w:rsidR="00676892" w:rsidRDefault="00676892" w:rsidP="004139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62D3A60" w14:textId="3723159A" w:rsidR="005157CE" w:rsidRPr="005157CE" w:rsidRDefault="005157CE" w:rsidP="004139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34A30BA0">
        <w:rPr>
          <w:rFonts w:ascii="Montserrat" w:eastAsia="Times New Roman" w:hAnsi="Montserrat" w:cs="Arial"/>
          <w:lang w:eastAsia="es-MX"/>
        </w:rPr>
        <w:t>Quiero tomar ésta, porque me parece que es la más difícil</w:t>
      </w:r>
      <w:r w:rsidR="00676892" w:rsidRPr="34A30BA0">
        <w:rPr>
          <w:rFonts w:ascii="Montserrat" w:eastAsia="Times New Roman" w:hAnsi="Montserrat" w:cs="Arial"/>
          <w:lang w:eastAsia="es-MX"/>
        </w:rPr>
        <w:t xml:space="preserve"> </w:t>
      </w:r>
      <w:r>
        <w:rPr>
          <w:noProof/>
          <w:lang w:val="en-US"/>
        </w:rPr>
        <w:drawing>
          <wp:inline distT="0" distB="0" distL="0" distR="0" wp14:anchorId="76B4EF5A" wp14:editId="11384FC8">
            <wp:extent cx="333314" cy="219075"/>
            <wp:effectExtent l="0" t="0" r="0" b="0"/>
            <wp:docPr id="18" name="Imagen 18" descr="https://lh5.googleusercontent.com/k9ZoLnsTH7xKOA075UnROi-xEg5d6_MkVRaGFF4TkiQzHM3HTMF6wNCJ0oZE5b8ZeNhiceGjE7fFYAZD1MgrIgpjU6rbUtFzz1NKXNdXDT4YLTxyFAYwOYRvEzb3j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14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4A30BA0">
        <w:rPr>
          <w:rFonts w:ascii="Montserrat" w:eastAsia="Times New Roman" w:hAnsi="Montserrat" w:cs="Arial"/>
          <w:lang w:eastAsia="es-MX"/>
        </w:rPr>
        <w:t>.</w:t>
      </w:r>
    </w:p>
    <w:p w14:paraId="30254D37" w14:textId="77777777" w:rsidR="005157CE" w:rsidRPr="005157CE" w:rsidRDefault="005157CE" w:rsidP="005157C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A7D7883" w14:textId="24E06FD2" w:rsidR="004139C7" w:rsidRDefault="004139C7" w:rsidP="004139C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P</w:t>
      </w:r>
      <w:r w:rsidR="005157CE" w:rsidRPr="005157CE">
        <w:rPr>
          <w:rFonts w:ascii="Montserrat" w:eastAsia="Times New Roman" w:hAnsi="Montserrat" w:cs="Arial"/>
          <w:bCs/>
          <w:lang w:eastAsia="es-MX"/>
        </w:rPr>
        <w:t>ues hacer que q</w:t>
      </w:r>
      <w:r w:rsidR="00676892">
        <w:rPr>
          <w:rFonts w:ascii="Montserrat" w:eastAsia="Times New Roman" w:hAnsi="Montserrat" w:cs="Arial"/>
          <w:bCs/>
          <w:lang w:eastAsia="es-MX"/>
        </w:rPr>
        <w:t>uede dividida en partes iguales</w:t>
      </w:r>
      <w:r w:rsidR="005157CE" w:rsidRPr="005157CE">
        <w:rPr>
          <w:rFonts w:ascii="Montserrat" w:eastAsia="Times New Roman" w:hAnsi="Montserrat" w:cs="Arial"/>
          <w:bCs/>
          <w:lang w:eastAsia="es-MX"/>
        </w:rPr>
        <w:t xml:space="preserve"> </w:t>
      </w:r>
      <w:r w:rsidR="005157CE" w:rsidRPr="005157CE">
        <w:rPr>
          <w:rFonts w:ascii="Montserrat" w:eastAsia="Times New Roman" w:hAnsi="Montserrat" w:cs="Arial"/>
          <w:bCs/>
          <w:lang w:eastAsia="es-MX"/>
        </w:rPr>
        <w:object w:dxaOrig="5700" w:dyaOrig="3630" w14:anchorId="02B54D2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.85pt;height:21.3pt" o:ole="">
            <v:imagedata r:id="rId27" o:title=""/>
          </v:shape>
          <o:OLEObject Type="Embed" ProgID="PBrush" ShapeID="_x0000_i1025" DrawAspect="Content" ObjectID="_1682969648" r:id="rId28"/>
        </w:object>
      </w:r>
      <w:r>
        <w:rPr>
          <w:rFonts w:ascii="Montserrat" w:eastAsia="Times New Roman" w:hAnsi="Montserrat" w:cs="Arial"/>
          <w:bCs/>
          <w:lang w:eastAsia="es-MX"/>
        </w:rPr>
        <w:t xml:space="preserve"> </w:t>
      </w:r>
      <w:r w:rsidR="005157CE" w:rsidRPr="005157CE">
        <w:rPr>
          <w:rFonts w:ascii="Montserrat" w:eastAsia="Times New Roman" w:hAnsi="Montserrat" w:cs="Arial"/>
          <w:bCs/>
          <w:lang w:eastAsia="es-MX"/>
        </w:rPr>
        <w:t>le colocaría una línea aquí en medio y estas dos aquí.</w:t>
      </w:r>
    </w:p>
    <w:p w14:paraId="01E25370" w14:textId="77777777" w:rsidR="00676892" w:rsidRDefault="00676892" w:rsidP="004139C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86AC41A" w14:textId="77777777" w:rsidR="00676892" w:rsidRDefault="00676892" w:rsidP="004139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76892">
        <w:rPr>
          <w:rFonts w:ascii="Montserrat" w:eastAsia="Times New Roman" w:hAnsi="Montserrat" w:cs="Arial"/>
          <w:bCs/>
          <w:lang w:eastAsia="es-MX"/>
        </w:rPr>
        <w:t>S</w:t>
      </w:r>
      <w:r w:rsidR="005157CE" w:rsidRPr="005157CE">
        <w:rPr>
          <w:rFonts w:ascii="Montserrat" w:eastAsia="Times New Roman" w:hAnsi="Montserrat" w:cs="Arial"/>
          <w:bCs/>
          <w:lang w:eastAsia="es-MX"/>
        </w:rPr>
        <w:t xml:space="preserve">e convirtieron en </w:t>
      </w:r>
      <w:r>
        <w:rPr>
          <w:rFonts w:ascii="Montserrat" w:eastAsia="Times New Roman" w:hAnsi="Montserrat" w:cs="Arial"/>
          <w:bCs/>
          <w:lang w:eastAsia="es-MX"/>
        </w:rPr>
        <w:t xml:space="preserve">doceavos </w:t>
      </w:r>
      <w:r w:rsidR="005157CE" w:rsidRPr="005157CE">
        <w:rPr>
          <w:rFonts w:ascii="Montserrat" w:eastAsia="Times New Roman" w:hAnsi="Montserrat" w:cs="Arial"/>
          <w:bCs/>
          <w:lang w:eastAsia="es-MX"/>
        </w:rPr>
        <w:t xml:space="preserve">sí son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12</m:t>
            </m:r>
          </m:den>
        </m:f>
      </m:oMath>
      <w:r w:rsidR="005157CE" w:rsidRPr="005157CE">
        <w:rPr>
          <w:rFonts w:ascii="Montserrat" w:eastAsia="Times New Roman" w:hAnsi="Montserrat" w:cs="Arial"/>
          <w:bCs/>
          <w:lang w:eastAsia="es-MX"/>
        </w:rPr>
        <w:t xml:space="preserve"> Sí y</w:t>
      </w:r>
      <w:r w:rsidR="005157CE" w:rsidRPr="005157CE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="005157CE" w:rsidRPr="005157CE">
        <w:rPr>
          <w:rFonts w:ascii="Montserrat" w:eastAsia="Times New Roman" w:hAnsi="Montserrat" w:cs="Arial"/>
          <w:bCs/>
          <w:lang w:eastAsia="es-MX"/>
        </w:rPr>
        <w:t xml:space="preserve">que puede ser equivalente a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2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6</m:t>
            </m:r>
          </m:den>
        </m:f>
      </m:oMath>
      <w:r w:rsidR="005157CE" w:rsidRPr="005157CE">
        <w:rPr>
          <w:rFonts w:ascii="Montserrat" w:eastAsia="Times New Roman" w:hAnsi="Montserrat" w:cs="Arial"/>
          <w:bCs/>
          <w:lang w:eastAsia="es-MX"/>
        </w:rPr>
        <w:t xml:space="preserve"> o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3</m:t>
            </m:r>
          </m:den>
        </m:f>
      </m:oMath>
      <w:r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586AD98B" w14:textId="77777777" w:rsidR="00676892" w:rsidRDefault="00676892" w:rsidP="004139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6F8793D" w14:textId="77777777" w:rsidR="00676892" w:rsidRDefault="00676892" w:rsidP="004139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34A30BA0">
        <w:rPr>
          <w:rFonts w:ascii="Montserrat" w:eastAsia="Times New Roman" w:hAnsi="Montserrat" w:cs="Arial"/>
          <w:lang w:eastAsia="es-MX"/>
        </w:rPr>
        <w:t>E</w:t>
      </w:r>
      <w:r w:rsidR="005157CE" w:rsidRPr="34A30BA0">
        <w:rPr>
          <w:rFonts w:ascii="Montserrat" w:eastAsia="Times New Roman" w:hAnsi="Montserrat" w:cs="Arial"/>
          <w:lang w:eastAsia="es-MX"/>
        </w:rPr>
        <w:t xml:space="preserve">l grupo 2 es de fracciones que representan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3</m:t>
            </m:r>
          </m:den>
        </m:f>
      </m:oMath>
      <w:r w:rsidRPr="34A30BA0">
        <w:rPr>
          <w:rFonts w:ascii="Montserrat" w:eastAsia="Times New Roman" w:hAnsi="Montserrat" w:cs="Arial"/>
          <w:lang w:eastAsia="es-MX"/>
        </w:rPr>
        <w:t xml:space="preserve"> </w:t>
      </w:r>
      <w:r w:rsidR="005157CE" w:rsidRPr="34A30BA0">
        <w:rPr>
          <w:rFonts w:ascii="Montserrat" w:eastAsia="Times New Roman" w:hAnsi="Montserrat" w:cs="Arial"/>
          <w:lang w:eastAsia="es-MX"/>
        </w:rPr>
        <w:t>ahora hay que ver si todas las que quedan son equivalentes a un tercio</w:t>
      </w:r>
      <w:r w:rsidR="004139C7" w:rsidRPr="34A30BA0">
        <w:rPr>
          <w:rFonts w:ascii="Montserrat" w:eastAsia="Times New Roman" w:hAnsi="Montserrat" w:cs="Arial"/>
          <w:lang w:eastAsia="es-MX"/>
        </w:rPr>
        <w:t xml:space="preserve"> </w:t>
      </w:r>
      <w:r w:rsidR="005157CE" w:rsidRPr="34A30BA0">
        <w:rPr>
          <w:rFonts w:ascii="Montserrat" w:eastAsia="Times New Roman" w:hAnsi="Montserrat" w:cs="Arial"/>
          <w:lang w:eastAsia="es-MX"/>
        </w:rPr>
        <w:t>esta sí</w:t>
      </w:r>
      <w:r w:rsidR="005157CE" w:rsidRPr="005157CE">
        <w:rPr>
          <w:rFonts w:ascii="Montserrat" w:eastAsia="Times New Roman" w:hAnsi="Montserrat" w:cs="Arial"/>
          <w:bCs/>
          <w:noProof/>
          <w:lang w:val="en-US"/>
        </w:rPr>
        <w:drawing>
          <wp:inline distT="0" distB="0" distL="0" distR="0" wp14:anchorId="79A81418" wp14:editId="4017DA73">
            <wp:extent cx="309420" cy="205454"/>
            <wp:effectExtent l="0" t="0" r="0" b="4445"/>
            <wp:docPr id="19" name="Imagen 19" descr="https://lh3.googleusercontent.com/K5wWOPZ8RptVaQpOpES7AiApI_cPGNl9ty7Tu11unuep-LIuhE8as48iEU4R1n0kiWG5yMUAANmU6m42aOJm_nUC6-Ukw-Cnzy0k8kECroQW24vYa4gJ7Xr0Bfqb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420" cy="205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4A30BA0">
        <w:rPr>
          <w:rFonts w:ascii="Montserrat" w:eastAsia="Times New Roman" w:hAnsi="Montserrat" w:cs="Arial"/>
          <w:lang w:eastAsia="es-MX"/>
        </w:rPr>
        <w:t xml:space="preserve"> </w:t>
      </w:r>
      <w:r w:rsidR="005157CE" w:rsidRPr="34A30BA0">
        <w:rPr>
          <w:rFonts w:ascii="Montserrat" w:eastAsia="Times New Roman" w:hAnsi="Montserrat" w:cs="Arial"/>
          <w:lang w:eastAsia="es-MX"/>
        </w:rPr>
        <w:t>¿Y las dos que quedan?</w:t>
      </w:r>
      <w:r w:rsidR="004139C7" w:rsidRPr="34A30BA0">
        <w:rPr>
          <w:rFonts w:ascii="Montserrat" w:eastAsia="Times New Roman" w:hAnsi="Montserrat" w:cs="Arial"/>
          <w:lang w:eastAsia="es-MX"/>
        </w:rPr>
        <w:t xml:space="preserve"> </w:t>
      </w:r>
      <w:r w:rsidR="005157CE" w:rsidRPr="34A30BA0">
        <w:rPr>
          <w:rFonts w:ascii="Montserrat" w:eastAsia="Times New Roman" w:hAnsi="Montserrat" w:cs="Arial"/>
          <w:lang w:eastAsia="es-MX"/>
        </w:rPr>
        <w:t>hay que dividir</w:t>
      </w:r>
    </w:p>
    <w:p w14:paraId="55DB239F" w14:textId="77777777" w:rsidR="00676892" w:rsidRDefault="00676892" w:rsidP="004139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F7AA5F2" w14:textId="616850C6" w:rsidR="004139C7" w:rsidRDefault="005157CE" w:rsidP="004139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157CE">
        <w:rPr>
          <w:rFonts w:ascii="Montserrat" w:eastAsia="Times New Roman" w:hAnsi="Montserrat" w:cs="Arial"/>
          <w:bCs/>
          <w:lang w:eastAsia="es-MX"/>
        </w:rPr>
        <w:t>en partes iguales</w:t>
      </w:r>
      <w:r w:rsidR="00676892">
        <w:rPr>
          <w:rFonts w:ascii="Montserrat" w:eastAsia="Times New Roman" w:hAnsi="Montserrat" w:cs="Arial"/>
          <w:bCs/>
          <w:lang w:eastAsia="es-MX"/>
        </w:rPr>
        <w:t>.</w:t>
      </w:r>
      <w:r w:rsidRPr="005157CE">
        <w:rPr>
          <w:rFonts w:ascii="Montserrat" w:eastAsia="Times New Roman" w:hAnsi="Montserrat" w:cs="Arial"/>
          <w:bCs/>
          <w:lang w:eastAsia="es-MX"/>
        </w:rPr>
        <w:t xml:space="preserve"> T</w:t>
      </w:r>
      <w:r w:rsidR="004139C7">
        <w:rPr>
          <w:rFonts w:ascii="Montserrat" w:eastAsia="Times New Roman" w:hAnsi="Montserrat" w:cs="Arial"/>
          <w:bCs/>
          <w:lang w:eastAsia="es-MX"/>
        </w:rPr>
        <w:t>ienes que</w:t>
      </w:r>
      <w:r w:rsidR="00676892">
        <w:rPr>
          <w:rFonts w:ascii="Montserrat" w:eastAsia="Times New Roman" w:hAnsi="Montserrat" w:cs="Arial"/>
          <w:bCs/>
          <w:lang w:eastAsia="es-MX"/>
        </w:rPr>
        <w:t xml:space="preserve"> </w:t>
      </w:r>
      <w:r w:rsidRPr="005157CE">
        <w:rPr>
          <w:rFonts w:ascii="Montserrat" w:eastAsia="Times New Roman" w:hAnsi="Montserrat" w:cs="Arial"/>
          <w:bCs/>
          <w:lang w:eastAsia="es-MX"/>
        </w:rPr>
        <w:t xml:space="preserve">dividir las imágenes con un plumón de la siguiente manera </w:t>
      </w:r>
      <w:r w:rsidRPr="005157CE">
        <w:rPr>
          <w:rFonts w:ascii="Montserrat" w:eastAsia="Times New Roman" w:hAnsi="Montserrat" w:cs="Arial"/>
          <w:bCs/>
          <w:lang w:eastAsia="es-MX"/>
        </w:rPr>
        <w:object w:dxaOrig="5730" w:dyaOrig="3825" w14:anchorId="005D9415">
          <v:shape id="_x0000_i1026" type="#_x0000_t75" style="width:32.25pt;height:21.9pt" o:ole="">
            <v:imagedata r:id="rId30" o:title=""/>
          </v:shape>
          <o:OLEObject Type="Embed" ProgID="PBrush" ShapeID="_x0000_i1026" DrawAspect="Content" ObjectID="_1682969649" r:id="rId31"/>
        </w:object>
      </w:r>
      <w:bookmarkStart w:id="0" w:name="_GoBack"/>
      <w:r w:rsidRPr="005157CE">
        <w:rPr>
          <w:rFonts w:ascii="Montserrat" w:eastAsia="Times New Roman" w:hAnsi="Montserrat" w:cs="Arial"/>
          <w:bCs/>
          <w:lang w:eastAsia="es-MX"/>
        </w:rPr>
        <w:object w:dxaOrig="5745" w:dyaOrig="3705" w14:anchorId="2106A4FA">
          <v:shape id="_x0000_i1027" type="#_x0000_t75" style="width:35.15pt;height:23.6pt" o:ole="">
            <v:imagedata r:id="rId32" o:title=""/>
          </v:shape>
          <o:OLEObject Type="Embed" ProgID="PBrush" ShapeID="_x0000_i1027" DrawAspect="Content" ObjectID="_1682969650" r:id="rId33"/>
        </w:object>
      </w:r>
      <w:bookmarkEnd w:id="0"/>
      <w:r w:rsidR="004139C7">
        <w:rPr>
          <w:rFonts w:ascii="Montserrat" w:eastAsia="Times New Roman" w:hAnsi="Montserrat" w:cs="Arial"/>
          <w:bCs/>
          <w:lang w:eastAsia="es-MX"/>
        </w:rPr>
        <w:t xml:space="preserve"> </w:t>
      </w:r>
      <w:r w:rsidRPr="005157CE">
        <w:rPr>
          <w:rFonts w:ascii="Montserrat" w:eastAsia="Times New Roman" w:hAnsi="Montserrat" w:cs="Arial"/>
          <w:bCs/>
          <w:lang w:eastAsia="es-MX"/>
        </w:rPr>
        <w:t xml:space="preserve">ésta </w:t>
      </w:r>
      <w:r w:rsidRPr="005157CE">
        <w:rPr>
          <w:rFonts w:ascii="Montserrat" w:eastAsia="Times New Roman" w:hAnsi="Montserrat" w:cs="Arial"/>
          <w:bCs/>
          <w:lang w:eastAsia="es-MX"/>
        </w:rPr>
        <w:object w:dxaOrig="5730" w:dyaOrig="3825" w14:anchorId="16F3CFE7">
          <v:shape id="_x0000_i1028" type="#_x0000_t75" style="width:32.25pt;height:21.9pt" o:ole="">
            <v:imagedata r:id="rId30" o:title=""/>
          </v:shape>
          <o:OLEObject Type="Embed" ProgID="PBrush" ShapeID="_x0000_i1028" DrawAspect="Content" ObjectID="_1682969651" r:id="rId34"/>
        </w:object>
      </w:r>
      <w:r w:rsidRPr="005157CE">
        <w:rPr>
          <w:rFonts w:ascii="Montserrat" w:eastAsia="Times New Roman" w:hAnsi="Montserrat" w:cs="Arial"/>
          <w:bCs/>
          <w:lang w:eastAsia="es-MX"/>
        </w:rPr>
        <w:t xml:space="preserve"> representa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Pr="005157CE">
        <w:rPr>
          <w:rFonts w:ascii="Montserrat" w:eastAsia="Times New Roman" w:hAnsi="Montserrat" w:cs="Arial"/>
          <w:bCs/>
          <w:lang w:eastAsia="es-MX"/>
        </w:rPr>
        <w:t xml:space="preserve"> y ésta </w:t>
      </w:r>
      <w:r w:rsidRPr="005157CE">
        <w:rPr>
          <w:rFonts w:ascii="Montserrat" w:eastAsia="Times New Roman" w:hAnsi="Montserrat" w:cs="Arial"/>
          <w:bCs/>
          <w:lang w:eastAsia="es-MX"/>
        </w:rPr>
        <w:object w:dxaOrig="5745" w:dyaOrig="3705" w14:anchorId="227B8645">
          <v:shape id="_x0000_i1029" type="#_x0000_t75" style="width:35.15pt;height:23.6pt" o:ole="">
            <v:imagedata r:id="rId32" o:title=""/>
          </v:shape>
          <o:OLEObject Type="Embed" ProgID="PBrush" ShapeID="_x0000_i1029" DrawAspect="Content" ObjectID="_1682969652" r:id="rId35"/>
        </w:object>
      </w:r>
      <w:r w:rsidRPr="005157CE">
        <w:rPr>
          <w:rFonts w:ascii="Montserrat" w:eastAsia="Times New Roman" w:hAnsi="Montserrat" w:cs="Arial"/>
          <w:bCs/>
          <w:lang w:eastAsia="es-MX"/>
        </w:rPr>
        <w:t xml:space="preserve">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2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6</m:t>
            </m:r>
          </m:den>
        </m:f>
      </m:oMath>
      <w:r w:rsidR="004139C7">
        <w:rPr>
          <w:rFonts w:ascii="Montserrat" w:eastAsia="Times New Roman" w:hAnsi="Montserrat" w:cs="Arial"/>
          <w:bCs/>
          <w:lang w:eastAsia="es-MX"/>
        </w:rPr>
        <w:t xml:space="preserve"> </w:t>
      </w:r>
      <w:r w:rsidRPr="005157CE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1101FB1A" w14:textId="77777777" w:rsidR="004139C7" w:rsidRDefault="004139C7" w:rsidP="004139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2D67F3F" w14:textId="4846E835" w:rsidR="005157CE" w:rsidRPr="005157CE" w:rsidRDefault="00676892" w:rsidP="004139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Entonces, ¿A</w:t>
      </w:r>
      <w:r w:rsidR="005157CE" w:rsidRPr="005157CE">
        <w:rPr>
          <w:rFonts w:ascii="Montserrat" w:eastAsia="Times New Roman" w:hAnsi="Montserrat" w:cs="Arial"/>
          <w:bCs/>
          <w:lang w:eastAsia="es-MX"/>
        </w:rPr>
        <w:t>mbas pertenecen al grupo dos?</w:t>
      </w:r>
      <w:r w:rsidR="004139C7">
        <w:rPr>
          <w:rFonts w:ascii="Montserrat" w:eastAsia="Times New Roman" w:hAnsi="Montserrat" w:cs="Arial"/>
          <w:bCs/>
          <w:lang w:eastAsia="es-MX"/>
        </w:rPr>
        <w:t xml:space="preserve"> </w:t>
      </w:r>
      <w:r w:rsidR="005157CE" w:rsidRPr="005157CE">
        <w:rPr>
          <w:rFonts w:ascii="Montserrat" w:eastAsia="Times New Roman" w:hAnsi="Montserrat" w:cs="Arial"/>
          <w:bCs/>
          <w:lang w:eastAsia="es-MX"/>
        </w:rPr>
        <w:t xml:space="preserve">No, el de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="005157CE" w:rsidRPr="005157CE">
        <w:rPr>
          <w:rFonts w:ascii="Montserrat" w:eastAsia="Times New Roman" w:hAnsi="Montserrat" w:cs="Arial"/>
          <w:bCs/>
          <w:lang w:eastAsia="es-MX"/>
        </w:rPr>
        <w:t xml:space="preserve"> es del grupo 1 y el de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2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6</m:t>
            </m:r>
          </m:den>
        </m:f>
      </m:oMath>
      <w:r w:rsidR="005157CE" w:rsidRPr="005157CE">
        <w:rPr>
          <w:rFonts w:ascii="Montserrat" w:eastAsia="Times New Roman" w:hAnsi="Montserrat" w:cs="Arial"/>
          <w:bCs/>
          <w:lang w:eastAsia="es-MX"/>
        </w:rPr>
        <w:t xml:space="preserve"> sí es del grupo dos, con la práctica se va facilitando establecer la relación de las fracciones con el entero al que pertenecen.</w:t>
      </w:r>
    </w:p>
    <w:p w14:paraId="3A2FC052" w14:textId="77777777" w:rsidR="00676892" w:rsidRDefault="00676892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06559A7C" w14:textId="54F1DC49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 xml:space="preserve">Si te es posible consulta otros libros y comenta el tema de hoy con tu familia. </w:t>
      </w:r>
    </w:p>
    <w:p w14:paraId="5A06C6E7" w14:textId="77777777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3955AD8F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</w:p>
    <w:p w14:paraId="7E07E35C" w14:textId="21D95766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2CF371C3" wp14:editId="51785DEF">
            <wp:extent cx="1902682" cy="2505075"/>
            <wp:effectExtent l="0" t="0" r="254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2682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E3969" w14:textId="5DC5C7D6" w:rsidR="0085001E" w:rsidRPr="00354691" w:rsidRDefault="00645EB3" w:rsidP="0085001E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37" w:history="1">
        <w:r w:rsidR="0085001E" w:rsidRPr="00354691">
          <w:rPr>
            <w:rStyle w:val="Hipervnculo"/>
            <w:rFonts w:ascii="Montserrat" w:hAnsi="Montserrat"/>
          </w:rPr>
          <w:t>https://libros.conaliteg.gob.mx/20/P3DMA.htm</w:t>
        </w:r>
      </w:hyperlink>
    </w:p>
    <w:sectPr w:rsidR="0085001E" w:rsidRPr="00354691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B284DA3"/>
    <w:multiLevelType w:val="multilevel"/>
    <w:tmpl w:val="3482E1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14"/>
  </w:num>
  <w:num w:numId="4">
    <w:abstractNumId w:val="3"/>
  </w:num>
  <w:num w:numId="5">
    <w:abstractNumId w:val="8"/>
  </w:num>
  <w:num w:numId="6">
    <w:abstractNumId w:val="11"/>
  </w:num>
  <w:num w:numId="7">
    <w:abstractNumId w:val="10"/>
  </w:num>
  <w:num w:numId="8">
    <w:abstractNumId w:val="15"/>
  </w:num>
  <w:num w:numId="9">
    <w:abstractNumId w:val="1"/>
  </w:num>
  <w:num w:numId="10">
    <w:abstractNumId w:val="17"/>
  </w:num>
  <w:num w:numId="11">
    <w:abstractNumId w:val="16"/>
  </w:num>
  <w:num w:numId="12">
    <w:abstractNumId w:val="13"/>
  </w:num>
  <w:num w:numId="13">
    <w:abstractNumId w:val="12"/>
  </w:num>
  <w:num w:numId="14">
    <w:abstractNumId w:val="6"/>
  </w:num>
  <w:num w:numId="15">
    <w:abstractNumId w:val="7"/>
  </w:num>
  <w:num w:numId="16">
    <w:abstractNumId w:val="2"/>
  </w:num>
  <w:num w:numId="17">
    <w:abstractNumId w:val="9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E4C"/>
    <w:rsid w:val="000119D9"/>
    <w:rsid w:val="00026E4C"/>
    <w:rsid w:val="00047207"/>
    <w:rsid w:val="001113CE"/>
    <w:rsid w:val="00120B40"/>
    <w:rsid w:val="00123999"/>
    <w:rsid w:val="001423E7"/>
    <w:rsid w:val="00193A59"/>
    <w:rsid w:val="001C7905"/>
    <w:rsid w:val="002B5D2E"/>
    <w:rsid w:val="00301A60"/>
    <w:rsid w:val="00305B73"/>
    <w:rsid w:val="00316DEC"/>
    <w:rsid w:val="00346A24"/>
    <w:rsid w:val="00354691"/>
    <w:rsid w:val="00396921"/>
    <w:rsid w:val="003B0E89"/>
    <w:rsid w:val="003E7CB9"/>
    <w:rsid w:val="00402CBB"/>
    <w:rsid w:val="004139C7"/>
    <w:rsid w:val="004448FF"/>
    <w:rsid w:val="00487224"/>
    <w:rsid w:val="0049458C"/>
    <w:rsid w:val="004C3A98"/>
    <w:rsid w:val="005157CE"/>
    <w:rsid w:val="005557AC"/>
    <w:rsid w:val="00587405"/>
    <w:rsid w:val="005B660B"/>
    <w:rsid w:val="005E1E3E"/>
    <w:rsid w:val="0062325E"/>
    <w:rsid w:val="00645EB3"/>
    <w:rsid w:val="00670F86"/>
    <w:rsid w:val="00676892"/>
    <w:rsid w:val="006C65D7"/>
    <w:rsid w:val="00735118"/>
    <w:rsid w:val="00770328"/>
    <w:rsid w:val="007A25CE"/>
    <w:rsid w:val="007E5BB6"/>
    <w:rsid w:val="0085001E"/>
    <w:rsid w:val="008613D7"/>
    <w:rsid w:val="008B5B66"/>
    <w:rsid w:val="00956AD1"/>
    <w:rsid w:val="009654EE"/>
    <w:rsid w:val="009B4F10"/>
    <w:rsid w:val="009F403E"/>
    <w:rsid w:val="00A41EE7"/>
    <w:rsid w:val="00A441FF"/>
    <w:rsid w:val="00A52C4C"/>
    <w:rsid w:val="00A84699"/>
    <w:rsid w:val="00A94357"/>
    <w:rsid w:val="00AC3C91"/>
    <w:rsid w:val="00AF7041"/>
    <w:rsid w:val="00B050D0"/>
    <w:rsid w:val="00B65E8C"/>
    <w:rsid w:val="00BF3280"/>
    <w:rsid w:val="00CA4EFF"/>
    <w:rsid w:val="00D24BA5"/>
    <w:rsid w:val="00D57B42"/>
    <w:rsid w:val="00D83003"/>
    <w:rsid w:val="00E30C77"/>
    <w:rsid w:val="00E330BF"/>
    <w:rsid w:val="00E357DB"/>
    <w:rsid w:val="00E45F18"/>
    <w:rsid w:val="00E50277"/>
    <w:rsid w:val="00E60C4B"/>
    <w:rsid w:val="00E80C8E"/>
    <w:rsid w:val="00EA224A"/>
    <w:rsid w:val="00ED015E"/>
    <w:rsid w:val="00EE105F"/>
    <w:rsid w:val="00F0194B"/>
    <w:rsid w:val="00FE5DCD"/>
    <w:rsid w:val="34A30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theme" Target="theme/theme1.xml"/><Relationship Id="rId21" Type="http://schemas.openxmlformats.org/officeDocument/2006/relationships/image" Target="media/image16.png"/><Relationship Id="rId34" Type="http://schemas.openxmlformats.org/officeDocument/2006/relationships/oleObject" Target="embeddings/oleObject4.bin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oleObject" Target="embeddings/oleObject3.bin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5.png"/><Relationship Id="rId37" Type="http://schemas.openxmlformats.org/officeDocument/2006/relationships/hyperlink" Target="https://libros.conaliteg.gob.mx/20/P3DMA.ht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oleObject" Target="embeddings/oleObject1.bin"/><Relationship Id="rId36" Type="http://schemas.openxmlformats.org/officeDocument/2006/relationships/image" Target="media/image2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g"/><Relationship Id="rId27" Type="http://schemas.openxmlformats.org/officeDocument/2006/relationships/image" Target="media/image22.png"/><Relationship Id="rId30" Type="http://schemas.openxmlformats.org/officeDocument/2006/relationships/image" Target="media/image24.png"/><Relationship Id="rId35" Type="http://schemas.openxmlformats.org/officeDocument/2006/relationships/oleObject" Target="embeddings/oleObject5.bin"/><Relationship Id="rId8" Type="http://schemas.openxmlformats.org/officeDocument/2006/relationships/image" Target="media/image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B18F32-2EED-475A-BB4C-68D4D1C156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900</Words>
  <Characters>5133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</cp:revision>
  <dcterms:created xsi:type="dcterms:W3CDTF">2021-05-20T03:48:00Z</dcterms:created>
  <dcterms:modified xsi:type="dcterms:W3CDTF">2021-05-20T03:48:00Z</dcterms:modified>
</cp:coreProperties>
</file>