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A18CFC6" w:rsidR="00026E4C" w:rsidRPr="00A84699" w:rsidRDefault="006A7F0B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143D2597" w:rsidR="00026E4C" w:rsidRPr="001423E7" w:rsidRDefault="006A7F0B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12</w:t>
      </w:r>
    </w:p>
    <w:p w14:paraId="26941F48" w14:textId="000639D0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566E31">
        <w:rPr>
          <w:rFonts w:ascii="Montserrat" w:hAnsi="Montserrat"/>
          <w:b/>
          <w:bCs/>
          <w:sz w:val="48"/>
          <w:szCs w:val="220"/>
        </w:rPr>
        <w:t>M</w:t>
      </w:r>
      <w:r w:rsidR="006A7F0B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566E31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3CC2CC8" w:rsidR="00026E4C" w:rsidRPr="001423E7" w:rsidRDefault="00566E3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3E52B60" w:rsidR="00026E4C" w:rsidRPr="001423E7" w:rsidRDefault="006A7F0B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Ciencias Naturales</w:t>
      </w:r>
    </w:p>
    <w:p w14:paraId="1514A243" w14:textId="77777777" w:rsidR="004C3A98" w:rsidRPr="00566E31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41232A1E" w:rsidR="001423E7" w:rsidRPr="006A7F0B" w:rsidRDefault="00566E31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Un timbre para cada cosa</w:t>
      </w:r>
    </w:p>
    <w:p w14:paraId="74F3D359" w14:textId="77777777" w:rsidR="00A128B1" w:rsidRDefault="00A128B1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C166BE7" w14:textId="77777777" w:rsidR="00A128B1" w:rsidRDefault="00A128B1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48FFE58F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6A7F0B" w:rsidRPr="006A7F0B">
        <w:rPr>
          <w:rFonts w:ascii="Montserrat" w:eastAsia="Times New Roman" w:hAnsi="Montserrat" w:cs="Arial"/>
          <w:i/>
          <w:iCs/>
          <w:lang w:eastAsia="es-MX"/>
        </w:rPr>
        <w:t>Describe que el sonido tiene tono, timbre e intensidad.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231E7100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6A7F0B" w:rsidRPr="006A7F0B">
        <w:rPr>
          <w:rFonts w:ascii="Montserrat" w:eastAsia="Times New Roman" w:hAnsi="Montserrat" w:cs="Arial"/>
          <w:i/>
          <w:iCs/>
          <w:lang w:eastAsia="es-MX"/>
        </w:rPr>
        <w:t>Identifica las características del sonido: timbre.</w:t>
      </w:r>
    </w:p>
    <w:p w14:paraId="43086A47" w14:textId="79276B7E" w:rsidR="004448FF" w:rsidRPr="004E155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853B67C" w14:textId="77777777" w:rsidR="001B7DA3" w:rsidRPr="004E155F" w:rsidRDefault="001B7DA3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21B4BE9E" w14:textId="6A910E7E" w:rsidR="006A7F0B" w:rsidRDefault="004E155F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6A7F0B">
        <w:rPr>
          <w:rFonts w:ascii="Montserrat" w:eastAsia="Times New Roman" w:hAnsi="Montserrat" w:cs="Arial"/>
          <w:lang w:eastAsia="es-MX"/>
        </w:rPr>
        <w:t>prenderás una</w:t>
      </w:r>
      <w:r w:rsidR="006A7F0B" w:rsidRPr="006A7F0B">
        <w:rPr>
          <w:rFonts w:ascii="Montserrat" w:eastAsia="Times New Roman" w:hAnsi="Montserrat" w:cs="Arial"/>
          <w:lang w:eastAsia="es-MX"/>
        </w:rPr>
        <w:t xml:space="preserve"> nueva característica del sonido</w:t>
      </w:r>
      <w:r>
        <w:rPr>
          <w:rFonts w:ascii="Montserrat" w:eastAsia="Times New Roman" w:hAnsi="Montserrat" w:cs="Arial"/>
          <w:lang w:eastAsia="es-MX"/>
        </w:rPr>
        <w:t>.</w:t>
      </w:r>
    </w:p>
    <w:p w14:paraId="59E5F700" w14:textId="6BD4331D" w:rsidR="004E155F" w:rsidRDefault="004E155F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B9D4A6" w14:textId="77777777" w:rsidR="004E155F" w:rsidRDefault="004E155F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7DE078C" w14:textId="77777777" w:rsidR="004E155F" w:rsidRPr="00D929D2" w:rsidRDefault="004E155F" w:rsidP="004E155F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096C732D" w14:textId="77777777" w:rsidR="006A7F0B" w:rsidRDefault="006A7F0B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25BFF3" w14:textId="375D014D" w:rsidR="008E2DAA" w:rsidRPr="006A7F0B" w:rsidRDefault="008E2DAA" w:rsidP="008E2DA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M</w:t>
      </w:r>
      <w:r w:rsidRPr="006A7F0B">
        <w:rPr>
          <w:rFonts w:ascii="Montserrat" w:eastAsia="Times New Roman" w:hAnsi="Montserrat" w:cs="Arial"/>
          <w:lang w:eastAsia="es-MX"/>
        </w:rPr>
        <w:t xml:space="preserve">i primo que </w:t>
      </w:r>
      <w:r>
        <w:rPr>
          <w:rFonts w:ascii="Montserrat" w:eastAsia="Times New Roman" w:hAnsi="Montserrat" w:cs="Arial"/>
          <w:lang w:eastAsia="es-MX"/>
        </w:rPr>
        <w:t xml:space="preserve">vive en Los Tuxtlas, Veracruz </w:t>
      </w:r>
      <w:r w:rsidRPr="006A7F0B">
        <w:rPr>
          <w:rFonts w:ascii="Montserrat" w:eastAsia="Times New Roman" w:hAnsi="Montserrat" w:cs="Arial"/>
          <w:lang w:eastAsia="es-MX"/>
        </w:rPr>
        <w:t>me envió una grabación de un ave que sería prácticamente imposible escuchar en la Ciudad de México.</w:t>
      </w:r>
      <w:r>
        <w:rPr>
          <w:rFonts w:ascii="Montserrat" w:eastAsia="Times New Roman" w:hAnsi="Montserrat" w:cs="Arial"/>
          <w:lang w:eastAsia="es-MX"/>
        </w:rPr>
        <w:t xml:space="preserve"> Te invito a escucharlo.</w:t>
      </w:r>
    </w:p>
    <w:p w14:paraId="6B41ACBC" w14:textId="77777777" w:rsidR="008E2DAA" w:rsidRPr="006A7F0B" w:rsidRDefault="008E2DAA" w:rsidP="008E2DA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18C91DF" w14:textId="6C6E1A10" w:rsidR="008E2DAA" w:rsidRPr="008E2DAA" w:rsidRDefault="008E2DAA" w:rsidP="008E2DAA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E2DAA">
        <w:rPr>
          <w:rFonts w:ascii="Montserrat" w:eastAsia="Times New Roman" w:hAnsi="Montserrat" w:cs="Arial"/>
          <w:b/>
          <w:bCs/>
          <w:lang w:eastAsia="es-MX"/>
        </w:rPr>
        <w:t xml:space="preserve">Video. </w:t>
      </w:r>
      <w:r w:rsidRPr="008E2DAA">
        <w:rPr>
          <w:rFonts w:ascii="Montserrat" w:eastAsia="Times New Roman" w:hAnsi="Montserrat" w:cs="Arial"/>
          <w:b/>
          <w:lang w:eastAsia="es-MX"/>
        </w:rPr>
        <w:t>Sonidos de aves e imágenes.</w:t>
      </w:r>
    </w:p>
    <w:p w14:paraId="18C4EF4E" w14:textId="46B985FD" w:rsidR="008E2DAA" w:rsidRDefault="000E761C" w:rsidP="008E2DAA">
      <w:pPr>
        <w:spacing w:after="0" w:line="240" w:lineRule="auto"/>
        <w:ind w:firstLine="708"/>
        <w:jc w:val="both"/>
      </w:pPr>
      <w:hyperlink r:id="rId6" w:history="1">
        <w:r w:rsidRPr="00217B03">
          <w:rPr>
            <w:rStyle w:val="Hipervnculo"/>
          </w:rPr>
          <w:t>https://youtu.be/NdERkHMiVGc</w:t>
        </w:r>
      </w:hyperlink>
    </w:p>
    <w:p w14:paraId="4ECBCCEF" w14:textId="77777777" w:rsidR="008E2DAA" w:rsidRDefault="008E2DAA" w:rsidP="005A32D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32C8FFA" w14:textId="539742F0" w:rsidR="005A32DB" w:rsidRPr="001423E7" w:rsidRDefault="008E2DAA" w:rsidP="005A32DB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lang w:eastAsia="es-MX"/>
        </w:rPr>
        <w:t>I</w:t>
      </w:r>
      <w:r w:rsidR="005A32DB">
        <w:rPr>
          <w:rFonts w:ascii="Montserrat" w:eastAsia="Times New Roman" w:hAnsi="Montserrat" w:cs="Arial"/>
          <w:lang w:eastAsia="es-MX"/>
        </w:rPr>
        <w:t>dentifica, registra y comparte la información con otros de las siguientes aves.</w:t>
      </w:r>
    </w:p>
    <w:p w14:paraId="61B931B6" w14:textId="11D662F5" w:rsidR="006A7F0B" w:rsidRPr="006A7F0B" w:rsidRDefault="006A7F0B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0E7220A" w14:textId="14D1FCEC" w:rsidR="001B7DA3" w:rsidRDefault="001B7DA3" w:rsidP="008E2DAA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A4A0D56" wp14:editId="0D97D4F9">
            <wp:extent cx="4049963" cy="224790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6384" cy="229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0A082" w14:textId="77777777" w:rsidR="008E2DAA" w:rsidRDefault="008E2DAA" w:rsidP="004E155F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48F8BE6F" w14:textId="77777777" w:rsidR="008E2DAA" w:rsidRDefault="008E2DAA" w:rsidP="004E155F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59D14C9A" w14:textId="41F2C8FA" w:rsidR="001B7DA3" w:rsidRDefault="001B7DA3" w:rsidP="008E2DA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0B70CEE8" wp14:editId="6D0A676C">
            <wp:extent cx="3952875" cy="22165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0638" cy="222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C1D05" w14:textId="10423265" w:rsidR="001B7DA3" w:rsidRPr="001B7DA3" w:rsidRDefault="001B7DA3" w:rsidP="001B7DA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1FF7731" w14:textId="208C7E8D" w:rsidR="001B7DA3" w:rsidRDefault="001B7DA3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DFA257" w14:textId="74ABB877" w:rsidR="001B7DA3" w:rsidRDefault="001B7DA3" w:rsidP="004E155F">
      <w:pPr>
        <w:spacing w:after="0" w:line="240" w:lineRule="auto"/>
        <w:jc w:val="right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6224ABC9" wp14:editId="002BE8F1">
            <wp:extent cx="4037028" cy="2257425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0340" cy="225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929B" w14:textId="77777777" w:rsidR="001B7DA3" w:rsidRPr="006A7F0B" w:rsidRDefault="001B7DA3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90E8C67" w14:textId="0E2D0471" w:rsidR="001B7DA3" w:rsidRDefault="001B7DA3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0101F4A" w14:textId="11A96BEB" w:rsidR="001B7DA3" w:rsidRDefault="001B7DA3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48B7483" wp14:editId="039629F0">
            <wp:extent cx="4069080" cy="228600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2485" cy="228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1300D" w14:textId="77777777" w:rsidR="00D929D2" w:rsidRDefault="00D929D2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743362F" w14:textId="0882586F" w:rsidR="00D929D2" w:rsidRDefault="00D929D2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B874603" w14:textId="7357C82B" w:rsidR="00D929D2" w:rsidRDefault="00D929D2" w:rsidP="008E2DA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58EB7939" wp14:editId="411C3CDD">
            <wp:extent cx="3841200" cy="2160000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70A51" w14:textId="77777777" w:rsidR="00D929D2" w:rsidRPr="006A7F0B" w:rsidRDefault="00D929D2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0F183DA" w14:textId="4CF62394" w:rsidR="006A7F0B" w:rsidRDefault="006A7F0B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9BFC337" w14:textId="7996B9D6" w:rsidR="00D929D2" w:rsidRDefault="00D929D2" w:rsidP="004E155F">
      <w:pPr>
        <w:spacing w:after="0" w:line="240" w:lineRule="auto"/>
        <w:jc w:val="right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266440A7" wp14:editId="793F703E">
            <wp:extent cx="4014454" cy="2257425"/>
            <wp:effectExtent l="0" t="0" r="571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5944" cy="225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A15E7" w14:textId="77777777" w:rsidR="004E155F" w:rsidRDefault="004E155F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53D4E1D" w14:textId="77777777" w:rsidR="00A638AE" w:rsidRP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EA9D0E" w14:textId="2622B068" w:rsidR="00A638AE" w:rsidRPr="00A638AE" w:rsidRDefault="005A32DB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Una </w:t>
      </w:r>
      <w:r w:rsidR="00A638AE" w:rsidRPr="00A638AE">
        <w:rPr>
          <w:rFonts w:ascii="Montserrat" w:eastAsia="Times New Roman" w:hAnsi="Montserrat" w:cs="Arial"/>
          <w:bCs/>
          <w:lang w:eastAsia="es-MX"/>
        </w:rPr>
        <w:t>característica del sonido</w:t>
      </w:r>
      <w:r w:rsidR="00A638AE">
        <w:rPr>
          <w:rFonts w:ascii="Montserrat" w:eastAsia="Times New Roman" w:hAnsi="Montserrat" w:cs="Arial"/>
          <w:bCs/>
          <w:lang w:eastAsia="es-MX"/>
        </w:rPr>
        <w:t xml:space="preserve"> es</w:t>
      </w:r>
      <w:r w:rsidR="00A638AE" w:rsidRPr="00A638AE">
        <w:rPr>
          <w:rFonts w:ascii="Montserrat" w:eastAsia="Times New Roman" w:hAnsi="Montserrat" w:cs="Arial"/>
          <w:bCs/>
          <w:lang w:eastAsia="es-MX"/>
        </w:rPr>
        <w:t xml:space="preserve"> EL TIMBRE.</w:t>
      </w:r>
    </w:p>
    <w:p w14:paraId="0297F8EF" w14:textId="77777777" w:rsidR="00A638AE" w:rsidRP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3589F2" w14:textId="1E94B51D" w:rsidR="00A638AE" w:rsidRP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Pr="00A638AE">
        <w:rPr>
          <w:rFonts w:ascii="Montserrat" w:eastAsia="Times New Roman" w:hAnsi="Montserrat" w:cs="Arial"/>
          <w:bCs/>
          <w:lang w:eastAsia="es-MX"/>
        </w:rPr>
        <w:t>compáñame a ver un video en el que el maestro Mario Ledezma, nos explica en qué consiste esta característica del sonido.</w:t>
      </w:r>
    </w:p>
    <w:p w14:paraId="6FF9C754" w14:textId="77777777" w:rsidR="00A638AE" w:rsidRP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60DE1F" w14:textId="343EA440" w:rsidR="00A638AE" w:rsidRPr="00D929D2" w:rsidRDefault="005A32DB" w:rsidP="00A638AE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1</w:t>
      </w:r>
      <w:r w:rsidR="00A638AE" w:rsidRPr="00D929D2">
        <w:rPr>
          <w:rFonts w:ascii="Montserrat" w:eastAsia="Times New Roman" w:hAnsi="Montserrat" w:cs="Arial"/>
          <w:b/>
          <w:lang w:eastAsia="es-MX"/>
        </w:rPr>
        <w:t>.</w:t>
      </w:r>
      <w:r>
        <w:rPr>
          <w:rFonts w:ascii="Montserrat" w:eastAsia="Times New Roman" w:hAnsi="Montserrat" w:cs="Arial"/>
          <w:b/>
          <w:lang w:eastAsia="es-MX"/>
        </w:rPr>
        <w:t xml:space="preserve"> </w:t>
      </w:r>
      <w:r w:rsidR="00A638AE" w:rsidRPr="00D929D2">
        <w:rPr>
          <w:rFonts w:ascii="Montserrat" w:eastAsia="Times New Roman" w:hAnsi="Montserrat" w:cs="Arial"/>
          <w:b/>
          <w:lang w:eastAsia="es-MX"/>
        </w:rPr>
        <w:t>Video</w:t>
      </w:r>
      <w:r w:rsidR="00A638AE" w:rsidRPr="00D929D2">
        <w:rPr>
          <w:rFonts w:ascii="Montserrat" w:eastAsia="Times New Roman" w:hAnsi="Montserrat" w:cs="Arial"/>
          <w:b/>
          <w:bCs/>
          <w:lang w:eastAsia="es-MX"/>
        </w:rPr>
        <w:t xml:space="preserve"> Maestro Mario Ledezma.</w:t>
      </w:r>
    </w:p>
    <w:p w14:paraId="3F00680D" w14:textId="4E8DCA95" w:rsidR="00A638AE" w:rsidRDefault="000E761C" w:rsidP="00A638AE">
      <w:pPr>
        <w:spacing w:after="0" w:line="240" w:lineRule="auto"/>
        <w:jc w:val="both"/>
      </w:pPr>
      <w:hyperlink r:id="rId13" w:history="1">
        <w:r w:rsidRPr="00217B03">
          <w:rPr>
            <w:rStyle w:val="Hipervnculo"/>
          </w:rPr>
          <w:t>https://youtu.be/cbQl4Ssb-pw</w:t>
        </w:r>
      </w:hyperlink>
    </w:p>
    <w:p w14:paraId="09C26548" w14:textId="77777777" w:rsidR="000E761C" w:rsidRDefault="000E761C" w:rsidP="00A638A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E618C69" w14:textId="7D011433" w:rsidR="00A638AE" w:rsidRP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Pr="00A638AE">
        <w:rPr>
          <w:rFonts w:ascii="Montserrat" w:eastAsia="Times New Roman" w:hAnsi="Montserrat" w:cs="Arial"/>
          <w:bCs/>
          <w:lang w:eastAsia="es-MX"/>
        </w:rPr>
        <w:t>l timbre es particular para cada persona u objeto, por ejemplo, en los instrumentos musicales un piano tiene un sonido muy diferente a una trompeta, aunque toquen exactamente la misma nota, y de esta manera podemos reconocer la fuente de donde proviene el sonido.</w:t>
      </w:r>
    </w:p>
    <w:p w14:paraId="49DAD1DA" w14:textId="77777777" w:rsid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C8CEB6" w14:textId="339BDE83" w:rsidR="00A638AE" w:rsidRP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Pr="00A638AE">
        <w:rPr>
          <w:rFonts w:ascii="Montserrat" w:eastAsia="Times New Roman" w:hAnsi="Montserrat" w:cs="Arial"/>
          <w:bCs/>
          <w:lang w:eastAsia="es-MX"/>
        </w:rPr>
        <w:t xml:space="preserve">ada grupo de aves tiene sonidos particulares, espero adquirir mucha experiencia y en un momento, aprovechar esta particularidad para poder identificarlos con sólo escuchar su canto. </w:t>
      </w:r>
    </w:p>
    <w:p w14:paraId="02174EC6" w14:textId="77777777" w:rsid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23159C" w14:textId="73BA4E7F" w:rsidR="00A638AE" w:rsidRPr="00A638AE" w:rsidRDefault="00A638AE" w:rsidP="005A32D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D625D24" wp14:editId="7513D869">
            <wp:extent cx="38700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B513" w14:textId="77777777" w:rsid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53FF47" w14:textId="1E64AAE7" w:rsidR="00A638AE" w:rsidRDefault="00A638AE" w:rsidP="005A32DB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 w:rsidRPr="00A638AE">
        <w:rPr>
          <w:noProof/>
          <w:lang w:val="en-US"/>
        </w:rPr>
        <w:drawing>
          <wp:inline distT="0" distB="0" distL="0" distR="0" wp14:anchorId="16FD30D8" wp14:editId="314C8C00">
            <wp:extent cx="4274185" cy="23833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2281" cy="238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F169C" w14:textId="738BB6BF" w:rsid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EEACCE" w14:textId="79087583" w:rsid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4912B42" wp14:editId="4E39569A">
            <wp:extent cx="3717131" cy="21240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21046" cy="212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234C5" w14:textId="77164EBE" w:rsid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AC2977" w14:textId="35B7B1E4" w:rsidR="00A638AE" w:rsidRP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638AE">
        <w:rPr>
          <w:rFonts w:ascii="Montserrat" w:eastAsia="Times New Roman" w:hAnsi="Montserrat" w:cs="Arial"/>
          <w:bCs/>
          <w:lang w:eastAsia="es-MX"/>
        </w:rPr>
        <w:t>Escuchemos un fragmento de una pieza llamada “La doncella de los cabellos de lino”, del compositor francés Claude Debussy, fue escrita hace más de 100 años más o menos a final</w:t>
      </w:r>
      <w:r w:rsidR="005A32DB">
        <w:rPr>
          <w:rFonts w:ascii="Montserrat" w:eastAsia="Times New Roman" w:hAnsi="Montserrat" w:cs="Arial"/>
          <w:bCs/>
          <w:lang w:eastAsia="es-MX"/>
        </w:rPr>
        <w:t>es de 1909 y principios de 1910</w:t>
      </w:r>
    </w:p>
    <w:p w14:paraId="37BF6C22" w14:textId="77777777" w:rsidR="00A638AE" w:rsidRP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A42D24" w14:textId="77777777" w:rsidR="00A638AE" w:rsidRP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638AE">
        <w:rPr>
          <w:rFonts w:ascii="Montserrat" w:eastAsia="Times New Roman" w:hAnsi="Montserrat" w:cs="Arial"/>
          <w:bCs/>
          <w:lang w:eastAsia="es-MX"/>
        </w:rPr>
        <w:t xml:space="preserve">Pon mucha atención escucharemos exactamente el mismo fragmento, pero interpretados con diferentes instrumentos. Nota las diferencias en los sonidos que genera cada instrumento. </w:t>
      </w:r>
    </w:p>
    <w:p w14:paraId="48FD0BAD" w14:textId="1FA71037" w:rsid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25D7C8" w14:textId="1B17B0F5" w:rsidR="007806B3" w:rsidRDefault="007806B3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6EC6006" wp14:editId="6C3EF544">
            <wp:extent cx="2750043" cy="20097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0112" cy="201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F1628" w14:textId="2FD1768B" w:rsidR="007806B3" w:rsidRDefault="007806B3" w:rsidP="005A32DB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 w:rsidRPr="007806B3">
        <w:rPr>
          <w:noProof/>
          <w:lang w:val="en-US"/>
        </w:rPr>
        <w:drawing>
          <wp:inline distT="0" distB="0" distL="0" distR="0" wp14:anchorId="00292A17" wp14:editId="0677AB8A">
            <wp:extent cx="2813717" cy="2105025"/>
            <wp:effectExtent l="0" t="0" r="571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5070" cy="210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D8A77" w14:textId="5502D8DB" w:rsidR="007806B3" w:rsidRDefault="007806B3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463740" w14:textId="027A6C9A" w:rsidR="007806B3" w:rsidRDefault="007806B3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0B8C44D" wp14:editId="4E1534C0">
            <wp:extent cx="3190875" cy="2245360"/>
            <wp:effectExtent l="0" t="0" r="9525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0909" cy="22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50D76" w14:textId="30024695" w:rsidR="008E2DAA" w:rsidRDefault="008E2DAA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5A7D05" w14:textId="77777777" w:rsidR="008E2DAA" w:rsidRDefault="008E2DAA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6BD4BCE" w14:textId="4FEAF7B6" w:rsidR="007806B3" w:rsidRDefault="007806B3" w:rsidP="008E2DA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C294856" wp14:editId="64961DCB">
            <wp:extent cx="3333750" cy="2112196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8332" cy="211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DDCD5" w14:textId="73B76BAE" w:rsidR="007806B3" w:rsidRDefault="007806B3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AAF243" w14:textId="71E761C8" w:rsidR="007806B3" w:rsidRPr="00A638AE" w:rsidRDefault="007806B3" w:rsidP="005A32DB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49F3243" wp14:editId="67D78151">
            <wp:extent cx="3254400" cy="2160000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5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AAC19" w14:textId="2DD7BA79" w:rsidR="007806B3" w:rsidRDefault="007806B3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CA055A" w14:textId="77777777" w:rsidR="005A32DB" w:rsidRDefault="005A32DB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B07198" w14:textId="48DB72A5" w:rsidR="00A638AE" w:rsidRPr="00A638AE" w:rsidRDefault="007806B3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A638AE" w:rsidRPr="00A638AE">
        <w:rPr>
          <w:rFonts w:ascii="Montserrat" w:eastAsia="Times New Roman" w:hAnsi="Montserrat" w:cs="Arial"/>
          <w:bCs/>
          <w:lang w:eastAsia="es-MX"/>
        </w:rPr>
        <w:t xml:space="preserve">ada instrumento tiene su propio timbre, aún entre los instrumentos de cuerdas es decir entre un violín, una viola, un violonchelo y un contrabajo, hay diferencias; </w:t>
      </w:r>
      <w:r w:rsidR="00A638AE" w:rsidRPr="00A638AE">
        <w:rPr>
          <w:rFonts w:ascii="Montserrat" w:eastAsia="Times New Roman" w:hAnsi="Montserrat" w:cs="Arial"/>
          <w:bCs/>
          <w:lang w:eastAsia="es-MX"/>
        </w:rPr>
        <w:lastRenderedPageBreak/>
        <w:t>podemos percibir claramente que, debido a su tamaño y grosor de sus cuerdas, cada uno tiene un timbre diferente.</w:t>
      </w:r>
    </w:p>
    <w:p w14:paraId="405C97BF" w14:textId="2C9F854C" w:rsid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35BBCC" w14:textId="3A5714FD" w:rsid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638AE">
        <w:rPr>
          <w:rFonts w:ascii="Montserrat" w:eastAsia="Times New Roman" w:hAnsi="Montserrat" w:cs="Arial"/>
          <w:bCs/>
          <w:lang w:eastAsia="es-MX"/>
        </w:rPr>
        <w:t>Es una voz grave, clara, que per</w:t>
      </w:r>
      <w:r w:rsidR="005A32DB">
        <w:rPr>
          <w:rFonts w:ascii="Montserrat" w:eastAsia="Times New Roman" w:hAnsi="Montserrat" w:cs="Arial"/>
          <w:bCs/>
          <w:lang w:eastAsia="es-MX"/>
        </w:rPr>
        <w:t>tenece a un hombre.</w:t>
      </w:r>
    </w:p>
    <w:p w14:paraId="2017B730" w14:textId="77777777" w:rsidR="005A32DB" w:rsidRPr="00A638AE" w:rsidRDefault="005A32DB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72607F" w14:textId="7519CB18" w:rsidR="00A638AE" w:rsidRDefault="007806B3" w:rsidP="005A32D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99147F6" wp14:editId="4F449F64">
            <wp:extent cx="2058590" cy="18573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65217" cy="186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CA474" w14:textId="42D72061" w:rsid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638AE">
        <w:rPr>
          <w:rFonts w:ascii="Montserrat" w:eastAsia="Times New Roman" w:hAnsi="Montserrat" w:cs="Arial"/>
          <w:bCs/>
          <w:lang w:eastAsia="es-MX"/>
        </w:rPr>
        <w:t>Es una voz aguda, que identifico es de algui</w:t>
      </w:r>
      <w:r w:rsidR="005A32DB">
        <w:rPr>
          <w:rFonts w:ascii="Montserrat" w:eastAsia="Times New Roman" w:hAnsi="Montserrat" w:cs="Arial"/>
          <w:bCs/>
          <w:lang w:eastAsia="es-MX"/>
        </w:rPr>
        <w:t>en que apenas comienza a hablar.</w:t>
      </w:r>
    </w:p>
    <w:p w14:paraId="2F62C8CA" w14:textId="77777777" w:rsidR="005A32DB" w:rsidRPr="008E2DAA" w:rsidRDefault="005A32DB" w:rsidP="00A638AE">
      <w:pPr>
        <w:spacing w:after="0" w:line="240" w:lineRule="auto"/>
        <w:jc w:val="both"/>
        <w:rPr>
          <w:noProof/>
        </w:rPr>
      </w:pPr>
    </w:p>
    <w:p w14:paraId="5020C11E" w14:textId="5201F00B" w:rsidR="007806B3" w:rsidRPr="00A638AE" w:rsidRDefault="007806B3" w:rsidP="005A32D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01CD936" wp14:editId="0DB50D53">
            <wp:extent cx="2179320" cy="18573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88830" cy="18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DD873" w14:textId="77777777" w:rsidR="00A638AE" w:rsidRP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15733F" w14:textId="10971421" w:rsid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638AE">
        <w:rPr>
          <w:rFonts w:ascii="Montserrat" w:eastAsia="Times New Roman" w:hAnsi="Montserrat" w:cs="Arial"/>
          <w:bCs/>
          <w:lang w:eastAsia="es-MX"/>
        </w:rPr>
        <w:t>Es una voz de mujer, se oye un poco gr</w:t>
      </w:r>
      <w:r w:rsidR="005A32DB">
        <w:rPr>
          <w:rFonts w:ascii="Montserrat" w:eastAsia="Times New Roman" w:hAnsi="Montserrat" w:cs="Arial"/>
          <w:bCs/>
          <w:lang w:eastAsia="es-MX"/>
        </w:rPr>
        <w:t>ave, me hace sentir tranquilo/a.</w:t>
      </w:r>
    </w:p>
    <w:p w14:paraId="69F89317" w14:textId="77777777" w:rsidR="005A32DB" w:rsidRDefault="005A32DB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C9A1C5" w14:textId="1F8DAFF6" w:rsidR="007806B3" w:rsidRPr="00A638AE" w:rsidRDefault="007806B3" w:rsidP="005A32D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9A43288" wp14:editId="283966F6">
            <wp:extent cx="1807369" cy="1885950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12784" cy="18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E598" w14:textId="77777777" w:rsidR="00A638AE" w:rsidRP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5ECA6B" w14:textId="5E30B544" w:rsid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638AE">
        <w:rPr>
          <w:rFonts w:ascii="Montserrat" w:eastAsia="Times New Roman" w:hAnsi="Montserrat" w:cs="Arial"/>
          <w:bCs/>
          <w:lang w:eastAsia="es-MX"/>
        </w:rPr>
        <w:t>Es una voz de mujer, es un poco agu</w:t>
      </w:r>
      <w:r w:rsidR="006C2326">
        <w:rPr>
          <w:rFonts w:ascii="Montserrat" w:eastAsia="Times New Roman" w:hAnsi="Montserrat" w:cs="Arial"/>
          <w:bCs/>
          <w:lang w:eastAsia="es-MX"/>
        </w:rPr>
        <w:t>da, pero se escucha muy animada.</w:t>
      </w:r>
    </w:p>
    <w:p w14:paraId="4604FCC5" w14:textId="77777777" w:rsidR="005A32DB" w:rsidRDefault="005A32DB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E65E5D" w14:textId="6A0EB2DA" w:rsidR="007806B3" w:rsidRDefault="007806B3" w:rsidP="005A32D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0F0375A" wp14:editId="4791007B">
            <wp:extent cx="1807210" cy="2004299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13781" cy="201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2851" w14:textId="481979B7" w:rsidR="00A638AE" w:rsidRPr="00A638AE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C3B5C2" w14:textId="00A59834" w:rsidR="00E330BF" w:rsidRDefault="006C2326" w:rsidP="00A638AE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A638AE" w:rsidRPr="00A638AE">
        <w:rPr>
          <w:rFonts w:ascii="Montserrat" w:eastAsia="Times New Roman" w:hAnsi="Montserrat" w:cs="Arial"/>
          <w:bCs/>
          <w:lang w:eastAsia="es-MX"/>
        </w:rPr>
        <w:t>i recuerdas las clases de materiales y lo di</w:t>
      </w:r>
      <w:r>
        <w:rPr>
          <w:rFonts w:ascii="Montserrat" w:eastAsia="Times New Roman" w:hAnsi="Montserrat" w:cs="Arial"/>
          <w:bCs/>
          <w:lang w:eastAsia="es-MX"/>
        </w:rPr>
        <w:t xml:space="preserve">ferentes que son unos de otros </w:t>
      </w:r>
      <w:r w:rsidR="00A638AE" w:rsidRPr="00A638AE">
        <w:rPr>
          <w:rFonts w:ascii="Montserrat" w:eastAsia="Times New Roman" w:hAnsi="Montserrat" w:cs="Arial"/>
          <w:bCs/>
          <w:lang w:eastAsia="es-MX"/>
        </w:rPr>
        <w:t>entonces también entendemos que, al golpear un vaso de plástico, aunque sea exactamente igual en tamaño y forma que otro de cristal y otro de metal cada uno sonará totalmente diferente.</w:t>
      </w:r>
    </w:p>
    <w:p w14:paraId="09567E0E" w14:textId="145F3F72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3E0BF23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6B57D3F6" w:rsidR="004448FF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236B761C" w14:textId="3899F15C" w:rsidR="006C2326" w:rsidRPr="006C2326" w:rsidRDefault="006C2326" w:rsidP="004448FF">
      <w:pPr>
        <w:spacing w:after="0" w:line="240" w:lineRule="auto"/>
        <w:jc w:val="both"/>
        <w:rPr>
          <w:rFonts w:ascii="Montserrat" w:hAnsi="Montserrat"/>
        </w:rPr>
      </w:pPr>
      <w:r w:rsidRPr="006C2326">
        <w:rPr>
          <w:rFonts w:ascii="Montserrat" w:hAnsi="Montserrat"/>
        </w:rPr>
        <w:t>Lecturas</w:t>
      </w:r>
    </w:p>
    <w:p w14:paraId="0A6E3969" w14:textId="77777777" w:rsidR="0085001E" w:rsidRDefault="0085001E" w:rsidP="0085001E">
      <w:pPr>
        <w:spacing w:after="0" w:line="240" w:lineRule="auto"/>
        <w:jc w:val="both"/>
        <w:rPr>
          <w:rStyle w:val="Hipervnculo"/>
        </w:rPr>
      </w:pPr>
    </w:p>
    <w:p w14:paraId="419D22AC" w14:textId="4E3ACE05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2600AB4" wp14:editId="4F45A55C">
            <wp:extent cx="1857375" cy="2438253"/>
            <wp:effectExtent l="0" t="0" r="0" b="635"/>
            <wp:docPr id="8" name="Imagen 8" descr="Ciencias Naturales Libro de Primaria Grado 3° .: Comisión Nacional de Libros  de Texto Gratuitos 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Ciencias Naturales Libro de Primaria Grado 3° .: Comisión Nacional de Libros  de Texto Gratuitos :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93" cy="244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9EF8F" w14:textId="77777777" w:rsidR="0085001E" w:rsidRDefault="000E761C" w:rsidP="0085001E">
      <w:pPr>
        <w:spacing w:after="0" w:line="240" w:lineRule="auto"/>
        <w:jc w:val="both"/>
        <w:rPr>
          <w:rFonts w:ascii="Montserrat" w:hAnsi="Montserrat"/>
        </w:rPr>
      </w:pPr>
      <w:hyperlink r:id="rId27" w:history="1">
        <w:r w:rsidR="0085001E">
          <w:rPr>
            <w:rStyle w:val="Hipervnculo"/>
            <w:rFonts w:ascii="Montserrat" w:hAnsi="Montserrat"/>
          </w:rPr>
          <w:t>https://libros.conaliteg.gob.mx/20/P3CNA.htm</w:t>
        </w:r>
      </w:hyperlink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470730"/>
    <w:multiLevelType w:val="hybridMultilevel"/>
    <w:tmpl w:val="4992E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6EA05B0"/>
    <w:multiLevelType w:val="hybridMultilevel"/>
    <w:tmpl w:val="69A0B8CC"/>
    <w:lvl w:ilvl="0" w:tplc="1742A06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8"/>
  </w:num>
  <w:num w:numId="6">
    <w:abstractNumId w:val="12"/>
  </w:num>
  <w:num w:numId="7">
    <w:abstractNumId w:val="10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3"/>
  </w:num>
  <w:num w:numId="14">
    <w:abstractNumId w:val="5"/>
  </w:num>
  <w:num w:numId="15">
    <w:abstractNumId w:val="6"/>
  </w:num>
  <w:num w:numId="16">
    <w:abstractNumId w:val="2"/>
  </w:num>
  <w:num w:numId="17">
    <w:abstractNumId w:val="9"/>
  </w:num>
  <w:num w:numId="18">
    <w:abstractNumId w:val="7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E761C"/>
    <w:rsid w:val="001113CE"/>
    <w:rsid w:val="00120B40"/>
    <w:rsid w:val="00123999"/>
    <w:rsid w:val="001423E7"/>
    <w:rsid w:val="00193A59"/>
    <w:rsid w:val="001B7DA3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B39A3"/>
    <w:rsid w:val="004C3A98"/>
    <w:rsid w:val="004E155F"/>
    <w:rsid w:val="005557AC"/>
    <w:rsid w:val="00566E31"/>
    <w:rsid w:val="00587405"/>
    <w:rsid w:val="005A32DB"/>
    <w:rsid w:val="005B660B"/>
    <w:rsid w:val="005E1E3E"/>
    <w:rsid w:val="00670F86"/>
    <w:rsid w:val="006A7F0B"/>
    <w:rsid w:val="006C2326"/>
    <w:rsid w:val="006C65D7"/>
    <w:rsid w:val="00735118"/>
    <w:rsid w:val="00770328"/>
    <w:rsid w:val="007806B3"/>
    <w:rsid w:val="007A25CE"/>
    <w:rsid w:val="007E5BB6"/>
    <w:rsid w:val="0085001E"/>
    <w:rsid w:val="008613D7"/>
    <w:rsid w:val="008B5B66"/>
    <w:rsid w:val="008E2DAA"/>
    <w:rsid w:val="00956AD1"/>
    <w:rsid w:val="009654EE"/>
    <w:rsid w:val="009B4F10"/>
    <w:rsid w:val="009F403E"/>
    <w:rsid w:val="00A128B1"/>
    <w:rsid w:val="00A41EE7"/>
    <w:rsid w:val="00A441FF"/>
    <w:rsid w:val="00A52C4C"/>
    <w:rsid w:val="00A638AE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83003"/>
    <w:rsid w:val="00D929D2"/>
    <w:rsid w:val="00E30C77"/>
    <w:rsid w:val="00E330BF"/>
    <w:rsid w:val="00E357DB"/>
    <w:rsid w:val="00E50277"/>
    <w:rsid w:val="00E60C4B"/>
    <w:rsid w:val="00E80C8E"/>
    <w:rsid w:val="00EA224A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7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7F0B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D929D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929D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929D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929D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929D2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0E76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cbQl4Ssb-pw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NdERkHMiVGc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libros.conaliteg.gob.mx/20/P3CN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C4D0D-AECE-4F38-A4D3-338DEFAEB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450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2021-04-18T05:31:00Z</dcterms:created>
  <dcterms:modified xsi:type="dcterms:W3CDTF">2021-04-20T03:34:00Z</dcterms:modified>
</cp:coreProperties>
</file>