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0C7DDA09" w:rsidR="00B11FA5" w:rsidRPr="008A476A" w:rsidRDefault="00F85BC0"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10</w:t>
      </w:r>
    </w:p>
    <w:p w14:paraId="130F938C" w14:textId="20193816"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5F208E">
        <w:rPr>
          <w:rFonts w:ascii="Montserrat" w:eastAsia="Times New Roman" w:hAnsi="Montserrat" w:cs="Times New Roman"/>
          <w:b/>
          <w:color w:val="000000" w:themeColor="text1"/>
          <w:position w:val="-1"/>
          <w:sz w:val="48"/>
          <w:szCs w:val="48"/>
        </w:rPr>
        <w:t>Diciembre</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625C9D6C" w14:textId="64443C28" w:rsidR="00315214" w:rsidRPr="008A476A" w:rsidRDefault="00F5680A" w:rsidP="00A35CC4">
      <w:pPr>
        <w:jc w:val="center"/>
        <w:rPr>
          <w:rFonts w:ascii="Montserrat" w:hAnsi="Montserrat"/>
          <w:b/>
          <w:position w:val="-1"/>
          <w:sz w:val="52"/>
          <w:szCs w:val="52"/>
        </w:rPr>
      </w:pPr>
      <w:r w:rsidRPr="008A476A">
        <w:rPr>
          <w:rFonts w:ascii="Montserrat" w:hAnsi="Montserrat"/>
          <w:b/>
          <w:position w:val="-1"/>
          <w:sz w:val="52"/>
          <w:szCs w:val="52"/>
        </w:rPr>
        <w:t>Artes</w:t>
      </w:r>
    </w:p>
    <w:p w14:paraId="4AB688B9" w14:textId="3C4DF645" w:rsidR="00F85BC0" w:rsidRDefault="00200B25" w:rsidP="00200B25">
      <w:pPr>
        <w:tabs>
          <w:tab w:val="left" w:pos="7371"/>
        </w:tabs>
        <w:spacing w:after="0" w:line="240" w:lineRule="auto"/>
        <w:ind w:right="48"/>
        <w:jc w:val="center"/>
        <w:rPr>
          <w:rFonts w:ascii="Montserrat" w:hAnsi="Montserrat"/>
          <w:i/>
          <w:color w:val="000000" w:themeColor="text1"/>
          <w:position w:val="-1"/>
          <w:sz w:val="48"/>
          <w:szCs w:val="48"/>
        </w:rPr>
      </w:pPr>
      <w:r w:rsidRPr="00200B25">
        <w:rPr>
          <w:rFonts w:ascii="Montserrat" w:hAnsi="Montserrat"/>
          <w:i/>
          <w:color w:val="000000" w:themeColor="text1"/>
          <w:position w:val="-1"/>
          <w:sz w:val="48"/>
          <w:szCs w:val="48"/>
        </w:rPr>
        <w:t>Las obras que se bailan</w:t>
      </w:r>
    </w:p>
    <w:p w14:paraId="15ED7E93" w14:textId="77777777" w:rsidR="00200B25" w:rsidRPr="002D02CE" w:rsidRDefault="00200B25" w:rsidP="00200B25">
      <w:pPr>
        <w:tabs>
          <w:tab w:val="left" w:pos="7371"/>
        </w:tabs>
        <w:spacing w:after="0" w:line="240" w:lineRule="auto"/>
        <w:ind w:right="48"/>
        <w:jc w:val="center"/>
        <w:rPr>
          <w:rFonts w:ascii="Montserrat" w:hAnsi="Montserrat"/>
          <w:i/>
          <w:color w:val="000000" w:themeColor="text1"/>
          <w:position w:val="-1"/>
          <w:sz w:val="48"/>
          <w:szCs w:val="48"/>
        </w:rPr>
      </w:pPr>
    </w:p>
    <w:p w14:paraId="0AA00A34" w14:textId="6435349D" w:rsidR="00C645E3" w:rsidRDefault="00315214" w:rsidP="006F5C1D">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2B6731">
        <w:rPr>
          <w:rFonts w:ascii="Montserrat" w:hAnsi="Montserrat"/>
          <w:b/>
          <w:i/>
          <w:color w:val="000000" w:themeColor="text1"/>
          <w:position w:val="-1"/>
        </w:rPr>
        <w:t xml:space="preserve">: </w:t>
      </w:r>
      <w:r w:rsidR="00200B25" w:rsidRPr="00200B25">
        <w:rPr>
          <w:rFonts w:ascii="Montserrat" w:hAnsi="Montserrat"/>
          <w:i/>
        </w:rPr>
        <w:t>Explora variaciones en las formas de representación artística que permitan avanzar en su producción artística.</w:t>
      </w:r>
    </w:p>
    <w:p w14:paraId="68305116" w14:textId="77777777" w:rsidR="00200B25" w:rsidRPr="00672400" w:rsidRDefault="00200B25" w:rsidP="006F5C1D">
      <w:pPr>
        <w:tabs>
          <w:tab w:val="left" w:pos="7371"/>
        </w:tabs>
        <w:spacing w:after="0" w:line="240" w:lineRule="auto"/>
        <w:ind w:right="48"/>
        <w:jc w:val="both"/>
        <w:rPr>
          <w:rFonts w:ascii="Montserrat" w:hAnsi="Montserrat"/>
          <w:i/>
        </w:rPr>
      </w:pPr>
    </w:p>
    <w:p w14:paraId="62BFC0D7" w14:textId="1669D649" w:rsidR="00F5680A" w:rsidRPr="00672400" w:rsidRDefault="00F5680A" w:rsidP="006F5C1D">
      <w:pPr>
        <w:tabs>
          <w:tab w:val="left" w:pos="7371"/>
        </w:tabs>
        <w:spacing w:after="0" w:line="240" w:lineRule="auto"/>
        <w:ind w:right="48"/>
        <w:jc w:val="both"/>
        <w:rPr>
          <w:rFonts w:ascii="Montserrat" w:hAnsi="Montserrat"/>
          <w:b/>
          <w:i/>
        </w:rPr>
      </w:pPr>
      <w:r w:rsidRPr="00672400">
        <w:rPr>
          <w:rFonts w:ascii="Montserrat" w:hAnsi="Montserrat"/>
          <w:b/>
          <w:i/>
        </w:rPr>
        <w:t xml:space="preserve">Énfasis: </w:t>
      </w:r>
      <w:r w:rsidR="00200B25" w:rsidRPr="00200B25">
        <w:rPr>
          <w:rFonts w:ascii="Montserrat" w:hAnsi="Montserrat"/>
          <w:i/>
        </w:rPr>
        <w:t>Explora variaciones dancísticas para reinterpretar el contenido del proyecto artístico bidimensional producido en la semana anterior.</w:t>
      </w:r>
    </w:p>
    <w:p w14:paraId="6F3821BF" w14:textId="77777777" w:rsidR="00D12644" w:rsidRPr="002D02CE" w:rsidRDefault="00D12644" w:rsidP="009B3C12">
      <w:pPr>
        <w:tabs>
          <w:tab w:val="left" w:pos="7371"/>
        </w:tabs>
        <w:spacing w:after="0" w:line="240" w:lineRule="auto"/>
        <w:ind w:right="335"/>
        <w:jc w:val="both"/>
        <w:rPr>
          <w:rFonts w:ascii="Montserrat" w:hAnsi="Montserrat"/>
          <w:i/>
          <w:sz w:val="40"/>
          <w:szCs w:val="40"/>
        </w:rPr>
      </w:pPr>
    </w:p>
    <w:p w14:paraId="6067CFE3" w14:textId="77777777" w:rsidR="00315214" w:rsidRPr="00672400" w:rsidRDefault="00315214" w:rsidP="009B3C12">
      <w:pPr>
        <w:spacing w:after="0" w:line="240" w:lineRule="auto"/>
        <w:rPr>
          <w:rFonts w:ascii="Montserrat" w:hAnsi="Montserrat"/>
          <w:b/>
          <w:sz w:val="28"/>
          <w:szCs w:val="28"/>
        </w:rPr>
      </w:pPr>
      <w:r w:rsidRPr="00672400">
        <w:rPr>
          <w:rFonts w:ascii="Montserrat" w:hAnsi="Montserrat"/>
          <w:b/>
          <w:sz w:val="28"/>
          <w:szCs w:val="28"/>
        </w:rPr>
        <w:t>¿Qué vamos a aprender?</w:t>
      </w:r>
    </w:p>
    <w:p w14:paraId="04237F33" w14:textId="77777777" w:rsidR="005A5D40" w:rsidRDefault="005A5D40" w:rsidP="007B0E87">
      <w:pPr>
        <w:spacing w:after="0" w:line="240" w:lineRule="auto"/>
        <w:jc w:val="both"/>
        <w:rPr>
          <w:rFonts w:ascii="Montserrat" w:eastAsia="Arial" w:hAnsi="Montserrat" w:cs="Arial"/>
        </w:rPr>
      </w:pPr>
    </w:p>
    <w:p w14:paraId="69AC8AEE" w14:textId="70BE7B0E"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Realizarás una escena dancística inspirada en el tem</w:t>
      </w:r>
      <w:r>
        <w:rPr>
          <w:rFonts w:ascii="Montserrat" w:eastAsia="Arial" w:hAnsi="Montserrat" w:cs="Arial"/>
          <w:highlight w:val="white"/>
        </w:rPr>
        <w:t>a de nuestra obra bidimensional.</w:t>
      </w:r>
    </w:p>
    <w:p w14:paraId="5683B209" w14:textId="77777777" w:rsidR="00733FDC" w:rsidRPr="00733FDC" w:rsidRDefault="00733FDC" w:rsidP="00733FDC">
      <w:pPr>
        <w:spacing w:after="0" w:line="240" w:lineRule="auto"/>
        <w:jc w:val="both"/>
        <w:rPr>
          <w:rFonts w:ascii="Montserrat" w:eastAsia="Arial" w:hAnsi="Montserrat" w:cs="Arial"/>
          <w:highlight w:val="white"/>
        </w:rPr>
      </w:pPr>
    </w:p>
    <w:p w14:paraId="1B5ABCDB" w14:textId="3EC2F688" w:rsidR="00733FDC" w:rsidRPr="00733FDC" w:rsidRDefault="000311B9" w:rsidP="00297F14">
      <w:pPr>
        <w:numPr>
          <w:ilvl w:val="0"/>
          <w:numId w:val="4"/>
        </w:numPr>
        <w:spacing w:after="0" w:line="240" w:lineRule="auto"/>
        <w:jc w:val="both"/>
        <w:rPr>
          <w:rFonts w:ascii="Montserrat" w:hAnsi="Montserrat"/>
          <w:highlight w:val="white"/>
        </w:rPr>
      </w:pPr>
      <w:r>
        <w:rPr>
          <w:rFonts w:ascii="Montserrat" w:eastAsia="Arial" w:hAnsi="Montserrat" w:cs="Arial"/>
          <w:highlight w:val="white"/>
        </w:rPr>
        <w:t>Recuerdas</w:t>
      </w:r>
      <w:r w:rsidR="00733FDC" w:rsidRPr="00733FDC">
        <w:rPr>
          <w:rFonts w:ascii="Montserrat" w:eastAsia="Arial" w:hAnsi="Montserrat" w:cs="Arial"/>
          <w:highlight w:val="white"/>
        </w:rPr>
        <w:t xml:space="preserve"> la producción bidimensional realizada en colectivo.</w:t>
      </w:r>
    </w:p>
    <w:p w14:paraId="030BE2B9" w14:textId="77777777" w:rsidR="00733FDC" w:rsidRPr="00733FDC" w:rsidRDefault="00733FDC" w:rsidP="00297F14">
      <w:pPr>
        <w:numPr>
          <w:ilvl w:val="0"/>
          <w:numId w:val="4"/>
        </w:numPr>
        <w:spacing w:after="0" w:line="240" w:lineRule="auto"/>
        <w:jc w:val="both"/>
        <w:rPr>
          <w:rFonts w:ascii="Montserrat" w:hAnsi="Montserrat"/>
          <w:highlight w:val="white"/>
        </w:rPr>
      </w:pPr>
      <w:r w:rsidRPr="00733FDC">
        <w:rPr>
          <w:rFonts w:ascii="Montserrat" w:eastAsia="Arial" w:hAnsi="Montserrat" w:cs="Arial"/>
          <w:highlight w:val="white"/>
        </w:rPr>
        <w:t xml:space="preserve">Como lo platicamos en las clases de arte, en las obras bidimensionales se tratan de transmitir ideas, sentimientos y emociones y de esta manera comunicarlas a quien las observa. </w:t>
      </w:r>
    </w:p>
    <w:p w14:paraId="7A05796B" w14:textId="77777777" w:rsidR="00733FDC" w:rsidRPr="00733FDC" w:rsidRDefault="00733FDC" w:rsidP="00297F14">
      <w:pPr>
        <w:numPr>
          <w:ilvl w:val="0"/>
          <w:numId w:val="4"/>
        </w:numPr>
        <w:spacing w:after="0" w:line="240" w:lineRule="auto"/>
        <w:jc w:val="both"/>
        <w:rPr>
          <w:rFonts w:ascii="Montserrat" w:hAnsi="Montserrat"/>
          <w:highlight w:val="white"/>
        </w:rPr>
      </w:pPr>
      <w:r w:rsidRPr="00733FDC">
        <w:rPr>
          <w:rFonts w:ascii="Montserrat" w:eastAsia="Arial" w:hAnsi="Montserrat" w:cs="Arial"/>
          <w:highlight w:val="white"/>
        </w:rPr>
        <w:t xml:space="preserve">En nuestra obra colectiva plasmamos el sueño de algunos estudiantes de nuestras escuelas, ahora es el turno de interpretarla, primero en una historia, para después realizar una escena dancística.  </w:t>
      </w:r>
    </w:p>
    <w:p w14:paraId="41F6D0E6" w14:textId="77777777" w:rsidR="00F85BC0" w:rsidRPr="002D02CE" w:rsidRDefault="00F85BC0" w:rsidP="007B0E87">
      <w:pPr>
        <w:spacing w:after="0" w:line="240" w:lineRule="auto"/>
        <w:jc w:val="both"/>
        <w:rPr>
          <w:rFonts w:ascii="Montserrat" w:eastAsia="Arial" w:hAnsi="Montserrat" w:cs="Arial"/>
          <w:sz w:val="40"/>
          <w:szCs w:val="40"/>
        </w:rPr>
      </w:pPr>
    </w:p>
    <w:p w14:paraId="7F6B4DDA" w14:textId="29ACCE66" w:rsidR="00315214" w:rsidRPr="00672400" w:rsidRDefault="00315214" w:rsidP="009B3C12">
      <w:pPr>
        <w:spacing w:after="0" w:line="240" w:lineRule="auto"/>
        <w:jc w:val="both"/>
        <w:rPr>
          <w:rFonts w:ascii="Montserrat" w:hAnsi="Montserrat"/>
          <w:b/>
          <w:sz w:val="28"/>
          <w:szCs w:val="28"/>
        </w:rPr>
      </w:pPr>
      <w:r w:rsidRPr="00672400">
        <w:rPr>
          <w:rFonts w:ascii="Montserrat" w:hAnsi="Montserrat"/>
          <w:b/>
          <w:sz w:val="28"/>
          <w:szCs w:val="28"/>
        </w:rPr>
        <w:t>¿Qué hacemos?</w:t>
      </w:r>
    </w:p>
    <w:p w14:paraId="3BBB9991" w14:textId="77777777" w:rsidR="009600A8" w:rsidRDefault="009600A8" w:rsidP="009600A8">
      <w:pPr>
        <w:spacing w:after="0" w:line="240" w:lineRule="auto"/>
        <w:jc w:val="both"/>
        <w:rPr>
          <w:rFonts w:ascii="Montserrat" w:hAnsi="Montserrat"/>
          <w:b/>
        </w:rPr>
      </w:pPr>
    </w:p>
    <w:p w14:paraId="51D0228F" w14:textId="416FBE67" w:rsidR="00733FDC" w:rsidRPr="000311B9" w:rsidRDefault="00733FDC" w:rsidP="009600A8">
      <w:pPr>
        <w:spacing w:after="0" w:line="240" w:lineRule="auto"/>
        <w:jc w:val="both"/>
        <w:rPr>
          <w:rFonts w:ascii="Montserrat" w:hAnsi="Montserrat"/>
        </w:rPr>
      </w:pPr>
      <w:r w:rsidRPr="000311B9">
        <w:rPr>
          <w:rFonts w:ascii="Montserrat" w:hAnsi="Montserrat"/>
        </w:rPr>
        <w:t>Rea</w:t>
      </w:r>
      <w:r w:rsidR="002D02CE">
        <w:rPr>
          <w:rFonts w:ascii="Montserrat" w:hAnsi="Montserrat"/>
        </w:rPr>
        <w:t>liza las siguientes actividades.</w:t>
      </w:r>
    </w:p>
    <w:p w14:paraId="7A24928D" w14:textId="77777777" w:rsidR="00733FDC" w:rsidRDefault="00733FDC" w:rsidP="009600A8">
      <w:pPr>
        <w:spacing w:after="0" w:line="240" w:lineRule="auto"/>
        <w:jc w:val="both"/>
        <w:rPr>
          <w:rFonts w:ascii="Montserrat" w:hAnsi="Montserrat"/>
          <w:b/>
        </w:rPr>
      </w:pPr>
    </w:p>
    <w:p w14:paraId="2BF2B522" w14:textId="47A01AE2" w:rsidR="00733FDC" w:rsidRPr="000311B9" w:rsidRDefault="002D02CE" w:rsidP="00297F14">
      <w:pPr>
        <w:pStyle w:val="Prrafodelista"/>
        <w:numPr>
          <w:ilvl w:val="0"/>
          <w:numId w:val="13"/>
        </w:numPr>
        <w:spacing w:after="0" w:line="240" w:lineRule="auto"/>
        <w:jc w:val="both"/>
        <w:rPr>
          <w:rFonts w:ascii="Montserrat" w:eastAsia="Arial" w:hAnsi="Montserrat" w:cs="Arial"/>
          <w:b/>
          <w:highlight w:val="white"/>
        </w:rPr>
      </w:pPr>
      <w:r>
        <w:rPr>
          <w:rFonts w:ascii="Montserrat" w:eastAsia="Arial" w:hAnsi="Montserrat" w:cs="Arial"/>
          <w:b/>
          <w:highlight w:val="white"/>
        </w:rPr>
        <w:t xml:space="preserve"> “La historia de mi obra”</w:t>
      </w:r>
    </w:p>
    <w:p w14:paraId="349E9877" w14:textId="77777777" w:rsidR="000311B9" w:rsidRDefault="000311B9" w:rsidP="00733FDC">
      <w:pPr>
        <w:spacing w:after="0" w:line="240" w:lineRule="auto"/>
        <w:jc w:val="both"/>
        <w:rPr>
          <w:rFonts w:ascii="Montserrat" w:eastAsia="Arial" w:hAnsi="Montserrat" w:cs="Arial"/>
          <w:highlight w:val="white"/>
        </w:rPr>
      </w:pPr>
    </w:p>
    <w:p w14:paraId="542C8DB3" w14:textId="41030B2C"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lastRenderedPageBreak/>
        <w:t>Para poder realizar nuestra escena dancística vamos a ver el siguiente video titulado “Creaciones d</w:t>
      </w:r>
      <w:r w:rsidR="002D02CE">
        <w:rPr>
          <w:rFonts w:ascii="Montserrat" w:eastAsia="Arial" w:hAnsi="Montserrat" w:cs="Arial"/>
          <w:highlight w:val="white"/>
        </w:rPr>
        <w:t>ancísticas a partir de un tema”</w:t>
      </w:r>
      <w:r w:rsidRPr="00733FDC">
        <w:rPr>
          <w:rFonts w:ascii="Montserrat" w:eastAsia="Arial" w:hAnsi="Montserrat" w:cs="Arial"/>
          <w:highlight w:val="white"/>
        </w:rPr>
        <w:t xml:space="preserve"> en donde </w:t>
      </w:r>
      <w:r w:rsidR="000311B9">
        <w:rPr>
          <w:rFonts w:ascii="Montserrat" w:eastAsia="Arial" w:hAnsi="Montserrat" w:cs="Arial"/>
          <w:highlight w:val="white"/>
        </w:rPr>
        <w:t xml:space="preserve">te </w:t>
      </w:r>
      <w:r w:rsidRPr="00733FDC">
        <w:rPr>
          <w:rFonts w:ascii="Montserrat" w:eastAsia="Arial" w:hAnsi="Montserrat" w:cs="Arial"/>
          <w:highlight w:val="white"/>
        </w:rPr>
        <w:t>explicarán un poco más sobre el tema.</w:t>
      </w:r>
    </w:p>
    <w:p w14:paraId="3891FB50" w14:textId="77777777" w:rsidR="00733FDC" w:rsidRPr="00897F71" w:rsidRDefault="00733FDC" w:rsidP="00733FDC">
      <w:pPr>
        <w:spacing w:after="0" w:line="240" w:lineRule="auto"/>
        <w:jc w:val="both"/>
        <w:rPr>
          <w:rFonts w:ascii="Montserrat" w:eastAsia="Arial" w:hAnsi="Montserrat" w:cs="Arial"/>
          <w:b/>
        </w:rPr>
      </w:pPr>
    </w:p>
    <w:p w14:paraId="5C266635" w14:textId="77777777" w:rsidR="00897F71" w:rsidRDefault="00733FDC" w:rsidP="009617D9">
      <w:pPr>
        <w:pStyle w:val="Prrafodelista"/>
        <w:numPr>
          <w:ilvl w:val="0"/>
          <w:numId w:val="15"/>
        </w:numPr>
        <w:spacing w:after="0" w:line="240" w:lineRule="auto"/>
        <w:jc w:val="both"/>
        <w:rPr>
          <w:rFonts w:ascii="Montserrat" w:eastAsia="Arial" w:hAnsi="Montserrat" w:cs="Arial"/>
        </w:rPr>
      </w:pPr>
      <w:r w:rsidRPr="00897F71">
        <w:rPr>
          <w:rFonts w:ascii="Montserrat" w:eastAsia="Arial" w:hAnsi="Montserrat" w:cs="Arial"/>
          <w:b/>
        </w:rPr>
        <w:t>“Creaciones dancísticas a partir de un tema”</w:t>
      </w:r>
    </w:p>
    <w:p w14:paraId="3457C784" w14:textId="482BDF03" w:rsidR="00733FDC" w:rsidRPr="00897F71" w:rsidRDefault="008F44A8" w:rsidP="00897F71">
      <w:pPr>
        <w:pStyle w:val="Prrafodelista"/>
        <w:spacing w:after="0" w:line="240" w:lineRule="auto"/>
        <w:ind w:left="1276"/>
        <w:jc w:val="both"/>
        <w:rPr>
          <w:rFonts w:ascii="Montserrat" w:eastAsia="Arial" w:hAnsi="Montserrat" w:cs="Arial"/>
        </w:rPr>
      </w:pPr>
      <w:hyperlink r:id="rId8" w:history="1">
        <w:r w:rsidR="000311B9" w:rsidRPr="00897F71">
          <w:rPr>
            <w:rStyle w:val="Hipervnculo"/>
            <w:rFonts w:ascii="Montserrat" w:eastAsia="Arial" w:hAnsi="Montserrat" w:cs="Arial"/>
          </w:rPr>
          <w:t>http://www.aprende.edu.mx/recursos-educativos-digitales/recursos/creaciones-dancisticas-partir-tema-316.html</w:t>
        </w:r>
      </w:hyperlink>
    </w:p>
    <w:p w14:paraId="476FFF82" w14:textId="77777777" w:rsidR="00733FDC" w:rsidRDefault="00733FDC" w:rsidP="00733FDC">
      <w:pPr>
        <w:spacing w:after="0" w:line="240" w:lineRule="auto"/>
        <w:jc w:val="both"/>
        <w:rPr>
          <w:rFonts w:ascii="Montserrat" w:eastAsia="Arial" w:hAnsi="Montserrat" w:cs="Arial"/>
        </w:rPr>
      </w:pPr>
    </w:p>
    <w:p w14:paraId="0BBA35BC" w14:textId="3F4DF4B4"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En el video observamos cómo realizar una escena dancística a partir de una historia, y como se comentó en el video, lo primero es elegir</w:t>
      </w:r>
      <w:r w:rsidR="000311B9">
        <w:rPr>
          <w:rFonts w:ascii="Montserrat" w:eastAsia="Arial" w:hAnsi="Montserrat" w:cs="Arial"/>
          <w:highlight w:val="white"/>
        </w:rPr>
        <w:t xml:space="preserve"> un tema y crear una historia.</w:t>
      </w:r>
    </w:p>
    <w:p w14:paraId="29897760" w14:textId="77777777" w:rsidR="000311B9" w:rsidRPr="00733FDC" w:rsidRDefault="000311B9" w:rsidP="00733FDC">
      <w:pPr>
        <w:spacing w:after="0" w:line="240" w:lineRule="auto"/>
        <w:jc w:val="both"/>
        <w:rPr>
          <w:rFonts w:ascii="Montserrat" w:eastAsia="Arial" w:hAnsi="Montserrat" w:cs="Arial"/>
          <w:b/>
          <w:highlight w:val="white"/>
        </w:rPr>
      </w:pPr>
    </w:p>
    <w:p w14:paraId="01AC2F50" w14:textId="3A317373" w:rsidR="00733FDC" w:rsidRPr="00733FDC" w:rsidRDefault="000311B9" w:rsidP="00297F14">
      <w:pPr>
        <w:numPr>
          <w:ilvl w:val="0"/>
          <w:numId w:val="9"/>
        </w:numPr>
        <w:spacing w:after="0" w:line="240" w:lineRule="auto"/>
        <w:jc w:val="both"/>
        <w:rPr>
          <w:rFonts w:ascii="Montserrat" w:hAnsi="Montserrat"/>
          <w:highlight w:val="white"/>
        </w:rPr>
      </w:pPr>
      <w:r>
        <w:rPr>
          <w:rFonts w:ascii="Montserrat" w:eastAsia="Arial" w:hAnsi="Montserrat" w:cs="Arial"/>
          <w:highlight w:val="white"/>
        </w:rPr>
        <w:t>Ya tienes el</w:t>
      </w:r>
      <w:r w:rsidR="00733FDC" w:rsidRPr="00733FDC">
        <w:rPr>
          <w:rFonts w:ascii="Montserrat" w:eastAsia="Arial" w:hAnsi="Montserrat" w:cs="Arial"/>
          <w:highlight w:val="white"/>
        </w:rPr>
        <w:t xml:space="preserve"> tema</w:t>
      </w:r>
      <w:r>
        <w:rPr>
          <w:rFonts w:ascii="Montserrat" w:eastAsia="Arial" w:hAnsi="Montserrat" w:cs="Arial"/>
          <w:highlight w:val="white"/>
        </w:rPr>
        <w:t>,</w:t>
      </w:r>
      <w:r w:rsidR="00733FDC" w:rsidRPr="00733FDC">
        <w:rPr>
          <w:rFonts w:ascii="Montserrat" w:eastAsia="Arial" w:hAnsi="Montserrat" w:cs="Arial"/>
          <w:highlight w:val="white"/>
        </w:rPr>
        <w:t xml:space="preserve"> que es “El cuidado del medio ambiente” y </w:t>
      </w:r>
      <w:r>
        <w:rPr>
          <w:rFonts w:ascii="Montserrat" w:eastAsia="Arial" w:hAnsi="Montserrat" w:cs="Arial"/>
          <w:highlight w:val="white"/>
        </w:rPr>
        <w:t>lo que tienes que hacer es</w:t>
      </w:r>
      <w:r w:rsidR="00733FDC" w:rsidRPr="00733FDC">
        <w:rPr>
          <w:rFonts w:ascii="Montserrat" w:eastAsia="Arial" w:hAnsi="Montserrat" w:cs="Arial"/>
          <w:highlight w:val="white"/>
        </w:rPr>
        <w:t xml:space="preserve"> crear una historia. </w:t>
      </w:r>
    </w:p>
    <w:p w14:paraId="459FC483" w14:textId="2D557523" w:rsidR="00733FDC" w:rsidRPr="00733FDC" w:rsidRDefault="00733FDC" w:rsidP="00297F14">
      <w:pPr>
        <w:numPr>
          <w:ilvl w:val="0"/>
          <w:numId w:val="9"/>
        </w:numPr>
        <w:spacing w:after="0" w:line="240" w:lineRule="auto"/>
        <w:jc w:val="both"/>
        <w:rPr>
          <w:rFonts w:ascii="Montserrat" w:hAnsi="Montserrat"/>
          <w:highlight w:val="white"/>
        </w:rPr>
      </w:pPr>
      <w:r w:rsidRPr="00733FDC">
        <w:rPr>
          <w:rFonts w:ascii="Montserrat" w:eastAsia="Arial" w:hAnsi="Montserrat" w:cs="Arial"/>
          <w:highlight w:val="white"/>
        </w:rPr>
        <w:t>Observa</w:t>
      </w:r>
      <w:r w:rsidR="000311B9">
        <w:rPr>
          <w:rFonts w:ascii="Montserrat" w:eastAsia="Arial" w:hAnsi="Montserrat" w:cs="Arial"/>
          <w:highlight w:val="white"/>
        </w:rPr>
        <w:t>rás</w:t>
      </w:r>
      <w:r w:rsidRPr="00733FDC">
        <w:rPr>
          <w:rFonts w:ascii="Montserrat" w:eastAsia="Arial" w:hAnsi="Montserrat" w:cs="Arial"/>
          <w:highlight w:val="white"/>
        </w:rPr>
        <w:t xml:space="preserve"> la obra bidimensional colectiva, </w:t>
      </w:r>
      <w:r w:rsidR="000311B9">
        <w:rPr>
          <w:rFonts w:ascii="Montserrat" w:eastAsia="Arial" w:hAnsi="Montserrat" w:cs="Arial"/>
          <w:highlight w:val="white"/>
        </w:rPr>
        <w:t>y contestarás</w:t>
      </w:r>
      <w:r w:rsidR="00A9399F">
        <w:rPr>
          <w:rFonts w:ascii="Montserrat" w:eastAsia="Arial" w:hAnsi="Montserrat" w:cs="Arial"/>
          <w:highlight w:val="white"/>
        </w:rPr>
        <w:t>, ¿Q</w:t>
      </w:r>
      <w:r w:rsidRPr="00733FDC">
        <w:rPr>
          <w:rFonts w:ascii="Montserrat" w:eastAsia="Arial" w:hAnsi="Montserrat" w:cs="Arial"/>
          <w:highlight w:val="white"/>
        </w:rPr>
        <w:t xml:space="preserve">ué te transmite? </w:t>
      </w:r>
      <w:r w:rsidR="00A9399F">
        <w:rPr>
          <w:rFonts w:ascii="Montserrat" w:eastAsia="Arial" w:hAnsi="Montserrat" w:cs="Arial"/>
          <w:highlight w:val="white"/>
        </w:rPr>
        <w:t>A</w:t>
      </w:r>
      <w:r w:rsidRPr="00733FDC">
        <w:rPr>
          <w:rFonts w:ascii="Montserrat" w:eastAsia="Arial" w:hAnsi="Montserrat" w:cs="Arial"/>
          <w:highlight w:val="white"/>
        </w:rPr>
        <w:t>mor a la naturaleza, cuidar el medio ambiente, confianza, comunicación, compañerismo, etc.</w:t>
      </w:r>
    </w:p>
    <w:p w14:paraId="1D42B521" w14:textId="7C504689" w:rsidR="00733FDC" w:rsidRPr="00733FDC" w:rsidRDefault="000311B9" w:rsidP="00297F14">
      <w:pPr>
        <w:numPr>
          <w:ilvl w:val="0"/>
          <w:numId w:val="9"/>
        </w:numPr>
        <w:spacing w:after="0" w:line="240" w:lineRule="auto"/>
        <w:jc w:val="both"/>
        <w:rPr>
          <w:rFonts w:ascii="Montserrat" w:hAnsi="Montserrat"/>
          <w:highlight w:val="white"/>
        </w:rPr>
      </w:pPr>
      <w:r>
        <w:rPr>
          <w:rFonts w:ascii="Montserrat" w:eastAsia="Arial" w:hAnsi="Montserrat" w:cs="Arial"/>
          <w:highlight w:val="white"/>
        </w:rPr>
        <w:t>Apoyándote</w:t>
      </w:r>
      <w:r w:rsidR="00733FDC" w:rsidRPr="00733FDC">
        <w:rPr>
          <w:rFonts w:ascii="Montserrat" w:eastAsia="Arial" w:hAnsi="Montserrat" w:cs="Arial"/>
          <w:highlight w:val="white"/>
        </w:rPr>
        <w:t xml:space="preserve"> de esas palabras va</w:t>
      </w:r>
      <w:r>
        <w:rPr>
          <w:rFonts w:ascii="Montserrat" w:eastAsia="Arial" w:hAnsi="Montserrat" w:cs="Arial"/>
          <w:highlight w:val="white"/>
        </w:rPr>
        <w:t>s</w:t>
      </w:r>
      <w:r w:rsidR="00733FDC" w:rsidRPr="00733FDC">
        <w:rPr>
          <w:rFonts w:ascii="Montserrat" w:eastAsia="Arial" w:hAnsi="Montserrat" w:cs="Arial"/>
          <w:highlight w:val="white"/>
        </w:rPr>
        <w:t xml:space="preserve"> a crear una breve historia para después narrarla con movimientos dancísticos.</w:t>
      </w:r>
    </w:p>
    <w:p w14:paraId="232B6DCF" w14:textId="77777777" w:rsidR="00733FDC" w:rsidRPr="00733FDC" w:rsidRDefault="00733FDC" w:rsidP="00297F14">
      <w:pPr>
        <w:numPr>
          <w:ilvl w:val="0"/>
          <w:numId w:val="9"/>
        </w:numPr>
        <w:spacing w:after="0" w:line="240" w:lineRule="auto"/>
        <w:jc w:val="both"/>
        <w:rPr>
          <w:rFonts w:ascii="Montserrat" w:hAnsi="Montserrat"/>
          <w:highlight w:val="white"/>
        </w:rPr>
      </w:pPr>
      <w:r w:rsidRPr="00733FDC">
        <w:rPr>
          <w:rFonts w:ascii="Montserrat" w:eastAsia="Arial" w:hAnsi="Montserrat" w:cs="Arial"/>
          <w:highlight w:val="white"/>
        </w:rPr>
        <w:t>Como ya se dijo anteriormente, recordar que todas las historias contienen un inicio, desarrollo y un final, dándole solución a algún problema planteado para que la historia sea interesante.</w:t>
      </w:r>
    </w:p>
    <w:p w14:paraId="191DE103" w14:textId="77777777" w:rsidR="00A9399F" w:rsidRPr="00A9399F" w:rsidRDefault="000311B9" w:rsidP="00297F14">
      <w:pPr>
        <w:numPr>
          <w:ilvl w:val="0"/>
          <w:numId w:val="9"/>
        </w:numPr>
        <w:spacing w:after="0" w:line="240" w:lineRule="auto"/>
        <w:jc w:val="both"/>
        <w:rPr>
          <w:rFonts w:ascii="Montserrat" w:hAnsi="Montserrat"/>
          <w:highlight w:val="white"/>
        </w:rPr>
      </w:pPr>
      <w:r>
        <w:rPr>
          <w:rFonts w:ascii="Montserrat" w:eastAsia="Arial" w:hAnsi="Montserrat" w:cs="Arial"/>
          <w:highlight w:val="white"/>
        </w:rPr>
        <w:t>Puedes</w:t>
      </w:r>
      <w:r w:rsidR="00733FDC" w:rsidRPr="00733FDC">
        <w:rPr>
          <w:rFonts w:ascii="Montserrat" w:eastAsia="Arial" w:hAnsi="Montserrat" w:cs="Arial"/>
          <w:highlight w:val="white"/>
        </w:rPr>
        <w:t xml:space="preserve"> narrar la historia con imágenes y dibujos a través de Bloques:</w:t>
      </w:r>
    </w:p>
    <w:p w14:paraId="6E5765ED" w14:textId="3964CAD1" w:rsidR="00A9399F" w:rsidRPr="00A9399F" w:rsidRDefault="00A9399F" w:rsidP="00297F14">
      <w:pPr>
        <w:pStyle w:val="Prrafodelista"/>
        <w:numPr>
          <w:ilvl w:val="0"/>
          <w:numId w:val="14"/>
        </w:numPr>
        <w:spacing w:after="0" w:line="240" w:lineRule="auto"/>
        <w:jc w:val="both"/>
        <w:rPr>
          <w:rFonts w:ascii="Montserrat" w:eastAsia="Arial" w:hAnsi="Montserrat" w:cs="Arial"/>
          <w:highlight w:val="white"/>
        </w:rPr>
      </w:pPr>
      <w:r w:rsidRPr="00A9399F">
        <w:rPr>
          <w:rFonts w:ascii="Montserrat" w:eastAsia="Arial" w:hAnsi="Montserrat" w:cs="Arial"/>
          <w:highlight w:val="white"/>
        </w:rPr>
        <w:t>Inicio.</w:t>
      </w:r>
    </w:p>
    <w:p w14:paraId="547384EE" w14:textId="77777777" w:rsidR="00A9399F" w:rsidRPr="00A9399F" w:rsidRDefault="00A9399F" w:rsidP="00297F14">
      <w:pPr>
        <w:pStyle w:val="Prrafodelista"/>
        <w:numPr>
          <w:ilvl w:val="0"/>
          <w:numId w:val="14"/>
        </w:numPr>
        <w:spacing w:after="0" w:line="240" w:lineRule="auto"/>
        <w:jc w:val="both"/>
        <w:rPr>
          <w:rFonts w:ascii="Montserrat" w:hAnsi="Montserrat"/>
          <w:highlight w:val="white"/>
        </w:rPr>
      </w:pPr>
      <w:r w:rsidRPr="00A9399F">
        <w:rPr>
          <w:rFonts w:ascii="Montserrat" w:eastAsia="Arial" w:hAnsi="Montserrat" w:cs="Arial"/>
          <w:highlight w:val="white"/>
        </w:rPr>
        <w:t>D</w:t>
      </w:r>
      <w:r w:rsidR="00733FDC" w:rsidRPr="00A9399F">
        <w:rPr>
          <w:rFonts w:ascii="Montserrat" w:eastAsia="Arial" w:hAnsi="Montserrat" w:cs="Arial"/>
          <w:highlight w:val="white"/>
        </w:rPr>
        <w:t>esarroll</w:t>
      </w:r>
      <w:r>
        <w:rPr>
          <w:rFonts w:ascii="Montserrat" w:eastAsia="Arial" w:hAnsi="Montserrat" w:cs="Arial"/>
          <w:highlight w:val="white"/>
        </w:rPr>
        <w:t>o, en él se plantea un problema.</w:t>
      </w:r>
    </w:p>
    <w:p w14:paraId="2E3B0C51" w14:textId="77777777" w:rsidR="00A9399F" w:rsidRPr="00A9399F" w:rsidRDefault="00A9399F" w:rsidP="00297F14">
      <w:pPr>
        <w:pStyle w:val="Prrafodelista"/>
        <w:numPr>
          <w:ilvl w:val="0"/>
          <w:numId w:val="14"/>
        </w:numPr>
        <w:spacing w:after="0" w:line="240" w:lineRule="auto"/>
        <w:jc w:val="both"/>
        <w:rPr>
          <w:rFonts w:ascii="Montserrat" w:hAnsi="Montserrat"/>
          <w:highlight w:val="white"/>
        </w:rPr>
      </w:pPr>
      <w:r>
        <w:rPr>
          <w:rFonts w:ascii="Montserrat" w:eastAsia="Arial" w:hAnsi="Montserrat" w:cs="Arial"/>
          <w:highlight w:val="white"/>
        </w:rPr>
        <w:t>C</w:t>
      </w:r>
      <w:r w:rsidR="00733FDC" w:rsidRPr="00A9399F">
        <w:rPr>
          <w:rFonts w:ascii="Montserrat" w:eastAsia="Arial" w:hAnsi="Montserrat" w:cs="Arial"/>
          <w:highlight w:val="white"/>
        </w:rPr>
        <w:t>o</w:t>
      </w:r>
      <w:r w:rsidR="000311B9" w:rsidRPr="00A9399F">
        <w:rPr>
          <w:rFonts w:ascii="Montserrat" w:eastAsia="Arial" w:hAnsi="Montserrat" w:cs="Arial"/>
          <w:highlight w:val="white"/>
        </w:rPr>
        <w:t>nflicto</w:t>
      </w:r>
      <w:r>
        <w:rPr>
          <w:rFonts w:ascii="Montserrat" w:eastAsia="Arial" w:hAnsi="Montserrat" w:cs="Arial"/>
          <w:highlight w:val="white"/>
        </w:rPr>
        <w:t>.</w:t>
      </w:r>
    </w:p>
    <w:p w14:paraId="5420683A" w14:textId="66093791" w:rsidR="00733FDC" w:rsidRPr="00A9399F" w:rsidRDefault="00A9399F" w:rsidP="00297F14">
      <w:pPr>
        <w:pStyle w:val="Prrafodelista"/>
        <w:numPr>
          <w:ilvl w:val="0"/>
          <w:numId w:val="14"/>
        </w:numPr>
        <w:spacing w:after="0" w:line="240" w:lineRule="auto"/>
        <w:jc w:val="both"/>
        <w:rPr>
          <w:rFonts w:ascii="Montserrat" w:hAnsi="Montserrat"/>
          <w:highlight w:val="white"/>
        </w:rPr>
      </w:pPr>
      <w:r>
        <w:rPr>
          <w:rFonts w:ascii="Montserrat" w:eastAsia="Arial" w:hAnsi="Montserrat" w:cs="Arial"/>
          <w:highlight w:val="white"/>
        </w:rPr>
        <w:t>F</w:t>
      </w:r>
      <w:r w:rsidR="000311B9" w:rsidRPr="00A9399F">
        <w:rPr>
          <w:rFonts w:ascii="Montserrat" w:eastAsia="Arial" w:hAnsi="Montserrat" w:cs="Arial"/>
          <w:highlight w:val="white"/>
        </w:rPr>
        <w:t>inal o desenlace.</w:t>
      </w:r>
    </w:p>
    <w:p w14:paraId="0AA5AB04" w14:textId="77777777" w:rsidR="00A9399F" w:rsidRPr="00A9399F" w:rsidRDefault="00A9399F" w:rsidP="00A9399F">
      <w:pPr>
        <w:pStyle w:val="Prrafodelista"/>
        <w:spacing w:after="0" w:line="240" w:lineRule="auto"/>
        <w:ind w:left="1080"/>
        <w:jc w:val="both"/>
        <w:rPr>
          <w:rFonts w:ascii="Montserrat" w:hAnsi="Montserrat"/>
          <w:highlight w:val="white"/>
        </w:rPr>
      </w:pPr>
    </w:p>
    <w:p w14:paraId="7A4B6497" w14:textId="24A50992" w:rsidR="00733FDC" w:rsidRPr="00733FDC" w:rsidRDefault="00733FDC" w:rsidP="00A9399F">
      <w:pPr>
        <w:spacing w:after="0" w:line="240" w:lineRule="auto"/>
        <w:ind w:left="720"/>
        <w:jc w:val="both"/>
        <w:rPr>
          <w:rFonts w:ascii="Montserrat" w:hAnsi="Montserrat"/>
          <w:highlight w:val="white"/>
        </w:rPr>
      </w:pPr>
      <w:r w:rsidRPr="00733FDC">
        <w:rPr>
          <w:rFonts w:ascii="Montserrat" w:eastAsia="Arial" w:hAnsi="Montserrat" w:cs="Arial"/>
          <w:highlight w:val="white"/>
        </w:rPr>
        <w:t>Al escribir puede</w:t>
      </w:r>
      <w:r w:rsidR="000311B9">
        <w:rPr>
          <w:rFonts w:ascii="Montserrat" w:eastAsia="Arial" w:hAnsi="Montserrat" w:cs="Arial"/>
          <w:highlight w:val="white"/>
        </w:rPr>
        <w:t>s</w:t>
      </w:r>
      <w:r w:rsidRPr="00733FDC">
        <w:rPr>
          <w:rFonts w:ascii="Montserrat" w:eastAsia="Arial" w:hAnsi="Montserrat" w:cs="Arial"/>
          <w:highlight w:val="white"/>
        </w:rPr>
        <w:t xml:space="preserve"> ir jugando con diversos movimientos para representar la historia. </w:t>
      </w:r>
    </w:p>
    <w:p w14:paraId="395EE7CC" w14:textId="77777777" w:rsidR="00733FDC" w:rsidRPr="00733FDC" w:rsidRDefault="00733FDC" w:rsidP="00733FDC">
      <w:pPr>
        <w:spacing w:after="0" w:line="240" w:lineRule="auto"/>
        <w:jc w:val="both"/>
        <w:rPr>
          <w:rFonts w:ascii="Montserrat" w:eastAsia="Arial" w:hAnsi="Montserrat" w:cs="Arial"/>
          <w:b/>
          <w:highlight w:val="white"/>
        </w:rPr>
      </w:pPr>
    </w:p>
    <w:p w14:paraId="08EF492A" w14:textId="77777777" w:rsidR="00733FDC" w:rsidRPr="000311B9" w:rsidRDefault="00733FDC" w:rsidP="000311B9">
      <w:pPr>
        <w:spacing w:after="0" w:line="240" w:lineRule="auto"/>
        <w:ind w:left="709" w:right="615" w:hanging="709"/>
        <w:jc w:val="center"/>
        <w:rPr>
          <w:rFonts w:ascii="Montserrat" w:eastAsia="Arial" w:hAnsi="Montserrat" w:cs="Arial"/>
          <w:b/>
          <w:i/>
          <w:highlight w:val="white"/>
        </w:rPr>
      </w:pPr>
      <w:r w:rsidRPr="000311B9">
        <w:rPr>
          <w:rFonts w:ascii="Montserrat" w:eastAsia="Arial" w:hAnsi="Montserrat" w:cs="Arial"/>
          <w:b/>
          <w:i/>
          <w:highlight w:val="white"/>
        </w:rPr>
        <w:t>Historia: “Planeta verde. Salvando al mundo”</w:t>
      </w:r>
    </w:p>
    <w:p w14:paraId="47BC7F21" w14:textId="77777777" w:rsidR="000311B9" w:rsidRPr="000311B9" w:rsidRDefault="000311B9" w:rsidP="000311B9">
      <w:pPr>
        <w:spacing w:after="0" w:line="240" w:lineRule="auto"/>
        <w:ind w:left="709" w:right="615" w:hanging="709"/>
        <w:jc w:val="both"/>
        <w:rPr>
          <w:rFonts w:ascii="Montserrat" w:eastAsia="Arial" w:hAnsi="Montserrat" w:cs="Arial"/>
          <w:i/>
          <w:highlight w:val="white"/>
          <w:u w:val="single"/>
        </w:rPr>
      </w:pPr>
    </w:p>
    <w:p w14:paraId="5ED691BE" w14:textId="6A6CDD42" w:rsidR="00733FDC" w:rsidRDefault="00733FDC" w:rsidP="000311B9">
      <w:pPr>
        <w:spacing w:after="0" w:line="240" w:lineRule="auto"/>
        <w:ind w:left="709" w:right="615" w:hanging="709"/>
        <w:jc w:val="both"/>
        <w:rPr>
          <w:rFonts w:ascii="Montserrat" w:eastAsia="Arial" w:hAnsi="Montserrat" w:cs="Arial"/>
          <w:i/>
          <w:highlight w:val="white"/>
          <w:u w:val="single"/>
        </w:rPr>
      </w:pPr>
      <w:r w:rsidRPr="000311B9">
        <w:rPr>
          <w:rFonts w:ascii="Montserrat" w:eastAsia="Arial" w:hAnsi="Montserrat" w:cs="Arial"/>
          <w:i/>
          <w:highlight w:val="white"/>
          <w:u w:val="single"/>
        </w:rPr>
        <w:t>Inicio</w:t>
      </w:r>
      <w:r w:rsidR="000311B9" w:rsidRPr="000311B9">
        <w:rPr>
          <w:rFonts w:ascii="Montserrat" w:eastAsia="Arial" w:hAnsi="Montserrat" w:cs="Arial"/>
          <w:i/>
          <w:highlight w:val="white"/>
          <w:u w:val="single"/>
        </w:rPr>
        <w:t>:</w:t>
      </w:r>
    </w:p>
    <w:p w14:paraId="68A21CC8" w14:textId="77777777"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Era un mundo que se encontraba muy triste, pues los humanos que vivían en él no lo cuidaban, lo contaminaban, desperdiciaban el agua, talaban árboles, lo llenaban de basura, no respetaban la naturaleza.</w:t>
      </w:r>
    </w:p>
    <w:p w14:paraId="2565EA42" w14:textId="16C251B9" w:rsidR="000311B9" w:rsidRDefault="000311B9" w:rsidP="000311B9">
      <w:pPr>
        <w:spacing w:after="0" w:line="240" w:lineRule="auto"/>
        <w:ind w:left="709" w:right="615" w:hanging="709"/>
        <w:jc w:val="both"/>
        <w:rPr>
          <w:rFonts w:ascii="Montserrat" w:eastAsia="Arial" w:hAnsi="Montserrat" w:cs="Arial"/>
          <w:i/>
          <w:highlight w:val="white"/>
        </w:rPr>
      </w:pPr>
    </w:p>
    <w:p w14:paraId="2E37210A" w14:textId="6D712828" w:rsidR="00733FDC" w:rsidRDefault="00733FDC" w:rsidP="000311B9">
      <w:pPr>
        <w:spacing w:after="0" w:line="240" w:lineRule="auto"/>
        <w:ind w:left="709" w:right="615" w:hanging="709"/>
        <w:jc w:val="both"/>
        <w:rPr>
          <w:rFonts w:ascii="Montserrat" w:eastAsia="Arial" w:hAnsi="Montserrat" w:cs="Arial"/>
          <w:i/>
          <w:highlight w:val="white"/>
          <w:u w:val="single"/>
        </w:rPr>
      </w:pPr>
      <w:r w:rsidRPr="000311B9">
        <w:rPr>
          <w:rFonts w:ascii="Montserrat" w:eastAsia="Arial" w:hAnsi="Montserrat" w:cs="Arial"/>
          <w:i/>
          <w:highlight w:val="white"/>
          <w:u w:val="single"/>
        </w:rPr>
        <w:t>Desarrollo (plantear un problema)</w:t>
      </w:r>
      <w:r w:rsidR="000311B9" w:rsidRPr="000311B9">
        <w:rPr>
          <w:rFonts w:ascii="Montserrat" w:eastAsia="Arial" w:hAnsi="Montserrat" w:cs="Arial"/>
          <w:i/>
          <w:highlight w:val="white"/>
          <w:u w:val="single"/>
        </w:rPr>
        <w:t>:</w:t>
      </w:r>
    </w:p>
    <w:p w14:paraId="13FB4431" w14:textId="7E5BD170"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Día a día</w:t>
      </w:r>
      <w:r w:rsidR="00BE28A5">
        <w:rPr>
          <w:rFonts w:ascii="Montserrat" w:eastAsia="Arial" w:hAnsi="Montserrat" w:cs="Arial"/>
          <w:i/>
          <w:highlight w:val="white"/>
        </w:rPr>
        <w:t xml:space="preserve"> el mundo lloraba de tristeza, o</w:t>
      </w:r>
      <w:r w:rsidRPr="000311B9">
        <w:rPr>
          <w:rFonts w:ascii="Montserrat" w:eastAsia="Arial" w:hAnsi="Montserrat" w:cs="Arial"/>
          <w:i/>
          <w:highlight w:val="white"/>
        </w:rPr>
        <w:t>bservaba cómo los seres humanos se veían a sí mismos, de una manera egoísta, preocupados más por sus teléfonos celulares y las redes sociales, sin darse cuenta de que su hogar, el mundo, estaba sufriendo y necesitaba ayuda para sanar.</w:t>
      </w:r>
    </w:p>
    <w:p w14:paraId="51D8B493" w14:textId="77777777" w:rsidR="000311B9" w:rsidRPr="000311B9" w:rsidRDefault="000311B9" w:rsidP="000311B9">
      <w:pPr>
        <w:spacing w:after="0" w:line="240" w:lineRule="auto"/>
        <w:ind w:left="709" w:right="615" w:hanging="709"/>
        <w:jc w:val="both"/>
        <w:rPr>
          <w:rFonts w:ascii="Montserrat" w:eastAsia="Arial" w:hAnsi="Montserrat" w:cs="Arial"/>
          <w:i/>
          <w:highlight w:val="white"/>
        </w:rPr>
      </w:pPr>
    </w:p>
    <w:p w14:paraId="2973D130" w14:textId="10F04565" w:rsidR="00733FDC" w:rsidRDefault="00733FDC" w:rsidP="000311B9">
      <w:pPr>
        <w:spacing w:after="0" w:line="240" w:lineRule="auto"/>
        <w:ind w:left="709" w:right="615" w:hanging="709"/>
        <w:jc w:val="both"/>
        <w:rPr>
          <w:rFonts w:ascii="Montserrat" w:eastAsia="Arial" w:hAnsi="Montserrat" w:cs="Arial"/>
          <w:i/>
          <w:highlight w:val="white"/>
        </w:rPr>
      </w:pPr>
      <w:r w:rsidRPr="000311B9">
        <w:rPr>
          <w:rFonts w:ascii="Montserrat" w:eastAsia="Arial" w:hAnsi="Montserrat" w:cs="Arial"/>
          <w:i/>
          <w:highlight w:val="white"/>
          <w:u w:val="single"/>
        </w:rPr>
        <w:t>Conflicto</w:t>
      </w:r>
      <w:r w:rsidR="000311B9" w:rsidRPr="000311B9">
        <w:rPr>
          <w:rFonts w:ascii="Montserrat" w:eastAsia="Arial" w:hAnsi="Montserrat" w:cs="Arial"/>
          <w:i/>
          <w:highlight w:val="white"/>
        </w:rPr>
        <w:t>:</w:t>
      </w:r>
    </w:p>
    <w:p w14:paraId="5B2CD98E" w14:textId="6D2F91F2"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 xml:space="preserve">Un día, las personas comenzaron a darse cuenta del daño que le estaban ocasionando al mundo. En las noticias miran que los glaciares están </w:t>
      </w:r>
      <w:r w:rsidRPr="000311B9">
        <w:rPr>
          <w:rFonts w:ascii="Montserrat" w:eastAsia="Arial" w:hAnsi="Montserrat" w:cs="Arial"/>
          <w:i/>
          <w:highlight w:val="white"/>
        </w:rPr>
        <w:lastRenderedPageBreak/>
        <w:t>derritiéndose, provocando que animales como las focas, no puedan tener espacios suficientes para mantener a sus crías a salvo y los osos polares tengan que nadar distancias cada vez más</w:t>
      </w:r>
      <w:r w:rsidR="00BE28A5">
        <w:rPr>
          <w:rFonts w:ascii="Montserrat" w:eastAsia="Arial" w:hAnsi="Montserrat" w:cs="Arial"/>
          <w:i/>
          <w:highlight w:val="white"/>
        </w:rPr>
        <w:t xml:space="preserve"> largas para encontrar comida, t</w:t>
      </w:r>
      <w:r w:rsidRPr="000311B9">
        <w:rPr>
          <w:rFonts w:ascii="Montserrat" w:eastAsia="Arial" w:hAnsi="Montserrat" w:cs="Arial"/>
          <w:i/>
          <w:highlight w:val="white"/>
        </w:rPr>
        <w:t xml:space="preserve">ambién comenzaron a darse cuenta de que los rayos del sol son cada vez más peligrosos, puesto que la capa de ozono está deteriorándose </w:t>
      </w:r>
      <w:r w:rsidR="00A569E6">
        <w:rPr>
          <w:rFonts w:ascii="Montserrat" w:eastAsia="Arial" w:hAnsi="Montserrat" w:cs="Arial"/>
          <w:i/>
          <w:highlight w:val="white"/>
        </w:rPr>
        <w:t xml:space="preserve">por el calentamiento global. Se </w:t>
      </w:r>
      <w:r w:rsidRPr="000311B9">
        <w:rPr>
          <w:rFonts w:ascii="Montserrat" w:eastAsia="Arial" w:hAnsi="Montserrat" w:cs="Arial"/>
          <w:i/>
          <w:highlight w:val="white"/>
        </w:rPr>
        <w:t>percataron que los árboles nos ayudan a producir aire puro y al talarlos estamos perdiendo calidad del aire. Se percataron de que, al ir a las playas, cada vez se observa más basura y ésta es arrastrada al mar ocasionando que los animales marinos se enreden en ella, ocasionando la muerte de muchas especies.</w:t>
      </w:r>
    </w:p>
    <w:p w14:paraId="62A3027D" w14:textId="6CA2EFC8" w:rsidR="00733FDC" w:rsidRDefault="00733FDC" w:rsidP="000311B9">
      <w:pPr>
        <w:spacing w:after="0" w:line="240" w:lineRule="auto"/>
        <w:ind w:left="709" w:right="615" w:hanging="709"/>
        <w:jc w:val="both"/>
        <w:rPr>
          <w:rFonts w:ascii="Montserrat" w:eastAsia="Arial" w:hAnsi="Montserrat" w:cs="Arial"/>
          <w:i/>
          <w:highlight w:val="white"/>
          <w:u w:val="single"/>
        </w:rPr>
      </w:pPr>
      <w:r w:rsidRPr="000311B9">
        <w:rPr>
          <w:rFonts w:ascii="Montserrat" w:eastAsia="Arial" w:hAnsi="Montserrat" w:cs="Arial"/>
          <w:i/>
          <w:highlight w:val="white"/>
          <w:u w:val="single"/>
        </w:rPr>
        <w:t>Desenlace</w:t>
      </w:r>
      <w:r w:rsidR="000311B9" w:rsidRPr="000311B9">
        <w:rPr>
          <w:rFonts w:ascii="Montserrat" w:eastAsia="Arial" w:hAnsi="Montserrat" w:cs="Arial"/>
          <w:i/>
          <w:highlight w:val="white"/>
          <w:u w:val="single"/>
        </w:rPr>
        <w:t>:</w:t>
      </w:r>
    </w:p>
    <w:p w14:paraId="22A35073" w14:textId="6741A220" w:rsidR="00733FDC" w:rsidRPr="000311B9" w:rsidRDefault="00733FDC" w:rsidP="00897F71">
      <w:pPr>
        <w:spacing w:after="0" w:line="240" w:lineRule="auto"/>
        <w:ind w:left="709" w:right="615"/>
        <w:jc w:val="both"/>
        <w:rPr>
          <w:rFonts w:ascii="Montserrat" w:eastAsia="Arial" w:hAnsi="Montserrat" w:cs="Arial"/>
          <w:i/>
          <w:highlight w:val="white"/>
        </w:rPr>
      </w:pPr>
      <w:r w:rsidRPr="000311B9">
        <w:rPr>
          <w:rFonts w:ascii="Montserrat" w:eastAsia="Arial" w:hAnsi="Montserrat" w:cs="Arial"/>
          <w:i/>
          <w:highlight w:val="white"/>
        </w:rPr>
        <w:t>Un día, algunas niñas y niños vieron la tristeza del mundo y decidieron ayudarlo, en conjunto trataron de limpiarlo, cuidaban la energía eléctrica, evitaban desperdiciar agua, evitaron tirar basura y cuando iban de visita a una playa, ayudaban a recoger la basura para cuidar los mares y ayudar a los animales, amaban y protegían a la</w:t>
      </w:r>
      <w:r w:rsidR="000311B9" w:rsidRPr="000311B9">
        <w:rPr>
          <w:rFonts w:ascii="Montserrat" w:eastAsia="Arial" w:hAnsi="Montserrat" w:cs="Arial"/>
          <w:i/>
          <w:highlight w:val="white"/>
        </w:rPr>
        <w:t xml:space="preserve"> </w:t>
      </w:r>
      <w:r w:rsidRPr="000311B9">
        <w:rPr>
          <w:rFonts w:ascii="Montserrat" w:eastAsia="Arial" w:hAnsi="Montserrat" w:cs="Arial"/>
          <w:i/>
          <w:highlight w:val="white"/>
        </w:rPr>
        <w:t>naturaleza, trabajaron en conjunto con familiares y vecinos para refor</w:t>
      </w:r>
      <w:r w:rsidR="00150E06">
        <w:rPr>
          <w:rFonts w:ascii="Montserrat" w:eastAsia="Arial" w:hAnsi="Montserrat" w:cs="Arial"/>
          <w:i/>
          <w:highlight w:val="white"/>
        </w:rPr>
        <w:t>estar árboles en zonas dañadas, p</w:t>
      </w:r>
      <w:r w:rsidRPr="000311B9">
        <w:rPr>
          <w:rFonts w:ascii="Montserrat" w:eastAsia="Arial" w:hAnsi="Montserrat" w:cs="Arial"/>
          <w:i/>
          <w:highlight w:val="white"/>
        </w:rPr>
        <w:t>oco a poco, estas acciones se fueron incrementando, transmitiendo la información a más personas, así que el mundo iba sanando cada día más.</w:t>
      </w:r>
    </w:p>
    <w:p w14:paraId="41B13EA1" w14:textId="77777777" w:rsidR="000311B9" w:rsidRPr="00733FDC" w:rsidRDefault="000311B9" w:rsidP="00733FDC">
      <w:pPr>
        <w:spacing w:after="0" w:line="240" w:lineRule="auto"/>
        <w:jc w:val="both"/>
        <w:rPr>
          <w:rFonts w:ascii="Montserrat" w:eastAsia="Arial" w:hAnsi="Montserrat" w:cs="Arial"/>
          <w:highlight w:val="white"/>
        </w:rPr>
      </w:pPr>
    </w:p>
    <w:p w14:paraId="6E5219DA" w14:textId="0B1A697C" w:rsidR="00733FDC" w:rsidRPr="00897F71" w:rsidRDefault="00733FDC" w:rsidP="00897F71">
      <w:pPr>
        <w:spacing w:after="0" w:line="240" w:lineRule="auto"/>
        <w:ind w:left="709" w:right="615"/>
        <w:jc w:val="both"/>
        <w:rPr>
          <w:rFonts w:ascii="Montserrat" w:eastAsia="Arial" w:hAnsi="Montserrat" w:cs="Arial"/>
          <w:i/>
          <w:highlight w:val="white"/>
        </w:rPr>
      </w:pPr>
      <w:r w:rsidRPr="00897F71">
        <w:rPr>
          <w:rFonts w:ascii="Montserrat" w:eastAsia="Arial" w:hAnsi="Montserrat" w:cs="Arial"/>
          <w:i/>
          <w:highlight w:val="white"/>
        </w:rPr>
        <w:t>En poco tiempo el mundo se empezó a sentir diferente, su tristeza era menor y empe</w:t>
      </w:r>
      <w:r w:rsidR="00897F71" w:rsidRPr="00897F71">
        <w:rPr>
          <w:rFonts w:ascii="Montserrat" w:eastAsia="Arial" w:hAnsi="Montserrat" w:cs="Arial"/>
          <w:i/>
          <w:highlight w:val="white"/>
        </w:rPr>
        <w:t>zó a sonreír sintiendo alegría.</w:t>
      </w:r>
    </w:p>
    <w:p w14:paraId="5CD8FACD" w14:textId="77777777" w:rsidR="00897F71" w:rsidRPr="00897F71" w:rsidRDefault="00897F71" w:rsidP="00897F71">
      <w:pPr>
        <w:spacing w:after="0" w:line="240" w:lineRule="auto"/>
        <w:ind w:left="709" w:right="615"/>
        <w:jc w:val="both"/>
        <w:rPr>
          <w:rFonts w:ascii="Montserrat" w:eastAsia="Arial" w:hAnsi="Montserrat" w:cs="Arial"/>
          <w:i/>
          <w:highlight w:val="white"/>
        </w:rPr>
      </w:pPr>
    </w:p>
    <w:p w14:paraId="5EB6A45F" w14:textId="77777777" w:rsidR="00733FDC" w:rsidRPr="00897F71" w:rsidRDefault="00733FDC" w:rsidP="00897F71">
      <w:pPr>
        <w:spacing w:after="0" w:line="240" w:lineRule="auto"/>
        <w:ind w:left="709" w:right="615"/>
        <w:jc w:val="both"/>
        <w:rPr>
          <w:rFonts w:ascii="Montserrat" w:eastAsia="Arial" w:hAnsi="Montserrat" w:cs="Arial"/>
          <w:i/>
          <w:highlight w:val="white"/>
        </w:rPr>
      </w:pPr>
      <w:r w:rsidRPr="00897F71">
        <w:rPr>
          <w:rFonts w:ascii="Montserrat" w:eastAsia="Arial" w:hAnsi="Montserrat" w:cs="Arial"/>
          <w:i/>
          <w:highlight w:val="white"/>
        </w:rPr>
        <w:t xml:space="preserve">Estos niños siguen entusiasmados y día con día trabajan para hacer del mundo un lugar mejor. </w:t>
      </w:r>
    </w:p>
    <w:p w14:paraId="1FCCCB2C" w14:textId="77777777" w:rsidR="00733FDC" w:rsidRPr="00733FDC" w:rsidRDefault="00733FDC" w:rsidP="00733FDC">
      <w:pPr>
        <w:spacing w:after="0" w:line="240" w:lineRule="auto"/>
        <w:jc w:val="both"/>
        <w:rPr>
          <w:rFonts w:ascii="Montserrat" w:eastAsia="Arial" w:hAnsi="Montserrat" w:cs="Arial"/>
          <w:highlight w:val="white"/>
        </w:rPr>
      </w:pPr>
    </w:p>
    <w:p w14:paraId="0E9B17BA" w14:textId="7B59E868" w:rsidR="00733FDC" w:rsidRPr="00733FDC" w:rsidRDefault="00733FDC" w:rsidP="00297F14">
      <w:pPr>
        <w:numPr>
          <w:ilvl w:val="0"/>
          <w:numId w:val="7"/>
        </w:numPr>
        <w:spacing w:after="0" w:line="240" w:lineRule="auto"/>
        <w:jc w:val="both"/>
        <w:rPr>
          <w:rFonts w:ascii="Montserrat" w:hAnsi="Montserrat"/>
          <w:highlight w:val="white"/>
        </w:rPr>
      </w:pPr>
      <w:r w:rsidRPr="00733FDC">
        <w:rPr>
          <w:rFonts w:ascii="Montserrat" w:eastAsia="Arial" w:hAnsi="Montserrat" w:cs="Arial"/>
          <w:highlight w:val="white"/>
        </w:rPr>
        <w:t xml:space="preserve">Reflexiona y explora algunos movimientos a utilizar para representar la historia.  </w:t>
      </w:r>
    </w:p>
    <w:p w14:paraId="6EE9EBA5" w14:textId="04EA34EB" w:rsidR="00733FDC" w:rsidRPr="00733FDC" w:rsidRDefault="00733FDC" w:rsidP="00297F14">
      <w:pPr>
        <w:numPr>
          <w:ilvl w:val="0"/>
          <w:numId w:val="7"/>
        </w:numPr>
        <w:spacing w:after="0" w:line="240" w:lineRule="auto"/>
        <w:jc w:val="both"/>
        <w:rPr>
          <w:rFonts w:ascii="Montserrat" w:hAnsi="Montserrat"/>
          <w:highlight w:val="white"/>
        </w:rPr>
      </w:pPr>
      <w:r w:rsidRPr="00733FDC">
        <w:rPr>
          <w:rFonts w:ascii="Montserrat" w:eastAsia="Arial" w:hAnsi="Montserrat" w:cs="Arial"/>
          <w:highlight w:val="white"/>
        </w:rPr>
        <w:t>¿Cómo representarías la tr</w:t>
      </w:r>
      <w:r w:rsidR="00150E06">
        <w:rPr>
          <w:rFonts w:ascii="Montserrat" w:eastAsia="Arial" w:hAnsi="Montserrat" w:cs="Arial"/>
          <w:highlight w:val="white"/>
        </w:rPr>
        <w:t>isteza del mundo con tu cuerpo? ¿C</w:t>
      </w:r>
      <w:r w:rsidRPr="00733FDC">
        <w:rPr>
          <w:rFonts w:ascii="Montserrat" w:eastAsia="Arial" w:hAnsi="Montserrat" w:cs="Arial"/>
          <w:highlight w:val="white"/>
        </w:rPr>
        <w:t>ómo utilizarías tu cuerpo para representa</w:t>
      </w:r>
      <w:r w:rsidR="00150E06">
        <w:rPr>
          <w:rFonts w:ascii="Montserrat" w:eastAsia="Arial" w:hAnsi="Montserrat" w:cs="Arial"/>
          <w:highlight w:val="white"/>
        </w:rPr>
        <w:t>r las focas y los osos polares? ¿C</w:t>
      </w:r>
      <w:r w:rsidRPr="00733FDC">
        <w:rPr>
          <w:rFonts w:ascii="Montserrat" w:eastAsia="Arial" w:hAnsi="Montserrat" w:cs="Arial"/>
          <w:highlight w:val="white"/>
        </w:rPr>
        <w:t>ómo representarías la reforestación de un árbol con movimientos corporales?</w:t>
      </w:r>
    </w:p>
    <w:p w14:paraId="1F02182C" w14:textId="77777777" w:rsidR="00733FDC" w:rsidRPr="00733FDC" w:rsidRDefault="00733FDC" w:rsidP="00733FDC">
      <w:pPr>
        <w:spacing w:after="0" w:line="240" w:lineRule="auto"/>
        <w:ind w:left="720"/>
        <w:jc w:val="both"/>
        <w:rPr>
          <w:rFonts w:ascii="Montserrat" w:eastAsia="Arial" w:hAnsi="Montserrat" w:cs="Arial"/>
          <w:highlight w:val="white"/>
        </w:rPr>
      </w:pPr>
    </w:p>
    <w:p w14:paraId="41C5ADF5" w14:textId="77777777" w:rsidR="00897F71" w:rsidRDefault="00897F71" w:rsidP="00733FDC">
      <w:pPr>
        <w:spacing w:after="0" w:line="240" w:lineRule="auto"/>
        <w:jc w:val="both"/>
        <w:rPr>
          <w:rFonts w:ascii="Montserrat" w:eastAsia="Arial" w:hAnsi="Montserrat" w:cs="Arial"/>
          <w:b/>
          <w:highlight w:val="white"/>
        </w:rPr>
      </w:pPr>
    </w:p>
    <w:p w14:paraId="2E6613F2" w14:textId="262E2850" w:rsidR="00733FDC" w:rsidRPr="00897F71" w:rsidRDefault="00733FDC" w:rsidP="00297F14">
      <w:pPr>
        <w:pStyle w:val="Prrafodelista"/>
        <w:numPr>
          <w:ilvl w:val="0"/>
          <w:numId w:val="11"/>
        </w:numPr>
        <w:spacing w:after="0" w:line="240" w:lineRule="auto"/>
        <w:jc w:val="both"/>
        <w:rPr>
          <w:rFonts w:ascii="Montserrat" w:eastAsia="Arial" w:hAnsi="Montserrat" w:cs="Arial"/>
          <w:b/>
          <w:highlight w:val="white"/>
        </w:rPr>
      </w:pPr>
      <w:r w:rsidRPr="00897F71">
        <w:rPr>
          <w:rFonts w:ascii="Montserrat" w:eastAsia="Arial" w:hAnsi="Montserrat" w:cs="Arial"/>
          <w:b/>
          <w:highlight w:val="white"/>
        </w:rPr>
        <w:t>“Un cuadro en movimiento”</w:t>
      </w:r>
    </w:p>
    <w:p w14:paraId="0F972F17" w14:textId="77777777" w:rsidR="00897F71" w:rsidRDefault="00897F71" w:rsidP="00733FDC">
      <w:pPr>
        <w:spacing w:after="0" w:line="240" w:lineRule="auto"/>
        <w:jc w:val="both"/>
        <w:rPr>
          <w:rFonts w:ascii="Montserrat" w:eastAsia="Arial" w:hAnsi="Montserrat" w:cs="Arial"/>
          <w:highlight w:val="white"/>
        </w:rPr>
      </w:pPr>
    </w:p>
    <w:p w14:paraId="1D17FB17" w14:textId="77777777"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Ahora que ya tenemos la historia y algunos movimientos para representarla vamos a explorar algunas variaciones dancísticas para expresarla. </w:t>
      </w:r>
    </w:p>
    <w:p w14:paraId="35F6438C" w14:textId="77777777" w:rsidR="00897F71" w:rsidRDefault="00897F71" w:rsidP="00733FDC">
      <w:pPr>
        <w:spacing w:after="0" w:line="240" w:lineRule="auto"/>
        <w:jc w:val="both"/>
        <w:rPr>
          <w:rFonts w:ascii="Montserrat" w:eastAsia="Arial" w:hAnsi="Montserrat" w:cs="Arial"/>
          <w:highlight w:val="white"/>
        </w:rPr>
      </w:pPr>
    </w:p>
    <w:p w14:paraId="28B66984" w14:textId="6B928CC1" w:rsidR="00733FDC" w:rsidRDefault="00897F71" w:rsidP="00733FDC">
      <w:pPr>
        <w:spacing w:after="0" w:line="240" w:lineRule="auto"/>
        <w:jc w:val="both"/>
        <w:rPr>
          <w:rFonts w:ascii="Montserrat" w:eastAsia="Arial" w:hAnsi="Montserrat" w:cs="Arial"/>
          <w:highlight w:val="white"/>
        </w:rPr>
      </w:pPr>
      <w:r>
        <w:rPr>
          <w:rFonts w:ascii="Montserrat" w:eastAsia="Arial" w:hAnsi="Montserrat" w:cs="Arial"/>
          <w:highlight w:val="white"/>
        </w:rPr>
        <w:t>Observa</w:t>
      </w:r>
      <w:r w:rsidR="00733FDC" w:rsidRPr="00733FDC">
        <w:rPr>
          <w:rFonts w:ascii="Montserrat" w:eastAsia="Arial" w:hAnsi="Montserrat" w:cs="Arial"/>
          <w:highlight w:val="white"/>
        </w:rPr>
        <w:t xml:space="preserve"> el siguiente video titulado “Elaboración del guion para el montaje dancístico”, en donde dan algunos ejemplos para realizar nuestra representación dancística. </w:t>
      </w:r>
    </w:p>
    <w:p w14:paraId="60723CF8" w14:textId="77777777" w:rsidR="00733FDC" w:rsidRPr="00733FDC" w:rsidRDefault="00733FDC" w:rsidP="00733FDC">
      <w:pPr>
        <w:spacing w:after="0" w:line="240" w:lineRule="auto"/>
        <w:jc w:val="both"/>
        <w:rPr>
          <w:rFonts w:ascii="Montserrat" w:eastAsia="Arial" w:hAnsi="Montserrat" w:cs="Arial"/>
          <w:b/>
          <w:highlight w:val="white"/>
        </w:rPr>
      </w:pPr>
    </w:p>
    <w:p w14:paraId="2A5FC3DD" w14:textId="7FE32A3A" w:rsidR="00733FDC" w:rsidRPr="00733FDC" w:rsidRDefault="00733FDC" w:rsidP="00897F71">
      <w:pPr>
        <w:pStyle w:val="Prrafodelista"/>
        <w:spacing w:after="0" w:line="240" w:lineRule="auto"/>
        <w:jc w:val="both"/>
        <w:rPr>
          <w:rFonts w:ascii="Montserrat" w:eastAsia="Arial" w:hAnsi="Montserrat" w:cs="Arial"/>
          <w:b/>
        </w:rPr>
      </w:pPr>
      <w:r w:rsidRPr="00733FDC">
        <w:rPr>
          <w:rFonts w:ascii="Montserrat" w:eastAsia="Arial" w:hAnsi="Montserrat" w:cs="Arial"/>
          <w:b/>
        </w:rPr>
        <w:t>“Elaboración del guion para el montaje dancístico”</w:t>
      </w:r>
    </w:p>
    <w:p w14:paraId="1999D6E8" w14:textId="6113C38D" w:rsidR="00733FDC" w:rsidRDefault="008F44A8" w:rsidP="00733FDC">
      <w:pPr>
        <w:pStyle w:val="Prrafodelista"/>
        <w:spacing w:after="0" w:line="240" w:lineRule="auto"/>
        <w:jc w:val="both"/>
        <w:rPr>
          <w:rFonts w:ascii="Montserrat" w:eastAsia="Arial" w:hAnsi="Montserrat" w:cs="Arial"/>
        </w:rPr>
      </w:pPr>
      <w:hyperlink r:id="rId9" w:history="1">
        <w:r w:rsidR="00733FDC" w:rsidRPr="00474608">
          <w:rPr>
            <w:rStyle w:val="Hipervnculo"/>
            <w:rFonts w:ascii="Montserrat" w:eastAsia="Arial" w:hAnsi="Montserrat" w:cs="Arial"/>
          </w:rPr>
          <w:t>http://www.aprende.edu.mx/recursos-educativos-digitales/recursos/guion-montaje-dancistico-346.html</w:t>
        </w:r>
      </w:hyperlink>
    </w:p>
    <w:p w14:paraId="319EB135" w14:textId="77777777" w:rsidR="00733FDC" w:rsidRPr="00733FDC" w:rsidRDefault="00733FDC" w:rsidP="00733FDC">
      <w:pPr>
        <w:pStyle w:val="Prrafodelista"/>
        <w:spacing w:after="0" w:line="240" w:lineRule="auto"/>
        <w:jc w:val="both"/>
        <w:rPr>
          <w:rFonts w:ascii="Montserrat" w:eastAsia="Arial" w:hAnsi="Montserrat" w:cs="Arial"/>
        </w:rPr>
      </w:pPr>
    </w:p>
    <w:p w14:paraId="78FAB136" w14:textId="24E0249C"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lastRenderedPageBreak/>
        <w:t xml:space="preserve">Ya tenemos nuestra historia, vamos </w:t>
      </w:r>
      <w:r w:rsidR="00897F71">
        <w:rPr>
          <w:rFonts w:ascii="Montserrat" w:eastAsia="Arial" w:hAnsi="Montserrat" w:cs="Arial"/>
          <w:highlight w:val="white"/>
        </w:rPr>
        <w:t xml:space="preserve">a </w:t>
      </w:r>
      <w:r w:rsidRPr="00733FDC">
        <w:rPr>
          <w:rFonts w:ascii="Montserrat" w:eastAsia="Arial" w:hAnsi="Montserrat" w:cs="Arial"/>
          <w:highlight w:val="white"/>
        </w:rPr>
        <w:t xml:space="preserve">definir los cuadros dancísticos para después decidir los recursos </w:t>
      </w:r>
      <w:r w:rsidR="00897F71">
        <w:rPr>
          <w:rFonts w:ascii="Montserrat" w:eastAsia="Arial" w:hAnsi="Montserrat" w:cs="Arial"/>
          <w:highlight w:val="white"/>
        </w:rPr>
        <w:t>corporales, visuales y sonoros.</w:t>
      </w:r>
    </w:p>
    <w:p w14:paraId="13F7F917" w14:textId="77777777" w:rsidR="00897F71" w:rsidRPr="00733FDC" w:rsidRDefault="00897F71" w:rsidP="00733FDC">
      <w:pPr>
        <w:spacing w:after="0" w:line="240" w:lineRule="auto"/>
        <w:jc w:val="both"/>
        <w:rPr>
          <w:rFonts w:ascii="Montserrat" w:eastAsia="Arial" w:hAnsi="Montserrat" w:cs="Arial"/>
          <w:highlight w:val="white"/>
        </w:rPr>
      </w:pPr>
    </w:p>
    <w:p w14:paraId="446D50AA" w14:textId="5B5DC14C" w:rsidR="00733FDC" w:rsidRPr="00733FDC" w:rsidRDefault="00897F71" w:rsidP="00297F14">
      <w:pPr>
        <w:numPr>
          <w:ilvl w:val="0"/>
          <w:numId w:val="6"/>
        </w:numPr>
        <w:spacing w:after="0" w:line="240" w:lineRule="auto"/>
        <w:jc w:val="both"/>
        <w:rPr>
          <w:rFonts w:ascii="Montserrat" w:hAnsi="Montserrat"/>
          <w:highlight w:val="white"/>
        </w:rPr>
      </w:pPr>
      <w:r>
        <w:rPr>
          <w:rFonts w:ascii="Montserrat" w:eastAsia="Arial" w:hAnsi="Montserrat" w:cs="Arial"/>
          <w:highlight w:val="white"/>
        </w:rPr>
        <w:t>Lee</w:t>
      </w:r>
      <w:r w:rsidR="00733FDC" w:rsidRPr="00733FDC">
        <w:rPr>
          <w:rFonts w:ascii="Montserrat" w:eastAsia="Arial" w:hAnsi="Montserrat" w:cs="Arial"/>
          <w:highlight w:val="white"/>
        </w:rPr>
        <w:t xml:space="preserve"> nuevamente la historia y con un plumón divide la historia en cuatro cuadros dancísticos (inicio, desarrollo, conflicto y cierre).</w:t>
      </w:r>
    </w:p>
    <w:p w14:paraId="30BC60E7" w14:textId="77777777" w:rsidR="00733FDC" w:rsidRPr="00733FDC" w:rsidRDefault="00733FDC" w:rsidP="00297F14">
      <w:pPr>
        <w:numPr>
          <w:ilvl w:val="0"/>
          <w:numId w:val="6"/>
        </w:numPr>
        <w:spacing w:after="0" w:line="240" w:lineRule="auto"/>
        <w:jc w:val="both"/>
        <w:rPr>
          <w:rFonts w:ascii="Montserrat" w:hAnsi="Montserrat"/>
          <w:highlight w:val="white"/>
        </w:rPr>
      </w:pPr>
      <w:r w:rsidRPr="00733FDC">
        <w:rPr>
          <w:rFonts w:ascii="Montserrat" w:eastAsia="Arial" w:hAnsi="Montserrat" w:cs="Arial"/>
          <w:highlight w:val="white"/>
        </w:rPr>
        <w:t xml:space="preserve">Cada cuadro debe tener un recurso visual, un corporal y un sonoro. </w:t>
      </w:r>
    </w:p>
    <w:p w14:paraId="45DE3AE9" w14:textId="02DAFDF7" w:rsidR="00733FDC" w:rsidRPr="00733FDC" w:rsidRDefault="00897F71" w:rsidP="00297F14">
      <w:pPr>
        <w:numPr>
          <w:ilvl w:val="0"/>
          <w:numId w:val="6"/>
        </w:numPr>
        <w:spacing w:after="0" w:line="240" w:lineRule="auto"/>
        <w:jc w:val="both"/>
        <w:rPr>
          <w:rFonts w:ascii="Montserrat" w:hAnsi="Montserrat"/>
          <w:highlight w:val="white"/>
        </w:rPr>
      </w:pPr>
      <w:r>
        <w:rPr>
          <w:rFonts w:ascii="Montserrat" w:eastAsia="Arial" w:hAnsi="Montserrat" w:cs="Arial"/>
          <w:highlight w:val="white"/>
        </w:rPr>
        <w:t>Con el</w:t>
      </w:r>
      <w:r w:rsidR="00733FDC" w:rsidRPr="00733FDC">
        <w:rPr>
          <w:rFonts w:ascii="Montserrat" w:eastAsia="Arial" w:hAnsi="Montserrat" w:cs="Arial"/>
          <w:highlight w:val="white"/>
        </w:rPr>
        <w:t xml:space="preserve"> recurso visual sería magnífico que en todo momento esté la obra colectiva como recurso visual bidimensional.  </w:t>
      </w:r>
    </w:p>
    <w:p w14:paraId="7986D0F0" w14:textId="0AF3C3D6" w:rsidR="00733FDC" w:rsidRPr="00733FDC" w:rsidRDefault="00897F71" w:rsidP="00297F14">
      <w:pPr>
        <w:numPr>
          <w:ilvl w:val="0"/>
          <w:numId w:val="6"/>
        </w:numPr>
        <w:spacing w:after="0" w:line="240" w:lineRule="auto"/>
        <w:jc w:val="both"/>
        <w:rPr>
          <w:rFonts w:ascii="Montserrat" w:hAnsi="Montserrat"/>
          <w:highlight w:val="white"/>
        </w:rPr>
      </w:pPr>
      <w:r>
        <w:rPr>
          <w:rFonts w:ascii="Montserrat" w:eastAsia="Arial" w:hAnsi="Montserrat" w:cs="Arial"/>
          <w:highlight w:val="white"/>
        </w:rPr>
        <w:t>A</w:t>
      </w:r>
      <w:r w:rsidR="00733FDC" w:rsidRPr="00733FDC">
        <w:rPr>
          <w:rFonts w:ascii="Montserrat" w:eastAsia="Arial" w:hAnsi="Montserrat" w:cs="Arial"/>
          <w:highlight w:val="white"/>
        </w:rPr>
        <w:t xml:space="preserve">hora solo falta definir el recurso sonoro y el corporal. </w:t>
      </w:r>
    </w:p>
    <w:p w14:paraId="44ACA941" w14:textId="77777777" w:rsidR="00897F71" w:rsidRDefault="00897F71" w:rsidP="00733FDC">
      <w:pPr>
        <w:spacing w:after="0" w:line="240" w:lineRule="auto"/>
        <w:jc w:val="both"/>
        <w:rPr>
          <w:rFonts w:ascii="Montserrat" w:eastAsia="Arial" w:hAnsi="Montserrat" w:cs="Arial"/>
          <w:highlight w:val="white"/>
        </w:rPr>
      </w:pPr>
    </w:p>
    <w:p w14:paraId="2EE60B84" w14:textId="77777777" w:rsidR="00897F71" w:rsidRDefault="00897F71" w:rsidP="00733FDC">
      <w:pPr>
        <w:spacing w:after="0" w:line="240" w:lineRule="auto"/>
        <w:jc w:val="both"/>
        <w:rPr>
          <w:rFonts w:ascii="Montserrat" w:eastAsia="Arial" w:hAnsi="Montserrat" w:cs="Arial"/>
          <w:highlight w:val="white"/>
        </w:rPr>
      </w:pPr>
    </w:p>
    <w:p w14:paraId="440A6E4A" w14:textId="77777777"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1 (Inicio).</w:t>
      </w:r>
    </w:p>
    <w:p w14:paraId="6AF4D6BD" w14:textId="77777777" w:rsidR="00897F71" w:rsidRDefault="00897F71" w:rsidP="00897F71">
      <w:pPr>
        <w:spacing w:after="0" w:line="240" w:lineRule="auto"/>
        <w:jc w:val="both"/>
        <w:rPr>
          <w:rFonts w:ascii="Montserrat" w:eastAsia="Arial" w:hAnsi="Montserrat" w:cs="Arial"/>
          <w:highlight w:val="white"/>
        </w:rPr>
      </w:pPr>
    </w:p>
    <w:p w14:paraId="5F35E453" w14:textId="4F732E92" w:rsidR="00733FDC" w:rsidRPr="000F60E2" w:rsidRDefault="00897F71" w:rsidP="00897F71">
      <w:pPr>
        <w:spacing w:after="0" w:line="240" w:lineRule="auto"/>
        <w:jc w:val="both"/>
        <w:rPr>
          <w:rFonts w:ascii="Montserrat" w:hAnsi="Montserrat"/>
          <w:highlight w:val="white"/>
        </w:rPr>
      </w:pPr>
      <w:r>
        <w:rPr>
          <w:rFonts w:ascii="Montserrat" w:eastAsia="Arial" w:hAnsi="Montserrat" w:cs="Arial"/>
          <w:highlight w:val="white"/>
        </w:rPr>
        <w:t>La</w:t>
      </w:r>
      <w:r w:rsidR="00733FDC" w:rsidRPr="00733FDC">
        <w:rPr>
          <w:rFonts w:ascii="Montserrat" w:eastAsia="Arial" w:hAnsi="Montserrat" w:cs="Arial"/>
          <w:highlight w:val="white"/>
        </w:rPr>
        <w:t xml:space="preserve"> primera escena dancística hace recordar una canción clásica de Beethoven llamada “Sonata Claro de Luna”.</w:t>
      </w:r>
    </w:p>
    <w:p w14:paraId="778FCE16" w14:textId="77777777" w:rsidR="000F60E2" w:rsidRDefault="000F60E2" w:rsidP="000F60E2">
      <w:pPr>
        <w:spacing w:after="0" w:line="240" w:lineRule="auto"/>
        <w:jc w:val="both"/>
        <w:rPr>
          <w:rFonts w:ascii="Montserrat" w:eastAsia="Arial" w:hAnsi="Montserrat" w:cs="Arial"/>
          <w:highlight w:val="white"/>
        </w:rPr>
      </w:pPr>
    </w:p>
    <w:p w14:paraId="498123A2" w14:textId="1D1AA6F4" w:rsidR="000F60E2" w:rsidRDefault="000F60E2" w:rsidP="009617D9">
      <w:pPr>
        <w:pStyle w:val="Prrafodelista"/>
        <w:numPr>
          <w:ilvl w:val="0"/>
          <w:numId w:val="15"/>
        </w:numPr>
        <w:spacing w:after="0" w:line="240" w:lineRule="auto"/>
        <w:jc w:val="both"/>
        <w:rPr>
          <w:rFonts w:ascii="Montserrat" w:hAnsi="Montserrat"/>
        </w:rPr>
      </w:pPr>
      <w:r w:rsidRPr="000F60E2">
        <w:rPr>
          <w:rFonts w:ascii="Montserrat" w:hAnsi="Montserrat"/>
          <w:b/>
        </w:rPr>
        <w:t>Música clásica de Beethoven llamada “Sonata Claro de Luna</w:t>
      </w:r>
      <w:r w:rsidR="00150E06">
        <w:rPr>
          <w:rFonts w:ascii="Montserrat" w:hAnsi="Montserrat"/>
        </w:rPr>
        <w:t>”</w:t>
      </w:r>
    </w:p>
    <w:p w14:paraId="22D6678A" w14:textId="09AAFE6F" w:rsidR="000F60E2" w:rsidRDefault="00875F63" w:rsidP="000F60E2">
      <w:pPr>
        <w:pStyle w:val="Prrafodelista"/>
        <w:spacing w:after="0" w:line="240" w:lineRule="auto"/>
        <w:jc w:val="both"/>
      </w:pPr>
      <w:hyperlink r:id="rId10" w:history="1">
        <w:r w:rsidRPr="00595838">
          <w:rPr>
            <w:rStyle w:val="Hipervnculo"/>
          </w:rPr>
          <w:t>https://aprendeencasa.sep.gob.mx/multimedia/RSC/Audio/202012/202012-RSC-E6GST2bWrf-Clarodeluna_Beethoven.mp3</w:t>
        </w:r>
      </w:hyperlink>
    </w:p>
    <w:p w14:paraId="1A9A7E57" w14:textId="77777777" w:rsidR="000F60E2" w:rsidRPr="00733FDC" w:rsidRDefault="000F60E2" w:rsidP="000F60E2">
      <w:pPr>
        <w:spacing w:after="0" w:line="240" w:lineRule="auto"/>
        <w:jc w:val="both"/>
        <w:rPr>
          <w:rFonts w:ascii="Montserrat" w:hAnsi="Montserrat"/>
          <w:highlight w:val="white"/>
        </w:rPr>
      </w:pPr>
    </w:p>
    <w:p w14:paraId="7BBAB7B8" w14:textId="5F306A7F"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Escúchala </w:t>
      </w:r>
      <w:r w:rsidR="00733FDC" w:rsidRPr="00733FDC">
        <w:rPr>
          <w:rFonts w:ascii="Montserrat" w:eastAsia="Arial" w:hAnsi="Montserrat" w:cs="Arial"/>
          <w:highlight w:val="white"/>
        </w:rPr>
        <w:t xml:space="preserve">por un minuto y mientras </w:t>
      </w:r>
      <w:r w:rsidRPr="00733FDC">
        <w:rPr>
          <w:rFonts w:ascii="Montserrat" w:eastAsia="Arial" w:hAnsi="Montserrat" w:cs="Arial"/>
          <w:highlight w:val="white"/>
        </w:rPr>
        <w:t>el</w:t>
      </w:r>
      <w:r w:rsidR="00733FDC" w:rsidRPr="00733FDC">
        <w:rPr>
          <w:rFonts w:ascii="Montserrat" w:eastAsia="Arial" w:hAnsi="Montserrat" w:cs="Arial"/>
          <w:highlight w:val="white"/>
        </w:rPr>
        <w:t xml:space="preserve"> aprendiz recuerda el inicio de la historia, la bailarina 1 se presenta en escena e interpretará corporalmente la tristeza del mundo. </w:t>
      </w:r>
    </w:p>
    <w:p w14:paraId="5F7262A0" w14:textId="77777777" w:rsidR="00897F71" w:rsidRDefault="00897F71" w:rsidP="00897F71">
      <w:pPr>
        <w:spacing w:after="0" w:line="240" w:lineRule="auto"/>
        <w:jc w:val="both"/>
        <w:rPr>
          <w:rFonts w:ascii="Montserrat" w:eastAsia="Arial" w:hAnsi="Montserrat" w:cs="Arial"/>
          <w:highlight w:val="white"/>
        </w:rPr>
      </w:pPr>
    </w:p>
    <w:p w14:paraId="31851D05" w14:textId="4527086D" w:rsidR="00733FDC" w:rsidRPr="00733FDC" w:rsidRDefault="00733FDC" w:rsidP="00897F71">
      <w:pPr>
        <w:spacing w:after="0" w:line="240" w:lineRule="auto"/>
        <w:jc w:val="both"/>
        <w:rPr>
          <w:rFonts w:ascii="Montserrat" w:hAnsi="Montserrat"/>
          <w:highlight w:val="white"/>
        </w:rPr>
      </w:pPr>
      <w:r w:rsidRPr="00733FDC">
        <w:rPr>
          <w:rFonts w:ascii="Montserrat" w:eastAsia="Arial" w:hAnsi="Montserrat" w:cs="Arial"/>
          <w:highlight w:val="white"/>
        </w:rPr>
        <w:t xml:space="preserve">La bailarina se dejará llevar por movimientos que acompañen la armonía de la melodía y al mismo tiempo, expresen las ideas de la historia de inicio. </w:t>
      </w:r>
    </w:p>
    <w:p w14:paraId="423E81D2" w14:textId="77777777" w:rsidR="00897F71" w:rsidRDefault="00897F71" w:rsidP="00733FDC">
      <w:pPr>
        <w:spacing w:after="0" w:line="240" w:lineRule="auto"/>
        <w:jc w:val="both"/>
        <w:rPr>
          <w:rFonts w:ascii="Montserrat" w:eastAsia="Arial" w:hAnsi="Montserrat" w:cs="Arial"/>
          <w:highlight w:val="white"/>
        </w:rPr>
      </w:pPr>
    </w:p>
    <w:p w14:paraId="73072C21" w14:textId="77777777" w:rsidR="00897F71"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2 (desarrollo)</w:t>
      </w:r>
      <w:r w:rsidR="00897F71">
        <w:rPr>
          <w:rFonts w:ascii="Montserrat" w:eastAsia="Arial" w:hAnsi="Montserrat" w:cs="Arial"/>
          <w:highlight w:val="white"/>
        </w:rPr>
        <w:t>.</w:t>
      </w:r>
    </w:p>
    <w:p w14:paraId="5AB70CA0" w14:textId="7534DBD5"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  </w:t>
      </w:r>
    </w:p>
    <w:p w14:paraId="3B6C3EBA" w14:textId="03767F40" w:rsidR="00733FDC" w:rsidRPr="000F60E2" w:rsidRDefault="00897F71" w:rsidP="00897F71">
      <w:pPr>
        <w:spacing w:after="0" w:line="240" w:lineRule="auto"/>
        <w:jc w:val="both"/>
        <w:rPr>
          <w:rFonts w:ascii="Montserrat" w:hAnsi="Montserrat"/>
          <w:highlight w:val="white"/>
        </w:rPr>
      </w:pPr>
      <w:r>
        <w:rPr>
          <w:rFonts w:ascii="Montserrat" w:eastAsia="Arial" w:hAnsi="Montserrat" w:cs="Arial"/>
          <w:highlight w:val="white"/>
        </w:rPr>
        <w:t>L</w:t>
      </w:r>
      <w:r w:rsidR="00733FDC" w:rsidRPr="00733FDC">
        <w:rPr>
          <w:rFonts w:ascii="Montserrat" w:eastAsia="Arial" w:hAnsi="Montserrat" w:cs="Arial"/>
          <w:highlight w:val="white"/>
        </w:rPr>
        <w:t xml:space="preserve">a segunda escena </w:t>
      </w:r>
      <w:r>
        <w:rPr>
          <w:rFonts w:ascii="Montserrat" w:eastAsia="Arial" w:hAnsi="Montserrat" w:cs="Arial"/>
          <w:highlight w:val="white"/>
        </w:rPr>
        <w:t xml:space="preserve">hace </w:t>
      </w:r>
      <w:r w:rsidR="00150E06">
        <w:rPr>
          <w:rFonts w:ascii="Montserrat" w:eastAsia="Arial" w:hAnsi="Montserrat" w:cs="Arial"/>
          <w:highlight w:val="white"/>
        </w:rPr>
        <w:t>reco</w:t>
      </w:r>
      <w:r w:rsidR="00733FDC" w:rsidRPr="00733FDC">
        <w:rPr>
          <w:rFonts w:ascii="Montserrat" w:eastAsia="Arial" w:hAnsi="Montserrat" w:cs="Arial"/>
          <w:highlight w:val="white"/>
        </w:rPr>
        <w:t>rda</w:t>
      </w:r>
      <w:r>
        <w:rPr>
          <w:rFonts w:ascii="Montserrat" w:eastAsia="Arial" w:hAnsi="Montserrat" w:cs="Arial"/>
          <w:highlight w:val="white"/>
        </w:rPr>
        <w:t>r</w:t>
      </w:r>
      <w:r w:rsidR="00150E06">
        <w:rPr>
          <w:rFonts w:ascii="Montserrat" w:eastAsia="Arial" w:hAnsi="Montserrat" w:cs="Arial"/>
          <w:highlight w:val="white"/>
        </w:rPr>
        <w:t xml:space="preserve"> </w:t>
      </w:r>
      <w:r w:rsidR="00733FDC" w:rsidRPr="00733FDC">
        <w:rPr>
          <w:rFonts w:ascii="Montserrat" w:eastAsia="Arial" w:hAnsi="Montserrat" w:cs="Arial"/>
          <w:highlight w:val="white"/>
        </w:rPr>
        <w:t>la canción de Beethoven llamada “</w:t>
      </w:r>
      <w:proofErr w:type="spellStart"/>
      <w:r w:rsidR="00733FDC" w:rsidRPr="00733FDC">
        <w:rPr>
          <w:rFonts w:ascii="Montserrat" w:eastAsia="Arial" w:hAnsi="Montserrat" w:cs="Arial"/>
          <w:highlight w:val="white"/>
        </w:rPr>
        <w:t>Silence</w:t>
      </w:r>
      <w:proofErr w:type="spellEnd"/>
      <w:r w:rsidR="00733FDC" w:rsidRPr="00733FDC">
        <w:rPr>
          <w:rFonts w:ascii="Montserrat" w:eastAsia="Arial" w:hAnsi="Montserrat" w:cs="Arial"/>
          <w:highlight w:val="white"/>
        </w:rPr>
        <w:t>”.</w:t>
      </w:r>
    </w:p>
    <w:p w14:paraId="24BBDDE4" w14:textId="77777777" w:rsidR="000F60E2" w:rsidRDefault="000F60E2" w:rsidP="000F60E2">
      <w:pPr>
        <w:spacing w:after="0" w:line="240" w:lineRule="auto"/>
        <w:jc w:val="both"/>
        <w:rPr>
          <w:rFonts w:ascii="Montserrat" w:hAnsi="Montserrat"/>
        </w:rPr>
      </w:pPr>
    </w:p>
    <w:p w14:paraId="108DDCC4" w14:textId="353A767D" w:rsidR="00897F71" w:rsidRDefault="00150E06" w:rsidP="009617D9">
      <w:pPr>
        <w:pStyle w:val="Prrafodelista"/>
        <w:numPr>
          <w:ilvl w:val="0"/>
          <w:numId w:val="15"/>
        </w:numPr>
        <w:spacing w:after="0" w:line="240" w:lineRule="auto"/>
        <w:jc w:val="both"/>
        <w:rPr>
          <w:rFonts w:ascii="Montserrat" w:hAnsi="Montserrat"/>
          <w:b/>
        </w:rPr>
      </w:pPr>
      <w:r>
        <w:rPr>
          <w:rFonts w:ascii="Montserrat" w:hAnsi="Montserrat"/>
          <w:b/>
        </w:rPr>
        <w:t xml:space="preserve">Música clásica de F. Chopin </w:t>
      </w:r>
      <w:r w:rsidR="000F60E2" w:rsidRPr="00897F71">
        <w:rPr>
          <w:rFonts w:ascii="Montserrat" w:hAnsi="Montserrat"/>
          <w:b/>
        </w:rPr>
        <w:t>llamada “</w:t>
      </w:r>
      <w:proofErr w:type="spellStart"/>
      <w:r w:rsidR="000F60E2" w:rsidRPr="00897F71">
        <w:rPr>
          <w:rFonts w:ascii="Montserrat" w:hAnsi="Montserrat"/>
          <w:b/>
        </w:rPr>
        <w:t>Nocturne</w:t>
      </w:r>
      <w:proofErr w:type="spellEnd"/>
      <w:r w:rsidR="000F60E2" w:rsidRPr="00897F71">
        <w:rPr>
          <w:rFonts w:ascii="Montserrat" w:hAnsi="Montserrat"/>
          <w:b/>
        </w:rPr>
        <w:t xml:space="preserve"> en mi </w:t>
      </w:r>
      <w:proofErr w:type="spellStart"/>
      <w:r w:rsidR="000F60E2" w:rsidRPr="00897F71">
        <w:rPr>
          <w:rFonts w:ascii="Montserrat" w:hAnsi="Montserrat"/>
          <w:b/>
        </w:rPr>
        <w:t>bémol</w:t>
      </w:r>
      <w:proofErr w:type="spellEnd"/>
      <w:r>
        <w:rPr>
          <w:rFonts w:ascii="Montserrat" w:hAnsi="Montserrat"/>
          <w:b/>
        </w:rPr>
        <w:t xml:space="preserve"> </w:t>
      </w:r>
      <w:proofErr w:type="spellStart"/>
      <w:r>
        <w:rPr>
          <w:rFonts w:ascii="Montserrat" w:hAnsi="Montserrat"/>
          <w:b/>
        </w:rPr>
        <w:t>majeur</w:t>
      </w:r>
      <w:proofErr w:type="spellEnd"/>
      <w:r>
        <w:rPr>
          <w:rFonts w:ascii="Montserrat" w:hAnsi="Montserrat"/>
          <w:b/>
        </w:rPr>
        <w:t xml:space="preserve"> opus 9 n 2”</w:t>
      </w:r>
    </w:p>
    <w:p w14:paraId="61C19333" w14:textId="6F1FEDCF" w:rsidR="000F60E2" w:rsidRDefault="00875F63" w:rsidP="000F60E2">
      <w:pPr>
        <w:spacing w:after="0" w:line="240" w:lineRule="auto"/>
        <w:jc w:val="both"/>
      </w:pPr>
      <w:hyperlink r:id="rId11" w:history="1">
        <w:r w:rsidRPr="00595838">
          <w:rPr>
            <w:rStyle w:val="Hipervnculo"/>
          </w:rPr>
          <w:t>https://aprendeencasa.sep.gob.mx/multimedia/RSC/Audio/202012/202012-RSC-zn2m0Rgwon-Nocturno_Chopin.mp3</w:t>
        </w:r>
      </w:hyperlink>
    </w:p>
    <w:p w14:paraId="703B5D44" w14:textId="77777777" w:rsidR="00875F63" w:rsidRPr="00733FDC" w:rsidRDefault="00875F63" w:rsidP="000F60E2">
      <w:pPr>
        <w:spacing w:after="0" w:line="240" w:lineRule="auto"/>
        <w:jc w:val="both"/>
        <w:rPr>
          <w:rFonts w:ascii="Montserrat" w:hAnsi="Montserrat"/>
          <w:highlight w:val="white"/>
        </w:rPr>
      </w:pPr>
    </w:p>
    <w:p w14:paraId="53656E67" w14:textId="77777777"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Es</w:t>
      </w:r>
      <w:r w:rsidRPr="00733FDC">
        <w:rPr>
          <w:rFonts w:ascii="Montserrat" w:eastAsia="Arial" w:hAnsi="Montserrat" w:cs="Arial"/>
          <w:highlight w:val="white"/>
        </w:rPr>
        <w:t>cúchal</w:t>
      </w:r>
      <w:r>
        <w:rPr>
          <w:rFonts w:ascii="Montserrat" w:eastAsia="Arial" w:hAnsi="Montserrat" w:cs="Arial"/>
          <w:highlight w:val="white"/>
        </w:rPr>
        <w:t>a</w:t>
      </w:r>
      <w:r w:rsidR="00733FDC" w:rsidRPr="00733FDC">
        <w:rPr>
          <w:rFonts w:ascii="Montserrat" w:eastAsia="Arial" w:hAnsi="Montserrat" w:cs="Arial"/>
          <w:highlight w:val="white"/>
        </w:rPr>
        <w:t xml:space="preserve"> por un minuto</w:t>
      </w:r>
      <w:r>
        <w:rPr>
          <w:rFonts w:ascii="Montserrat" w:eastAsia="Arial" w:hAnsi="Montserrat" w:cs="Arial"/>
          <w:highlight w:val="white"/>
        </w:rPr>
        <w:t>.</w:t>
      </w:r>
    </w:p>
    <w:p w14:paraId="1842DF2D" w14:textId="77777777" w:rsidR="00897F71" w:rsidRDefault="00897F71" w:rsidP="00897F71">
      <w:pPr>
        <w:spacing w:after="0" w:line="240" w:lineRule="auto"/>
        <w:jc w:val="both"/>
        <w:rPr>
          <w:rFonts w:ascii="Montserrat" w:eastAsia="Arial" w:hAnsi="Montserrat" w:cs="Arial"/>
          <w:highlight w:val="white"/>
        </w:rPr>
      </w:pPr>
    </w:p>
    <w:p w14:paraId="3779C9E1" w14:textId="2EFB6E7C"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Recuerda siempre utilizar tu imaginación.</w:t>
      </w:r>
    </w:p>
    <w:p w14:paraId="34FED343" w14:textId="77777777" w:rsidR="00897F71" w:rsidRDefault="00897F71" w:rsidP="00897F71">
      <w:pPr>
        <w:spacing w:after="0" w:line="240" w:lineRule="auto"/>
        <w:jc w:val="both"/>
        <w:rPr>
          <w:rFonts w:ascii="Montserrat" w:eastAsia="Arial" w:hAnsi="Montserrat" w:cs="Arial"/>
          <w:highlight w:val="white"/>
        </w:rPr>
      </w:pPr>
    </w:p>
    <w:p w14:paraId="68B9D4ED" w14:textId="77777777" w:rsidR="00897F71" w:rsidRDefault="00897F71" w:rsidP="00897F71">
      <w:pPr>
        <w:spacing w:after="0" w:line="240" w:lineRule="auto"/>
        <w:jc w:val="both"/>
        <w:rPr>
          <w:rFonts w:ascii="Montserrat" w:eastAsia="Arial" w:hAnsi="Montserrat" w:cs="Arial"/>
          <w:highlight w:val="white"/>
        </w:rPr>
      </w:pPr>
      <w:r>
        <w:rPr>
          <w:rFonts w:ascii="Montserrat" w:eastAsia="Arial" w:hAnsi="Montserrat" w:cs="Arial"/>
          <w:highlight w:val="white"/>
        </w:rPr>
        <w:t>N</w:t>
      </w:r>
      <w:r w:rsidR="00733FDC" w:rsidRPr="00733FDC">
        <w:rPr>
          <w:rFonts w:ascii="Montserrat" w:eastAsia="Arial" w:hAnsi="Montserrat" w:cs="Arial"/>
          <w:highlight w:val="white"/>
        </w:rPr>
        <w:t>uevamente aparece bailarín 2 en escena, explora movimientos que puedan a</w:t>
      </w:r>
      <w:r>
        <w:rPr>
          <w:rFonts w:ascii="Montserrat" w:eastAsia="Arial" w:hAnsi="Montserrat" w:cs="Arial"/>
          <w:highlight w:val="white"/>
        </w:rPr>
        <w:t>yudar a representar la historia.</w:t>
      </w:r>
    </w:p>
    <w:p w14:paraId="42AF2EED" w14:textId="3C2A7F3C" w:rsidR="00733FDC" w:rsidRPr="00733FDC" w:rsidRDefault="00733FDC" w:rsidP="00897F71">
      <w:pPr>
        <w:spacing w:after="0" w:line="240" w:lineRule="auto"/>
        <w:jc w:val="both"/>
        <w:rPr>
          <w:rFonts w:ascii="Montserrat" w:hAnsi="Montserrat"/>
          <w:highlight w:val="white"/>
        </w:rPr>
      </w:pPr>
      <w:r w:rsidRPr="00733FDC">
        <w:rPr>
          <w:rFonts w:ascii="Montserrat" w:eastAsia="Arial" w:hAnsi="Montserrat" w:cs="Arial"/>
          <w:highlight w:val="white"/>
        </w:rPr>
        <w:t xml:space="preserve"> </w:t>
      </w:r>
    </w:p>
    <w:p w14:paraId="455FF34B" w14:textId="77777777" w:rsidR="00897F71"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tres (conflicto)</w:t>
      </w:r>
      <w:r w:rsidR="00897F71">
        <w:rPr>
          <w:rFonts w:ascii="Montserrat" w:eastAsia="Arial" w:hAnsi="Montserrat" w:cs="Arial"/>
          <w:highlight w:val="white"/>
        </w:rPr>
        <w:t>.</w:t>
      </w:r>
    </w:p>
    <w:p w14:paraId="55A80D44" w14:textId="0D055D90" w:rsidR="00733FDC" w:rsidRP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 </w:t>
      </w:r>
    </w:p>
    <w:p w14:paraId="2B11DB5F" w14:textId="26B4CAE4" w:rsidR="00733FDC" w:rsidRPr="00733FDC" w:rsidRDefault="00897F7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lastRenderedPageBreak/>
        <w:t xml:space="preserve">Piensa en alguna </w:t>
      </w:r>
      <w:r w:rsidR="00733FDC" w:rsidRPr="00733FDC">
        <w:rPr>
          <w:rFonts w:ascii="Montserrat" w:eastAsia="Arial" w:hAnsi="Montserrat" w:cs="Arial"/>
          <w:highlight w:val="white"/>
        </w:rPr>
        <w:t xml:space="preserve">canción </w:t>
      </w:r>
      <w:r>
        <w:rPr>
          <w:rFonts w:ascii="Montserrat" w:eastAsia="Arial" w:hAnsi="Montserrat" w:cs="Arial"/>
          <w:highlight w:val="white"/>
        </w:rPr>
        <w:t>que venga a t</w:t>
      </w:r>
      <w:r w:rsidR="00733FDC" w:rsidRPr="00733FDC">
        <w:rPr>
          <w:rFonts w:ascii="Montserrat" w:eastAsia="Arial" w:hAnsi="Montserrat" w:cs="Arial"/>
          <w:highlight w:val="white"/>
        </w:rPr>
        <w:t>u mente para poder expresar y representar el derretimiento de los glaciares, el calentamiento global y la contaminación de los mares y el cuidado de los animales.</w:t>
      </w:r>
    </w:p>
    <w:p w14:paraId="6719940A" w14:textId="69176565" w:rsidR="00733FDC" w:rsidRPr="000F60E2"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 xml:space="preserve">Hay una que hace recordar </w:t>
      </w:r>
      <w:r w:rsidR="00733FDC" w:rsidRPr="00733FDC">
        <w:rPr>
          <w:rFonts w:ascii="Montserrat" w:eastAsia="Arial" w:hAnsi="Montserrat" w:cs="Arial"/>
          <w:highlight w:val="white"/>
        </w:rPr>
        <w:t>a las aves, “El lago de los cisnes” de Chaikovski.</w:t>
      </w:r>
    </w:p>
    <w:p w14:paraId="789BAA24" w14:textId="77777777" w:rsidR="00D967E1" w:rsidRPr="00D967E1"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Escucha</w:t>
      </w:r>
      <w:r w:rsidR="00733FDC" w:rsidRPr="00733FDC">
        <w:rPr>
          <w:rFonts w:ascii="Montserrat" w:eastAsia="Arial" w:hAnsi="Montserrat" w:cs="Arial"/>
          <w:highlight w:val="white"/>
        </w:rPr>
        <w:t xml:space="preserve"> por un minuto</w:t>
      </w:r>
      <w:r>
        <w:rPr>
          <w:rFonts w:ascii="Montserrat" w:eastAsia="Arial" w:hAnsi="Montserrat" w:cs="Arial"/>
          <w:highlight w:val="white"/>
        </w:rPr>
        <w:t>.</w:t>
      </w:r>
    </w:p>
    <w:p w14:paraId="5B513D3D" w14:textId="0BD009CD" w:rsidR="00733FDC" w:rsidRPr="000F60E2"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A</w:t>
      </w:r>
      <w:r w:rsidR="00733FDC" w:rsidRPr="00733FDC">
        <w:rPr>
          <w:rFonts w:ascii="Montserrat" w:eastAsia="Arial" w:hAnsi="Montserrat" w:cs="Arial"/>
          <w:highlight w:val="white"/>
        </w:rPr>
        <w:t xml:space="preserve">parece en escena la bailarina 3, quien lo representará corporalmente. </w:t>
      </w:r>
    </w:p>
    <w:p w14:paraId="4714AEDA" w14:textId="77777777" w:rsidR="00D967E1" w:rsidRDefault="00D967E1" w:rsidP="000F60E2">
      <w:pPr>
        <w:spacing w:after="0" w:line="240" w:lineRule="auto"/>
        <w:jc w:val="both"/>
        <w:rPr>
          <w:rFonts w:ascii="Montserrat" w:hAnsi="Montserrat"/>
          <w:b/>
        </w:rPr>
      </w:pPr>
    </w:p>
    <w:p w14:paraId="435DFA59" w14:textId="1EE06F0E" w:rsidR="00D967E1" w:rsidRDefault="000F60E2" w:rsidP="009617D9">
      <w:pPr>
        <w:pStyle w:val="Prrafodelista"/>
        <w:numPr>
          <w:ilvl w:val="0"/>
          <w:numId w:val="15"/>
        </w:numPr>
        <w:spacing w:after="0" w:line="240" w:lineRule="auto"/>
        <w:jc w:val="both"/>
        <w:rPr>
          <w:rFonts w:ascii="Montserrat" w:hAnsi="Montserrat"/>
          <w:b/>
        </w:rPr>
      </w:pPr>
      <w:r w:rsidRPr="00D967E1">
        <w:rPr>
          <w:rFonts w:ascii="Montserrat" w:hAnsi="Montserrat"/>
          <w:b/>
        </w:rPr>
        <w:t>Canción “El lago de los cisnes” de Tchaikovski</w:t>
      </w:r>
      <w:r w:rsidR="00150E06">
        <w:rPr>
          <w:rFonts w:ascii="Montserrat" w:hAnsi="Montserrat"/>
          <w:b/>
        </w:rPr>
        <w:t>.</w:t>
      </w:r>
    </w:p>
    <w:p w14:paraId="681EE8F8" w14:textId="2223BC26" w:rsidR="000F60E2" w:rsidRDefault="00875F63" w:rsidP="000F60E2">
      <w:pPr>
        <w:spacing w:after="0" w:line="240" w:lineRule="auto"/>
        <w:jc w:val="both"/>
      </w:pPr>
      <w:hyperlink r:id="rId12" w:history="1">
        <w:r w:rsidRPr="00595838">
          <w:rPr>
            <w:rStyle w:val="Hipervnculo"/>
          </w:rPr>
          <w:t>https://aprendeencasa.sep.gob.mx/multimedia/RSC/Audio/202012/202012-RSC-QfOBGm3g7E-Ellagodeloscisnes_Tchaikosvski.mp3</w:t>
        </w:r>
      </w:hyperlink>
    </w:p>
    <w:p w14:paraId="2EFA3C10" w14:textId="77777777" w:rsidR="00875F63" w:rsidRPr="00733FDC" w:rsidRDefault="00875F63" w:rsidP="000F60E2">
      <w:pPr>
        <w:spacing w:after="0" w:line="240" w:lineRule="auto"/>
        <w:jc w:val="both"/>
        <w:rPr>
          <w:rFonts w:ascii="Montserrat" w:hAnsi="Montserrat"/>
          <w:highlight w:val="white"/>
        </w:rPr>
      </w:pPr>
    </w:p>
    <w:p w14:paraId="56A745CB" w14:textId="72586980" w:rsidR="00733FDC" w:rsidRPr="00733FDC" w:rsidRDefault="00D967E1" w:rsidP="00297F14">
      <w:pPr>
        <w:numPr>
          <w:ilvl w:val="0"/>
          <w:numId w:val="8"/>
        </w:numPr>
        <w:spacing w:after="0" w:line="240" w:lineRule="auto"/>
        <w:jc w:val="both"/>
        <w:rPr>
          <w:rFonts w:ascii="Montserrat" w:hAnsi="Montserrat"/>
          <w:highlight w:val="white"/>
        </w:rPr>
      </w:pPr>
      <w:r>
        <w:rPr>
          <w:rFonts w:ascii="Montserrat" w:eastAsia="Arial" w:hAnsi="Montserrat" w:cs="Arial"/>
          <w:highlight w:val="white"/>
        </w:rPr>
        <w:t>Reflexiona</w:t>
      </w:r>
      <w:r w:rsidR="00733FDC" w:rsidRPr="00733FDC">
        <w:rPr>
          <w:rFonts w:ascii="Montserrat" w:eastAsia="Arial" w:hAnsi="Montserrat" w:cs="Arial"/>
          <w:highlight w:val="white"/>
        </w:rPr>
        <w:t xml:space="preserve"> sobre los cuadros escénicos realizados y </w:t>
      </w:r>
      <w:r>
        <w:rPr>
          <w:rFonts w:ascii="Montserrat" w:eastAsia="Arial" w:hAnsi="Montserrat" w:cs="Arial"/>
          <w:highlight w:val="white"/>
        </w:rPr>
        <w:t>anímate a seguir</w:t>
      </w:r>
      <w:r w:rsidR="00733FDC" w:rsidRPr="00733FDC">
        <w:rPr>
          <w:rFonts w:ascii="Montserrat" w:eastAsia="Arial" w:hAnsi="Montserrat" w:cs="Arial"/>
          <w:highlight w:val="white"/>
        </w:rPr>
        <w:t xml:space="preserve"> </w:t>
      </w:r>
      <w:r>
        <w:rPr>
          <w:rFonts w:ascii="Montserrat" w:eastAsia="Arial" w:hAnsi="Montserrat" w:cs="Arial"/>
          <w:highlight w:val="white"/>
        </w:rPr>
        <w:t>los</w:t>
      </w:r>
      <w:r w:rsidR="00733FDC" w:rsidRPr="00733FDC">
        <w:rPr>
          <w:rFonts w:ascii="Montserrat" w:eastAsia="Arial" w:hAnsi="Montserrat" w:cs="Arial"/>
          <w:highlight w:val="white"/>
        </w:rPr>
        <w:t xml:space="preserve"> pasos. </w:t>
      </w:r>
    </w:p>
    <w:p w14:paraId="6A2D6784" w14:textId="77777777"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Escena dancística 4 (cierre).</w:t>
      </w:r>
    </w:p>
    <w:p w14:paraId="44D4405F" w14:textId="77777777" w:rsidR="00D967E1" w:rsidRPr="00733FDC" w:rsidRDefault="00D967E1" w:rsidP="00733FDC">
      <w:pPr>
        <w:spacing w:after="0" w:line="240" w:lineRule="auto"/>
        <w:jc w:val="both"/>
        <w:rPr>
          <w:rFonts w:ascii="Montserrat" w:eastAsia="Arial" w:hAnsi="Montserrat" w:cs="Arial"/>
          <w:highlight w:val="white"/>
        </w:rPr>
      </w:pPr>
    </w:p>
    <w:p w14:paraId="66BF5182" w14:textId="2D19F179" w:rsidR="00D967E1" w:rsidRDefault="00D967E1" w:rsidP="00733F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¿Qué melodía te </w:t>
      </w:r>
      <w:r w:rsidR="00733FDC" w:rsidRPr="00733FDC">
        <w:rPr>
          <w:rFonts w:ascii="Montserrat" w:eastAsia="Arial" w:hAnsi="Montserrat" w:cs="Arial"/>
          <w:highlight w:val="white"/>
        </w:rPr>
        <w:t>gustaría utilizar para representar el final de la historia</w:t>
      </w:r>
      <w:r>
        <w:rPr>
          <w:rFonts w:ascii="Montserrat" w:eastAsia="Arial" w:hAnsi="Montserrat" w:cs="Arial"/>
          <w:highlight w:val="white"/>
        </w:rPr>
        <w:t>?</w:t>
      </w:r>
    </w:p>
    <w:p w14:paraId="1EBFFD35" w14:textId="77777777" w:rsidR="00D967E1" w:rsidRDefault="00D967E1" w:rsidP="00733FDC">
      <w:pPr>
        <w:spacing w:after="0" w:line="240" w:lineRule="auto"/>
        <w:jc w:val="both"/>
        <w:rPr>
          <w:rFonts w:ascii="Montserrat" w:eastAsia="Arial" w:hAnsi="Montserrat" w:cs="Arial"/>
          <w:highlight w:val="white"/>
        </w:rPr>
      </w:pPr>
    </w:p>
    <w:p w14:paraId="1453CC7B" w14:textId="667E203F" w:rsidR="00D967E1" w:rsidRDefault="00D967E1" w:rsidP="00733F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El </w:t>
      </w:r>
      <w:r w:rsidR="00733FDC" w:rsidRPr="00733FDC">
        <w:rPr>
          <w:rFonts w:ascii="Montserrat" w:eastAsia="Arial" w:hAnsi="Montserrat" w:cs="Arial"/>
          <w:highlight w:val="white"/>
        </w:rPr>
        <w:t xml:space="preserve">final es </w:t>
      </w:r>
      <w:r>
        <w:rPr>
          <w:rFonts w:ascii="Montserrat" w:eastAsia="Arial" w:hAnsi="Montserrat" w:cs="Arial"/>
          <w:highlight w:val="white"/>
        </w:rPr>
        <w:t xml:space="preserve">la </w:t>
      </w:r>
      <w:r w:rsidR="00733FDC" w:rsidRPr="00733FDC">
        <w:rPr>
          <w:rFonts w:ascii="Montserrat" w:eastAsia="Arial" w:hAnsi="Montserrat" w:cs="Arial"/>
          <w:highlight w:val="white"/>
        </w:rPr>
        <w:t>alegría, porque el mundo e</w:t>
      </w:r>
      <w:r>
        <w:rPr>
          <w:rFonts w:ascii="Montserrat" w:eastAsia="Arial" w:hAnsi="Montserrat" w:cs="Arial"/>
          <w:highlight w:val="white"/>
        </w:rPr>
        <w:t>stá sanando y en conjunto ayudas</w:t>
      </w:r>
      <w:r w:rsidR="00733FDC" w:rsidRPr="00733FDC">
        <w:rPr>
          <w:rFonts w:ascii="Montserrat" w:eastAsia="Arial" w:hAnsi="Montserrat" w:cs="Arial"/>
          <w:highlight w:val="white"/>
        </w:rPr>
        <w:t xml:space="preserve"> a salvar el planeta. </w:t>
      </w:r>
    </w:p>
    <w:p w14:paraId="1E95BCE2" w14:textId="77777777" w:rsidR="00D967E1" w:rsidRDefault="00D967E1" w:rsidP="00733FDC">
      <w:pPr>
        <w:spacing w:after="0" w:line="240" w:lineRule="auto"/>
        <w:jc w:val="both"/>
        <w:rPr>
          <w:rFonts w:ascii="Montserrat" w:eastAsia="Arial" w:hAnsi="Montserrat" w:cs="Arial"/>
          <w:highlight w:val="white"/>
        </w:rPr>
      </w:pPr>
    </w:p>
    <w:p w14:paraId="6AE92CEF" w14:textId="35072706" w:rsidR="00733FDC" w:rsidRDefault="00D967E1" w:rsidP="00733FDC">
      <w:pPr>
        <w:spacing w:after="0" w:line="240" w:lineRule="auto"/>
        <w:jc w:val="both"/>
        <w:rPr>
          <w:rFonts w:ascii="Montserrat" w:eastAsia="Arial" w:hAnsi="Montserrat" w:cs="Arial"/>
          <w:highlight w:val="white"/>
        </w:rPr>
      </w:pPr>
      <w:r>
        <w:rPr>
          <w:rFonts w:ascii="Montserrat" w:eastAsia="Arial" w:hAnsi="Montserrat" w:cs="Arial"/>
          <w:highlight w:val="white"/>
        </w:rPr>
        <w:t>S</w:t>
      </w:r>
      <w:r w:rsidR="00733FDC" w:rsidRPr="00733FDC">
        <w:rPr>
          <w:rFonts w:ascii="Montserrat" w:eastAsia="Arial" w:hAnsi="Montserrat" w:cs="Arial"/>
          <w:highlight w:val="white"/>
        </w:rPr>
        <w:t>i</w:t>
      </w:r>
      <w:r>
        <w:rPr>
          <w:rFonts w:ascii="Montserrat" w:eastAsia="Arial" w:hAnsi="Montserrat" w:cs="Arial"/>
          <w:highlight w:val="white"/>
        </w:rPr>
        <w:t xml:space="preserve"> nos</w:t>
      </w:r>
      <w:r w:rsidR="00733FDC" w:rsidRPr="00733FDC">
        <w:rPr>
          <w:rFonts w:ascii="Montserrat" w:eastAsia="Arial" w:hAnsi="Montserrat" w:cs="Arial"/>
          <w:highlight w:val="white"/>
        </w:rPr>
        <w:t xml:space="preserve"> estamos </w:t>
      </w:r>
      <w:r w:rsidRPr="00733FDC">
        <w:rPr>
          <w:rFonts w:ascii="Montserrat" w:eastAsia="Arial" w:hAnsi="Montserrat" w:cs="Arial"/>
          <w:highlight w:val="white"/>
        </w:rPr>
        <w:t>refiriendo</w:t>
      </w:r>
      <w:r w:rsidR="00733FDC" w:rsidRPr="00733FDC">
        <w:rPr>
          <w:rFonts w:ascii="Montserrat" w:eastAsia="Arial" w:hAnsi="Montserrat" w:cs="Arial"/>
          <w:highlight w:val="white"/>
        </w:rPr>
        <w:t xml:space="preserve"> a la alegría, qué mejor que elegir el “Himno de la alegría” de Beethoven. </w:t>
      </w:r>
    </w:p>
    <w:p w14:paraId="71345E00" w14:textId="77777777" w:rsidR="00D967E1" w:rsidRDefault="00D967E1" w:rsidP="00733FDC">
      <w:pPr>
        <w:spacing w:after="0" w:line="240" w:lineRule="auto"/>
        <w:jc w:val="both"/>
        <w:rPr>
          <w:rFonts w:ascii="Montserrat" w:eastAsia="Arial" w:hAnsi="Montserrat" w:cs="Arial"/>
          <w:highlight w:val="white"/>
        </w:rPr>
      </w:pPr>
    </w:p>
    <w:p w14:paraId="2B0C91B0" w14:textId="77777777" w:rsidR="00D967E1" w:rsidRDefault="000F60E2" w:rsidP="009617D9">
      <w:pPr>
        <w:pStyle w:val="Prrafodelista"/>
        <w:numPr>
          <w:ilvl w:val="0"/>
          <w:numId w:val="15"/>
        </w:numPr>
        <w:spacing w:after="0" w:line="240" w:lineRule="auto"/>
        <w:jc w:val="both"/>
        <w:rPr>
          <w:rFonts w:ascii="Montserrat" w:eastAsia="Arial" w:hAnsi="Montserrat" w:cs="Arial"/>
          <w:b/>
        </w:rPr>
      </w:pPr>
      <w:r w:rsidRPr="00D967E1">
        <w:rPr>
          <w:rFonts w:ascii="Montserrat" w:eastAsia="Arial" w:hAnsi="Montserrat" w:cs="Arial"/>
          <w:b/>
        </w:rPr>
        <w:t xml:space="preserve">Himno de la alegría” de Beethoven. </w:t>
      </w:r>
    </w:p>
    <w:p w14:paraId="0880F3A3" w14:textId="0F65799D" w:rsidR="000F60E2" w:rsidRDefault="00875F63" w:rsidP="000F60E2">
      <w:pPr>
        <w:spacing w:after="0" w:line="240" w:lineRule="auto"/>
        <w:jc w:val="both"/>
      </w:pPr>
      <w:hyperlink r:id="rId13" w:history="1">
        <w:r w:rsidRPr="00595838">
          <w:rPr>
            <w:rStyle w:val="Hipervnculo"/>
          </w:rPr>
          <w:t>https://aprendeencasa.sep.gob.mx/multimedia/RSC/Audio/202012/202012-RSC-rX0Fd1Wcp0-Elhimnoalaalegra_Beethoven.mp3</w:t>
        </w:r>
      </w:hyperlink>
    </w:p>
    <w:p w14:paraId="6E68E266" w14:textId="77777777" w:rsidR="00875F63" w:rsidRPr="00733FDC" w:rsidRDefault="00875F63" w:rsidP="000F60E2">
      <w:pPr>
        <w:spacing w:after="0" w:line="240" w:lineRule="auto"/>
        <w:jc w:val="both"/>
        <w:rPr>
          <w:rFonts w:ascii="Montserrat" w:eastAsia="Arial" w:hAnsi="Montserrat" w:cs="Arial"/>
          <w:highlight w:val="white"/>
        </w:rPr>
      </w:pPr>
    </w:p>
    <w:p w14:paraId="0E6DC1F1" w14:textId="77777777" w:rsidR="00733FDC" w:rsidRPr="00733FDC" w:rsidRDefault="00733FDC" w:rsidP="00D967E1">
      <w:pPr>
        <w:spacing w:after="0" w:line="240" w:lineRule="auto"/>
        <w:jc w:val="both"/>
        <w:rPr>
          <w:rFonts w:ascii="Montserrat" w:hAnsi="Montserrat"/>
          <w:highlight w:val="white"/>
        </w:rPr>
      </w:pPr>
      <w:r w:rsidRPr="00733FDC">
        <w:rPr>
          <w:rFonts w:ascii="Montserrat" w:eastAsia="Arial" w:hAnsi="Montserrat" w:cs="Arial"/>
          <w:highlight w:val="white"/>
        </w:rPr>
        <w:t xml:space="preserve">Aparece el bailarín 4 para representar el desenlace de la historia. </w:t>
      </w:r>
    </w:p>
    <w:p w14:paraId="0509E590" w14:textId="77777777" w:rsidR="00D967E1" w:rsidRDefault="00D967E1" w:rsidP="00733FDC">
      <w:pPr>
        <w:spacing w:after="0" w:line="240" w:lineRule="auto"/>
        <w:jc w:val="both"/>
        <w:rPr>
          <w:rFonts w:ascii="Montserrat" w:eastAsia="Arial" w:hAnsi="Montserrat" w:cs="Arial"/>
          <w:b/>
          <w:highlight w:val="white"/>
        </w:rPr>
      </w:pPr>
    </w:p>
    <w:p w14:paraId="14EF5A6D" w14:textId="77777777"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Ahora que ya tenemos planeadas nuestras escenas dancísticas es momento de representarlas en conjunto. </w:t>
      </w:r>
    </w:p>
    <w:p w14:paraId="5C035D99" w14:textId="77777777" w:rsidR="00D967E1" w:rsidRPr="00733FDC" w:rsidRDefault="00D967E1" w:rsidP="00733FDC">
      <w:pPr>
        <w:spacing w:after="0" w:line="240" w:lineRule="auto"/>
        <w:jc w:val="both"/>
        <w:rPr>
          <w:rFonts w:ascii="Montserrat" w:eastAsia="Arial" w:hAnsi="Montserrat" w:cs="Arial"/>
          <w:highlight w:val="white"/>
        </w:rPr>
      </w:pPr>
    </w:p>
    <w:p w14:paraId="3D6CC09E" w14:textId="0DDA4291" w:rsidR="00733FDC" w:rsidRPr="00733FDC" w:rsidRDefault="00D967E1" w:rsidP="00733FDC">
      <w:pPr>
        <w:spacing w:after="0" w:line="240" w:lineRule="auto"/>
        <w:jc w:val="both"/>
        <w:rPr>
          <w:rFonts w:ascii="Montserrat" w:eastAsia="Arial" w:hAnsi="Montserrat" w:cs="Arial"/>
          <w:b/>
          <w:highlight w:val="white"/>
        </w:rPr>
      </w:pPr>
      <w:r>
        <w:rPr>
          <w:rFonts w:ascii="Montserrat" w:eastAsia="Arial" w:hAnsi="Montserrat" w:cs="Arial"/>
          <w:highlight w:val="white"/>
        </w:rPr>
        <w:t>Puedes invitar a los miembros de tu familia a representarla, Luis invitó a sus</w:t>
      </w:r>
      <w:r w:rsidR="00733FDC" w:rsidRPr="00733FDC">
        <w:rPr>
          <w:rFonts w:ascii="Montserrat" w:eastAsia="Arial" w:hAnsi="Montserrat" w:cs="Arial"/>
          <w:highlight w:val="white"/>
        </w:rPr>
        <w:t xml:space="preserve"> compañeros de danza</w:t>
      </w:r>
      <w:r>
        <w:rPr>
          <w:rFonts w:ascii="Montserrat" w:eastAsia="Arial" w:hAnsi="Montserrat" w:cs="Arial"/>
          <w:highlight w:val="white"/>
        </w:rPr>
        <w:t>.</w:t>
      </w:r>
    </w:p>
    <w:p w14:paraId="10265002" w14:textId="77777777" w:rsidR="00733FDC" w:rsidRPr="00733FDC" w:rsidRDefault="00733FDC" w:rsidP="00733FDC">
      <w:pPr>
        <w:spacing w:after="0" w:line="240" w:lineRule="auto"/>
        <w:jc w:val="both"/>
        <w:rPr>
          <w:rFonts w:ascii="Montserrat" w:eastAsia="Arial" w:hAnsi="Montserrat" w:cs="Arial"/>
          <w:b/>
          <w:highlight w:val="white"/>
        </w:rPr>
      </w:pPr>
      <w:r w:rsidRPr="00733FDC">
        <w:rPr>
          <w:rFonts w:ascii="Montserrat" w:eastAsia="Arial" w:hAnsi="Montserrat" w:cs="Arial"/>
          <w:b/>
          <w:highlight w:val="white"/>
        </w:rPr>
        <w:t xml:space="preserve"> </w:t>
      </w:r>
    </w:p>
    <w:p w14:paraId="28D811B4" w14:textId="48F36DD5" w:rsidR="00733FDC" w:rsidRDefault="00733FDC" w:rsidP="00733FDC">
      <w:pPr>
        <w:spacing w:after="0" w:line="240" w:lineRule="auto"/>
        <w:jc w:val="both"/>
        <w:rPr>
          <w:rFonts w:ascii="Montserrat" w:eastAsia="Arial" w:hAnsi="Montserrat" w:cs="Arial"/>
          <w:highlight w:val="white"/>
        </w:rPr>
      </w:pPr>
      <w:r w:rsidRPr="00733FDC">
        <w:rPr>
          <w:rFonts w:ascii="Montserrat" w:eastAsia="Arial" w:hAnsi="Montserrat" w:cs="Arial"/>
          <w:highlight w:val="white"/>
        </w:rPr>
        <w:t xml:space="preserve">Tenemos una sorpresa para todas y todos los alumnos de tercer grado. </w:t>
      </w:r>
      <w:r w:rsidR="00D967E1">
        <w:rPr>
          <w:rFonts w:ascii="Montserrat" w:eastAsia="Arial" w:hAnsi="Montserrat" w:cs="Arial"/>
          <w:highlight w:val="white"/>
        </w:rPr>
        <w:t>En el programa, televisivo se te mostrará</w:t>
      </w:r>
      <w:r w:rsidRPr="00733FDC">
        <w:rPr>
          <w:rFonts w:ascii="Montserrat" w:eastAsia="Arial" w:hAnsi="Montserrat" w:cs="Arial"/>
          <w:highlight w:val="white"/>
        </w:rPr>
        <w:t xml:space="preserve"> una representación dancística, creando conciencia del cuidado del medio ambiente. </w:t>
      </w:r>
    </w:p>
    <w:p w14:paraId="3DC967BC" w14:textId="77777777" w:rsidR="00D967E1" w:rsidRPr="00733FDC" w:rsidRDefault="00D967E1" w:rsidP="00733FDC">
      <w:pPr>
        <w:spacing w:after="0" w:line="240" w:lineRule="auto"/>
        <w:jc w:val="both"/>
        <w:rPr>
          <w:rFonts w:ascii="Montserrat" w:eastAsia="Arial" w:hAnsi="Montserrat" w:cs="Arial"/>
          <w:highlight w:val="white"/>
        </w:rPr>
      </w:pPr>
    </w:p>
    <w:p w14:paraId="042BE9FB" w14:textId="236B6FAB" w:rsidR="00733FDC" w:rsidRPr="00733FDC" w:rsidRDefault="00733FDC" w:rsidP="00297F14">
      <w:pPr>
        <w:numPr>
          <w:ilvl w:val="0"/>
          <w:numId w:val="5"/>
        </w:numPr>
        <w:spacing w:after="0" w:line="240" w:lineRule="auto"/>
        <w:jc w:val="both"/>
        <w:rPr>
          <w:rFonts w:ascii="Montserrat" w:hAnsi="Montserrat"/>
          <w:highlight w:val="white"/>
        </w:rPr>
      </w:pPr>
      <w:r w:rsidRPr="39F57B59">
        <w:rPr>
          <w:rFonts w:ascii="Montserrat" w:eastAsia="Arial" w:hAnsi="Montserrat" w:cs="Arial"/>
          <w:highlight w:val="white"/>
        </w:rPr>
        <w:t>Se utilizarán las siguientes piezas musicales: “Sonata Claro de Luna”, "</w:t>
      </w:r>
      <w:proofErr w:type="spellStart"/>
      <w:r w:rsidRPr="39F57B59">
        <w:rPr>
          <w:rFonts w:ascii="Montserrat" w:eastAsia="Arial" w:hAnsi="Montserrat" w:cs="Arial"/>
          <w:highlight w:val="white"/>
        </w:rPr>
        <w:t>Silence</w:t>
      </w:r>
      <w:proofErr w:type="spellEnd"/>
      <w:r w:rsidRPr="39F57B59">
        <w:rPr>
          <w:rFonts w:ascii="Montserrat" w:eastAsia="Arial" w:hAnsi="Montserrat" w:cs="Arial"/>
          <w:highlight w:val="white"/>
        </w:rPr>
        <w:t>", “El lago de los cisnes” y “Noven</w:t>
      </w:r>
      <w:r w:rsidR="0061327D" w:rsidRPr="39F57B59">
        <w:rPr>
          <w:rFonts w:ascii="Montserrat" w:eastAsia="Arial" w:hAnsi="Montserrat" w:cs="Arial"/>
          <w:highlight w:val="white"/>
        </w:rPr>
        <w:t xml:space="preserve">a </w:t>
      </w:r>
      <w:r w:rsidR="7A35839E" w:rsidRPr="39F57B59">
        <w:rPr>
          <w:rFonts w:ascii="Montserrat" w:eastAsia="Arial" w:hAnsi="Montserrat" w:cs="Arial"/>
          <w:highlight w:val="white"/>
        </w:rPr>
        <w:t>sinfonía</w:t>
      </w:r>
      <w:r w:rsidR="0061327D" w:rsidRPr="39F57B59">
        <w:rPr>
          <w:rFonts w:ascii="Montserrat" w:eastAsia="Arial" w:hAnsi="Montserrat" w:cs="Arial"/>
          <w:highlight w:val="white"/>
        </w:rPr>
        <w:t>. Himno de la alegría</w:t>
      </w:r>
      <w:r w:rsidRPr="39F57B59">
        <w:rPr>
          <w:rFonts w:ascii="Montserrat" w:eastAsia="Arial" w:hAnsi="Montserrat" w:cs="Arial"/>
          <w:highlight w:val="white"/>
        </w:rPr>
        <w:t>”</w:t>
      </w:r>
      <w:r w:rsidR="0061327D" w:rsidRPr="39F57B59">
        <w:rPr>
          <w:rFonts w:ascii="Montserrat" w:eastAsia="Arial" w:hAnsi="Montserrat" w:cs="Arial"/>
          <w:highlight w:val="white"/>
        </w:rPr>
        <w:t>.</w:t>
      </w:r>
    </w:p>
    <w:p w14:paraId="23BBEF84" w14:textId="7DCC7676" w:rsidR="00733FDC" w:rsidRPr="00733FDC" w:rsidRDefault="00733FDC" w:rsidP="00297F14">
      <w:pPr>
        <w:numPr>
          <w:ilvl w:val="0"/>
          <w:numId w:val="5"/>
        </w:numPr>
        <w:spacing w:after="0" w:line="240" w:lineRule="auto"/>
        <w:jc w:val="both"/>
        <w:rPr>
          <w:rFonts w:ascii="Montserrat" w:hAnsi="Montserrat"/>
          <w:highlight w:val="white"/>
        </w:rPr>
      </w:pPr>
      <w:r w:rsidRPr="00733FDC">
        <w:rPr>
          <w:rFonts w:ascii="Montserrat" w:eastAsia="Arial" w:hAnsi="Montserrat" w:cs="Arial"/>
          <w:highlight w:val="white"/>
        </w:rPr>
        <w:t>Una vez representada la escena dancística se realizarán las siguientes preguntas a la pro</w:t>
      </w:r>
      <w:r w:rsidR="0061327D">
        <w:rPr>
          <w:rFonts w:ascii="Montserrat" w:eastAsia="Arial" w:hAnsi="Montserrat" w:cs="Arial"/>
          <w:highlight w:val="white"/>
        </w:rPr>
        <w:t>fesora Karla Eva Rosales Pérez.</w:t>
      </w:r>
    </w:p>
    <w:p w14:paraId="7BE070AB" w14:textId="77777777" w:rsidR="00733FDC" w:rsidRPr="00733FDC" w:rsidRDefault="00733FDC" w:rsidP="00297F14">
      <w:pPr>
        <w:numPr>
          <w:ilvl w:val="0"/>
          <w:numId w:val="5"/>
        </w:numPr>
        <w:spacing w:after="0" w:line="240" w:lineRule="auto"/>
        <w:jc w:val="both"/>
        <w:rPr>
          <w:rFonts w:ascii="Montserrat" w:hAnsi="Montserrat"/>
          <w:highlight w:val="white"/>
        </w:rPr>
      </w:pPr>
      <w:r w:rsidRPr="00733FDC">
        <w:rPr>
          <w:rFonts w:ascii="Montserrat" w:eastAsia="Arial" w:hAnsi="Montserrat" w:cs="Arial"/>
          <w:highlight w:val="white"/>
        </w:rPr>
        <w:t>¿Cómo logró adaptar esta historia a través de la danza contemporánea?</w:t>
      </w:r>
    </w:p>
    <w:p w14:paraId="6C4F4887" w14:textId="77777777" w:rsidR="00733FDC" w:rsidRPr="00733FDC" w:rsidRDefault="00733FDC" w:rsidP="00297F14">
      <w:pPr>
        <w:numPr>
          <w:ilvl w:val="0"/>
          <w:numId w:val="5"/>
        </w:numPr>
        <w:spacing w:after="0" w:line="240" w:lineRule="auto"/>
        <w:jc w:val="both"/>
        <w:rPr>
          <w:rFonts w:ascii="Montserrat" w:hAnsi="Montserrat"/>
          <w:highlight w:val="white"/>
        </w:rPr>
      </w:pPr>
      <w:r w:rsidRPr="00733FDC">
        <w:rPr>
          <w:rFonts w:ascii="Montserrat" w:eastAsia="Arial" w:hAnsi="Montserrat" w:cs="Arial"/>
          <w:highlight w:val="white"/>
        </w:rPr>
        <w:t>¿Qué elementos consideró para crear este cuadro dancístico y lograr que las niñas y niños entendieran el significado?</w:t>
      </w:r>
    </w:p>
    <w:p w14:paraId="389E5F5A" w14:textId="0104EFEA" w:rsidR="00733FDC" w:rsidRPr="00733FDC" w:rsidRDefault="0061327D" w:rsidP="00297F14">
      <w:pPr>
        <w:numPr>
          <w:ilvl w:val="0"/>
          <w:numId w:val="5"/>
        </w:numPr>
        <w:spacing w:after="0" w:line="240" w:lineRule="auto"/>
        <w:jc w:val="both"/>
        <w:rPr>
          <w:rFonts w:ascii="Montserrat" w:hAnsi="Montserrat"/>
          <w:highlight w:val="white"/>
        </w:rPr>
      </w:pPr>
      <w:r>
        <w:rPr>
          <w:rFonts w:ascii="Montserrat" w:eastAsia="Arial" w:hAnsi="Montserrat" w:cs="Arial"/>
          <w:highlight w:val="white"/>
        </w:rPr>
        <w:lastRenderedPageBreak/>
        <w:t>Con t</w:t>
      </w:r>
      <w:r w:rsidR="00733FDC" w:rsidRPr="00733FDC">
        <w:rPr>
          <w:rFonts w:ascii="Montserrat" w:eastAsia="Arial" w:hAnsi="Montserrat" w:cs="Arial"/>
          <w:highlight w:val="white"/>
        </w:rPr>
        <w:t xml:space="preserve">us palabras. ¿Cómo les explicaría a las niñas y niños de tercer grado que nos están viendo, qué es la danza contemporánea? </w:t>
      </w:r>
    </w:p>
    <w:p w14:paraId="6E70D091" w14:textId="77777777" w:rsidR="00D967E1" w:rsidRDefault="00D967E1" w:rsidP="00733FDC">
      <w:pPr>
        <w:spacing w:after="0" w:line="240" w:lineRule="auto"/>
        <w:ind w:left="720"/>
        <w:jc w:val="both"/>
        <w:rPr>
          <w:rFonts w:ascii="Montserrat" w:eastAsia="Arial" w:hAnsi="Montserrat" w:cs="Arial"/>
          <w:highlight w:val="white"/>
        </w:rPr>
      </w:pPr>
    </w:p>
    <w:p w14:paraId="2EBCC05C" w14:textId="75EE837A" w:rsidR="00733FDC" w:rsidRDefault="0061327D" w:rsidP="00733FDC">
      <w:pPr>
        <w:spacing w:after="0" w:line="240" w:lineRule="auto"/>
        <w:ind w:left="720"/>
        <w:jc w:val="both"/>
        <w:rPr>
          <w:rFonts w:ascii="Montserrat" w:eastAsia="Arial" w:hAnsi="Montserrat" w:cs="Arial"/>
          <w:highlight w:val="white"/>
        </w:rPr>
      </w:pPr>
      <w:r>
        <w:rPr>
          <w:rFonts w:ascii="Montserrat" w:eastAsia="Arial" w:hAnsi="Montserrat" w:cs="Arial"/>
          <w:highlight w:val="white"/>
        </w:rPr>
        <w:t>Reflexiona</w:t>
      </w:r>
      <w:r w:rsidR="00733FDC" w:rsidRPr="00733FDC">
        <w:rPr>
          <w:rFonts w:ascii="Montserrat" w:eastAsia="Arial" w:hAnsi="Montserrat" w:cs="Arial"/>
          <w:highlight w:val="white"/>
        </w:rPr>
        <w:t xml:space="preserve"> las siguientes preguntas:</w:t>
      </w:r>
    </w:p>
    <w:p w14:paraId="3A1EF138" w14:textId="77777777" w:rsidR="00D967E1" w:rsidRPr="00733FDC" w:rsidRDefault="00D967E1" w:rsidP="00733FDC">
      <w:pPr>
        <w:spacing w:after="0" w:line="240" w:lineRule="auto"/>
        <w:ind w:left="720"/>
        <w:jc w:val="both"/>
        <w:rPr>
          <w:rFonts w:ascii="Montserrat" w:eastAsia="Arial" w:hAnsi="Montserrat" w:cs="Arial"/>
          <w:highlight w:val="white"/>
        </w:rPr>
      </w:pPr>
    </w:p>
    <w:p w14:paraId="1A2C59E6" w14:textId="77777777" w:rsidR="00733FDC" w:rsidRPr="00733FDC" w:rsidRDefault="00733FDC" w:rsidP="00297F14">
      <w:pPr>
        <w:numPr>
          <w:ilvl w:val="0"/>
          <w:numId w:val="10"/>
        </w:numPr>
        <w:spacing w:after="0" w:line="240" w:lineRule="auto"/>
        <w:jc w:val="both"/>
        <w:rPr>
          <w:rFonts w:ascii="Montserrat" w:hAnsi="Montserrat"/>
          <w:highlight w:val="white"/>
        </w:rPr>
      </w:pPr>
      <w:r w:rsidRPr="00733FDC">
        <w:rPr>
          <w:rFonts w:ascii="Montserrat" w:eastAsia="Arial" w:hAnsi="Montserrat" w:cs="Arial"/>
          <w:highlight w:val="white"/>
        </w:rPr>
        <w:t>¿Logramos representar la historia?</w:t>
      </w:r>
    </w:p>
    <w:p w14:paraId="604EF93B" w14:textId="77777777" w:rsidR="00D967E1" w:rsidRDefault="00733FDC" w:rsidP="00297F14">
      <w:pPr>
        <w:numPr>
          <w:ilvl w:val="0"/>
          <w:numId w:val="10"/>
        </w:numPr>
        <w:spacing w:after="0" w:line="240" w:lineRule="auto"/>
        <w:jc w:val="both"/>
        <w:rPr>
          <w:rFonts w:ascii="Montserrat" w:hAnsi="Montserrat"/>
          <w:highlight w:val="white"/>
        </w:rPr>
      </w:pPr>
      <w:r w:rsidRPr="00733FDC">
        <w:rPr>
          <w:rFonts w:ascii="Montserrat" w:eastAsia="Arial" w:hAnsi="Montserrat" w:cs="Arial"/>
          <w:highlight w:val="white"/>
        </w:rPr>
        <w:t xml:space="preserve">¿Nuestra obra bidimensional se vio reflejada? </w:t>
      </w:r>
    </w:p>
    <w:p w14:paraId="49145ACD" w14:textId="50BC460B" w:rsidR="00260DB5" w:rsidRPr="00D967E1" w:rsidRDefault="00733FDC" w:rsidP="00297F14">
      <w:pPr>
        <w:numPr>
          <w:ilvl w:val="0"/>
          <w:numId w:val="10"/>
        </w:numPr>
        <w:spacing w:after="0" w:line="240" w:lineRule="auto"/>
        <w:jc w:val="both"/>
        <w:rPr>
          <w:rFonts w:ascii="Montserrat" w:hAnsi="Montserrat"/>
          <w:highlight w:val="white"/>
        </w:rPr>
      </w:pPr>
      <w:r w:rsidRPr="00D967E1">
        <w:rPr>
          <w:rFonts w:ascii="Montserrat" w:eastAsia="Arial" w:hAnsi="Montserrat" w:cs="Arial"/>
          <w:highlight w:val="white"/>
        </w:rPr>
        <w:t>¿Qué emociones transmitimos?</w:t>
      </w:r>
    </w:p>
    <w:p w14:paraId="72D50D2A" w14:textId="77777777" w:rsidR="00733FDC" w:rsidRPr="00733FDC" w:rsidRDefault="00733FDC" w:rsidP="00733FDC">
      <w:pPr>
        <w:spacing w:after="0" w:line="240" w:lineRule="auto"/>
        <w:jc w:val="both"/>
        <w:rPr>
          <w:rFonts w:ascii="Montserrat" w:eastAsia="Arial" w:hAnsi="Montserrat" w:cs="Arial"/>
        </w:rPr>
      </w:pPr>
    </w:p>
    <w:p w14:paraId="37AC0A30" w14:textId="77777777" w:rsidR="00733FDC" w:rsidRPr="00733FDC" w:rsidRDefault="00733FDC" w:rsidP="00733FDC">
      <w:pPr>
        <w:spacing w:after="0" w:line="240" w:lineRule="auto"/>
        <w:jc w:val="both"/>
        <w:rPr>
          <w:rFonts w:ascii="Montserrat" w:eastAsia="Arial" w:hAnsi="Montserrat" w:cs="Arial"/>
        </w:rPr>
      </w:pPr>
      <w:r w:rsidRPr="00733FDC">
        <w:rPr>
          <w:rFonts w:ascii="Montserrat" w:eastAsia="Arial" w:hAnsi="Montserrat" w:cs="Arial"/>
        </w:rPr>
        <w:t>En esta clase interpretamos nuestra obra bidimensional a través de una historia, con distintas escenas dancísticas.</w:t>
      </w:r>
    </w:p>
    <w:p w14:paraId="5E0FB0F2" w14:textId="77777777" w:rsidR="00733FDC" w:rsidRDefault="00733FDC" w:rsidP="00733FDC">
      <w:pPr>
        <w:jc w:val="both"/>
        <w:rPr>
          <w:rFonts w:ascii="Arial" w:eastAsia="Arial" w:hAnsi="Arial" w:cs="Arial"/>
        </w:rPr>
      </w:pPr>
    </w:p>
    <w:p w14:paraId="1B042821" w14:textId="648F5E23" w:rsidR="00733FDC" w:rsidRDefault="00733FDC" w:rsidP="00733FDC">
      <w:pPr>
        <w:jc w:val="both"/>
        <w:rPr>
          <w:rFonts w:ascii="Montserrat" w:eastAsia="Arial" w:hAnsi="Montserrat" w:cs="Arial"/>
          <w:b/>
          <w:sz w:val="28"/>
          <w:szCs w:val="28"/>
        </w:rPr>
      </w:pPr>
      <w:r w:rsidRPr="00733FDC">
        <w:rPr>
          <w:rFonts w:ascii="Montserrat" w:eastAsia="Arial" w:hAnsi="Montserrat" w:cs="Arial"/>
          <w:b/>
          <w:sz w:val="28"/>
          <w:szCs w:val="28"/>
        </w:rPr>
        <w:t>El Reto de Hoy</w:t>
      </w:r>
      <w:r w:rsidR="0061327D">
        <w:rPr>
          <w:rFonts w:ascii="Montserrat" w:eastAsia="Arial" w:hAnsi="Montserrat" w:cs="Arial"/>
          <w:b/>
          <w:sz w:val="28"/>
          <w:szCs w:val="28"/>
        </w:rPr>
        <w:t>:</w:t>
      </w:r>
    </w:p>
    <w:p w14:paraId="6B1B4F56" w14:textId="77777777" w:rsidR="009617D9" w:rsidRPr="00733FDC" w:rsidRDefault="009617D9" w:rsidP="00733FDC">
      <w:pPr>
        <w:jc w:val="both"/>
        <w:rPr>
          <w:rFonts w:ascii="Montserrat" w:eastAsia="Arial" w:hAnsi="Montserrat" w:cs="Arial"/>
          <w:b/>
          <w:sz w:val="28"/>
          <w:szCs w:val="28"/>
        </w:rPr>
      </w:pPr>
    </w:p>
    <w:p w14:paraId="09844944" w14:textId="3425529F" w:rsidR="00733FDC" w:rsidRPr="00D967E1" w:rsidRDefault="00733FDC" w:rsidP="0061327D">
      <w:pPr>
        <w:pStyle w:val="Prrafodelista"/>
        <w:jc w:val="both"/>
        <w:rPr>
          <w:rFonts w:ascii="Montserrat" w:eastAsia="Arial" w:hAnsi="Montserrat" w:cs="Arial"/>
        </w:rPr>
      </w:pPr>
      <w:r w:rsidRPr="00D967E1">
        <w:rPr>
          <w:rFonts w:ascii="Montserrat" w:eastAsia="Arial" w:hAnsi="Montserrat" w:cs="Arial"/>
        </w:rPr>
        <w:t xml:space="preserve">Elige alguna de tus obras bidimensionales realizadas a lo largo de las clases en la Asignatura de Artes. Escribe una breve historia que la </w:t>
      </w:r>
      <w:r w:rsidR="000F60E2" w:rsidRPr="00D967E1">
        <w:rPr>
          <w:rFonts w:ascii="Montserrat" w:eastAsia="Arial" w:hAnsi="Montserrat" w:cs="Arial"/>
        </w:rPr>
        <w:t>interprete</w:t>
      </w:r>
      <w:r w:rsidRPr="00D967E1">
        <w:rPr>
          <w:rFonts w:ascii="Montserrat" w:eastAsia="Arial" w:hAnsi="Montserrat" w:cs="Arial"/>
        </w:rPr>
        <w:t xml:space="preserve">, después busca alguna canción que sea de tu agrado y ocupando movimientos corporales libres, realiza una o varias escenas dancísticas que expresen tu obra. </w:t>
      </w:r>
    </w:p>
    <w:p w14:paraId="73E10318" w14:textId="77777777" w:rsidR="00733FDC" w:rsidRPr="00672400" w:rsidRDefault="00733FDC" w:rsidP="00733FDC">
      <w:pPr>
        <w:spacing w:after="0" w:line="240" w:lineRule="auto"/>
        <w:jc w:val="both"/>
        <w:rPr>
          <w:rFonts w:ascii="Montserrat" w:hAnsi="Montserrat"/>
          <w:b/>
        </w:rPr>
      </w:pPr>
    </w:p>
    <w:p w14:paraId="06FD98E7" w14:textId="5D73AA99" w:rsidR="00331F39" w:rsidRPr="00672400" w:rsidRDefault="009600A8" w:rsidP="00C33C7E">
      <w:pPr>
        <w:spacing w:after="0" w:line="240" w:lineRule="auto"/>
        <w:jc w:val="both"/>
        <w:rPr>
          <w:rFonts w:ascii="Montserrat" w:eastAsia="Arial" w:hAnsi="Montserrat" w:cs="Arial"/>
        </w:rPr>
      </w:pPr>
      <w:r w:rsidRPr="00672400">
        <w:rPr>
          <w:rFonts w:ascii="Montserrat" w:eastAsia="Arial" w:hAnsi="Montserrat" w:cs="Arial"/>
        </w:rPr>
        <w:t xml:space="preserve">Si te es posible consulta otros libros y comenta el tema de hoy con tu familia. </w:t>
      </w:r>
    </w:p>
    <w:p w14:paraId="46B48A3C" w14:textId="77777777" w:rsidR="009600A8" w:rsidRPr="00672400" w:rsidRDefault="009600A8" w:rsidP="00C33C7E">
      <w:pPr>
        <w:spacing w:after="0" w:line="240" w:lineRule="auto"/>
        <w:jc w:val="both"/>
        <w:rPr>
          <w:rFonts w:ascii="Montserrat" w:hAnsi="Montserrat"/>
        </w:rPr>
      </w:pPr>
    </w:p>
    <w:p w14:paraId="77C16062" w14:textId="2D88871F" w:rsidR="001B31EF" w:rsidRPr="008A476A" w:rsidRDefault="00974F71" w:rsidP="00974F7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w:t>
      </w:r>
      <w:r w:rsidR="001B31EF" w:rsidRPr="008A476A">
        <w:rPr>
          <w:rFonts w:ascii="Montserrat" w:hAnsi="Montserrat"/>
          <w:b/>
          <w:sz w:val="24"/>
          <w:szCs w:val="24"/>
        </w:rPr>
        <w:t>Buen trabajo!</w:t>
      </w:r>
    </w:p>
    <w:p w14:paraId="7E93F9C3" w14:textId="77777777" w:rsidR="00164445" w:rsidRPr="008A476A" w:rsidRDefault="00164445" w:rsidP="00974F71">
      <w:pPr>
        <w:pBdr>
          <w:top w:val="nil"/>
          <w:left w:val="nil"/>
          <w:bottom w:val="nil"/>
          <w:right w:val="nil"/>
          <w:between w:val="nil"/>
        </w:pBdr>
        <w:spacing w:after="0" w:line="240" w:lineRule="auto"/>
        <w:jc w:val="center"/>
        <w:rPr>
          <w:rFonts w:ascii="Montserrat" w:hAnsi="Montserrat"/>
          <w:b/>
          <w:sz w:val="24"/>
          <w:szCs w:val="24"/>
        </w:rPr>
      </w:pPr>
    </w:p>
    <w:p w14:paraId="509B8D2E" w14:textId="3964891F" w:rsidR="001B31EF" w:rsidRPr="008A476A" w:rsidRDefault="001B31EF" w:rsidP="009B3C1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61327D">
        <w:rPr>
          <w:rFonts w:ascii="Montserrat" w:eastAsiaTheme="minorEastAsia" w:hAnsi="Montserrat" w:cs="Times New Roman"/>
          <w:b/>
          <w:sz w:val="24"/>
          <w:szCs w:val="24"/>
          <w:lang w:eastAsia="es-MX"/>
        </w:rPr>
        <w:t>.</w:t>
      </w:r>
    </w:p>
    <w:sectPr w:rsidR="001B31EF"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D694" w14:textId="77777777" w:rsidR="008F44A8" w:rsidRDefault="008F44A8" w:rsidP="00FF0657">
      <w:pPr>
        <w:spacing w:after="0" w:line="240" w:lineRule="auto"/>
      </w:pPr>
      <w:r>
        <w:separator/>
      </w:r>
    </w:p>
  </w:endnote>
  <w:endnote w:type="continuationSeparator" w:id="0">
    <w:p w14:paraId="4627FD50" w14:textId="77777777" w:rsidR="008F44A8" w:rsidRDefault="008F44A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74743" w14:textId="77777777" w:rsidR="008F44A8" w:rsidRDefault="008F44A8" w:rsidP="00FF0657">
      <w:pPr>
        <w:spacing w:after="0" w:line="240" w:lineRule="auto"/>
      </w:pPr>
      <w:r>
        <w:separator/>
      </w:r>
    </w:p>
  </w:footnote>
  <w:footnote w:type="continuationSeparator" w:id="0">
    <w:p w14:paraId="61504733" w14:textId="77777777" w:rsidR="008F44A8" w:rsidRDefault="008F44A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57C2F"/>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7730F"/>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7A22"/>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5F63"/>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4A8"/>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2F81"/>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82FB1"/>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87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114444191">
      <w:bodyDiv w:val="1"/>
      <w:marLeft w:val="0"/>
      <w:marRight w:val="0"/>
      <w:marTop w:val="0"/>
      <w:marBottom w:val="0"/>
      <w:divBdr>
        <w:top w:val="none" w:sz="0" w:space="0" w:color="auto"/>
        <w:left w:val="none" w:sz="0" w:space="0" w:color="auto"/>
        <w:bottom w:val="none" w:sz="0" w:space="0" w:color="auto"/>
        <w:right w:val="none" w:sz="0" w:space="0" w:color="auto"/>
      </w:divBdr>
    </w:div>
    <w:div w:id="1357855030">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1883784760">
      <w:bodyDiv w:val="1"/>
      <w:marLeft w:val="0"/>
      <w:marRight w:val="0"/>
      <w:marTop w:val="0"/>
      <w:marBottom w:val="0"/>
      <w:divBdr>
        <w:top w:val="none" w:sz="0" w:space="0" w:color="auto"/>
        <w:left w:val="none" w:sz="0" w:space="0" w:color="auto"/>
        <w:bottom w:val="none" w:sz="0" w:space="0" w:color="auto"/>
        <w:right w:val="none" w:sz="0" w:space="0" w:color="auto"/>
      </w:divBdr>
    </w:div>
    <w:div w:id="1884517042">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edu.mx/recursos-educativos-digitales/recursos/creaciones-dancisticas-partir-tema-316.html" TargetMode="External"/><Relationship Id="rId13" Type="http://schemas.openxmlformats.org/officeDocument/2006/relationships/hyperlink" Target="https://aprendeencasa.sep.gob.mx/multimedia/RSC/Audio/202012/202012-RSC-rX0Fd1Wcp0-Elhimnoalaalegra_Beethoven.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2/202012-RSC-QfOBGm3g7E-Ellagodeloscisnes_Tchaikosvski.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2/202012-RSC-zn2m0Rgwon-Nocturno_Chopin.mp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Audio/202012/202012-RSC-E6GST2bWrf-Clarodeluna_Beethoven.mp3" TargetMode="External"/><Relationship Id="rId4" Type="http://schemas.openxmlformats.org/officeDocument/2006/relationships/settings" Target="settings.xml"/><Relationship Id="rId9" Type="http://schemas.openxmlformats.org/officeDocument/2006/relationships/hyperlink" Target="http://www.aprende.edu.mx/recursos-educativos-digitales/recursos/guion-montaje-dancistico-346.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A71F-5F22-42D1-BE68-CF0186F4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1624</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Levovo</cp:lastModifiedBy>
  <cp:revision>4</cp:revision>
  <dcterms:created xsi:type="dcterms:W3CDTF">2020-12-05T18:03:00Z</dcterms:created>
  <dcterms:modified xsi:type="dcterms:W3CDTF">2020-12-05T18:58:00Z</dcterms:modified>
</cp:coreProperties>
</file>