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6144E" w14:textId="248F8486" w:rsidR="00095ABF" w:rsidRPr="005317D6" w:rsidRDefault="00DE523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032ACF20" w:rsidR="00B11FA5" w:rsidRPr="005317D6" w:rsidRDefault="006B59FB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E936C0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8</w:t>
      </w:r>
    </w:p>
    <w:p w14:paraId="579C24B2" w14:textId="3B25665E" w:rsidR="008D155F" w:rsidRPr="005317D6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0E24F2"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657DEA1F" w14:textId="77777777" w:rsidR="00AA565A" w:rsidRPr="005317D6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5317D6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5317D6" w:rsidRDefault="00530A00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EE30FD9" w14:textId="0E5C79B0" w:rsidR="008D155F" w:rsidRPr="005317D6" w:rsidRDefault="00570278" w:rsidP="005317D6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317D6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1C4F3117" w:rsidR="00FF0657" w:rsidRDefault="00FF0657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7952C724" w14:textId="34FB39D5" w:rsidR="004C189A" w:rsidRDefault="00E936C0" w:rsidP="00091400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E936C0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mensajeros del arte en el tiempo</w:t>
      </w:r>
    </w:p>
    <w:p w14:paraId="24E67E7E" w14:textId="77777777" w:rsidR="00E936C0" w:rsidRPr="005317D6" w:rsidRDefault="00E936C0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71D2C6FC" w14:textId="77777777" w:rsidR="00230930" w:rsidRDefault="00230930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6E22AFB" w14:textId="77777777" w:rsidR="00230930" w:rsidRDefault="00230930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5B7B539" w14:textId="3E289B7F" w:rsidR="0032118C" w:rsidRPr="005317D6" w:rsidRDefault="007A0E06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661DE8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5317D6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E936C0" w:rsidRPr="00E936C0">
        <w:rPr>
          <w:rFonts w:ascii="Montserrat" w:hAnsi="Montserrat"/>
          <w:i/>
          <w:color w:val="000000" w:themeColor="text1"/>
          <w:position w:val="-1"/>
        </w:rPr>
        <w:t>Clasifica obras artísticas de formato bidimensional a partir de su origen, época o estilo.</w:t>
      </w:r>
    </w:p>
    <w:p w14:paraId="759E7C0C" w14:textId="77777777" w:rsidR="00934446" w:rsidRPr="005317D6" w:rsidRDefault="00934446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7AB94BE3" w14:textId="6E90666E" w:rsidR="00967AD3" w:rsidRPr="005317D6" w:rsidRDefault="00570278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</w:rPr>
        <w:t xml:space="preserve">Énfasis: </w:t>
      </w:r>
      <w:r w:rsidR="00E936C0" w:rsidRPr="00E936C0">
        <w:rPr>
          <w:rFonts w:ascii="Montserrat" w:hAnsi="Montserrat"/>
          <w:i/>
        </w:rPr>
        <w:t>Clasifica obras artísticas de formato bidimensional de la Prehistoria, la Antigüedad y la Edad Media.</w:t>
      </w:r>
    </w:p>
    <w:p w14:paraId="2DC6734A" w14:textId="77777777" w:rsidR="004C189A" w:rsidRPr="005317D6" w:rsidRDefault="004C189A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314197CE" w14:textId="77777777" w:rsidR="004C189A" w:rsidRPr="005317D6" w:rsidRDefault="004C189A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28"/>
          <w:szCs w:val="28"/>
        </w:rPr>
      </w:pPr>
    </w:p>
    <w:p w14:paraId="38B2DD4F" w14:textId="77777777" w:rsidR="00DB6590" w:rsidRPr="005317D6" w:rsidRDefault="00DB6590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vamos a aprender?</w:t>
      </w:r>
    </w:p>
    <w:p w14:paraId="7A809E0E" w14:textId="77777777" w:rsidR="009F3959" w:rsidRPr="005317D6" w:rsidRDefault="009F3959" w:rsidP="005317D6">
      <w:pPr>
        <w:spacing w:after="0" w:line="240" w:lineRule="auto"/>
        <w:rPr>
          <w:rFonts w:ascii="Montserrat" w:hAnsi="Montserrat"/>
        </w:rPr>
      </w:pPr>
    </w:p>
    <w:p w14:paraId="34B68B23" w14:textId="05B99CEB" w:rsidR="00E936C0" w:rsidRDefault="00091400" w:rsidP="005317D6">
      <w:p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hAnsi="Montserrat"/>
        </w:rPr>
        <w:t>Conocer</w:t>
      </w:r>
      <w:r w:rsidR="00825B7C">
        <w:rPr>
          <w:rFonts w:ascii="Montserrat" w:hAnsi="Montserrat"/>
        </w:rPr>
        <w:t>ás</w:t>
      </w:r>
      <w:r w:rsidRPr="00091400">
        <w:rPr>
          <w:rFonts w:ascii="Montserrat" w:hAnsi="Montserrat"/>
        </w:rPr>
        <w:t xml:space="preserve"> obras artísticas bidimensionales de </w:t>
      </w:r>
      <w:r w:rsidR="00B616F5" w:rsidRPr="00091400">
        <w:rPr>
          <w:rFonts w:ascii="Montserrat" w:hAnsi="Montserrat"/>
        </w:rPr>
        <w:t>la Antigüedad</w:t>
      </w:r>
      <w:r w:rsidRPr="00091400">
        <w:rPr>
          <w:rFonts w:ascii="Montserrat" w:hAnsi="Montserrat"/>
        </w:rPr>
        <w:t xml:space="preserve"> y la Edad Media.</w:t>
      </w:r>
    </w:p>
    <w:p w14:paraId="7E116A6D" w14:textId="77777777" w:rsidR="00E936C0" w:rsidRDefault="00E936C0" w:rsidP="005317D6">
      <w:pPr>
        <w:spacing w:after="0" w:line="240" w:lineRule="auto"/>
        <w:jc w:val="both"/>
        <w:rPr>
          <w:rFonts w:ascii="Montserrat" w:hAnsi="Montserrat"/>
        </w:rPr>
      </w:pPr>
    </w:p>
    <w:p w14:paraId="3FF63257" w14:textId="42421C2C" w:rsidR="00D03E3A" w:rsidRPr="005317D6" w:rsidRDefault="00B616F5" w:rsidP="005317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saber </w:t>
      </w:r>
      <w:r w:rsidR="009F3959" w:rsidRPr="005317D6">
        <w:rPr>
          <w:rFonts w:ascii="Montserrat" w:hAnsi="Montserrat"/>
        </w:rPr>
        <w:t>más explora los libros que tengas en casa sobre el tema Apreciación estética y creatividad, o en Internet.</w:t>
      </w:r>
    </w:p>
    <w:p w14:paraId="26B559CD" w14:textId="77777777" w:rsidR="009F3959" w:rsidRPr="005317D6" w:rsidRDefault="009F3959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1642C333" w14:textId="77777777" w:rsidR="009F3959" w:rsidRPr="005317D6" w:rsidRDefault="009F3959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0893ED4C" w14:textId="77777777" w:rsidR="00FF0657" w:rsidRPr="005317D6" w:rsidRDefault="00DB6590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hacemos?</w:t>
      </w:r>
    </w:p>
    <w:p w14:paraId="12A14E0D" w14:textId="77777777" w:rsidR="0009132A" w:rsidRPr="005317D6" w:rsidRDefault="0009132A" w:rsidP="001A0CAC">
      <w:pPr>
        <w:spacing w:after="0" w:line="240" w:lineRule="auto"/>
        <w:jc w:val="both"/>
        <w:rPr>
          <w:rFonts w:ascii="Montserrat" w:hAnsi="Montserrat"/>
          <w:b/>
          <w:lang w:val="es"/>
        </w:rPr>
      </w:pPr>
    </w:p>
    <w:p w14:paraId="0195027F" w14:textId="79435B91" w:rsidR="00091400" w:rsidRPr="00091400" w:rsidRDefault="00091400" w:rsidP="001A0CAC">
      <w:p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Record</w:t>
      </w:r>
      <w:r w:rsidR="001A0CAC">
        <w:rPr>
          <w:rFonts w:ascii="Montserrat" w:eastAsia="Arial" w:hAnsi="Montserrat" w:cs="Arial"/>
        </w:rPr>
        <w:t>arás</w:t>
      </w:r>
      <w:r w:rsidRPr="00091400">
        <w:rPr>
          <w:rFonts w:ascii="Montserrat" w:eastAsia="Arial" w:hAnsi="Montserrat" w:cs="Arial"/>
        </w:rPr>
        <w:t xml:space="preserve"> que el baúl del arte es mágico y </w:t>
      </w:r>
      <w:r w:rsidR="001A0CAC">
        <w:rPr>
          <w:rFonts w:ascii="Montserrat" w:eastAsia="Arial" w:hAnsi="Montserrat" w:cs="Arial"/>
        </w:rPr>
        <w:t>te</w:t>
      </w:r>
      <w:r w:rsidRPr="00091400">
        <w:rPr>
          <w:rFonts w:ascii="Montserrat" w:eastAsia="Arial" w:hAnsi="Montserrat" w:cs="Arial"/>
        </w:rPr>
        <w:t xml:space="preserve"> puede trasladar en el tiempo.</w:t>
      </w:r>
    </w:p>
    <w:p w14:paraId="281CCF33" w14:textId="77777777" w:rsidR="001A0CAC" w:rsidRDefault="001A0CAC" w:rsidP="001A0CA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8D6A00" w14:textId="54DD5073" w:rsidR="00091400" w:rsidRPr="00091400" w:rsidRDefault="00091400" w:rsidP="001A0CAC">
      <w:p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En la clase pasada vi</w:t>
      </w:r>
      <w:r w:rsidR="001A0CAC">
        <w:rPr>
          <w:rFonts w:ascii="Montserrat" w:eastAsia="Arial" w:hAnsi="Montserrat" w:cs="Arial"/>
        </w:rPr>
        <w:t xml:space="preserve">ste </w:t>
      </w:r>
      <w:r w:rsidRPr="00091400">
        <w:rPr>
          <w:rFonts w:ascii="Montserrat" w:eastAsia="Arial" w:hAnsi="Montserrat" w:cs="Arial"/>
        </w:rPr>
        <w:t>la pintura en el Arte Rupestre y las diferentes manifestaciones del hombre.</w:t>
      </w:r>
    </w:p>
    <w:p w14:paraId="49642E3C" w14:textId="77777777" w:rsidR="001A0CAC" w:rsidRDefault="001A0CAC" w:rsidP="001A0CA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8F6621A" w14:textId="0B75F379" w:rsidR="00091400" w:rsidRDefault="00091400" w:rsidP="001A0CAC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1A0CAC">
        <w:rPr>
          <w:rFonts w:ascii="Montserrat" w:eastAsia="Arial" w:hAnsi="Montserrat" w:cs="Arial"/>
        </w:rPr>
        <w:t>Interven</w:t>
      </w:r>
      <w:r w:rsidR="00B616F5">
        <w:rPr>
          <w:rFonts w:ascii="Montserrat" w:eastAsia="Arial" w:hAnsi="Montserrat" w:cs="Arial"/>
        </w:rPr>
        <w:t>ción de niñas y niños de México.</w:t>
      </w:r>
    </w:p>
    <w:p w14:paraId="3D6CF79E" w14:textId="77777777" w:rsidR="001A0CAC" w:rsidRPr="001A0CAC" w:rsidRDefault="001A0CAC" w:rsidP="001A0CAC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0F1E4F9F" w14:textId="18643D5F" w:rsidR="00091400" w:rsidRPr="00091400" w:rsidRDefault="00091400" w:rsidP="001A0CAC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lastRenderedPageBreak/>
        <w:t xml:space="preserve">La alumna Erika Fuentes del Estado de Coahuila, pregunta lo siguiente: Después del arte rupestre, ¿Qué tipo de arte surge? </w:t>
      </w:r>
    </w:p>
    <w:p w14:paraId="5893183D" w14:textId="77777777" w:rsidR="001A0CAC" w:rsidRPr="001A0CAC" w:rsidRDefault="001A0CAC" w:rsidP="001A0CAC">
      <w:pPr>
        <w:spacing w:after="0" w:line="240" w:lineRule="auto"/>
        <w:ind w:left="283"/>
        <w:jc w:val="both"/>
        <w:rPr>
          <w:rFonts w:ascii="Montserrat" w:hAnsi="Montserrat"/>
        </w:rPr>
      </w:pPr>
    </w:p>
    <w:p w14:paraId="158F304C" w14:textId="1EF6F990" w:rsidR="00091400" w:rsidRPr="001A0CAC" w:rsidRDefault="00091400" w:rsidP="001A0CAC">
      <w:pPr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 xml:space="preserve">Para saber más acerca del arte, </w:t>
      </w:r>
      <w:r w:rsidR="001A0CAC">
        <w:rPr>
          <w:rFonts w:ascii="Montserrat" w:eastAsia="Arial" w:hAnsi="Montserrat" w:cs="Arial"/>
        </w:rPr>
        <w:t>te invitamos</w:t>
      </w:r>
      <w:r w:rsidRPr="00091400">
        <w:rPr>
          <w:rFonts w:ascii="Montserrat" w:eastAsia="Arial" w:hAnsi="Montserrat" w:cs="Arial"/>
        </w:rPr>
        <w:t xml:space="preserve"> a viajar a través </w:t>
      </w:r>
      <w:r w:rsidR="001A0CAC">
        <w:rPr>
          <w:rFonts w:ascii="Montserrat" w:eastAsia="Arial" w:hAnsi="Montserrat" w:cs="Arial"/>
        </w:rPr>
        <w:t>del tiempo con el baúl del arte y darle respuesta a la pregunta de Erika.</w:t>
      </w:r>
    </w:p>
    <w:p w14:paraId="179A8BEE" w14:textId="7AE7378B" w:rsidR="001A0CAC" w:rsidRDefault="001A0CAC" w:rsidP="001A0CAC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</w:p>
    <w:p w14:paraId="134AB9BF" w14:textId="2CA7796B" w:rsidR="001A0CAC" w:rsidRPr="00091400" w:rsidRDefault="001A0CAC" w:rsidP="001A0CAC">
      <w:pPr>
        <w:spacing w:after="0" w:line="240" w:lineRule="auto"/>
        <w:ind w:left="-77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Realiza las siguientes actividades para conocer m</w:t>
      </w:r>
      <w:r w:rsidR="00B616F5">
        <w:rPr>
          <w:rFonts w:ascii="Montserrat" w:eastAsia="Arial" w:hAnsi="Montserrat" w:cs="Arial"/>
        </w:rPr>
        <w:t>ás sobre el tema del día de hoy.</w:t>
      </w:r>
    </w:p>
    <w:p w14:paraId="7C9B0BB1" w14:textId="77777777" w:rsidR="00091400" w:rsidRPr="00091400" w:rsidRDefault="00091400" w:rsidP="001A0CA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31C82A7" w14:textId="2E34711B" w:rsidR="00091400" w:rsidRDefault="00091400" w:rsidP="007048F3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1A0CAC">
        <w:rPr>
          <w:rFonts w:ascii="Montserrat" w:eastAsia="Arial" w:hAnsi="Montserrat" w:cs="Arial"/>
          <w:b/>
        </w:rPr>
        <w:t>“El arte en Grecia”</w:t>
      </w:r>
    </w:p>
    <w:p w14:paraId="75DD9D18" w14:textId="77777777" w:rsidR="001A0CAC" w:rsidRPr="001A0CAC" w:rsidRDefault="001A0CAC" w:rsidP="001A0CA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BF7097" w14:textId="77777777" w:rsidR="001A0CAC" w:rsidRDefault="001A0CAC" w:rsidP="001A0CAC">
      <w:pPr>
        <w:spacing w:after="0" w:line="240" w:lineRule="auto"/>
        <w:jc w:val="both"/>
        <w:rPr>
          <w:noProof/>
          <w:lang w:eastAsia="es-MX"/>
        </w:rPr>
      </w:pPr>
      <w:r w:rsidRPr="001A0CAC">
        <w:rPr>
          <w:rFonts w:ascii="Montserrat" w:eastAsia="Arial" w:hAnsi="Montserrat" w:cs="Arial"/>
        </w:rPr>
        <w:t>Recuerda que viajarás por el baúl del tiempo e imaginarás como si estuvieras en otro lugar.</w:t>
      </w:r>
      <w:r w:rsidRPr="001A0CAC">
        <w:rPr>
          <w:noProof/>
          <w:lang w:eastAsia="es-MX"/>
        </w:rPr>
        <w:t xml:space="preserve"> </w:t>
      </w:r>
    </w:p>
    <w:p w14:paraId="09733ACB" w14:textId="194F163E" w:rsidR="001A0CAC" w:rsidRPr="001A0CAC" w:rsidRDefault="001A0CAC" w:rsidP="001A0CA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16989A65" wp14:editId="724E8300">
            <wp:extent cx="3072492" cy="2102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588" t="18005" r="16203" b="6069"/>
                    <a:stretch/>
                  </pic:blipFill>
                  <pic:spPr bwMode="auto">
                    <a:xfrm>
                      <a:off x="0" y="0"/>
                      <a:ext cx="3104450" cy="212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E0868" w14:textId="396F6698" w:rsidR="001A0CAC" w:rsidRDefault="001A0CAC" w:rsidP="001A0CA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A0CAC">
        <w:rPr>
          <w:rFonts w:ascii="Montserrat" w:eastAsia="Arial" w:hAnsi="Montserrat" w:cs="Arial"/>
        </w:rPr>
        <w:t>La acrópolis, Libro de Historia de 6º gr</w:t>
      </w:r>
      <w:r>
        <w:rPr>
          <w:rFonts w:ascii="Montserrat" w:eastAsia="Arial" w:hAnsi="Montserrat" w:cs="Arial"/>
        </w:rPr>
        <w:t>ado de la SEP, pág. 44 (2020).</w:t>
      </w:r>
      <w:r w:rsidRPr="001A0CAC">
        <w:rPr>
          <w:rFonts w:ascii="Montserrat" w:eastAsia="Arial" w:hAnsi="Montserrat" w:cs="Arial"/>
        </w:rPr>
        <w:t xml:space="preserve"> </w:t>
      </w:r>
    </w:p>
    <w:p w14:paraId="33654327" w14:textId="13FF6ADB" w:rsidR="001A0CAC" w:rsidRDefault="001A0CAC" w:rsidP="001A0CAC">
      <w:pPr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1A0CAC">
        <w:rPr>
          <w:rFonts w:ascii="Montserrat" w:eastAsia="Arial" w:hAnsi="Montserrat" w:cs="Arial"/>
        </w:rPr>
        <w:t xml:space="preserve">xtraído de </w:t>
      </w:r>
      <w:hyperlink r:id="rId9" w:anchor="page/44" w:history="1">
        <w:r w:rsidRPr="003E1FD3">
          <w:rPr>
            <w:rStyle w:val="Hipervnculo"/>
            <w:rFonts w:ascii="Montserrat" w:eastAsia="Arial" w:hAnsi="Montserrat" w:cs="Arial"/>
          </w:rPr>
          <w:t>https://libros.conaliteg.gob.mx/20/P6HIA.htm#page/44</w:t>
        </w:r>
      </w:hyperlink>
    </w:p>
    <w:p w14:paraId="14608C46" w14:textId="72D3550C" w:rsidR="00091400" w:rsidRPr="00091400" w:rsidRDefault="001A0CAC" w:rsidP="001A0CAC">
      <w:pPr>
        <w:spacing w:after="0" w:line="240" w:lineRule="auto"/>
        <w:ind w:left="425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 xml:space="preserve">Bienvenidos </w:t>
      </w:r>
      <w:r w:rsidR="00091400" w:rsidRPr="00091400">
        <w:rPr>
          <w:rFonts w:ascii="Montserrat" w:eastAsia="Arial" w:hAnsi="Montserrat" w:cs="Arial"/>
        </w:rPr>
        <w:t>mi nombre es Hermes, mensajero de los dioses.</w:t>
      </w:r>
    </w:p>
    <w:p w14:paraId="56F21239" w14:textId="35F892FF" w:rsidR="00091400" w:rsidRPr="00091400" w:rsidRDefault="00091400" w:rsidP="001A0CA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FB208C6" w14:textId="5FB651E2" w:rsidR="00091400" w:rsidRPr="001A0CAC" w:rsidRDefault="00091400" w:rsidP="001A0CAC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</w:rPr>
      </w:pPr>
      <w:r w:rsidRPr="001A0CAC">
        <w:rPr>
          <w:rFonts w:ascii="Montserrat" w:eastAsia="Arial" w:hAnsi="Montserrat" w:cs="Arial"/>
        </w:rPr>
        <w:t>¿Y en dónde nos encontramos?</w:t>
      </w:r>
    </w:p>
    <w:p w14:paraId="27156539" w14:textId="77777777" w:rsidR="001A0CAC" w:rsidRDefault="001A0CAC" w:rsidP="001A0CA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6BDEB4E" w14:textId="39CCE416" w:rsidR="00091400" w:rsidRPr="00091400" w:rsidRDefault="001A0CAC" w:rsidP="001A0CA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Te encuentras</w:t>
      </w:r>
      <w:r w:rsidR="00091400" w:rsidRPr="00091400">
        <w:rPr>
          <w:rFonts w:ascii="Montserrat" w:eastAsia="Arial" w:hAnsi="Montserrat" w:cs="Arial"/>
        </w:rPr>
        <w:t xml:space="preserve"> en la Acrópolis de Atenas, en G</w:t>
      </w:r>
      <w:r w:rsidR="007048F3">
        <w:rPr>
          <w:rFonts w:ascii="Montserrat" w:eastAsia="Arial" w:hAnsi="Montserrat" w:cs="Arial"/>
        </w:rPr>
        <w:t xml:space="preserve">recia, </w:t>
      </w:r>
      <w:r>
        <w:rPr>
          <w:rFonts w:ascii="Montserrat" w:eastAsia="Arial" w:hAnsi="Montserrat" w:cs="Arial"/>
        </w:rPr>
        <w:t>te</w:t>
      </w:r>
      <w:r w:rsidR="00091400" w:rsidRPr="00091400">
        <w:rPr>
          <w:rFonts w:ascii="Montserrat" w:eastAsia="Arial" w:hAnsi="Montserrat" w:cs="Arial"/>
        </w:rPr>
        <w:t xml:space="preserve"> platicaré del arte Antiguo.</w:t>
      </w:r>
    </w:p>
    <w:p w14:paraId="473B4B77" w14:textId="77777777" w:rsidR="001A0CAC" w:rsidRDefault="001A0CAC" w:rsidP="001A0CA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3C15DF" w14:textId="1B2E47F5" w:rsidR="00091400" w:rsidRDefault="001A0CAC" w:rsidP="001A0CAC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</w:rPr>
        <w:t>Observa el siguiente video</w:t>
      </w:r>
      <w:r w:rsidR="00091400" w:rsidRPr="00091400">
        <w:rPr>
          <w:rFonts w:ascii="Montserrat" w:eastAsia="Arial" w:hAnsi="Montserrat" w:cs="Arial"/>
          <w:b/>
          <w:i/>
        </w:rPr>
        <w:t xml:space="preserve"> “Pintura griega”</w:t>
      </w:r>
      <w:r>
        <w:rPr>
          <w:rFonts w:ascii="Montserrat" w:eastAsia="Arial" w:hAnsi="Montserrat" w:cs="Arial"/>
          <w:b/>
          <w:i/>
        </w:rPr>
        <w:t>.</w:t>
      </w:r>
    </w:p>
    <w:p w14:paraId="154BE21E" w14:textId="77777777" w:rsidR="001A0CAC" w:rsidRDefault="001A0CAC" w:rsidP="001A0CAC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0FA5BE0D" w14:textId="77777777" w:rsidR="00E84176" w:rsidRDefault="001A0CAC" w:rsidP="00165B61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/>
        </w:rPr>
      </w:pPr>
      <w:r w:rsidRPr="001A0CAC">
        <w:rPr>
          <w:rFonts w:ascii="Montserrat" w:hAnsi="Montserrat"/>
          <w:b/>
        </w:rPr>
        <w:t>Pintura griega.</w:t>
      </w:r>
    </w:p>
    <w:p w14:paraId="251E4059" w14:textId="300AD211" w:rsidR="00E84176" w:rsidRDefault="00DF6655" w:rsidP="001A0CAC">
      <w:pPr>
        <w:spacing w:after="0" w:line="240" w:lineRule="auto"/>
        <w:jc w:val="both"/>
      </w:pPr>
      <w:hyperlink r:id="rId10" w:history="1">
        <w:r w:rsidRPr="0030725A">
          <w:rPr>
            <w:rStyle w:val="Hipervnculo"/>
          </w:rPr>
          <w:t>https://youtu.be/od0erW9ip5A</w:t>
        </w:r>
      </w:hyperlink>
    </w:p>
    <w:p w14:paraId="2C32EA6E" w14:textId="77777777" w:rsidR="00DF6655" w:rsidRDefault="00DF6655" w:rsidP="001A0CAC">
      <w:pPr>
        <w:spacing w:after="0" w:line="240" w:lineRule="auto"/>
        <w:jc w:val="both"/>
        <w:rPr>
          <w:rFonts w:ascii="Montserrat" w:hAnsi="Montserrat"/>
        </w:rPr>
      </w:pPr>
    </w:p>
    <w:p w14:paraId="50CD5031" w14:textId="77777777" w:rsidR="00E84176" w:rsidRPr="007048F3" w:rsidRDefault="00E84176" w:rsidP="001A0CAC">
      <w:pPr>
        <w:spacing w:after="0" w:line="240" w:lineRule="auto"/>
        <w:jc w:val="both"/>
        <w:rPr>
          <w:rFonts w:ascii="Montserrat" w:hAnsi="Montserrat"/>
        </w:rPr>
      </w:pPr>
    </w:p>
    <w:p w14:paraId="2D945DFA" w14:textId="77777777" w:rsidR="00091400" w:rsidRPr="007048F3" w:rsidRDefault="00091400" w:rsidP="001A0CAC">
      <w:pPr>
        <w:spacing w:after="0" w:line="240" w:lineRule="auto"/>
        <w:jc w:val="both"/>
        <w:rPr>
          <w:rFonts w:ascii="Montserrat" w:eastAsia="Arial" w:hAnsi="Montserrat" w:cs="Arial"/>
        </w:rPr>
      </w:pPr>
      <w:r w:rsidRPr="007048F3">
        <w:rPr>
          <w:rFonts w:ascii="Montserrat" w:eastAsia="Arial" w:hAnsi="Montserrat" w:cs="Arial"/>
        </w:rPr>
        <w:t>Reflexión del video.</w:t>
      </w:r>
    </w:p>
    <w:p w14:paraId="03BAFA7B" w14:textId="77777777" w:rsidR="00E84176" w:rsidRPr="00091400" w:rsidRDefault="00E84176" w:rsidP="001A0CA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9287D6E" w14:textId="77777777" w:rsidR="00091400" w:rsidRPr="00091400" w:rsidRDefault="00091400" w:rsidP="001A0CAC">
      <w:pPr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Grecia es cuna de las principales manifestaciones artísticas.</w:t>
      </w:r>
    </w:p>
    <w:p w14:paraId="330E6C11" w14:textId="77777777" w:rsidR="00091400" w:rsidRPr="00091400" w:rsidRDefault="00091400" w:rsidP="001A0CAC">
      <w:pPr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Basándose en la naturaleza y el ser humano.</w:t>
      </w:r>
    </w:p>
    <w:p w14:paraId="4B54A7B6" w14:textId="3727EEEA" w:rsidR="00091400" w:rsidRPr="00091400" w:rsidRDefault="00091400" w:rsidP="001A0CAC">
      <w:pPr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 xml:space="preserve">Lo poco conocido en </w:t>
      </w:r>
      <w:r w:rsidRPr="007048F3">
        <w:rPr>
          <w:rFonts w:ascii="Montserrat" w:eastAsia="Arial" w:hAnsi="Montserrat" w:cs="Arial"/>
        </w:rPr>
        <w:t>pintura</w:t>
      </w:r>
      <w:r w:rsidRPr="00091400">
        <w:rPr>
          <w:rFonts w:ascii="Montserrat" w:eastAsia="Arial" w:hAnsi="Montserrat" w:cs="Arial"/>
        </w:rPr>
        <w:t xml:space="preserve"> está presente en jarrones, vasijas y murales.</w:t>
      </w:r>
    </w:p>
    <w:p w14:paraId="09B2BB4D" w14:textId="77777777" w:rsidR="00091400" w:rsidRPr="00E84176" w:rsidRDefault="00091400" w:rsidP="001A0CAC">
      <w:pPr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Con temas de la vida diaria y escenas mitológicas.</w:t>
      </w:r>
    </w:p>
    <w:p w14:paraId="1205639F" w14:textId="0456F33E" w:rsidR="00E84176" w:rsidRDefault="00E84176" w:rsidP="00E84176">
      <w:pPr>
        <w:spacing w:after="0" w:line="240" w:lineRule="auto"/>
        <w:ind w:left="425"/>
        <w:jc w:val="both"/>
        <w:rPr>
          <w:rFonts w:ascii="Montserrat" w:hAnsi="Montserrat"/>
        </w:rPr>
      </w:pPr>
    </w:p>
    <w:p w14:paraId="16BE3D6F" w14:textId="77777777" w:rsidR="007048F3" w:rsidRPr="00091400" w:rsidRDefault="007048F3" w:rsidP="00E84176">
      <w:pPr>
        <w:spacing w:after="0" w:line="240" w:lineRule="auto"/>
        <w:ind w:left="425"/>
        <w:jc w:val="both"/>
        <w:rPr>
          <w:rFonts w:ascii="Montserrat" w:hAnsi="Montserrat"/>
        </w:rPr>
      </w:pPr>
    </w:p>
    <w:p w14:paraId="73CB91B7" w14:textId="77777777" w:rsidR="00E84176" w:rsidRPr="007048F3" w:rsidRDefault="00091400" w:rsidP="001A0CAC">
      <w:pPr>
        <w:spacing w:after="0" w:line="240" w:lineRule="auto"/>
        <w:jc w:val="both"/>
        <w:rPr>
          <w:rFonts w:ascii="Montserrat" w:eastAsia="Arial" w:hAnsi="Montserrat" w:cs="Arial"/>
        </w:rPr>
      </w:pPr>
      <w:r w:rsidRPr="007048F3">
        <w:rPr>
          <w:rFonts w:ascii="Montserrat" w:eastAsia="Arial" w:hAnsi="Montserrat" w:cs="Arial"/>
        </w:rPr>
        <w:t xml:space="preserve">Característica fundamental: </w:t>
      </w:r>
    </w:p>
    <w:p w14:paraId="49049B79" w14:textId="77777777" w:rsidR="00E84176" w:rsidRPr="00E84176" w:rsidRDefault="00E84176" w:rsidP="001A0CA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53EAB2D" w14:textId="7FB0F01E" w:rsidR="00E84176" w:rsidRDefault="00E84176" w:rsidP="001A0CA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091400" w:rsidRPr="00091400">
        <w:rPr>
          <w:rFonts w:ascii="Montserrat" w:eastAsia="Arial" w:hAnsi="Montserrat" w:cs="Arial"/>
        </w:rPr>
        <w:t>lto idealismo estético, buscaban la per</w:t>
      </w:r>
      <w:r w:rsidR="007048F3">
        <w:rPr>
          <w:rFonts w:ascii="Montserrat" w:eastAsia="Arial" w:hAnsi="Montserrat" w:cs="Arial"/>
        </w:rPr>
        <w:t>fección en todos sus aspectos: E</w:t>
      </w:r>
      <w:r w:rsidR="00091400" w:rsidRPr="00091400">
        <w:rPr>
          <w:rFonts w:ascii="Montserrat" w:eastAsia="Arial" w:hAnsi="Montserrat" w:cs="Arial"/>
        </w:rPr>
        <w:t>n el arte, organización, construcciones, educación, ciencia y deportes.</w:t>
      </w:r>
    </w:p>
    <w:p w14:paraId="6DC5E5AE" w14:textId="1C6B4682" w:rsidR="00E84176" w:rsidRDefault="00E84176">
      <w:pPr>
        <w:rPr>
          <w:rFonts w:ascii="Montserrat" w:eastAsia="Arial" w:hAnsi="Montserrat" w:cs="Arial"/>
        </w:rPr>
      </w:pPr>
    </w:p>
    <w:p w14:paraId="47DC2002" w14:textId="78B192DE" w:rsidR="00091400" w:rsidRPr="007048F3" w:rsidRDefault="007048F3" w:rsidP="007048F3">
      <w:pPr>
        <w:spacing w:after="0" w:line="240" w:lineRule="auto"/>
        <w:ind w:left="360"/>
        <w:jc w:val="both"/>
        <w:rPr>
          <w:rFonts w:ascii="Montserrat" w:eastAsia="Arial" w:hAnsi="Montserrat" w:cs="Arial"/>
          <w:b/>
        </w:rPr>
      </w:pPr>
      <w:r w:rsidRPr="007048F3">
        <w:rPr>
          <w:rFonts w:ascii="Montserrat" w:eastAsia="Arial" w:hAnsi="Montserrat" w:cs="Arial"/>
          <w:b/>
        </w:rPr>
        <w:t xml:space="preserve"> “</w:t>
      </w:r>
      <w:r w:rsidR="00091400" w:rsidRPr="007048F3">
        <w:rPr>
          <w:rFonts w:ascii="Montserrat" w:eastAsia="Arial" w:hAnsi="Montserrat" w:cs="Arial"/>
          <w:b/>
        </w:rPr>
        <w:t>Juguemos a ser esculturas”</w:t>
      </w:r>
    </w:p>
    <w:p w14:paraId="26CAFDDD" w14:textId="77777777" w:rsidR="00E84176" w:rsidRPr="00E84176" w:rsidRDefault="00E84176" w:rsidP="00E84176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DD89CBB" w14:textId="61A7CAB1" w:rsidR="00E84176" w:rsidRDefault="00E84176" w:rsidP="00E8417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2AB8B480" wp14:editId="5D7D1454">
            <wp:extent cx="2160000" cy="139387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B357" w14:textId="0E1783B3" w:rsidR="00E84176" w:rsidRPr="00165B61" w:rsidRDefault="00E84176" w:rsidP="00E84176">
      <w:pPr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r w:rsidRPr="00165B61">
        <w:rPr>
          <w:rFonts w:ascii="Montserrat" w:eastAsia="Arial" w:hAnsi="Montserrat" w:cs="Arial"/>
          <w:sz w:val="14"/>
          <w:szCs w:val="14"/>
        </w:rPr>
        <w:t xml:space="preserve">Actividades cotidianas en Roma, Libro de Historia de 6º </w:t>
      </w:r>
      <w:r w:rsidR="007048F3" w:rsidRPr="00165B61">
        <w:rPr>
          <w:rFonts w:ascii="Montserrat" w:eastAsia="Arial" w:hAnsi="Montserrat" w:cs="Arial"/>
          <w:sz w:val="14"/>
          <w:szCs w:val="14"/>
        </w:rPr>
        <w:t>grado de la SEP, pág. 59 (2011).</w:t>
      </w:r>
      <w:r w:rsidRPr="00165B61">
        <w:rPr>
          <w:rFonts w:ascii="Montserrat" w:eastAsia="Arial" w:hAnsi="Montserrat" w:cs="Arial"/>
          <w:sz w:val="14"/>
          <w:szCs w:val="14"/>
        </w:rPr>
        <w:t xml:space="preserve">    </w:t>
      </w:r>
    </w:p>
    <w:p w14:paraId="15661FFD" w14:textId="78D658AA" w:rsidR="00E84176" w:rsidRPr="00165B61" w:rsidRDefault="00E84176" w:rsidP="00E84176">
      <w:pPr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r w:rsidRPr="00165B61">
        <w:rPr>
          <w:rFonts w:ascii="Montserrat" w:eastAsia="Arial" w:hAnsi="Montserrat" w:cs="Arial"/>
          <w:sz w:val="14"/>
          <w:szCs w:val="14"/>
        </w:rPr>
        <w:t xml:space="preserve">Extraído de </w:t>
      </w:r>
      <w:hyperlink r:id="rId12" w:anchor="page/59" w:history="1">
        <w:r w:rsidRPr="00165B61">
          <w:rPr>
            <w:rStyle w:val="Hipervnculo"/>
            <w:rFonts w:ascii="Montserrat" w:eastAsia="Arial" w:hAnsi="Montserrat" w:cs="Arial"/>
            <w:sz w:val="14"/>
            <w:szCs w:val="14"/>
          </w:rPr>
          <w:t>https://historico.conaliteg.gob.mx/H2011P6HI342.htm#page/59</w:t>
        </w:r>
      </w:hyperlink>
    </w:p>
    <w:p w14:paraId="7D1A843A" w14:textId="77777777" w:rsidR="00E84176" w:rsidRPr="00165B61" w:rsidRDefault="00E84176" w:rsidP="00E84176">
      <w:pPr>
        <w:spacing w:after="0" w:line="240" w:lineRule="auto"/>
        <w:jc w:val="center"/>
        <w:rPr>
          <w:rFonts w:ascii="Montserrat" w:eastAsia="Arial" w:hAnsi="Montserrat" w:cs="Arial"/>
          <w:noProof/>
          <w:sz w:val="14"/>
          <w:szCs w:val="14"/>
          <w:lang w:eastAsia="es-MX"/>
        </w:rPr>
      </w:pPr>
    </w:p>
    <w:p w14:paraId="24853BE6" w14:textId="2285ECD1" w:rsidR="00E84176" w:rsidRDefault="00E84176" w:rsidP="00E84176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06DABFD5" wp14:editId="0312C44B">
            <wp:extent cx="1058400" cy="1612914"/>
            <wp:effectExtent l="0" t="0" r="889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0498" t="11389" r="4737" b="9705"/>
                    <a:stretch/>
                  </pic:blipFill>
                  <pic:spPr bwMode="auto">
                    <a:xfrm>
                      <a:off x="0" y="0"/>
                      <a:ext cx="1067021" cy="1626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BE7DD" w14:textId="77777777" w:rsidR="00E84176" w:rsidRPr="00165B61" w:rsidRDefault="00E84176" w:rsidP="00E84176">
      <w:pPr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r w:rsidRPr="00165B61">
        <w:rPr>
          <w:rFonts w:ascii="Montserrat" w:eastAsia="Arial" w:hAnsi="Montserrat" w:cs="Arial"/>
          <w:sz w:val="14"/>
          <w:szCs w:val="14"/>
        </w:rPr>
        <w:t>El discóbolo. Libro de Historia de 6º grado de la SEP, pág. 45 (2020).</w:t>
      </w:r>
    </w:p>
    <w:p w14:paraId="16913AD6" w14:textId="1D53CF9E" w:rsidR="00E84176" w:rsidRPr="00165B61" w:rsidRDefault="00E84176" w:rsidP="00E84176">
      <w:pPr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r w:rsidRPr="00165B61">
        <w:rPr>
          <w:rFonts w:ascii="Montserrat" w:eastAsia="Arial" w:hAnsi="Montserrat" w:cs="Arial"/>
          <w:sz w:val="14"/>
          <w:szCs w:val="14"/>
        </w:rPr>
        <w:t xml:space="preserve">Extraído de </w:t>
      </w:r>
      <w:hyperlink r:id="rId14" w:anchor="page/45" w:history="1">
        <w:r w:rsidRPr="00165B61">
          <w:rPr>
            <w:rStyle w:val="Hipervnculo"/>
            <w:rFonts w:ascii="Montserrat" w:eastAsia="Arial" w:hAnsi="Montserrat" w:cs="Arial"/>
            <w:sz w:val="14"/>
            <w:szCs w:val="14"/>
          </w:rPr>
          <w:t>https://libros.conaliteg.gob.mx/20/P6HIA.htm#page/45</w:t>
        </w:r>
      </w:hyperlink>
    </w:p>
    <w:p w14:paraId="356FFEB1" w14:textId="77777777" w:rsidR="00E84176" w:rsidRDefault="00E84176" w:rsidP="00E84176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1F04193" w14:textId="7922A41E" w:rsidR="00091400" w:rsidRPr="00091400" w:rsidRDefault="00E84176" w:rsidP="001A0CAC">
      <w:pPr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Imita</w:t>
      </w:r>
      <w:r w:rsidR="00091400" w:rsidRPr="00091400">
        <w:rPr>
          <w:rFonts w:ascii="Montserrat" w:eastAsia="Arial" w:hAnsi="Montserrat" w:cs="Arial"/>
        </w:rPr>
        <w:t xml:space="preserve"> corporalmente las pinturas y esculturas griegas y romanas.</w:t>
      </w:r>
    </w:p>
    <w:p w14:paraId="391084C3" w14:textId="1E24C623" w:rsidR="00091400" w:rsidRPr="00091400" w:rsidRDefault="00E84176" w:rsidP="001A0CAC">
      <w:pPr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Representa cada</w:t>
      </w:r>
      <w:r w:rsidR="00091400" w:rsidRPr="00091400">
        <w:rPr>
          <w:rFonts w:ascii="Montserrat" w:eastAsia="Arial" w:hAnsi="Montserrat" w:cs="Arial"/>
        </w:rPr>
        <w:t xml:space="preserve"> imagen que se </w:t>
      </w:r>
      <w:r>
        <w:rPr>
          <w:rFonts w:ascii="Montserrat" w:eastAsia="Arial" w:hAnsi="Montserrat" w:cs="Arial"/>
        </w:rPr>
        <w:t>te presenta</w:t>
      </w:r>
      <w:r w:rsidR="00091400" w:rsidRPr="00091400">
        <w:rPr>
          <w:rFonts w:ascii="Montserrat" w:eastAsia="Arial" w:hAnsi="Montserrat" w:cs="Arial"/>
        </w:rPr>
        <w:t xml:space="preserve"> y después propondrá</w:t>
      </w:r>
      <w:r>
        <w:rPr>
          <w:rFonts w:ascii="Montserrat" w:eastAsia="Arial" w:hAnsi="Montserrat" w:cs="Arial"/>
        </w:rPr>
        <w:t>s</w:t>
      </w:r>
      <w:r w:rsidR="00091400" w:rsidRPr="00091400">
        <w:rPr>
          <w:rFonts w:ascii="Montserrat" w:eastAsia="Arial" w:hAnsi="Montserrat" w:cs="Arial"/>
        </w:rPr>
        <w:t xml:space="preserve"> otro movimiento corporal en consecutivo a la posición original.</w:t>
      </w:r>
    </w:p>
    <w:p w14:paraId="312B6E0B" w14:textId="77777777" w:rsidR="00091400" w:rsidRDefault="00091400" w:rsidP="001A0CA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576AE86" w14:textId="77777777" w:rsidR="00E84176" w:rsidRPr="00091400" w:rsidRDefault="00E84176" w:rsidP="001A0CA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A296473" w14:textId="4EA98BCD" w:rsidR="00091400" w:rsidRPr="00E84176" w:rsidRDefault="00091400" w:rsidP="007048F3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84176">
        <w:rPr>
          <w:rFonts w:ascii="Montserrat" w:eastAsia="Arial" w:hAnsi="Montserrat" w:cs="Arial"/>
          <w:b/>
        </w:rPr>
        <w:t xml:space="preserve"> “El arte Romano”</w:t>
      </w:r>
    </w:p>
    <w:p w14:paraId="50FF826B" w14:textId="451239CC" w:rsidR="00091400" w:rsidRDefault="00091400" w:rsidP="001A0CAC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67402F42" w14:textId="6F598CCF" w:rsidR="00E84176" w:rsidRPr="00091400" w:rsidRDefault="00E84176" w:rsidP="00E84176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>
        <w:rPr>
          <w:noProof/>
          <w:lang w:val="en-US"/>
        </w:rPr>
        <w:lastRenderedPageBreak/>
        <w:drawing>
          <wp:inline distT="0" distB="0" distL="0" distR="0" wp14:anchorId="729BCD37" wp14:editId="4F35973A">
            <wp:extent cx="1332000" cy="1618244"/>
            <wp:effectExtent l="0" t="0" r="1905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61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F756" w14:textId="77777777" w:rsidR="00E84176" w:rsidRPr="00165B61" w:rsidRDefault="00E84176" w:rsidP="00E84176">
      <w:pPr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r w:rsidRPr="00165B61">
        <w:rPr>
          <w:rFonts w:ascii="Montserrat" w:eastAsia="Arial" w:hAnsi="Montserrat" w:cs="Arial"/>
          <w:sz w:val="14"/>
          <w:szCs w:val="14"/>
        </w:rPr>
        <w:t>Ciudad de Roma. Libro de Historia de 6º grado de la SEP, pág. 45 (2020).</w:t>
      </w:r>
    </w:p>
    <w:p w14:paraId="6C1AF9A0" w14:textId="7E0480E9" w:rsidR="00E84176" w:rsidRPr="00165B61" w:rsidRDefault="00E84176" w:rsidP="00E84176">
      <w:pPr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r w:rsidRPr="00165B61">
        <w:rPr>
          <w:rFonts w:ascii="Montserrat" w:eastAsia="Arial" w:hAnsi="Montserrat" w:cs="Arial"/>
          <w:sz w:val="14"/>
          <w:szCs w:val="14"/>
        </w:rPr>
        <w:t xml:space="preserve">     Extraído de </w:t>
      </w:r>
      <w:hyperlink r:id="rId16" w:anchor="page/45" w:history="1">
        <w:r w:rsidRPr="00165B61">
          <w:rPr>
            <w:rStyle w:val="Hipervnculo"/>
            <w:rFonts w:ascii="Montserrat" w:eastAsia="Arial" w:hAnsi="Montserrat" w:cs="Arial"/>
            <w:sz w:val="14"/>
            <w:szCs w:val="14"/>
          </w:rPr>
          <w:t>https://libros.conaliteg.gob.mx/20/P6HIA.htm#page/45</w:t>
        </w:r>
      </w:hyperlink>
    </w:p>
    <w:p w14:paraId="30C52E50" w14:textId="77777777" w:rsidR="00E84176" w:rsidRDefault="00E84176" w:rsidP="00E8417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E936ECE" w14:textId="796CFB6C" w:rsidR="00091400" w:rsidRDefault="00233002" w:rsidP="002330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2119">
        <w:rPr>
          <w:rFonts w:ascii="Montserrat" w:eastAsia="Arial" w:hAnsi="Montserrat" w:cs="Arial"/>
        </w:rPr>
        <w:t xml:space="preserve">Del baúl del arte sale un </w:t>
      </w:r>
      <w:r w:rsidR="00091400" w:rsidRPr="001C2119">
        <w:rPr>
          <w:rFonts w:ascii="Montserrat" w:eastAsia="Arial" w:hAnsi="Montserrat" w:cs="Arial"/>
        </w:rPr>
        <w:t>Soldado Romano</w:t>
      </w:r>
      <w:r w:rsidR="001C2119">
        <w:rPr>
          <w:rFonts w:ascii="Montserrat" w:eastAsia="Arial" w:hAnsi="Montserrat" w:cs="Arial"/>
        </w:rPr>
        <w:t xml:space="preserve">, con su pergamino comienza a decir: </w:t>
      </w:r>
      <w:r w:rsidR="00091400" w:rsidRPr="00091400">
        <w:rPr>
          <w:rFonts w:ascii="Montserrat" w:eastAsia="Arial" w:hAnsi="Montserrat" w:cs="Arial"/>
        </w:rPr>
        <w:t>Bienvenidos a la Ciudad de Roma, Italia.</w:t>
      </w:r>
    </w:p>
    <w:p w14:paraId="0EEA8DE4" w14:textId="77777777" w:rsidR="00233002" w:rsidRDefault="00233002" w:rsidP="00233002">
      <w:pPr>
        <w:spacing w:after="0" w:line="240" w:lineRule="auto"/>
        <w:jc w:val="both"/>
        <w:rPr>
          <w:rFonts w:ascii="Montserrat" w:hAnsi="Montserrat"/>
        </w:rPr>
      </w:pPr>
    </w:p>
    <w:p w14:paraId="6F00262E" w14:textId="77777777" w:rsidR="00091400" w:rsidRDefault="00091400" w:rsidP="002330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>Las características del arte Romano, están basadas en el arte griego.</w:t>
      </w:r>
    </w:p>
    <w:p w14:paraId="51D559CD" w14:textId="77777777" w:rsidR="00233002" w:rsidRPr="00091400" w:rsidRDefault="00233002" w:rsidP="00233002">
      <w:pPr>
        <w:spacing w:after="0" w:line="240" w:lineRule="auto"/>
        <w:jc w:val="both"/>
        <w:rPr>
          <w:rFonts w:ascii="Montserrat" w:hAnsi="Montserrat"/>
        </w:rPr>
      </w:pPr>
    </w:p>
    <w:p w14:paraId="73C595B0" w14:textId="77777777" w:rsidR="00091400" w:rsidRPr="00091400" w:rsidRDefault="00091400" w:rsidP="001A0CAC">
      <w:pPr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Se buscaba la perfección del ser humano, el naturalismo y el realismo.</w:t>
      </w:r>
    </w:p>
    <w:p w14:paraId="7E0C7F30" w14:textId="2E1DDA04" w:rsidR="00091400" w:rsidRPr="00233002" w:rsidRDefault="00091400" w:rsidP="001A0CAC">
      <w:pPr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091400">
        <w:rPr>
          <w:rFonts w:ascii="Montserrat" w:eastAsia="Arial" w:hAnsi="Montserrat" w:cs="Arial"/>
          <w:highlight w:val="white"/>
        </w:rPr>
        <w:t>Las construcciones son monumentales, edific</w:t>
      </w:r>
      <w:r w:rsidR="007F00C6">
        <w:rPr>
          <w:rFonts w:ascii="Montserrat" w:eastAsia="Arial" w:hAnsi="Montserrat" w:cs="Arial"/>
          <w:highlight w:val="white"/>
        </w:rPr>
        <w:t>adas con simetría y sencillez: L</w:t>
      </w:r>
      <w:r w:rsidRPr="00091400">
        <w:rPr>
          <w:rFonts w:ascii="Montserrat" w:eastAsia="Arial" w:hAnsi="Montserrat" w:cs="Arial"/>
          <w:highlight w:val="white"/>
        </w:rPr>
        <w:t>a representación de la gloriosa Roma, en el arte.</w:t>
      </w:r>
    </w:p>
    <w:p w14:paraId="1D54C847" w14:textId="77777777" w:rsidR="00233002" w:rsidRPr="00233002" w:rsidRDefault="00233002" w:rsidP="001A0CA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8505CB" w14:textId="4A419F5F" w:rsidR="00091400" w:rsidRPr="00233002" w:rsidRDefault="00233002" w:rsidP="001A0CAC">
      <w:pPr>
        <w:spacing w:after="0" w:line="240" w:lineRule="auto"/>
        <w:jc w:val="both"/>
        <w:rPr>
          <w:rFonts w:ascii="Montserrat" w:eastAsia="Arial" w:hAnsi="Montserrat" w:cs="Arial"/>
          <w:highlight w:val="magenta"/>
        </w:rPr>
      </w:pPr>
      <w:r w:rsidRPr="00233002">
        <w:rPr>
          <w:rFonts w:ascii="Montserrat" w:eastAsia="Arial" w:hAnsi="Montserrat" w:cs="Arial"/>
        </w:rPr>
        <w:t xml:space="preserve">Observa el siguiente video de la </w:t>
      </w:r>
      <w:r w:rsidR="00091400" w:rsidRPr="00233002">
        <w:rPr>
          <w:rFonts w:ascii="Montserrat" w:eastAsia="Arial" w:hAnsi="Montserrat" w:cs="Arial"/>
        </w:rPr>
        <w:t>“</w:t>
      </w:r>
      <w:r w:rsidRPr="00233002">
        <w:rPr>
          <w:rFonts w:ascii="Montserrat" w:eastAsia="Arial" w:hAnsi="Montserrat" w:cs="Arial"/>
        </w:rPr>
        <w:t>Pintura R</w:t>
      </w:r>
      <w:r w:rsidR="00091400" w:rsidRPr="00233002">
        <w:rPr>
          <w:rFonts w:ascii="Montserrat" w:eastAsia="Arial" w:hAnsi="Montserrat" w:cs="Arial"/>
        </w:rPr>
        <w:t>omana”</w:t>
      </w:r>
      <w:r w:rsidR="007F00C6">
        <w:rPr>
          <w:rFonts w:ascii="Montserrat" w:eastAsia="Arial" w:hAnsi="Montserrat" w:cs="Arial"/>
        </w:rPr>
        <w:t>.</w:t>
      </w:r>
    </w:p>
    <w:p w14:paraId="2C45714B" w14:textId="77777777" w:rsidR="00233002" w:rsidRDefault="00233002" w:rsidP="001A0CA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F1827C1" w14:textId="002C23CE" w:rsidR="00233002" w:rsidRDefault="00233002" w:rsidP="00165B61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Pintura Románica.</w:t>
      </w:r>
    </w:p>
    <w:p w14:paraId="0AE56EF2" w14:textId="3B866FA0" w:rsidR="00233002" w:rsidRDefault="00DF6655" w:rsidP="00233002">
      <w:pPr>
        <w:pStyle w:val="Prrafodelista"/>
        <w:rPr>
          <w:rFonts w:ascii="Montserrat" w:eastAsia="Arial" w:hAnsi="Montserrat" w:cs="Arial"/>
          <w:bCs/>
          <w:color w:val="1155CC"/>
          <w:u w:val="single"/>
        </w:rPr>
      </w:pPr>
      <w:hyperlink r:id="rId17" w:history="1">
        <w:r w:rsidRPr="0030725A">
          <w:rPr>
            <w:rStyle w:val="Hipervnculo"/>
            <w:rFonts w:ascii="Montserrat" w:eastAsia="Arial" w:hAnsi="Montserrat" w:cs="Arial"/>
            <w:bCs/>
          </w:rPr>
          <w:t>https://youtu.be/XnPy4IsA7sU</w:t>
        </w:r>
      </w:hyperlink>
    </w:p>
    <w:p w14:paraId="15DC7C4A" w14:textId="77777777" w:rsidR="00DF6655" w:rsidRPr="00233002" w:rsidRDefault="00DF6655" w:rsidP="00233002">
      <w:pPr>
        <w:pStyle w:val="Prrafodelista"/>
        <w:rPr>
          <w:rFonts w:ascii="Montserrat" w:eastAsia="Arial" w:hAnsi="Montserrat" w:cs="Arial"/>
          <w:bCs/>
          <w:color w:val="1155CC"/>
          <w:u w:val="single"/>
        </w:rPr>
      </w:pPr>
    </w:p>
    <w:p w14:paraId="3A987B2C" w14:textId="552089EB" w:rsidR="00091400" w:rsidRPr="007F00C6" w:rsidRDefault="00233002" w:rsidP="001A0CAC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00C6">
        <w:rPr>
          <w:rFonts w:ascii="Montserrat" w:eastAsia="Arial" w:hAnsi="Montserrat" w:cs="Arial"/>
        </w:rPr>
        <w:t>Reflexión del video:</w:t>
      </w:r>
    </w:p>
    <w:p w14:paraId="477AC16F" w14:textId="77777777" w:rsidR="00233002" w:rsidRPr="00091400" w:rsidRDefault="00233002" w:rsidP="001A0CA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6BA142A" w14:textId="77777777" w:rsidR="00091400" w:rsidRPr="00091400" w:rsidRDefault="00091400" w:rsidP="001A0CAC">
      <w:pPr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El arte griego tuvo gran influencia en el arte romano.</w:t>
      </w:r>
    </w:p>
    <w:p w14:paraId="2BA4462F" w14:textId="77777777" w:rsidR="00091400" w:rsidRPr="00091400" w:rsidRDefault="00091400" w:rsidP="001A0CAC">
      <w:pPr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Decoraban los suelos de mosaicos y las paredes con frescos.</w:t>
      </w:r>
    </w:p>
    <w:p w14:paraId="58253205" w14:textId="77777777" w:rsidR="00091400" w:rsidRPr="00091400" w:rsidRDefault="00091400" w:rsidP="001A0CAC">
      <w:pPr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Con temas de mitos, paisajes, naturaleza muerta y escenas cotidianas.</w:t>
      </w:r>
    </w:p>
    <w:p w14:paraId="25FCC575" w14:textId="069E85CE" w:rsidR="00091400" w:rsidRPr="00665C98" w:rsidRDefault="00091400" w:rsidP="001A0CAC">
      <w:pPr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Las pinturas más importantes eran los murales con gran colorido, los mosaicos y las miniaturas en pergaminos.</w:t>
      </w:r>
    </w:p>
    <w:p w14:paraId="0A7FDA79" w14:textId="77777777" w:rsidR="00665C98" w:rsidRPr="00091400" w:rsidRDefault="00665C98" w:rsidP="00665C98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7F97D2D2" w14:textId="77777777" w:rsidR="00091400" w:rsidRPr="00091400" w:rsidRDefault="00091400" w:rsidP="001A0CA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E7FB394" w14:textId="456BAE7B" w:rsidR="00091400" w:rsidRPr="00233002" w:rsidRDefault="00091400" w:rsidP="007048F3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33002">
        <w:rPr>
          <w:rFonts w:ascii="Montserrat" w:eastAsia="Arial" w:hAnsi="Montserrat" w:cs="Arial"/>
          <w:b/>
        </w:rPr>
        <w:t xml:space="preserve"> “El arte Medieval”</w:t>
      </w:r>
    </w:p>
    <w:p w14:paraId="7D2CD10E" w14:textId="77777777" w:rsidR="00E936C0" w:rsidRPr="00091400" w:rsidRDefault="00E936C0" w:rsidP="001A0CAC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6492B324" w14:textId="5C7169B4" w:rsidR="00233002" w:rsidRDefault="00233002" w:rsidP="00233002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>
        <w:rPr>
          <w:noProof/>
          <w:lang w:val="en-US"/>
        </w:rPr>
        <w:lastRenderedPageBreak/>
        <w:drawing>
          <wp:inline distT="0" distB="0" distL="0" distR="0" wp14:anchorId="05F109D7" wp14:editId="7B53F184">
            <wp:extent cx="2290151" cy="16848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6087" t="15861" r="3422" b="4388"/>
                    <a:stretch/>
                  </pic:blipFill>
                  <pic:spPr bwMode="auto">
                    <a:xfrm>
                      <a:off x="0" y="0"/>
                      <a:ext cx="2296120" cy="168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47982" w14:textId="10D75B0A" w:rsidR="00233002" w:rsidRPr="00165B61" w:rsidRDefault="00233002" w:rsidP="00233002">
      <w:pPr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r w:rsidRPr="00165B61">
        <w:rPr>
          <w:rFonts w:ascii="Montserrat" w:eastAsia="Arial" w:hAnsi="Montserrat" w:cs="Arial"/>
          <w:sz w:val="14"/>
          <w:szCs w:val="14"/>
        </w:rPr>
        <w:t xml:space="preserve">Castillo de la Época Medieval, Libro de Historia de 6º grado de la SEP, pág. 89 (2020).    Extraído de </w:t>
      </w:r>
      <w:hyperlink r:id="rId19" w:anchor="page/89" w:history="1">
        <w:r w:rsidRPr="00165B61">
          <w:rPr>
            <w:rStyle w:val="Hipervnculo"/>
            <w:rFonts w:ascii="Montserrat" w:eastAsia="Arial" w:hAnsi="Montserrat" w:cs="Arial"/>
            <w:sz w:val="14"/>
            <w:szCs w:val="14"/>
          </w:rPr>
          <w:t>https://libros.conaliteg.gob.mx/20/P6HIA.htm#page/89</w:t>
        </w:r>
      </w:hyperlink>
    </w:p>
    <w:p w14:paraId="570ACF12" w14:textId="77777777" w:rsidR="00233002" w:rsidRPr="00233002" w:rsidRDefault="00233002" w:rsidP="00233002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</w:p>
    <w:p w14:paraId="165F781B" w14:textId="312DAF79" w:rsidR="00233002" w:rsidRPr="00665C98" w:rsidRDefault="00233002" w:rsidP="00233002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5C98">
        <w:rPr>
          <w:rFonts w:ascii="Montserrat" w:eastAsia="Arial" w:hAnsi="Montserrat" w:cs="Arial"/>
        </w:rPr>
        <w:t>Del baúl del arte sale un M</w:t>
      </w:r>
      <w:r w:rsidR="00091400" w:rsidRPr="00665C98">
        <w:rPr>
          <w:rFonts w:ascii="Montserrat" w:eastAsia="Arial" w:hAnsi="Montserrat" w:cs="Arial"/>
        </w:rPr>
        <w:t>onje con capucha negra</w:t>
      </w:r>
      <w:r w:rsidR="00665C98">
        <w:rPr>
          <w:rFonts w:ascii="Montserrat" w:eastAsia="Arial" w:hAnsi="Montserrat" w:cs="Arial"/>
        </w:rPr>
        <w:t xml:space="preserve"> diciendo:</w:t>
      </w:r>
    </w:p>
    <w:p w14:paraId="005C6579" w14:textId="77777777" w:rsidR="00233002" w:rsidRPr="00665C98" w:rsidRDefault="00233002" w:rsidP="0023300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DAAB33" w14:textId="708B040F" w:rsidR="00091400" w:rsidRPr="00091400" w:rsidRDefault="00101E77" w:rsidP="001A0CAC">
      <w:pPr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 xml:space="preserve">El </w:t>
      </w:r>
      <w:r w:rsidR="00091400" w:rsidRPr="00091400">
        <w:rPr>
          <w:rFonts w:ascii="Montserrat" w:eastAsia="Arial" w:hAnsi="Montserrat" w:cs="Arial"/>
        </w:rPr>
        <w:t>Arte Medieval se divide en Arte románico y gótico</w:t>
      </w:r>
      <w:r>
        <w:rPr>
          <w:rFonts w:ascii="Montserrat" w:eastAsia="Arial" w:hAnsi="Montserrat" w:cs="Arial"/>
        </w:rPr>
        <w:t>.</w:t>
      </w:r>
    </w:p>
    <w:p w14:paraId="11E69906" w14:textId="79205274" w:rsidR="00091400" w:rsidRPr="00091400" w:rsidRDefault="00091400" w:rsidP="001A0CAC">
      <w:pPr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El arte románico tiene un estilo rural</w:t>
      </w:r>
      <w:r w:rsidR="00101E77">
        <w:rPr>
          <w:rFonts w:ascii="Montserrat" w:eastAsia="Arial" w:hAnsi="Montserrat" w:cs="Arial"/>
        </w:rPr>
        <w:t>,</w:t>
      </w:r>
      <w:r w:rsidRPr="00091400">
        <w:rPr>
          <w:rFonts w:ascii="Montserrat" w:eastAsia="Arial" w:hAnsi="Montserrat" w:cs="Arial"/>
        </w:rPr>
        <w:t xml:space="preserve"> mientras que el arte góti</w:t>
      </w:r>
      <w:r w:rsidR="00665C98">
        <w:rPr>
          <w:rFonts w:ascii="Montserrat" w:eastAsia="Arial" w:hAnsi="Montserrat" w:cs="Arial"/>
        </w:rPr>
        <w:t>co se origina en las ciudades, a</w:t>
      </w:r>
      <w:r w:rsidRPr="00091400">
        <w:rPr>
          <w:rFonts w:ascii="Montserrat" w:eastAsia="Arial" w:hAnsi="Montserrat" w:cs="Arial"/>
        </w:rPr>
        <w:t>mbos con gran influencia en el cristianismo.</w:t>
      </w:r>
    </w:p>
    <w:p w14:paraId="69428405" w14:textId="77777777" w:rsidR="00091400" w:rsidRDefault="00091400" w:rsidP="001A0CA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7CF92AD" w14:textId="1FA6AA37" w:rsidR="00091400" w:rsidRPr="00091400" w:rsidRDefault="00101E77" w:rsidP="00101E77">
      <w:pPr>
        <w:spacing w:after="0" w:line="240" w:lineRule="auto"/>
        <w:jc w:val="both"/>
        <w:rPr>
          <w:rFonts w:ascii="Montserrat" w:hAnsi="Montserrat"/>
        </w:rPr>
      </w:pPr>
      <w:r w:rsidRPr="00101E77">
        <w:rPr>
          <w:rFonts w:ascii="Montserrat" w:eastAsia="Arial" w:hAnsi="Montserrat" w:cs="Arial"/>
        </w:rPr>
        <w:t>Para conoce</w:t>
      </w:r>
      <w:r>
        <w:rPr>
          <w:rFonts w:ascii="Montserrat" w:eastAsia="Arial" w:hAnsi="Montserrat" w:cs="Arial"/>
        </w:rPr>
        <w:t>r</w:t>
      </w:r>
      <w:r w:rsidR="00665C98">
        <w:rPr>
          <w:rFonts w:ascii="Montserrat" w:eastAsia="Arial" w:hAnsi="Montserrat" w:cs="Arial"/>
        </w:rPr>
        <w:t xml:space="preserve"> más observa el siguiente video.</w:t>
      </w:r>
    </w:p>
    <w:p w14:paraId="274221F5" w14:textId="77777777" w:rsidR="00101E77" w:rsidRDefault="00101E77" w:rsidP="001A0CAC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2F1D7964" w14:textId="4DA3A4C8" w:rsidR="00101E77" w:rsidRDefault="00750169" w:rsidP="00665C98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>
        <w:rPr>
          <w:rFonts w:ascii="Montserrat" w:eastAsia="Arial" w:hAnsi="Montserrat" w:cs="Arial"/>
          <w:b/>
          <w:highlight w:val="white"/>
        </w:rPr>
        <w:t>Pintura Gó</w:t>
      </w:r>
      <w:r w:rsidR="00101E77">
        <w:rPr>
          <w:rFonts w:ascii="Montserrat" w:eastAsia="Arial" w:hAnsi="Montserrat" w:cs="Arial"/>
          <w:b/>
          <w:highlight w:val="white"/>
        </w:rPr>
        <w:t>tica.</w:t>
      </w:r>
    </w:p>
    <w:p w14:paraId="0BBFBF83" w14:textId="73A39CD4" w:rsidR="00750169" w:rsidRDefault="00DF6655" w:rsidP="00750169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20" w:history="1">
        <w:r w:rsidRPr="0030725A">
          <w:rPr>
            <w:rStyle w:val="Hipervnculo"/>
            <w:rFonts w:ascii="Montserrat" w:eastAsia="Arial" w:hAnsi="Montserrat" w:cs="Arial"/>
          </w:rPr>
          <w:t>https://youtu.be/vb-czZvgdi8</w:t>
        </w:r>
      </w:hyperlink>
    </w:p>
    <w:p w14:paraId="1626D11C" w14:textId="77777777" w:rsidR="00DF6655" w:rsidRPr="00750169" w:rsidRDefault="00DF6655" w:rsidP="00750169">
      <w:pPr>
        <w:pStyle w:val="Prrafodelista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8258475" w14:textId="77777777" w:rsidR="00091400" w:rsidRPr="00665C98" w:rsidRDefault="00091400" w:rsidP="001A0CAC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5C98">
        <w:rPr>
          <w:rFonts w:ascii="Montserrat" w:eastAsia="Arial" w:hAnsi="Montserrat" w:cs="Arial"/>
        </w:rPr>
        <w:t>Reflexión de los videos:</w:t>
      </w:r>
    </w:p>
    <w:p w14:paraId="12573D78" w14:textId="6D35ADC0" w:rsidR="00091400" w:rsidRPr="00091400" w:rsidRDefault="00091400" w:rsidP="001A0CA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7DDEA94" w14:textId="5FF40595" w:rsidR="00091400" w:rsidRPr="00091400" w:rsidRDefault="00091400" w:rsidP="001A0CAC">
      <w:pPr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Ideas simples, d</w:t>
      </w:r>
      <w:r w:rsidR="00665C98">
        <w:rPr>
          <w:rFonts w:ascii="Montserrat" w:eastAsia="Arial" w:hAnsi="Montserrat" w:cs="Arial"/>
        </w:rPr>
        <w:t>e carácter religioso en el arte</w:t>
      </w:r>
      <w:r w:rsidRPr="00091400">
        <w:rPr>
          <w:rFonts w:ascii="Montserrat" w:eastAsia="Arial" w:hAnsi="Montserrat" w:cs="Arial"/>
        </w:rPr>
        <w:t xml:space="preserve"> Román</w:t>
      </w:r>
      <w:r w:rsidR="00665C98">
        <w:rPr>
          <w:rFonts w:ascii="Montserrat" w:eastAsia="Arial" w:hAnsi="Montserrat" w:cs="Arial"/>
        </w:rPr>
        <w:t>t</w:t>
      </w:r>
      <w:r w:rsidRPr="00091400">
        <w:rPr>
          <w:rFonts w:ascii="Montserrat" w:eastAsia="Arial" w:hAnsi="Montserrat" w:cs="Arial"/>
        </w:rPr>
        <w:t>ico.</w:t>
      </w:r>
    </w:p>
    <w:p w14:paraId="577CFC44" w14:textId="77777777" w:rsidR="00091400" w:rsidRPr="00091400" w:rsidRDefault="00091400" w:rsidP="001A0CAC">
      <w:pPr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Mayor naturalismo en el arte Gótico, marcando un estilo dominante, con estilo sombrío (gárgolas).</w:t>
      </w:r>
    </w:p>
    <w:p w14:paraId="70E6A7FF" w14:textId="77777777" w:rsidR="00091400" w:rsidRPr="00091400" w:rsidRDefault="00091400" w:rsidP="001A0CAC">
      <w:pPr>
        <w:spacing w:after="0" w:line="240" w:lineRule="auto"/>
        <w:jc w:val="both"/>
        <w:rPr>
          <w:rFonts w:ascii="Montserrat" w:eastAsia="Arial" w:hAnsi="Montserrat" w:cs="Arial"/>
          <w:b/>
          <w:shd w:val="clear" w:color="auto" w:fill="F1C232"/>
        </w:rPr>
      </w:pPr>
    </w:p>
    <w:p w14:paraId="5BC7E609" w14:textId="77777777" w:rsidR="00091400" w:rsidRPr="00091400" w:rsidRDefault="00091400" w:rsidP="001A0CAC">
      <w:pPr>
        <w:spacing w:after="0" w:line="240" w:lineRule="auto"/>
        <w:jc w:val="both"/>
        <w:rPr>
          <w:rFonts w:ascii="Montserrat" w:eastAsia="Arial" w:hAnsi="Montserrat" w:cs="Arial"/>
          <w:b/>
          <w:shd w:val="clear" w:color="auto" w:fill="F1C232"/>
        </w:rPr>
      </w:pPr>
    </w:p>
    <w:p w14:paraId="1ED0BF9D" w14:textId="143D2E6E" w:rsidR="00091400" w:rsidRPr="00750169" w:rsidRDefault="00091400" w:rsidP="00665C98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750169">
        <w:rPr>
          <w:rFonts w:ascii="Montserrat" w:eastAsia="Arial" w:hAnsi="Montserrat" w:cs="Arial"/>
          <w:b/>
          <w:highlight w:val="white"/>
        </w:rPr>
        <w:t xml:space="preserve"> “Los vitrales”</w:t>
      </w:r>
    </w:p>
    <w:p w14:paraId="081DA03B" w14:textId="77777777" w:rsidR="00750169" w:rsidRDefault="00750169" w:rsidP="00750169">
      <w:pPr>
        <w:spacing w:after="0" w:line="240" w:lineRule="auto"/>
        <w:jc w:val="both"/>
        <w:rPr>
          <w:rFonts w:ascii="Montserrat" w:hAnsi="Montserrat"/>
        </w:rPr>
      </w:pPr>
    </w:p>
    <w:p w14:paraId="28B1920C" w14:textId="43C9E54C" w:rsidR="00091400" w:rsidRPr="00750169" w:rsidRDefault="00750169" w:rsidP="0075016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Pid</w:t>
      </w:r>
      <w:r w:rsidR="00665C98">
        <w:rPr>
          <w:rFonts w:ascii="Montserrat" w:hAnsi="Montserrat"/>
        </w:rPr>
        <w:t xml:space="preserve">e a papá, mamá o algún adulto </w:t>
      </w:r>
      <w:r>
        <w:rPr>
          <w:rFonts w:ascii="Montserrat" w:hAnsi="Montserrat"/>
        </w:rPr>
        <w:t>que te ayude a investigar en internet sobre los vitrales</w:t>
      </w:r>
      <w:r w:rsidR="00091400" w:rsidRPr="00750169">
        <w:rPr>
          <w:rFonts w:ascii="Montserrat" w:eastAsia="Arial" w:hAnsi="Montserrat" w:cs="Arial"/>
        </w:rPr>
        <w:t>.</w:t>
      </w:r>
    </w:p>
    <w:p w14:paraId="2E56265C" w14:textId="77777777" w:rsidR="00750169" w:rsidRDefault="00750169" w:rsidP="0075016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CA4195" w14:textId="0CEAFF70" w:rsidR="00750169" w:rsidRPr="00750169" w:rsidRDefault="00750169" w:rsidP="0075016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En el programa televisivo se</w:t>
      </w:r>
      <w:r w:rsidR="00091400" w:rsidRPr="00091400">
        <w:rPr>
          <w:rFonts w:ascii="Montserrat" w:eastAsia="Arial" w:hAnsi="Montserrat" w:cs="Arial"/>
        </w:rPr>
        <w:t xml:space="preserve"> muestra vitral terminado para análisis</w:t>
      </w:r>
      <w:r>
        <w:rPr>
          <w:rFonts w:ascii="Montserrat" w:eastAsia="Arial" w:hAnsi="Montserrat" w:cs="Arial"/>
        </w:rPr>
        <w:t>.</w:t>
      </w:r>
    </w:p>
    <w:p w14:paraId="3A0A5384" w14:textId="77777777" w:rsidR="00750169" w:rsidRDefault="00750169" w:rsidP="0075016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7A11CC" w14:textId="1D81973B" w:rsidR="00091400" w:rsidRPr="00091400" w:rsidRDefault="00665C98" w:rsidP="00665C9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Los vitrales s</w:t>
      </w:r>
      <w:r w:rsidR="00091400" w:rsidRPr="00091400">
        <w:rPr>
          <w:rFonts w:ascii="Montserrat" w:eastAsia="Arial" w:hAnsi="Montserrat" w:cs="Arial"/>
        </w:rPr>
        <w:t>on imáge</w:t>
      </w:r>
      <w:r>
        <w:rPr>
          <w:rFonts w:ascii="Montserrat" w:eastAsia="Arial" w:hAnsi="Montserrat" w:cs="Arial"/>
        </w:rPr>
        <w:t>nes con colores vivos, realizados con vidrio que</w:t>
      </w:r>
      <w:r w:rsidR="00091400" w:rsidRPr="00091400">
        <w:rPr>
          <w:rFonts w:ascii="Montserrat" w:eastAsia="Arial" w:hAnsi="Montserrat" w:cs="Arial"/>
        </w:rPr>
        <w:t xml:space="preserve"> permiten la entrada de luz.</w:t>
      </w:r>
    </w:p>
    <w:p w14:paraId="01BE696A" w14:textId="77777777" w:rsidR="00750169" w:rsidRDefault="00750169" w:rsidP="001A0CA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0DEBDE9" w14:textId="607A7352" w:rsidR="00750169" w:rsidRDefault="00750169" w:rsidP="001A0CAC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0169">
        <w:rPr>
          <w:rFonts w:ascii="Montserrat" w:eastAsia="Arial" w:hAnsi="Montserrat" w:cs="Arial"/>
        </w:rPr>
        <w:t>Puedes elaborar tu prop</w:t>
      </w:r>
      <w:r w:rsidR="00665C98">
        <w:rPr>
          <w:rFonts w:ascii="Montserrat" w:eastAsia="Arial" w:hAnsi="Montserrat" w:cs="Arial"/>
        </w:rPr>
        <w:t>io vitral con los siguientes materiales:</w:t>
      </w:r>
    </w:p>
    <w:p w14:paraId="293B6974" w14:textId="77777777" w:rsidR="00750169" w:rsidRPr="00750169" w:rsidRDefault="00750169" w:rsidP="001A0CA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099856" w14:textId="77777777" w:rsidR="00750169" w:rsidRPr="00750169" w:rsidRDefault="00091400" w:rsidP="001A0CAC">
      <w:pPr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Cartón o cartoncillo negro</w:t>
      </w:r>
      <w:r w:rsidR="00750169">
        <w:rPr>
          <w:rFonts w:ascii="Montserrat" w:eastAsia="Arial" w:hAnsi="Montserrat" w:cs="Arial"/>
        </w:rPr>
        <w:t>.</w:t>
      </w:r>
    </w:p>
    <w:p w14:paraId="65665218" w14:textId="77777777" w:rsidR="00750169" w:rsidRPr="00750169" w:rsidRDefault="00750169" w:rsidP="001A0CAC">
      <w:pPr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T</w:t>
      </w:r>
      <w:r w:rsidR="00091400" w:rsidRPr="00091400">
        <w:rPr>
          <w:rFonts w:ascii="Montserrat" w:eastAsia="Arial" w:hAnsi="Montserrat" w:cs="Arial"/>
        </w:rPr>
        <w:t>ijeras</w:t>
      </w:r>
      <w:r>
        <w:rPr>
          <w:rFonts w:ascii="Montserrat" w:eastAsia="Arial" w:hAnsi="Montserrat" w:cs="Arial"/>
        </w:rPr>
        <w:t>.</w:t>
      </w:r>
    </w:p>
    <w:p w14:paraId="25452DF4" w14:textId="74160FA1" w:rsidR="00750169" w:rsidRPr="00750169" w:rsidRDefault="00665C98" w:rsidP="001A0CAC">
      <w:pPr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C</w:t>
      </w:r>
      <w:r w:rsidR="00091400" w:rsidRPr="00091400">
        <w:rPr>
          <w:rFonts w:ascii="Montserrat" w:eastAsia="Arial" w:hAnsi="Montserrat" w:cs="Arial"/>
        </w:rPr>
        <w:t>elofán o papel de china de colores</w:t>
      </w:r>
      <w:r w:rsidR="00750169">
        <w:rPr>
          <w:rFonts w:ascii="Montserrat" w:eastAsia="Arial" w:hAnsi="Montserrat" w:cs="Arial"/>
        </w:rPr>
        <w:t>.</w:t>
      </w:r>
    </w:p>
    <w:p w14:paraId="3CBD45EA" w14:textId="102C2D43" w:rsidR="00091400" w:rsidRPr="00750169" w:rsidRDefault="00665C98" w:rsidP="001A0CAC">
      <w:pPr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P</w:t>
      </w:r>
      <w:r w:rsidR="00750169">
        <w:rPr>
          <w:rFonts w:ascii="Montserrat" w:eastAsia="Arial" w:hAnsi="Montserrat" w:cs="Arial"/>
        </w:rPr>
        <w:t>egamento o cinta adhesiva.</w:t>
      </w:r>
    </w:p>
    <w:p w14:paraId="51E0B0E0" w14:textId="77777777" w:rsidR="00750169" w:rsidRPr="00091400" w:rsidRDefault="00750169" w:rsidP="00750169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442FFF12" w14:textId="77777777" w:rsidR="00091400" w:rsidRPr="00665C98" w:rsidRDefault="00091400" w:rsidP="001A0CAC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5C98">
        <w:rPr>
          <w:rFonts w:ascii="Montserrat" w:eastAsia="Arial" w:hAnsi="Montserrat" w:cs="Arial"/>
        </w:rPr>
        <w:t>Instrucciones:</w:t>
      </w:r>
    </w:p>
    <w:p w14:paraId="168B0460" w14:textId="77777777" w:rsidR="003070BB" w:rsidRPr="00091400" w:rsidRDefault="003070BB" w:rsidP="001A0CA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0591FF2" w14:textId="33EE60AF" w:rsidR="00091400" w:rsidRPr="00091400" w:rsidRDefault="00091400" w:rsidP="001A0CAC">
      <w:pPr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 xml:space="preserve">Realiza un dibujo sencillo (Flores) con color blanco o amarillo.                </w:t>
      </w:r>
    </w:p>
    <w:p w14:paraId="762B488C" w14:textId="09D12A73" w:rsidR="00091400" w:rsidRPr="00091400" w:rsidRDefault="00091400" w:rsidP="001A0CAC">
      <w:pPr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Recorta por dentro del dibujo</w:t>
      </w:r>
      <w:r w:rsidR="00665C98">
        <w:rPr>
          <w:rFonts w:ascii="Montserrat" w:eastAsia="Arial" w:hAnsi="Montserrat" w:cs="Arial"/>
        </w:rPr>
        <w:t>.</w:t>
      </w:r>
    </w:p>
    <w:p w14:paraId="758B278E" w14:textId="286EF814" w:rsidR="00091400" w:rsidRPr="00091400" w:rsidRDefault="00091400" w:rsidP="001A0CAC">
      <w:pPr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Escoge los colores y recortarlos.</w:t>
      </w:r>
    </w:p>
    <w:p w14:paraId="7679752F" w14:textId="0CC14F86" w:rsidR="00091400" w:rsidRPr="00091400" w:rsidRDefault="00665C98" w:rsidP="001A0CAC">
      <w:pPr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Pegarlos con cinta adhesiva a</w:t>
      </w:r>
      <w:r w:rsidR="00091400" w:rsidRPr="00091400">
        <w:rPr>
          <w:rFonts w:ascii="Montserrat" w:eastAsia="Arial" w:hAnsi="Montserrat" w:cs="Arial"/>
        </w:rPr>
        <w:t xml:space="preserve"> un lad</w:t>
      </w:r>
      <w:r>
        <w:rPr>
          <w:rFonts w:ascii="Montserrat" w:eastAsia="Arial" w:hAnsi="Montserrat" w:cs="Arial"/>
        </w:rPr>
        <w:t>o del dibujo</w:t>
      </w:r>
      <w:r w:rsidR="00091400" w:rsidRPr="00091400">
        <w:rPr>
          <w:rFonts w:ascii="Montserrat" w:eastAsia="Arial" w:hAnsi="Montserrat" w:cs="Arial"/>
        </w:rPr>
        <w:t>.</w:t>
      </w:r>
    </w:p>
    <w:p w14:paraId="6E338900" w14:textId="77777777" w:rsidR="003070BB" w:rsidRDefault="003070BB" w:rsidP="003070B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5CF0DC" w14:textId="0676C4CA" w:rsidR="00E936C0" w:rsidRPr="00665C98" w:rsidRDefault="00091400" w:rsidP="001A0CAC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0169">
        <w:rPr>
          <w:rFonts w:ascii="Montserrat" w:eastAsia="Arial" w:hAnsi="Montserrat" w:cs="Arial"/>
        </w:rPr>
        <w:t>M</w:t>
      </w:r>
      <w:r w:rsidR="00665C98">
        <w:rPr>
          <w:rFonts w:ascii="Montserrat" w:eastAsia="Arial" w:hAnsi="Montserrat" w:cs="Arial"/>
        </w:rPr>
        <w:t>uestra el vitral terminado</w:t>
      </w:r>
      <w:r w:rsidR="00750169" w:rsidRPr="00750169">
        <w:rPr>
          <w:rFonts w:ascii="Montserrat" w:eastAsia="Arial" w:hAnsi="Montserrat" w:cs="Arial"/>
        </w:rPr>
        <w:t xml:space="preserve"> a quien este contigo y </w:t>
      </w:r>
      <w:r w:rsidR="00750169">
        <w:rPr>
          <w:rFonts w:ascii="Montserrat" w:eastAsia="Arial" w:hAnsi="Montserrat" w:cs="Arial"/>
        </w:rPr>
        <w:t>c</w:t>
      </w:r>
      <w:r w:rsidR="00665C98">
        <w:rPr>
          <w:rFonts w:ascii="Montserrat" w:eastAsia="Arial" w:hAnsi="Montserrat" w:cs="Arial"/>
        </w:rPr>
        <w:t>omenta el trabajo realizado, v</w:t>
      </w:r>
      <w:r w:rsidRPr="00091400">
        <w:rPr>
          <w:rFonts w:ascii="Montserrat" w:eastAsia="Arial" w:hAnsi="Montserrat" w:cs="Arial"/>
        </w:rPr>
        <w:t>aya que ha sido un largo viaje, en donde pudis</w:t>
      </w:r>
      <w:r w:rsidR="003070BB">
        <w:rPr>
          <w:rFonts w:ascii="Montserrat" w:eastAsia="Arial" w:hAnsi="Montserrat" w:cs="Arial"/>
        </w:rPr>
        <w:t>te</w:t>
      </w:r>
      <w:r w:rsidRPr="00091400">
        <w:rPr>
          <w:rFonts w:ascii="Montserrat" w:eastAsia="Arial" w:hAnsi="Montserrat" w:cs="Arial"/>
        </w:rPr>
        <w:t xml:space="preserve"> apreciar el desarrollo del arte a través del tiempo.</w:t>
      </w:r>
    </w:p>
    <w:p w14:paraId="7790FB9D" w14:textId="77777777" w:rsidR="00E936C0" w:rsidRPr="00091400" w:rsidRDefault="00E936C0" w:rsidP="001A0CAC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ECF22E0" w14:textId="447B7DE7" w:rsidR="00091400" w:rsidRDefault="00091400" w:rsidP="003070BB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>Recapitul</w:t>
      </w:r>
      <w:r w:rsidR="003070BB">
        <w:rPr>
          <w:rFonts w:ascii="Montserrat" w:eastAsia="Arial" w:hAnsi="Montserrat" w:cs="Arial"/>
        </w:rPr>
        <w:t>ando,</w:t>
      </w:r>
      <w:r w:rsidRPr="00091400">
        <w:rPr>
          <w:rFonts w:ascii="Montserrat" w:eastAsia="Arial" w:hAnsi="Montserrat" w:cs="Arial"/>
        </w:rPr>
        <w:t xml:space="preserve"> lo que el día de hoy aprendi</w:t>
      </w:r>
      <w:r w:rsidR="003070BB">
        <w:rPr>
          <w:rFonts w:ascii="Montserrat" w:eastAsia="Arial" w:hAnsi="Montserrat" w:cs="Arial"/>
        </w:rPr>
        <w:t>ste</w:t>
      </w:r>
      <w:r w:rsidRPr="00091400">
        <w:rPr>
          <w:rFonts w:ascii="Montserrat" w:eastAsia="Arial" w:hAnsi="Montserrat" w:cs="Arial"/>
        </w:rPr>
        <w:t xml:space="preserve"> durante nuestro viaje a través del tiempo con ayuda del baúl del arte.</w:t>
      </w:r>
    </w:p>
    <w:p w14:paraId="5099E1F5" w14:textId="77777777" w:rsidR="003070BB" w:rsidRPr="00091400" w:rsidRDefault="003070BB" w:rsidP="003070BB">
      <w:pPr>
        <w:spacing w:after="0" w:line="240" w:lineRule="auto"/>
        <w:jc w:val="both"/>
        <w:rPr>
          <w:rFonts w:ascii="Montserrat" w:hAnsi="Montserrat"/>
        </w:rPr>
      </w:pPr>
    </w:p>
    <w:p w14:paraId="7B79D5D8" w14:textId="18B9DD73" w:rsidR="00091400" w:rsidRPr="00091400" w:rsidRDefault="003070BB" w:rsidP="001A0CAC">
      <w:pPr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Conociste</w:t>
      </w:r>
      <w:r w:rsidR="00091400" w:rsidRPr="00091400">
        <w:rPr>
          <w:rFonts w:ascii="Montserrat" w:eastAsia="Arial" w:hAnsi="Montserrat" w:cs="Arial"/>
        </w:rPr>
        <w:t xml:space="preserve"> las diferentes épocas que dieron origen a las diferentes manifestaciones del arte Griego, Romano y Medieval.</w:t>
      </w:r>
    </w:p>
    <w:p w14:paraId="0C0DC3F2" w14:textId="16E64A18" w:rsidR="00091400" w:rsidRPr="00091400" w:rsidRDefault="00091400" w:rsidP="001A0CAC">
      <w:pPr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Representa</w:t>
      </w:r>
      <w:r w:rsidR="003070BB">
        <w:rPr>
          <w:rFonts w:ascii="Montserrat" w:eastAsia="Arial" w:hAnsi="Montserrat" w:cs="Arial"/>
        </w:rPr>
        <w:t>ste</w:t>
      </w:r>
      <w:r w:rsidRPr="00091400">
        <w:rPr>
          <w:rFonts w:ascii="Montserrat" w:eastAsia="Arial" w:hAnsi="Montserrat" w:cs="Arial"/>
        </w:rPr>
        <w:t xml:space="preserve"> esculturas e imaginas</w:t>
      </w:r>
      <w:r w:rsidR="003070BB">
        <w:rPr>
          <w:rFonts w:ascii="Montserrat" w:eastAsia="Arial" w:hAnsi="Montserrat" w:cs="Arial"/>
        </w:rPr>
        <w:t>te</w:t>
      </w:r>
      <w:r w:rsidRPr="00091400">
        <w:rPr>
          <w:rFonts w:ascii="Montserrat" w:eastAsia="Arial" w:hAnsi="Montserrat" w:cs="Arial"/>
        </w:rPr>
        <w:t xml:space="preserve"> las diversas situaciones en que se pudieron encontrar los personajes.</w:t>
      </w:r>
    </w:p>
    <w:p w14:paraId="0722D3CA" w14:textId="5417AA77" w:rsidR="00091400" w:rsidRPr="00091400" w:rsidRDefault="00091400" w:rsidP="001A0CAC">
      <w:pPr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Conoci</w:t>
      </w:r>
      <w:r w:rsidR="003070BB">
        <w:rPr>
          <w:rFonts w:ascii="Montserrat" w:eastAsia="Arial" w:hAnsi="Montserrat" w:cs="Arial"/>
        </w:rPr>
        <w:t>ste</w:t>
      </w:r>
      <w:r w:rsidRPr="00091400">
        <w:rPr>
          <w:rFonts w:ascii="Montserrat" w:eastAsia="Arial" w:hAnsi="Montserrat" w:cs="Arial"/>
        </w:rPr>
        <w:t xml:space="preserve"> junto con Hermes las características del arte para los antiguos griegos.</w:t>
      </w:r>
    </w:p>
    <w:p w14:paraId="259C3E86" w14:textId="672E0FBB" w:rsidR="003070BB" w:rsidRPr="003070BB" w:rsidRDefault="003070BB" w:rsidP="00EB5181">
      <w:pPr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3070BB">
        <w:rPr>
          <w:rFonts w:ascii="Montserrat" w:eastAsia="Arial" w:hAnsi="Montserrat" w:cs="Arial"/>
        </w:rPr>
        <w:t>Con</w:t>
      </w:r>
      <w:r w:rsidR="00091400" w:rsidRPr="003070BB">
        <w:rPr>
          <w:rFonts w:ascii="Montserrat" w:eastAsia="Arial" w:hAnsi="Montserrat" w:cs="Arial"/>
        </w:rPr>
        <w:t xml:space="preserve"> el soldado conocis</w:t>
      </w:r>
      <w:r w:rsidRPr="003070BB">
        <w:rPr>
          <w:rFonts w:ascii="Montserrat" w:eastAsia="Arial" w:hAnsi="Montserrat" w:cs="Arial"/>
        </w:rPr>
        <w:t>te</w:t>
      </w:r>
      <w:r w:rsidR="00091400" w:rsidRPr="003070BB">
        <w:rPr>
          <w:rFonts w:ascii="Montserrat" w:eastAsia="Arial" w:hAnsi="Montserrat" w:cs="Arial"/>
        </w:rPr>
        <w:t xml:space="preserve"> aspectos importantes del arte romano, como la búsqueda de la perfección del ser humano plasmado en diversas manifestaciones artísticas como la escultura, así como</w:t>
      </w:r>
      <w:r w:rsidRPr="003070BB">
        <w:rPr>
          <w:rFonts w:ascii="Montserrat" w:eastAsia="Arial" w:hAnsi="Montserrat" w:cs="Arial"/>
        </w:rPr>
        <w:t>,</w:t>
      </w:r>
      <w:r w:rsidR="00091400" w:rsidRPr="003070BB">
        <w:rPr>
          <w:rFonts w:ascii="Montserrat" w:eastAsia="Arial" w:hAnsi="Montserrat" w:cs="Arial"/>
        </w:rPr>
        <w:t xml:space="preserve"> su velocidad en el arte.</w:t>
      </w:r>
    </w:p>
    <w:p w14:paraId="11EAFAF3" w14:textId="3E4FD90E" w:rsidR="00E936C0" w:rsidRPr="003070BB" w:rsidRDefault="00091400" w:rsidP="003070B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3070BB">
        <w:rPr>
          <w:rFonts w:ascii="Montserrat" w:eastAsia="Arial" w:hAnsi="Montserrat" w:cs="Arial"/>
        </w:rPr>
        <w:t>Con el monje de la edad media aprendis</w:t>
      </w:r>
      <w:r w:rsidR="003070BB">
        <w:rPr>
          <w:rFonts w:ascii="Montserrat" w:eastAsia="Arial" w:hAnsi="Montserrat" w:cs="Arial"/>
        </w:rPr>
        <w:t>te</w:t>
      </w:r>
      <w:r w:rsidRPr="003070BB">
        <w:rPr>
          <w:rFonts w:ascii="Montserrat" w:eastAsia="Arial" w:hAnsi="Montserrat" w:cs="Arial"/>
        </w:rPr>
        <w:t xml:space="preserve"> acerca de las manifestaciones artísticas del arte románico y gótico</w:t>
      </w:r>
      <w:r w:rsidR="003070BB">
        <w:rPr>
          <w:rFonts w:ascii="Montserrat" w:eastAsia="Arial" w:hAnsi="Montserrat" w:cs="Arial"/>
        </w:rPr>
        <w:t xml:space="preserve">, al final </w:t>
      </w:r>
      <w:r w:rsidRPr="003070BB">
        <w:rPr>
          <w:rFonts w:ascii="Montserrat" w:eastAsia="Arial" w:hAnsi="Montserrat" w:cs="Arial"/>
        </w:rPr>
        <w:t>elabora</w:t>
      </w:r>
      <w:r w:rsidR="003070BB">
        <w:rPr>
          <w:rFonts w:ascii="Montserrat" w:eastAsia="Arial" w:hAnsi="Montserrat" w:cs="Arial"/>
        </w:rPr>
        <w:t>ste</w:t>
      </w:r>
      <w:r w:rsidRPr="003070BB">
        <w:rPr>
          <w:rFonts w:ascii="Montserrat" w:eastAsia="Arial" w:hAnsi="Montserrat" w:cs="Arial"/>
        </w:rPr>
        <w:t xml:space="preserve"> un vitral.</w:t>
      </w:r>
    </w:p>
    <w:p w14:paraId="10E148DA" w14:textId="77777777" w:rsidR="00091400" w:rsidRPr="00091400" w:rsidRDefault="00091400" w:rsidP="001A0CAC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13BF0B2" w14:textId="5AE6B8FA" w:rsidR="000525BA" w:rsidRPr="005317D6" w:rsidRDefault="00091400" w:rsidP="001A0CAC">
      <w:pPr>
        <w:spacing w:after="0" w:line="240" w:lineRule="auto"/>
        <w:jc w:val="both"/>
        <w:rPr>
          <w:rFonts w:ascii="Montserrat" w:hAnsi="Montserrat"/>
          <w:lang w:val="es"/>
        </w:rPr>
      </w:pPr>
      <w:r w:rsidRPr="00091400">
        <w:rPr>
          <w:rFonts w:ascii="Montserrat" w:eastAsia="Arial" w:hAnsi="Montserrat" w:cs="Arial"/>
        </w:rPr>
        <w:t>Si te e</w:t>
      </w:r>
      <w:r w:rsidR="003070BB">
        <w:rPr>
          <w:rFonts w:ascii="Montserrat" w:eastAsia="Arial" w:hAnsi="Montserrat" w:cs="Arial"/>
        </w:rPr>
        <w:t>s posible consulta otros libros, p</w:t>
      </w:r>
      <w:r w:rsidR="00341E72" w:rsidRPr="005317D6">
        <w:rPr>
          <w:rFonts w:ascii="Montserrat" w:hAnsi="Montserrat"/>
          <w:lang w:val="es"/>
        </w:rPr>
        <w:t xml:space="preserve">latica en familia lo que aprendiste, seguro </w:t>
      </w:r>
      <w:r w:rsidR="00E15941" w:rsidRPr="005317D6">
        <w:rPr>
          <w:rFonts w:ascii="Montserrat" w:hAnsi="Montserrat"/>
          <w:lang w:val="es"/>
        </w:rPr>
        <w:t>les parecerá interesante y te podrán decir algo más.</w:t>
      </w:r>
    </w:p>
    <w:p w14:paraId="25FEE12F" w14:textId="77777777" w:rsidR="000525BA" w:rsidRDefault="000525BA" w:rsidP="005317D6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60532CC7" w14:textId="77777777" w:rsidR="003070BB" w:rsidRPr="005317D6" w:rsidRDefault="003070BB" w:rsidP="005317D6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080FEECA" w14:textId="12534FEB" w:rsidR="006631EE" w:rsidRPr="005317D6" w:rsidRDefault="006631EE" w:rsidP="005317D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5317D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6420F80" w14:textId="77777777" w:rsidR="00015110" w:rsidRPr="005317D6" w:rsidRDefault="00015110" w:rsidP="005317D6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6486F75" w14:textId="77777777" w:rsidR="006631EE" w:rsidRPr="005317D6" w:rsidRDefault="006631EE" w:rsidP="005317D6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  <w:r w:rsidRPr="005317D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sectPr w:rsidR="006631EE" w:rsidRPr="005317D6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841D40" w14:textId="77777777" w:rsidR="002B1632" w:rsidRDefault="002B1632" w:rsidP="00FF0657">
      <w:pPr>
        <w:spacing w:after="0" w:line="240" w:lineRule="auto"/>
      </w:pPr>
      <w:r>
        <w:separator/>
      </w:r>
    </w:p>
  </w:endnote>
  <w:endnote w:type="continuationSeparator" w:id="0">
    <w:p w14:paraId="082D9A93" w14:textId="77777777" w:rsidR="002B1632" w:rsidRDefault="002B1632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324EDB" w14:textId="77777777" w:rsidR="002B1632" w:rsidRDefault="002B1632" w:rsidP="00FF0657">
      <w:pPr>
        <w:spacing w:after="0" w:line="240" w:lineRule="auto"/>
      </w:pPr>
      <w:r>
        <w:separator/>
      </w:r>
    </w:p>
  </w:footnote>
  <w:footnote w:type="continuationSeparator" w:id="0">
    <w:p w14:paraId="58FF852D" w14:textId="77777777" w:rsidR="002B1632" w:rsidRDefault="002B1632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C5F8B"/>
    <w:multiLevelType w:val="multilevel"/>
    <w:tmpl w:val="37784B72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755411"/>
    <w:multiLevelType w:val="hybridMultilevel"/>
    <w:tmpl w:val="C9D0A8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7B693D"/>
    <w:multiLevelType w:val="multilevel"/>
    <w:tmpl w:val="48DC9774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4A6F4E"/>
    <w:multiLevelType w:val="hybridMultilevel"/>
    <w:tmpl w:val="B4F6F9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2C56F1"/>
    <w:multiLevelType w:val="hybridMultilevel"/>
    <w:tmpl w:val="15A851D6"/>
    <w:lvl w:ilvl="0" w:tplc="15F6CB4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22C72"/>
    <w:multiLevelType w:val="hybridMultilevel"/>
    <w:tmpl w:val="36527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11B1B"/>
    <w:multiLevelType w:val="multilevel"/>
    <w:tmpl w:val="2FA4E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FD4F74"/>
    <w:multiLevelType w:val="hybridMultilevel"/>
    <w:tmpl w:val="45B83A6E"/>
    <w:lvl w:ilvl="0" w:tplc="EAF2C508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AB0A9F"/>
    <w:multiLevelType w:val="hybridMultilevel"/>
    <w:tmpl w:val="BCD6DA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022EA"/>
    <w:multiLevelType w:val="hybridMultilevel"/>
    <w:tmpl w:val="2710F022"/>
    <w:lvl w:ilvl="0" w:tplc="5590F7F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86AF21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D9802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C9800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CC6CD0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4F07BD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D945A0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22232E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91201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B763165"/>
    <w:multiLevelType w:val="hybridMultilevel"/>
    <w:tmpl w:val="4A8A194A"/>
    <w:lvl w:ilvl="0" w:tplc="D714B33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D06739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8DACAC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8CCA64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A9274D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54EA78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E8A5F8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9782FE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EBCA57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67630C"/>
    <w:multiLevelType w:val="multilevel"/>
    <w:tmpl w:val="39EA392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CE33D14"/>
    <w:multiLevelType w:val="hybridMultilevel"/>
    <w:tmpl w:val="C8948E88"/>
    <w:lvl w:ilvl="0" w:tplc="84B8F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7D5B05"/>
    <w:multiLevelType w:val="hybridMultilevel"/>
    <w:tmpl w:val="49B8A502"/>
    <w:lvl w:ilvl="0" w:tplc="08CE182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1EC3C3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CBA381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864AD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7D8B0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5DE52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AB20F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70EE55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52E9E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E733568"/>
    <w:multiLevelType w:val="hybridMultilevel"/>
    <w:tmpl w:val="4E569B5C"/>
    <w:lvl w:ilvl="0" w:tplc="CA18980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8F6265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4DEB7E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CFAB22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F1CC6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96487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598B42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65060E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086F4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3977744"/>
    <w:multiLevelType w:val="hybridMultilevel"/>
    <w:tmpl w:val="5C84C796"/>
    <w:lvl w:ilvl="0" w:tplc="1F6243FA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 w:tplc="524462B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2D04C2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B8698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CA47F7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7084A4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C2A40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E3C294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8CE576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547D95"/>
    <w:multiLevelType w:val="hybridMultilevel"/>
    <w:tmpl w:val="0F2C69F8"/>
    <w:lvl w:ilvl="0" w:tplc="4120FA8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4F42EB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56239A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10C9B5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AD4D0B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86860A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9CE5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2BC9EF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BB24E4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E1447B9"/>
    <w:multiLevelType w:val="hybridMultilevel"/>
    <w:tmpl w:val="6E48488A"/>
    <w:lvl w:ilvl="0" w:tplc="FBC8C75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1A28DC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9762B8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0A63B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61A16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F5E7B8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A4666C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860648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532C91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17D21B0"/>
    <w:multiLevelType w:val="hybridMultilevel"/>
    <w:tmpl w:val="CA92D7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A94B3D"/>
    <w:multiLevelType w:val="hybridMultilevel"/>
    <w:tmpl w:val="6F3E1D56"/>
    <w:lvl w:ilvl="0" w:tplc="22CAE68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5FE2A6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87EE5A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EACFB9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6E219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D4D61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EBC82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97CCBD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958CC9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776E41"/>
    <w:multiLevelType w:val="hybridMultilevel"/>
    <w:tmpl w:val="0CEC3C8C"/>
    <w:lvl w:ilvl="0" w:tplc="778CB034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26225D8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AFC5E1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1EC8DC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B82D8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876CFC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03CA6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EB0BEA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C6E523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A9169B7"/>
    <w:multiLevelType w:val="hybridMultilevel"/>
    <w:tmpl w:val="E0ACB2E6"/>
    <w:lvl w:ilvl="0" w:tplc="19D43B0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E80A8D16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2932B3F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B98B88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700EF46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DD4C479C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96A8298C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607E22E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A0102FE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F17739C"/>
    <w:multiLevelType w:val="multilevel"/>
    <w:tmpl w:val="DE701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2F2639C"/>
    <w:multiLevelType w:val="hybridMultilevel"/>
    <w:tmpl w:val="6B8C34AA"/>
    <w:lvl w:ilvl="0" w:tplc="4A1ED1B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B528C4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05A67A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0168A7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9A6D0C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B385D8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192163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9C6AED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5847EC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5CF200B"/>
    <w:multiLevelType w:val="multilevel"/>
    <w:tmpl w:val="0B6A4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69B30F1"/>
    <w:multiLevelType w:val="hybridMultilevel"/>
    <w:tmpl w:val="C7E4208A"/>
    <w:lvl w:ilvl="0" w:tplc="9B70A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645D26"/>
    <w:multiLevelType w:val="multilevel"/>
    <w:tmpl w:val="84040A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78E37B2"/>
    <w:multiLevelType w:val="hybridMultilevel"/>
    <w:tmpl w:val="6D68BA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4711DF"/>
    <w:multiLevelType w:val="multilevel"/>
    <w:tmpl w:val="9886B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EB04C0E"/>
    <w:multiLevelType w:val="hybridMultilevel"/>
    <w:tmpl w:val="F03A9136"/>
    <w:lvl w:ilvl="0" w:tplc="D5AE3252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DFAC5032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14A43C8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4F8FA1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CB6C71E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86225162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AFCE18F8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2C10BB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CA2C7C3E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EB925BB"/>
    <w:multiLevelType w:val="multilevel"/>
    <w:tmpl w:val="45CAE2CA"/>
    <w:lvl w:ilvl="0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0F61AE2"/>
    <w:multiLevelType w:val="multilevel"/>
    <w:tmpl w:val="273A5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1165DB7"/>
    <w:multiLevelType w:val="multilevel"/>
    <w:tmpl w:val="12F000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21D2CBF"/>
    <w:multiLevelType w:val="multilevel"/>
    <w:tmpl w:val="C2A4C3B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5302E37"/>
    <w:multiLevelType w:val="hybridMultilevel"/>
    <w:tmpl w:val="D7D49DA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538529F"/>
    <w:multiLevelType w:val="multilevel"/>
    <w:tmpl w:val="DBC80504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5D84D84"/>
    <w:multiLevelType w:val="multilevel"/>
    <w:tmpl w:val="11CADA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B486AED"/>
    <w:multiLevelType w:val="multilevel"/>
    <w:tmpl w:val="CB086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E7715F6"/>
    <w:multiLevelType w:val="hybridMultilevel"/>
    <w:tmpl w:val="74B02420"/>
    <w:lvl w:ilvl="0" w:tplc="17F4758A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 w:tplc="95ECF75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4C29EB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E763DE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9E6E56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9C611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B8251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BBAFF3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E06F19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166389E"/>
    <w:multiLevelType w:val="hybridMultilevel"/>
    <w:tmpl w:val="997822F0"/>
    <w:lvl w:ilvl="0" w:tplc="BCF476CA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390DF7"/>
    <w:multiLevelType w:val="hybridMultilevel"/>
    <w:tmpl w:val="292AB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522FFE"/>
    <w:multiLevelType w:val="hybridMultilevel"/>
    <w:tmpl w:val="A1EA22C2"/>
    <w:lvl w:ilvl="0" w:tplc="4E80E2AE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CCC2C538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 w:tplc="85FEE526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 w:tplc="752802AC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 w:tplc="EC704998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 w:tplc="E16A3962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 w:tplc="EB826F08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 w:tplc="E3586A18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 w:tplc="7B526F66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2"/>
  </w:num>
  <w:num w:numId="2">
    <w:abstractNumId w:val="7"/>
  </w:num>
  <w:num w:numId="3">
    <w:abstractNumId w:val="22"/>
  </w:num>
  <w:num w:numId="4">
    <w:abstractNumId w:val="25"/>
  </w:num>
  <w:num w:numId="5">
    <w:abstractNumId w:val="18"/>
  </w:num>
  <w:num w:numId="6">
    <w:abstractNumId w:val="10"/>
  </w:num>
  <w:num w:numId="7">
    <w:abstractNumId w:val="30"/>
  </w:num>
  <w:num w:numId="8">
    <w:abstractNumId w:val="32"/>
  </w:num>
  <w:num w:numId="9">
    <w:abstractNumId w:val="20"/>
  </w:num>
  <w:num w:numId="10">
    <w:abstractNumId w:val="17"/>
  </w:num>
  <w:num w:numId="11">
    <w:abstractNumId w:val="23"/>
  </w:num>
  <w:num w:numId="12">
    <w:abstractNumId w:val="42"/>
  </w:num>
  <w:num w:numId="13">
    <w:abstractNumId w:val="41"/>
  </w:num>
  <w:num w:numId="14">
    <w:abstractNumId w:val="9"/>
  </w:num>
  <w:num w:numId="15">
    <w:abstractNumId w:val="1"/>
  </w:num>
  <w:num w:numId="16">
    <w:abstractNumId w:val="8"/>
  </w:num>
  <w:num w:numId="17">
    <w:abstractNumId w:val="35"/>
  </w:num>
  <w:num w:numId="18">
    <w:abstractNumId w:val="26"/>
  </w:num>
  <w:num w:numId="19">
    <w:abstractNumId w:val="28"/>
  </w:num>
  <w:num w:numId="20">
    <w:abstractNumId w:val="31"/>
  </w:num>
  <w:num w:numId="21">
    <w:abstractNumId w:val="21"/>
  </w:num>
  <w:num w:numId="22">
    <w:abstractNumId w:val="39"/>
  </w:num>
  <w:num w:numId="23">
    <w:abstractNumId w:val="16"/>
  </w:num>
  <w:num w:numId="24">
    <w:abstractNumId w:val="36"/>
  </w:num>
  <w:num w:numId="25">
    <w:abstractNumId w:val="0"/>
  </w:num>
  <w:num w:numId="26">
    <w:abstractNumId w:val="3"/>
  </w:num>
  <w:num w:numId="27">
    <w:abstractNumId w:val="12"/>
  </w:num>
  <w:num w:numId="28">
    <w:abstractNumId w:val="14"/>
  </w:num>
  <w:num w:numId="29">
    <w:abstractNumId w:val="15"/>
  </w:num>
  <w:num w:numId="30">
    <w:abstractNumId w:val="38"/>
  </w:num>
  <w:num w:numId="31">
    <w:abstractNumId w:val="37"/>
  </w:num>
  <w:num w:numId="32">
    <w:abstractNumId w:val="34"/>
  </w:num>
  <w:num w:numId="33">
    <w:abstractNumId w:val="24"/>
  </w:num>
  <w:num w:numId="34">
    <w:abstractNumId w:val="33"/>
  </w:num>
  <w:num w:numId="35">
    <w:abstractNumId w:val="27"/>
  </w:num>
  <w:num w:numId="36">
    <w:abstractNumId w:val="29"/>
  </w:num>
  <w:num w:numId="37">
    <w:abstractNumId w:val="11"/>
  </w:num>
  <w:num w:numId="38">
    <w:abstractNumId w:val="5"/>
  </w:num>
  <w:num w:numId="39">
    <w:abstractNumId w:val="6"/>
  </w:num>
  <w:num w:numId="40">
    <w:abstractNumId w:val="19"/>
  </w:num>
  <w:num w:numId="41">
    <w:abstractNumId w:val="40"/>
  </w:num>
  <w:num w:numId="42">
    <w:abstractNumId w:val="13"/>
  </w:num>
  <w:num w:numId="43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0025"/>
    <w:rsid w:val="00022D03"/>
    <w:rsid w:val="000263A0"/>
    <w:rsid w:val="00031B36"/>
    <w:rsid w:val="000326AC"/>
    <w:rsid w:val="000349D7"/>
    <w:rsid w:val="00036103"/>
    <w:rsid w:val="00036B23"/>
    <w:rsid w:val="000412EA"/>
    <w:rsid w:val="00045355"/>
    <w:rsid w:val="000470A2"/>
    <w:rsid w:val="00050270"/>
    <w:rsid w:val="000525BA"/>
    <w:rsid w:val="00053E23"/>
    <w:rsid w:val="00056A25"/>
    <w:rsid w:val="0006525A"/>
    <w:rsid w:val="00070079"/>
    <w:rsid w:val="00074F49"/>
    <w:rsid w:val="000752F1"/>
    <w:rsid w:val="00075EB5"/>
    <w:rsid w:val="00077667"/>
    <w:rsid w:val="000812BB"/>
    <w:rsid w:val="000819CD"/>
    <w:rsid w:val="000835BD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C21E6"/>
    <w:rsid w:val="000C684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5C25"/>
    <w:rsid w:val="00100070"/>
    <w:rsid w:val="0010039F"/>
    <w:rsid w:val="00101E77"/>
    <w:rsid w:val="00104620"/>
    <w:rsid w:val="00105735"/>
    <w:rsid w:val="001127A9"/>
    <w:rsid w:val="0011656D"/>
    <w:rsid w:val="0011699E"/>
    <w:rsid w:val="00117469"/>
    <w:rsid w:val="0012172C"/>
    <w:rsid w:val="00122F32"/>
    <w:rsid w:val="00125F85"/>
    <w:rsid w:val="00134919"/>
    <w:rsid w:val="00134A02"/>
    <w:rsid w:val="001358FA"/>
    <w:rsid w:val="00135DBD"/>
    <w:rsid w:val="00137F8B"/>
    <w:rsid w:val="00145634"/>
    <w:rsid w:val="0015402A"/>
    <w:rsid w:val="0015404E"/>
    <w:rsid w:val="001561CB"/>
    <w:rsid w:val="00160C80"/>
    <w:rsid w:val="00162E6B"/>
    <w:rsid w:val="001645FB"/>
    <w:rsid w:val="00164BA3"/>
    <w:rsid w:val="00165B61"/>
    <w:rsid w:val="00165B85"/>
    <w:rsid w:val="001672EB"/>
    <w:rsid w:val="001701AF"/>
    <w:rsid w:val="00170286"/>
    <w:rsid w:val="00172337"/>
    <w:rsid w:val="00173B63"/>
    <w:rsid w:val="00175F6B"/>
    <w:rsid w:val="001774A9"/>
    <w:rsid w:val="00177894"/>
    <w:rsid w:val="0018146A"/>
    <w:rsid w:val="001867C6"/>
    <w:rsid w:val="00187FA4"/>
    <w:rsid w:val="00191126"/>
    <w:rsid w:val="001932EA"/>
    <w:rsid w:val="001A0CAC"/>
    <w:rsid w:val="001A1044"/>
    <w:rsid w:val="001A1AD6"/>
    <w:rsid w:val="001A61FF"/>
    <w:rsid w:val="001A6C74"/>
    <w:rsid w:val="001A7D6A"/>
    <w:rsid w:val="001B0457"/>
    <w:rsid w:val="001B31EF"/>
    <w:rsid w:val="001B77B0"/>
    <w:rsid w:val="001C2119"/>
    <w:rsid w:val="001D133F"/>
    <w:rsid w:val="001D1955"/>
    <w:rsid w:val="001E1547"/>
    <w:rsid w:val="001E4952"/>
    <w:rsid w:val="001E6AE8"/>
    <w:rsid w:val="001F0300"/>
    <w:rsid w:val="001F03B2"/>
    <w:rsid w:val="001F1A65"/>
    <w:rsid w:val="002142B2"/>
    <w:rsid w:val="00215F4F"/>
    <w:rsid w:val="002162BA"/>
    <w:rsid w:val="002163D9"/>
    <w:rsid w:val="00217598"/>
    <w:rsid w:val="00224778"/>
    <w:rsid w:val="00224F11"/>
    <w:rsid w:val="00230930"/>
    <w:rsid w:val="0023211F"/>
    <w:rsid w:val="00232191"/>
    <w:rsid w:val="00233002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09E2"/>
    <w:rsid w:val="00292077"/>
    <w:rsid w:val="00296AD5"/>
    <w:rsid w:val="002A6FC5"/>
    <w:rsid w:val="002B1632"/>
    <w:rsid w:val="002B4BBD"/>
    <w:rsid w:val="002B758D"/>
    <w:rsid w:val="002C0188"/>
    <w:rsid w:val="002C0B21"/>
    <w:rsid w:val="002C0BA5"/>
    <w:rsid w:val="002C2B74"/>
    <w:rsid w:val="002C4A3F"/>
    <w:rsid w:val="002C57BF"/>
    <w:rsid w:val="002C72C1"/>
    <w:rsid w:val="002D3D74"/>
    <w:rsid w:val="002E37C9"/>
    <w:rsid w:val="002E6355"/>
    <w:rsid w:val="002F479D"/>
    <w:rsid w:val="002F4805"/>
    <w:rsid w:val="002F4A8D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4723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339D"/>
    <w:rsid w:val="003700B7"/>
    <w:rsid w:val="00377AB8"/>
    <w:rsid w:val="003831C4"/>
    <w:rsid w:val="00383723"/>
    <w:rsid w:val="00390D91"/>
    <w:rsid w:val="00394AB7"/>
    <w:rsid w:val="00397941"/>
    <w:rsid w:val="003A44A4"/>
    <w:rsid w:val="003A6401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396C"/>
    <w:rsid w:val="00457AD6"/>
    <w:rsid w:val="0046361A"/>
    <w:rsid w:val="0047058D"/>
    <w:rsid w:val="00470C14"/>
    <w:rsid w:val="004730B3"/>
    <w:rsid w:val="004801CA"/>
    <w:rsid w:val="0048374E"/>
    <w:rsid w:val="004874B2"/>
    <w:rsid w:val="0049704E"/>
    <w:rsid w:val="004975B0"/>
    <w:rsid w:val="004A11E8"/>
    <w:rsid w:val="004A1870"/>
    <w:rsid w:val="004A58DC"/>
    <w:rsid w:val="004B0A2D"/>
    <w:rsid w:val="004B190A"/>
    <w:rsid w:val="004B297F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1CA0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60839"/>
    <w:rsid w:val="005634A4"/>
    <w:rsid w:val="00570278"/>
    <w:rsid w:val="00570664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A7310"/>
    <w:rsid w:val="005B19D4"/>
    <w:rsid w:val="005B29E7"/>
    <w:rsid w:val="005C3C2F"/>
    <w:rsid w:val="005C56EB"/>
    <w:rsid w:val="005C5CD1"/>
    <w:rsid w:val="005C6D16"/>
    <w:rsid w:val="005D10F0"/>
    <w:rsid w:val="005D54FA"/>
    <w:rsid w:val="005D60B1"/>
    <w:rsid w:val="005E081F"/>
    <w:rsid w:val="005E0897"/>
    <w:rsid w:val="00601EA8"/>
    <w:rsid w:val="006026AE"/>
    <w:rsid w:val="00611A33"/>
    <w:rsid w:val="00631820"/>
    <w:rsid w:val="00634D32"/>
    <w:rsid w:val="00635CC9"/>
    <w:rsid w:val="00641853"/>
    <w:rsid w:val="00641D96"/>
    <w:rsid w:val="00644D40"/>
    <w:rsid w:val="00646373"/>
    <w:rsid w:val="006551F4"/>
    <w:rsid w:val="00657A81"/>
    <w:rsid w:val="00661DE8"/>
    <w:rsid w:val="00662E8F"/>
    <w:rsid w:val="006631EE"/>
    <w:rsid w:val="00665C98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B2EAE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5C0B"/>
    <w:rsid w:val="006E60F4"/>
    <w:rsid w:val="006F1064"/>
    <w:rsid w:val="00700857"/>
    <w:rsid w:val="007030F6"/>
    <w:rsid w:val="007048F3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95D0F"/>
    <w:rsid w:val="007A0E06"/>
    <w:rsid w:val="007A1521"/>
    <w:rsid w:val="007A3C41"/>
    <w:rsid w:val="007A7ECF"/>
    <w:rsid w:val="007C08CE"/>
    <w:rsid w:val="007C1644"/>
    <w:rsid w:val="007C1B21"/>
    <w:rsid w:val="007C4F4A"/>
    <w:rsid w:val="007D4ECF"/>
    <w:rsid w:val="007E25CA"/>
    <w:rsid w:val="007F00C6"/>
    <w:rsid w:val="007F0F64"/>
    <w:rsid w:val="007F405A"/>
    <w:rsid w:val="007F5D77"/>
    <w:rsid w:val="007F6541"/>
    <w:rsid w:val="00803EB3"/>
    <w:rsid w:val="008042A6"/>
    <w:rsid w:val="008058C0"/>
    <w:rsid w:val="008127A7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5121"/>
    <w:rsid w:val="008703FE"/>
    <w:rsid w:val="008710CA"/>
    <w:rsid w:val="00873B69"/>
    <w:rsid w:val="008748EE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3240"/>
    <w:rsid w:val="009635ED"/>
    <w:rsid w:val="00965059"/>
    <w:rsid w:val="00967AD3"/>
    <w:rsid w:val="0097064A"/>
    <w:rsid w:val="0097317B"/>
    <w:rsid w:val="00973A0A"/>
    <w:rsid w:val="0097448C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D5521"/>
    <w:rsid w:val="009D5A49"/>
    <w:rsid w:val="009E5AF3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3E31"/>
    <w:rsid w:val="00A269FC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623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AF506C"/>
    <w:rsid w:val="00AF73D7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724"/>
    <w:rsid w:val="00B17FF7"/>
    <w:rsid w:val="00B27DDD"/>
    <w:rsid w:val="00B313AD"/>
    <w:rsid w:val="00B34BA4"/>
    <w:rsid w:val="00B4230B"/>
    <w:rsid w:val="00B474AA"/>
    <w:rsid w:val="00B54D0F"/>
    <w:rsid w:val="00B616F5"/>
    <w:rsid w:val="00B63BDC"/>
    <w:rsid w:val="00B65B79"/>
    <w:rsid w:val="00B703FB"/>
    <w:rsid w:val="00B728C1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07B3"/>
    <w:rsid w:val="00BB2E75"/>
    <w:rsid w:val="00BB6C40"/>
    <w:rsid w:val="00BB7855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87949"/>
    <w:rsid w:val="00C90B14"/>
    <w:rsid w:val="00C932CF"/>
    <w:rsid w:val="00C94A16"/>
    <w:rsid w:val="00C97AFF"/>
    <w:rsid w:val="00CA4566"/>
    <w:rsid w:val="00CB0997"/>
    <w:rsid w:val="00CB224B"/>
    <w:rsid w:val="00CB54FB"/>
    <w:rsid w:val="00CB7B45"/>
    <w:rsid w:val="00CC1E7C"/>
    <w:rsid w:val="00CC40E6"/>
    <w:rsid w:val="00CD64B9"/>
    <w:rsid w:val="00CD6536"/>
    <w:rsid w:val="00CE3E0F"/>
    <w:rsid w:val="00CF0FC5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315F9"/>
    <w:rsid w:val="00D35072"/>
    <w:rsid w:val="00D35969"/>
    <w:rsid w:val="00D37837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10F0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E776E"/>
    <w:rsid w:val="00DF0AF8"/>
    <w:rsid w:val="00DF25FE"/>
    <w:rsid w:val="00DF3AE6"/>
    <w:rsid w:val="00DF6655"/>
    <w:rsid w:val="00E00602"/>
    <w:rsid w:val="00E06E33"/>
    <w:rsid w:val="00E149FF"/>
    <w:rsid w:val="00E1503D"/>
    <w:rsid w:val="00E1533C"/>
    <w:rsid w:val="00E15941"/>
    <w:rsid w:val="00E1722C"/>
    <w:rsid w:val="00E17864"/>
    <w:rsid w:val="00E25788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769DF"/>
    <w:rsid w:val="00E80695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5181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CBF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41CB3"/>
    <w:rsid w:val="00F41FDE"/>
    <w:rsid w:val="00F4401F"/>
    <w:rsid w:val="00F467EC"/>
    <w:rsid w:val="00F577EB"/>
    <w:rsid w:val="00F601A0"/>
    <w:rsid w:val="00F64BC2"/>
    <w:rsid w:val="00F70892"/>
    <w:rsid w:val="00F71755"/>
    <w:rsid w:val="00F7244B"/>
    <w:rsid w:val="00F72F0F"/>
    <w:rsid w:val="00F73E32"/>
    <w:rsid w:val="00F84342"/>
    <w:rsid w:val="00F85C88"/>
    <w:rsid w:val="00FA5809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2DECBFE1"/>
    <w:rsid w:val="39E9B16D"/>
    <w:rsid w:val="3ABE4D1B"/>
    <w:rsid w:val="3BDBDF47"/>
    <w:rsid w:val="436125A3"/>
    <w:rsid w:val="4AD8A07F"/>
    <w:rsid w:val="4CD22B6C"/>
    <w:rsid w:val="4CD31763"/>
    <w:rsid w:val="75F9B7AA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DF66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historico.conaliteg.gob.mx/H2011P6HI342.htm" TargetMode="External"/><Relationship Id="rId17" Type="http://schemas.openxmlformats.org/officeDocument/2006/relationships/hyperlink" Target="https://youtu.be/XnPy4IsA7s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6HIA.htm" TargetMode="External"/><Relationship Id="rId20" Type="http://schemas.openxmlformats.org/officeDocument/2006/relationships/hyperlink" Target="https://youtu.be/vb-czZvgd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youtu.be/od0erW9ip5A" TargetMode="External"/><Relationship Id="rId19" Type="http://schemas.openxmlformats.org/officeDocument/2006/relationships/hyperlink" Target="https://libros.conaliteg.gob.mx/20/P6HI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HIA.htm" TargetMode="External"/><Relationship Id="rId14" Type="http://schemas.openxmlformats.org/officeDocument/2006/relationships/hyperlink" Target="https://libros.conaliteg.gob.mx/20/P6HIA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88F7C-4997-4943-8BF7-3B1AC8C4E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6</Pages>
  <Words>1017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Levovo</cp:lastModifiedBy>
  <cp:revision>5</cp:revision>
  <dcterms:created xsi:type="dcterms:W3CDTF">2020-10-26T22:42:00Z</dcterms:created>
  <dcterms:modified xsi:type="dcterms:W3CDTF">2020-10-27T15:33:00Z</dcterms:modified>
</cp:coreProperties>
</file>