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7E90EC2E" w:rsidR="00B11FA5" w:rsidRPr="00207024" w:rsidRDefault="009E675D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4813F7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06E0687F" w:rsidR="004A1870" w:rsidRPr="00207024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01CD4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207024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207024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4147E93" w14:textId="210ADCC1" w:rsidR="00570278" w:rsidRPr="00207024" w:rsidRDefault="004813F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0702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Expresión bidimensional</w:t>
      </w:r>
    </w:p>
    <w:p w14:paraId="38C395C8" w14:textId="77777777" w:rsidR="004813F7" w:rsidRPr="00207024" w:rsidRDefault="004813F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2DD17FA" w14:textId="5CFCC610" w:rsidR="00075EB5" w:rsidRPr="00207024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813F7" w:rsidRPr="00207024">
        <w:rPr>
          <w:rFonts w:ascii="Montserrat" w:hAnsi="Montserrat"/>
          <w:i/>
        </w:rPr>
        <w:t>Observa distintas manifestaciones artísticas plásticas y visuales en formato bidimensional, para reconocer sus semejanzas y diferencias.</w:t>
      </w:r>
    </w:p>
    <w:p w14:paraId="6847299A" w14:textId="77777777" w:rsidR="004813F7" w:rsidRPr="00207024" w:rsidRDefault="004813F7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5ADE0DCA" w:rsidR="00570278" w:rsidRPr="00207024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 xml:space="preserve">Énfasis: </w:t>
      </w:r>
      <w:r w:rsidR="004813F7" w:rsidRPr="00207024">
        <w:rPr>
          <w:rFonts w:ascii="Montserrat" w:hAnsi="Montserrat"/>
          <w:i/>
        </w:rPr>
        <w:t>Reconoce distintos tipos de figuras planas: geométricas, naturales, abstractas o figurativas para representar una situación de la vida cotidiana que le sea significativa.</w:t>
      </w:r>
    </w:p>
    <w:p w14:paraId="3186C910" w14:textId="041D295D" w:rsidR="00160C80" w:rsidRPr="00207024" w:rsidRDefault="00160C8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DC889C2" w14:textId="77777777" w:rsidR="008362E5" w:rsidRPr="00207024" w:rsidRDefault="008362E5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64594F57" w14:textId="77777777" w:rsidR="0007621F" w:rsidRPr="00207024" w:rsidRDefault="0007621F" w:rsidP="0007621F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0D07EE4" w14:textId="620A77F9" w:rsidR="00075EB5" w:rsidRPr="00207024" w:rsidRDefault="006E59F2" w:rsidP="006E59F2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Conocerás las características del formato </w:t>
      </w:r>
      <w:r w:rsidRPr="00207024">
        <w:rPr>
          <w:rFonts w:ascii="Montserrat" w:hAnsi="Montserrat"/>
          <w:i/>
        </w:rPr>
        <w:t>bidimensional</w:t>
      </w:r>
      <w:r w:rsidRPr="00207024">
        <w:rPr>
          <w:rFonts w:ascii="Montserrat" w:hAnsi="Montserrat"/>
        </w:rPr>
        <w:t xml:space="preserve"> a través de formas de expresión visual para representar una idea o situación significativa de la vida cotidiana.</w:t>
      </w:r>
    </w:p>
    <w:p w14:paraId="3DDD0DE1" w14:textId="77777777" w:rsidR="00573178" w:rsidRPr="00207024" w:rsidRDefault="00573178" w:rsidP="006E59F2">
      <w:pPr>
        <w:spacing w:after="0" w:line="240" w:lineRule="auto"/>
        <w:jc w:val="both"/>
        <w:rPr>
          <w:rFonts w:ascii="Montserrat" w:hAnsi="Montserrat"/>
        </w:rPr>
      </w:pPr>
    </w:p>
    <w:p w14:paraId="17630278" w14:textId="1FAA2F5E" w:rsidR="00A82E0E" w:rsidRPr="00195A6E" w:rsidRDefault="00573178" w:rsidP="006E59F2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La palabra </w:t>
      </w:r>
      <w:r w:rsidRPr="00195A6E">
        <w:rPr>
          <w:rFonts w:ascii="Montserrat" w:hAnsi="Montserrat"/>
          <w:i/>
        </w:rPr>
        <w:t>bidimensional</w:t>
      </w:r>
      <w:r w:rsidRPr="00195A6E">
        <w:rPr>
          <w:rFonts w:ascii="Montserrat" w:hAnsi="Montserrat"/>
        </w:rPr>
        <w:t xml:space="preserve"> se divide en dos partes: </w:t>
      </w:r>
      <w:r w:rsidR="00195A6E">
        <w:rPr>
          <w:rFonts w:ascii="Montserrat" w:hAnsi="Montserrat"/>
        </w:rPr>
        <w:t>bi</w:t>
      </w:r>
      <w:r w:rsidRPr="00195A6E">
        <w:rPr>
          <w:rFonts w:ascii="Montserrat" w:hAnsi="Montserrat"/>
        </w:rPr>
        <w:t xml:space="preserve"> (dos) y </w:t>
      </w:r>
      <w:r w:rsidR="00195A6E">
        <w:rPr>
          <w:rFonts w:ascii="Montserrat" w:hAnsi="Montserrat"/>
        </w:rPr>
        <w:t>dimensional</w:t>
      </w:r>
      <w:r w:rsidRPr="00195A6E">
        <w:rPr>
          <w:rFonts w:ascii="Montserrat" w:hAnsi="Montserrat"/>
        </w:rPr>
        <w:t xml:space="preserve"> (medidas o dimensiones); lo que significa que son </w:t>
      </w:r>
      <w:r w:rsidRPr="00195A6E">
        <w:rPr>
          <w:rFonts w:ascii="Montserrat" w:hAnsi="Montserrat"/>
          <w:i/>
        </w:rPr>
        <w:t xml:space="preserve">dos medidas o </w:t>
      </w:r>
      <w:r w:rsidR="00CC7D44" w:rsidRPr="00195A6E">
        <w:rPr>
          <w:rFonts w:ascii="Montserrat" w:hAnsi="Montserrat"/>
          <w:i/>
        </w:rPr>
        <w:t>dimensiones</w:t>
      </w:r>
      <w:r w:rsidR="00CC7D44" w:rsidRPr="00195A6E">
        <w:rPr>
          <w:rFonts w:ascii="Montserrat" w:hAnsi="Montserrat"/>
        </w:rPr>
        <w:t>; siendo</w:t>
      </w:r>
      <w:r w:rsidRPr="00195A6E">
        <w:rPr>
          <w:rFonts w:ascii="Montserrat" w:hAnsi="Montserrat"/>
        </w:rPr>
        <w:t xml:space="preserve"> éstas: alto y ancho, sin profundid</w:t>
      </w:r>
      <w:r w:rsidR="00D9524A" w:rsidRPr="00195A6E">
        <w:rPr>
          <w:rFonts w:ascii="Montserrat" w:hAnsi="Montserrat"/>
        </w:rPr>
        <w:t>ad o volumen, es decir, plana”.</w:t>
      </w:r>
    </w:p>
    <w:p w14:paraId="77E3F802" w14:textId="77777777" w:rsidR="00A82E0E" w:rsidRPr="00195A6E" w:rsidRDefault="00A82E0E" w:rsidP="006E59F2">
      <w:pPr>
        <w:spacing w:after="0" w:line="240" w:lineRule="auto"/>
        <w:jc w:val="both"/>
        <w:rPr>
          <w:rFonts w:ascii="Montserrat" w:hAnsi="Montserrat"/>
        </w:rPr>
      </w:pPr>
    </w:p>
    <w:p w14:paraId="592F8A4E" w14:textId="27A3AB09" w:rsidR="00573178" w:rsidRPr="00195A6E" w:rsidRDefault="00573178" w:rsidP="006E59F2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“Una de las características más importantes es que toda </w:t>
      </w:r>
      <w:r w:rsidRPr="00195A6E">
        <w:rPr>
          <w:rFonts w:ascii="Montserrat" w:hAnsi="Montserrat"/>
          <w:i/>
        </w:rPr>
        <w:t>obra bidimensional</w:t>
      </w:r>
      <w:r w:rsidRPr="00195A6E">
        <w:rPr>
          <w:rFonts w:ascii="Montserrat" w:hAnsi="Montserrat"/>
        </w:rPr>
        <w:t xml:space="preserve"> se aplica en espacios o soportes planos, como: el papel, cartón, tela, madera, vidrio, muros, etc.”</w:t>
      </w:r>
    </w:p>
    <w:p w14:paraId="4CE541EC" w14:textId="77777777" w:rsidR="00D9524A" w:rsidRDefault="00D9524A" w:rsidP="006E59F2">
      <w:pPr>
        <w:spacing w:after="0" w:line="240" w:lineRule="auto"/>
        <w:jc w:val="both"/>
        <w:rPr>
          <w:rFonts w:ascii="Montserrat" w:hAnsi="Montserrat"/>
        </w:rPr>
      </w:pPr>
    </w:p>
    <w:p w14:paraId="121EE9C8" w14:textId="77777777" w:rsidR="00D9524A" w:rsidRPr="00207024" w:rsidRDefault="00D9524A" w:rsidP="006E59F2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207024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207024" w:rsidRDefault="00FF0657" w:rsidP="009B3C12">
      <w:pPr>
        <w:spacing w:after="0" w:line="240" w:lineRule="auto"/>
        <w:rPr>
          <w:rFonts w:ascii="Montserrat" w:hAnsi="Montserrat"/>
          <w:b/>
        </w:rPr>
      </w:pPr>
    </w:p>
    <w:p w14:paraId="0271A204" w14:textId="5A43F203" w:rsidR="00A82E0E" w:rsidRPr="00207024" w:rsidRDefault="00A82E0E" w:rsidP="00A82E0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Conoce la experiencia de dos alumnos como tú, acerca de las manifestaciones artísticas plásticas y visuales en formato bidimensional:</w:t>
      </w:r>
    </w:p>
    <w:p w14:paraId="72F8C091" w14:textId="77777777" w:rsidR="00A82E0E" w:rsidRPr="00207024" w:rsidRDefault="00A82E0E" w:rsidP="00283F97">
      <w:pPr>
        <w:numPr>
          <w:ilvl w:val="0"/>
          <w:numId w:val="12"/>
        </w:numPr>
        <w:spacing w:before="240"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Ximena López de Cuautla, Morelos, comenta que le gusta mucho hacer dibujos con figuras geométricas, porque lo relaciona con la materia de matemáticas, que es su favorita.</w:t>
      </w:r>
    </w:p>
    <w:p w14:paraId="75B1B21D" w14:textId="4E364E87" w:rsidR="00A82E0E" w:rsidRPr="00207024" w:rsidRDefault="00A82E0E" w:rsidP="00283F97">
      <w:pPr>
        <w:numPr>
          <w:ilvl w:val="0"/>
          <w:numId w:val="12"/>
        </w:numPr>
        <w:spacing w:before="240"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José Sánchez de Xalapa, </w:t>
      </w:r>
      <w:r w:rsidR="00CC7D44" w:rsidRPr="00207024">
        <w:rPr>
          <w:rFonts w:ascii="Montserrat" w:hAnsi="Montserrat"/>
        </w:rPr>
        <w:t>Veracruz, expresa</w:t>
      </w:r>
      <w:r w:rsidRPr="00207024">
        <w:rPr>
          <w:rFonts w:ascii="Montserrat" w:hAnsi="Montserrat"/>
        </w:rPr>
        <w:t xml:space="preserve"> que su tía que es artista plástica, lo invitó a </w:t>
      </w:r>
      <w:r w:rsidR="00CC7D44">
        <w:rPr>
          <w:rFonts w:ascii="Montserrat" w:hAnsi="Montserrat"/>
        </w:rPr>
        <w:t xml:space="preserve">una </w:t>
      </w:r>
      <w:r w:rsidR="00CC7D44" w:rsidRPr="00207024">
        <w:rPr>
          <w:rFonts w:ascii="Montserrat" w:hAnsi="Montserrat"/>
        </w:rPr>
        <w:t>exposición</w:t>
      </w:r>
      <w:r w:rsidR="00684B38">
        <w:rPr>
          <w:rFonts w:ascii="Montserrat" w:hAnsi="Montserrat"/>
        </w:rPr>
        <w:t xml:space="preserve"> de su obra</w:t>
      </w:r>
      <w:r w:rsidRPr="00207024">
        <w:rPr>
          <w:rFonts w:ascii="Montserrat" w:hAnsi="Montserrat"/>
        </w:rPr>
        <w:t xml:space="preserve"> que se llevará a cabo en una galería, y le comentó </w:t>
      </w:r>
      <w:r w:rsidR="00CC7D44" w:rsidRPr="00207024">
        <w:rPr>
          <w:rFonts w:ascii="Montserrat" w:hAnsi="Montserrat"/>
        </w:rPr>
        <w:t>que,</w:t>
      </w:r>
      <w:r w:rsidRPr="00207024">
        <w:rPr>
          <w:rFonts w:ascii="Montserrat" w:hAnsi="Montserrat"/>
        </w:rPr>
        <w:t xml:space="preserve"> en esa exhibición, ella mostrará su trabajo bidimensional.</w:t>
      </w:r>
    </w:p>
    <w:p w14:paraId="3DB906B6" w14:textId="055FE3DC" w:rsidR="00A82E0E" w:rsidRPr="00207024" w:rsidRDefault="00D9524A" w:rsidP="00A82E0E">
      <w:pPr>
        <w:spacing w:before="240" w:after="0" w:line="240" w:lineRule="auto"/>
        <w:ind w:left="360"/>
        <w:jc w:val="both"/>
        <w:rPr>
          <w:rFonts w:ascii="Montserrat" w:hAnsi="Montserrat"/>
        </w:rPr>
      </w:pPr>
      <w:r>
        <w:rPr>
          <w:rFonts w:ascii="Montserrat" w:hAnsi="Montserrat"/>
        </w:rPr>
        <w:t>“Ahora ya sabes qué</w:t>
      </w:r>
      <w:r w:rsidR="00A82E0E" w:rsidRPr="00207024">
        <w:rPr>
          <w:rFonts w:ascii="Montserrat" w:hAnsi="Montserrat"/>
        </w:rPr>
        <w:t xml:space="preserve"> es una obra bidimensional”</w:t>
      </w:r>
    </w:p>
    <w:p w14:paraId="4AB51523" w14:textId="77777777" w:rsidR="00D9524A" w:rsidRDefault="00D9524A" w:rsidP="009B3C12">
      <w:pPr>
        <w:spacing w:after="0" w:line="240" w:lineRule="auto"/>
        <w:rPr>
          <w:rFonts w:ascii="Montserrat" w:hAnsi="Montserrat"/>
        </w:rPr>
      </w:pPr>
    </w:p>
    <w:p w14:paraId="76028113" w14:textId="356E3964" w:rsidR="0007621F" w:rsidRPr="00207024" w:rsidRDefault="0007621F" w:rsidP="009B3C12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Realiza las siguientes actividades:</w:t>
      </w:r>
    </w:p>
    <w:p w14:paraId="18135FE5" w14:textId="77777777" w:rsidR="00573178" w:rsidRPr="00207024" w:rsidRDefault="00573178" w:rsidP="009B3C12">
      <w:pPr>
        <w:spacing w:after="0" w:line="240" w:lineRule="auto"/>
        <w:rPr>
          <w:rFonts w:ascii="Montserrat" w:hAnsi="Montserrat"/>
        </w:rPr>
      </w:pPr>
    </w:p>
    <w:p w14:paraId="3A5283D9" w14:textId="0F7120CC" w:rsidR="00573178" w:rsidRPr="00207024" w:rsidRDefault="00573178" w:rsidP="00684B38">
      <w:pPr>
        <w:pStyle w:val="Prrafodelista"/>
        <w:spacing w:after="0" w:line="240" w:lineRule="auto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“Arte con figuras geométricas”</w:t>
      </w:r>
    </w:p>
    <w:p w14:paraId="4DC61CEB" w14:textId="77777777" w:rsidR="00A82E0E" w:rsidRPr="00207024" w:rsidRDefault="00A82E0E" w:rsidP="00A82E0E">
      <w:pPr>
        <w:pStyle w:val="Prrafodelista"/>
        <w:spacing w:after="0" w:line="240" w:lineRule="auto"/>
        <w:rPr>
          <w:rFonts w:ascii="Montserrat" w:hAnsi="Montserrat"/>
        </w:rPr>
      </w:pPr>
    </w:p>
    <w:p w14:paraId="0203E597" w14:textId="3E3A367D" w:rsidR="00573178" w:rsidRPr="00207024" w:rsidRDefault="00A82E0E" w:rsidP="00573178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Materiales:</w:t>
      </w:r>
    </w:p>
    <w:p w14:paraId="22FDD450" w14:textId="77777777" w:rsidR="00A82E0E" w:rsidRPr="00207024" w:rsidRDefault="00A82E0E" w:rsidP="00573178">
      <w:pPr>
        <w:spacing w:after="0" w:line="240" w:lineRule="auto"/>
        <w:rPr>
          <w:rFonts w:ascii="Montserrat" w:hAnsi="Montserrat"/>
        </w:rPr>
      </w:pPr>
    </w:p>
    <w:p w14:paraId="4BA19938" w14:textId="3B03915C" w:rsidR="00A82E0E" w:rsidRPr="00207024" w:rsidRDefault="00D606EA" w:rsidP="00283F9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1 hoja blanca o de </w:t>
      </w:r>
      <w:r w:rsidR="00A82E0E" w:rsidRPr="00207024">
        <w:rPr>
          <w:rFonts w:ascii="Montserrat" w:hAnsi="Montserrat"/>
        </w:rPr>
        <w:t>colores.</w:t>
      </w:r>
    </w:p>
    <w:p w14:paraId="5A493665" w14:textId="4A67D7AE" w:rsidR="00A82E0E" w:rsidRPr="00207024" w:rsidRDefault="00152FAA" w:rsidP="00283F9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Crayones de cera </w:t>
      </w:r>
      <w:r w:rsidR="00A82E0E" w:rsidRPr="00207024">
        <w:rPr>
          <w:rFonts w:ascii="Montserrat" w:hAnsi="Montserrat"/>
        </w:rPr>
        <w:t>u otro material que tenga a su alcance.</w:t>
      </w:r>
    </w:p>
    <w:p w14:paraId="7EC6B7E8" w14:textId="2E18C820" w:rsidR="00A82E0E" w:rsidRPr="00207024" w:rsidRDefault="00A82E0E" w:rsidP="00152FAA">
      <w:pPr>
        <w:spacing w:after="0" w:line="240" w:lineRule="auto"/>
        <w:jc w:val="both"/>
        <w:rPr>
          <w:rFonts w:ascii="Montserrat" w:hAnsi="Montserrat"/>
        </w:rPr>
      </w:pPr>
    </w:p>
    <w:p w14:paraId="21A90735" w14:textId="3BBB0261" w:rsidR="00A82E0E" w:rsidRPr="00207024" w:rsidRDefault="00A82E0E" w:rsidP="00283F9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</w:t>
      </w:r>
      <w:r w:rsidR="00152FAA">
        <w:rPr>
          <w:rFonts w:ascii="Montserrat" w:hAnsi="Montserrat"/>
        </w:rPr>
        <w:t>ealiza</w:t>
      </w:r>
      <w:r w:rsidRPr="00207024">
        <w:rPr>
          <w:rFonts w:ascii="Montserrat" w:hAnsi="Montserrat"/>
        </w:rPr>
        <w:t xml:space="preserve"> una obra bidimensional utilizando como soporte una hoja de papel.</w:t>
      </w:r>
    </w:p>
    <w:p w14:paraId="7679C138" w14:textId="36104B86" w:rsidR="00A82E0E" w:rsidRPr="00207024" w:rsidRDefault="00A82E0E" w:rsidP="00283F9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Has un dibujo con las figuras geométricas que conozcas, puedes dibujar tu lugar favorito (su casa, la escuela, el parque, la feria, etc.).</w:t>
      </w:r>
    </w:p>
    <w:p w14:paraId="37F672DC" w14:textId="7A734961" w:rsidR="00A82E0E" w:rsidRPr="00207024" w:rsidRDefault="00A82E0E" w:rsidP="00283F9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Al terminar, presenta tu obra</w:t>
      </w:r>
      <w:r w:rsidR="00152FAA">
        <w:rPr>
          <w:rFonts w:ascii="Montserrat" w:hAnsi="Montserrat"/>
        </w:rPr>
        <w:t>, con algún familiar</w:t>
      </w:r>
      <w:r w:rsidRPr="00207024">
        <w:rPr>
          <w:rFonts w:ascii="Montserrat" w:hAnsi="Montserrat"/>
        </w:rPr>
        <w:t xml:space="preserve"> y comenta las figuras y los colores utilizados.</w:t>
      </w:r>
    </w:p>
    <w:p w14:paraId="536FB09F" w14:textId="77777777" w:rsidR="00A82E0E" w:rsidRPr="00207024" w:rsidRDefault="00A82E0E" w:rsidP="00A82E0E">
      <w:pPr>
        <w:spacing w:after="0" w:line="240" w:lineRule="auto"/>
        <w:rPr>
          <w:rFonts w:ascii="Montserrat" w:hAnsi="Montserrat"/>
        </w:rPr>
      </w:pPr>
    </w:p>
    <w:p w14:paraId="08DB2826" w14:textId="14BCCB3D" w:rsidR="00A82E0E" w:rsidRPr="00207024" w:rsidRDefault="00A82E0E" w:rsidP="00684B38">
      <w:pPr>
        <w:pStyle w:val="Prrafodelista"/>
        <w:spacing w:after="0" w:line="240" w:lineRule="auto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 xml:space="preserve">“Arte </w:t>
      </w:r>
      <w:r w:rsidR="00CC7D44" w:rsidRPr="00207024">
        <w:rPr>
          <w:rFonts w:ascii="Montserrat" w:hAnsi="Montserrat"/>
          <w:b/>
        </w:rPr>
        <w:t>con tangram</w:t>
      </w:r>
      <w:r w:rsidRPr="00207024">
        <w:rPr>
          <w:rFonts w:ascii="Montserrat" w:hAnsi="Montserrat"/>
          <w:b/>
        </w:rPr>
        <w:t>”</w:t>
      </w:r>
    </w:p>
    <w:p w14:paraId="07C23E2F" w14:textId="6D54CE93" w:rsidR="00A82E0E" w:rsidRPr="00207024" w:rsidRDefault="00A82E0E" w:rsidP="00A82E0E">
      <w:pPr>
        <w:pStyle w:val="Prrafodelista"/>
        <w:spacing w:after="0" w:line="240" w:lineRule="auto"/>
        <w:rPr>
          <w:rFonts w:ascii="Montserrat" w:hAnsi="Montserrat"/>
        </w:rPr>
      </w:pPr>
    </w:p>
    <w:p w14:paraId="77E14770" w14:textId="385B0121" w:rsidR="00A82E0E" w:rsidRPr="00207024" w:rsidRDefault="00D606EA" w:rsidP="00A82E0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Material:</w:t>
      </w:r>
    </w:p>
    <w:p w14:paraId="25BBD381" w14:textId="0DCEBCB6" w:rsidR="00D606EA" w:rsidRPr="00207024" w:rsidRDefault="00D606EA" w:rsidP="00283F9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1 hoja blanca o de colores.</w:t>
      </w:r>
    </w:p>
    <w:p w14:paraId="16470FCE" w14:textId="4EF63E70" w:rsidR="00D606EA" w:rsidRPr="00207024" w:rsidRDefault="00D606EA" w:rsidP="00283F9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Crayones de </w:t>
      </w:r>
      <w:r w:rsidR="00CC7D44" w:rsidRPr="00207024">
        <w:rPr>
          <w:rFonts w:ascii="Montserrat" w:hAnsi="Montserrat"/>
        </w:rPr>
        <w:t>cera u</w:t>
      </w:r>
      <w:r w:rsidRPr="00207024">
        <w:rPr>
          <w:rFonts w:ascii="Montserrat" w:hAnsi="Montserrat"/>
        </w:rPr>
        <w:t xml:space="preserve"> otro material que tenga a su alcance.</w:t>
      </w:r>
    </w:p>
    <w:p w14:paraId="4346DDF4" w14:textId="37B5F081" w:rsidR="00D606EA" w:rsidRPr="00207024" w:rsidRDefault="00AF1798" w:rsidP="00283F9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Tan</w:t>
      </w:r>
      <w:r w:rsidR="00D606EA" w:rsidRPr="00207024">
        <w:rPr>
          <w:rFonts w:ascii="Montserrat" w:hAnsi="Montserrat"/>
        </w:rPr>
        <w:t>gram</w:t>
      </w:r>
    </w:p>
    <w:p w14:paraId="74931012" w14:textId="77777777" w:rsidR="00D606EA" w:rsidRPr="00207024" w:rsidRDefault="00D606EA" w:rsidP="00AF1798">
      <w:pPr>
        <w:spacing w:after="0" w:line="240" w:lineRule="auto"/>
        <w:jc w:val="both"/>
        <w:rPr>
          <w:rFonts w:ascii="Montserrat" w:hAnsi="Montserrat"/>
        </w:rPr>
      </w:pPr>
    </w:p>
    <w:p w14:paraId="07312507" w14:textId="77777777" w:rsidR="00AF1798" w:rsidRPr="00207024" w:rsidRDefault="00A82E0E" w:rsidP="00283F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Con las piezas del tangram, </w:t>
      </w:r>
      <w:r w:rsidR="00AF1798" w:rsidRPr="00207024">
        <w:rPr>
          <w:rFonts w:ascii="Montserrat" w:hAnsi="Montserrat"/>
        </w:rPr>
        <w:t>f</w:t>
      </w:r>
      <w:r w:rsidRPr="00207024">
        <w:rPr>
          <w:rFonts w:ascii="Montserrat" w:hAnsi="Montserrat"/>
        </w:rPr>
        <w:t xml:space="preserve">orma </w:t>
      </w:r>
      <w:r w:rsidR="00AF1798" w:rsidRPr="00207024">
        <w:rPr>
          <w:rFonts w:ascii="Montserrat" w:hAnsi="Montserrat"/>
        </w:rPr>
        <w:t>t</w:t>
      </w:r>
      <w:r w:rsidRPr="00207024">
        <w:rPr>
          <w:rFonts w:ascii="Montserrat" w:hAnsi="Montserrat"/>
        </w:rPr>
        <w:t>u animal favorito (c</w:t>
      </w:r>
      <w:r w:rsidR="00AF1798" w:rsidRPr="00207024">
        <w:rPr>
          <w:rFonts w:ascii="Montserrat" w:hAnsi="Montserrat"/>
        </w:rPr>
        <w:t>onejo, perro, pez, gato, etc.).</w:t>
      </w:r>
    </w:p>
    <w:p w14:paraId="4C07B779" w14:textId="73FC315C" w:rsidR="00A82E0E" w:rsidRPr="00207024" w:rsidRDefault="00AF1798" w:rsidP="00283F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Marca </w:t>
      </w:r>
      <w:r w:rsidR="00A82E0E" w:rsidRPr="00207024">
        <w:rPr>
          <w:rFonts w:ascii="Montserrat" w:hAnsi="Montserrat"/>
        </w:rPr>
        <w:t>con colores o crayones de cera cada pieza utilizada para formar la figura.</w:t>
      </w:r>
    </w:p>
    <w:p w14:paraId="5F1676B8" w14:textId="33D31795" w:rsidR="00A82E0E" w:rsidRPr="00207024" w:rsidRDefault="00A82E0E" w:rsidP="00283F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Una vez formada la figura, </w:t>
      </w:r>
      <w:r w:rsidR="00AF1798" w:rsidRPr="00207024">
        <w:rPr>
          <w:rFonts w:ascii="Montserrat" w:hAnsi="Montserrat"/>
        </w:rPr>
        <w:t>imagina</w:t>
      </w:r>
      <w:r w:rsidRPr="00207024">
        <w:rPr>
          <w:rFonts w:ascii="Montserrat" w:hAnsi="Montserrat"/>
        </w:rPr>
        <w:t xml:space="preserve"> </w:t>
      </w:r>
      <w:r w:rsidR="00AF1798" w:rsidRPr="00207024">
        <w:rPr>
          <w:rFonts w:ascii="Montserrat" w:hAnsi="Montserrat"/>
        </w:rPr>
        <w:t xml:space="preserve">el lugar en donde se encuentra tu animal favorito </w:t>
      </w:r>
      <w:r w:rsidRPr="00207024">
        <w:rPr>
          <w:rFonts w:ascii="Montserrat" w:hAnsi="Montserrat"/>
        </w:rPr>
        <w:t>(el bosque, el mar, su casa, una playa,</w:t>
      </w:r>
      <w:r w:rsidR="00AF1798" w:rsidRPr="00207024">
        <w:rPr>
          <w:rFonts w:ascii="Montserrat" w:hAnsi="Montserrat"/>
        </w:rPr>
        <w:t xml:space="preserve"> etc</w:t>
      </w:r>
      <w:r w:rsidR="00152FAA">
        <w:rPr>
          <w:rFonts w:ascii="Montserrat" w:hAnsi="Montserrat"/>
        </w:rPr>
        <w:t>.</w:t>
      </w:r>
      <w:r w:rsidR="00AF1798" w:rsidRPr="00207024">
        <w:rPr>
          <w:rFonts w:ascii="Montserrat" w:hAnsi="Montserrat"/>
        </w:rPr>
        <w:t xml:space="preserve">) y </w:t>
      </w:r>
      <w:r w:rsidRPr="00207024">
        <w:rPr>
          <w:rFonts w:ascii="Montserrat" w:hAnsi="Montserrat"/>
        </w:rPr>
        <w:t>dibuja</w:t>
      </w:r>
      <w:r w:rsidR="00AF1798" w:rsidRPr="00207024">
        <w:rPr>
          <w:rFonts w:ascii="Montserrat" w:hAnsi="Montserrat"/>
        </w:rPr>
        <w:t xml:space="preserve"> </w:t>
      </w:r>
      <w:r w:rsidRPr="00207024">
        <w:rPr>
          <w:rFonts w:ascii="Montserrat" w:hAnsi="Montserrat"/>
        </w:rPr>
        <w:t>los diferentes elementos con las figuras del tangram (el sol, las nubes, el pasto, un árbol, una casa, etc.).</w:t>
      </w:r>
    </w:p>
    <w:p w14:paraId="056E3500" w14:textId="171DC659" w:rsidR="00AF1798" w:rsidRPr="00207024" w:rsidRDefault="00A82E0E" w:rsidP="00283F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Ya</w:t>
      </w:r>
      <w:r w:rsidR="00AF1798" w:rsidRPr="00207024">
        <w:rPr>
          <w:rFonts w:ascii="Montserrat" w:hAnsi="Montserrat"/>
        </w:rPr>
        <w:t xml:space="preserve"> que hayas </w:t>
      </w:r>
      <w:r w:rsidR="00CC7D44" w:rsidRPr="00207024">
        <w:rPr>
          <w:rFonts w:ascii="Montserrat" w:hAnsi="Montserrat"/>
        </w:rPr>
        <w:t>terminado el</w:t>
      </w:r>
      <w:r w:rsidRPr="00207024">
        <w:rPr>
          <w:rFonts w:ascii="Montserrat" w:hAnsi="Montserrat"/>
        </w:rPr>
        <w:t xml:space="preserve"> dibujo, </w:t>
      </w:r>
      <w:r w:rsidR="00AF1798" w:rsidRPr="00207024">
        <w:rPr>
          <w:rFonts w:ascii="Montserrat" w:hAnsi="Montserrat"/>
        </w:rPr>
        <w:t>dale color.</w:t>
      </w:r>
    </w:p>
    <w:p w14:paraId="7E1910ED" w14:textId="77777777" w:rsidR="00AF1798" w:rsidRPr="00207024" w:rsidRDefault="00AF1798" w:rsidP="00A82E0E">
      <w:pPr>
        <w:spacing w:after="0" w:line="240" w:lineRule="auto"/>
        <w:rPr>
          <w:rFonts w:ascii="Montserrat" w:hAnsi="Montserrat"/>
        </w:rPr>
      </w:pPr>
    </w:p>
    <w:p w14:paraId="7CC36F38" w14:textId="4A77E135" w:rsidR="00A82E0E" w:rsidRPr="00207024" w:rsidRDefault="00AF1798" w:rsidP="00A82E0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C</w:t>
      </w:r>
      <w:r w:rsidR="00A82E0E" w:rsidRPr="00207024">
        <w:rPr>
          <w:rFonts w:ascii="Montserrat" w:hAnsi="Montserrat"/>
        </w:rPr>
        <w:t>omenta</w:t>
      </w:r>
      <w:r w:rsidRPr="00207024">
        <w:rPr>
          <w:rFonts w:ascii="Montserrat" w:hAnsi="Montserrat"/>
        </w:rPr>
        <w:t xml:space="preserve"> tu</w:t>
      </w:r>
      <w:r w:rsidR="00A82E0E" w:rsidRPr="00207024">
        <w:rPr>
          <w:rFonts w:ascii="Montserrat" w:hAnsi="Montserrat"/>
        </w:rPr>
        <w:t xml:space="preserve"> experiencia de haber realizado un dibujo, con las figuras geom</w:t>
      </w:r>
      <w:r w:rsidR="00A82E0E" w:rsidRPr="00207024">
        <w:rPr>
          <w:rFonts w:ascii="Montserrat" w:hAnsi="Montserrat" w:cs="Montserrat"/>
        </w:rPr>
        <w:t>é</w:t>
      </w:r>
      <w:r w:rsidR="00A82E0E" w:rsidRPr="00207024">
        <w:rPr>
          <w:rFonts w:ascii="Montserrat" w:hAnsi="Montserrat"/>
        </w:rPr>
        <w:t>tricas del tangram</w:t>
      </w:r>
      <w:r w:rsidRPr="00207024">
        <w:rPr>
          <w:rFonts w:ascii="Montserrat" w:hAnsi="Montserrat"/>
        </w:rPr>
        <w:t>.</w:t>
      </w:r>
    </w:p>
    <w:p w14:paraId="3DC52AB8" w14:textId="77777777" w:rsidR="00AF1798" w:rsidRPr="00207024" w:rsidRDefault="00AF1798" w:rsidP="00A82E0E">
      <w:pPr>
        <w:spacing w:after="0" w:line="240" w:lineRule="auto"/>
        <w:rPr>
          <w:rFonts w:ascii="Montserrat" w:hAnsi="Montserrat"/>
        </w:rPr>
      </w:pPr>
    </w:p>
    <w:p w14:paraId="5004B055" w14:textId="7BB95BBB" w:rsidR="00AF1798" w:rsidRPr="00207024" w:rsidRDefault="00AF1798" w:rsidP="00684B38">
      <w:pPr>
        <w:pStyle w:val="Prrafodelista"/>
        <w:spacing w:after="0" w:line="240" w:lineRule="auto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“Con la naturaleza”</w:t>
      </w:r>
    </w:p>
    <w:p w14:paraId="532254F4" w14:textId="77777777" w:rsidR="00AF1798" w:rsidRPr="00207024" w:rsidRDefault="00AF1798" w:rsidP="00AF1798">
      <w:pPr>
        <w:spacing w:after="0" w:line="240" w:lineRule="auto"/>
        <w:rPr>
          <w:rFonts w:ascii="Montserrat" w:hAnsi="Montserrat"/>
          <w:b/>
        </w:rPr>
      </w:pPr>
    </w:p>
    <w:p w14:paraId="5DBE5B1D" w14:textId="0451DBC4" w:rsidR="00AF1798" w:rsidRPr="00207024" w:rsidRDefault="00AF1798" w:rsidP="00AF1798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Dibujo con t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>cnicas de frotado, con crayones de cera.</w:t>
      </w:r>
    </w:p>
    <w:p w14:paraId="5AB8D72B" w14:textId="77777777" w:rsidR="00AF1798" w:rsidRPr="00207024" w:rsidRDefault="00AF1798" w:rsidP="00AF1798">
      <w:pPr>
        <w:spacing w:after="0" w:line="240" w:lineRule="auto"/>
        <w:rPr>
          <w:rFonts w:ascii="Montserrat" w:hAnsi="Montserrat"/>
        </w:rPr>
      </w:pPr>
    </w:p>
    <w:p w14:paraId="09E30997" w14:textId="443C8705" w:rsidR="00AF1798" w:rsidRPr="00207024" w:rsidRDefault="00AF1798" w:rsidP="00AF1798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 w:cs="Montserrat"/>
        </w:rPr>
        <w:t>“</w:t>
      </w:r>
      <w:r w:rsidRPr="00207024">
        <w:rPr>
          <w:rFonts w:ascii="Montserrat" w:hAnsi="Montserrat"/>
        </w:rPr>
        <w:t>La t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>cnica de Frotado o Frottage, consiste en frotar un l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piz sobre una hoja blanca, colocada encima un objeto para conseguir una impresión de la forma y textura de ese objeto".</w:t>
      </w:r>
    </w:p>
    <w:p w14:paraId="693878D6" w14:textId="77777777" w:rsidR="00AF1798" w:rsidRPr="00207024" w:rsidRDefault="00AF1798" w:rsidP="00AF1798">
      <w:pPr>
        <w:spacing w:after="0" w:line="240" w:lineRule="auto"/>
        <w:jc w:val="both"/>
        <w:rPr>
          <w:rFonts w:ascii="Montserrat" w:hAnsi="Montserrat"/>
        </w:rPr>
      </w:pPr>
    </w:p>
    <w:p w14:paraId="65F39176" w14:textId="5A4E53B4" w:rsidR="00AF1798" w:rsidRPr="00207024" w:rsidRDefault="00AF1798" w:rsidP="00283F97">
      <w:pPr>
        <w:pStyle w:val="Prrafodelista"/>
        <w:numPr>
          <w:ilvl w:val="0"/>
          <w:numId w:val="14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Realiza el frotado con un l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 xml:space="preserve">piz y una hoja de papel blanca para calcar las hojas de un 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rbol.</w:t>
      </w:r>
    </w:p>
    <w:p w14:paraId="09EE01CD" w14:textId="77777777" w:rsidR="00AF1798" w:rsidRPr="00207024" w:rsidRDefault="00AF1798" w:rsidP="00AF1798">
      <w:pPr>
        <w:spacing w:after="0" w:line="240" w:lineRule="auto"/>
        <w:rPr>
          <w:rFonts w:ascii="Montserrat" w:hAnsi="Montserrat"/>
        </w:rPr>
      </w:pPr>
    </w:p>
    <w:p w14:paraId="1337379C" w14:textId="27F1A10D" w:rsidR="00AF1798" w:rsidRPr="00207024" w:rsidRDefault="00AF1798" w:rsidP="00684B38">
      <w:pPr>
        <w:pStyle w:val="Prrafodelista"/>
        <w:spacing w:after="0" w:line="240" w:lineRule="auto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“Arte abstracto”</w:t>
      </w:r>
    </w:p>
    <w:p w14:paraId="4E7D88EF" w14:textId="77777777" w:rsidR="0038595A" w:rsidRPr="00207024" w:rsidRDefault="0038595A" w:rsidP="0038595A">
      <w:pPr>
        <w:spacing w:after="0" w:line="240" w:lineRule="auto"/>
        <w:rPr>
          <w:rFonts w:ascii="Montserrat" w:hAnsi="Montserrat"/>
        </w:rPr>
      </w:pPr>
    </w:p>
    <w:p w14:paraId="33E05227" w14:textId="75B079AD" w:rsidR="0038595A" w:rsidRPr="00207024" w:rsidRDefault="0038595A" w:rsidP="0038595A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Observa las siguientes imágenes son </w:t>
      </w:r>
      <w:r w:rsidRPr="00684B38">
        <w:rPr>
          <w:rFonts w:ascii="Montserrat" w:hAnsi="Montserrat"/>
          <w:bCs/>
        </w:rPr>
        <w:t>obras bidimensionales abstractas.</w:t>
      </w:r>
    </w:p>
    <w:p w14:paraId="61EEC556" w14:textId="77777777" w:rsidR="0038595A" w:rsidRPr="00207024" w:rsidRDefault="0038595A" w:rsidP="0038595A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59C67B94" w14:textId="77777777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1D5A6CE" wp14:editId="468C4EFF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2476500" cy="3061016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4" t="37713" r="59485" b="5860"/>
                    <a:stretch/>
                  </pic:blipFill>
                  <pic:spPr bwMode="auto">
                    <a:xfrm>
                      <a:off x="0" y="0"/>
                      <a:ext cx="2476500" cy="306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5C4C2D" w14:textId="77777777" w:rsidR="0038595A" w:rsidRPr="00207024" w:rsidRDefault="0038595A" w:rsidP="0038595A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E3536F" w14:textId="77777777" w:rsidR="0038595A" w:rsidRPr="00207024" w:rsidRDefault="0038595A" w:rsidP="0038595A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04912F" w14:textId="77777777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201569CF" w14:textId="2E7FB555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3A767F80" wp14:editId="48548062">
            <wp:extent cx="2686050" cy="22066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318" t="13610" r="18333" b="46408"/>
                    <a:stretch/>
                  </pic:blipFill>
                  <pic:spPr bwMode="auto">
                    <a:xfrm>
                      <a:off x="0" y="0"/>
                      <a:ext cx="2686455" cy="220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DD73" w14:textId="77777777" w:rsidR="0038595A" w:rsidRPr="00207024" w:rsidRDefault="0038595A" w:rsidP="00970465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390A91AE" w14:textId="77777777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7990D50B" w14:textId="658380B9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Autor: Jackson Pollock (1912-1952) “White Light”.</w:t>
      </w:r>
    </w:p>
    <w:p w14:paraId="0AC21722" w14:textId="77777777" w:rsidR="009815AE" w:rsidRPr="00207024" w:rsidRDefault="009815AE" w:rsidP="0038595A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5E96933F" w14:textId="0E73CE94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Pintura pág. 48-49, Libro de texto SEP, Sexto grado 2011.</w:t>
      </w:r>
    </w:p>
    <w:p w14:paraId="7BBC25AB" w14:textId="1D98552E" w:rsidR="00AF1798" w:rsidRPr="00207024" w:rsidRDefault="00194D49" w:rsidP="0038595A">
      <w:pPr>
        <w:pStyle w:val="Prrafodelista"/>
        <w:spacing w:after="0" w:line="240" w:lineRule="auto"/>
        <w:jc w:val="center"/>
        <w:rPr>
          <w:rFonts w:ascii="Montserrat" w:hAnsi="Montserrat"/>
          <w:u w:val="single"/>
        </w:rPr>
      </w:pPr>
      <w:hyperlink r:id="rId10" w:anchor="page/48" w:history="1">
        <w:r w:rsidR="0038595A" w:rsidRPr="00207024">
          <w:rPr>
            <w:rStyle w:val="Hipervnculo"/>
            <w:rFonts w:ascii="Montserrat" w:hAnsi="Montserrat"/>
          </w:rPr>
          <w:t>https://libros.conaliteg.gob.mx/P6EAA.htm#page/48</w:t>
        </w:r>
      </w:hyperlink>
    </w:p>
    <w:p w14:paraId="00EE221C" w14:textId="77777777" w:rsidR="0038595A" w:rsidRPr="00207024" w:rsidRDefault="0038595A" w:rsidP="0038595A">
      <w:pPr>
        <w:pStyle w:val="Prrafodelista"/>
        <w:spacing w:after="0" w:line="240" w:lineRule="auto"/>
        <w:jc w:val="center"/>
        <w:rPr>
          <w:rFonts w:ascii="Montserrat" w:hAnsi="Montserrat"/>
          <w:u w:val="single"/>
        </w:rPr>
      </w:pPr>
    </w:p>
    <w:p w14:paraId="6874C8CF" w14:textId="7BFF65B2" w:rsidR="0038595A" w:rsidRPr="00207024" w:rsidRDefault="0038595A" w:rsidP="0038595A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Reflexión </w:t>
      </w:r>
      <w:r w:rsidR="00684B38">
        <w:rPr>
          <w:rFonts w:ascii="Montserrat" w:hAnsi="Montserrat"/>
        </w:rPr>
        <w:t>sobre</w:t>
      </w:r>
      <w:r w:rsidRPr="00207024">
        <w:rPr>
          <w:rFonts w:ascii="Montserrat" w:hAnsi="Montserrat"/>
        </w:rPr>
        <w:t xml:space="preserve"> la obra:</w:t>
      </w:r>
    </w:p>
    <w:p w14:paraId="5023C0BA" w14:textId="77777777" w:rsidR="0038595A" w:rsidRPr="00207024" w:rsidRDefault="0038595A" w:rsidP="0038595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746C355" w14:textId="77777777" w:rsidR="0045121B" w:rsidRPr="00207024" w:rsidRDefault="0038595A" w:rsidP="00283F9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 w:cs="Montserrat"/>
        </w:rPr>
        <w:t>¿</w:t>
      </w:r>
      <w:r w:rsidRPr="00207024">
        <w:rPr>
          <w:rFonts w:ascii="Montserrat" w:hAnsi="Montserrat"/>
        </w:rPr>
        <w:t>Qu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 xml:space="preserve"> te pareci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 xml:space="preserve"> la obra del artista?</w:t>
      </w:r>
      <w:r w:rsidR="0045121B" w:rsidRPr="00207024">
        <w:rPr>
          <w:rFonts w:ascii="Montserrat" w:hAnsi="Montserrat"/>
        </w:rPr>
        <w:t xml:space="preserve"> </w:t>
      </w:r>
    </w:p>
    <w:p w14:paraId="165FA26B" w14:textId="77777777" w:rsidR="0045121B" w:rsidRPr="00207024" w:rsidRDefault="0045121B" w:rsidP="0045121B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418A4CDC" w14:textId="0713131D" w:rsidR="0045121B" w:rsidRPr="00207024" w:rsidRDefault="009815AE" w:rsidP="0045121B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En las imágenes puedes observar c</w:t>
      </w:r>
      <w:r w:rsidR="0038595A" w:rsidRPr="00207024">
        <w:rPr>
          <w:rFonts w:ascii="Montserrat" w:hAnsi="Montserrat" w:cs="Montserrat"/>
        </w:rPr>
        <w:t>ó</w:t>
      </w:r>
      <w:r w:rsidR="0038595A" w:rsidRPr="00207024">
        <w:rPr>
          <w:rFonts w:ascii="Montserrat" w:hAnsi="Montserrat"/>
        </w:rPr>
        <w:t>mo el artista realizaba sus composiciones.</w:t>
      </w:r>
    </w:p>
    <w:p w14:paraId="09B4F877" w14:textId="77777777" w:rsidR="0045121B" w:rsidRPr="00207024" w:rsidRDefault="0045121B" w:rsidP="0045121B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</w:p>
    <w:p w14:paraId="78A7F1E6" w14:textId="71B3619F" w:rsidR="0038595A" w:rsidRPr="00207024" w:rsidRDefault="0038595A" w:rsidP="0045121B">
      <w:pPr>
        <w:pStyle w:val="Prrafodelista"/>
        <w:spacing w:after="0" w:line="240" w:lineRule="auto"/>
        <w:ind w:left="1440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El artista colocaba en el piso, el soporte sobre el que trabajaba y dejaba caer pintura con las manos, pinceles o directo de los botes, buscando expresar sus emociones.</w:t>
      </w:r>
    </w:p>
    <w:p w14:paraId="01D0FFE7" w14:textId="77777777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</w:p>
    <w:p w14:paraId="57F7E63E" w14:textId="3184CF03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Realizar una obra bidimensional abstracta con los materiales que tengas en casa (una hoja blanca, colores, plumones, crayones de cera, plumones)</w:t>
      </w:r>
    </w:p>
    <w:p w14:paraId="4F70686F" w14:textId="77777777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</w:p>
    <w:p w14:paraId="266358D8" w14:textId="75B4D70F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¡Ya tienen tu obra de arte abstracto!</w:t>
      </w:r>
    </w:p>
    <w:p w14:paraId="35AB55A2" w14:textId="77777777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</w:rPr>
      </w:pPr>
    </w:p>
    <w:p w14:paraId="0900F302" w14:textId="6B64D941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Observa el siguiente video titulado: “Arte abstracto para niños”, el cual trata de la combinación de colores primarios.</w:t>
      </w:r>
    </w:p>
    <w:p w14:paraId="5768D29E" w14:textId="77777777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</w:p>
    <w:p w14:paraId="730E4524" w14:textId="77777777" w:rsidR="009815AE" w:rsidRPr="00207024" w:rsidRDefault="009815AE" w:rsidP="00684B38">
      <w:pPr>
        <w:pStyle w:val="Prrafodelista"/>
        <w:spacing w:after="0" w:line="240" w:lineRule="auto"/>
        <w:ind w:left="993"/>
        <w:jc w:val="both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#ComunidadContigo: ARTE ABSTRACTO PARA NIÑOS CON GABRIELA SALOMÓN 2/3</w:t>
      </w:r>
    </w:p>
    <w:p w14:paraId="5E1F76D2" w14:textId="057F6846" w:rsidR="009815AE" w:rsidRPr="00207024" w:rsidRDefault="00194D49" w:rsidP="009815AE">
      <w:pPr>
        <w:pStyle w:val="Prrafodelista"/>
        <w:spacing w:after="0" w:line="240" w:lineRule="auto"/>
        <w:ind w:left="993"/>
        <w:jc w:val="both"/>
        <w:rPr>
          <w:rFonts w:ascii="Montserrat" w:hAnsi="Montserrat"/>
          <w:u w:val="single"/>
        </w:rPr>
      </w:pPr>
      <w:hyperlink r:id="rId11">
        <w:r w:rsidR="009815AE" w:rsidRPr="00207024">
          <w:rPr>
            <w:rFonts w:ascii="Montserrat" w:hAnsi="Montserrat"/>
            <w:u w:val="single"/>
          </w:rPr>
          <w:t>https://www.youtube.com/watch?v=YEk9RDyPLNA</w:t>
        </w:r>
      </w:hyperlink>
    </w:p>
    <w:p w14:paraId="7AAC3516" w14:textId="6A4DE3FF" w:rsidR="009815AE" w:rsidRPr="00207024" w:rsidRDefault="009815AE" w:rsidP="009815A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¿Te fijaste lo interesante que es combinar colores primarios para generar los secundarios? y lo fascinante de crear amigos imaginarios con el arte abstracto de</w:t>
      </w:r>
      <w:r w:rsidR="00684B38">
        <w:rPr>
          <w:rFonts w:ascii="Montserrat" w:hAnsi="Montserrat"/>
        </w:rPr>
        <w:t xml:space="preserve"> Joan</w:t>
      </w:r>
      <w:r w:rsidRPr="00207024">
        <w:rPr>
          <w:rFonts w:ascii="Montserrat" w:hAnsi="Montserrat"/>
        </w:rPr>
        <w:t xml:space="preserve"> Miró.</w:t>
      </w:r>
    </w:p>
    <w:p w14:paraId="213C16F0" w14:textId="77777777" w:rsidR="009815AE" w:rsidRPr="00207024" w:rsidRDefault="009815AE" w:rsidP="009815AE">
      <w:pPr>
        <w:spacing w:after="0" w:line="240" w:lineRule="auto"/>
        <w:rPr>
          <w:rFonts w:ascii="Montserrat" w:hAnsi="Montserrat"/>
          <w:b/>
        </w:rPr>
      </w:pPr>
    </w:p>
    <w:p w14:paraId="628857B4" w14:textId="098DDE56" w:rsidR="009815AE" w:rsidRPr="00207024" w:rsidRDefault="009815AE" w:rsidP="00684B38">
      <w:pPr>
        <w:pStyle w:val="Prrafodelista"/>
        <w:spacing w:after="0" w:line="240" w:lineRule="auto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>“Arte figurativo”</w:t>
      </w:r>
    </w:p>
    <w:p w14:paraId="25618F08" w14:textId="77777777" w:rsidR="009815AE" w:rsidRPr="00207024" w:rsidRDefault="009815AE" w:rsidP="009815AE">
      <w:pPr>
        <w:spacing w:after="0" w:line="240" w:lineRule="auto"/>
        <w:rPr>
          <w:rFonts w:ascii="Montserrat" w:hAnsi="Montserrat"/>
        </w:rPr>
      </w:pPr>
    </w:p>
    <w:p w14:paraId="3B7C86A8" w14:textId="573DCC73" w:rsidR="009815AE" w:rsidRPr="00207024" w:rsidRDefault="009815AE" w:rsidP="009815A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Observa la siguiente imagen de un </w:t>
      </w:r>
      <w:r w:rsidRPr="00207024">
        <w:rPr>
          <w:rFonts w:ascii="Montserrat" w:hAnsi="Montserrat"/>
          <w:b/>
        </w:rPr>
        <w:t>autorretrato</w:t>
      </w:r>
      <w:r w:rsidRPr="00207024">
        <w:rPr>
          <w:rFonts w:ascii="Montserrat" w:hAnsi="Montserrat"/>
        </w:rPr>
        <w:t>.</w:t>
      </w:r>
    </w:p>
    <w:p w14:paraId="78D93536" w14:textId="77777777" w:rsidR="009815AE" w:rsidRPr="00207024" w:rsidRDefault="009815AE" w:rsidP="009815AE">
      <w:pPr>
        <w:spacing w:after="0" w:line="240" w:lineRule="auto"/>
        <w:rPr>
          <w:rFonts w:ascii="Montserrat" w:hAnsi="Montserrat"/>
        </w:rPr>
      </w:pPr>
    </w:p>
    <w:p w14:paraId="3FDB45DD" w14:textId="2DAB2C09" w:rsidR="009815AE" w:rsidRPr="00207024" w:rsidRDefault="00970465" w:rsidP="00970465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1AC52EBD" wp14:editId="4BC2BA9D">
            <wp:extent cx="2520000" cy="34539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9" t="42249" r="58688" b="21218"/>
                    <a:stretch/>
                  </pic:blipFill>
                  <pic:spPr bwMode="auto">
                    <a:xfrm>
                      <a:off x="0" y="0"/>
                      <a:ext cx="2520000" cy="345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402D4" w14:textId="77777777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  <w:b/>
        </w:rPr>
      </w:pPr>
    </w:p>
    <w:p w14:paraId="155734CC" w14:textId="05D5C9D9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 xml:space="preserve"> Leonardo da Vinci (1452-1519) “Autorretrato” </w:t>
      </w:r>
    </w:p>
    <w:p w14:paraId="582E2C0C" w14:textId="77777777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</w:rPr>
      </w:pPr>
    </w:p>
    <w:p w14:paraId="505F2426" w14:textId="642F62CA" w:rsidR="009815AE" w:rsidRPr="00207024" w:rsidRDefault="009815AE" w:rsidP="009815A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Dibujo, pág. 4</w:t>
      </w:r>
      <w:r w:rsidR="00970465" w:rsidRPr="00207024">
        <w:rPr>
          <w:rFonts w:ascii="Montserrat" w:hAnsi="Montserrat"/>
        </w:rPr>
        <w:t>4</w:t>
      </w:r>
      <w:r w:rsidRPr="00207024">
        <w:rPr>
          <w:rFonts w:ascii="Montserrat" w:hAnsi="Montserrat"/>
        </w:rPr>
        <w:t xml:space="preserve">, Libro de texto SEP, Tercer grado 2011. </w:t>
      </w:r>
    </w:p>
    <w:p w14:paraId="2F63AEA4" w14:textId="3CDFA1DE" w:rsidR="00F33B6B" w:rsidRPr="00207024" w:rsidRDefault="00194D49" w:rsidP="009815AE">
      <w:pPr>
        <w:spacing w:after="0" w:line="240" w:lineRule="auto"/>
        <w:jc w:val="center"/>
        <w:rPr>
          <w:rFonts w:ascii="Montserrat" w:hAnsi="Montserrat"/>
        </w:rPr>
      </w:pPr>
      <w:hyperlink r:id="rId13" w:anchor="page/44" w:history="1">
        <w:r w:rsidR="009815AE" w:rsidRPr="00207024">
          <w:rPr>
            <w:rStyle w:val="Hipervnculo"/>
            <w:rFonts w:ascii="Montserrat" w:hAnsi="Montserrat"/>
          </w:rPr>
          <w:t>https://historico.conaliteg.gob.mx/H2011P3ED309.htm#page/44</w:t>
        </w:r>
      </w:hyperlink>
    </w:p>
    <w:p w14:paraId="1C925ADB" w14:textId="77777777" w:rsidR="00970465" w:rsidRPr="00207024" w:rsidRDefault="00970465" w:rsidP="00970465">
      <w:pPr>
        <w:spacing w:before="240" w:after="240" w:line="240" w:lineRule="auto"/>
        <w:ind w:left="142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Reflexión de la obra:</w:t>
      </w:r>
    </w:p>
    <w:p w14:paraId="35B455E8" w14:textId="667B07B9" w:rsidR="00970465" w:rsidRPr="00207024" w:rsidRDefault="00970465" w:rsidP="00283F97">
      <w:pPr>
        <w:pStyle w:val="Prrafodelista"/>
        <w:numPr>
          <w:ilvl w:val="0"/>
          <w:numId w:val="15"/>
        </w:numPr>
        <w:spacing w:before="240"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¿Te agrad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 xml:space="preserve"> el autorretrato del artista?</w:t>
      </w:r>
      <w:r w:rsidR="00207024">
        <w:rPr>
          <w:rFonts w:ascii="Montserrat" w:hAnsi="Montserrat"/>
        </w:rPr>
        <w:t xml:space="preserve"> </w:t>
      </w:r>
      <w:r w:rsidRPr="00207024">
        <w:rPr>
          <w:rFonts w:ascii="Montserrat" w:hAnsi="Montserrat"/>
        </w:rPr>
        <w:t>¿Por qu</w:t>
      </w:r>
      <w:r w:rsidRPr="00207024">
        <w:rPr>
          <w:rFonts w:ascii="Montserrat" w:hAnsi="Montserrat" w:cs="Montserrat"/>
        </w:rPr>
        <w:t>é?</w:t>
      </w:r>
    </w:p>
    <w:p w14:paraId="625070A8" w14:textId="6C140425" w:rsidR="00970465" w:rsidRPr="00207024" w:rsidRDefault="00684B38" w:rsidP="00283F97">
      <w:pPr>
        <w:pStyle w:val="Prrafodelista"/>
        <w:numPr>
          <w:ilvl w:val="0"/>
          <w:numId w:val="15"/>
        </w:numPr>
        <w:spacing w:before="240" w:after="24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70465" w:rsidRPr="00207024">
        <w:rPr>
          <w:rFonts w:ascii="Montserrat" w:hAnsi="Montserrat"/>
        </w:rPr>
        <w:t>Te gustar</w:t>
      </w:r>
      <w:r w:rsidR="00970465" w:rsidRPr="00207024">
        <w:rPr>
          <w:rFonts w:ascii="Montserrat" w:hAnsi="Montserrat" w:cs="Montserrat"/>
        </w:rPr>
        <w:t>í</w:t>
      </w:r>
      <w:r w:rsidR="00970465" w:rsidRPr="00207024">
        <w:rPr>
          <w:rFonts w:ascii="Montserrat" w:hAnsi="Montserrat"/>
        </w:rPr>
        <w:t>a realizar t</w:t>
      </w:r>
      <w:r w:rsidR="00207024">
        <w:rPr>
          <w:rFonts w:ascii="Montserrat" w:hAnsi="Montserrat"/>
        </w:rPr>
        <w:t>u autorretrato (dibújate a t</w:t>
      </w:r>
      <w:r w:rsidR="00207024" w:rsidRPr="00207024">
        <w:rPr>
          <w:rFonts w:ascii="Montserrat" w:hAnsi="Montserrat" w:cs="Montserrat"/>
        </w:rPr>
        <w:t>i</w:t>
      </w:r>
      <w:r w:rsidR="00207024">
        <w:rPr>
          <w:rFonts w:ascii="Montserrat" w:hAnsi="Montserrat"/>
        </w:rPr>
        <w:t xml:space="preserve"> mismo)</w:t>
      </w:r>
      <w:r>
        <w:rPr>
          <w:rFonts w:ascii="Montserrat" w:hAnsi="Montserrat"/>
        </w:rPr>
        <w:t>?</w:t>
      </w:r>
    </w:p>
    <w:p w14:paraId="6B66725E" w14:textId="705C6E6F" w:rsidR="00970465" w:rsidRPr="00207024" w:rsidRDefault="00970465" w:rsidP="00970465">
      <w:pPr>
        <w:spacing w:before="240" w:after="240" w:line="240" w:lineRule="auto"/>
        <w:jc w:val="both"/>
        <w:rPr>
          <w:rFonts w:ascii="Montserrat" w:hAnsi="Montserrat" w:cs="Montserrat"/>
        </w:rPr>
      </w:pPr>
      <w:r w:rsidRPr="00207024">
        <w:rPr>
          <w:rFonts w:ascii="Montserrat" w:hAnsi="Montserrat"/>
        </w:rPr>
        <w:t>Realiza un dibujo con dise</w:t>
      </w:r>
      <w:r w:rsidRPr="00207024">
        <w:rPr>
          <w:rFonts w:ascii="Montserrat" w:hAnsi="Montserrat" w:cs="Montserrat"/>
        </w:rPr>
        <w:t>ñ</w:t>
      </w:r>
      <w:r w:rsidRPr="00207024">
        <w:rPr>
          <w:rFonts w:ascii="Montserrat" w:hAnsi="Montserrat"/>
        </w:rPr>
        <w:t>o figurativo con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 xml:space="preserve">tica </w:t>
      </w:r>
      <w:r w:rsidRPr="00207024">
        <w:rPr>
          <w:rFonts w:ascii="Montserrat" w:hAnsi="Montserrat" w:cs="Montserrat"/>
        </w:rPr>
        <w:t>“</w:t>
      </w:r>
      <w:r w:rsidRPr="00207024">
        <w:rPr>
          <w:rFonts w:ascii="Montserrat" w:hAnsi="Montserrat"/>
        </w:rPr>
        <w:t>El d</w:t>
      </w:r>
      <w:r w:rsidRPr="00207024">
        <w:rPr>
          <w:rFonts w:ascii="Montserrat" w:hAnsi="Montserrat" w:cs="Montserrat"/>
        </w:rPr>
        <w:t>í</w:t>
      </w:r>
      <w:r w:rsidRPr="00207024">
        <w:rPr>
          <w:rFonts w:ascii="Montserrat" w:hAnsi="Montserrat"/>
        </w:rPr>
        <w:t>a 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s divertido de mi vida</w:t>
      </w:r>
      <w:r w:rsidRPr="00207024">
        <w:rPr>
          <w:rFonts w:ascii="Montserrat" w:hAnsi="Montserrat" w:cs="Montserrat"/>
        </w:rPr>
        <w:t>”</w:t>
      </w:r>
      <w:r w:rsidR="00152FAA">
        <w:rPr>
          <w:rFonts w:ascii="Montserrat" w:hAnsi="Montserrat" w:cs="Montserrat"/>
        </w:rPr>
        <w:t>.</w:t>
      </w:r>
    </w:p>
    <w:p w14:paraId="6CF4BE4C" w14:textId="122C770F" w:rsidR="009815AE" w:rsidRPr="00207024" w:rsidRDefault="00970465" w:rsidP="00970465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Después de haber hecho tu dibujo</w:t>
      </w:r>
      <w:r w:rsidR="00684B38">
        <w:rPr>
          <w:rFonts w:ascii="Montserrat" w:hAnsi="Montserrat"/>
        </w:rPr>
        <w:t>,</w:t>
      </w:r>
      <w:r w:rsidRPr="00207024">
        <w:rPr>
          <w:rFonts w:ascii="Montserrat" w:hAnsi="Montserrat"/>
        </w:rPr>
        <w:t xml:space="preserve"> compártelo con tu familia y explícales a qu</w:t>
      </w:r>
      <w:r w:rsidR="00684B38">
        <w:rPr>
          <w:rFonts w:ascii="Montserrat" w:hAnsi="Montserrat"/>
        </w:rPr>
        <w:t>é</w:t>
      </w:r>
      <w:r w:rsidRPr="00207024">
        <w:rPr>
          <w:rFonts w:ascii="Montserrat" w:hAnsi="Montserrat"/>
        </w:rPr>
        <w:t xml:space="preserve"> se refiere este diseño, platícales sobre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tica que plasmaste y reafirma que tiene un diseño figurativo.</w:t>
      </w:r>
    </w:p>
    <w:p w14:paraId="40CCED53" w14:textId="77777777" w:rsidR="00970465" w:rsidRPr="00207024" w:rsidRDefault="00970465" w:rsidP="00970465">
      <w:pPr>
        <w:spacing w:after="0" w:line="240" w:lineRule="auto"/>
        <w:jc w:val="both"/>
        <w:rPr>
          <w:rFonts w:ascii="Montserrat" w:hAnsi="Montserrat"/>
        </w:rPr>
      </w:pPr>
    </w:p>
    <w:p w14:paraId="3D1AB375" w14:textId="35EC99B5" w:rsidR="00970465" w:rsidRPr="00207024" w:rsidRDefault="00970465" w:rsidP="0097046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0D19808" w14:textId="3191D3B9" w:rsidR="00970465" w:rsidRPr="00207024" w:rsidRDefault="00970465" w:rsidP="00E81829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El Reto de Hoy</w:t>
      </w:r>
      <w:r w:rsidR="00E81829">
        <w:rPr>
          <w:rFonts w:ascii="Montserrat" w:hAnsi="Montserrat"/>
          <w:b/>
          <w:sz w:val="28"/>
          <w:szCs w:val="28"/>
        </w:rPr>
        <w:t>:</w:t>
      </w:r>
    </w:p>
    <w:p w14:paraId="543C4600" w14:textId="202F9BBF" w:rsidR="000F7BAC" w:rsidRPr="00207024" w:rsidRDefault="00F33B6B" w:rsidP="004813F7">
      <w:pPr>
        <w:spacing w:before="240"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Realiza </w:t>
      </w:r>
      <w:r w:rsidR="00AA35BA" w:rsidRPr="00207024">
        <w:rPr>
          <w:rFonts w:ascii="Montserrat" w:hAnsi="Montserrat"/>
        </w:rPr>
        <w:t>el siguiente reto</w:t>
      </w:r>
      <w:r w:rsidR="00970465" w:rsidRPr="00207024">
        <w:rPr>
          <w:rFonts w:ascii="Montserrat" w:hAnsi="Montserrat"/>
        </w:rPr>
        <w:t xml:space="preserve"> </w:t>
      </w:r>
      <w:r w:rsidR="00970465" w:rsidRPr="00207024">
        <w:rPr>
          <w:rFonts w:ascii="Montserrat" w:hAnsi="Montserrat"/>
          <w:b/>
        </w:rPr>
        <w:t>“Mural de figuras”</w:t>
      </w:r>
      <w:r w:rsidR="00970465" w:rsidRPr="00207024">
        <w:rPr>
          <w:rFonts w:ascii="Montserrat" w:hAnsi="Montserrat"/>
        </w:rPr>
        <w:t>:</w:t>
      </w:r>
    </w:p>
    <w:p w14:paraId="6ED27A6A" w14:textId="4A145670" w:rsidR="00197D1B" w:rsidRPr="00207024" w:rsidRDefault="00197D1B" w:rsidP="00283F97">
      <w:pPr>
        <w:pStyle w:val="Prrafodelista"/>
        <w:numPr>
          <w:ilvl w:val="0"/>
          <w:numId w:val="17"/>
        </w:numPr>
        <w:spacing w:before="240"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 un mural de las formas de expresi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>n, colocando en cada esquina los 4 productos realizados con: figuras geom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 xml:space="preserve">tricas, </w:t>
      </w:r>
      <w:r w:rsidR="00684B38">
        <w:rPr>
          <w:rFonts w:ascii="Montserrat" w:hAnsi="Montserrat"/>
        </w:rPr>
        <w:t xml:space="preserve">figuras </w:t>
      </w:r>
      <w:r w:rsidRPr="00207024">
        <w:rPr>
          <w:rFonts w:ascii="Montserrat" w:hAnsi="Montserrat"/>
        </w:rPr>
        <w:t xml:space="preserve">naturales, </w:t>
      </w:r>
      <w:r w:rsidR="00AD708E">
        <w:rPr>
          <w:rFonts w:ascii="Montserrat" w:hAnsi="Montserrat"/>
        </w:rPr>
        <w:t xml:space="preserve">formas de expresión: </w:t>
      </w:r>
      <w:r w:rsidRPr="00207024">
        <w:rPr>
          <w:rFonts w:ascii="Montserrat" w:hAnsi="Montserrat"/>
        </w:rPr>
        <w:t>figurativas y abstractas.</w:t>
      </w:r>
    </w:p>
    <w:p w14:paraId="1BAF3829" w14:textId="1280A457" w:rsidR="00197D1B" w:rsidRPr="00207024" w:rsidRDefault="00197D1B" w:rsidP="00283F97">
      <w:pPr>
        <w:pStyle w:val="Prrafodelista"/>
        <w:numPr>
          <w:ilvl w:val="0"/>
          <w:numId w:val="17"/>
        </w:numPr>
        <w:spacing w:before="240"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Recuerda que son los productos realizados durante la sesión.</w:t>
      </w:r>
    </w:p>
    <w:p w14:paraId="2C0A35EB" w14:textId="49E1D39F" w:rsidR="00197D1B" w:rsidRPr="00207024" w:rsidRDefault="00197D1B" w:rsidP="00283F97">
      <w:pPr>
        <w:pStyle w:val="Prrafodelista"/>
        <w:numPr>
          <w:ilvl w:val="0"/>
          <w:numId w:val="17"/>
        </w:numPr>
        <w:spacing w:before="240"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Puedes utilizar una pared de tu casa para pegar tus obras realizadas.</w:t>
      </w:r>
    </w:p>
    <w:p w14:paraId="6F0D62A7" w14:textId="37FA88B8" w:rsidR="00152FAA" w:rsidRDefault="00152FAA" w:rsidP="00152FAA">
      <w:pPr>
        <w:spacing w:after="24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44972F" wp14:editId="630D2DFA">
            <wp:extent cx="3488419" cy="213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4" cy="213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11842" w14:textId="2D012C50" w:rsidR="006E59F2" w:rsidRPr="00207024" w:rsidRDefault="00C8126D" w:rsidP="000F7BAC">
      <w:pPr>
        <w:spacing w:after="24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Platica con tu familia lo que aprendiste, seguro les parecerá interesante y </w:t>
      </w:r>
      <w:r w:rsidR="00CC7D44" w:rsidRPr="00207024">
        <w:rPr>
          <w:rFonts w:ascii="Montserrat" w:hAnsi="Montserrat"/>
        </w:rPr>
        <w:t>podrán decirte</w:t>
      </w:r>
      <w:r w:rsidRPr="00207024">
        <w:rPr>
          <w:rFonts w:ascii="Montserrat" w:hAnsi="Montserrat"/>
        </w:rPr>
        <w:t xml:space="preserve"> algo más.</w:t>
      </w:r>
    </w:p>
    <w:p w14:paraId="0528A3B3" w14:textId="77777777" w:rsidR="00C8126D" w:rsidRPr="00207024" w:rsidRDefault="00C8126D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764E3E7" w14:textId="77777777" w:rsidR="000F7BAC" w:rsidRPr="00207024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1275CC5" w14:textId="7C9359C4" w:rsidR="000730E4" w:rsidRPr="00207024" w:rsidRDefault="006631EE" w:rsidP="009D396F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bookmarkStart w:id="0" w:name="_GoBack"/>
      <w:bookmarkEnd w:id="0"/>
    </w:p>
    <w:sectPr w:rsidR="000730E4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4D19C" w14:textId="77777777" w:rsidR="00194D49" w:rsidRDefault="00194D49" w:rsidP="00FF0657">
      <w:pPr>
        <w:spacing w:after="0" w:line="240" w:lineRule="auto"/>
      </w:pPr>
      <w:r>
        <w:separator/>
      </w:r>
    </w:p>
  </w:endnote>
  <w:endnote w:type="continuationSeparator" w:id="0">
    <w:p w14:paraId="2E3ABFAB" w14:textId="77777777" w:rsidR="00194D49" w:rsidRDefault="00194D4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3EE89" w14:textId="77777777" w:rsidR="00194D49" w:rsidRDefault="00194D49" w:rsidP="00FF0657">
      <w:pPr>
        <w:spacing w:after="0" w:line="240" w:lineRule="auto"/>
      </w:pPr>
      <w:r>
        <w:separator/>
      </w:r>
    </w:p>
  </w:footnote>
  <w:footnote w:type="continuationSeparator" w:id="0">
    <w:p w14:paraId="6EB3CAA4" w14:textId="77777777" w:rsidR="00194D49" w:rsidRDefault="00194D4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99"/>
    <w:multiLevelType w:val="multilevel"/>
    <w:tmpl w:val="899A6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DF2279"/>
    <w:multiLevelType w:val="hybridMultilevel"/>
    <w:tmpl w:val="0302AA84"/>
    <w:lvl w:ilvl="0" w:tplc="FCA4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82DAF"/>
    <w:multiLevelType w:val="hybridMultilevel"/>
    <w:tmpl w:val="E80CC0B0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0ECC"/>
    <w:multiLevelType w:val="hybridMultilevel"/>
    <w:tmpl w:val="AC6C2B9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53FAE"/>
    <w:multiLevelType w:val="hybridMultilevel"/>
    <w:tmpl w:val="CB7E5F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3C66"/>
    <w:multiLevelType w:val="hybridMultilevel"/>
    <w:tmpl w:val="BDA03992"/>
    <w:lvl w:ilvl="0" w:tplc="92CAF724">
      <w:start w:val="19"/>
      <w:numFmt w:val="bullet"/>
      <w:lvlText w:val="-"/>
      <w:lvlJc w:val="left"/>
      <w:pPr>
        <w:ind w:left="120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232497"/>
    <w:multiLevelType w:val="hybridMultilevel"/>
    <w:tmpl w:val="C1985FD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27DC0"/>
    <w:multiLevelType w:val="hybridMultilevel"/>
    <w:tmpl w:val="7E10D388"/>
    <w:lvl w:ilvl="0" w:tplc="A11A121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467A4"/>
    <w:multiLevelType w:val="hybridMultilevel"/>
    <w:tmpl w:val="9C7273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31F"/>
    <w:multiLevelType w:val="hybridMultilevel"/>
    <w:tmpl w:val="5E264264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F2794"/>
    <w:multiLevelType w:val="hybridMultilevel"/>
    <w:tmpl w:val="2CBE02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14BDD"/>
    <w:multiLevelType w:val="hybridMultilevel"/>
    <w:tmpl w:val="5F246A9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85475"/>
    <w:multiLevelType w:val="hybridMultilevel"/>
    <w:tmpl w:val="C680CB9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3788A"/>
    <w:multiLevelType w:val="hybridMultilevel"/>
    <w:tmpl w:val="2BBAC214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95954"/>
    <w:multiLevelType w:val="hybridMultilevel"/>
    <w:tmpl w:val="6C4ADD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67E7F"/>
    <w:multiLevelType w:val="hybridMultilevel"/>
    <w:tmpl w:val="DBECA23E"/>
    <w:lvl w:ilvl="0" w:tplc="658AC18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87623A"/>
    <w:multiLevelType w:val="hybridMultilevel"/>
    <w:tmpl w:val="D8C0CD0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E2393"/>
    <w:multiLevelType w:val="hybridMultilevel"/>
    <w:tmpl w:val="C92E5F1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031A4B"/>
    <w:multiLevelType w:val="hybridMultilevel"/>
    <w:tmpl w:val="DA2087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77268"/>
    <w:multiLevelType w:val="hybridMultilevel"/>
    <w:tmpl w:val="9168E996"/>
    <w:lvl w:ilvl="0" w:tplc="658AC180">
      <w:numFmt w:val="bullet"/>
      <w:lvlText w:val=""/>
      <w:lvlJc w:val="left"/>
      <w:pPr>
        <w:ind w:left="8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69844B06"/>
    <w:multiLevelType w:val="hybridMultilevel"/>
    <w:tmpl w:val="6B96B5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67515D"/>
    <w:multiLevelType w:val="hybridMultilevel"/>
    <w:tmpl w:val="21FAEB4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4474C"/>
    <w:multiLevelType w:val="hybridMultilevel"/>
    <w:tmpl w:val="2ABA69B6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4797E"/>
    <w:multiLevelType w:val="hybridMultilevel"/>
    <w:tmpl w:val="2A74FA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24"/>
  </w:num>
  <w:num w:numId="4">
    <w:abstractNumId w:val="18"/>
  </w:num>
  <w:num w:numId="5">
    <w:abstractNumId w:val="15"/>
  </w:num>
  <w:num w:numId="6">
    <w:abstractNumId w:val="1"/>
  </w:num>
  <w:num w:numId="7">
    <w:abstractNumId w:val="12"/>
  </w:num>
  <w:num w:numId="8">
    <w:abstractNumId w:val="13"/>
  </w:num>
  <w:num w:numId="9">
    <w:abstractNumId w:val="3"/>
  </w:num>
  <w:num w:numId="10">
    <w:abstractNumId w:val="10"/>
  </w:num>
  <w:num w:numId="11">
    <w:abstractNumId w:val="21"/>
  </w:num>
  <w:num w:numId="12">
    <w:abstractNumId w:val="0"/>
  </w:num>
  <w:num w:numId="13">
    <w:abstractNumId w:val="11"/>
  </w:num>
  <w:num w:numId="14">
    <w:abstractNumId w:val="19"/>
  </w:num>
  <w:num w:numId="15">
    <w:abstractNumId w:val="16"/>
  </w:num>
  <w:num w:numId="16">
    <w:abstractNumId w:val="23"/>
  </w:num>
  <w:num w:numId="17">
    <w:abstractNumId w:val="22"/>
  </w:num>
  <w:num w:numId="18">
    <w:abstractNumId w:val="9"/>
  </w:num>
  <w:num w:numId="19">
    <w:abstractNumId w:val="14"/>
  </w:num>
  <w:num w:numId="20">
    <w:abstractNumId w:val="20"/>
  </w:num>
  <w:num w:numId="21">
    <w:abstractNumId w:val="6"/>
  </w:num>
  <w:num w:numId="22">
    <w:abstractNumId w:val="8"/>
  </w:num>
  <w:num w:numId="23">
    <w:abstractNumId w:val="7"/>
  </w:num>
  <w:num w:numId="24">
    <w:abstractNumId w:val="5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32B7"/>
    <w:rsid w:val="00045355"/>
    <w:rsid w:val="000470A2"/>
    <w:rsid w:val="00050270"/>
    <w:rsid w:val="0006525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F9B"/>
    <w:rsid w:val="000A48B7"/>
    <w:rsid w:val="000B288D"/>
    <w:rsid w:val="000D00B9"/>
    <w:rsid w:val="000D7042"/>
    <w:rsid w:val="000E1F20"/>
    <w:rsid w:val="000E6A8A"/>
    <w:rsid w:val="000E6C43"/>
    <w:rsid w:val="000F3313"/>
    <w:rsid w:val="000F3B98"/>
    <w:rsid w:val="000F7BAC"/>
    <w:rsid w:val="00100070"/>
    <w:rsid w:val="0010039F"/>
    <w:rsid w:val="00105735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4D49"/>
    <w:rsid w:val="00195A6E"/>
    <w:rsid w:val="00197D1B"/>
    <w:rsid w:val="001A1044"/>
    <w:rsid w:val="001A6C74"/>
    <w:rsid w:val="001B0457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27F31"/>
    <w:rsid w:val="00232191"/>
    <w:rsid w:val="002648CF"/>
    <w:rsid w:val="002664DE"/>
    <w:rsid w:val="00267141"/>
    <w:rsid w:val="00267BD8"/>
    <w:rsid w:val="00271856"/>
    <w:rsid w:val="002730E7"/>
    <w:rsid w:val="00277747"/>
    <w:rsid w:val="002837C9"/>
    <w:rsid w:val="00283F97"/>
    <w:rsid w:val="002A6FC5"/>
    <w:rsid w:val="002C0188"/>
    <w:rsid w:val="002C0BA5"/>
    <w:rsid w:val="002C72C1"/>
    <w:rsid w:val="002D5B30"/>
    <w:rsid w:val="002E6355"/>
    <w:rsid w:val="002F10DF"/>
    <w:rsid w:val="003007E7"/>
    <w:rsid w:val="00307981"/>
    <w:rsid w:val="00311F9E"/>
    <w:rsid w:val="00312A69"/>
    <w:rsid w:val="00314D02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804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5121B"/>
    <w:rsid w:val="00451A5C"/>
    <w:rsid w:val="00452E12"/>
    <w:rsid w:val="00452F9F"/>
    <w:rsid w:val="0046361A"/>
    <w:rsid w:val="00470C14"/>
    <w:rsid w:val="004813F7"/>
    <w:rsid w:val="0048374E"/>
    <w:rsid w:val="004A1870"/>
    <w:rsid w:val="004B0A2D"/>
    <w:rsid w:val="004B7DA3"/>
    <w:rsid w:val="004C2C00"/>
    <w:rsid w:val="004C3A0A"/>
    <w:rsid w:val="004C6606"/>
    <w:rsid w:val="004C750E"/>
    <w:rsid w:val="004C7A25"/>
    <w:rsid w:val="004D5F5F"/>
    <w:rsid w:val="004E525F"/>
    <w:rsid w:val="004F2BFF"/>
    <w:rsid w:val="004F789B"/>
    <w:rsid w:val="00501F58"/>
    <w:rsid w:val="00502177"/>
    <w:rsid w:val="0051638D"/>
    <w:rsid w:val="00520F5D"/>
    <w:rsid w:val="00526FE2"/>
    <w:rsid w:val="00530A00"/>
    <w:rsid w:val="005445B6"/>
    <w:rsid w:val="00547E0B"/>
    <w:rsid w:val="00550795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217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57A81"/>
    <w:rsid w:val="006631EE"/>
    <w:rsid w:val="0066371F"/>
    <w:rsid w:val="00667D3E"/>
    <w:rsid w:val="0067238A"/>
    <w:rsid w:val="00680307"/>
    <w:rsid w:val="00682B86"/>
    <w:rsid w:val="00683A76"/>
    <w:rsid w:val="00684B38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846C1"/>
    <w:rsid w:val="00785461"/>
    <w:rsid w:val="00787222"/>
    <w:rsid w:val="00791707"/>
    <w:rsid w:val="00795D0F"/>
    <w:rsid w:val="007A0E06"/>
    <w:rsid w:val="007C08CE"/>
    <w:rsid w:val="007C1644"/>
    <w:rsid w:val="007C4F4A"/>
    <w:rsid w:val="007D4ECF"/>
    <w:rsid w:val="007F0F64"/>
    <w:rsid w:val="007F3283"/>
    <w:rsid w:val="007F405A"/>
    <w:rsid w:val="008042A6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67EFD"/>
    <w:rsid w:val="008710CA"/>
    <w:rsid w:val="0087638E"/>
    <w:rsid w:val="00877F8F"/>
    <w:rsid w:val="00881582"/>
    <w:rsid w:val="00883FB7"/>
    <w:rsid w:val="008930B0"/>
    <w:rsid w:val="00897E29"/>
    <w:rsid w:val="008A03D9"/>
    <w:rsid w:val="008A1F32"/>
    <w:rsid w:val="008A3ABA"/>
    <w:rsid w:val="008B0CC8"/>
    <w:rsid w:val="008B25B9"/>
    <w:rsid w:val="008C27C3"/>
    <w:rsid w:val="008D155F"/>
    <w:rsid w:val="008E1DD4"/>
    <w:rsid w:val="008E42A4"/>
    <w:rsid w:val="008E700F"/>
    <w:rsid w:val="008F483B"/>
    <w:rsid w:val="008F73CC"/>
    <w:rsid w:val="00903F21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15AE"/>
    <w:rsid w:val="00986DED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396F"/>
    <w:rsid w:val="009D5521"/>
    <w:rsid w:val="009E675D"/>
    <w:rsid w:val="00A0066B"/>
    <w:rsid w:val="00A03E11"/>
    <w:rsid w:val="00A1139F"/>
    <w:rsid w:val="00A13CA4"/>
    <w:rsid w:val="00A2286A"/>
    <w:rsid w:val="00A37A07"/>
    <w:rsid w:val="00A42495"/>
    <w:rsid w:val="00A500FB"/>
    <w:rsid w:val="00A57F26"/>
    <w:rsid w:val="00A75289"/>
    <w:rsid w:val="00A75E5E"/>
    <w:rsid w:val="00A766AF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C0CF8"/>
    <w:rsid w:val="00AC14F0"/>
    <w:rsid w:val="00AC419C"/>
    <w:rsid w:val="00AD014B"/>
    <w:rsid w:val="00AD708E"/>
    <w:rsid w:val="00AD7E18"/>
    <w:rsid w:val="00AE18A4"/>
    <w:rsid w:val="00AF1798"/>
    <w:rsid w:val="00AF1D42"/>
    <w:rsid w:val="00AF2705"/>
    <w:rsid w:val="00AF30BA"/>
    <w:rsid w:val="00B01CD4"/>
    <w:rsid w:val="00B06251"/>
    <w:rsid w:val="00B0667D"/>
    <w:rsid w:val="00B1092D"/>
    <w:rsid w:val="00B11FA5"/>
    <w:rsid w:val="00B123E9"/>
    <w:rsid w:val="00B127A9"/>
    <w:rsid w:val="00B17FF7"/>
    <w:rsid w:val="00B304F9"/>
    <w:rsid w:val="00B34BA4"/>
    <w:rsid w:val="00B365C4"/>
    <w:rsid w:val="00B63BDC"/>
    <w:rsid w:val="00B65B79"/>
    <w:rsid w:val="00B71AF6"/>
    <w:rsid w:val="00B71E9F"/>
    <w:rsid w:val="00B7476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2E75"/>
    <w:rsid w:val="00BC3983"/>
    <w:rsid w:val="00BD04FE"/>
    <w:rsid w:val="00BD35C2"/>
    <w:rsid w:val="00BD5246"/>
    <w:rsid w:val="00BE2D13"/>
    <w:rsid w:val="00BF1829"/>
    <w:rsid w:val="00BF4A2A"/>
    <w:rsid w:val="00C10CE7"/>
    <w:rsid w:val="00C1647C"/>
    <w:rsid w:val="00C16B54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E48"/>
    <w:rsid w:val="00C65009"/>
    <w:rsid w:val="00C67D5E"/>
    <w:rsid w:val="00C776B4"/>
    <w:rsid w:val="00C8126D"/>
    <w:rsid w:val="00C90AC8"/>
    <w:rsid w:val="00C932CF"/>
    <w:rsid w:val="00C9599B"/>
    <w:rsid w:val="00CA4566"/>
    <w:rsid w:val="00CA6A75"/>
    <w:rsid w:val="00CB0123"/>
    <w:rsid w:val="00CB0997"/>
    <w:rsid w:val="00CB7B45"/>
    <w:rsid w:val="00CC7D44"/>
    <w:rsid w:val="00CE0E60"/>
    <w:rsid w:val="00CF426E"/>
    <w:rsid w:val="00CF7C68"/>
    <w:rsid w:val="00D06C6F"/>
    <w:rsid w:val="00D135DE"/>
    <w:rsid w:val="00D20439"/>
    <w:rsid w:val="00D315F9"/>
    <w:rsid w:val="00D35072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6E33"/>
    <w:rsid w:val="00E149FF"/>
    <w:rsid w:val="00E1503D"/>
    <w:rsid w:val="00E1722C"/>
    <w:rsid w:val="00E2017E"/>
    <w:rsid w:val="00E25368"/>
    <w:rsid w:val="00E30369"/>
    <w:rsid w:val="00E35888"/>
    <w:rsid w:val="00E44E98"/>
    <w:rsid w:val="00E46EF7"/>
    <w:rsid w:val="00E50DEA"/>
    <w:rsid w:val="00E57D88"/>
    <w:rsid w:val="00E61465"/>
    <w:rsid w:val="00E72B3C"/>
    <w:rsid w:val="00E81829"/>
    <w:rsid w:val="00E87D4A"/>
    <w:rsid w:val="00E92FDA"/>
    <w:rsid w:val="00E941DA"/>
    <w:rsid w:val="00EA4DB2"/>
    <w:rsid w:val="00EB4DFF"/>
    <w:rsid w:val="00EB6102"/>
    <w:rsid w:val="00EB6267"/>
    <w:rsid w:val="00EC521C"/>
    <w:rsid w:val="00ED4B38"/>
    <w:rsid w:val="00ED6138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7A10"/>
    <w:rsid w:val="00F41CB3"/>
    <w:rsid w:val="00F41FDE"/>
    <w:rsid w:val="00F4371D"/>
    <w:rsid w:val="00F467EC"/>
    <w:rsid w:val="00F54CB6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C7AE2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istorico.conaliteg.gob.mx/H2011P3ED309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Ek9RDyPLN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P6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D45CD-A9C6-43A6-A258-EF33FB31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5</cp:revision>
  <cp:lastPrinted>2020-09-22T21:37:00Z</cp:lastPrinted>
  <dcterms:created xsi:type="dcterms:W3CDTF">2020-09-26T12:42:00Z</dcterms:created>
  <dcterms:modified xsi:type="dcterms:W3CDTF">2020-09-26T12:44:00Z</dcterms:modified>
</cp:coreProperties>
</file>