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05E9B402" w:rsidR="006044C4" w:rsidRPr="00FE1F19" w:rsidRDefault="004E29B5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0CD58DD" w14:textId="526699BA" w:rsidR="006044C4" w:rsidRPr="00FE1F19" w:rsidRDefault="00DE2409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E1F19"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0D6F11A" w14:textId="7B716B2E" w:rsidR="006044C4" w:rsidRPr="00FE1F19" w:rsidRDefault="00DE2409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6044C4"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  <w:proofErr w:type="gramEnd"/>
    </w:p>
    <w:p w14:paraId="70EC2B9D" w14:textId="77777777" w:rsidR="006044C4" w:rsidRPr="00FE1F19" w:rsidRDefault="006044C4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E1F19" w:rsidRDefault="006044C4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F014B44" w14:textId="2869449E" w:rsidR="00E63738" w:rsidRPr="00FE1F19" w:rsidRDefault="004A4A52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C5DDF90" w14:textId="3038B98D" w:rsidR="00E63738" w:rsidRPr="00FE1F19" w:rsidRDefault="00E63738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535C0606" w:rsidR="00E63738" w:rsidRPr="00FE1F19" w:rsidRDefault="00063640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FE1F19">
        <w:rPr>
          <w:rFonts w:ascii="Montserrat" w:hAnsi="Montserrat"/>
          <w:bCs/>
          <w:i/>
          <w:kern w:val="24"/>
          <w:sz w:val="48"/>
          <w:szCs w:val="48"/>
        </w:rPr>
        <w:t>Propiedades de la igualdad</w:t>
      </w:r>
    </w:p>
    <w:p w14:paraId="292CA962" w14:textId="77777777" w:rsidR="004A4A52" w:rsidRPr="00DD2C20" w:rsidRDefault="004A4A52" w:rsidP="001A7B8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1EFE5B9" w14:textId="77777777" w:rsidR="00DD2C20" w:rsidRPr="00DD2C20" w:rsidRDefault="00DD2C20" w:rsidP="001A7B8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3BCB285" w14:textId="764DE2D1" w:rsidR="00E63738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FE1F19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FE1F19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063640" w:rsidRPr="00FE1F19">
        <w:rPr>
          <w:rFonts w:ascii="Montserrat" w:hAnsi="Montserrat"/>
          <w:i/>
          <w:color w:val="000000" w:themeColor="text1"/>
          <w:lang w:val="es-MX"/>
        </w:rPr>
        <w:t>Resuelve problemas mediante la formulación y solución algebraica de ecuaciones lineales.</w:t>
      </w:r>
    </w:p>
    <w:p w14:paraId="4A2BF54B" w14:textId="77777777" w:rsidR="005C7C3E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136E1252" w14:textId="36F04E0F" w:rsidR="005C7C3E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  <w:lang w:val="es-MX"/>
        </w:rPr>
      </w:pPr>
      <w:r w:rsidRPr="00FE1F19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FE1F19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063640" w:rsidRPr="00FE1F19">
        <w:rPr>
          <w:rFonts w:ascii="Montserrat" w:hAnsi="Montserrat"/>
          <w:i/>
          <w:color w:val="000000" w:themeColor="text1"/>
          <w:lang w:val="es-MX"/>
        </w:rPr>
        <w:t>Aplicar las propiedades uniforme y transitiva de la igualdad.</w:t>
      </w:r>
    </w:p>
    <w:p w14:paraId="47C61899" w14:textId="77777777" w:rsidR="005C7C3E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FE1F19" w:rsidRDefault="00F305E7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FE1F19" w:rsidRDefault="005C7C3E" w:rsidP="001A7B8F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6ED65F8E" w14:textId="5FD3027E" w:rsidR="005C7C3E" w:rsidRPr="00FE1F19" w:rsidRDefault="007D473C" w:rsidP="001A7B8F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>En esta ocasión conocerás y aplicarás</w:t>
      </w:r>
      <w:r w:rsidR="007A3B5C"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p</w:t>
      </w:r>
      <w:r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>ropiedades de la igualdad, que te</w:t>
      </w:r>
      <w:r w:rsidR="007A3B5C"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serán de utilidad para resolver ecuaciones de primer grado.</w:t>
      </w:r>
    </w:p>
    <w:p w14:paraId="65108756" w14:textId="77777777" w:rsidR="004F6D09" w:rsidRPr="00FE1F19" w:rsidRDefault="004F6D09" w:rsidP="001A7B8F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FE1F19" w:rsidRDefault="00E63738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A1B1A03" w14:textId="23F03CDF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Tal vez creas que nunca has visto nada de álgebra, pero sin dart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e cuenta, en muchas 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ituaciones de la vida usa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s el álgebra sin ll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amarla así. Inclusive, resuelves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problemas algebraicos de manera cotidiana.</w:t>
      </w:r>
    </w:p>
    <w:p w14:paraId="6CC19CAF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8E5691" w14:textId="074BD5F7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distintos espacios virtuales, los retos matemáticos son cada vez más comunes, muchos de ellos usan imágenes que dan pistas par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 inferir valores desconocidos.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Por ejemplo, la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imagen representa un reto matemático similar a algunos de los que aparecen en las redes sociales. ¿Pueden encontrar el valor de la bañera, a partir de los iconos y la información matemática que aparecen en la imagen?</w:t>
      </w:r>
    </w:p>
    <w:p w14:paraId="4B04235C" w14:textId="035C2074" w:rsidR="00F41168" w:rsidRPr="00FE1F19" w:rsidRDefault="00F41168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FFBC2CC" w14:textId="3AC78828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lastRenderedPageBreak/>
        <w:drawing>
          <wp:inline distT="0" distB="0" distL="0" distR="0" wp14:anchorId="13BF40F9" wp14:editId="2B2C4D27">
            <wp:extent cx="3019846" cy="168616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AA1A" w14:textId="2273994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01A86" w14:textId="0B7D423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 posible encontrar el valor de cada icono usando el álg</w:t>
      </w:r>
      <w:r w:rsidR="007D473C" w:rsidRPr="00FE1F19">
        <w:rPr>
          <w:rFonts w:ascii="Montserrat" w:eastAsia="Arial" w:hAnsi="Montserrat" w:cs="Arial"/>
          <w:color w:val="000000" w:themeColor="text1"/>
          <w:lang w:val="es-MX"/>
        </w:rPr>
        <w:t>ebra. Y aunque aún no formalices ese proceso, lo puedes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</w:t>
      </w:r>
      <w:r w:rsidR="007D473C" w:rsidRPr="00FE1F19">
        <w:rPr>
          <w:rFonts w:ascii="Montserrat" w:eastAsia="Arial" w:hAnsi="Montserrat" w:cs="Arial"/>
          <w:color w:val="000000" w:themeColor="text1"/>
          <w:lang w:val="es-MX"/>
        </w:rPr>
        <w:t>con nociones algebraicas que has aprendido durante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 estudio de las matemáticas.</w:t>
      </w:r>
    </w:p>
    <w:p w14:paraId="2348DDB0" w14:textId="77777777" w:rsidR="007D473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7CB75CF" w14:textId="790DCE34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l pato de goma equivale a 9, porque 3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atos de goma equivalen a 27; ya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que, el número que sumado por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sí mismo 3 veces resultara 27 es 9.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Ahora, la bañera con un pato de goma equivale al valor 109. Como ya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conoce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la equivalencia del pato es igual a 9, entonces sólo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debe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obtener la diferencia entre el número 109 menos 9, que es igual a 100. Por lo tanto, la bañera equivale a 100.</w:t>
      </w:r>
    </w:p>
    <w:p w14:paraId="59FF0AE9" w14:textId="2852706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DADE3A5" w14:textId="5B31A6D9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1ADAC89F" wp14:editId="564F43EB">
            <wp:extent cx="2972215" cy="166710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76DC" w14:textId="4B47CA8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6729DD" w14:textId="4431DAF9" w:rsidR="007A3B5C" w:rsidRPr="00FE1F19" w:rsidRDefault="001A7B8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A7B8F">
        <w:rPr>
          <w:rFonts w:ascii="Montserrat" w:eastAsia="Arial" w:hAnsi="Montserrat" w:cs="Arial"/>
          <w:color w:val="000000" w:themeColor="text1"/>
          <w:lang w:val="es-MX"/>
        </w:rPr>
        <w:t>Para saber más sobre esto,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y resolver algunos ejemplos,</w:t>
      </w:r>
      <w:r w:rsidRPr="001A7B8F">
        <w:rPr>
          <w:rFonts w:ascii="Montserrat" w:eastAsia="Arial" w:hAnsi="Montserrat" w:cs="Arial"/>
          <w:color w:val="000000" w:themeColor="text1"/>
          <w:lang w:val="es-MX"/>
        </w:rPr>
        <w:t xml:space="preserve"> o</w:t>
      </w:r>
      <w:r w:rsidR="003965CA" w:rsidRPr="001A7B8F">
        <w:rPr>
          <w:rFonts w:ascii="Montserrat" w:eastAsia="Arial" w:hAnsi="Montserrat" w:cs="Arial"/>
          <w:color w:val="000000" w:themeColor="text1"/>
          <w:lang w:val="es-MX"/>
        </w:rPr>
        <w:t>bserva el siguiente video</w:t>
      </w:r>
      <w:r w:rsidR="007B49A1">
        <w:rPr>
          <w:rFonts w:ascii="Montserrat" w:eastAsia="Arial" w:hAnsi="Montserrat" w:cs="Arial"/>
          <w:color w:val="000000" w:themeColor="text1"/>
          <w:lang w:val="es-MX"/>
        </w:rPr>
        <w:t xml:space="preserve"> d</w:t>
      </w:r>
      <w:r w:rsidR="007B49A1" w:rsidRPr="00FE1F19">
        <w:rPr>
          <w:rFonts w:ascii="Montserrat" w:eastAsia="Arial" w:hAnsi="Montserrat" w:cs="Arial"/>
          <w:color w:val="000000" w:themeColor="text1"/>
          <w:lang w:val="es-MX"/>
        </w:rPr>
        <w:t>el minuto 00:20 a 02:47</w:t>
      </w:r>
      <w:r w:rsidRPr="001A7B8F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70BDDC99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4764E35" w14:textId="77777777" w:rsidR="003965CA" w:rsidRPr="00FE1F19" w:rsidRDefault="007A3B5C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Ecuaciones a nuestro alrededor</w:t>
      </w:r>
    </w:p>
    <w:p w14:paraId="026F34B0" w14:textId="1DA9203C" w:rsidR="00DD2C20" w:rsidRPr="00DD2C20" w:rsidRDefault="00EF47B1" w:rsidP="00DD2C20">
      <w:pPr>
        <w:pStyle w:val="Prrafodelista"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10" w:history="1">
        <w:r w:rsidRPr="002D5682">
          <w:rPr>
            <w:rStyle w:val="Hipervnculo"/>
            <w:rFonts w:ascii="Montserrat" w:eastAsia="Arial" w:hAnsi="Montserrat" w:cs="Arial"/>
            <w:lang w:val="es-MX"/>
          </w:rPr>
          <w:t>https://youtu.be/0S7NOy08pe8</w:t>
        </w:r>
      </w:hyperlink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A3B5C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</w:p>
    <w:p w14:paraId="5A805D07" w14:textId="6450AB03" w:rsidR="007A3B5C" w:rsidRPr="00FE1F19" w:rsidRDefault="001A7B8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L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as ecuaciones sirven para representar situaciones en las que se desconocen uno o más datos, y al resolverlas podemos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encontrar dichos valores. 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Una ecuación se define como: una igualdad en la que aparece, al menos, una incógnita que se representa con letras, cuyo valor tenemos que encontrar, y en ella también se usan núm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eros y operaciones aritméticas. 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unque muchas veces las podemos resolver de manera mental, es importante desarrollar el procedimiento de solución por escrito. Así, c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uando sean más complejas podrá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s resolverlas adecuadament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e. En el ejemplo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del video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se menciona que, por 4 conchas, cuyo precio desconocemos, y un panqué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de 25 pesos, se pagan 57 pesos.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A partir de ahí se planteó la ecuación: 4x + 25 = 57.</w:t>
      </w:r>
    </w:p>
    <w:p w14:paraId="20D78BF0" w14:textId="77777777" w:rsidR="003965CA" w:rsidRPr="00FE1F19" w:rsidRDefault="003965C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7DC351" w14:textId="522A7B78" w:rsidR="007A3B5C" w:rsidRPr="00FE1F19" w:rsidRDefault="003965C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Si te es posible, intenta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men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talmente esta ecuación, y anota el costo de cada concha en tu cuaderno, más adelante podrás verificar t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 resultado.</w:t>
      </w:r>
    </w:p>
    <w:p w14:paraId="38BAB1E0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D9F45AF" w14:textId="6E28E765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una ecuación es una igualdad, podemos establecer que: la expresión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matemática que se encuentra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lado o miembro de la ecuación será equivalente a la expresión matemática que se encuentra en el otro lado o miembro de la ecuación. Estas expresiones pueden combinar operaciones aritméticas o algebraicas, es decir en las que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aparezcan números y literales. Observa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un ejemplo.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cr/>
      </w:r>
    </w:p>
    <w:p w14:paraId="26EB3605" w14:textId="3C0B3A88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En la ecuación 5x + 10 = 15, el primer miem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bro de la ecuación, 5x + 10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, es, por cierto, una expresión algebraica porque tiene una literal, en este caso “x”.</w:t>
      </w:r>
    </w:p>
    <w:p w14:paraId="288423CD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6AEAF2" w14:textId="11B997F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Lo que significa que, para que se cumpla la igualdad de la ecuación, el resultado o producto de 5 por “x” debe resultar 5, para que al sumarle el 10 que completa la expresión algebraica del primer miembro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de la ecuación, sea igual a 15.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Para que el producto 5 por “x” resulte 5, entonces “x” debe valer 1; así, 5 por 1 es 5, y luego al sumar el 10, resulta 15.</w:t>
      </w:r>
    </w:p>
    <w:p w14:paraId="4CA0149D" w14:textId="34439A1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07B09AC" w14:textId="6A40DDCC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5589D10C" wp14:editId="23258F74">
            <wp:extent cx="2076740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56C7" w14:textId="546AE47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4D1153B" w14:textId="21E1AAA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La igualdad tiene algunas propiedades que son de utilida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d para resolver ecuaciones, 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 a conocer sobre ellas para resol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ver ecuaciones de primer grado.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ara resolver una ecuación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se debe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encontrar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valor de la incógnita, en este caso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 la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“x”.</w:t>
      </w:r>
    </w:p>
    <w:p w14:paraId="181F96A4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021E76" w14:textId="0CB01032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Así que, el objetivo es despejar la incógnita “x”, lo que significa dejarla sola en uno de los m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iembros de la ecuación. Observa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el 10 también se encuentra en el primer miembro de la ecuación. Si restamos 10 en ese miembro, lograremos dejar sola a la “x”, pero también debemos hacerlo en el otro miembro de la ecuación. Así, obtenemos que 5x = 5.</w:t>
      </w:r>
    </w:p>
    <w:p w14:paraId="23CA75DB" w14:textId="29180BE1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8C8EDB" w14:textId="07C8B772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3A3238CD" wp14:editId="33B9E6A4">
            <wp:extent cx="2172003" cy="80973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D197" w14:textId="7A0079D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6C8E0B9" w14:textId="7871DDF9" w:rsidR="0077724F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esto se le conoce como “propiedad uniforme”, la cual establece que: si se aumenta o disminuye la misma cantidad en ambos miembros de la igualdad, ésta se conserva. Esto significa que, lo que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agregue o disminuya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 un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lado del signo igual, también se debe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agregar o disminuir del otro.</w:t>
      </w:r>
    </w:p>
    <w:p w14:paraId="759DFF97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011E0E4" w14:textId="01BFF209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Esta propiedad de la igualdad se resume a que las operaciones que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rea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licen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miembro de la ecuación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deben hacerse en el otro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miembro de la ecuación tamb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ién, para mantener la igualdad.</w:t>
      </w:r>
    </w:p>
    <w:p w14:paraId="770C2338" w14:textId="0DE765F0" w:rsidR="007A3B5C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Desglosemos las operaciones de suma y resta; multiplicación y división. Así que, en ambos miembros de una ecuación se suma o resta la misma cantidad, par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que la igualdad se conserve.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Esto s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e expresa matemáticamente como:</w:t>
      </w:r>
    </w:p>
    <w:p w14:paraId="013E6B8D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7F225217" w14:textId="7E0054A8" w:rsidR="007A3B5C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6DBCA71E" wp14:editId="79640DED">
            <wp:extent cx="2505425" cy="5715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1738" w14:textId="06FA3FC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Con la multiplicación y la división es algo similar. Así que, en ambos miembros de una ecuación se multiplica o divide la misma cantidad, pa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ra que la igualdad se conserve.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Esto se expresa matemáticamente como: </w:t>
      </w:r>
    </w:p>
    <w:p w14:paraId="70E6AABD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68B3527F" w14:textId="02A4075D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69BB3E5E" wp14:editId="4F549635">
            <wp:extent cx="1514686" cy="41915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1163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270CAD9" w14:textId="31D073C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O bien, si tenemos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3467E686" w14:textId="1103709C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5BFC1F5" w14:textId="61180215" w:rsidR="007A3B5C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7114BE69" wp14:editId="43D9B9BB">
            <wp:extent cx="1543265" cy="5525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36D9" w14:textId="1CBC3401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el ejemplo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se estableció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5x es igual a 5. Para resolver la ecuación dividimos 5x entre 5, lo que resulta x. Pero debido a la propiedad unifor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 xml:space="preserve">me, hacemos lo mismo en el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otro miembro de la ecuación, por lo que dividimos 5 entre 5, lo que resulta 1. Así encontramos que x=1.</w:t>
      </w:r>
    </w:p>
    <w:p w14:paraId="1CEA5A03" w14:textId="73A814DF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2359A63" w14:textId="6FF987A9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52D65801" wp14:editId="03FAF0B7">
            <wp:extent cx="514422" cy="109552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EB3A" w14:textId="1BB1BE74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0795BB" w14:textId="640671F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Esto signific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a que las operaciones que se hagan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mie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mbro de la ecuación, también se deben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realizar en el otro miembro de la ecuación. Y hay algunas particularidades que observar.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pueden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usar el inverso aditivo y el inverso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multiplicativo para hacer simplificaciones en las ecuaciones que ayuden a despejar las incógnitas.</w:t>
      </w:r>
    </w:p>
    <w:p w14:paraId="5A0808F0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4BCF82" w14:textId="572DCFD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a cero,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usa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inverso aditivo. Por ejemplo:</w:t>
      </w:r>
    </w:p>
    <w:p w14:paraId="138B604C" w14:textId="77777777" w:rsidR="006A31DD" w:rsidRPr="00FE1F19" w:rsidRDefault="006A31DD" w:rsidP="001A7B8F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eastAsia="Arial" w:hAnsi="Montserrat" w:cs="Arial"/>
          <w:color w:val="000000" w:themeColor="text1"/>
          <w:lang w:val="es-MX"/>
        </w:rPr>
      </w:pPr>
    </w:p>
    <w:p w14:paraId="309A1EB6" w14:textId="03E8CA1C" w:rsidR="006A31DD" w:rsidRPr="001A7B8F" w:rsidRDefault="006A31DD" w:rsidP="001A7B8F">
      <w:pPr>
        <w:pStyle w:val="Cuerpo"/>
        <w:jc w:val="right"/>
        <w:rPr>
          <w:rFonts w:ascii="Montserrat" w:eastAsia="Cambria Math" w:hAnsi="Montserrat" w:cs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+(-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)=0</m:t>
          </m:r>
        </m:oMath>
      </m:oMathPara>
    </w:p>
    <w:p w14:paraId="149E4FBE" w14:textId="77777777" w:rsidR="006A31DD" w:rsidRPr="001A7B8F" w:rsidRDefault="006A31DD" w:rsidP="001A7B8F">
      <w:pPr>
        <w:pStyle w:val="Cuerpo"/>
        <w:jc w:val="right"/>
        <w:rPr>
          <w:rFonts w:ascii="Montserrat" w:eastAsia="Cambria Math" w:hAnsi="Montserrat" w:cs="Cambria Math"/>
          <w:b/>
          <w:bCs/>
          <w:sz w:val="22"/>
          <w:szCs w:val="22"/>
        </w:rPr>
      </w:pPr>
    </w:p>
    <w:p w14:paraId="2399098E" w14:textId="77777777" w:rsidR="006A31DD" w:rsidRPr="001A7B8F" w:rsidRDefault="006A31DD" w:rsidP="001A7B8F">
      <w:pPr>
        <w:pStyle w:val="Cuerpo"/>
        <w:jc w:val="right"/>
        <w:rPr>
          <w:rStyle w:val="Ninguno"/>
          <w:rFonts w:ascii="Montserrat" w:eastAsia="Arial" w:hAnsi="Montserrat" w:cs="Arial"/>
          <w:b/>
          <w:bCs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+(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)=0</m:t>
          </m:r>
        </m:oMath>
      </m:oMathPara>
    </w:p>
    <w:p w14:paraId="392C5D53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eastAsia="Arial" w:hAnsi="Montserrat" w:cs="Arial"/>
          <w:color w:val="000000" w:themeColor="text1"/>
          <w:lang w:val="es-MX"/>
        </w:rPr>
      </w:pPr>
    </w:p>
    <w:p w14:paraId="13C3ECDF" w14:textId="77777777" w:rsidR="006A31DD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a uno,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usa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inverso multiplicativo. Por ejemplo:</w:t>
      </w:r>
    </w:p>
    <w:p w14:paraId="1347A95C" w14:textId="77777777" w:rsidR="006A31DD" w:rsidRPr="00FE1F19" w:rsidRDefault="006A31DD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CB37D1F" w14:textId="4219D937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74AEF06A" wp14:editId="7649FFC0">
            <wp:extent cx="847843" cy="1114581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FBF0" w14:textId="2506F0DF" w:rsidR="0077724F" w:rsidRPr="00FE1F19" w:rsidRDefault="00FE296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ejemplo, si se tiene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 ecuación y + 30 = 50,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puede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el primer miembro de la ecuación sumando el inverso aditivo de 30, que es 30 negativo. Sólo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hay que considerar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29F42116" w14:textId="15A620D0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457A8B" w14:textId="64147198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7F56CD73" wp14:editId="4014B0EF">
            <wp:extent cx="3029373" cy="1629002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DC49" w14:textId="1653520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7DFD02" w14:textId="057BA0B8" w:rsidR="00B7615E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consiguiente, el valor de “y” es 20.</w:t>
      </w:r>
    </w:p>
    <w:p w14:paraId="03292593" w14:textId="77777777" w:rsidR="00B7615E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62D1E60" w14:textId="30C1B32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Para la ecuación z/5 = 8 </w:t>
      </w:r>
      <w:r w:rsidR="00FE296A" w:rsidRPr="00FE1F19">
        <w:rPr>
          <w:rFonts w:ascii="Montserrat" w:eastAsia="Arial" w:hAnsi="Montserrat" w:cs="Arial"/>
          <w:color w:val="000000" w:themeColor="text1"/>
          <w:lang w:val="es-MX"/>
        </w:rPr>
        <w:t>se puede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el primer miembro de la ecuación usando el inverso multiplicativo de 1/5, que es 5. Sólo 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hay que considerar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6A3ED039" w14:textId="3F0B0CC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EC4F54D" w14:textId="32173287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lastRenderedPageBreak/>
        <w:drawing>
          <wp:inline distT="0" distB="0" distL="0" distR="0" wp14:anchorId="3EFA2E19" wp14:editId="1EC752BF">
            <wp:extent cx="2305372" cy="1752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9EE6" w14:textId="25F57BCB" w:rsidR="0077724F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consiguiente, el valor de “z” es 40.</w:t>
      </w:r>
    </w:p>
    <w:p w14:paraId="3FDEABE5" w14:textId="5C754ED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B5DDE4E" w14:textId="30B21339" w:rsidR="0077724F" w:rsidRPr="00FE1F19" w:rsidRDefault="00647327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Ahora que ha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s comprendido cómo las propiedades de la igualdad son de utilidad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para resolver ecuaciones, puede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s resolver ecuaciones de primer grado siguiendo esa misma lógica. Antes de proceder a resolver ejemplos de ecuaciones, es importante consid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erar cómo se construyen las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expresiones algebraicas, que son parte de la ecuación, y que pueden provenir de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enunciados en lenguaje común. Para ello, observa el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siguiente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video</w:t>
      </w:r>
      <w:r w:rsidR="007B49A1">
        <w:rPr>
          <w:rFonts w:ascii="Montserrat" w:eastAsia="Arial" w:hAnsi="Montserrat" w:cs="Arial"/>
          <w:color w:val="000000" w:themeColor="text1"/>
          <w:lang w:val="es-MX"/>
        </w:rPr>
        <w:t xml:space="preserve"> d</w:t>
      </w:r>
      <w:r w:rsidR="007B49A1" w:rsidRPr="00FE1F19">
        <w:rPr>
          <w:rFonts w:ascii="Montserrat" w:eastAsia="Arial" w:hAnsi="Montserrat" w:cs="Arial"/>
          <w:color w:val="000000" w:themeColor="text1"/>
          <w:lang w:val="es-MX"/>
        </w:rPr>
        <w:t>el minuto: 00:44 a 01:30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66A19AC9" w14:textId="60BBF5F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7DA973" w14:textId="77777777" w:rsidR="00647327" w:rsidRPr="00FE1F19" w:rsidRDefault="0077724F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54C70FE8" w14:textId="3D2F939B" w:rsidR="0077724F" w:rsidRPr="00DD2C20" w:rsidRDefault="00EF47B1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0" w:history="1">
        <w:r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</w:p>
    <w:p w14:paraId="3DC62868" w14:textId="7D3B9603" w:rsidR="00A35E01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Aplicando</w:t>
      </w:r>
      <w:r w:rsidR="00A35E01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las propiedades que aprendiste,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resolvamos</w:t>
      </w:r>
      <w:r w:rsidR="00A35E01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 siguiente ecuación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4F80D269" w14:textId="77777777" w:rsidR="00A35E01" w:rsidRPr="00FE1F19" w:rsidRDefault="00A35E0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6E9D64" w14:textId="50BD466C" w:rsidR="00A35E01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08436E29" wp14:editId="1DE5D4F7">
            <wp:extent cx="1219370" cy="29531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E4EA" w14:textId="1F5F9343" w:rsidR="005B3A5A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iniciar, simplifiquemos la ecuación resolviendo menos 8 más 10, que resulta 2, por lo que la ecuación queda simplificada como: 4x+2=90. Posteriormente, con la ide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de que “x” quede sola en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un miembro de la ecuació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n, es decir, para despejar “x”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, sustraemos 2 en ambos miembros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de la ecuación: 4x+2-2=90-2; 2 – 2 = 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, por lo tanto, ya no es n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ecesario escribirlo. En el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otro miembro de la ecuación,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90 – 2 = 88.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Así que, obtenemos la igualdad 4x=88. Enseguida, para despejar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“x”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, dividimos entre 4, ya que el 4 se encuentra multiplicando a “x” en el primer miembro de la ecuación. Así, dividimos entre cuatro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a ambos miembros de la igualdad.</w:t>
      </w:r>
    </w:p>
    <w:p w14:paraId="30A12A83" w14:textId="77777777" w:rsidR="005B3A5A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254EFF" w14:textId="59BFCAF9" w:rsidR="005B3A5A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2DDA9537" wp14:editId="359B21E4">
            <wp:extent cx="2400635" cy="162900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31A9" w14:textId="77777777" w:rsidR="005B3A5A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74A0D4" w14:textId="0F8C1572" w:rsidR="0077724F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Por lo tanto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: “x” es igual a 22.</w:t>
      </w:r>
    </w:p>
    <w:p w14:paraId="10A07E61" w14:textId="73A4434F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473D0C" w14:textId="77777777" w:rsidR="00E86F45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Comprobemos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22 es el número que buscábamos: </w:t>
      </w:r>
    </w:p>
    <w:p w14:paraId="62BAA0EC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1D1A50" w14:textId="627789A7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4(22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) – 8 + 10 = 90</w:t>
      </w:r>
    </w:p>
    <w:p w14:paraId="0F876F6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B501880" w14:textId="0D981784" w:rsidR="0077724F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Realiza otro ejercicio.</w:t>
      </w:r>
    </w:p>
    <w:p w14:paraId="687C9584" w14:textId="1AC214C4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F402B5" w14:textId="77777777" w:rsidR="00E86F45" w:rsidRPr="00FE1F19" w:rsidRDefault="0077724F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7A52D841" w14:textId="77777777" w:rsidR="00E86F45" w:rsidRPr="00FE1F19" w:rsidRDefault="00E86F45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Del minuto 01:49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 02:28 </w:t>
      </w:r>
    </w:p>
    <w:p w14:paraId="3DBC093B" w14:textId="7CA0BFDC" w:rsidR="0077724F" w:rsidRPr="00DD2C20" w:rsidRDefault="00EF47B1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3" w:history="1">
        <w:r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</w:p>
    <w:p w14:paraId="71BAFBF7" w14:textId="22A36298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La ecuación que resultó en esta situación fue: </w:t>
      </w:r>
    </w:p>
    <w:p w14:paraId="488C241D" w14:textId="435254F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CE51F37" w14:textId="3F6C3EFA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36B8D383" wp14:editId="6B97287F">
            <wp:extent cx="924054" cy="390580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1764" w14:textId="094695E6" w:rsidR="00E86F45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Primero restamos 2 en ambos miembros de la ecuación para simplificar a cero el 2 que se encuen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tra en el primer miembro. Entonces:</w:t>
      </w:r>
    </w:p>
    <w:p w14:paraId="73F15E03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1E831664" w14:textId="17DBB189" w:rsidR="00E86F45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6236938F" wp14:editId="62C7B707">
            <wp:extent cx="1219370" cy="80021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300C" w14:textId="0DB0818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207402A" w14:textId="1D11A4A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Para despejar a “y”, como está dividida entre 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4, multiplicamos por 4, que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lo expresamos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 xml:space="preserve"> como 4/1 por ser una fracción.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ara mantener la igualdad, debemos hacerlo en ambos miembros de la ecuación.</w:t>
      </w:r>
    </w:p>
    <w:p w14:paraId="4B3585EA" w14:textId="48E77908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31B0F3B" w14:textId="3B3EDF3A" w:rsidR="00E86F45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7606799A" wp14:editId="7173F85C">
            <wp:extent cx="1066949" cy="895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4604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527C23" w14:textId="77777777" w:rsidR="00E86F45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Al simplificar obtenemos la solución de la ecuación que es: </w:t>
      </w:r>
    </w:p>
    <w:p w14:paraId="2FA772CE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 w:themeColor="text1"/>
          <w:lang w:val="es-MX"/>
        </w:rPr>
      </w:pPr>
    </w:p>
    <w:p w14:paraId="00252A5B" w14:textId="6CCDEFAF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 w:themeColor="text1"/>
          <w:lang w:val="es-MX"/>
        </w:rPr>
        <w:drawing>
          <wp:inline distT="0" distB="0" distL="0" distR="0" wp14:anchorId="33710476" wp14:editId="11C4EE53">
            <wp:extent cx="609685" cy="257211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43C0" w14:textId="612B9D6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este caso, el número que se buscaba era 72. </w:t>
      </w:r>
      <w:r w:rsidR="008F7D23" w:rsidRPr="00FE1F19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omprobemos: </w:t>
      </w:r>
    </w:p>
    <w:p w14:paraId="35D39509" w14:textId="23EB587B" w:rsidR="008F7D23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703708DE" w14:textId="50671113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/>
          <w:lang w:val="es-MX"/>
        </w:rPr>
        <w:drawing>
          <wp:inline distT="0" distB="0" distL="0" distR="0" wp14:anchorId="1D06D5C7" wp14:editId="2A43FEE6">
            <wp:extent cx="1114581" cy="16194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5A1C" w14:textId="61DE0237" w:rsidR="0077724F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Resuelve otro ejemplo:</w:t>
      </w:r>
    </w:p>
    <w:p w14:paraId="6F1D35C3" w14:textId="0E79331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9921967" w14:textId="77777777" w:rsidR="008F7D23" w:rsidRPr="00FE1F19" w:rsidRDefault="008F7D23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2165F8CF" w14:textId="7F8D5AF8" w:rsidR="008F7D23" w:rsidRPr="00FE1F19" w:rsidRDefault="008F7D23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Del minuto 02:42 a 04:40 </w:t>
      </w:r>
    </w:p>
    <w:p w14:paraId="6006D71E" w14:textId="5CC45F3D" w:rsidR="008F7D23" w:rsidRPr="00DD2C20" w:rsidRDefault="00EF47B1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9" w:history="1">
        <w:r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</w:p>
    <w:p w14:paraId="5AAA6634" w14:textId="561FB919" w:rsidR="008F7D23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139978" w14:textId="05CC54A2" w:rsidR="0077724F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Como tal vez ya notaste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, para resolver una ecuación es recomendable identificar términos semejantes, y operar con ello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 para simplificar la ecuación. L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operación que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se haga en un miembro de la ecuación debe hacerse en el otro miembro 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para mantener la igualdad y repetir este proceso hasta encontrar el valor de la incógnita.</w:t>
      </w:r>
    </w:p>
    <w:p w14:paraId="090EC1BD" w14:textId="162B189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E5A79A0" w14:textId="4FFC39A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4916B2" w14:textId="2BF8743F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8170A16" w14:textId="77777777" w:rsidR="00FE1F19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Lo que </w:t>
      </w:r>
      <w:r w:rsidR="00FE1F19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conocer son tres números consecutivos, cuya suma sea igual a 87. Para comprender mejor, lo representaremos y resolveremos con la ecuación</w:t>
      </w:r>
    </w:p>
    <w:p w14:paraId="0A1AA6E0" w14:textId="77777777" w:rsidR="00FE1F19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60FDBC6" w14:textId="69D51216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 w:themeColor="text1"/>
          <w:lang w:val="es-MX"/>
        </w:rPr>
        <w:drawing>
          <wp:inline distT="0" distB="0" distL="0" distR="0" wp14:anchorId="2E23BD52" wp14:editId="2C22B8C6">
            <wp:extent cx="885949" cy="257211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3FDA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Primero, restamos 3 en ambos miembros para simplificar el primer miembro de la ecuación. </w:t>
      </w:r>
    </w:p>
    <w:p w14:paraId="1BF17107" w14:textId="62C30D2D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 w:themeColor="text1"/>
          <w:lang w:val="es-MX"/>
        </w:rPr>
        <w:drawing>
          <wp:inline distT="0" distB="0" distL="0" distR="0" wp14:anchorId="6FDD5348" wp14:editId="18D0EC7E">
            <wp:extent cx="1333686" cy="2381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E36D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E683D1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Que al simplificar resulta:</w:t>
      </w:r>
    </w:p>
    <w:p w14:paraId="491AEA2D" w14:textId="320A4677" w:rsidR="00FE1F19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 w:themeColor="text1"/>
          <w:lang w:val="es-MX"/>
        </w:rPr>
        <w:drawing>
          <wp:inline distT="0" distB="0" distL="0" distR="0" wp14:anchorId="4F3E07A4" wp14:editId="19B7F233">
            <wp:extent cx="590632" cy="19052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D154" w14:textId="7EE8EEB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despejar a “n” dividimos entre 3 a ambos miembros de la igualdad.</w:t>
      </w:r>
    </w:p>
    <w:p w14:paraId="734D3E1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D0DADB0" w14:textId="13E216A1" w:rsidR="00FE1F19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Entonces:</w:t>
      </w:r>
    </w:p>
    <w:p w14:paraId="66676D30" w14:textId="406CC67F" w:rsidR="00FE1F19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2807DD77" wp14:editId="50C7E436">
            <wp:extent cx="628738" cy="47631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61C5" w14:textId="60BF75BA" w:rsidR="0077724F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O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btenemos la solución, que es:</w:t>
      </w:r>
    </w:p>
    <w:p w14:paraId="216AED78" w14:textId="67AB1442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color w:val="000000" w:themeColor="text1"/>
          <w:lang w:val="es-MX"/>
        </w:rPr>
        <w:drawing>
          <wp:inline distT="0" distB="0" distL="0" distR="0" wp14:anchorId="29351752" wp14:editId="74CC7B7A">
            <wp:extent cx="504895" cy="19052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0146" w14:textId="1846E3E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Así sabemos que Vero, Silvia y Delia ocuparon los asientos, 28, 28 + 1 = 29 y 28 + 2 = 30, respectivamente, y al sumar dichos valores podemos ver que, efectivamente, suman 87, por lo que </w:t>
      </w:r>
      <w:r w:rsidR="00117251">
        <w:rPr>
          <w:rFonts w:ascii="Montserrat" w:eastAsia="Arial" w:hAnsi="Montserrat" w:cs="Arial"/>
          <w:color w:val="000000" w:themeColor="text1"/>
          <w:lang w:val="es-MX"/>
        </w:rPr>
        <w:t>la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solución es correcta.</w:t>
      </w:r>
    </w:p>
    <w:p w14:paraId="29344C06" w14:textId="77777777" w:rsidR="00117251" w:rsidRDefault="0011725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C71385" w14:textId="0913FEF4" w:rsidR="0077724F" w:rsidRPr="00FE1F19" w:rsidRDefault="0011725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Con lo que has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visto en las situaciones planteadas durante la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sesión, en muchas ocasiones has usado álgebra sin dart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e cuenta de la utilidad que ésta tiene en la vida </w:t>
      </w:r>
      <w:r>
        <w:rPr>
          <w:rFonts w:ascii="Montserrat" w:eastAsia="Arial" w:hAnsi="Montserrat" w:cs="Arial"/>
          <w:color w:val="000000" w:themeColor="text1"/>
          <w:lang w:val="es-MX"/>
        </w:rPr>
        <w:t>cotidiana. Ahora, ya consciente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 el</w:t>
      </w:r>
      <w:r>
        <w:rPr>
          <w:rFonts w:ascii="Montserrat" w:eastAsia="Arial" w:hAnsi="Montserrat" w:cs="Arial"/>
          <w:color w:val="000000" w:themeColor="text1"/>
          <w:lang w:val="es-MX"/>
        </w:rPr>
        <w:t>lo, puedes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retos matemáticos que se encuentran en internet, como el planteado al inicio de la sesión, usando álgebra.</w:t>
      </w:r>
    </w:p>
    <w:p w14:paraId="0D44B0B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B14AFB" w14:textId="32FC4321" w:rsidR="0077724F" w:rsidRPr="00FE1F19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Para finalizar, resuelve la ecuación obtenida del precio 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de las conchas de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pan planteada al inicio de la sesión.</w:t>
      </w:r>
    </w:p>
    <w:p w14:paraId="53A0FAFA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C29D9F1" w14:textId="22106CD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4 conchas más un p</w:t>
      </w:r>
      <w:r w:rsidR="008325F1">
        <w:rPr>
          <w:rFonts w:ascii="Montserrat" w:eastAsia="Arial" w:hAnsi="Montserrat" w:cs="Arial"/>
          <w:color w:val="000000" w:themeColor="text1"/>
          <w:lang w:val="es-MX"/>
        </w:rPr>
        <w:t xml:space="preserve">anqué de $25 se pagaron $57.00.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Ahora, resolvamos la ecuación 4x + 25 = 57.</w:t>
      </w:r>
    </w:p>
    <w:p w14:paraId="417492F1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A356346" w14:textId="2341E69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Primero, restamos 25 en ambos miembros de la igualdad para </w:t>
      </w:r>
      <w:r w:rsidR="008325F1">
        <w:rPr>
          <w:rFonts w:ascii="Montserrat" w:eastAsia="Arial" w:hAnsi="Montserrat" w:cs="Arial"/>
          <w:color w:val="000000" w:themeColor="text1"/>
          <w:lang w:val="es-MX"/>
        </w:rPr>
        <w:t xml:space="preserve">simplificar el primer miembro.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Entonces:</w:t>
      </w:r>
    </w:p>
    <w:p w14:paraId="7D2E5DB3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4x + 25 - 25 = 57 - 25.</w:t>
      </w:r>
    </w:p>
    <w:p w14:paraId="3DE00973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6CDA418" w14:textId="323888A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Al simplificar, resulta:</w:t>
      </w:r>
    </w:p>
    <w:p w14:paraId="4A1D2787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4x=32</w:t>
      </w:r>
    </w:p>
    <w:p w14:paraId="1BED9167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8234CB" w14:textId="56D747E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despejar a “x”, como 4 multiplica a la “x”, entonces dividimos entre 4 ambos miembros de la ecuación.</w:t>
      </w:r>
    </w:p>
    <w:p w14:paraId="3E427FAB" w14:textId="18288835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5FE1EDC" w14:textId="01C33553" w:rsidR="008325F1" w:rsidRDefault="00EF47B1" w:rsidP="00EF47B1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color w:val="000000" w:themeColor="text1"/>
          <w:lang w:val="es-MX"/>
        </w:rPr>
        <w:drawing>
          <wp:inline distT="0" distB="0" distL="0" distR="0" wp14:anchorId="38E1739D" wp14:editId="3C1D2C4C">
            <wp:extent cx="581106" cy="42868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6050" w14:textId="77777777" w:rsidR="008325F1" w:rsidRPr="00FE1F19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8C8AD01" w14:textId="3747DDAF" w:rsidR="0077724F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lo que, al resolver las operaciones para despejar “x” resulta que:</w:t>
      </w:r>
    </w:p>
    <w:p w14:paraId="5B1065B4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5A1E199" w14:textId="1F1A9025" w:rsidR="0077724F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x=8</w:t>
      </w:r>
    </w:p>
    <w:p w14:paraId="5918A88B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63CDB88" w14:textId="0F85A4E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 decir, cada pieza de pan, o concha, cuesta $8.00.</w:t>
      </w:r>
    </w:p>
    <w:p w14:paraId="4A563BF4" w14:textId="77777777" w:rsidR="004F6D09" w:rsidRPr="00FE1F19" w:rsidRDefault="004F6D0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14F539" w14:textId="77777777" w:rsidR="004F6D09" w:rsidRPr="00FE1F19" w:rsidRDefault="004F6D0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72CE8F54" w:rsidR="009005D5" w:rsidRPr="00FE1F19" w:rsidRDefault="00087231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El Reto de H</w:t>
      </w:r>
      <w:r w:rsidR="009005D5"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oy.</w:t>
      </w:r>
    </w:p>
    <w:p w14:paraId="7FAFA03D" w14:textId="77777777" w:rsidR="009005D5" w:rsidRPr="00FE1F19" w:rsidRDefault="009005D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5148C56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Si ya tienes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 libro de Matemá</w:t>
      </w:r>
      <w:r>
        <w:rPr>
          <w:rFonts w:ascii="Montserrat" w:eastAsia="Arial" w:hAnsi="Montserrat" w:cs="Arial"/>
          <w:color w:val="000000" w:themeColor="text1"/>
          <w:lang w:val="es-MX"/>
        </w:rPr>
        <w:t>ticas de primer grado, localiza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este tema p</w:t>
      </w:r>
      <w:r>
        <w:rPr>
          <w:rFonts w:ascii="Montserrat" w:eastAsia="Arial" w:hAnsi="Montserrat" w:cs="Arial"/>
          <w:color w:val="000000" w:themeColor="text1"/>
          <w:lang w:val="es-MX"/>
        </w:rPr>
        <w:t>ara poner en práctica lo que has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aprendido en esta sesión, o par</w:t>
      </w:r>
      <w:r>
        <w:rPr>
          <w:rFonts w:ascii="Montserrat" w:eastAsia="Arial" w:hAnsi="Montserrat" w:cs="Arial"/>
          <w:color w:val="000000" w:themeColor="text1"/>
          <w:lang w:val="es-MX"/>
        </w:rPr>
        <w:t>a aclarar las dudas que pudieras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tener.</w:t>
      </w:r>
    </w:p>
    <w:p w14:paraId="50588539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FBCE92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Además, si tie</w:t>
      </w:r>
      <w:r>
        <w:rPr>
          <w:rFonts w:ascii="Montserrat" w:eastAsia="Arial" w:hAnsi="Montserrat" w:cs="Arial"/>
          <w:color w:val="000000" w:themeColor="text1"/>
          <w:lang w:val="es-MX"/>
        </w:rPr>
        <w:t>nes alguna duda, puedes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sol</w:t>
      </w:r>
      <w:r>
        <w:rPr>
          <w:rFonts w:ascii="Montserrat" w:eastAsia="Arial" w:hAnsi="Montserrat" w:cs="Arial"/>
          <w:color w:val="000000" w:themeColor="text1"/>
          <w:lang w:val="es-MX"/>
        </w:rPr>
        <w:t>icitar la retroalimentación de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us ma</w:t>
      </w:r>
      <w:r>
        <w:rPr>
          <w:rFonts w:ascii="Montserrat" w:eastAsia="Arial" w:hAnsi="Montserrat" w:cs="Arial"/>
          <w:color w:val="000000" w:themeColor="text1"/>
          <w:lang w:val="es-MX"/>
        </w:rPr>
        <w:t>estras y maestros, a distancia.</w:t>
      </w:r>
    </w:p>
    <w:p w14:paraId="5DD09B47" w14:textId="77777777" w:rsidR="008560CF" w:rsidRPr="00214FA1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sz w:val="24"/>
          <w:szCs w:val="24"/>
          <w:lang w:val="es-MX" w:eastAsia="es-MX"/>
        </w:rPr>
      </w:pPr>
    </w:p>
    <w:p w14:paraId="2634521E" w14:textId="77777777" w:rsidR="005C7C3E" w:rsidRPr="00214FA1" w:rsidRDefault="005C7C3E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14:paraId="5FFCD2AF" w14:textId="77777777" w:rsidR="00E63738" w:rsidRPr="00214FA1" w:rsidRDefault="00E63738" w:rsidP="001A7B8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12B680F" w14:textId="77777777" w:rsidR="00E63738" w:rsidRPr="00214FA1" w:rsidRDefault="00E63738" w:rsidP="001A7B8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786503D" w14:textId="55342045" w:rsidR="00F75804" w:rsidRPr="00214FA1" w:rsidRDefault="00E63738" w:rsidP="007A7C3D">
      <w:pPr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F75804" w:rsidRPr="00214FA1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3EDD" w14:textId="77777777" w:rsidR="00E355F9" w:rsidRDefault="00E355F9" w:rsidP="005E0CD5">
      <w:pPr>
        <w:spacing w:after="0" w:line="240" w:lineRule="auto"/>
      </w:pPr>
      <w:r>
        <w:separator/>
      </w:r>
    </w:p>
  </w:endnote>
  <w:endnote w:type="continuationSeparator" w:id="0">
    <w:p w14:paraId="67E69E53" w14:textId="77777777" w:rsidR="00E355F9" w:rsidRDefault="00E355F9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294C" w14:textId="77777777" w:rsidR="00E355F9" w:rsidRDefault="00E355F9" w:rsidP="005E0CD5">
      <w:pPr>
        <w:spacing w:after="0" w:line="240" w:lineRule="auto"/>
      </w:pPr>
      <w:r>
        <w:separator/>
      </w:r>
    </w:p>
  </w:footnote>
  <w:footnote w:type="continuationSeparator" w:id="0">
    <w:p w14:paraId="52E285A4" w14:textId="77777777" w:rsidR="00E355F9" w:rsidRDefault="00E355F9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CEB"/>
    <w:multiLevelType w:val="hybridMultilevel"/>
    <w:tmpl w:val="AB5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996"/>
    <w:multiLevelType w:val="hybridMultilevel"/>
    <w:tmpl w:val="8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8BD"/>
    <w:multiLevelType w:val="hybridMultilevel"/>
    <w:tmpl w:val="E34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4C8"/>
    <w:multiLevelType w:val="hybridMultilevel"/>
    <w:tmpl w:val="65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DCC"/>
    <w:multiLevelType w:val="hybridMultilevel"/>
    <w:tmpl w:val="47363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3D1"/>
    <w:multiLevelType w:val="hybridMultilevel"/>
    <w:tmpl w:val="290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0451"/>
    <w:multiLevelType w:val="hybridMultilevel"/>
    <w:tmpl w:val="6FC8A9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CBB"/>
    <w:multiLevelType w:val="hybridMultilevel"/>
    <w:tmpl w:val="90C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663C"/>
    <w:multiLevelType w:val="hybridMultilevel"/>
    <w:tmpl w:val="B98CD12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AD1"/>
    <w:multiLevelType w:val="hybridMultilevel"/>
    <w:tmpl w:val="81E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189"/>
    <w:multiLevelType w:val="hybridMultilevel"/>
    <w:tmpl w:val="19CE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C3E3AB9"/>
    <w:multiLevelType w:val="hybridMultilevel"/>
    <w:tmpl w:val="0AF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536C3"/>
    <w:multiLevelType w:val="hybridMultilevel"/>
    <w:tmpl w:val="4C4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6F0"/>
    <w:multiLevelType w:val="hybridMultilevel"/>
    <w:tmpl w:val="61E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27AA"/>
    <w:multiLevelType w:val="hybridMultilevel"/>
    <w:tmpl w:val="C7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5074"/>
    <w:multiLevelType w:val="hybridMultilevel"/>
    <w:tmpl w:val="A9FA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3944"/>
    <w:multiLevelType w:val="hybridMultilevel"/>
    <w:tmpl w:val="6F5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292C"/>
    <w:multiLevelType w:val="hybridMultilevel"/>
    <w:tmpl w:val="81D09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0984"/>
    <w:multiLevelType w:val="hybridMultilevel"/>
    <w:tmpl w:val="6D0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2D4D"/>
    <w:multiLevelType w:val="hybridMultilevel"/>
    <w:tmpl w:val="1C0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20231"/>
    <w:rsid w:val="0003702D"/>
    <w:rsid w:val="000530E7"/>
    <w:rsid w:val="00057317"/>
    <w:rsid w:val="000618CB"/>
    <w:rsid w:val="00062314"/>
    <w:rsid w:val="00063640"/>
    <w:rsid w:val="000708DE"/>
    <w:rsid w:val="00071A45"/>
    <w:rsid w:val="00071C27"/>
    <w:rsid w:val="00072A49"/>
    <w:rsid w:val="00082C2E"/>
    <w:rsid w:val="000844E2"/>
    <w:rsid w:val="000844FB"/>
    <w:rsid w:val="00086862"/>
    <w:rsid w:val="00087231"/>
    <w:rsid w:val="00090DF4"/>
    <w:rsid w:val="00091DDA"/>
    <w:rsid w:val="000941FA"/>
    <w:rsid w:val="000975C6"/>
    <w:rsid w:val="000A45C1"/>
    <w:rsid w:val="000A47F3"/>
    <w:rsid w:val="000B480A"/>
    <w:rsid w:val="000C2A6A"/>
    <w:rsid w:val="000D06BC"/>
    <w:rsid w:val="000D7D8E"/>
    <w:rsid w:val="000F5444"/>
    <w:rsid w:val="00100BA0"/>
    <w:rsid w:val="001102BD"/>
    <w:rsid w:val="001171A5"/>
    <w:rsid w:val="00117251"/>
    <w:rsid w:val="0011732B"/>
    <w:rsid w:val="00122BEE"/>
    <w:rsid w:val="00126B70"/>
    <w:rsid w:val="001276A0"/>
    <w:rsid w:val="00134962"/>
    <w:rsid w:val="00134B20"/>
    <w:rsid w:val="00135345"/>
    <w:rsid w:val="001410C7"/>
    <w:rsid w:val="00150047"/>
    <w:rsid w:val="00155234"/>
    <w:rsid w:val="00157E4A"/>
    <w:rsid w:val="0016422B"/>
    <w:rsid w:val="00166CFA"/>
    <w:rsid w:val="00173032"/>
    <w:rsid w:val="00183149"/>
    <w:rsid w:val="00193D4C"/>
    <w:rsid w:val="001A7B8F"/>
    <w:rsid w:val="001B7C91"/>
    <w:rsid w:val="001C367D"/>
    <w:rsid w:val="001C4F16"/>
    <w:rsid w:val="001C6933"/>
    <w:rsid w:val="001E4540"/>
    <w:rsid w:val="001E59D0"/>
    <w:rsid w:val="00213F5B"/>
    <w:rsid w:val="00214FA1"/>
    <w:rsid w:val="002152C2"/>
    <w:rsid w:val="002203ED"/>
    <w:rsid w:val="00234485"/>
    <w:rsid w:val="00236AAC"/>
    <w:rsid w:val="0024279E"/>
    <w:rsid w:val="00246842"/>
    <w:rsid w:val="00252511"/>
    <w:rsid w:val="002556B2"/>
    <w:rsid w:val="00263FA5"/>
    <w:rsid w:val="00264794"/>
    <w:rsid w:val="002674B9"/>
    <w:rsid w:val="00270E03"/>
    <w:rsid w:val="00272712"/>
    <w:rsid w:val="00274285"/>
    <w:rsid w:val="002A0692"/>
    <w:rsid w:val="002B2212"/>
    <w:rsid w:val="002B273F"/>
    <w:rsid w:val="002B3BC0"/>
    <w:rsid w:val="002C2FB2"/>
    <w:rsid w:val="002C7466"/>
    <w:rsid w:val="002C7DAB"/>
    <w:rsid w:val="002D2480"/>
    <w:rsid w:val="002D3454"/>
    <w:rsid w:val="002D7AD1"/>
    <w:rsid w:val="002E1A12"/>
    <w:rsid w:val="002F5F10"/>
    <w:rsid w:val="003016F4"/>
    <w:rsid w:val="00304032"/>
    <w:rsid w:val="00306BE3"/>
    <w:rsid w:val="00307C36"/>
    <w:rsid w:val="00317B9A"/>
    <w:rsid w:val="0032038A"/>
    <w:rsid w:val="00320A40"/>
    <w:rsid w:val="003217E6"/>
    <w:rsid w:val="00321AB7"/>
    <w:rsid w:val="0032329A"/>
    <w:rsid w:val="00327BE3"/>
    <w:rsid w:val="00331F81"/>
    <w:rsid w:val="0033676C"/>
    <w:rsid w:val="00342E18"/>
    <w:rsid w:val="00351A0F"/>
    <w:rsid w:val="003605B1"/>
    <w:rsid w:val="00360E23"/>
    <w:rsid w:val="0037376A"/>
    <w:rsid w:val="00374817"/>
    <w:rsid w:val="003749E7"/>
    <w:rsid w:val="003830D2"/>
    <w:rsid w:val="00384373"/>
    <w:rsid w:val="00386489"/>
    <w:rsid w:val="0039649E"/>
    <w:rsid w:val="003965CA"/>
    <w:rsid w:val="003B2825"/>
    <w:rsid w:val="003C0F8E"/>
    <w:rsid w:val="003C3ECB"/>
    <w:rsid w:val="003C414F"/>
    <w:rsid w:val="003D5F07"/>
    <w:rsid w:val="003E5D44"/>
    <w:rsid w:val="003E7921"/>
    <w:rsid w:val="003F09F3"/>
    <w:rsid w:val="003F5C21"/>
    <w:rsid w:val="0040080D"/>
    <w:rsid w:val="00403775"/>
    <w:rsid w:val="00405687"/>
    <w:rsid w:val="00414254"/>
    <w:rsid w:val="00435B7F"/>
    <w:rsid w:val="004362B2"/>
    <w:rsid w:val="004515E9"/>
    <w:rsid w:val="00454A02"/>
    <w:rsid w:val="00472D3B"/>
    <w:rsid w:val="00474412"/>
    <w:rsid w:val="00481943"/>
    <w:rsid w:val="00491E49"/>
    <w:rsid w:val="00493EAE"/>
    <w:rsid w:val="004958AD"/>
    <w:rsid w:val="004A4A52"/>
    <w:rsid w:val="004B264A"/>
    <w:rsid w:val="004B4123"/>
    <w:rsid w:val="004B4221"/>
    <w:rsid w:val="004B76C0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76C"/>
    <w:rsid w:val="004F5F3A"/>
    <w:rsid w:val="004F6D09"/>
    <w:rsid w:val="00500E7C"/>
    <w:rsid w:val="00503A7D"/>
    <w:rsid w:val="00522002"/>
    <w:rsid w:val="00531C5B"/>
    <w:rsid w:val="005430FE"/>
    <w:rsid w:val="00547803"/>
    <w:rsid w:val="005520AF"/>
    <w:rsid w:val="00556951"/>
    <w:rsid w:val="005570F2"/>
    <w:rsid w:val="00557B5D"/>
    <w:rsid w:val="00561798"/>
    <w:rsid w:val="00591702"/>
    <w:rsid w:val="005A3401"/>
    <w:rsid w:val="005A785F"/>
    <w:rsid w:val="005B03F0"/>
    <w:rsid w:val="005B3A5A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6044C4"/>
    <w:rsid w:val="006050B0"/>
    <w:rsid w:val="00612CDF"/>
    <w:rsid w:val="00615B24"/>
    <w:rsid w:val="00615B73"/>
    <w:rsid w:val="00616E42"/>
    <w:rsid w:val="006203A5"/>
    <w:rsid w:val="006234FB"/>
    <w:rsid w:val="00623E83"/>
    <w:rsid w:val="00630ED6"/>
    <w:rsid w:val="00635566"/>
    <w:rsid w:val="00640680"/>
    <w:rsid w:val="00647327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BB9"/>
    <w:rsid w:val="006A0292"/>
    <w:rsid w:val="006A31DD"/>
    <w:rsid w:val="006B4EA9"/>
    <w:rsid w:val="006C1373"/>
    <w:rsid w:val="006C6A17"/>
    <w:rsid w:val="006C6D69"/>
    <w:rsid w:val="006D1F67"/>
    <w:rsid w:val="006D40B3"/>
    <w:rsid w:val="006D5EB2"/>
    <w:rsid w:val="006D7D3D"/>
    <w:rsid w:val="006E584A"/>
    <w:rsid w:val="006F4856"/>
    <w:rsid w:val="0070344D"/>
    <w:rsid w:val="007077A6"/>
    <w:rsid w:val="007126B9"/>
    <w:rsid w:val="007316B0"/>
    <w:rsid w:val="0073198F"/>
    <w:rsid w:val="00752D51"/>
    <w:rsid w:val="00753772"/>
    <w:rsid w:val="00760F07"/>
    <w:rsid w:val="0076175E"/>
    <w:rsid w:val="007745C9"/>
    <w:rsid w:val="00774C12"/>
    <w:rsid w:val="0077724F"/>
    <w:rsid w:val="00784244"/>
    <w:rsid w:val="00786446"/>
    <w:rsid w:val="00793279"/>
    <w:rsid w:val="007A3B5C"/>
    <w:rsid w:val="007A7872"/>
    <w:rsid w:val="007A7C3D"/>
    <w:rsid w:val="007B2532"/>
    <w:rsid w:val="007B49A1"/>
    <w:rsid w:val="007B6D38"/>
    <w:rsid w:val="007B794D"/>
    <w:rsid w:val="007D0BD5"/>
    <w:rsid w:val="007D1796"/>
    <w:rsid w:val="007D4167"/>
    <w:rsid w:val="007D473C"/>
    <w:rsid w:val="007D72F0"/>
    <w:rsid w:val="007F071E"/>
    <w:rsid w:val="007F2293"/>
    <w:rsid w:val="0080447C"/>
    <w:rsid w:val="008309F3"/>
    <w:rsid w:val="008325F1"/>
    <w:rsid w:val="00833076"/>
    <w:rsid w:val="0085398A"/>
    <w:rsid w:val="008560CF"/>
    <w:rsid w:val="00857DB3"/>
    <w:rsid w:val="0086232B"/>
    <w:rsid w:val="00864495"/>
    <w:rsid w:val="008733E4"/>
    <w:rsid w:val="0088158B"/>
    <w:rsid w:val="008840A5"/>
    <w:rsid w:val="0088751B"/>
    <w:rsid w:val="008916C0"/>
    <w:rsid w:val="008957F3"/>
    <w:rsid w:val="008969C6"/>
    <w:rsid w:val="008A5FEE"/>
    <w:rsid w:val="008A715E"/>
    <w:rsid w:val="008B0137"/>
    <w:rsid w:val="008C0F2B"/>
    <w:rsid w:val="008E0B74"/>
    <w:rsid w:val="008E2B1F"/>
    <w:rsid w:val="008F5AA7"/>
    <w:rsid w:val="008F7D23"/>
    <w:rsid w:val="009005D5"/>
    <w:rsid w:val="009040F0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426B"/>
    <w:rsid w:val="00957588"/>
    <w:rsid w:val="00957B5C"/>
    <w:rsid w:val="0096099A"/>
    <w:rsid w:val="00973C35"/>
    <w:rsid w:val="009A520B"/>
    <w:rsid w:val="009A6249"/>
    <w:rsid w:val="009B172F"/>
    <w:rsid w:val="009B3E5A"/>
    <w:rsid w:val="009B4978"/>
    <w:rsid w:val="009E0312"/>
    <w:rsid w:val="009E088E"/>
    <w:rsid w:val="009E1FFF"/>
    <w:rsid w:val="009F14C4"/>
    <w:rsid w:val="009F45EB"/>
    <w:rsid w:val="00A22110"/>
    <w:rsid w:val="00A330CB"/>
    <w:rsid w:val="00A343FC"/>
    <w:rsid w:val="00A35E01"/>
    <w:rsid w:val="00A37ED2"/>
    <w:rsid w:val="00A4265F"/>
    <w:rsid w:val="00A52F02"/>
    <w:rsid w:val="00A61C45"/>
    <w:rsid w:val="00A67179"/>
    <w:rsid w:val="00A76267"/>
    <w:rsid w:val="00A77DC1"/>
    <w:rsid w:val="00AA3907"/>
    <w:rsid w:val="00AA50CE"/>
    <w:rsid w:val="00AB2C68"/>
    <w:rsid w:val="00AC0CFE"/>
    <w:rsid w:val="00AC361A"/>
    <w:rsid w:val="00AC57DD"/>
    <w:rsid w:val="00AC6731"/>
    <w:rsid w:val="00AE0D55"/>
    <w:rsid w:val="00AF2D6E"/>
    <w:rsid w:val="00AF4E01"/>
    <w:rsid w:val="00AF6335"/>
    <w:rsid w:val="00AF6CE4"/>
    <w:rsid w:val="00B03A68"/>
    <w:rsid w:val="00B04C7C"/>
    <w:rsid w:val="00B1359F"/>
    <w:rsid w:val="00B14346"/>
    <w:rsid w:val="00B16179"/>
    <w:rsid w:val="00B23466"/>
    <w:rsid w:val="00B23DAC"/>
    <w:rsid w:val="00B471D0"/>
    <w:rsid w:val="00B47DD4"/>
    <w:rsid w:val="00B52B36"/>
    <w:rsid w:val="00B5328D"/>
    <w:rsid w:val="00B55BFB"/>
    <w:rsid w:val="00B55D20"/>
    <w:rsid w:val="00B662B3"/>
    <w:rsid w:val="00B66448"/>
    <w:rsid w:val="00B66F5D"/>
    <w:rsid w:val="00B7615E"/>
    <w:rsid w:val="00B779A3"/>
    <w:rsid w:val="00B80394"/>
    <w:rsid w:val="00B81728"/>
    <w:rsid w:val="00B81965"/>
    <w:rsid w:val="00B909EB"/>
    <w:rsid w:val="00B95330"/>
    <w:rsid w:val="00BA1754"/>
    <w:rsid w:val="00BA2AD2"/>
    <w:rsid w:val="00BA3D03"/>
    <w:rsid w:val="00BA4545"/>
    <w:rsid w:val="00BB69B6"/>
    <w:rsid w:val="00BD2074"/>
    <w:rsid w:val="00BD640C"/>
    <w:rsid w:val="00BE61DB"/>
    <w:rsid w:val="00BF0567"/>
    <w:rsid w:val="00BF46DC"/>
    <w:rsid w:val="00BF6A7E"/>
    <w:rsid w:val="00C02EBC"/>
    <w:rsid w:val="00C13803"/>
    <w:rsid w:val="00C16595"/>
    <w:rsid w:val="00C32D40"/>
    <w:rsid w:val="00C36815"/>
    <w:rsid w:val="00C37A67"/>
    <w:rsid w:val="00C37AB3"/>
    <w:rsid w:val="00C40E1B"/>
    <w:rsid w:val="00C42BE7"/>
    <w:rsid w:val="00C51FDA"/>
    <w:rsid w:val="00C524FE"/>
    <w:rsid w:val="00C57830"/>
    <w:rsid w:val="00C6102D"/>
    <w:rsid w:val="00C614C0"/>
    <w:rsid w:val="00C67FB2"/>
    <w:rsid w:val="00C74EF0"/>
    <w:rsid w:val="00C76D55"/>
    <w:rsid w:val="00C76FA4"/>
    <w:rsid w:val="00C77D34"/>
    <w:rsid w:val="00C82E0B"/>
    <w:rsid w:val="00C8433D"/>
    <w:rsid w:val="00C8773F"/>
    <w:rsid w:val="00CA6788"/>
    <w:rsid w:val="00CB1877"/>
    <w:rsid w:val="00CC40F6"/>
    <w:rsid w:val="00CC64FB"/>
    <w:rsid w:val="00CE5B3F"/>
    <w:rsid w:val="00CE63D9"/>
    <w:rsid w:val="00CF3285"/>
    <w:rsid w:val="00D03EA8"/>
    <w:rsid w:val="00D10DF3"/>
    <w:rsid w:val="00D12010"/>
    <w:rsid w:val="00D14DF0"/>
    <w:rsid w:val="00D1567E"/>
    <w:rsid w:val="00D16500"/>
    <w:rsid w:val="00D361DB"/>
    <w:rsid w:val="00D42DCA"/>
    <w:rsid w:val="00D51829"/>
    <w:rsid w:val="00D521F0"/>
    <w:rsid w:val="00D52995"/>
    <w:rsid w:val="00D57115"/>
    <w:rsid w:val="00D74E43"/>
    <w:rsid w:val="00D76215"/>
    <w:rsid w:val="00D8416F"/>
    <w:rsid w:val="00D92526"/>
    <w:rsid w:val="00D93611"/>
    <w:rsid w:val="00D93C7C"/>
    <w:rsid w:val="00D95389"/>
    <w:rsid w:val="00DA0BD1"/>
    <w:rsid w:val="00DA5D3F"/>
    <w:rsid w:val="00DB1432"/>
    <w:rsid w:val="00DB59C4"/>
    <w:rsid w:val="00DC1652"/>
    <w:rsid w:val="00DC7AA0"/>
    <w:rsid w:val="00DD1A97"/>
    <w:rsid w:val="00DD2C20"/>
    <w:rsid w:val="00DD7B8F"/>
    <w:rsid w:val="00DE2409"/>
    <w:rsid w:val="00DE24A7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0FBE"/>
    <w:rsid w:val="00E24DC7"/>
    <w:rsid w:val="00E32A1C"/>
    <w:rsid w:val="00E355F9"/>
    <w:rsid w:val="00E43855"/>
    <w:rsid w:val="00E4720E"/>
    <w:rsid w:val="00E52F59"/>
    <w:rsid w:val="00E63738"/>
    <w:rsid w:val="00E71A8A"/>
    <w:rsid w:val="00E73665"/>
    <w:rsid w:val="00E82354"/>
    <w:rsid w:val="00E86F45"/>
    <w:rsid w:val="00E87CCD"/>
    <w:rsid w:val="00EB0407"/>
    <w:rsid w:val="00EB791B"/>
    <w:rsid w:val="00EC6660"/>
    <w:rsid w:val="00EC69DA"/>
    <w:rsid w:val="00EC7EBE"/>
    <w:rsid w:val="00EE1254"/>
    <w:rsid w:val="00EE230E"/>
    <w:rsid w:val="00EE3683"/>
    <w:rsid w:val="00EE4B29"/>
    <w:rsid w:val="00EF3338"/>
    <w:rsid w:val="00EF47B1"/>
    <w:rsid w:val="00EF5E36"/>
    <w:rsid w:val="00F063A2"/>
    <w:rsid w:val="00F13FDE"/>
    <w:rsid w:val="00F15022"/>
    <w:rsid w:val="00F305E7"/>
    <w:rsid w:val="00F3580C"/>
    <w:rsid w:val="00F41168"/>
    <w:rsid w:val="00F43C48"/>
    <w:rsid w:val="00F43CC7"/>
    <w:rsid w:val="00F46C76"/>
    <w:rsid w:val="00F6291B"/>
    <w:rsid w:val="00F64B67"/>
    <w:rsid w:val="00F6549E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D52A0"/>
    <w:rsid w:val="00FE10F0"/>
    <w:rsid w:val="00FE1F19"/>
    <w:rsid w:val="00FE296A"/>
    <w:rsid w:val="00FE654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EECA3FB8-DD40-48B4-83C3-B335F8F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Cuerpo">
    <w:name w:val="Cuerpo"/>
    <w:rsid w:val="0077724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youtu.be/_3sp1qLP1S8" TargetMode="External"/><Relationship Id="rId29" Type="http://schemas.openxmlformats.org/officeDocument/2006/relationships/hyperlink" Target="https://youtu.be/_3sp1qLP1S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youtu.be/_3sp1qLP1S8" TargetMode="External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yperlink" Target="https://youtu.be/0S7NOy08pe8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4BAE-5FA5-430C-84A5-2AD5043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2020-11-26T18:34:00Z</dcterms:created>
  <dcterms:modified xsi:type="dcterms:W3CDTF">2020-11-27T18:56:00Z</dcterms:modified>
</cp:coreProperties>
</file>