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FF79E3" w:rsidRDefault="005A2FCD"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Miércoles</w:t>
      </w:r>
    </w:p>
    <w:p w14:paraId="06C0CD43" w14:textId="1915963B" w:rsidR="00CE7E44" w:rsidRPr="00FF79E3" w:rsidRDefault="00955680" w:rsidP="00955680">
      <w:pPr>
        <w:pStyle w:val="NormalWeb"/>
        <w:spacing w:before="0" w:beforeAutospacing="0" w:after="0" w:afterAutospacing="0"/>
        <w:jc w:val="center"/>
        <w:rPr>
          <w:rFonts w:ascii="Montserrat" w:hAnsi="Montserrat" w:cstheme="minorBidi"/>
          <w:b/>
          <w:color w:val="000000" w:themeColor="text1"/>
          <w:kern w:val="24"/>
          <w:sz w:val="56"/>
          <w:szCs w:val="72"/>
        </w:rPr>
      </w:pPr>
      <w:r w:rsidRPr="00FF79E3">
        <w:rPr>
          <w:rFonts w:ascii="Montserrat" w:hAnsi="Montserrat" w:cstheme="minorBidi"/>
          <w:b/>
          <w:color w:val="000000" w:themeColor="text1"/>
          <w:kern w:val="24"/>
          <w:sz w:val="56"/>
          <w:szCs w:val="72"/>
        </w:rPr>
        <w:t>02</w:t>
      </w:r>
    </w:p>
    <w:p w14:paraId="2D8F2A14" w14:textId="47F59A39" w:rsidR="00CE7E44" w:rsidRPr="00FF79E3" w:rsidRDefault="00CE7E44"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 xml:space="preserve">de </w:t>
      </w:r>
      <w:r w:rsidR="00955680" w:rsidRPr="00FF79E3">
        <w:rPr>
          <w:rFonts w:ascii="Montserrat" w:hAnsi="Montserrat" w:cstheme="minorBidi"/>
          <w:b/>
          <w:color w:val="000000" w:themeColor="text1"/>
          <w:kern w:val="24"/>
          <w:sz w:val="48"/>
          <w:szCs w:val="48"/>
        </w:rPr>
        <w:t>junio</w:t>
      </w:r>
    </w:p>
    <w:p w14:paraId="684E1795" w14:textId="77777777" w:rsidR="00CE7E44" w:rsidRPr="00FF79E3"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F79E3"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00CE7E44" w:rsidRPr="00FF79E3">
        <w:rPr>
          <w:rFonts w:ascii="Montserrat" w:hAnsi="Montserrat" w:cstheme="minorBidi"/>
          <w:b/>
          <w:color w:val="000000" w:themeColor="text1"/>
          <w:kern w:val="24"/>
          <w:sz w:val="52"/>
          <w:szCs w:val="52"/>
        </w:rPr>
        <w:t>° de Secundaria</w:t>
      </w:r>
    </w:p>
    <w:p w14:paraId="66625336" w14:textId="25F1BCC5" w:rsidR="00CE7E44" w:rsidRPr="00FF79E3" w:rsidRDefault="00217513"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Biología</w:t>
      </w:r>
    </w:p>
    <w:p w14:paraId="651F2198" w14:textId="77777777" w:rsidR="00CD69EF" w:rsidRPr="00FF79E3"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A94D5C" w14:textId="1FD4995E" w:rsidR="00B34FE9" w:rsidRPr="00FF79E3" w:rsidRDefault="00955680" w:rsidP="00955680">
      <w:pPr>
        <w:pStyle w:val="NormalWeb"/>
        <w:spacing w:before="0" w:beforeAutospacing="0" w:after="0" w:afterAutospacing="0"/>
        <w:jc w:val="center"/>
        <w:rPr>
          <w:rFonts w:ascii="Montserrat" w:hAnsi="Montserrat" w:cstheme="minorBidi"/>
          <w:i/>
          <w:color w:val="000000" w:themeColor="text1"/>
          <w:kern w:val="24"/>
          <w:sz w:val="48"/>
          <w:szCs w:val="48"/>
        </w:rPr>
      </w:pPr>
      <w:r w:rsidRPr="00FF79E3">
        <w:rPr>
          <w:rFonts w:ascii="Montserrat" w:hAnsi="Montserrat" w:cstheme="minorBidi"/>
          <w:i/>
          <w:color w:val="000000" w:themeColor="text1"/>
          <w:kern w:val="24"/>
          <w:sz w:val="48"/>
          <w:szCs w:val="48"/>
        </w:rPr>
        <w:t>Reporte especial: Más vale prevenir, que lamentar.</w:t>
      </w:r>
    </w:p>
    <w:p w14:paraId="3A0C6080" w14:textId="358557CC" w:rsidR="00955680" w:rsidRPr="00566A81" w:rsidRDefault="00955680" w:rsidP="00566A81">
      <w:pPr>
        <w:spacing w:after="0" w:line="240" w:lineRule="auto"/>
        <w:jc w:val="both"/>
        <w:rPr>
          <w:rFonts w:ascii="Montserrat" w:eastAsia="Times New Roman" w:hAnsi="Montserrat" w:cs="Arial"/>
          <w:color w:val="000000" w:themeColor="text1"/>
        </w:rPr>
      </w:pPr>
    </w:p>
    <w:p w14:paraId="5786018D" w14:textId="77777777" w:rsidR="00566A81" w:rsidRPr="00566A81" w:rsidRDefault="00566A81" w:rsidP="00566A81">
      <w:pPr>
        <w:spacing w:after="0" w:line="240" w:lineRule="auto"/>
        <w:jc w:val="both"/>
        <w:rPr>
          <w:rFonts w:ascii="Montserrat" w:eastAsia="Times New Roman" w:hAnsi="Montserrat" w:cs="Arial"/>
          <w:color w:val="000000" w:themeColor="text1"/>
        </w:rPr>
      </w:pPr>
    </w:p>
    <w:p w14:paraId="1876AAA9" w14:textId="1FB16B3E" w:rsidR="007F270F" w:rsidRPr="00FF79E3" w:rsidRDefault="00B14CE3" w:rsidP="00955680">
      <w:pPr>
        <w:spacing w:after="0" w:line="240" w:lineRule="auto"/>
        <w:jc w:val="both"/>
        <w:textAlignment w:val="baseline"/>
        <w:rPr>
          <w:rFonts w:ascii="Montserrat" w:eastAsia="Times New Roman" w:hAnsi="Montserrat" w:cs="Times New Roman"/>
          <w:bCs/>
          <w:i/>
          <w:lang w:eastAsia="es-MX"/>
        </w:rPr>
      </w:pPr>
      <w:r w:rsidRPr="00FF79E3">
        <w:rPr>
          <w:rFonts w:ascii="Montserrat" w:eastAsia="Times New Roman" w:hAnsi="Montserrat" w:cs="Times New Roman"/>
          <w:b/>
          <w:bCs/>
          <w:i/>
          <w:lang w:eastAsia="es-MX"/>
        </w:rPr>
        <w:t>Aprendizaje esperado:</w:t>
      </w:r>
      <w:r w:rsidRPr="00FF79E3">
        <w:rPr>
          <w:rFonts w:ascii="Montserrat" w:eastAsia="Times New Roman" w:hAnsi="Montserrat" w:cs="Times New Roman"/>
          <w:bCs/>
          <w:i/>
          <w:lang w:eastAsia="es-MX"/>
        </w:rPr>
        <w:t xml:space="preserve"> </w:t>
      </w:r>
      <w:r w:rsidR="00955680" w:rsidRPr="00FF79E3">
        <w:rPr>
          <w:rFonts w:ascii="Montserrat" w:eastAsia="Times New Roman" w:hAnsi="Montserrat" w:cs="Times New Roman"/>
          <w:bCs/>
          <w:i/>
          <w:lang w:eastAsia="es-MX"/>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68F55BED" w14:textId="77777777" w:rsidR="003C120F" w:rsidRPr="00FF79E3" w:rsidRDefault="003C120F" w:rsidP="00955680">
      <w:pPr>
        <w:spacing w:after="0" w:line="240" w:lineRule="auto"/>
        <w:jc w:val="both"/>
        <w:textAlignment w:val="baseline"/>
        <w:rPr>
          <w:rFonts w:ascii="Montserrat" w:eastAsia="Times New Roman" w:hAnsi="Montserrat" w:cs="Times New Roman"/>
          <w:bCs/>
          <w:i/>
          <w:lang w:eastAsia="es-MX"/>
        </w:rPr>
      </w:pPr>
    </w:p>
    <w:p w14:paraId="3BB81244" w14:textId="63558097" w:rsidR="003C120F" w:rsidRPr="00FF79E3" w:rsidRDefault="00EA3337" w:rsidP="00955680">
      <w:pPr>
        <w:spacing w:after="0" w:line="240" w:lineRule="auto"/>
        <w:jc w:val="both"/>
        <w:textAlignment w:val="baseline"/>
        <w:rPr>
          <w:rFonts w:ascii="Montserrat" w:eastAsia="Times New Roman" w:hAnsi="Montserrat" w:cs="Times New Roman"/>
          <w:bCs/>
          <w:i/>
          <w:iCs/>
          <w:lang w:eastAsia="es-MX"/>
        </w:rPr>
      </w:pPr>
      <w:r w:rsidRPr="00FF79E3">
        <w:rPr>
          <w:rFonts w:ascii="Montserrat" w:eastAsia="Times New Roman" w:hAnsi="Montserrat" w:cs="Times New Roman"/>
          <w:b/>
          <w:bCs/>
          <w:i/>
          <w:iCs/>
          <w:lang w:eastAsia="es-MX"/>
        </w:rPr>
        <w:t xml:space="preserve">Énfasis: </w:t>
      </w:r>
      <w:r w:rsidR="00955680" w:rsidRPr="00FF79E3">
        <w:rPr>
          <w:rFonts w:ascii="Montserrat" w:eastAsia="Times New Roman" w:hAnsi="Montserrat" w:cs="Times New Roman"/>
          <w:bCs/>
          <w:i/>
          <w:iCs/>
          <w:lang w:eastAsia="es-MX"/>
        </w:rPr>
        <w:t>Reflexionar acerca de las consecuencias del embarazo en la adolescencia</w:t>
      </w:r>
    </w:p>
    <w:p w14:paraId="504E6458" w14:textId="720BA7BF" w:rsidR="003C120F" w:rsidRDefault="003C120F" w:rsidP="00955680">
      <w:pPr>
        <w:spacing w:after="0" w:line="240" w:lineRule="auto"/>
        <w:jc w:val="both"/>
        <w:textAlignment w:val="baseline"/>
        <w:rPr>
          <w:rFonts w:ascii="Montserrat" w:eastAsia="Times New Roman" w:hAnsi="Montserrat" w:cs="Times New Roman"/>
          <w:bCs/>
          <w:i/>
          <w:iCs/>
          <w:lang w:eastAsia="es-MX"/>
        </w:rPr>
      </w:pPr>
    </w:p>
    <w:p w14:paraId="442F2D84" w14:textId="77777777" w:rsidR="00566A81" w:rsidRPr="00FF79E3" w:rsidRDefault="00566A81"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F79E3"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¿Qué vamos a aprender?</w:t>
      </w:r>
    </w:p>
    <w:p w14:paraId="5394A452" w14:textId="3E6FED7C" w:rsidR="00FB4D26" w:rsidRPr="00FF79E3"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62331392" w14:textId="67BB79CD"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esta ocasión se continuará con el aprendizaje esperado:</w:t>
      </w:r>
      <w:r w:rsidRPr="00FF79E3">
        <w:t xml:space="preserve"> </w:t>
      </w:r>
      <w:r w:rsidRPr="00FF79E3">
        <w:rPr>
          <w:rFonts w:ascii="Montserrat" w:eastAsia="Times New Roman" w:hAnsi="Montserrat" w:cs="Arial"/>
          <w:color w:val="000000" w:themeColor="text1"/>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C82A566"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1B102056" w14:textId="6C861669"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Esta información te ayudará a reflexionar acerca de las consecuencias del embarazo en la adolescencia, que es el propósito en esta sesión.  </w:t>
      </w:r>
    </w:p>
    <w:p w14:paraId="54B53465"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06894715" w14:textId="565B7186"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Recuerda que identificar, seleccionar y buscar la definición de alguna palabra que te llama la atención, puede mejorar tu vocabulario y conocimientos, por lo tanto, te sugiero estar atento a la sesión, ya que al final se mencionará el concepto que has de anexar a tu “Abecedario biológico”. </w:t>
      </w:r>
    </w:p>
    <w:p w14:paraId="564D0CD2" w14:textId="64F1B432" w:rsidR="00955680" w:rsidRPr="00FF79E3" w:rsidRDefault="00955680" w:rsidP="00955680">
      <w:pPr>
        <w:spacing w:after="0" w:line="240" w:lineRule="auto"/>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 xml:space="preserve">No olvides tus útiles escolares, bolígrafos, cuaderno y tu libro de texto de Ciencias, Biología, para que puedas retomar las ideas principales del tema. </w:t>
      </w:r>
    </w:p>
    <w:p w14:paraId="279ACF30" w14:textId="60F206C7" w:rsidR="00955680" w:rsidRDefault="00955680" w:rsidP="00955680">
      <w:pPr>
        <w:spacing w:after="0" w:line="240" w:lineRule="auto"/>
        <w:rPr>
          <w:rFonts w:ascii="Montserrat" w:eastAsia="Times New Roman" w:hAnsi="Montserrat" w:cs="Arial"/>
          <w:color w:val="000000" w:themeColor="text1"/>
        </w:rPr>
      </w:pPr>
    </w:p>
    <w:p w14:paraId="3FFAFABA" w14:textId="77777777" w:rsidR="00566A81" w:rsidRPr="00FF79E3" w:rsidRDefault="00566A81" w:rsidP="00955680">
      <w:pPr>
        <w:spacing w:after="0" w:line="240" w:lineRule="auto"/>
        <w:rPr>
          <w:rFonts w:ascii="Montserrat" w:eastAsia="Times New Roman" w:hAnsi="Montserrat" w:cs="Arial"/>
          <w:color w:val="000000" w:themeColor="text1"/>
        </w:rPr>
      </w:pPr>
    </w:p>
    <w:p w14:paraId="02B68346" w14:textId="076B6EF0" w:rsidR="007F270F" w:rsidRPr="00FF79E3" w:rsidRDefault="00122EB7" w:rsidP="00955680">
      <w:pPr>
        <w:spacing w:after="0" w:line="240" w:lineRule="auto"/>
        <w:jc w:val="both"/>
        <w:rPr>
          <w:rFonts w:ascii="Montserrat" w:eastAsia="Times New Roman" w:hAnsi="Montserrat" w:cs="Arial"/>
          <w:b/>
          <w:color w:val="000000" w:themeColor="text1"/>
          <w:sz w:val="28"/>
        </w:rPr>
      </w:pPr>
      <w:r w:rsidRPr="00FF79E3">
        <w:rPr>
          <w:rFonts w:ascii="Montserrat" w:eastAsia="Times New Roman" w:hAnsi="Montserrat" w:cs="Arial"/>
          <w:b/>
          <w:color w:val="000000" w:themeColor="text1"/>
          <w:sz w:val="28"/>
        </w:rPr>
        <w:t>¿Qué hacemos?</w:t>
      </w:r>
    </w:p>
    <w:p w14:paraId="2ED6C4E9" w14:textId="77777777" w:rsidR="007F270F" w:rsidRPr="00FF79E3" w:rsidRDefault="007F270F" w:rsidP="00955680">
      <w:pPr>
        <w:spacing w:after="0" w:line="240" w:lineRule="auto"/>
        <w:jc w:val="both"/>
        <w:rPr>
          <w:rFonts w:ascii="Montserrat" w:eastAsia="Times New Roman" w:hAnsi="Montserrat" w:cs="Arial"/>
          <w:color w:val="000000" w:themeColor="text1"/>
        </w:rPr>
      </w:pPr>
    </w:p>
    <w:p w14:paraId="6E3C0470" w14:textId="0FB45F8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Grave problema el que se está viviendo hoy en día con los adolescentes, son diversos los aspectos a revisar para comprender enteramente el tema.</w:t>
      </w:r>
    </w:p>
    <w:p w14:paraId="0F83284A"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CEB3751" w14:textId="77777777"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los últimos años, las estadísticas sobre embarazo adolescente van en aumento, lo que se ha convertido en una preocupación a nivel mundial, debido a que suceden afectaciones no solo de tipo personal, sino de tipo familiar, económico, social y de salud.</w:t>
      </w:r>
    </w:p>
    <w:p w14:paraId="76B5F49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D7540B6" w14:textId="77777777"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Según la Encuesta Nacional de Salud y Nutrición 2012 (ENSANUT), el embarazo en adolescentes se define, como aquel que sucede entre los 12 y 19 años. Además, se considera como precoz o prematuro porque las y los adolescentes aún no se han desarrollado biológica, fisiológica, psicológica y socialmente.</w:t>
      </w:r>
    </w:p>
    <w:p w14:paraId="564069B2"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5AD4C11" w14:textId="734822F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Desentrañarás las causas y efectos de esta situación que flagela a los adolescentes y por consecuencia al mundo entero. Observa algunos datos estadísticos para entrar en contexto, observa los videos del maestro Raúl desde Tonalá Jalisco.</w:t>
      </w:r>
    </w:p>
    <w:p w14:paraId="35FA87EB"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673D0907" w14:textId="24517399"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5</w:t>
      </w:r>
    </w:p>
    <w:p w14:paraId="2FEEB2A5" w14:textId="5707E7DF" w:rsidR="00955680" w:rsidRDefault="001B257C" w:rsidP="00955680">
      <w:pPr>
        <w:spacing w:after="0" w:line="240" w:lineRule="auto"/>
        <w:jc w:val="both"/>
        <w:rPr>
          <w:rFonts w:ascii="Montserrat" w:eastAsia="Times New Roman" w:hAnsi="Montserrat" w:cs="Arial"/>
          <w:color w:val="000000" w:themeColor="text1"/>
        </w:rPr>
      </w:pPr>
      <w:hyperlink r:id="rId8" w:history="1">
        <w:r w:rsidRPr="00D83254">
          <w:rPr>
            <w:rStyle w:val="Hipervnculo"/>
            <w:rFonts w:ascii="Montserrat" w:eastAsia="Times New Roman" w:hAnsi="Montserrat" w:cs="Arial"/>
          </w:rPr>
          <w:t>https://youtu.be/qI2_E1K4x4s</w:t>
        </w:r>
      </w:hyperlink>
      <w:r>
        <w:rPr>
          <w:rFonts w:ascii="Montserrat" w:eastAsia="Times New Roman" w:hAnsi="Montserrat" w:cs="Arial"/>
          <w:color w:val="000000" w:themeColor="text1"/>
        </w:rPr>
        <w:t xml:space="preserve"> </w:t>
      </w:r>
    </w:p>
    <w:p w14:paraId="655734A5"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2C3B85C8" w14:textId="30C9489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 acuerdo con las estadísticas sobre nacimientos que publicó el Instituto Nacional de Geografía y Estadística (INEGI) 2019, en México se contabilizaron 2,</w:t>
      </w:r>
      <w:r w:rsidR="00FF79E3">
        <w:rPr>
          <w:rFonts w:ascii="Montserrat" w:eastAsia="Times New Roman" w:hAnsi="Montserrat" w:cs="Arial"/>
          <w:color w:val="000000" w:themeColor="text1"/>
        </w:rPr>
        <w:t xml:space="preserve"> </w:t>
      </w:r>
      <w:r w:rsidRPr="00FF79E3">
        <w:rPr>
          <w:rFonts w:ascii="Montserrat" w:eastAsia="Times New Roman" w:hAnsi="Montserrat" w:cs="Arial"/>
          <w:color w:val="000000" w:themeColor="text1"/>
        </w:rPr>
        <w:t>100,</w:t>
      </w:r>
      <w:r w:rsidR="00FF79E3">
        <w:rPr>
          <w:rFonts w:ascii="Montserrat" w:eastAsia="Times New Roman" w:hAnsi="Montserrat" w:cs="Arial"/>
          <w:color w:val="000000" w:themeColor="text1"/>
        </w:rPr>
        <w:t xml:space="preserve"> </w:t>
      </w:r>
      <w:r w:rsidRPr="00FF79E3">
        <w:rPr>
          <w:rFonts w:ascii="Montserrat" w:eastAsia="Times New Roman" w:hAnsi="Montserrat" w:cs="Arial"/>
          <w:color w:val="000000" w:themeColor="text1"/>
        </w:rPr>
        <w:t>000 nacimientos durante ese año. Alrededor de 348,000 embarazos, corresponden a los 5.5 millones de mujeres adolescentes de entre 15 y 19 años. Asimismo, sucedieron 8,500 nacimientos entre jovencitas menores de 15 años.</w:t>
      </w:r>
    </w:p>
    <w:p w14:paraId="31A0F97F"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499C6B2" w14:textId="3B5E47B0"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6</w:t>
      </w:r>
    </w:p>
    <w:p w14:paraId="02880D3F" w14:textId="1CC09C15" w:rsidR="00955680" w:rsidRDefault="001B257C" w:rsidP="00955680">
      <w:pPr>
        <w:spacing w:after="0" w:line="240" w:lineRule="auto"/>
        <w:jc w:val="both"/>
        <w:rPr>
          <w:rFonts w:ascii="Montserrat" w:eastAsia="Times New Roman" w:hAnsi="Montserrat" w:cs="Arial"/>
          <w:color w:val="000000" w:themeColor="text1"/>
        </w:rPr>
      </w:pPr>
      <w:hyperlink r:id="rId9" w:history="1">
        <w:r w:rsidRPr="00D83254">
          <w:rPr>
            <w:rStyle w:val="Hipervnculo"/>
            <w:rFonts w:ascii="Montserrat" w:eastAsia="Times New Roman" w:hAnsi="Montserrat" w:cs="Arial"/>
          </w:rPr>
          <w:t>https://youtu.be/Xc8N2IJ6jHw</w:t>
        </w:r>
      </w:hyperlink>
      <w:r>
        <w:rPr>
          <w:rFonts w:ascii="Montserrat" w:eastAsia="Times New Roman" w:hAnsi="Montserrat" w:cs="Arial"/>
          <w:color w:val="000000" w:themeColor="text1"/>
        </w:rPr>
        <w:t xml:space="preserve"> </w:t>
      </w:r>
    </w:p>
    <w:p w14:paraId="243080C3"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23C0F88C" w14:textId="14AA637E"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Otra de las preocupaciones son las muertes maternas, pues en el año 2017 se registraron 759 muertes en México, de las cuales 99 de ellas, eran menores de 20 años; incluyendo cuatro casos de niñas de 10 a 14 años. </w:t>
      </w:r>
    </w:p>
    <w:p w14:paraId="3D0BCD2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1B57642" w14:textId="08CA3726"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Y en cuanto a las estadísticas de partos y nacimientos ocho de cada diez partos eran de madres menores de 20 años. Al menos 12% de estos embarazos terminaron en aborto.</w:t>
      </w:r>
    </w:p>
    <w:p w14:paraId="1DAE747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8B6C01D"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25F4EBEF" w14:textId="166A8D99"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7</w:t>
      </w:r>
    </w:p>
    <w:p w14:paraId="67B7831B" w14:textId="18219210" w:rsidR="00955680" w:rsidRDefault="001B257C" w:rsidP="00955680">
      <w:pPr>
        <w:spacing w:after="0" w:line="240" w:lineRule="auto"/>
        <w:jc w:val="both"/>
        <w:rPr>
          <w:rFonts w:ascii="Montserrat" w:eastAsia="Times New Roman" w:hAnsi="Montserrat" w:cs="Arial"/>
          <w:color w:val="000000" w:themeColor="text1"/>
        </w:rPr>
      </w:pPr>
      <w:hyperlink r:id="rId10" w:history="1">
        <w:r w:rsidRPr="00D83254">
          <w:rPr>
            <w:rStyle w:val="Hipervnculo"/>
            <w:rFonts w:ascii="Montserrat" w:eastAsia="Times New Roman" w:hAnsi="Montserrat" w:cs="Arial"/>
          </w:rPr>
          <w:t>https://youtu.be/huYL8Qmo_No</w:t>
        </w:r>
      </w:hyperlink>
      <w:r>
        <w:rPr>
          <w:rFonts w:ascii="Montserrat" w:eastAsia="Times New Roman" w:hAnsi="Montserrat" w:cs="Arial"/>
          <w:color w:val="000000" w:themeColor="text1"/>
        </w:rPr>
        <w:t xml:space="preserve"> </w:t>
      </w:r>
    </w:p>
    <w:p w14:paraId="5AED3F89"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062D94B4" w14:textId="0C21E4E4"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Es muy importante tener una buena educación sexual para evitar los embarazos en la adolescencia, los cuales en la mayoría de los casos se convierten en embarazos no deseados. La realidad es que muchos adolescentes en México inician su vida sexual a edades muy tempranas.</w:t>
      </w:r>
    </w:p>
    <w:p w14:paraId="5B446650"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64FB4396" w14:textId="1862A6FE"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8</w:t>
      </w:r>
    </w:p>
    <w:p w14:paraId="17F7AC87" w14:textId="568759E0" w:rsidR="0059727E" w:rsidRDefault="001B257C" w:rsidP="00955680">
      <w:pPr>
        <w:spacing w:after="0" w:line="240" w:lineRule="auto"/>
        <w:jc w:val="both"/>
        <w:rPr>
          <w:rFonts w:ascii="Montserrat" w:eastAsia="Times New Roman" w:hAnsi="Montserrat" w:cs="Arial"/>
          <w:color w:val="000000" w:themeColor="text1"/>
        </w:rPr>
      </w:pPr>
      <w:hyperlink r:id="rId11" w:history="1">
        <w:r w:rsidRPr="00D83254">
          <w:rPr>
            <w:rStyle w:val="Hipervnculo"/>
            <w:rFonts w:ascii="Montserrat" w:eastAsia="Times New Roman" w:hAnsi="Montserrat" w:cs="Arial"/>
          </w:rPr>
          <w:t>https://youtu.be/S8I0fztdIWY</w:t>
        </w:r>
      </w:hyperlink>
      <w:r>
        <w:rPr>
          <w:rFonts w:ascii="Montserrat" w:eastAsia="Times New Roman" w:hAnsi="Montserrat" w:cs="Arial"/>
          <w:color w:val="000000" w:themeColor="text1"/>
        </w:rPr>
        <w:t xml:space="preserve"> </w:t>
      </w:r>
    </w:p>
    <w:p w14:paraId="218FD9D7"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544BEFF5" w14:textId="5B9A69CD"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Las consecuencias de los embarazos adolescentes no dejan de ser una preocupación a nivel mundial. Se ha detectado que estos embarazos ponen en riesgo la salud de miles de adolescentes en México afectando en mayor grado a las menores de 15 años.</w:t>
      </w:r>
    </w:p>
    <w:p w14:paraId="1A247344"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0366ACE8" w14:textId="2FABC73A"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9</w:t>
      </w:r>
    </w:p>
    <w:p w14:paraId="53485CFF" w14:textId="2967FBF7" w:rsidR="0059727E" w:rsidRDefault="001B257C" w:rsidP="00955680">
      <w:pPr>
        <w:spacing w:after="0" w:line="240" w:lineRule="auto"/>
        <w:jc w:val="both"/>
        <w:rPr>
          <w:rFonts w:ascii="Montserrat" w:eastAsia="Times New Roman" w:hAnsi="Montserrat" w:cs="Arial"/>
          <w:color w:val="000000" w:themeColor="text1"/>
        </w:rPr>
      </w:pPr>
      <w:hyperlink r:id="rId12" w:history="1">
        <w:r w:rsidRPr="00D83254">
          <w:rPr>
            <w:rStyle w:val="Hipervnculo"/>
            <w:rFonts w:ascii="Montserrat" w:eastAsia="Times New Roman" w:hAnsi="Montserrat" w:cs="Arial"/>
          </w:rPr>
          <w:t>https://youtu.be/9BgYqBOQxVE</w:t>
        </w:r>
      </w:hyperlink>
      <w:r>
        <w:rPr>
          <w:rFonts w:ascii="Montserrat" w:eastAsia="Times New Roman" w:hAnsi="Montserrat" w:cs="Arial"/>
          <w:color w:val="000000" w:themeColor="text1"/>
        </w:rPr>
        <w:t xml:space="preserve"> </w:t>
      </w:r>
    </w:p>
    <w:p w14:paraId="1539F785"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377C45A7" w14:textId="1E0B848E"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 acuerdo con la Organización Mundial de la Salud, los riesgos en la gestación de las adolescentes se clasifican en dos periodos:</w:t>
      </w:r>
    </w:p>
    <w:p w14:paraId="3AE8F2CF"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35AD4F7D" w14:textId="7B96DD83" w:rsidR="0059727E" w:rsidRPr="00FF79E3" w:rsidRDefault="0059727E" w:rsidP="005972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En la primera mitad del embarazo están más propensas al aborto, la anemia, e infecciones urinarias.</w:t>
      </w:r>
    </w:p>
    <w:p w14:paraId="54CF39B6" w14:textId="1483601A" w:rsidR="0059727E" w:rsidRPr="00FF79E3" w:rsidRDefault="0059727E" w:rsidP="005972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En la segunda mitad de gestación, los cuadros hipertensivos aumentan, presentan hemorragias por enfermedades placentarias y/o escasa ganancia de peso.</w:t>
      </w:r>
    </w:p>
    <w:p w14:paraId="2CE5EA03"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588F22F" w14:textId="0B4F485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También se pueden desarrollar enfermedades de transmisión sexual e incluso la muerte de la madre.</w:t>
      </w:r>
    </w:p>
    <w:p w14:paraId="36ED5F2A"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B6896F0" w14:textId="58F24C6A"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10</w:t>
      </w:r>
    </w:p>
    <w:p w14:paraId="782AC7DD" w14:textId="1CAD42C7" w:rsidR="0059727E" w:rsidRDefault="00DB59F7" w:rsidP="0059727E">
      <w:pPr>
        <w:spacing w:after="0" w:line="240" w:lineRule="auto"/>
        <w:jc w:val="both"/>
        <w:rPr>
          <w:rFonts w:ascii="Montserrat" w:eastAsia="Times New Roman" w:hAnsi="Montserrat" w:cs="Arial"/>
          <w:color w:val="000000" w:themeColor="text1"/>
        </w:rPr>
      </w:pPr>
      <w:hyperlink r:id="rId13" w:history="1">
        <w:r w:rsidRPr="00D83254">
          <w:rPr>
            <w:rStyle w:val="Hipervnculo"/>
            <w:rFonts w:ascii="Montserrat" w:eastAsia="Times New Roman" w:hAnsi="Montserrat" w:cs="Arial"/>
          </w:rPr>
          <w:t>https://youtu.be/9CGjHbfYtAs</w:t>
        </w:r>
      </w:hyperlink>
      <w:r>
        <w:rPr>
          <w:rFonts w:ascii="Montserrat" w:eastAsia="Times New Roman" w:hAnsi="Montserrat" w:cs="Arial"/>
          <w:color w:val="000000" w:themeColor="text1"/>
        </w:rPr>
        <w:t xml:space="preserve"> </w:t>
      </w:r>
    </w:p>
    <w:p w14:paraId="3DE78264" w14:textId="77777777" w:rsidR="00DB59F7" w:rsidRPr="00FF79E3" w:rsidRDefault="00DB59F7" w:rsidP="0059727E">
      <w:pPr>
        <w:spacing w:after="0" w:line="240" w:lineRule="auto"/>
        <w:jc w:val="both"/>
        <w:rPr>
          <w:rFonts w:ascii="Montserrat" w:eastAsia="Times New Roman" w:hAnsi="Montserrat" w:cs="Arial"/>
          <w:color w:val="000000" w:themeColor="text1"/>
        </w:rPr>
      </w:pPr>
    </w:p>
    <w:p w14:paraId="16692784" w14:textId="78191EFB"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Habría que comentar, además, que en la hija o hijo también se pueden presentar diversas problemáticas como es el caso de nacimientos prematuros, muerte súbita, lesiones durante el parto, bajo peso al nacer, </w:t>
      </w:r>
      <w:r w:rsidR="00566A81" w:rsidRPr="00FF79E3">
        <w:rPr>
          <w:rFonts w:ascii="Montserrat" w:eastAsia="Times New Roman" w:hAnsi="Montserrat" w:cs="Arial"/>
          <w:color w:val="000000" w:themeColor="text1"/>
        </w:rPr>
        <w:t>traumatismo, desnutrición</w:t>
      </w:r>
      <w:r w:rsidRPr="00FF79E3">
        <w:rPr>
          <w:rFonts w:ascii="Montserrat" w:eastAsia="Times New Roman" w:hAnsi="Montserrat" w:cs="Arial"/>
          <w:color w:val="000000" w:themeColor="text1"/>
        </w:rPr>
        <w:t xml:space="preserve"> y problemas neurológicos. </w:t>
      </w:r>
    </w:p>
    <w:p w14:paraId="5B1DB377"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61BFB8BC" w14:textId="1D7AC522"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80% de los niños hospitalizados por desnutrición severa son hijos de madres adolescentes y la tasa de mortalidad de estos niños es realmente elevada y es preocupante debido a que es un ser cuyo desarrollo se realiza bajo la dependencia de otro individuo que no ha completado el suyo.</w:t>
      </w:r>
    </w:p>
    <w:p w14:paraId="42508169"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258176E2" w14:textId="00FAC218"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11</w:t>
      </w:r>
    </w:p>
    <w:p w14:paraId="47999494" w14:textId="64AE0BF3" w:rsidR="0059727E" w:rsidRDefault="00DB59F7" w:rsidP="0059727E">
      <w:pPr>
        <w:spacing w:after="0" w:line="240" w:lineRule="auto"/>
        <w:jc w:val="both"/>
        <w:rPr>
          <w:rFonts w:ascii="Montserrat" w:eastAsia="Times New Roman" w:hAnsi="Montserrat" w:cs="Arial"/>
          <w:color w:val="000000" w:themeColor="text1"/>
        </w:rPr>
      </w:pPr>
      <w:hyperlink r:id="rId14" w:history="1">
        <w:r w:rsidRPr="00D83254">
          <w:rPr>
            <w:rStyle w:val="Hipervnculo"/>
            <w:rFonts w:ascii="Montserrat" w:eastAsia="Times New Roman" w:hAnsi="Montserrat" w:cs="Arial"/>
          </w:rPr>
          <w:t>https://youtu.be/g2o87oCLNcA</w:t>
        </w:r>
      </w:hyperlink>
      <w:r>
        <w:rPr>
          <w:rFonts w:ascii="Montserrat" w:eastAsia="Times New Roman" w:hAnsi="Montserrat" w:cs="Arial"/>
          <w:color w:val="000000" w:themeColor="text1"/>
        </w:rPr>
        <w:t xml:space="preserve"> </w:t>
      </w:r>
    </w:p>
    <w:p w14:paraId="040D42D2" w14:textId="77777777" w:rsidR="00DB59F7" w:rsidRPr="00FF79E3" w:rsidRDefault="00DB59F7" w:rsidP="0059727E">
      <w:pPr>
        <w:spacing w:after="0" w:line="240" w:lineRule="auto"/>
        <w:jc w:val="both"/>
        <w:rPr>
          <w:rFonts w:ascii="Montserrat" w:eastAsia="Times New Roman" w:hAnsi="Montserrat" w:cs="Arial"/>
          <w:color w:val="000000" w:themeColor="text1"/>
        </w:rPr>
      </w:pPr>
    </w:p>
    <w:p w14:paraId="41394782"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 xml:space="preserve">Uno de ellos es el relacionado con los cambios hormonales en el embarazo lo que provoca aumento en los niveles de estrés, sobre todo cuando aún no les han dicho a sus padres o pareja. </w:t>
      </w:r>
    </w:p>
    <w:p w14:paraId="69E5C5FC"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D792C21"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Posteriormente llega el sentimiento de rechazo por la sociedad y el de las personas más cercanas a ella. Lo que provoca, en algunos casos, la inestabilidad emocional y sentimientos de culpa, así como la frustración al ver limitadas sus oportunidades académicas y de vida. </w:t>
      </w:r>
    </w:p>
    <w:p w14:paraId="2EE934AE"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C9EC907"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Por otro lado, debido a las nuevas responsabilidades, el joven adolescente puede presentar estrés, ansiedad, sentido de culpa e incluso deslindarse de su compromiso paternal.</w:t>
      </w:r>
    </w:p>
    <w:p w14:paraId="4396D2C6"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131EDEF7" w14:textId="3103AD85"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Observa un poco acerca de las consecuencias familiares cuando se presenta un embarazo adolescente.  </w:t>
      </w:r>
    </w:p>
    <w:p w14:paraId="75248ECC" w14:textId="76C67E23" w:rsidR="0059727E" w:rsidRPr="00FF79E3" w:rsidRDefault="0059727E" w:rsidP="00955680">
      <w:pPr>
        <w:spacing w:after="0" w:line="240" w:lineRule="auto"/>
        <w:jc w:val="both"/>
        <w:rPr>
          <w:rFonts w:ascii="Montserrat" w:eastAsia="Times New Roman" w:hAnsi="Montserrat" w:cs="Arial"/>
          <w:color w:val="000000" w:themeColor="text1"/>
        </w:rPr>
      </w:pPr>
    </w:p>
    <w:p w14:paraId="16870CE4" w14:textId="11D3EA52"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12</w:t>
      </w:r>
    </w:p>
    <w:p w14:paraId="32735C84" w14:textId="47156074" w:rsidR="0059727E" w:rsidRDefault="00D50852" w:rsidP="00955680">
      <w:pPr>
        <w:spacing w:after="0" w:line="240" w:lineRule="auto"/>
        <w:jc w:val="both"/>
        <w:rPr>
          <w:rFonts w:ascii="Montserrat" w:eastAsia="Times New Roman" w:hAnsi="Montserrat" w:cs="Arial"/>
          <w:color w:val="000000" w:themeColor="text1"/>
        </w:rPr>
      </w:pPr>
      <w:hyperlink r:id="rId15" w:history="1">
        <w:r w:rsidRPr="00D83254">
          <w:rPr>
            <w:rStyle w:val="Hipervnculo"/>
            <w:rFonts w:ascii="Montserrat" w:eastAsia="Times New Roman" w:hAnsi="Montserrat" w:cs="Arial"/>
          </w:rPr>
          <w:t>https://youtu.be/3Sw1xZQS5Z4</w:t>
        </w:r>
      </w:hyperlink>
      <w:r>
        <w:rPr>
          <w:rFonts w:ascii="Montserrat" w:eastAsia="Times New Roman" w:hAnsi="Montserrat" w:cs="Arial"/>
          <w:color w:val="000000" w:themeColor="text1"/>
        </w:rPr>
        <w:t xml:space="preserve"> </w:t>
      </w:r>
    </w:p>
    <w:p w14:paraId="1A2223ED" w14:textId="77777777" w:rsidR="00D50852" w:rsidRPr="00FF79E3" w:rsidRDefault="00D50852" w:rsidP="00955680">
      <w:pPr>
        <w:spacing w:after="0" w:line="240" w:lineRule="auto"/>
        <w:jc w:val="both"/>
        <w:rPr>
          <w:rFonts w:ascii="Montserrat" w:eastAsia="Times New Roman" w:hAnsi="Montserrat" w:cs="Arial"/>
          <w:color w:val="000000" w:themeColor="text1"/>
        </w:rPr>
      </w:pPr>
    </w:p>
    <w:p w14:paraId="724BE927"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Igualmente, es de gran relevancia la calidad y apoyo que la adolescente gestante recibe, en particular de la familia de origen y pareja. Con ello se puede reducir la vulnerabilidad a la depresión, sobre todo en el embarazo y el comienzo de la adaptación al rol de madre. </w:t>
      </w:r>
    </w:p>
    <w:p w14:paraId="0EB0FF56" w14:textId="653C8336"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El joven adolescente, sin embargo, puede sufrir la presión familiar para responder a la responsabilidad y cumplir su rol de padre.</w:t>
      </w:r>
    </w:p>
    <w:p w14:paraId="3ABDDF3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1E1F3CBC" w14:textId="4FC21826"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13</w:t>
      </w:r>
    </w:p>
    <w:p w14:paraId="5D82AD2B" w14:textId="3C05C6E1" w:rsidR="0059727E" w:rsidRDefault="00D50852" w:rsidP="0059727E">
      <w:pPr>
        <w:spacing w:after="0" w:line="240" w:lineRule="auto"/>
        <w:jc w:val="both"/>
        <w:rPr>
          <w:rFonts w:ascii="Montserrat" w:eastAsia="Times New Roman" w:hAnsi="Montserrat" w:cs="Arial"/>
          <w:color w:val="000000" w:themeColor="text1"/>
        </w:rPr>
      </w:pPr>
      <w:hyperlink r:id="rId16" w:history="1">
        <w:r w:rsidRPr="00D83254">
          <w:rPr>
            <w:rStyle w:val="Hipervnculo"/>
            <w:rFonts w:ascii="Montserrat" w:eastAsia="Times New Roman" w:hAnsi="Montserrat" w:cs="Arial"/>
          </w:rPr>
          <w:t>https://youtu.be/xJECrvFrcmk</w:t>
        </w:r>
      </w:hyperlink>
      <w:r>
        <w:rPr>
          <w:rFonts w:ascii="Montserrat" w:eastAsia="Times New Roman" w:hAnsi="Montserrat" w:cs="Arial"/>
          <w:color w:val="000000" w:themeColor="text1"/>
        </w:rPr>
        <w:t xml:space="preserve"> </w:t>
      </w:r>
    </w:p>
    <w:p w14:paraId="44AB6940"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450573B8"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Hablando de consecuencias profesionales, la deserción escolar es una de ellas. </w:t>
      </w:r>
    </w:p>
    <w:p w14:paraId="7D353674"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7D76ED75"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Existe una desventaja escolar importante asociada con los embarazos adolescentes. </w:t>
      </w:r>
    </w:p>
    <w:p w14:paraId="5680A24E"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793A42CE" w14:textId="1FDF6D78"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caso de que la madre y/o el padre  adolescente decidan seguir estudiando, incrementa la discriminación al interior de la escuela; inclusive, muchos de los padres de familia pueden etiquetar a las y los adolescentes como mal ejemplo, trayendo consigo abandono escolar por la presión emocional.</w:t>
      </w:r>
    </w:p>
    <w:p w14:paraId="110B8432" w14:textId="3AE22334" w:rsidR="0059727E" w:rsidRPr="00FF79E3" w:rsidRDefault="0059727E" w:rsidP="0059727E">
      <w:pPr>
        <w:spacing w:after="0" w:line="240" w:lineRule="auto"/>
        <w:jc w:val="both"/>
        <w:rPr>
          <w:rFonts w:ascii="Montserrat" w:eastAsia="Times New Roman" w:hAnsi="Montserrat" w:cs="Arial"/>
          <w:color w:val="000000" w:themeColor="text1"/>
        </w:rPr>
      </w:pPr>
    </w:p>
    <w:p w14:paraId="01DB2711" w14:textId="1A1CD06D"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14</w:t>
      </w:r>
    </w:p>
    <w:p w14:paraId="51DDB7A6" w14:textId="1FE95057" w:rsidR="0059727E" w:rsidRDefault="00D50852" w:rsidP="0059727E">
      <w:pPr>
        <w:spacing w:after="0" w:line="240" w:lineRule="auto"/>
        <w:jc w:val="both"/>
        <w:rPr>
          <w:rFonts w:ascii="Montserrat" w:eastAsia="Times New Roman" w:hAnsi="Montserrat" w:cs="Arial"/>
          <w:color w:val="000000" w:themeColor="text1"/>
        </w:rPr>
      </w:pPr>
      <w:hyperlink r:id="rId17" w:history="1">
        <w:r w:rsidRPr="00D83254">
          <w:rPr>
            <w:rStyle w:val="Hipervnculo"/>
            <w:rFonts w:ascii="Montserrat" w:eastAsia="Times New Roman" w:hAnsi="Montserrat" w:cs="Arial"/>
          </w:rPr>
          <w:t>https://youtu.be/ooiKFFcQmY4</w:t>
        </w:r>
      </w:hyperlink>
      <w:r>
        <w:rPr>
          <w:rFonts w:ascii="Montserrat" w:eastAsia="Times New Roman" w:hAnsi="Montserrat" w:cs="Arial"/>
          <w:color w:val="000000" w:themeColor="text1"/>
        </w:rPr>
        <w:t xml:space="preserve"> </w:t>
      </w:r>
    </w:p>
    <w:p w14:paraId="54BBCF54"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4B21C029" w14:textId="7F569FD1"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Hablando de consecuencias sociales, la organización de las Naciones Unidas ONU menciona que, en el ámbito social, el embarazo en adolescentes y los problemas asociados a él, presentan diferentes características dependiendo del sector social en el que se manifiesten.</w:t>
      </w:r>
    </w:p>
    <w:p w14:paraId="68D5D15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08404789"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En el nivel rural, generalmente conduce a uniones o matrimonios tempranos, y usualmente los problemas que se presentan son de orden biológico, como la desnutrición, deficiencias en la salud, etc., además de la mala calidad de vida e incluso problemas económicos.</w:t>
      </w:r>
    </w:p>
    <w:p w14:paraId="2505129C"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6DCBE3E5" w14:textId="4EA7BB38"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el nivel suburbano las consecuencias más recurrentes son la deserción escolar, problemas económicos, uniones conyugales inestables que presentan frecuentemente violencia intrafamiliar, abortos provocados, así como mala atención durante el embarazo y en el parto mismo.</w:t>
      </w:r>
    </w:p>
    <w:p w14:paraId="3644444A" w14:textId="055D31F2" w:rsidR="0059727E" w:rsidRPr="00FF79E3" w:rsidRDefault="0059727E" w:rsidP="0059727E">
      <w:pPr>
        <w:spacing w:after="0" w:line="240" w:lineRule="auto"/>
        <w:jc w:val="both"/>
        <w:rPr>
          <w:rFonts w:ascii="Montserrat" w:eastAsia="Times New Roman" w:hAnsi="Montserrat" w:cs="Arial"/>
          <w:color w:val="000000" w:themeColor="text1"/>
        </w:rPr>
      </w:pPr>
    </w:p>
    <w:p w14:paraId="73FC9103" w14:textId="70DBE6D1"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15</w:t>
      </w:r>
    </w:p>
    <w:p w14:paraId="163E87A3" w14:textId="0E4C50A9" w:rsidR="0059727E" w:rsidRDefault="005535DD" w:rsidP="0059727E">
      <w:pPr>
        <w:spacing w:after="0" w:line="240" w:lineRule="auto"/>
        <w:jc w:val="both"/>
        <w:rPr>
          <w:rFonts w:ascii="Montserrat" w:eastAsia="Times New Roman" w:hAnsi="Montserrat" w:cs="Arial"/>
          <w:color w:val="000000" w:themeColor="text1"/>
        </w:rPr>
      </w:pPr>
      <w:hyperlink r:id="rId18" w:history="1">
        <w:r w:rsidRPr="00D83254">
          <w:rPr>
            <w:rStyle w:val="Hipervnculo"/>
            <w:rFonts w:ascii="Montserrat" w:eastAsia="Times New Roman" w:hAnsi="Montserrat" w:cs="Arial"/>
          </w:rPr>
          <w:t>https://youtu.be/gorLsfyLKmo</w:t>
        </w:r>
      </w:hyperlink>
      <w:r>
        <w:rPr>
          <w:rFonts w:ascii="Montserrat" w:eastAsia="Times New Roman" w:hAnsi="Montserrat" w:cs="Arial"/>
          <w:color w:val="000000" w:themeColor="text1"/>
        </w:rPr>
        <w:t xml:space="preserve"> </w:t>
      </w:r>
    </w:p>
    <w:p w14:paraId="20BF12D4" w14:textId="77777777" w:rsidR="005535DD" w:rsidRPr="00FF79E3" w:rsidRDefault="005535DD" w:rsidP="0059727E">
      <w:pPr>
        <w:spacing w:after="0" w:line="240" w:lineRule="auto"/>
        <w:jc w:val="both"/>
        <w:rPr>
          <w:rFonts w:ascii="Montserrat" w:eastAsia="Times New Roman" w:hAnsi="Montserrat" w:cs="Arial"/>
          <w:color w:val="000000" w:themeColor="text1"/>
        </w:rPr>
      </w:pPr>
    </w:p>
    <w:p w14:paraId="77E62D90" w14:textId="3519EB51"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No todo está perdido, informarse es el mejor método para evitar estas consecuencias.</w:t>
      </w:r>
    </w:p>
    <w:p w14:paraId="0DA65F03" w14:textId="1DD5A673"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Se hablará de las medidas preventivas del embarazo adolescente, ya que estas nos permitirán afrontar mejor esta preocupación mundial.</w:t>
      </w:r>
    </w:p>
    <w:p w14:paraId="4297AB1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F8A6EC3"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Probablemente, los embarazos precoces son consecuencia, en gran parte, de una autoestima baja; por lo que, la autoestima en las adolescentes es de suma importancia. Es importante tener un sentimiento de aceptación y aprecio hacia sí misma que ha de unirse al sentimiento de competencia y valía personal, lo que permitirá a las adolescentes insertarse más fácilmente en la sociedad actual y actuar asertivamente. </w:t>
      </w:r>
    </w:p>
    <w:p w14:paraId="6AB4C1A7" w14:textId="55BD8BE2" w:rsidR="0059727E" w:rsidRPr="00FF79E3" w:rsidRDefault="0059727E" w:rsidP="0059727E">
      <w:pPr>
        <w:spacing w:after="0" w:line="240" w:lineRule="auto"/>
        <w:jc w:val="both"/>
        <w:rPr>
          <w:rFonts w:ascii="Montserrat" w:eastAsia="Times New Roman" w:hAnsi="Montserrat" w:cs="Arial"/>
          <w:color w:val="000000" w:themeColor="text1"/>
        </w:rPr>
      </w:pPr>
    </w:p>
    <w:p w14:paraId="337604C7" w14:textId="0F3CECD9"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16</w:t>
      </w:r>
    </w:p>
    <w:p w14:paraId="6BBF7579" w14:textId="69AF529F" w:rsidR="0059727E" w:rsidRDefault="00D50852" w:rsidP="0059727E">
      <w:pPr>
        <w:spacing w:after="0" w:line="240" w:lineRule="auto"/>
        <w:jc w:val="both"/>
        <w:rPr>
          <w:rFonts w:ascii="Montserrat" w:eastAsia="Times New Roman" w:hAnsi="Montserrat" w:cs="Arial"/>
          <w:color w:val="000000" w:themeColor="text1"/>
        </w:rPr>
      </w:pPr>
      <w:hyperlink r:id="rId19" w:history="1">
        <w:r w:rsidRPr="00D83254">
          <w:rPr>
            <w:rStyle w:val="Hipervnculo"/>
            <w:rFonts w:ascii="Montserrat" w:eastAsia="Times New Roman" w:hAnsi="Montserrat" w:cs="Arial"/>
          </w:rPr>
          <w:t>https://youtu.be/mbBRe5-rYBQ</w:t>
        </w:r>
      </w:hyperlink>
      <w:r>
        <w:rPr>
          <w:rFonts w:ascii="Montserrat" w:eastAsia="Times New Roman" w:hAnsi="Montserrat" w:cs="Arial"/>
          <w:color w:val="000000" w:themeColor="text1"/>
        </w:rPr>
        <w:t xml:space="preserve"> </w:t>
      </w:r>
    </w:p>
    <w:p w14:paraId="06017C2D"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546ED3BD" w14:textId="6B4F735D"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Algunos de los objetivos que presenta dicha estrategia son los siguientes:</w:t>
      </w:r>
    </w:p>
    <w:p w14:paraId="37402F61"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34A0CAAE" w14:textId="63ADC9E8"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ampliar las oportunidades educativas de las y los adolescentes en México; </w:t>
      </w:r>
    </w:p>
    <w:p w14:paraId="178C57F8" w14:textId="0521BDD8"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propiciar un entorno que favorezca las decisiones libres, responsables e informadas y la prevención del embarazo.</w:t>
      </w:r>
    </w:p>
    <w:p w14:paraId="7E178800" w14:textId="7A7CAF07"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asegurar el acceso a una gama completa de métodos anticonceptivos, </w:t>
      </w:r>
    </w:p>
    <w:p w14:paraId="67C97011" w14:textId="0DBD01F6"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incrementar la demanda y calidad de la atención de los servicios de salud sexual reproductiva para adolescentes; </w:t>
      </w:r>
    </w:p>
    <w:p w14:paraId="35DD36FC" w14:textId="065D68B1"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garantizar el derecho de las niñas, los niños y la población adolescente a recibir educación integral en sexualidad en todos los niveles educativos de gestión pública y privada. </w:t>
      </w:r>
    </w:p>
    <w:p w14:paraId="48860D64"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4666B5D" w14:textId="0EEAEC90"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Si deseas buscar información adicional sobre la estrategia ENAPEA, te recomiendo ingresar </w:t>
      </w:r>
      <w:r w:rsidR="00566A81">
        <w:rPr>
          <w:rFonts w:ascii="Montserrat" w:eastAsia="Times New Roman" w:hAnsi="Montserrat" w:cs="Arial"/>
          <w:color w:val="000000" w:themeColor="text1"/>
        </w:rPr>
        <w:t xml:space="preserve">a https://enapea.segob.gob.mx/ </w:t>
      </w:r>
      <w:r w:rsidRPr="00FF79E3">
        <w:rPr>
          <w:rFonts w:ascii="Montserrat" w:eastAsia="Times New Roman" w:hAnsi="Montserrat" w:cs="Arial"/>
          <w:color w:val="000000" w:themeColor="text1"/>
        </w:rPr>
        <w:t>donde encontrarás información complementaria y relevante al tema como videos, infografías, audios, materiales impresos y materiales didácticos, entre otros.</w:t>
      </w:r>
    </w:p>
    <w:p w14:paraId="47E59FEA" w14:textId="12F67027" w:rsidR="0059727E" w:rsidRPr="00FF79E3" w:rsidRDefault="0059727E" w:rsidP="0059727E">
      <w:pPr>
        <w:spacing w:after="0" w:line="240" w:lineRule="auto"/>
        <w:jc w:val="both"/>
        <w:rPr>
          <w:rFonts w:ascii="Montserrat" w:eastAsia="Times New Roman" w:hAnsi="Montserrat" w:cs="Arial"/>
          <w:color w:val="000000" w:themeColor="text1"/>
        </w:rPr>
      </w:pPr>
    </w:p>
    <w:p w14:paraId="4F34B650" w14:textId="663F498B"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17</w:t>
      </w:r>
    </w:p>
    <w:p w14:paraId="030AE037" w14:textId="47CEA6E2" w:rsidR="0059727E" w:rsidRDefault="00D50852" w:rsidP="00955680">
      <w:pPr>
        <w:spacing w:after="0" w:line="240" w:lineRule="auto"/>
        <w:jc w:val="both"/>
        <w:rPr>
          <w:rFonts w:ascii="Montserrat" w:eastAsia="Times New Roman" w:hAnsi="Montserrat" w:cs="Arial"/>
          <w:color w:val="000000" w:themeColor="text1"/>
        </w:rPr>
      </w:pPr>
      <w:hyperlink r:id="rId20" w:history="1">
        <w:r w:rsidRPr="00D83254">
          <w:rPr>
            <w:rStyle w:val="Hipervnculo"/>
            <w:rFonts w:ascii="Montserrat" w:eastAsia="Times New Roman" w:hAnsi="Montserrat" w:cs="Arial"/>
          </w:rPr>
          <w:t>https://youtu.be/hlQHWyx3hCk</w:t>
        </w:r>
      </w:hyperlink>
      <w:r>
        <w:rPr>
          <w:rFonts w:ascii="Montserrat" w:eastAsia="Times New Roman" w:hAnsi="Montserrat" w:cs="Arial"/>
          <w:color w:val="000000" w:themeColor="text1"/>
        </w:rPr>
        <w:t xml:space="preserve"> </w:t>
      </w:r>
    </w:p>
    <w:p w14:paraId="5DE4F5FB" w14:textId="77777777" w:rsidR="00D50852" w:rsidRPr="00FF79E3" w:rsidRDefault="00D50852" w:rsidP="00955680">
      <w:pPr>
        <w:spacing w:after="0" w:line="240" w:lineRule="auto"/>
        <w:jc w:val="both"/>
        <w:rPr>
          <w:rFonts w:ascii="Montserrat" w:eastAsia="Times New Roman" w:hAnsi="Montserrat" w:cs="Arial"/>
          <w:color w:val="000000" w:themeColor="text1"/>
        </w:rPr>
      </w:pPr>
    </w:p>
    <w:p w14:paraId="0041644C" w14:textId="61567522"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lastRenderedPageBreak/>
        <w:t>Como puedes darte cuenta que falta mucho por hacer como familia y como sociedad. Las y los adolescentes requieren mucho del apoyo familiar al respecto. Busca la manera de vincular tu vida y establecer permanentemente esa confianza entre todas y todos y sobre todo incrementar la autoestima de cada uno de las y los adolescentes.</w:t>
      </w:r>
    </w:p>
    <w:p w14:paraId="1B7DF513" w14:textId="6581F660" w:rsidR="00660E51" w:rsidRDefault="00660E51" w:rsidP="00955680">
      <w:pPr>
        <w:spacing w:after="0" w:line="240" w:lineRule="auto"/>
        <w:jc w:val="both"/>
        <w:rPr>
          <w:rFonts w:ascii="Montserrat" w:eastAsia="Times New Roman" w:hAnsi="Montserrat" w:cs="Arial"/>
          <w:color w:val="000000" w:themeColor="text1"/>
        </w:rPr>
      </w:pPr>
    </w:p>
    <w:p w14:paraId="45D5A534" w14:textId="77777777" w:rsidR="00566A81" w:rsidRPr="00FF79E3" w:rsidRDefault="00566A81" w:rsidP="00955680">
      <w:pPr>
        <w:spacing w:after="0" w:line="240" w:lineRule="auto"/>
        <w:jc w:val="both"/>
        <w:rPr>
          <w:rFonts w:ascii="Montserrat" w:eastAsia="Times New Roman" w:hAnsi="Montserrat" w:cs="Arial"/>
          <w:color w:val="000000" w:themeColor="text1"/>
        </w:rPr>
      </w:pPr>
    </w:p>
    <w:p w14:paraId="2356B57A" w14:textId="77777777" w:rsidR="00677154" w:rsidRPr="00FF79E3" w:rsidRDefault="00677154" w:rsidP="00955680">
      <w:pPr>
        <w:spacing w:after="0" w:line="240" w:lineRule="auto"/>
        <w:jc w:val="both"/>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El Reto de Hoy:</w:t>
      </w:r>
    </w:p>
    <w:p w14:paraId="39E7FDF5" w14:textId="302F9E0C" w:rsidR="0059727E" w:rsidRPr="00FF79E3" w:rsidRDefault="0059727E" w:rsidP="00955680">
      <w:pPr>
        <w:spacing w:after="0" w:line="240" w:lineRule="auto"/>
        <w:jc w:val="both"/>
        <w:rPr>
          <w:rFonts w:ascii="Montserrat" w:eastAsia="Times New Roman" w:hAnsi="Montserrat" w:cs="Arial"/>
          <w:color w:val="000000" w:themeColor="text1"/>
        </w:rPr>
      </w:pPr>
    </w:p>
    <w:p w14:paraId="140679D9" w14:textId="574056B6"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esta ocasión el reto consiste en visitar el siguiente enlace: https://cutt.ly/gcp714H. En él encontrarás información sobre los casos de maternidad adolescente en cada estado de la República Mexicana, analiza los datos y coméntalos con tu familia. Se tu propio reportero y conoce a fondo las cifras reportadas.</w:t>
      </w:r>
    </w:p>
    <w:p w14:paraId="5A4B60F4"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18D34C81" w14:textId="1AB244A4"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Agrega el concepto siguiente a tu “Abecedario biológico”, observa el video del maestro Raúl, quien te lo dirá.</w:t>
      </w:r>
    </w:p>
    <w:p w14:paraId="319056FA" w14:textId="2DCF0A40" w:rsidR="0059727E" w:rsidRPr="00FF79E3" w:rsidRDefault="0059727E" w:rsidP="00955680">
      <w:pPr>
        <w:spacing w:after="0" w:line="240" w:lineRule="auto"/>
        <w:jc w:val="both"/>
        <w:rPr>
          <w:rFonts w:ascii="Montserrat" w:eastAsia="Times New Roman" w:hAnsi="Montserrat" w:cs="Arial"/>
          <w:color w:val="000000" w:themeColor="text1"/>
        </w:rPr>
      </w:pPr>
    </w:p>
    <w:p w14:paraId="09657FE7" w14:textId="4965F7A8"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19</w:t>
      </w:r>
    </w:p>
    <w:p w14:paraId="3B38F756" w14:textId="4DB07D00" w:rsidR="0059727E" w:rsidRDefault="005535DD" w:rsidP="00955680">
      <w:pPr>
        <w:spacing w:after="0" w:line="240" w:lineRule="auto"/>
        <w:jc w:val="both"/>
        <w:rPr>
          <w:rFonts w:ascii="Montserrat" w:eastAsia="Times New Roman" w:hAnsi="Montserrat" w:cs="Arial"/>
          <w:color w:val="000000" w:themeColor="text1"/>
        </w:rPr>
      </w:pPr>
      <w:hyperlink r:id="rId21" w:history="1">
        <w:r w:rsidRPr="00D83254">
          <w:rPr>
            <w:rStyle w:val="Hipervnculo"/>
            <w:rFonts w:ascii="Montserrat" w:eastAsia="Times New Roman" w:hAnsi="Montserrat" w:cs="Arial"/>
          </w:rPr>
          <w:t>https://youtu.be/cwR5_kQw_sA</w:t>
        </w:r>
      </w:hyperlink>
      <w:r>
        <w:rPr>
          <w:rFonts w:ascii="Montserrat" w:eastAsia="Times New Roman" w:hAnsi="Montserrat" w:cs="Arial"/>
          <w:color w:val="000000" w:themeColor="text1"/>
        </w:rPr>
        <w:t xml:space="preserve"> </w:t>
      </w:r>
    </w:p>
    <w:p w14:paraId="06B84DEF" w14:textId="77777777" w:rsidR="005535DD" w:rsidRPr="00FF79E3" w:rsidRDefault="005535DD" w:rsidP="00955680">
      <w:pPr>
        <w:spacing w:after="0" w:line="240" w:lineRule="auto"/>
        <w:jc w:val="both"/>
        <w:rPr>
          <w:rFonts w:ascii="Montserrat" w:eastAsia="Times New Roman" w:hAnsi="Montserrat" w:cs="Arial"/>
          <w:color w:val="000000" w:themeColor="text1"/>
        </w:rPr>
      </w:pPr>
    </w:p>
    <w:p w14:paraId="1399E303" w14:textId="4D362759"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Para concluir recuerda que al ser madres y padres pueden surgir sentimientos positivos de amor y felicidad, e incluso fortalecer los vínculos con la pareja y la familia, sin embargo, cuando ocurre en la etapa de la adolescencia y no se está preparada aún para la maternidad o paternidad, biológica, psicológica y socialmente, esto puede desencadenar diferentes consecuencias, muchas de las cuales son negativas.</w:t>
      </w:r>
    </w:p>
    <w:p w14:paraId="44001667"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0600FAF6" w14:textId="3DE9ADAD"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20</w:t>
      </w:r>
    </w:p>
    <w:p w14:paraId="3E85A98F" w14:textId="56E8F5ED" w:rsidR="0059727E" w:rsidRDefault="005535DD" w:rsidP="00955680">
      <w:pPr>
        <w:spacing w:after="0" w:line="240" w:lineRule="auto"/>
        <w:jc w:val="both"/>
        <w:rPr>
          <w:rFonts w:ascii="Montserrat" w:eastAsia="Times New Roman" w:hAnsi="Montserrat" w:cs="Arial"/>
          <w:color w:val="000000" w:themeColor="text1"/>
        </w:rPr>
      </w:pPr>
      <w:hyperlink r:id="rId22" w:history="1">
        <w:r w:rsidRPr="00D83254">
          <w:rPr>
            <w:rStyle w:val="Hipervnculo"/>
            <w:rFonts w:ascii="Montserrat" w:eastAsia="Times New Roman" w:hAnsi="Montserrat" w:cs="Arial"/>
          </w:rPr>
          <w:t>https://youtu.be/bovgQYMXKaw</w:t>
        </w:r>
      </w:hyperlink>
      <w:r>
        <w:rPr>
          <w:rFonts w:ascii="Montserrat" w:eastAsia="Times New Roman" w:hAnsi="Montserrat" w:cs="Arial"/>
          <w:color w:val="000000" w:themeColor="text1"/>
        </w:rPr>
        <w:t xml:space="preserve"> </w:t>
      </w:r>
    </w:p>
    <w:p w14:paraId="422F5D4A" w14:textId="77777777" w:rsidR="005535DD" w:rsidRPr="00FF79E3" w:rsidRDefault="005535DD" w:rsidP="00955680">
      <w:pPr>
        <w:spacing w:after="0" w:line="240" w:lineRule="auto"/>
        <w:jc w:val="both"/>
        <w:rPr>
          <w:rFonts w:ascii="Montserrat" w:eastAsia="Times New Roman" w:hAnsi="Montserrat" w:cs="Arial"/>
          <w:color w:val="000000" w:themeColor="text1"/>
        </w:rPr>
      </w:pPr>
    </w:p>
    <w:p w14:paraId="28C6ACDD" w14:textId="76378F47" w:rsidR="0059727E" w:rsidRPr="00FF79E3" w:rsidRDefault="00CF2DA8"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Es importante que disfrutes cada etapa, que tengas en mente un proyecto de vida y te informes con respecto a los temas de sexualidad, ya sea con tus padres, profesores o profesionales de la salud. Teniendo en mente la información te darás cuenta que todo tiene su tiempo.</w:t>
      </w:r>
    </w:p>
    <w:p w14:paraId="06B0D125" w14:textId="77777777" w:rsidR="005A42D4" w:rsidRPr="00FF79E3" w:rsidRDefault="005A42D4" w:rsidP="00955680">
      <w:pPr>
        <w:spacing w:after="0" w:line="240" w:lineRule="auto"/>
        <w:jc w:val="both"/>
        <w:rPr>
          <w:rFonts w:ascii="Montserrat" w:eastAsia="Times New Roman" w:hAnsi="Montserrat" w:cs="Arial"/>
          <w:color w:val="000000" w:themeColor="text1"/>
        </w:rPr>
      </w:pPr>
    </w:p>
    <w:p w14:paraId="48542E64" w14:textId="77777777" w:rsidR="005A42D4" w:rsidRPr="00FF79E3" w:rsidRDefault="005A42D4" w:rsidP="00955680">
      <w:pPr>
        <w:spacing w:after="0" w:line="240" w:lineRule="auto"/>
        <w:jc w:val="center"/>
        <w:rPr>
          <w:rFonts w:ascii="Montserrat" w:eastAsia="Times New Roman" w:hAnsi="Montserrat" w:cs="Arial"/>
          <w:color w:val="000000" w:themeColor="text1"/>
        </w:rPr>
      </w:pPr>
    </w:p>
    <w:p w14:paraId="6BC3F13E"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14:paraId="570AB81B"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Gracias por tu esfuerzo.</w:t>
      </w:r>
    </w:p>
    <w:p w14:paraId="1A8E9A58" w14:textId="77777777" w:rsidR="003E2C2F" w:rsidRPr="00FF79E3" w:rsidRDefault="003E2C2F" w:rsidP="00566A81">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4AC48742"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7085C00C"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0A6098C3" w14:textId="77777777" w:rsidR="00757B3E" w:rsidRPr="00FF79E3" w:rsidRDefault="00757B3E" w:rsidP="00566A81">
      <w:pPr>
        <w:spacing w:after="0" w:line="240" w:lineRule="auto"/>
        <w:ind w:right="-1"/>
        <w:jc w:val="both"/>
        <w:textAlignment w:val="baseline"/>
        <w:rPr>
          <w:rFonts w:ascii="Montserrat" w:eastAsia="Times New Roman" w:hAnsi="Montserrat" w:cs="Segoe UI"/>
          <w:b/>
          <w:bCs/>
          <w:sz w:val="28"/>
          <w:lang w:eastAsia="es-MX"/>
        </w:rPr>
      </w:pPr>
      <w:r w:rsidRPr="00FF79E3">
        <w:rPr>
          <w:rFonts w:ascii="Montserrat" w:eastAsia="Times New Roman" w:hAnsi="Montserrat" w:cs="Segoe UI"/>
          <w:b/>
          <w:bCs/>
          <w:sz w:val="28"/>
          <w:lang w:eastAsia="es-MX"/>
        </w:rPr>
        <w:t>Para saber más:</w:t>
      </w:r>
    </w:p>
    <w:p w14:paraId="0C03AC4D" w14:textId="77777777" w:rsidR="009C706D" w:rsidRPr="00FF79E3" w:rsidRDefault="009C706D" w:rsidP="00566A81">
      <w:pPr>
        <w:spacing w:after="0" w:line="240" w:lineRule="auto"/>
        <w:jc w:val="both"/>
        <w:rPr>
          <w:rFonts w:ascii="Montserrat" w:eastAsia="Times New Roman" w:hAnsi="Montserrat" w:cs="Times New Roman"/>
          <w:color w:val="000000"/>
          <w:lang w:eastAsia="es-MX"/>
        </w:rPr>
      </w:pPr>
      <w:r w:rsidRPr="00FF79E3">
        <w:rPr>
          <w:rFonts w:ascii="Montserrat" w:eastAsia="Times New Roman" w:hAnsi="Montserrat" w:cs="Times New Roman"/>
          <w:color w:val="000000"/>
          <w:lang w:eastAsia="es-MX"/>
        </w:rPr>
        <w:t>Lecturas</w:t>
      </w:r>
    </w:p>
    <w:p w14:paraId="56257ABA" w14:textId="34D5195C" w:rsidR="003E2C2F" w:rsidRPr="00FF79E3" w:rsidRDefault="00473FD4" w:rsidP="00566A81">
      <w:pPr>
        <w:spacing w:after="0" w:line="240" w:lineRule="auto"/>
        <w:jc w:val="both"/>
        <w:rPr>
          <w:rFonts w:ascii="Montserrat" w:eastAsia="Times New Roman" w:hAnsi="Montserrat" w:cs="Times New Roman"/>
          <w:color w:val="000000"/>
          <w:lang w:eastAsia="es-MX"/>
        </w:rPr>
      </w:pPr>
      <w:hyperlink r:id="rId23" w:history="1">
        <w:r w:rsidR="009C706D" w:rsidRPr="00FF79E3">
          <w:rPr>
            <w:rStyle w:val="Hipervnculo"/>
            <w:rFonts w:ascii="Montserrat" w:hAnsi="Montserrat"/>
          </w:rPr>
          <w:t>https://libros.conaliteg.gob.mx/secundaria.html</w:t>
        </w:r>
      </w:hyperlink>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8BB6" w14:textId="77777777" w:rsidR="00473FD4" w:rsidRDefault="00473FD4">
      <w:pPr>
        <w:spacing w:after="0" w:line="240" w:lineRule="auto"/>
      </w:pPr>
      <w:r>
        <w:separator/>
      </w:r>
    </w:p>
  </w:endnote>
  <w:endnote w:type="continuationSeparator" w:id="0">
    <w:p w14:paraId="4113F7FD" w14:textId="77777777" w:rsidR="00473FD4" w:rsidRDefault="0047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7B8E" w14:textId="77777777" w:rsidR="00473FD4" w:rsidRDefault="00473FD4">
      <w:pPr>
        <w:spacing w:after="0" w:line="240" w:lineRule="auto"/>
      </w:pPr>
      <w:r>
        <w:separator/>
      </w:r>
    </w:p>
  </w:footnote>
  <w:footnote w:type="continuationSeparator" w:id="0">
    <w:p w14:paraId="3D67A9E5" w14:textId="77777777" w:rsidR="00473FD4" w:rsidRDefault="0047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2"/>
  </w:num>
  <w:num w:numId="5">
    <w:abstractNumId w:val="6"/>
  </w:num>
  <w:num w:numId="6">
    <w:abstractNumId w:val="15"/>
  </w:num>
  <w:num w:numId="7">
    <w:abstractNumId w:val="13"/>
  </w:num>
  <w:num w:numId="8">
    <w:abstractNumId w:val="11"/>
  </w:num>
  <w:num w:numId="9">
    <w:abstractNumId w:val="7"/>
  </w:num>
  <w:num w:numId="10">
    <w:abstractNumId w:val="18"/>
  </w:num>
  <w:num w:numId="11">
    <w:abstractNumId w:val="14"/>
  </w:num>
  <w:num w:numId="12">
    <w:abstractNumId w:val="17"/>
  </w:num>
  <w:num w:numId="13">
    <w:abstractNumId w:val="0"/>
  </w:num>
  <w:num w:numId="14">
    <w:abstractNumId w:val="9"/>
  </w:num>
  <w:num w:numId="15">
    <w:abstractNumId w:val="5"/>
  </w:num>
  <w:num w:numId="16">
    <w:abstractNumId w:val="10"/>
  </w:num>
  <w:num w:numId="17">
    <w:abstractNumId w:val="4"/>
  </w:num>
  <w:num w:numId="18">
    <w:abstractNumId w:val="1"/>
  </w:num>
  <w:num w:numId="19">
    <w:abstractNumId w:val="3"/>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257C"/>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3FD4"/>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5DD"/>
    <w:rsid w:val="00553659"/>
    <w:rsid w:val="00557493"/>
    <w:rsid w:val="00564A90"/>
    <w:rsid w:val="00566A81"/>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0852"/>
    <w:rsid w:val="00D52908"/>
    <w:rsid w:val="00D52CE2"/>
    <w:rsid w:val="00D62BC4"/>
    <w:rsid w:val="00D6600C"/>
    <w:rsid w:val="00D80FB2"/>
    <w:rsid w:val="00D819D1"/>
    <w:rsid w:val="00D874EB"/>
    <w:rsid w:val="00D96E26"/>
    <w:rsid w:val="00DB59F7"/>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57B2D"/>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B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I2_E1K4x4s" TargetMode="External"/><Relationship Id="rId13" Type="http://schemas.openxmlformats.org/officeDocument/2006/relationships/hyperlink" Target="https://youtu.be/9CGjHbfYtAs" TargetMode="External"/><Relationship Id="rId18" Type="http://schemas.openxmlformats.org/officeDocument/2006/relationships/hyperlink" Target="https://youtu.be/gorLsfyLKmo" TargetMode="External"/><Relationship Id="rId3" Type="http://schemas.openxmlformats.org/officeDocument/2006/relationships/styles" Target="styles.xml"/><Relationship Id="rId21" Type="http://schemas.openxmlformats.org/officeDocument/2006/relationships/hyperlink" Target="https://youtu.be/cwR5_kQw_sA" TargetMode="External"/><Relationship Id="rId7" Type="http://schemas.openxmlformats.org/officeDocument/2006/relationships/endnotes" Target="endnotes.xml"/><Relationship Id="rId12" Type="http://schemas.openxmlformats.org/officeDocument/2006/relationships/hyperlink" Target="https://youtu.be/9BgYqBOQxVE" TargetMode="External"/><Relationship Id="rId17" Type="http://schemas.openxmlformats.org/officeDocument/2006/relationships/hyperlink" Target="https://youtu.be/ooiKFFcQmY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xJECrvFrcmk" TargetMode="External"/><Relationship Id="rId20" Type="http://schemas.openxmlformats.org/officeDocument/2006/relationships/hyperlink" Target="https://youtu.be/hlQHWyx3h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8I0fztdIW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3Sw1xZQS5Z4" TargetMode="External"/><Relationship Id="rId23" Type="http://schemas.openxmlformats.org/officeDocument/2006/relationships/hyperlink" Target="https://libros.conaliteg.gob.mx/secundaria.html" TargetMode="External"/><Relationship Id="rId10" Type="http://schemas.openxmlformats.org/officeDocument/2006/relationships/hyperlink" Target="https://youtu.be/huYL8Qmo_No" TargetMode="External"/><Relationship Id="rId19" Type="http://schemas.openxmlformats.org/officeDocument/2006/relationships/hyperlink" Target="https://youtu.be/mbBRe5-rYBQ" TargetMode="External"/><Relationship Id="rId4" Type="http://schemas.openxmlformats.org/officeDocument/2006/relationships/settings" Target="settings.xml"/><Relationship Id="rId9" Type="http://schemas.openxmlformats.org/officeDocument/2006/relationships/hyperlink" Target="https://youtu.be/Xc8N2IJ6jHw" TargetMode="External"/><Relationship Id="rId14" Type="http://schemas.openxmlformats.org/officeDocument/2006/relationships/hyperlink" Target="https://youtu.be/g2o87oCLNcA" TargetMode="External"/><Relationship Id="rId22" Type="http://schemas.openxmlformats.org/officeDocument/2006/relationships/hyperlink" Target="https://youtu.be/bovgQYMXK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6B0C-375B-4E06-93D6-AD59696D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2021-05-09T02:02:00Z</dcterms:created>
  <dcterms:modified xsi:type="dcterms:W3CDTF">2021-05-11T22:15:00Z</dcterms:modified>
</cp:coreProperties>
</file>