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CC820" w14:textId="77777777" w:rsidR="00BB4E32" w:rsidRPr="00943461" w:rsidRDefault="00BB4E32" w:rsidP="00BB4E32">
      <w:pPr>
        <w:spacing w:after="0" w:line="240" w:lineRule="auto"/>
        <w:jc w:val="center"/>
        <w:rPr>
          <w:rFonts w:ascii="Montserrat" w:hAnsi="Montserrat"/>
          <w:b/>
          <w:sz w:val="48"/>
          <w:szCs w:val="48"/>
        </w:rPr>
      </w:pPr>
      <w:bookmarkStart w:id="0" w:name="_GoBack"/>
      <w:r w:rsidRPr="00943461">
        <w:rPr>
          <w:rFonts w:ascii="Montserrat" w:hAnsi="Montserrat"/>
          <w:b/>
          <w:sz w:val="48"/>
          <w:szCs w:val="48"/>
        </w:rPr>
        <w:t>Martes</w:t>
      </w:r>
      <w:bookmarkEnd w:id="0"/>
    </w:p>
    <w:p w14:paraId="359626A7" w14:textId="77777777" w:rsidR="00BB4E32" w:rsidRPr="00943461" w:rsidRDefault="00BB4E32" w:rsidP="00BB4E32">
      <w:pPr>
        <w:spacing w:after="0" w:line="240" w:lineRule="auto"/>
        <w:jc w:val="center"/>
        <w:rPr>
          <w:rFonts w:ascii="Montserrat" w:hAnsi="Montserrat"/>
          <w:b/>
          <w:sz w:val="56"/>
          <w:szCs w:val="56"/>
        </w:rPr>
      </w:pPr>
      <w:r>
        <w:rPr>
          <w:rFonts w:ascii="Montserrat" w:hAnsi="Montserrat"/>
          <w:b/>
          <w:sz w:val="56"/>
          <w:szCs w:val="56"/>
        </w:rPr>
        <w:t>02</w:t>
      </w:r>
    </w:p>
    <w:p w14:paraId="5C55A2E4" w14:textId="77777777" w:rsidR="00BB4E32" w:rsidRPr="00943461" w:rsidRDefault="00BB4E32" w:rsidP="00BB4E32">
      <w:pPr>
        <w:spacing w:after="0" w:line="240" w:lineRule="auto"/>
        <w:jc w:val="center"/>
        <w:rPr>
          <w:rFonts w:ascii="Montserrat" w:hAnsi="Montserrat"/>
          <w:b/>
          <w:sz w:val="48"/>
          <w:szCs w:val="48"/>
        </w:rPr>
      </w:pPr>
      <w:r w:rsidRPr="00943461">
        <w:rPr>
          <w:rFonts w:ascii="Montserrat" w:hAnsi="Montserrat"/>
          <w:b/>
          <w:sz w:val="48"/>
          <w:szCs w:val="48"/>
        </w:rPr>
        <w:t xml:space="preserve">de </w:t>
      </w:r>
      <w:r>
        <w:rPr>
          <w:rFonts w:ascii="Montserrat" w:hAnsi="Montserrat"/>
          <w:b/>
          <w:sz w:val="48"/>
          <w:szCs w:val="48"/>
        </w:rPr>
        <w:t>Marzo</w:t>
      </w:r>
    </w:p>
    <w:p w14:paraId="5C56F6F1" w14:textId="77777777" w:rsidR="00BB4E32" w:rsidRPr="00943461" w:rsidRDefault="00BB4E32" w:rsidP="00BB4E32">
      <w:pPr>
        <w:spacing w:after="0" w:line="240" w:lineRule="auto"/>
        <w:jc w:val="center"/>
        <w:rPr>
          <w:rFonts w:ascii="Montserrat" w:hAnsi="Montserrat"/>
          <w:b/>
          <w:sz w:val="48"/>
          <w:szCs w:val="48"/>
        </w:rPr>
      </w:pPr>
    </w:p>
    <w:p w14:paraId="0F4C6DE5" w14:textId="77777777" w:rsidR="00BB4E32" w:rsidRPr="00943461" w:rsidRDefault="00BB4E32" w:rsidP="00BB4E32">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50154331" w14:textId="50F96A98" w:rsidR="00DF5A74" w:rsidRPr="00943461" w:rsidRDefault="00F54078" w:rsidP="00882A7B">
      <w:pPr>
        <w:spacing w:after="0" w:line="240" w:lineRule="auto"/>
        <w:jc w:val="center"/>
        <w:rPr>
          <w:rFonts w:ascii="Montserrat" w:hAnsi="Montserrat"/>
          <w:b/>
          <w:sz w:val="52"/>
          <w:szCs w:val="52"/>
        </w:rPr>
      </w:pPr>
      <w:r w:rsidRPr="00943461">
        <w:rPr>
          <w:rFonts w:ascii="Montserrat" w:hAnsi="Montserrat"/>
          <w:b/>
          <w:sz w:val="52"/>
          <w:szCs w:val="52"/>
        </w:rPr>
        <w:t>Lengua Materna</w:t>
      </w:r>
    </w:p>
    <w:p w14:paraId="18CD227D" w14:textId="77777777" w:rsidR="00882A7B" w:rsidRPr="00943461" w:rsidRDefault="00882A7B" w:rsidP="00882A7B">
      <w:pPr>
        <w:spacing w:after="0" w:line="240" w:lineRule="auto"/>
        <w:jc w:val="center"/>
        <w:rPr>
          <w:rFonts w:ascii="Montserrat" w:hAnsi="Montserrat"/>
          <w:b/>
          <w:sz w:val="52"/>
          <w:szCs w:val="52"/>
        </w:rPr>
      </w:pPr>
    </w:p>
    <w:p w14:paraId="7401D03C" w14:textId="046DDA1A" w:rsidR="00EA3A28" w:rsidRPr="00943461" w:rsidRDefault="00EB498F" w:rsidP="00EA3A28">
      <w:pPr>
        <w:spacing w:after="0" w:line="240" w:lineRule="auto"/>
        <w:jc w:val="center"/>
        <w:rPr>
          <w:rFonts w:ascii="Montserrat" w:hAnsi="Montserrat"/>
          <w:i/>
          <w:sz w:val="48"/>
          <w:szCs w:val="48"/>
        </w:rPr>
      </w:pPr>
      <w:r>
        <w:rPr>
          <w:rFonts w:ascii="Montserrat" w:hAnsi="Montserrat"/>
          <w:i/>
          <w:sz w:val="48"/>
          <w:szCs w:val="48"/>
        </w:rPr>
        <w:t>¿Cuáles son mis fuentes?</w:t>
      </w:r>
    </w:p>
    <w:p w14:paraId="3BC3666A" w14:textId="4BE360B7" w:rsidR="006609BB" w:rsidRPr="00943461" w:rsidRDefault="006609BB" w:rsidP="003B3633">
      <w:pPr>
        <w:spacing w:after="0" w:line="240" w:lineRule="auto"/>
        <w:jc w:val="both"/>
        <w:rPr>
          <w:rFonts w:ascii="Montserrat" w:hAnsi="Montserrat"/>
          <w:bCs/>
        </w:rPr>
      </w:pPr>
    </w:p>
    <w:p w14:paraId="6D023A9F" w14:textId="77777777" w:rsidR="002C28D0" w:rsidRPr="00943461" w:rsidRDefault="002C28D0" w:rsidP="003B3633">
      <w:pPr>
        <w:spacing w:after="0" w:line="240" w:lineRule="auto"/>
        <w:jc w:val="both"/>
        <w:rPr>
          <w:rFonts w:ascii="Montserrat" w:hAnsi="Montserrat"/>
          <w:bCs/>
        </w:rPr>
      </w:pPr>
    </w:p>
    <w:p w14:paraId="5E340016" w14:textId="4EB8F8D8" w:rsidR="00AF4A75" w:rsidRPr="00AF4A75" w:rsidRDefault="001F49F2" w:rsidP="00AF4A75">
      <w:pPr>
        <w:pStyle w:val="Default"/>
        <w:jc w:val="both"/>
        <w:rPr>
          <w:rFonts w:ascii="Montserrat" w:hAnsi="Montserrat"/>
          <w:bCs/>
          <w:i/>
          <w:sz w:val="22"/>
          <w:szCs w:val="22"/>
          <w:lang w:val="es-MX"/>
        </w:rPr>
      </w:pPr>
      <w:r w:rsidRPr="00AF4A75">
        <w:rPr>
          <w:rFonts w:ascii="Montserrat" w:hAnsi="Montserrat"/>
          <w:b/>
          <w:i/>
          <w:sz w:val="22"/>
          <w:szCs w:val="22"/>
          <w:lang w:val="es-MX"/>
        </w:rPr>
        <w:t>Aprendizaje esperado</w:t>
      </w:r>
      <w:r w:rsidR="005202BB" w:rsidRPr="00AF4A75">
        <w:rPr>
          <w:rFonts w:ascii="Montserrat" w:hAnsi="Montserrat"/>
          <w:bCs/>
          <w:i/>
          <w:sz w:val="22"/>
          <w:szCs w:val="22"/>
          <w:lang w:val="es-MX"/>
        </w:rPr>
        <w:t>:</w:t>
      </w:r>
      <w:r w:rsidR="00971A4E" w:rsidRPr="00AF4A75">
        <w:rPr>
          <w:rFonts w:ascii="Montserrat" w:hAnsi="Montserrat"/>
          <w:bCs/>
          <w:i/>
          <w:sz w:val="22"/>
          <w:szCs w:val="22"/>
          <w:lang w:val="es-MX"/>
        </w:rPr>
        <w:t xml:space="preserve"> </w:t>
      </w:r>
      <w:r w:rsidR="00EB498F">
        <w:rPr>
          <w:rFonts w:ascii="Montserrat" w:hAnsi="Montserrat"/>
          <w:bCs/>
          <w:i/>
          <w:sz w:val="22"/>
          <w:szCs w:val="22"/>
          <w:lang w:val="es-MX"/>
        </w:rPr>
        <w:t>Escribe una monografía.</w:t>
      </w:r>
    </w:p>
    <w:p w14:paraId="1D4EBC16" w14:textId="77777777" w:rsidR="00323C9C" w:rsidRPr="00943461" w:rsidRDefault="00323C9C" w:rsidP="003B3633">
      <w:pPr>
        <w:spacing w:after="0" w:line="240" w:lineRule="auto"/>
        <w:jc w:val="both"/>
        <w:rPr>
          <w:rFonts w:ascii="Montserrat" w:hAnsi="Montserrat"/>
          <w:bCs/>
          <w:i/>
        </w:rPr>
      </w:pPr>
    </w:p>
    <w:p w14:paraId="77A6CBDF" w14:textId="14EB9366" w:rsidR="00AF4A75" w:rsidRPr="00AF4A75" w:rsidRDefault="005202BB" w:rsidP="00AF4A75">
      <w:pPr>
        <w:pStyle w:val="Default"/>
        <w:jc w:val="both"/>
        <w:rPr>
          <w:rFonts w:ascii="Montserrat" w:hAnsi="Montserrat"/>
          <w:bCs/>
          <w:i/>
          <w:sz w:val="22"/>
          <w:szCs w:val="22"/>
          <w:lang w:val="es-MX"/>
        </w:rPr>
      </w:pPr>
      <w:r w:rsidRPr="00AF4A75">
        <w:rPr>
          <w:rFonts w:ascii="Montserrat" w:hAnsi="Montserrat"/>
          <w:b/>
          <w:i/>
          <w:sz w:val="22"/>
          <w:szCs w:val="22"/>
          <w:lang w:val="es-MX"/>
        </w:rPr>
        <w:t>Énfasis:</w:t>
      </w:r>
      <w:r w:rsidR="00971A4E" w:rsidRPr="00AF4A75">
        <w:rPr>
          <w:rFonts w:ascii="Montserrat" w:hAnsi="Montserrat"/>
          <w:bCs/>
          <w:i/>
          <w:sz w:val="22"/>
          <w:szCs w:val="22"/>
          <w:lang w:val="es-MX"/>
        </w:rPr>
        <w:t xml:space="preserve"> </w:t>
      </w:r>
      <w:r w:rsidR="00EB498F">
        <w:rPr>
          <w:rFonts w:ascii="Montserrat" w:hAnsi="Montserrat"/>
          <w:bCs/>
          <w:i/>
          <w:sz w:val="22"/>
          <w:szCs w:val="22"/>
          <w:lang w:val="es-MX"/>
        </w:rPr>
        <w:t>Consultar y visitar diversos tipos de fuentes para obtener información.</w:t>
      </w:r>
    </w:p>
    <w:p w14:paraId="3261934E" w14:textId="530F6297" w:rsidR="00944ACF" w:rsidRPr="00943461" w:rsidRDefault="00944ACF" w:rsidP="003B3633">
      <w:pPr>
        <w:spacing w:after="0" w:line="240" w:lineRule="auto"/>
        <w:jc w:val="both"/>
        <w:rPr>
          <w:rFonts w:ascii="Montserrat" w:hAnsi="Montserrat"/>
          <w:bCs/>
        </w:rPr>
      </w:pPr>
    </w:p>
    <w:p w14:paraId="104615E6" w14:textId="77777777" w:rsidR="00FC1F23" w:rsidRPr="00943461" w:rsidRDefault="00FC1F23" w:rsidP="003B3633">
      <w:pPr>
        <w:spacing w:after="0" w:line="240" w:lineRule="auto"/>
        <w:jc w:val="both"/>
        <w:rPr>
          <w:rFonts w:ascii="Montserrat" w:hAnsi="Montserrat"/>
          <w:bCs/>
        </w:rPr>
      </w:pPr>
    </w:p>
    <w:p w14:paraId="21274ABD" w14:textId="0636D5DD" w:rsidR="001F49F2" w:rsidRPr="00943461" w:rsidRDefault="001F49F2" w:rsidP="003B3633">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2BEFFAE9" w14:textId="77777777" w:rsidR="00F51160" w:rsidRPr="00F51160" w:rsidRDefault="00F51160" w:rsidP="00F51160">
      <w:pPr>
        <w:spacing w:after="0" w:line="240" w:lineRule="auto"/>
        <w:jc w:val="both"/>
        <w:rPr>
          <w:rFonts w:ascii="Montserrat" w:hAnsi="Montserrat" w:cs="Arial"/>
          <w:bCs/>
          <w:lang w:val="es-ES_tradnl"/>
        </w:rPr>
      </w:pPr>
    </w:p>
    <w:p w14:paraId="51F28318" w14:textId="62E16B73" w:rsidR="00F51160" w:rsidRPr="00F51160" w:rsidRDefault="00F51160" w:rsidP="00F51160">
      <w:pPr>
        <w:spacing w:after="0" w:line="240" w:lineRule="auto"/>
        <w:jc w:val="both"/>
        <w:rPr>
          <w:rFonts w:ascii="Montserrat" w:hAnsi="Montserrat" w:cs="Arial"/>
          <w:bCs/>
          <w:lang w:val="es-ES_tradnl"/>
        </w:rPr>
      </w:pPr>
      <w:r w:rsidRPr="00F51160">
        <w:rPr>
          <w:rFonts w:ascii="Montserrat" w:eastAsia="Calibri" w:hAnsi="Montserrat" w:cs="Arial"/>
          <w:bCs/>
          <w:lang w:val="es-ES_tradnl"/>
        </w:rPr>
        <w:t>Primero reflexionar</w:t>
      </w:r>
      <w:r>
        <w:rPr>
          <w:rFonts w:ascii="Montserrat" w:eastAsia="Calibri" w:hAnsi="Montserrat" w:cs="Arial"/>
          <w:bCs/>
          <w:lang w:val="es-ES_tradnl"/>
        </w:rPr>
        <w:t>ás</w:t>
      </w:r>
      <w:r w:rsidRPr="00F51160">
        <w:rPr>
          <w:rFonts w:ascii="Montserrat" w:eastAsia="Calibri" w:hAnsi="Montserrat" w:cs="Arial"/>
          <w:bCs/>
          <w:lang w:val="es-ES_tradnl"/>
        </w:rPr>
        <w:t xml:space="preserve"> sobre la importancia de sustentar una investigación con fuentes de información.</w:t>
      </w:r>
      <w:r>
        <w:rPr>
          <w:rFonts w:ascii="Montserrat" w:hAnsi="Montserrat" w:cs="Arial"/>
          <w:bCs/>
          <w:lang w:val="es-ES_tradnl"/>
        </w:rPr>
        <w:t xml:space="preserve"> </w:t>
      </w:r>
      <w:r w:rsidRPr="00F51160">
        <w:rPr>
          <w:rFonts w:ascii="Montserrat" w:eastAsia="Calibri" w:hAnsi="Montserrat" w:cs="Arial"/>
          <w:bCs/>
          <w:lang w:val="es-ES_tradnl"/>
        </w:rPr>
        <w:t>Después</w:t>
      </w:r>
      <w:r>
        <w:rPr>
          <w:rFonts w:ascii="Montserrat" w:eastAsia="Calibri" w:hAnsi="Montserrat" w:cs="Arial"/>
          <w:bCs/>
          <w:lang w:val="es-ES_tradnl"/>
        </w:rPr>
        <w:t>,</w:t>
      </w:r>
      <w:r w:rsidRPr="00F51160">
        <w:rPr>
          <w:rFonts w:ascii="Montserrat" w:eastAsia="Calibri" w:hAnsi="Montserrat" w:cs="Arial"/>
          <w:bCs/>
          <w:lang w:val="es-ES_tradnl"/>
        </w:rPr>
        <w:t xml:space="preserve"> </w:t>
      </w:r>
      <w:r>
        <w:rPr>
          <w:rFonts w:ascii="Montserrat" w:eastAsia="Calibri" w:hAnsi="Montserrat" w:cs="Arial"/>
          <w:bCs/>
          <w:lang w:val="es-ES_tradnl"/>
        </w:rPr>
        <w:t>harás</w:t>
      </w:r>
      <w:r w:rsidRPr="00F51160">
        <w:rPr>
          <w:rFonts w:ascii="Montserrat" w:eastAsia="Calibri" w:hAnsi="Montserrat" w:cs="Arial"/>
          <w:bCs/>
          <w:lang w:val="es-ES_tradnl"/>
        </w:rPr>
        <w:t xml:space="preserve"> un repaso por los tipos de fuentes que </w:t>
      </w:r>
      <w:r>
        <w:rPr>
          <w:rFonts w:ascii="Montserrat" w:eastAsia="Calibri" w:hAnsi="Montserrat" w:cs="Arial"/>
          <w:bCs/>
          <w:lang w:val="es-ES_tradnl"/>
        </w:rPr>
        <w:t>puedes</w:t>
      </w:r>
      <w:r w:rsidRPr="00F51160">
        <w:rPr>
          <w:rFonts w:ascii="Montserrat" w:eastAsia="Calibri" w:hAnsi="Montserrat" w:cs="Arial"/>
          <w:bCs/>
          <w:lang w:val="es-ES_tradnl"/>
        </w:rPr>
        <w:t xml:space="preserve"> consultar y en qué </w:t>
      </w:r>
      <w:r>
        <w:rPr>
          <w:rFonts w:ascii="Montserrat" w:eastAsia="Calibri" w:hAnsi="Montserrat" w:cs="Arial"/>
          <w:bCs/>
          <w:lang w:val="es-ES_tradnl"/>
        </w:rPr>
        <w:t>te puedes</w:t>
      </w:r>
      <w:r w:rsidRPr="00F51160">
        <w:rPr>
          <w:rFonts w:ascii="Montserrat" w:eastAsia="Calibri" w:hAnsi="Montserrat" w:cs="Arial"/>
          <w:bCs/>
          <w:lang w:val="es-ES_tradnl"/>
        </w:rPr>
        <w:t xml:space="preserve"> fijar para determinar si la fuente </w:t>
      </w:r>
      <w:r>
        <w:rPr>
          <w:rFonts w:ascii="Montserrat" w:eastAsia="Calibri" w:hAnsi="Montserrat" w:cs="Arial"/>
          <w:bCs/>
          <w:lang w:val="es-ES_tradnl"/>
        </w:rPr>
        <w:t>te</w:t>
      </w:r>
      <w:r w:rsidRPr="00F51160">
        <w:rPr>
          <w:rFonts w:ascii="Montserrat" w:eastAsia="Calibri" w:hAnsi="Montserrat" w:cs="Arial"/>
          <w:bCs/>
          <w:lang w:val="es-ES_tradnl"/>
        </w:rPr>
        <w:t xml:space="preserve"> será de utilidad o no.</w:t>
      </w:r>
      <w:r>
        <w:rPr>
          <w:rFonts w:ascii="Montserrat" w:hAnsi="Montserrat" w:cs="Arial"/>
          <w:bCs/>
          <w:lang w:val="es-ES_tradnl"/>
        </w:rPr>
        <w:t xml:space="preserve"> </w:t>
      </w:r>
      <w:r>
        <w:rPr>
          <w:rFonts w:ascii="Montserrat" w:eastAsia="Calibri" w:hAnsi="Montserrat" w:cs="Arial"/>
          <w:bCs/>
          <w:lang w:val="es-ES_tradnl"/>
        </w:rPr>
        <w:t>F</w:t>
      </w:r>
      <w:r w:rsidRPr="00F51160">
        <w:rPr>
          <w:rFonts w:ascii="Montserrat" w:eastAsia="Calibri" w:hAnsi="Montserrat" w:cs="Arial"/>
          <w:bCs/>
          <w:lang w:val="es-ES_tradnl"/>
        </w:rPr>
        <w:t>inalmente estudiar</w:t>
      </w:r>
      <w:r>
        <w:rPr>
          <w:rFonts w:ascii="Montserrat" w:eastAsia="Calibri" w:hAnsi="Montserrat" w:cs="Arial"/>
          <w:bCs/>
          <w:lang w:val="es-ES_tradnl"/>
        </w:rPr>
        <w:t>ás</w:t>
      </w:r>
      <w:r w:rsidRPr="00F51160">
        <w:rPr>
          <w:rFonts w:ascii="Montserrat" w:eastAsia="Calibri" w:hAnsi="Montserrat" w:cs="Arial"/>
          <w:bCs/>
          <w:lang w:val="es-ES_tradnl"/>
        </w:rPr>
        <w:t xml:space="preserve"> cómo citar las fuentes, para que </w:t>
      </w:r>
      <w:r>
        <w:rPr>
          <w:rFonts w:ascii="Montserrat" w:eastAsia="Calibri" w:hAnsi="Montserrat" w:cs="Arial"/>
          <w:bCs/>
          <w:lang w:val="es-ES_tradnl"/>
        </w:rPr>
        <w:t>tu</w:t>
      </w:r>
      <w:r w:rsidRPr="00F51160">
        <w:rPr>
          <w:rFonts w:ascii="Montserrat" w:eastAsia="Calibri" w:hAnsi="Montserrat" w:cs="Arial"/>
          <w:bCs/>
          <w:lang w:val="es-ES_tradnl"/>
        </w:rPr>
        <w:t xml:space="preserve"> trabajo tenga sustento.</w:t>
      </w:r>
    </w:p>
    <w:p w14:paraId="1053FCF4" w14:textId="6AF00193" w:rsidR="00525B37" w:rsidRDefault="00525B37" w:rsidP="00F51160">
      <w:pPr>
        <w:pStyle w:val="Cuerpo"/>
        <w:spacing w:after="0" w:line="240" w:lineRule="auto"/>
        <w:jc w:val="both"/>
        <w:rPr>
          <w:rStyle w:val="Ninguno"/>
          <w:rFonts w:ascii="Montserrat" w:hAnsi="Montserrat" w:cs="Arial"/>
          <w:bCs/>
          <w:noProof/>
          <w:color w:val="auto"/>
          <w:lang w:val="es-MX"/>
        </w:rPr>
      </w:pPr>
    </w:p>
    <w:p w14:paraId="1479679B" w14:textId="77777777" w:rsidR="00F51160" w:rsidRPr="00F51160" w:rsidRDefault="00F51160" w:rsidP="00F51160">
      <w:pPr>
        <w:pStyle w:val="Cuerpo"/>
        <w:spacing w:after="0" w:line="240" w:lineRule="auto"/>
        <w:jc w:val="both"/>
        <w:rPr>
          <w:rStyle w:val="Ninguno"/>
          <w:rFonts w:ascii="Montserrat" w:hAnsi="Montserrat" w:cs="Arial"/>
          <w:bCs/>
          <w:noProof/>
          <w:color w:val="auto"/>
          <w:lang w:val="es-MX"/>
        </w:rPr>
      </w:pPr>
    </w:p>
    <w:p w14:paraId="380A5B62" w14:textId="6124D899" w:rsidR="00874552" w:rsidRPr="00943461" w:rsidRDefault="00E96028" w:rsidP="00EE4761">
      <w:pPr>
        <w:spacing w:after="0" w:line="240" w:lineRule="auto"/>
        <w:jc w:val="both"/>
        <w:rPr>
          <w:rFonts w:ascii="Montserrat" w:hAnsi="Montserrat"/>
          <w:b/>
          <w:sz w:val="28"/>
          <w:szCs w:val="28"/>
        </w:rPr>
      </w:pPr>
      <w:r w:rsidRPr="00943461">
        <w:rPr>
          <w:rFonts w:ascii="Montserrat" w:hAnsi="Montserrat"/>
          <w:b/>
          <w:sz w:val="28"/>
          <w:szCs w:val="28"/>
        </w:rPr>
        <w:t>¿Qué hacemos?</w:t>
      </w:r>
    </w:p>
    <w:p w14:paraId="14537A6A" w14:textId="5A60E9D1" w:rsidR="00D5619A" w:rsidRDefault="00D5619A" w:rsidP="00E17814">
      <w:pPr>
        <w:spacing w:after="0" w:line="240" w:lineRule="auto"/>
        <w:jc w:val="both"/>
        <w:textAlignment w:val="baseline"/>
        <w:rPr>
          <w:rFonts w:ascii="Montserrat" w:hAnsi="Montserrat" w:cs="Arial"/>
          <w:color w:val="050505"/>
          <w:spacing w:val="-6"/>
          <w:shd w:val="clear" w:color="auto" w:fill="FFFFFF"/>
        </w:rPr>
      </w:pPr>
    </w:p>
    <w:p w14:paraId="00B82647" w14:textId="27017966" w:rsidR="008D4CBE" w:rsidRDefault="008D4CBE" w:rsidP="00E17814">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Para iniciar se revisará la siguiente ejemplificación.</w:t>
      </w:r>
    </w:p>
    <w:p w14:paraId="7E9AFF63" w14:textId="1B448828" w:rsidR="008D4CBE" w:rsidRDefault="008D4CBE" w:rsidP="00E17814">
      <w:pPr>
        <w:spacing w:after="0" w:line="240" w:lineRule="auto"/>
        <w:jc w:val="both"/>
        <w:textAlignment w:val="baseline"/>
        <w:rPr>
          <w:rFonts w:ascii="Montserrat" w:hAnsi="Montserrat" w:cs="Arial"/>
          <w:color w:val="050505"/>
          <w:spacing w:val="-6"/>
          <w:shd w:val="clear" w:color="auto" w:fill="FFFFFF"/>
        </w:rPr>
      </w:pPr>
    </w:p>
    <w:p w14:paraId="2F281E81" w14:textId="578F9AFA" w:rsidR="008D4CBE" w:rsidRDefault="008D4CBE" w:rsidP="00E17814">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Un chico llamado Andrés, lee unas hojas con cara de confusión. Su maestra le pregunta: ¿qué es lo que lee?</w:t>
      </w:r>
    </w:p>
    <w:p w14:paraId="3B394356" w14:textId="1ED8FDE8" w:rsidR="008D4CBE" w:rsidRDefault="008D4CBE" w:rsidP="00E17814">
      <w:pPr>
        <w:spacing w:after="0" w:line="240" w:lineRule="auto"/>
        <w:jc w:val="both"/>
        <w:textAlignment w:val="baseline"/>
        <w:rPr>
          <w:rFonts w:ascii="Montserrat" w:hAnsi="Montserrat" w:cs="Arial"/>
          <w:color w:val="050505"/>
          <w:spacing w:val="-6"/>
          <w:shd w:val="clear" w:color="auto" w:fill="FFFFFF"/>
        </w:rPr>
      </w:pPr>
    </w:p>
    <w:p w14:paraId="53E91BB4" w14:textId="2A388A9D" w:rsidR="008D4CBE" w:rsidRDefault="008D4CBE" w:rsidP="00E17814">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 xml:space="preserve">Andrés le comenta que es el resultado de una investigación hecha por uno de sus primos que estudia primero de secundaria también. Pero que la información suena rara y le pregunta si se la puede leer. A lo que su maestra le dice que </w:t>
      </w:r>
      <w:r w:rsidR="00D420C1">
        <w:rPr>
          <w:rFonts w:ascii="Montserrat" w:hAnsi="Montserrat" w:cs="Arial"/>
          <w:color w:val="050505"/>
          <w:spacing w:val="-6"/>
          <w:shd w:val="clear" w:color="auto" w:fill="FFFFFF"/>
        </w:rPr>
        <w:t>sí</w:t>
      </w:r>
      <w:r>
        <w:rPr>
          <w:rFonts w:ascii="Montserrat" w:hAnsi="Montserrat" w:cs="Arial"/>
          <w:color w:val="050505"/>
          <w:spacing w:val="-6"/>
          <w:shd w:val="clear" w:color="auto" w:fill="FFFFFF"/>
        </w:rPr>
        <w:t>.</w:t>
      </w:r>
    </w:p>
    <w:p w14:paraId="76A9E7B1" w14:textId="6F2A7399" w:rsidR="008D4CBE" w:rsidRDefault="008D4CBE" w:rsidP="00E17814">
      <w:pPr>
        <w:spacing w:after="0" w:line="240" w:lineRule="auto"/>
        <w:jc w:val="both"/>
        <w:textAlignment w:val="baseline"/>
        <w:rPr>
          <w:rFonts w:ascii="Montserrat" w:hAnsi="Montserrat" w:cs="Arial"/>
          <w:color w:val="050505"/>
          <w:spacing w:val="-6"/>
          <w:shd w:val="clear" w:color="auto" w:fill="FFFFFF"/>
        </w:rPr>
      </w:pPr>
    </w:p>
    <w:p w14:paraId="4AA1AFFD" w14:textId="7269148F" w:rsidR="008D4CBE" w:rsidRDefault="008D4CBE" w:rsidP="00E17814">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El escrito dice así:</w:t>
      </w:r>
    </w:p>
    <w:p w14:paraId="4446A6FD" w14:textId="2FA1CBC8" w:rsidR="008D4CBE" w:rsidRDefault="008D4CBE" w:rsidP="00E17814">
      <w:pPr>
        <w:spacing w:after="0" w:line="240" w:lineRule="auto"/>
        <w:jc w:val="both"/>
        <w:textAlignment w:val="baseline"/>
        <w:rPr>
          <w:rFonts w:ascii="Montserrat" w:hAnsi="Montserrat" w:cs="Arial"/>
          <w:color w:val="050505"/>
          <w:spacing w:val="-6"/>
          <w:shd w:val="clear" w:color="auto" w:fill="FFFFFF"/>
        </w:rPr>
      </w:pPr>
    </w:p>
    <w:p w14:paraId="14C4B69E" w14:textId="79AF9CA5" w:rsidR="00D420C1" w:rsidRDefault="00D420C1" w:rsidP="00BB4E32">
      <w:pPr>
        <w:spacing w:after="0" w:line="240" w:lineRule="auto"/>
        <w:jc w:val="center"/>
        <w:textAlignment w:val="baseline"/>
        <w:rPr>
          <w:rFonts w:ascii="Montserrat" w:hAnsi="Montserrat" w:cs="Arial"/>
          <w:color w:val="050505"/>
          <w:spacing w:val="-6"/>
          <w:shd w:val="clear" w:color="auto" w:fill="FFFFFF"/>
        </w:rPr>
      </w:pPr>
      <w:r>
        <w:rPr>
          <w:rFonts w:ascii="Montserrat" w:hAnsi="Montserrat" w:cs="Arial"/>
          <w:noProof/>
          <w:color w:val="050505"/>
          <w:spacing w:val="-6"/>
          <w:lang w:val="en-US"/>
        </w:rPr>
        <mc:AlternateContent>
          <mc:Choice Requires="wps">
            <w:drawing>
              <wp:inline distT="0" distB="0" distL="0" distR="0" wp14:anchorId="0220A4B7" wp14:editId="09F47202">
                <wp:extent cx="5545776" cy="605642"/>
                <wp:effectExtent l="95250" t="38100" r="36195" b="99695"/>
                <wp:docPr id="10" name="Cuadro de texto 10"/>
                <wp:cNvGraphicFramePr/>
                <a:graphic xmlns:a="http://schemas.openxmlformats.org/drawingml/2006/main">
                  <a:graphicData uri="http://schemas.microsoft.com/office/word/2010/wordprocessingShape">
                    <wps:wsp>
                      <wps:cNvSpPr txBox="1"/>
                      <wps:spPr>
                        <a:xfrm>
                          <a:off x="0" y="0"/>
                          <a:ext cx="5545776" cy="605642"/>
                        </a:xfrm>
                        <a:prstGeom prst="rect">
                          <a:avLst/>
                        </a:prstGeom>
                        <a:gradFill flip="none" rotWithShape="1">
                          <a:gsLst>
                            <a:gs pos="20000">
                              <a:schemeClr val="accent1">
                                <a:lumMod val="75000"/>
                              </a:schemeClr>
                            </a:gs>
                            <a:gs pos="45000">
                              <a:schemeClr val="accent5">
                                <a:lumMod val="40000"/>
                                <a:lumOff val="60000"/>
                              </a:schemeClr>
                            </a:gs>
                            <a:gs pos="83000">
                              <a:schemeClr val="accent1">
                                <a:lumMod val="45000"/>
                                <a:lumOff val="55000"/>
                              </a:schemeClr>
                            </a:gs>
                            <a:gs pos="100000">
                              <a:schemeClr val="accent1">
                                <a:lumMod val="30000"/>
                                <a:lumOff val="70000"/>
                              </a:schemeClr>
                            </a:gs>
                          </a:gsLst>
                          <a:lin ang="13500000" scaled="1"/>
                          <a:tileRect/>
                        </a:gradFill>
                        <a:ln w="6350">
                          <a:noFill/>
                        </a:ln>
                        <a:effectLst>
                          <a:outerShdw blurRad="50800" dist="38100" dir="8100000" algn="tr" rotWithShape="0">
                            <a:prstClr val="black">
                              <a:alpha val="40000"/>
                            </a:prstClr>
                          </a:outerShdw>
                        </a:effectLst>
                      </wps:spPr>
                      <wps:txbx>
                        <w:txbxContent>
                          <w:p w14:paraId="046A8D31" w14:textId="69FFA9D4" w:rsidR="007B7122" w:rsidRPr="00D420C1" w:rsidRDefault="007B7122" w:rsidP="00D420C1">
                            <w:pPr>
                              <w:spacing w:after="0" w:line="240" w:lineRule="auto"/>
                              <w:rPr>
                                <w:rFonts w:ascii="Montserrat" w:hAnsi="Montserrat"/>
                              </w:rPr>
                            </w:pPr>
                            <w:r>
                              <w:rPr>
                                <w:rFonts w:ascii="Montserrat" w:hAnsi="Montserrat"/>
                              </w:rPr>
                              <w:t>En realidad, los colores no existen, son producto de nuestra imaginación.</w:t>
                            </w:r>
                            <w:r w:rsidR="008F729E">
                              <w:rPr>
                                <w:rFonts w:ascii="Montserrat" w:hAnsi="Montserrat"/>
                              </w:rPr>
                              <w:t xml:space="preserve"> </w:t>
                            </w:r>
                            <w:r>
                              <w:rPr>
                                <w:rFonts w:ascii="Montserrat" w:hAnsi="Montserrat"/>
                              </w:rPr>
                              <w:t>Por eso pueden cambiar dependiendo de la situación o de quien los mire.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220A4B7" id="_x0000_t202" coordsize="21600,21600" o:spt="202" path="m,l,21600r21600,l21600,xe">
                <v:stroke joinstyle="miter"/>
                <v:path gradientshapeok="t" o:connecttype="rect"/>
              </v:shapetype>
              <v:shape id="Cuadro de texto 10" o:spid="_x0000_s1026" type="#_x0000_t202" style="width:436.7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" fillcolor="#2e74b5 [2404]" stroked="f" strokeweight=".5pt">
                <v:fill color2="#cde0f2 [980]" rotate="t" angle="225" colors="0 #2e75b6;13107f #2e75b6;29491f #b4c7e7;54395f #b5d2ec" focus="100%" type="gradient"/>
                <v:shadow on="t" color="black" opacity="26214f" origin=".5,-.5" offset="-.74836mm,.74836mm"/>
                <v:textbox>
                  <w:txbxContent>
                    <w:p w14:paraId="046A8D31" w14:textId="69FFA9D4" w:rsidR="007B7122" w:rsidRPr="00D420C1" w:rsidRDefault="007B7122" w:rsidP="00D420C1">
                      <w:pPr>
                        <w:spacing w:after="0" w:line="240" w:lineRule="auto"/>
                        <w:rPr>
                          <w:rFonts w:ascii="Montserrat" w:hAnsi="Montserrat"/>
                        </w:rPr>
                      </w:pPr>
                      <w:r>
                        <w:rPr>
                          <w:rFonts w:ascii="Montserrat" w:hAnsi="Montserrat"/>
                        </w:rPr>
                        <w:t>En realidad, los colores no existen, son producto de nuestra imaginación.</w:t>
                      </w:r>
                      <w:r w:rsidR="008F729E">
                        <w:rPr>
                          <w:rFonts w:ascii="Montserrat" w:hAnsi="Montserrat"/>
                        </w:rPr>
                        <w:t xml:space="preserve"> </w:t>
                      </w:r>
                      <w:r>
                        <w:rPr>
                          <w:rFonts w:ascii="Montserrat" w:hAnsi="Montserrat"/>
                        </w:rPr>
                        <w:t>Por eso pueden cambiar dependiendo de la situación o de quien los mire.</w:t>
                      </w:r>
                    </w:p>
                  </w:txbxContent>
                </v:textbox>
                <w10:anchorlock/>
              </v:shape>
            </w:pict>
          </mc:Fallback>
        </mc:AlternateContent>
      </w:r>
    </w:p>
    <w:p w14:paraId="4ABF326F" w14:textId="77777777" w:rsidR="00D420C1" w:rsidRDefault="00D420C1" w:rsidP="00E17814">
      <w:pPr>
        <w:spacing w:after="0" w:line="240" w:lineRule="auto"/>
        <w:jc w:val="both"/>
        <w:textAlignment w:val="baseline"/>
        <w:rPr>
          <w:rFonts w:ascii="Montserrat" w:hAnsi="Montserrat" w:cs="Arial"/>
          <w:color w:val="050505"/>
          <w:spacing w:val="-6"/>
          <w:shd w:val="clear" w:color="auto" w:fill="FFFFFF"/>
        </w:rPr>
      </w:pPr>
    </w:p>
    <w:p w14:paraId="22005688" w14:textId="3166E780" w:rsidR="008D4CBE" w:rsidRDefault="0044622A" w:rsidP="008F729E">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Andrés le dice a su maestra que, aunque no es experto en óptica, él cree que la información no es del todo cierta.</w:t>
      </w:r>
    </w:p>
    <w:p w14:paraId="27A24B8B" w14:textId="1838D343" w:rsidR="0044622A" w:rsidRDefault="0044622A" w:rsidP="008F729E">
      <w:pPr>
        <w:spacing w:after="0" w:line="240" w:lineRule="auto"/>
        <w:jc w:val="both"/>
        <w:textAlignment w:val="baseline"/>
        <w:rPr>
          <w:rFonts w:ascii="Montserrat" w:hAnsi="Montserrat" w:cs="Arial"/>
          <w:color w:val="050505"/>
          <w:spacing w:val="-6"/>
          <w:shd w:val="clear" w:color="auto" w:fill="FFFFFF"/>
        </w:rPr>
      </w:pPr>
    </w:p>
    <w:p w14:paraId="570D7AEB" w14:textId="351C3849" w:rsidR="0044622A" w:rsidRDefault="001B7B77" w:rsidP="008F729E">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A lo que su maestra le responde que tiene la razón y le pregunta ¿cuáles fuentes de información cita su primo, en su trabajo para sustentar las afirmaciones que hace?</w:t>
      </w:r>
    </w:p>
    <w:p w14:paraId="16A81327" w14:textId="48F36F59" w:rsidR="001B7B77" w:rsidRDefault="001B7B77" w:rsidP="008F729E">
      <w:pPr>
        <w:spacing w:after="0" w:line="240" w:lineRule="auto"/>
        <w:jc w:val="both"/>
        <w:textAlignment w:val="baseline"/>
        <w:rPr>
          <w:rFonts w:ascii="Montserrat" w:hAnsi="Montserrat" w:cs="Arial"/>
          <w:color w:val="050505"/>
          <w:spacing w:val="-6"/>
          <w:shd w:val="clear" w:color="auto" w:fill="FFFFFF"/>
        </w:rPr>
      </w:pPr>
    </w:p>
    <w:p w14:paraId="3E037B4E" w14:textId="33F7014C" w:rsidR="001B7B77" w:rsidRDefault="001B7B77" w:rsidP="008F729E">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Andrés responde que no las encuentra. Que el trabajo de su primo no tiene sustento y que por eso le suena rara la información.</w:t>
      </w:r>
    </w:p>
    <w:p w14:paraId="25F993A2" w14:textId="72A16B37" w:rsidR="001B7B77" w:rsidRDefault="001B7B77" w:rsidP="008F729E">
      <w:pPr>
        <w:spacing w:after="0" w:line="240" w:lineRule="auto"/>
        <w:jc w:val="both"/>
        <w:textAlignment w:val="baseline"/>
        <w:rPr>
          <w:rFonts w:ascii="Montserrat" w:hAnsi="Montserrat" w:cs="Arial"/>
          <w:color w:val="050505"/>
          <w:spacing w:val="-6"/>
          <w:shd w:val="clear" w:color="auto" w:fill="FFFFFF"/>
        </w:rPr>
      </w:pPr>
    </w:p>
    <w:p w14:paraId="359B141E" w14:textId="7271427A" w:rsidR="001B7B77" w:rsidRDefault="001B7B77" w:rsidP="008F729E">
      <w:pPr>
        <w:spacing w:after="0" w:line="240" w:lineRule="auto"/>
        <w:jc w:val="both"/>
        <w:textAlignment w:val="baseline"/>
        <w:rPr>
          <w:rFonts w:ascii="Montserrat" w:hAnsi="Montserrat" w:cs="Arial"/>
          <w:color w:val="050505"/>
          <w:spacing w:val="-6"/>
          <w:shd w:val="clear" w:color="auto" w:fill="FFFFFF"/>
        </w:rPr>
      </w:pPr>
      <w:r>
        <w:rPr>
          <w:rFonts w:ascii="Montserrat" w:hAnsi="Montserrat" w:cs="Arial"/>
          <w:color w:val="050505"/>
          <w:spacing w:val="-6"/>
          <w:shd w:val="clear" w:color="auto" w:fill="FFFFFF"/>
        </w:rPr>
        <w:t>Así, como puedes darte cuenta con esta ejemplificación, es importante consultar fuentes de información adecuadas de acuerdo a los propósitos del escrito, así como citarlas en tu trabajo.</w:t>
      </w:r>
    </w:p>
    <w:p w14:paraId="7E103568" w14:textId="77777777" w:rsidR="001B7B77" w:rsidRDefault="001B7B77" w:rsidP="008F729E">
      <w:pPr>
        <w:spacing w:after="0" w:line="240" w:lineRule="auto"/>
        <w:jc w:val="both"/>
        <w:textAlignment w:val="baseline"/>
        <w:rPr>
          <w:rFonts w:ascii="Montserrat" w:hAnsi="Montserrat" w:cs="Arial"/>
          <w:color w:val="050505"/>
          <w:spacing w:val="-6"/>
          <w:shd w:val="clear" w:color="auto" w:fill="FFFFFF"/>
        </w:rPr>
      </w:pPr>
    </w:p>
    <w:p w14:paraId="065B2A87" w14:textId="6C7C9ADF" w:rsidR="00447A16" w:rsidRPr="00447A16" w:rsidRDefault="00447A16" w:rsidP="008F729E">
      <w:pPr>
        <w:spacing w:after="0" w:line="240" w:lineRule="auto"/>
        <w:jc w:val="both"/>
        <w:textAlignment w:val="baseline"/>
        <w:rPr>
          <w:rFonts w:ascii="Montserrat" w:hAnsi="Montserrat" w:cs="Arial"/>
          <w:color w:val="050505"/>
          <w:spacing w:val="-6"/>
          <w:shd w:val="clear" w:color="auto" w:fill="FFFFFF"/>
        </w:rPr>
      </w:pPr>
      <w:r w:rsidRPr="00447A16">
        <w:rPr>
          <w:rFonts w:ascii="Montserrat" w:hAnsi="Montserrat" w:cs="Arial"/>
          <w:color w:val="050505"/>
          <w:spacing w:val="-6"/>
          <w:shd w:val="clear" w:color="auto" w:fill="FFFFFF"/>
        </w:rPr>
        <w:t xml:space="preserve">Para reconocer la importancia de consultar y citar diversos tipos de fuentes para obtener información, </w:t>
      </w:r>
      <w:r>
        <w:rPr>
          <w:rFonts w:ascii="Montserrat" w:hAnsi="Montserrat" w:cs="Arial"/>
          <w:color w:val="050505"/>
          <w:spacing w:val="-6"/>
          <w:shd w:val="clear" w:color="auto" w:fill="FFFFFF"/>
        </w:rPr>
        <w:t>se hará</w:t>
      </w:r>
      <w:r w:rsidRPr="00447A16">
        <w:rPr>
          <w:rFonts w:ascii="Montserrat" w:hAnsi="Montserrat" w:cs="Arial"/>
          <w:color w:val="050505"/>
          <w:spacing w:val="-6"/>
          <w:shd w:val="clear" w:color="auto" w:fill="FFFFFF"/>
        </w:rPr>
        <w:t xml:space="preserve"> un poco de historia, ¿qué </w:t>
      </w:r>
      <w:r>
        <w:rPr>
          <w:rFonts w:ascii="Montserrat" w:hAnsi="Montserrat" w:cs="Arial"/>
          <w:color w:val="050505"/>
          <w:spacing w:val="-6"/>
          <w:shd w:val="clear" w:color="auto" w:fill="FFFFFF"/>
        </w:rPr>
        <w:t>te</w:t>
      </w:r>
      <w:r w:rsidRPr="00447A16">
        <w:rPr>
          <w:rFonts w:ascii="Montserrat" w:hAnsi="Montserrat" w:cs="Arial"/>
          <w:color w:val="050505"/>
          <w:spacing w:val="-6"/>
          <w:shd w:val="clear" w:color="auto" w:fill="FFFFFF"/>
        </w:rPr>
        <w:t xml:space="preserve"> parece?</w:t>
      </w:r>
    </w:p>
    <w:p w14:paraId="727B2221" w14:textId="77777777" w:rsidR="00447A16" w:rsidRPr="00447A16" w:rsidRDefault="00447A16" w:rsidP="008F729E">
      <w:pPr>
        <w:spacing w:after="0" w:line="240" w:lineRule="auto"/>
        <w:jc w:val="both"/>
        <w:textAlignment w:val="baseline"/>
        <w:rPr>
          <w:rFonts w:ascii="Montserrat" w:hAnsi="Montserrat" w:cs="Arial"/>
          <w:color w:val="050505"/>
          <w:spacing w:val="-6"/>
          <w:shd w:val="clear" w:color="auto" w:fill="FFFFFF"/>
        </w:rPr>
      </w:pPr>
    </w:p>
    <w:p w14:paraId="2CB07271" w14:textId="31D2B47F" w:rsidR="00F04891" w:rsidRPr="00F04891" w:rsidRDefault="00447A16" w:rsidP="008F729E">
      <w:pPr>
        <w:spacing w:after="0" w:line="240" w:lineRule="auto"/>
        <w:jc w:val="both"/>
        <w:rPr>
          <w:rFonts w:ascii="Montserrat" w:hAnsi="Montserrat" w:cs="Arial"/>
          <w:color w:val="050505"/>
          <w:spacing w:val="-6"/>
          <w:shd w:val="clear" w:color="auto" w:fill="FFFFFF"/>
        </w:rPr>
      </w:pPr>
      <w:r w:rsidRPr="00447A16">
        <w:rPr>
          <w:rFonts w:ascii="Montserrat" w:hAnsi="Montserrat" w:cs="Arial"/>
          <w:color w:val="050505"/>
          <w:spacing w:val="-6"/>
          <w:shd w:val="clear" w:color="auto" w:fill="FFFFFF"/>
        </w:rPr>
        <w:t>Rec</w:t>
      </w:r>
      <w:r>
        <w:rPr>
          <w:rFonts w:ascii="Montserrat" w:hAnsi="Montserrat" w:cs="Arial"/>
          <w:color w:val="050505"/>
          <w:spacing w:val="-6"/>
          <w:shd w:val="clear" w:color="auto" w:fill="FFFFFF"/>
        </w:rPr>
        <w:t xml:space="preserve">uerda </w:t>
      </w:r>
      <w:r w:rsidRPr="00447A16">
        <w:rPr>
          <w:rFonts w:ascii="Montserrat" w:hAnsi="Montserrat" w:cs="Arial"/>
          <w:color w:val="050505"/>
          <w:spacing w:val="-6"/>
          <w:shd w:val="clear" w:color="auto" w:fill="FFFFFF"/>
        </w:rPr>
        <w:t>que a través del tiempo han existido muchos hombres y mujeres dedicados a la construcción del conocimiento. Esto no ha sido, ni se ha dado por arte de magia. Estas</w:t>
      </w:r>
      <w:r w:rsidR="00F04891">
        <w:rPr>
          <w:rFonts w:ascii="Montserrat" w:hAnsi="Montserrat" w:cs="Arial"/>
          <w:color w:val="050505"/>
          <w:spacing w:val="-6"/>
          <w:shd w:val="clear" w:color="auto" w:fill="FFFFFF"/>
        </w:rPr>
        <w:t xml:space="preserve"> </w:t>
      </w:r>
      <w:r w:rsidR="00F04891" w:rsidRPr="00F04891">
        <w:rPr>
          <w:rFonts w:ascii="Montserrat" w:hAnsi="Montserrat" w:cs="Arial"/>
          <w:color w:val="050505"/>
          <w:spacing w:val="-6"/>
          <w:shd w:val="clear" w:color="auto" w:fill="FFFFFF"/>
        </w:rPr>
        <w:t xml:space="preserve">personas han dedicado la vida a investigar por todos los medios y han formulado los descubrimientos, teorías, escuelas de pensamiento y desarrollado las invenciones que han dado forma a </w:t>
      </w:r>
      <w:r w:rsidR="00F04891">
        <w:rPr>
          <w:rFonts w:ascii="Montserrat" w:hAnsi="Montserrat" w:cs="Arial"/>
          <w:color w:val="050505"/>
          <w:spacing w:val="-6"/>
          <w:shd w:val="clear" w:color="auto" w:fill="FFFFFF"/>
        </w:rPr>
        <w:t>la</w:t>
      </w:r>
      <w:r w:rsidR="00F04891" w:rsidRPr="00F04891">
        <w:rPr>
          <w:rFonts w:ascii="Montserrat" w:hAnsi="Montserrat" w:cs="Arial"/>
          <w:color w:val="050505"/>
          <w:spacing w:val="-6"/>
          <w:shd w:val="clear" w:color="auto" w:fill="FFFFFF"/>
        </w:rPr>
        <w:t xml:space="preserve"> existencia y estilos de vida.</w:t>
      </w:r>
    </w:p>
    <w:p w14:paraId="0823343E" w14:textId="77777777" w:rsidR="00F04891" w:rsidRPr="00F04891" w:rsidRDefault="00F04891" w:rsidP="008F729E">
      <w:pPr>
        <w:spacing w:after="0" w:line="240" w:lineRule="auto"/>
        <w:jc w:val="both"/>
        <w:rPr>
          <w:rFonts w:ascii="Montserrat" w:hAnsi="Montserrat" w:cs="Arial"/>
          <w:color w:val="050505"/>
          <w:spacing w:val="-6"/>
          <w:shd w:val="clear" w:color="auto" w:fill="FFFFFF"/>
        </w:rPr>
      </w:pPr>
    </w:p>
    <w:p w14:paraId="4997E42C" w14:textId="4DAA6C3B" w:rsidR="00F04891" w:rsidRPr="00F04891" w:rsidRDefault="00F04891" w:rsidP="008F729E">
      <w:pPr>
        <w:spacing w:after="0" w:line="240" w:lineRule="auto"/>
        <w:jc w:val="both"/>
        <w:rPr>
          <w:rFonts w:ascii="Montserrat" w:hAnsi="Montserrat" w:cs="Arial"/>
          <w:color w:val="050505"/>
          <w:spacing w:val="-6"/>
          <w:shd w:val="clear" w:color="auto" w:fill="FFFFFF"/>
        </w:rPr>
      </w:pPr>
      <w:r w:rsidRPr="00F04891">
        <w:rPr>
          <w:rFonts w:ascii="Montserrat" w:hAnsi="Montserrat" w:cs="Arial"/>
          <w:color w:val="050505"/>
          <w:spacing w:val="-6"/>
          <w:shd w:val="clear" w:color="auto" w:fill="FFFFFF"/>
        </w:rPr>
        <w:t xml:space="preserve">Gracias a ellos </w:t>
      </w:r>
      <w:r>
        <w:rPr>
          <w:rFonts w:ascii="Montserrat" w:hAnsi="Montserrat" w:cs="Arial"/>
          <w:color w:val="050505"/>
          <w:spacing w:val="-6"/>
          <w:shd w:val="clear" w:color="auto" w:fill="FFFFFF"/>
        </w:rPr>
        <w:t>el</w:t>
      </w:r>
      <w:r w:rsidRPr="00F04891">
        <w:rPr>
          <w:rFonts w:ascii="Montserrat" w:hAnsi="Montserrat" w:cs="Arial"/>
          <w:color w:val="050505"/>
          <w:spacing w:val="-6"/>
          <w:shd w:val="clear" w:color="auto" w:fill="FFFFFF"/>
        </w:rPr>
        <w:t xml:space="preserve"> acervo documental, hemerográfico y ahora electrónico existe. </w:t>
      </w:r>
      <w:r w:rsidR="0066062E">
        <w:rPr>
          <w:rFonts w:ascii="Montserrat" w:hAnsi="Montserrat" w:cs="Arial"/>
          <w:color w:val="050505"/>
          <w:spacing w:val="-6"/>
          <w:shd w:val="clear" w:color="auto" w:fill="FFFFFF"/>
        </w:rPr>
        <w:t>Te</w:t>
      </w:r>
      <w:r w:rsidRPr="00F04891">
        <w:rPr>
          <w:rFonts w:ascii="Montserrat" w:hAnsi="Montserrat" w:cs="Arial"/>
          <w:color w:val="050505"/>
          <w:spacing w:val="-6"/>
          <w:shd w:val="clear" w:color="auto" w:fill="FFFFFF"/>
        </w:rPr>
        <w:t xml:space="preserve"> había</w:t>
      </w:r>
      <w:r w:rsidR="0066062E">
        <w:rPr>
          <w:rFonts w:ascii="Montserrat" w:hAnsi="Montserrat" w:cs="Arial"/>
          <w:color w:val="050505"/>
          <w:spacing w:val="-6"/>
          <w:shd w:val="clear" w:color="auto" w:fill="FFFFFF"/>
        </w:rPr>
        <w:t xml:space="preserve">s </w:t>
      </w:r>
      <w:r w:rsidRPr="00F04891">
        <w:rPr>
          <w:rFonts w:ascii="Montserrat" w:hAnsi="Montserrat" w:cs="Arial"/>
          <w:color w:val="050505"/>
          <w:spacing w:val="-6"/>
          <w:shd w:val="clear" w:color="auto" w:fill="FFFFFF"/>
        </w:rPr>
        <w:t xml:space="preserve">preguntado: ¿de dónde surgió tanta información que </w:t>
      </w:r>
      <w:r w:rsidR="0066062E">
        <w:rPr>
          <w:rFonts w:ascii="Montserrat" w:hAnsi="Montserrat" w:cs="Arial"/>
          <w:color w:val="050505"/>
          <w:spacing w:val="-6"/>
          <w:shd w:val="clear" w:color="auto" w:fill="FFFFFF"/>
        </w:rPr>
        <w:t>se tiene</w:t>
      </w:r>
      <w:r w:rsidRPr="00F04891">
        <w:rPr>
          <w:rFonts w:ascii="Montserrat" w:hAnsi="Montserrat" w:cs="Arial"/>
          <w:color w:val="050505"/>
          <w:spacing w:val="-6"/>
          <w:shd w:val="clear" w:color="auto" w:fill="FFFFFF"/>
        </w:rPr>
        <w:t xml:space="preserve"> hasta </w:t>
      </w:r>
      <w:r w:rsidR="0066062E">
        <w:rPr>
          <w:rFonts w:ascii="Montserrat" w:hAnsi="Montserrat" w:cs="Arial"/>
          <w:color w:val="050505"/>
          <w:spacing w:val="-6"/>
          <w:shd w:val="clear" w:color="auto" w:fill="FFFFFF"/>
        </w:rPr>
        <w:t>estos</w:t>
      </w:r>
      <w:r w:rsidRPr="00F04891">
        <w:rPr>
          <w:rFonts w:ascii="Montserrat" w:hAnsi="Montserrat" w:cs="Arial"/>
          <w:color w:val="050505"/>
          <w:spacing w:val="-6"/>
          <w:shd w:val="clear" w:color="auto" w:fill="FFFFFF"/>
        </w:rPr>
        <w:t xml:space="preserve"> días? </w:t>
      </w:r>
      <w:r w:rsidR="0066062E">
        <w:rPr>
          <w:rFonts w:ascii="Montserrat" w:hAnsi="Montserrat" w:cs="Arial"/>
          <w:color w:val="050505"/>
          <w:spacing w:val="-6"/>
          <w:shd w:val="clear" w:color="auto" w:fill="FFFFFF"/>
        </w:rPr>
        <w:t>Es una buena</w:t>
      </w:r>
      <w:r w:rsidRPr="00F04891">
        <w:rPr>
          <w:rFonts w:ascii="Montserrat" w:hAnsi="Montserrat" w:cs="Arial"/>
          <w:color w:val="050505"/>
          <w:spacing w:val="-6"/>
          <w:shd w:val="clear" w:color="auto" w:fill="FFFFFF"/>
        </w:rPr>
        <w:t xml:space="preserve"> pregunta para investigar, ¿no cree</w:t>
      </w:r>
      <w:r w:rsidR="0066062E">
        <w:rPr>
          <w:rFonts w:ascii="Montserrat" w:hAnsi="Montserrat" w:cs="Arial"/>
          <w:color w:val="050505"/>
          <w:spacing w:val="-6"/>
          <w:shd w:val="clear" w:color="auto" w:fill="FFFFFF"/>
        </w:rPr>
        <w:t>s</w:t>
      </w:r>
      <w:r w:rsidRPr="00F04891">
        <w:rPr>
          <w:rFonts w:ascii="Montserrat" w:hAnsi="Montserrat" w:cs="Arial"/>
          <w:color w:val="050505"/>
          <w:spacing w:val="-6"/>
          <w:shd w:val="clear" w:color="auto" w:fill="FFFFFF"/>
        </w:rPr>
        <w:t>?</w:t>
      </w:r>
    </w:p>
    <w:p w14:paraId="6B53ACA9" w14:textId="631947EB" w:rsidR="001B7B77" w:rsidRDefault="001B7B77" w:rsidP="008F729E">
      <w:pPr>
        <w:spacing w:after="0" w:line="240" w:lineRule="auto"/>
        <w:jc w:val="both"/>
        <w:textAlignment w:val="baseline"/>
        <w:rPr>
          <w:rFonts w:ascii="Montserrat" w:hAnsi="Montserrat" w:cs="Arial"/>
          <w:color w:val="050505"/>
          <w:spacing w:val="-6"/>
          <w:shd w:val="clear" w:color="auto" w:fill="FFFFFF"/>
        </w:rPr>
      </w:pPr>
    </w:p>
    <w:p w14:paraId="3C0B14E1" w14:textId="471A2E34" w:rsidR="00F95847" w:rsidRPr="00F95847" w:rsidRDefault="00F95847" w:rsidP="008F729E">
      <w:pPr>
        <w:spacing w:after="0" w:line="240" w:lineRule="auto"/>
        <w:jc w:val="both"/>
        <w:rPr>
          <w:rFonts w:ascii="Montserrat" w:hAnsi="Montserrat" w:cs="Arial"/>
          <w:color w:val="050505"/>
          <w:spacing w:val="-6"/>
          <w:shd w:val="clear" w:color="auto" w:fill="FFFFFF"/>
        </w:rPr>
      </w:pPr>
      <w:r>
        <w:rPr>
          <w:rFonts w:ascii="Montserrat" w:hAnsi="Montserrat" w:cs="Arial"/>
          <w:color w:val="050505"/>
          <w:spacing w:val="-6"/>
          <w:shd w:val="clear" w:color="auto" w:fill="FFFFFF"/>
        </w:rPr>
        <w:t>L</w:t>
      </w:r>
      <w:r w:rsidRPr="00F95847">
        <w:rPr>
          <w:rFonts w:ascii="Montserrat" w:hAnsi="Montserrat" w:cs="Arial"/>
          <w:color w:val="050505"/>
          <w:spacing w:val="-6"/>
          <w:shd w:val="clear" w:color="auto" w:fill="FFFFFF"/>
        </w:rPr>
        <w:t xml:space="preserve">os grandes conocimientos que </w:t>
      </w:r>
      <w:r>
        <w:rPr>
          <w:rFonts w:ascii="Montserrat" w:hAnsi="Montserrat" w:cs="Arial"/>
          <w:color w:val="050505"/>
          <w:spacing w:val="-6"/>
          <w:shd w:val="clear" w:color="auto" w:fill="FFFFFF"/>
        </w:rPr>
        <w:t>se tienen</w:t>
      </w:r>
      <w:r w:rsidRPr="00F95847">
        <w:rPr>
          <w:rFonts w:ascii="Montserrat" w:hAnsi="Montserrat" w:cs="Arial"/>
          <w:color w:val="050505"/>
          <w:spacing w:val="-6"/>
          <w:shd w:val="clear" w:color="auto" w:fill="FFFFFF"/>
        </w:rPr>
        <w:t xml:space="preserve"> en la actualidad han sido resultado de grandes y profundas investigaciones, de un trabajo arduo que no se debe subestimar, y que, al contrario, debes valorar.</w:t>
      </w:r>
      <w:r>
        <w:rPr>
          <w:rFonts w:ascii="Montserrat" w:hAnsi="Montserrat" w:cs="Arial"/>
          <w:color w:val="050505"/>
          <w:spacing w:val="-6"/>
          <w:shd w:val="clear" w:color="auto" w:fill="FFFFFF"/>
        </w:rPr>
        <w:t xml:space="preserve"> </w:t>
      </w:r>
      <w:r w:rsidRPr="00F95847">
        <w:rPr>
          <w:rFonts w:ascii="Montserrat" w:hAnsi="Montserrat" w:cs="Arial"/>
          <w:color w:val="050505"/>
          <w:spacing w:val="-6"/>
          <w:shd w:val="clear" w:color="auto" w:fill="FFFFFF"/>
        </w:rPr>
        <w:t xml:space="preserve">También hay que mencionar que la construcción de conocimientos no para; día a día muchos investigadores en el mundo trabajan para que </w:t>
      </w:r>
      <w:r w:rsidR="00E56BD5">
        <w:rPr>
          <w:rFonts w:ascii="Montserrat" w:hAnsi="Montserrat" w:cs="Arial"/>
          <w:color w:val="050505"/>
          <w:spacing w:val="-6"/>
          <w:shd w:val="clear" w:color="auto" w:fill="FFFFFF"/>
        </w:rPr>
        <w:t>las demás personas</w:t>
      </w:r>
      <w:r w:rsidRPr="00F95847">
        <w:rPr>
          <w:rFonts w:ascii="Montserrat" w:hAnsi="Montserrat" w:cs="Arial"/>
          <w:color w:val="050505"/>
          <w:spacing w:val="-6"/>
          <w:shd w:val="clear" w:color="auto" w:fill="FFFFFF"/>
        </w:rPr>
        <w:t xml:space="preserve"> siga</w:t>
      </w:r>
      <w:r w:rsidR="00E56BD5">
        <w:rPr>
          <w:rFonts w:ascii="Montserrat" w:hAnsi="Montserrat" w:cs="Arial"/>
          <w:color w:val="050505"/>
          <w:spacing w:val="-6"/>
          <w:shd w:val="clear" w:color="auto" w:fill="FFFFFF"/>
        </w:rPr>
        <w:t>n</w:t>
      </w:r>
      <w:r w:rsidRPr="00F95847">
        <w:rPr>
          <w:rFonts w:ascii="Montserrat" w:hAnsi="Montserrat" w:cs="Arial"/>
          <w:color w:val="050505"/>
          <w:spacing w:val="-6"/>
          <w:shd w:val="clear" w:color="auto" w:fill="FFFFFF"/>
        </w:rPr>
        <w:t xml:space="preserve"> actualizando </w:t>
      </w:r>
      <w:r w:rsidR="00E56BD5">
        <w:rPr>
          <w:rFonts w:ascii="Montserrat" w:hAnsi="Montserrat" w:cs="Arial"/>
          <w:color w:val="050505"/>
          <w:spacing w:val="-6"/>
          <w:shd w:val="clear" w:color="auto" w:fill="FFFFFF"/>
        </w:rPr>
        <w:t>su</w:t>
      </w:r>
      <w:r w:rsidRPr="00F95847">
        <w:rPr>
          <w:rFonts w:ascii="Montserrat" w:hAnsi="Montserrat" w:cs="Arial"/>
          <w:color w:val="050505"/>
          <w:spacing w:val="-6"/>
          <w:shd w:val="clear" w:color="auto" w:fill="FFFFFF"/>
        </w:rPr>
        <w:t xml:space="preserve"> acervo cultural.</w:t>
      </w:r>
    </w:p>
    <w:p w14:paraId="102CC924" w14:textId="77777777" w:rsidR="00F95847" w:rsidRPr="00F95847" w:rsidRDefault="00F95847" w:rsidP="008F729E">
      <w:pPr>
        <w:spacing w:after="0" w:line="240" w:lineRule="auto"/>
        <w:jc w:val="both"/>
        <w:rPr>
          <w:rFonts w:ascii="Montserrat" w:hAnsi="Montserrat" w:cs="Arial"/>
          <w:color w:val="050505"/>
          <w:spacing w:val="-6"/>
          <w:shd w:val="clear" w:color="auto" w:fill="FFFFFF"/>
        </w:rPr>
      </w:pPr>
    </w:p>
    <w:p w14:paraId="65E61CB6" w14:textId="20191833" w:rsidR="00CD4C48" w:rsidRPr="008F729E" w:rsidRDefault="00F95847" w:rsidP="008F729E">
      <w:pPr>
        <w:spacing w:after="0" w:line="240" w:lineRule="auto"/>
        <w:jc w:val="both"/>
        <w:rPr>
          <w:rFonts w:ascii="Montserrat" w:hAnsi="Montserrat" w:cs="Arial"/>
          <w:color w:val="050505"/>
          <w:spacing w:val="-6"/>
          <w:shd w:val="clear" w:color="auto" w:fill="FFFFFF"/>
        </w:rPr>
      </w:pPr>
      <w:r w:rsidRPr="00F95847">
        <w:rPr>
          <w:rFonts w:ascii="Montserrat" w:hAnsi="Montserrat" w:cs="Arial"/>
          <w:color w:val="050505"/>
          <w:spacing w:val="-6"/>
          <w:shd w:val="clear" w:color="auto" w:fill="FFFFFF"/>
        </w:rPr>
        <w:t xml:space="preserve">Es </w:t>
      </w:r>
      <w:r w:rsidRPr="008F729E">
        <w:rPr>
          <w:rFonts w:ascii="Montserrat" w:hAnsi="Montserrat" w:cs="Arial"/>
          <w:color w:val="050505"/>
          <w:spacing w:val="-6"/>
          <w:shd w:val="clear" w:color="auto" w:fill="FFFFFF"/>
        </w:rPr>
        <w:t xml:space="preserve">por </w:t>
      </w:r>
      <w:r w:rsidR="00D72971" w:rsidRPr="008F729E">
        <w:rPr>
          <w:rFonts w:ascii="Montserrat" w:hAnsi="Montserrat" w:cs="Arial"/>
          <w:color w:val="050505"/>
          <w:spacing w:val="-6"/>
          <w:shd w:val="clear" w:color="auto" w:fill="FFFFFF"/>
        </w:rPr>
        <w:t>eso,</w:t>
      </w:r>
      <w:r w:rsidRPr="008F729E">
        <w:rPr>
          <w:rFonts w:ascii="Montserrat" w:hAnsi="Montserrat" w:cs="Arial"/>
          <w:color w:val="050505"/>
          <w:spacing w:val="-6"/>
          <w:shd w:val="clear" w:color="auto" w:fill="FFFFFF"/>
        </w:rPr>
        <w:t xml:space="preserve"> que cuando </w:t>
      </w:r>
      <w:r w:rsidR="00D72971" w:rsidRPr="008F729E">
        <w:rPr>
          <w:rFonts w:ascii="Montserrat" w:hAnsi="Montserrat" w:cs="Arial"/>
          <w:color w:val="050505"/>
          <w:spacing w:val="-6"/>
          <w:shd w:val="clear" w:color="auto" w:fill="FFFFFF"/>
        </w:rPr>
        <w:t>se habla</w:t>
      </w:r>
      <w:r w:rsidRPr="008F729E">
        <w:rPr>
          <w:rFonts w:ascii="Montserrat" w:hAnsi="Montserrat" w:cs="Arial"/>
          <w:color w:val="050505"/>
          <w:spacing w:val="-6"/>
          <w:shd w:val="clear" w:color="auto" w:fill="FFFFFF"/>
        </w:rPr>
        <w:t xml:space="preserve"> de consultar y citar diferentes tipos de textos, </w:t>
      </w:r>
      <w:r w:rsidR="00806C1D" w:rsidRPr="008F729E">
        <w:rPr>
          <w:rFonts w:ascii="Montserrat" w:hAnsi="Montserrat" w:cs="Arial"/>
          <w:color w:val="050505"/>
          <w:spacing w:val="-6"/>
          <w:shd w:val="clear" w:color="auto" w:fill="FFFFFF"/>
        </w:rPr>
        <w:t>se está</w:t>
      </w:r>
      <w:r w:rsidRPr="008F729E">
        <w:rPr>
          <w:rFonts w:ascii="Montserrat" w:hAnsi="Montserrat" w:cs="Arial"/>
          <w:color w:val="050505"/>
          <w:spacing w:val="-6"/>
          <w:shd w:val="clear" w:color="auto" w:fill="FFFFFF"/>
        </w:rPr>
        <w:t xml:space="preserve"> reconociendo a todos estos investigadores, escritores y personas de ciencia que dedican su vida a dejar </w:t>
      </w:r>
      <w:r w:rsidR="00806C1D" w:rsidRPr="008F729E">
        <w:rPr>
          <w:rFonts w:ascii="Montserrat" w:hAnsi="Montserrat" w:cs="Arial"/>
          <w:color w:val="050505"/>
          <w:spacing w:val="-6"/>
          <w:shd w:val="clear" w:color="auto" w:fill="FFFFFF"/>
        </w:rPr>
        <w:t>numerosos</w:t>
      </w:r>
      <w:r w:rsidRPr="008F729E">
        <w:rPr>
          <w:rFonts w:ascii="Montserrat" w:hAnsi="Montserrat" w:cs="Arial"/>
          <w:color w:val="050505"/>
          <w:spacing w:val="-6"/>
          <w:shd w:val="clear" w:color="auto" w:fill="FFFFFF"/>
        </w:rPr>
        <w:t xml:space="preserve"> materiales tan valiosos; y es importante decirlo así, porque ¿</w:t>
      </w:r>
      <w:r w:rsidR="009E10B6" w:rsidRPr="008F729E">
        <w:rPr>
          <w:rFonts w:ascii="Montserrat" w:hAnsi="Montserrat" w:cs="Arial"/>
          <w:color w:val="050505"/>
          <w:spacing w:val="-6"/>
          <w:shd w:val="clear" w:color="auto" w:fill="FFFFFF"/>
        </w:rPr>
        <w:t>t</w:t>
      </w:r>
      <w:r w:rsidRPr="008F729E">
        <w:rPr>
          <w:rFonts w:ascii="Montserrat" w:hAnsi="Montserrat" w:cs="Arial"/>
          <w:color w:val="050505"/>
          <w:spacing w:val="-6"/>
          <w:shd w:val="clear" w:color="auto" w:fill="FFFFFF"/>
        </w:rPr>
        <w:t>e imagina</w:t>
      </w:r>
      <w:r w:rsidR="009E10B6" w:rsidRPr="008F729E">
        <w:rPr>
          <w:rFonts w:ascii="Montserrat" w:hAnsi="Montserrat" w:cs="Arial"/>
          <w:color w:val="050505"/>
          <w:spacing w:val="-6"/>
          <w:shd w:val="clear" w:color="auto" w:fill="FFFFFF"/>
        </w:rPr>
        <w:t>s</w:t>
      </w:r>
      <w:r w:rsidRPr="008F729E">
        <w:rPr>
          <w:rFonts w:ascii="Montserrat" w:hAnsi="Montserrat" w:cs="Arial"/>
          <w:color w:val="050505"/>
          <w:spacing w:val="-6"/>
          <w:shd w:val="clear" w:color="auto" w:fill="FFFFFF"/>
        </w:rPr>
        <w:t xml:space="preserve"> cuánto trabajo tuvieron que realizar estos hombres y mujeres para dejar</w:t>
      </w:r>
      <w:r w:rsidR="009E10B6" w:rsidRPr="008F729E">
        <w:rPr>
          <w:rFonts w:ascii="Montserrat" w:hAnsi="Montserrat" w:cs="Arial"/>
          <w:color w:val="050505"/>
          <w:spacing w:val="-6"/>
          <w:shd w:val="clear" w:color="auto" w:fill="FFFFFF"/>
        </w:rPr>
        <w:t xml:space="preserve"> toda esta información?</w:t>
      </w:r>
    </w:p>
    <w:p w14:paraId="1398BA82" w14:textId="6537C8A5" w:rsidR="00F95847" w:rsidRPr="008F729E" w:rsidRDefault="00F95847" w:rsidP="008F729E">
      <w:pPr>
        <w:spacing w:after="0" w:line="240" w:lineRule="auto"/>
        <w:jc w:val="both"/>
        <w:rPr>
          <w:rFonts w:ascii="Montserrat" w:eastAsia="Calibri" w:hAnsi="Montserrat" w:cs="Arial"/>
          <w:b/>
          <w:lang w:val="es-ES_tradnl"/>
        </w:rPr>
      </w:pPr>
    </w:p>
    <w:p w14:paraId="0EC7981F" w14:textId="44A31084" w:rsidR="00DA79AB" w:rsidRPr="008F729E" w:rsidRDefault="00DA79AB" w:rsidP="008F729E">
      <w:pPr>
        <w:spacing w:after="0" w:line="240" w:lineRule="auto"/>
        <w:jc w:val="both"/>
        <w:rPr>
          <w:rFonts w:ascii="Montserrat" w:hAnsi="Montserrat" w:cs="Arial"/>
          <w:color w:val="050505"/>
          <w:spacing w:val="-6"/>
          <w:shd w:val="clear" w:color="auto" w:fill="FFFFFF"/>
        </w:rPr>
      </w:pPr>
      <w:r w:rsidRPr="008F729E">
        <w:rPr>
          <w:rFonts w:ascii="Montserrat" w:hAnsi="Montserrat" w:cs="Arial"/>
          <w:color w:val="050505"/>
          <w:spacing w:val="-6"/>
          <w:shd w:val="clear" w:color="auto" w:fill="FFFFFF"/>
        </w:rPr>
        <w:lastRenderedPageBreak/>
        <w:t>En esta sesión revisarás los tipos de fuentes a los que tienes acceso como investigador para la realización de tu monografía, así como las distintas formas de citar la información obtenida de estas fuentes.</w:t>
      </w:r>
    </w:p>
    <w:p w14:paraId="28193D5B" w14:textId="6B53969C" w:rsidR="00F95847" w:rsidRPr="008F729E" w:rsidRDefault="00F95847" w:rsidP="008F729E">
      <w:pPr>
        <w:spacing w:after="0" w:line="240" w:lineRule="auto"/>
        <w:jc w:val="both"/>
        <w:rPr>
          <w:rFonts w:ascii="Montserrat" w:eastAsia="Calibri" w:hAnsi="Montserrat" w:cs="Arial"/>
          <w:b/>
          <w:lang w:val="es-ES_tradnl"/>
        </w:rPr>
      </w:pPr>
    </w:p>
    <w:p w14:paraId="173CC2AF" w14:textId="46412F8E" w:rsidR="0071347F" w:rsidRPr="0071347F" w:rsidRDefault="0071347F" w:rsidP="008F729E">
      <w:pPr>
        <w:spacing w:after="0" w:line="240" w:lineRule="auto"/>
        <w:jc w:val="both"/>
        <w:rPr>
          <w:rFonts w:ascii="Montserrat" w:hAnsi="Montserrat" w:cs="Arial"/>
          <w:color w:val="050505"/>
          <w:spacing w:val="-6"/>
          <w:shd w:val="clear" w:color="auto" w:fill="FFFFFF"/>
        </w:rPr>
      </w:pPr>
      <w:r w:rsidRPr="008F729E">
        <w:rPr>
          <w:rFonts w:ascii="Montserrat" w:hAnsi="Montserrat" w:cs="Arial"/>
          <w:color w:val="050505"/>
          <w:spacing w:val="-6"/>
          <w:shd w:val="clear" w:color="auto" w:fill="FFFFFF"/>
        </w:rPr>
        <w:t>Después</w:t>
      </w:r>
      <w:r w:rsidRPr="0071347F">
        <w:rPr>
          <w:rFonts w:ascii="Montserrat" w:hAnsi="Montserrat" w:cs="Arial"/>
          <w:color w:val="050505"/>
          <w:spacing w:val="-6"/>
          <w:shd w:val="clear" w:color="auto" w:fill="FFFFFF"/>
        </w:rPr>
        <w:t xml:space="preserve"> de recordar la importancia que tiene la consulta y cita de fuentes en </w:t>
      </w:r>
      <w:r>
        <w:rPr>
          <w:rFonts w:ascii="Montserrat" w:hAnsi="Montserrat" w:cs="Arial"/>
          <w:color w:val="050505"/>
          <w:spacing w:val="-6"/>
          <w:shd w:val="clear" w:color="auto" w:fill="FFFFFF"/>
        </w:rPr>
        <w:t>tu</w:t>
      </w:r>
      <w:r w:rsidRPr="0071347F">
        <w:rPr>
          <w:rFonts w:ascii="Montserrat" w:hAnsi="Montserrat" w:cs="Arial"/>
          <w:color w:val="050505"/>
          <w:spacing w:val="-6"/>
          <w:shd w:val="clear" w:color="auto" w:fill="FFFFFF"/>
        </w:rPr>
        <w:t xml:space="preserve"> trabajo como investigador</w:t>
      </w:r>
      <w:r>
        <w:rPr>
          <w:rFonts w:ascii="Montserrat" w:hAnsi="Montserrat" w:cs="Arial"/>
          <w:color w:val="050505"/>
          <w:spacing w:val="-6"/>
          <w:shd w:val="clear" w:color="auto" w:fill="FFFFFF"/>
        </w:rPr>
        <w:t>,</w:t>
      </w:r>
      <w:r w:rsidRPr="0071347F">
        <w:rPr>
          <w:rFonts w:ascii="Montserrat" w:hAnsi="Montserrat" w:cs="Arial"/>
          <w:color w:val="050505"/>
          <w:spacing w:val="-6"/>
          <w:shd w:val="clear" w:color="auto" w:fill="FFFFFF"/>
        </w:rPr>
        <w:t xml:space="preserve"> cono</w:t>
      </w:r>
      <w:r>
        <w:rPr>
          <w:rFonts w:ascii="Montserrat" w:hAnsi="Montserrat" w:cs="Arial"/>
          <w:color w:val="050505"/>
          <w:spacing w:val="-6"/>
          <w:shd w:val="clear" w:color="auto" w:fill="FFFFFF"/>
        </w:rPr>
        <w:t xml:space="preserve">cerás </w:t>
      </w:r>
      <w:r w:rsidRPr="0071347F">
        <w:rPr>
          <w:rFonts w:ascii="Montserrat" w:hAnsi="Montserrat" w:cs="Arial"/>
          <w:color w:val="050505"/>
          <w:spacing w:val="-6"/>
          <w:shd w:val="clear" w:color="auto" w:fill="FFFFFF"/>
        </w:rPr>
        <w:t>los siguientes conceptos.</w:t>
      </w:r>
    </w:p>
    <w:p w14:paraId="1B965E20" w14:textId="77777777" w:rsidR="0071347F" w:rsidRPr="0071347F" w:rsidRDefault="0071347F" w:rsidP="008F729E">
      <w:pPr>
        <w:spacing w:after="0" w:line="240" w:lineRule="auto"/>
        <w:jc w:val="both"/>
        <w:rPr>
          <w:rFonts w:ascii="Montserrat" w:hAnsi="Montserrat" w:cs="Arial"/>
          <w:color w:val="050505"/>
          <w:spacing w:val="-6"/>
          <w:shd w:val="clear" w:color="auto" w:fill="FFFFFF"/>
        </w:rPr>
      </w:pPr>
    </w:p>
    <w:p w14:paraId="72A5A76C" w14:textId="77777777" w:rsidR="0071347F" w:rsidRPr="0071347F" w:rsidRDefault="0071347F" w:rsidP="008F729E">
      <w:pPr>
        <w:spacing w:after="0" w:line="240" w:lineRule="auto"/>
        <w:jc w:val="both"/>
        <w:rPr>
          <w:rFonts w:ascii="Montserrat" w:hAnsi="Montserrat" w:cs="Arial"/>
          <w:color w:val="050505"/>
          <w:spacing w:val="-6"/>
          <w:shd w:val="clear" w:color="auto" w:fill="FFFFFF"/>
        </w:rPr>
      </w:pPr>
      <w:r w:rsidRPr="0071347F">
        <w:rPr>
          <w:rFonts w:ascii="Montserrat" w:hAnsi="Montserrat" w:cs="Arial"/>
          <w:color w:val="050505"/>
          <w:spacing w:val="-6"/>
          <w:shd w:val="clear" w:color="auto" w:fill="FFFFFF"/>
        </w:rPr>
        <w:t>¿Qué son las fuentes de información?</w:t>
      </w:r>
    </w:p>
    <w:p w14:paraId="5814C41B" w14:textId="77777777" w:rsidR="0071347F" w:rsidRPr="0071347F" w:rsidRDefault="0071347F" w:rsidP="008F729E">
      <w:pPr>
        <w:spacing w:after="0" w:line="240" w:lineRule="auto"/>
        <w:jc w:val="both"/>
        <w:rPr>
          <w:rFonts w:ascii="Montserrat" w:hAnsi="Montserrat" w:cs="Arial"/>
          <w:color w:val="050505"/>
          <w:spacing w:val="-6"/>
          <w:shd w:val="clear" w:color="auto" w:fill="FFFFFF"/>
        </w:rPr>
      </w:pPr>
    </w:p>
    <w:p w14:paraId="2FB432FA" w14:textId="77777777" w:rsidR="0071347F" w:rsidRPr="0071347F" w:rsidRDefault="0071347F" w:rsidP="008F729E">
      <w:pPr>
        <w:spacing w:after="0" w:line="240" w:lineRule="auto"/>
        <w:jc w:val="both"/>
        <w:rPr>
          <w:rFonts w:ascii="Montserrat" w:hAnsi="Montserrat" w:cs="Arial"/>
          <w:color w:val="050505"/>
          <w:spacing w:val="-6"/>
          <w:shd w:val="clear" w:color="auto" w:fill="FFFFFF"/>
        </w:rPr>
      </w:pPr>
      <w:r w:rsidRPr="0071347F">
        <w:rPr>
          <w:rFonts w:ascii="Montserrat" w:hAnsi="Montserrat" w:cs="Arial"/>
          <w:color w:val="050505"/>
          <w:spacing w:val="-6"/>
          <w:shd w:val="clear" w:color="auto" w:fill="FFFFFF"/>
        </w:rPr>
        <w:t>Son los diversos tipos de documentos que contienen datos útiles para satisfacer una demanda de información o conocimiento.</w:t>
      </w:r>
    </w:p>
    <w:p w14:paraId="2F145B44" w14:textId="77777777" w:rsidR="0071347F" w:rsidRPr="0071347F" w:rsidRDefault="0071347F" w:rsidP="008F729E">
      <w:pPr>
        <w:spacing w:after="0" w:line="240" w:lineRule="auto"/>
        <w:jc w:val="both"/>
        <w:rPr>
          <w:rFonts w:ascii="Montserrat" w:hAnsi="Montserrat" w:cs="Arial"/>
          <w:color w:val="050505"/>
          <w:spacing w:val="-6"/>
          <w:shd w:val="clear" w:color="auto" w:fill="FFFFFF"/>
        </w:rPr>
      </w:pPr>
    </w:p>
    <w:p w14:paraId="60CB63F1" w14:textId="1E3D3D48" w:rsidR="0071347F" w:rsidRPr="0071347F" w:rsidRDefault="0071347F" w:rsidP="008F729E">
      <w:pPr>
        <w:spacing w:after="0" w:line="240" w:lineRule="auto"/>
        <w:jc w:val="both"/>
        <w:rPr>
          <w:rFonts w:ascii="Montserrat" w:hAnsi="Montserrat" w:cs="Arial"/>
          <w:color w:val="050505"/>
          <w:spacing w:val="-6"/>
          <w:shd w:val="clear" w:color="auto" w:fill="FFFFFF"/>
        </w:rPr>
      </w:pPr>
      <w:r w:rsidRPr="0071347F">
        <w:rPr>
          <w:rFonts w:ascii="Montserrat" w:hAnsi="Montserrat" w:cs="Arial"/>
          <w:color w:val="050505"/>
          <w:spacing w:val="-6"/>
          <w:shd w:val="clear" w:color="auto" w:fill="FFFFFF"/>
        </w:rPr>
        <w:t xml:space="preserve">Como </w:t>
      </w:r>
      <w:r w:rsidR="0039796A">
        <w:rPr>
          <w:rFonts w:ascii="Montserrat" w:hAnsi="Montserrat" w:cs="Arial"/>
          <w:color w:val="050505"/>
          <w:spacing w:val="-6"/>
          <w:shd w:val="clear" w:color="auto" w:fill="FFFFFF"/>
        </w:rPr>
        <w:t>se mencionó</w:t>
      </w:r>
      <w:r w:rsidRPr="0071347F">
        <w:rPr>
          <w:rFonts w:ascii="Montserrat" w:hAnsi="Montserrat" w:cs="Arial"/>
          <w:color w:val="050505"/>
          <w:spacing w:val="-6"/>
          <w:shd w:val="clear" w:color="auto" w:fill="FFFFFF"/>
        </w:rPr>
        <w:t xml:space="preserve"> anteriormente, son todo el cúmulo de conocimientos que grandes hombres y mujeres han legado a la humanidad.</w:t>
      </w:r>
      <w:r w:rsidR="0039796A">
        <w:rPr>
          <w:rFonts w:ascii="Montserrat" w:hAnsi="Montserrat" w:cs="Arial"/>
          <w:color w:val="050505"/>
          <w:spacing w:val="-6"/>
          <w:shd w:val="clear" w:color="auto" w:fill="FFFFFF"/>
        </w:rPr>
        <w:t xml:space="preserve"> </w:t>
      </w:r>
      <w:r w:rsidRPr="0071347F">
        <w:rPr>
          <w:rFonts w:ascii="Montserrat" w:hAnsi="Montserrat" w:cs="Arial"/>
          <w:color w:val="050505"/>
          <w:spacing w:val="-6"/>
          <w:shd w:val="clear" w:color="auto" w:fill="FFFFFF"/>
        </w:rPr>
        <w:t xml:space="preserve">Es de suma importancia que estas fuentes de información sean completas, útiles y confiables para </w:t>
      </w:r>
      <w:r w:rsidR="0039796A">
        <w:rPr>
          <w:rFonts w:ascii="Montserrat" w:hAnsi="Montserrat" w:cs="Arial"/>
          <w:color w:val="050505"/>
          <w:spacing w:val="-6"/>
          <w:shd w:val="clear" w:color="auto" w:fill="FFFFFF"/>
        </w:rPr>
        <w:t>t</w:t>
      </w:r>
      <w:r w:rsidRPr="0071347F">
        <w:rPr>
          <w:rFonts w:ascii="Montserrat" w:hAnsi="Montserrat" w:cs="Arial"/>
          <w:color w:val="050505"/>
          <w:spacing w:val="-6"/>
          <w:shd w:val="clear" w:color="auto" w:fill="FFFFFF"/>
        </w:rPr>
        <w:t>u investigación.</w:t>
      </w:r>
    </w:p>
    <w:p w14:paraId="75C5F20F" w14:textId="77777777" w:rsidR="0071347F" w:rsidRPr="0071347F" w:rsidRDefault="0071347F" w:rsidP="008F729E">
      <w:pPr>
        <w:spacing w:after="0" w:line="240" w:lineRule="auto"/>
        <w:jc w:val="both"/>
        <w:rPr>
          <w:rFonts w:ascii="Montserrat" w:hAnsi="Montserrat" w:cs="Arial"/>
          <w:color w:val="050505"/>
          <w:spacing w:val="-6"/>
          <w:shd w:val="clear" w:color="auto" w:fill="FFFFFF"/>
        </w:rPr>
      </w:pPr>
    </w:p>
    <w:p w14:paraId="00C5D49D" w14:textId="42C1197A" w:rsidR="00F95847" w:rsidRPr="0071347F" w:rsidRDefault="0071347F" w:rsidP="008F729E">
      <w:pPr>
        <w:spacing w:after="0" w:line="240" w:lineRule="auto"/>
        <w:jc w:val="both"/>
        <w:rPr>
          <w:rFonts w:ascii="Montserrat" w:hAnsi="Montserrat" w:cs="Arial"/>
          <w:color w:val="050505"/>
          <w:spacing w:val="-6"/>
          <w:shd w:val="clear" w:color="auto" w:fill="FFFFFF"/>
        </w:rPr>
      </w:pPr>
      <w:r w:rsidRPr="0071347F">
        <w:rPr>
          <w:rFonts w:ascii="Montserrat" w:hAnsi="Montserrat" w:cs="Arial"/>
          <w:color w:val="050505"/>
          <w:spacing w:val="-6"/>
          <w:shd w:val="clear" w:color="auto" w:fill="FFFFFF"/>
        </w:rPr>
        <w:t xml:space="preserve">Ya que </w:t>
      </w:r>
      <w:r w:rsidR="0039796A">
        <w:rPr>
          <w:rFonts w:ascii="Montserrat" w:hAnsi="Montserrat" w:cs="Arial"/>
          <w:color w:val="050505"/>
          <w:spacing w:val="-6"/>
          <w:shd w:val="clear" w:color="auto" w:fill="FFFFFF"/>
        </w:rPr>
        <w:t>tienes</w:t>
      </w:r>
      <w:r w:rsidRPr="0071347F">
        <w:rPr>
          <w:rFonts w:ascii="Montserrat" w:hAnsi="Montserrat" w:cs="Arial"/>
          <w:color w:val="050505"/>
          <w:spacing w:val="-6"/>
          <w:shd w:val="clear" w:color="auto" w:fill="FFFFFF"/>
        </w:rPr>
        <w:t xml:space="preserve"> en </w:t>
      </w:r>
      <w:r w:rsidR="0039796A">
        <w:rPr>
          <w:rFonts w:ascii="Montserrat" w:hAnsi="Montserrat" w:cs="Arial"/>
          <w:color w:val="050505"/>
          <w:spacing w:val="-6"/>
          <w:shd w:val="clear" w:color="auto" w:fill="FFFFFF"/>
        </w:rPr>
        <w:t>tus</w:t>
      </w:r>
      <w:r w:rsidRPr="0071347F">
        <w:rPr>
          <w:rFonts w:ascii="Montserrat" w:hAnsi="Montserrat" w:cs="Arial"/>
          <w:color w:val="050505"/>
          <w:spacing w:val="-6"/>
          <w:shd w:val="clear" w:color="auto" w:fill="FFFFFF"/>
        </w:rPr>
        <w:t xml:space="preserve"> manos las fuentes de consulta, ahora lo que sigue es realizar una lectura exploratoria, la cual </w:t>
      </w:r>
      <w:r w:rsidR="0039796A">
        <w:rPr>
          <w:rFonts w:ascii="Montserrat" w:hAnsi="Montserrat" w:cs="Arial"/>
          <w:color w:val="050505"/>
          <w:spacing w:val="-6"/>
          <w:shd w:val="clear" w:color="auto" w:fill="FFFFFF"/>
        </w:rPr>
        <w:t>te</w:t>
      </w:r>
      <w:r w:rsidRPr="0071347F">
        <w:rPr>
          <w:rFonts w:ascii="Montserrat" w:hAnsi="Montserrat" w:cs="Arial"/>
          <w:color w:val="050505"/>
          <w:spacing w:val="-6"/>
          <w:shd w:val="clear" w:color="auto" w:fill="FFFFFF"/>
        </w:rPr>
        <w:t xml:space="preserve"> permitirá plantea</w:t>
      </w:r>
      <w:r w:rsidR="0039796A">
        <w:rPr>
          <w:rFonts w:ascii="Montserrat" w:hAnsi="Montserrat" w:cs="Arial"/>
          <w:color w:val="050505"/>
          <w:spacing w:val="-6"/>
          <w:shd w:val="clear" w:color="auto" w:fill="FFFFFF"/>
        </w:rPr>
        <w:t>rte</w:t>
      </w:r>
      <w:r w:rsidRPr="0071347F">
        <w:rPr>
          <w:rFonts w:ascii="Montserrat" w:hAnsi="Montserrat" w:cs="Arial"/>
          <w:color w:val="050505"/>
          <w:spacing w:val="-6"/>
          <w:shd w:val="clear" w:color="auto" w:fill="FFFFFF"/>
        </w:rPr>
        <w:t xml:space="preserve"> si la información que </w:t>
      </w:r>
      <w:r w:rsidR="0039796A">
        <w:rPr>
          <w:rFonts w:ascii="Montserrat" w:hAnsi="Montserrat" w:cs="Arial"/>
          <w:color w:val="050505"/>
          <w:spacing w:val="-6"/>
          <w:shd w:val="clear" w:color="auto" w:fill="FFFFFF"/>
        </w:rPr>
        <w:t>tienes</w:t>
      </w:r>
      <w:r w:rsidRPr="0071347F">
        <w:rPr>
          <w:rFonts w:ascii="Montserrat" w:hAnsi="Montserrat" w:cs="Arial"/>
          <w:color w:val="050505"/>
          <w:spacing w:val="-6"/>
          <w:shd w:val="clear" w:color="auto" w:fill="FFFFFF"/>
        </w:rPr>
        <w:t xml:space="preserve"> frente a </w:t>
      </w:r>
      <w:r w:rsidR="0039796A">
        <w:rPr>
          <w:rFonts w:ascii="Montserrat" w:hAnsi="Montserrat" w:cs="Arial"/>
          <w:color w:val="050505"/>
          <w:spacing w:val="-6"/>
          <w:shd w:val="clear" w:color="auto" w:fill="FFFFFF"/>
        </w:rPr>
        <w:t>ti</w:t>
      </w:r>
      <w:r w:rsidRPr="0071347F">
        <w:rPr>
          <w:rFonts w:ascii="Montserrat" w:hAnsi="Montserrat" w:cs="Arial"/>
          <w:color w:val="050505"/>
          <w:spacing w:val="-6"/>
          <w:shd w:val="clear" w:color="auto" w:fill="FFFFFF"/>
        </w:rPr>
        <w:t xml:space="preserve"> es la adecuada para la realización de</w:t>
      </w:r>
      <w:r w:rsidR="00382BAF">
        <w:rPr>
          <w:rFonts w:ascii="Montserrat" w:hAnsi="Montserrat" w:cs="Arial"/>
          <w:color w:val="050505"/>
          <w:spacing w:val="-6"/>
          <w:shd w:val="clear" w:color="auto" w:fill="FFFFFF"/>
        </w:rPr>
        <w:t xml:space="preserve"> tu monografía.</w:t>
      </w:r>
    </w:p>
    <w:p w14:paraId="2C32FF79" w14:textId="1D662EF3" w:rsidR="00F95847" w:rsidRPr="00382BAF" w:rsidRDefault="00F95847" w:rsidP="008F729E">
      <w:pPr>
        <w:spacing w:after="0" w:line="240" w:lineRule="auto"/>
        <w:jc w:val="both"/>
        <w:rPr>
          <w:rFonts w:ascii="Montserrat" w:hAnsi="Montserrat" w:cs="Arial"/>
          <w:color w:val="050505"/>
          <w:spacing w:val="-6"/>
          <w:shd w:val="clear" w:color="auto" w:fill="FFFFFF"/>
        </w:rPr>
      </w:pPr>
    </w:p>
    <w:p w14:paraId="5757D2AC" w14:textId="47D0B01D" w:rsidR="00382BAF" w:rsidRPr="00382BAF" w:rsidRDefault="00382BAF" w:rsidP="008F729E">
      <w:pPr>
        <w:spacing w:after="0" w:line="240" w:lineRule="auto"/>
        <w:jc w:val="both"/>
        <w:rPr>
          <w:rFonts w:ascii="Montserrat" w:hAnsi="Montserrat" w:cs="Arial"/>
          <w:color w:val="050505"/>
          <w:spacing w:val="-6"/>
          <w:shd w:val="clear" w:color="auto" w:fill="FFFFFF"/>
        </w:rPr>
      </w:pPr>
      <w:r w:rsidRPr="00382BAF">
        <w:rPr>
          <w:rFonts w:ascii="Montserrat" w:hAnsi="Montserrat" w:cs="Arial"/>
          <w:color w:val="050505"/>
          <w:spacing w:val="-6"/>
          <w:shd w:val="clear" w:color="auto" w:fill="FFFFFF"/>
        </w:rPr>
        <w:t xml:space="preserve">Entonces </w:t>
      </w:r>
      <w:r>
        <w:rPr>
          <w:rFonts w:ascii="Montserrat" w:hAnsi="Montserrat" w:cs="Arial"/>
          <w:color w:val="050505"/>
          <w:spacing w:val="-6"/>
          <w:shd w:val="clear" w:color="auto" w:fill="FFFFFF"/>
        </w:rPr>
        <w:t>como verás, no</w:t>
      </w:r>
      <w:r w:rsidRPr="00382BAF">
        <w:rPr>
          <w:rFonts w:ascii="Montserrat" w:hAnsi="Montserrat" w:cs="Arial"/>
          <w:color w:val="050505"/>
          <w:spacing w:val="-6"/>
          <w:shd w:val="clear" w:color="auto" w:fill="FFFFFF"/>
        </w:rPr>
        <w:t xml:space="preserve"> es suficiente con consultar fuentes de información, sino que es necesario </w:t>
      </w:r>
      <w:r>
        <w:rPr>
          <w:rFonts w:ascii="Montserrat" w:hAnsi="Montserrat" w:cs="Arial"/>
          <w:color w:val="050505"/>
          <w:spacing w:val="-6"/>
          <w:shd w:val="clear" w:color="auto" w:fill="FFFFFF"/>
        </w:rPr>
        <w:t>que verifiques, si te son</w:t>
      </w:r>
      <w:r w:rsidRPr="00382BAF">
        <w:rPr>
          <w:rFonts w:ascii="Montserrat" w:hAnsi="Montserrat" w:cs="Arial"/>
          <w:color w:val="050505"/>
          <w:spacing w:val="-6"/>
          <w:shd w:val="clear" w:color="auto" w:fill="FFFFFF"/>
        </w:rPr>
        <w:t xml:space="preserve"> útil</w:t>
      </w:r>
      <w:r>
        <w:rPr>
          <w:rFonts w:ascii="Montserrat" w:hAnsi="Montserrat" w:cs="Arial"/>
          <w:color w:val="050505"/>
          <w:spacing w:val="-6"/>
          <w:shd w:val="clear" w:color="auto" w:fill="FFFFFF"/>
        </w:rPr>
        <w:t>es</w:t>
      </w:r>
      <w:r w:rsidRPr="00382BAF">
        <w:rPr>
          <w:rFonts w:ascii="Montserrat" w:hAnsi="Montserrat" w:cs="Arial"/>
          <w:color w:val="050505"/>
          <w:spacing w:val="-6"/>
          <w:shd w:val="clear" w:color="auto" w:fill="FFFFFF"/>
        </w:rPr>
        <w:t xml:space="preserve"> y confiable</w:t>
      </w:r>
      <w:r>
        <w:rPr>
          <w:rFonts w:ascii="Montserrat" w:hAnsi="Montserrat" w:cs="Arial"/>
          <w:color w:val="050505"/>
          <w:spacing w:val="-6"/>
          <w:shd w:val="clear" w:color="auto" w:fill="FFFFFF"/>
        </w:rPr>
        <w:t>s.</w:t>
      </w:r>
    </w:p>
    <w:p w14:paraId="5F3A0765" w14:textId="77777777" w:rsidR="00382BAF" w:rsidRPr="00382BAF" w:rsidRDefault="00382BAF" w:rsidP="008F729E">
      <w:pPr>
        <w:spacing w:after="0" w:line="240" w:lineRule="auto"/>
        <w:jc w:val="both"/>
        <w:rPr>
          <w:rFonts w:ascii="Montserrat" w:hAnsi="Montserrat" w:cs="Arial"/>
          <w:color w:val="050505"/>
          <w:spacing w:val="-6"/>
          <w:shd w:val="clear" w:color="auto" w:fill="FFFFFF"/>
        </w:rPr>
      </w:pPr>
    </w:p>
    <w:p w14:paraId="503A91A5" w14:textId="1E14E128" w:rsidR="00382BAF" w:rsidRPr="00382BAF" w:rsidRDefault="00382BAF" w:rsidP="008F729E">
      <w:pPr>
        <w:spacing w:after="0" w:line="240" w:lineRule="auto"/>
        <w:jc w:val="both"/>
        <w:rPr>
          <w:rFonts w:ascii="Montserrat" w:hAnsi="Montserrat" w:cs="Arial"/>
          <w:color w:val="050505"/>
          <w:spacing w:val="-6"/>
          <w:shd w:val="clear" w:color="auto" w:fill="FFFFFF"/>
        </w:rPr>
      </w:pPr>
      <w:r w:rsidRPr="00382BAF">
        <w:rPr>
          <w:rFonts w:ascii="Montserrat" w:hAnsi="Montserrat" w:cs="Arial"/>
          <w:color w:val="050505"/>
          <w:spacing w:val="-6"/>
          <w:shd w:val="clear" w:color="auto" w:fill="FFFFFF"/>
        </w:rPr>
        <w:t xml:space="preserve">Quizás </w:t>
      </w:r>
      <w:r w:rsidR="002053AF">
        <w:rPr>
          <w:rFonts w:ascii="Montserrat" w:hAnsi="Montserrat" w:cs="Arial"/>
          <w:color w:val="050505"/>
          <w:spacing w:val="-6"/>
          <w:shd w:val="clear" w:color="auto" w:fill="FFFFFF"/>
        </w:rPr>
        <w:t>si se</w:t>
      </w:r>
      <w:r w:rsidRPr="00382BAF">
        <w:rPr>
          <w:rFonts w:ascii="Montserrat" w:hAnsi="Montserrat" w:cs="Arial"/>
          <w:color w:val="050505"/>
          <w:spacing w:val="-6"/>
          <w:shd w:val="clear" w:color="auto" w:fill="FFFFFF"/>
        </w:rPr>
        <w:t xml:space="preserve"> consult</w:t>
      </w:r>
      <w:r w:rsidR="002053AF">
        <w:rPr>
          <w:rFonts w:ascii="Montserrat" w:hAnsi="Montserrat" w:cs="Arial"/>
          <w:color w:val="050505"/>
          <w:spacing w:val="-6"/>
          <w:shd w:val="clear" w:color="auto" w:fill="FFFFFF"/>
        </w:rPr>
        <w:t>en</w:t>
      </w:r>
      <w:r w:rsidRPr="00382BAF">
        <w:rPr>
          <w:rFonts w:ascii="Montserrat" w:hAnsi="Montserrat" w:cs="Arial"/>
          <w:color w:val="050505"/>
          <w:spacing w:val="-6"/>
          <w:shd w:val="clear" w:color="auto" w:fill="FFFFFF"/>
        </w:rPr>
        <w:t xml:space="preserve"> fuentes para redactar </w:t>
      </w:r>
      <w:r w:rsidR="002053AF">
        <w:rPr>
          <w:rFonts w:ascii="Montserrat" w:hAnsi="Montserrat" w:cs="Arial"/>
          <w:color w:val="050505"/>
          <w:spacing w:val="-6"/>
          <w:shd w:val="clear" w:color="auto" w:fill="FFFFFF"/>
        </w:rPr>
        <w:t>la</w:t>
      </w:r>
      <w:r w:rsidRPr="00382BAF">
        <w:rPr>
          <w:rFonts w:ascii="Montserrat" w:hAnsi="Montserrat" w:cs="Arial"/>
          <w:color w:val="050505"/>
          <w:spacing w:val="-6"/>
          <w:shd w:val="clear" w:color="auto" w:fill="FFFFFF"/>
        </w:rPr>
        <w:t xml:space="preserve"> monografía, pero estas</w:t>
      </w:r>
      <w:r w:rsidR="002053AF">
        <w:rPr>
          <w:rFonts w:ascii="Montserrat" w:hAnsi="Montserrat" w:cs="Arial"/>
          <w:color w:val="050505"/>
          <w:spacing w:val="-6"/>
          <w:shd w:val="clear" w:color="auto" w:fill="FFFFFF"/>
        </w:rPr>
        <w:t xml:space="preserve"> pueden ser no</w:t>
      </w:r>
      <w:r w:rsidRPr="00382BAF">
        <w:rPr>
          <w:rFonts w:ascii="Montserrat" w:hAnsi="Montserrat" w:cs="Arial"/>
          <w:color w:val="050505"/>
          <w:spacing w:val="-6"/>
          <w:shd w:val="clear" w:color="auto" w:fill="FFFFFF"/>
        </w:rPr>
        <w:t xml:space="preserve"> confiables o adecuadas.</w:t>
      </w:r>
      <w:r w:rsidR="002053AF">
        <w:rPr>
          <w:rFonts w:ascii="Montserrat" w:hAnsi="Montserrat" w:cs="Arial"/>
          <w:color w:val="050505"/>
          <w:spacing w:val="-6"/>
          <w:shd w:val="clear" w:color="auto" w:fill="FFFFFF"/>
        </w:rPr>
        <w:t xml:space="preserve"> Entonces, </w:t>
      </w:r>
      <w:r w:rsidRPr="00382BAF">
        <w:rPr>
          <w:rFonts w:ascii="Montserrat" w:hAnsi="Montserrat" w:cs="Arial"/>
          <w:color w:val="050505"/>
          <w:spacing w:val="-6"/>
          <w:shd w:val="clear" w:color="auto" w:fill="FFFFFF"/>
        </w:rPr>
        <w:t>¿cómo saber eso? ¿</w:t>
      </w:r>
      <w:r w:rsidR="002053AF">
        <w:rPr>
          <w:rFonts w:ascii="Montserrat" w:hAnsi="Montserrat" w:cs="Arial"/>
          <w:color w:val="050505"/>
          <w:spacing w:val="-6"/>
          <w:shd w:val="clear" w:color="auto" w:fill="FFFFFF"/>
        </w:rPr>
        <w:t>e</w:t>
      </w:r>
      <w:r w:rsidRPr="00382BAF">
        <w:rPr>
          <w:rFonts w:ascii="Montserrat" w:hAnsi="Montserrat" w:cs="Arial"/>
          <w:color w:val="050505"/>
          <w:spacing w:val="-6"/>
          <w:shd w:val="clear" w:color="auto" w:fill="FFFFFF"/>
        </w:rPr>
        <w:t xml:space="preserve">n qué </w:t>
      </w:r>
      <w:r w:rsidR="002053AF">
        <w:rPr>
          <w:rFonts w:ascii="Montserrat" w:hAnsi="Montserrat" w:cs="Arial"/>
          <w:color w:val="050505"/>
          <w:spacing w:val="-6"/>
          <w:shd w:val="clear" w:color="auto" w:fill="FFFFFF"/>
        </w:rPr>
        <w:t>te</w:t>
      </w:r>
      <w:r w:rsidRPr="00382BAF">
        <w:rPr>
          <w:rFonts w:ascii="Montserrat" w:hAnsi="Montserrat" w:cs="Arial"/>
          <w:color w:val="050505"/>
          <w:spacing w:val="-6"/>
          <w:shd w:val="clear" w:color="auto" w:fill="FFFFFF"/>
        </w:rPr>
        <w:t xml:space="preserve"> </w:t>
      </w:r>
      <w:r w:rsidR="002053AF">
        <w:rPr>
          <w:rFonts w:ascii="Montserrat" w:hAnsi="Montserrat" w:cs="Arial"/>
          <w:color w:val="050505"/>
          <w:spacing w:val="-6"/>
          <w:shd w:val="clear" w:color="auto" w:fill="FFFFFF"/>
        </w:rPr>
        <w:t>tienes</w:t>
      </w:r>
      <w:r w:rsidRPr="00382BAF">
        <w:rPr>
          <w:rFonts w:ascii="Montserrat" w:hAnsi="Montserrat" w:cs="Arial"/>
          <w:color w:val="050505"/>
          <w:spacing w:val="-6"/>
          <w:shd w:val="clear" w:color="auto" w:fill="FFFFFF"/>
        </w:rPr>
        <w:t xml:space="preserve"> que fijar?</w:t>
      </w:r>
    </w:p>
    <w:p w14:paraId="7423F3BF" w14:textId="224ACD91" w:rsidR="0071347F" w:rsidRPr="00382BAF" w:rsidRDefault="0071347F" w:rsidP="008F729E">
      <w:pPr>
        <w:spacing w:after="0" w:line="240" w:lineRule="auto"/>
        <w:jc w:val="both"/>
        <w:rPr>
          <w:rFonts w:ascii="Montserrat" w:hAnsi="Montserrat" w:cs="Arial"/>
          <w:color w:val="050505"/>
          <w:spacing w:val="-6"/>
          <w:shd w:val="clear" w:color="auto" w:fill="FFFFFF"/>
        </w:rPr>
      </w:pPr>
    </w:p>
    <w:p w14:paraId="73737639" w14:textId="61684D70" w:rsidR="00382BAF" w:rsidRPr="00382BAF" w:rsidRDefault="008C7175" w:rsidP="008F729E">
      <w:pPr>
        <w:spacing w:after="0" w:line="240" w:lineRule="auto"/>
        <w:jc w:val="both"/>
        <w:rPr>
          <w:rFonts w:ascii="Montserrat" w:hAnsi="Montserrat" w:cs="Arial"/>
          <w:color w:val="050505"/>
          <w:spacing w:val="-6"/>
          <w:shd w:val="clear" w:color="auto" w:fill="FFFFFF"/>
        </w:rPr>
      </w:pPr>
      <w:r>
        <w:rPr>
          <w:rFonts w:ascii="Montserrat" w:hAnsi="Montserrat" w:cs="Arial"/>
          <w:color w:val="050505"/>
          <w:spacing w:val="-6"/>
          <w:shd w:val="clear" w:color="auto" w:fill="FFFFFF"/>
        </w:rPr>
        <w:t>Para ello se te brindarán</w:t>
      </w:r>
      <w:r w:rsidR="00382BAF" w:rsidRPr="00382BAF">
        <w:rPr>
          <w:rFonts w:ascii="Montserrat" w:hAnsi="Montserrat" w:cs="Arial"/>
          <w:color w:val="050505"/>
          <w:spacing w:val="-6"/>
          <w:shd w:val="clear" w:color="auto" w:fill="FFFFFF"/>
        </w:rPr>
        <w:t xml:space="preserve"> algunas recomendaciones que las y los investigadores suelen considerar al momento de consultar fuentes de información.</w:t>
      </w:r>
    </w:p>
    <w:p w14:paraId="2F8B6324" w14:textId="77777777" w:rsidR="00382BAF" w:rsidRPr="00382BAF" w:rsidRDefault="00382BAF" w:rsidP="008F729E">
      <w:pPr>
        <w:spacing w:after="0" w:line="240" w:lineRule="auto"/>
        <w:jc w:val="both"/>
        <w:rPr>
          <w:rFonts w:ascii="Montserrat" w:hAnsi="Montserrat" w:cs="Arial"/>
          <w:color w:val="050505"/>
          <w:spacing w:val="-6"/>
          <w:shd w:val="clear" w:color="auto" w:fill="FFFFFF"/>
        </w:rPr>
      </w:pPr>
    </w:p>
    <w:p w14:paraId="512E1F7E" w14:textId="3DE62A9D" w:rsidR="007D1458" w:rsidRDefault="00C42DF9" w:rsidP="008F729E">
      <w:pPr>
        <w:spacing w:after="0" w:line="240" w:lineRule="auto"/>
        <w:jc w:val="both"/>
        <w:rPr>
          <w:rFonts w:ascii="Montserrat" w:hAnsi="Montserrat" w:cs="Arial"/>
          <w:color w:val="050505"/>
          <w:spacing w:val="-6"/>
          <w:shd w:val="clear" w:color="auto" w:fill="FFFFFF"/>
        </w:rPr>
      </w:pPr>
      <w:r>
        <w:rPr>
          <w:rFonts w:ascii="Montserrat" w:hAnsi="Montserrat" w:cs="Arial"/>
          <w:color w:val="050505"/>
          <w:spacing w:val="-6"/>
          <w:shd w:val="clear" w:color="auto" w:fill="FFFFFF"/>
        </w:rPr>
        <w:t>Se te invita</w:t>
      </w:r>
      <w:r w:rsidRPr="00C42DF9">
        <w:rPr>
          <w:rFonts w:ascii="Montserrat" w:hAnsi="Montserrat" w:cs="Arial"/>
          <w:color w:val="050505"/>
          <w:spacing w:val="-6"/>
          <w:shd w:val="clear" w:color="auto" w:fill="FFFFFF"/>
        </w:rPr>
        <w:t xml:space="preserve"> a que participe</w:t>
      </w:r>
      <w:r>
        <w:rPr>
          <w:rFonts w:ascii="Montserrat" w:hAnsi="Montserrat" w:cs="Arial"/>
          <w:color w:val="050505"/>
          <w:spacing w:val="-6"/>
          <w:shd w:val="clear" w:color="auto" w:fill="FFFFFF"/>
        </w:rPr>
        <w:t>s</w:t>
      </w:r>
      <w:r w:rsidRPr="00C42DF9">
        <w:rPr>
          <w:rFonts w:ascii="Montserrat" w:hAnsi="Montserrat" w:cs="Arial"/>
          <w:color w:val="050505"/>
          <w:spacing w:val="-6"/>
          <w:shd w:val="clear" w:color="auto" w:fill="FFFFFF"/>
        </w:rPr>
        <w:t xml:space="preserve"> </w:t>
      </w:r>
      <w:r>
        <w:rPr>
          <w:rFonts w:ascii="Montserrat" w:hAnsi="Montserrat" w:cs="Arial"/>
          <w:color w:val="050505"/>
          <w:spacing w:val="-6"/>
          <w:shd w:val="clear" w:color="auto" w:fill="FFFFFF"/>
        </w:rPr>
        <w:t>en la siguiente actividad</w:t>
      </w:r>
      <w:r w:rsidRPr="00C42DF9">
        <w:rPr>
          <w:rFonts w:ascii="Montserrat" w:hAnsi="Montserrat" w:cs="Arial"/>
          <w:color w:val="050505"/>
          <w:spacing w:val="-6"/>
          <w:shd w:val="clear" w:color="auto" w:fill="FFFFFF"/>
        </w:rPr>
        <w:t>. Las siguientes fuentes de información están relacionadas con el tema de la monografía d</w:t>
      </w:r>
      <w:r w:rsidR="007D1458">
        <w:rPr>
          <w:rFonts w:ascii="Montserrat" w:hAnsi="Montserrat" w:cs="Arial"/>
          <w:color w:val="050505"/>
          <w:spacing w:val="-6"/>
          <w:shd w:val="clear" w:color="auto" w:fill="FFFFFF"/>
        </w:rPr>
        <w:t>el primo de Andrés</w:t>
      </w:r>
      <w:r w:rsidRPr="00C42DF9">
        <w:rPr>
          <w:rFonts w:ascii="Montserrat" w:hAnsi="Montserrat" w:cs="Arial"/>
          <w:color w:val="050505"/>
          <w:spacing w:val="-6"/>
          <w:shd w:val="clear" w:color="auto" w:fill="FFFFFF"/>
        </w:rPr>
        <w:t>.</w:t>
      </w:r>
    </w:p>
    <w:p w14:paraId="18E8034B" w14:textId="77777777" w:rsidR="007D1458" w:rsidRDefault="007D1458" w:rsidP="00C42DF9">
      <w:pPr>
        <w:spacing w:after="0" w:line="240" w:lineRule="auto"/>
        <w:jc w:val="both"/>
        <w:rPr>
          <w:rFonts w:ascii="Montserrat" w:hAnsi="Montserrat" w:cs="Arial"/>
          <w:color w:val="050505"/>
          <w:spacing w:val="-6"/>
          <w:shd w:val="clear" w:color="auto" w:fill="FFFFFF"/>
        </w:rPr>
      </w:pPr>
    </w:p>
    <w:p w14:paraId="263300ED" w14:textId="7105B14F" w:rsidR="007D1458" w:rsidRDefault="006D4869" w:rsidP="009E167D">
      <w:pPr>
        <w:spacing w:after="0" w:line="240" w:lineRule="auto"/>
        <w:jc w:val="center"/>
        <w:rPr>
          <w:rFonts w:ascii="Montserrat" w:hAnsi="Montserrat" w:cs="Arial"/>
          <w:color w:val="050505"/>
          <w:spacing w:val="-6"/>
          <w:shd w:val="clear" w:color="auto" w:fill="FFFFFF"/>
        </w:rPr>
      </w:pPr>
      <w:r>
        <w:rPr>
          <w:rFonts w:ascii="Montserrat" w:hAnsi="Montserrat" w:cs="Arial"/>
          <w:noProof/>
          <w:color w:val="050505"/>
          <w:spacing w:val="-6"/>
          <w:shd w:val="clear" w:color="auto" w:fill="FFFFFF"/>
          <w:lang w:val="en-US"/>
        </w:rPr>
        <w:lastRenderedPageBreak/>
        <w:drawing>
          <wp:inline distT="0" distB="0" distL="0" distR="0" wp14:anchorId="17763ED1" wp14:editId="4AC0DB05">
            <wp:extent cx="3160013" cy="2966484"/>
            <wp:effectExtent l="0" t="0" r="254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6022" cy="2981513"/>
                    </a:xfrm>
                    <a:prstGeom prst="rect">
                      <a:avLst/>
                    </a:prstGeom>
                    <a:noFill/>
                    <a:ln>
                      <a:noFill/>
                    </a:ln>
                  </pic:spPr>
                </pic:pic>
              </a:graphicData>
            </a:graphic>
          </wp:inline>
        </w:drawing>
      </w:r>
    </w:p>
    <w:p w14:paraId="5FD29AE5" w14:textId="092170FC" w:rsidR="006D4869" w:rsidRDefault="001A5C7A" w:rsidP="006D4869">
      <w:pPr>
        <w:jc w:val="center"/>
        <w:rPr>
          <w:rFonts w:ascii="Montserrat" w:hAnsi="Montserrat"/>
          <w:color w:val="000000" w:themeColor="text1"/>
          <w:kern w:val="24"/>
          <w:sz w:val="18"/>
          <w:szCs w:val="18"/>
          <w:lang w:val="es-ES_tradnl"/>
        </w:rPr>
      </w:pPr>
      <w:hyperlink r:id="rId9" w:history="1">
        <w:r w:rsidR="006D4869" w:rsidRPr="00CD1276">
          <w:rPr>
            <w:rStyle w:val="Hipervnculo"/>
            <w:rFonts w:ascii="Montserrat" w:hAnsi="Montserrat"/>
            <w:kern w:val="24"/>
            <w:sz w:val="18"/>
            <w:szCs w:val="18"/>
            <w:lang w:val="es-ES_tradnl"/>
          </w:rPr>
          <w:t>http://www.revista.unam.mx/wp-content/uploads/v19_n3_a1-Luis-de-la-Peña.pdf</w:t>
        </w:r>
      </w:hyperlink>
    </w:p>
    <w:p w14:paraId="4AE13CCC" w14:textId="2941E3F3" w:rsidR="007D1458" w:rsidRDefault="007D1458" w:rsidP="006D4869">
      <w:pPr>
        <w:spacing w:after="0" w:line="240" w:lineRule="auto"/>
        <w:rPr>
          <w:rFonts w:ascii="Montserrat" w:hAnsi="Montserrat" w:cs="Arial"/>
          <w:color w:val="050505"/>
          <w:spacing w:val="-6"/>
          <w:shd w:val="clear" w:color="auto" w:fill="FFFFFF"/>
        </w:rPr>
      </w:pPr>
    </w:p>
    <w:p w14:paraId="1A92EBB5" w14:textId="17FCC748" w:rsidR="00C42DF9" w:rsidRPr="008F729E" w:rsidRDefault="00C42DF9" w:rsidP="008F729E">
      <w:pPr>
        <w:spacing w:after="0" w:line="240" w:lineRule="auto"/>
        <w:jc w:val="both"/>
        <w:rPr>
          <w:rFonts w:ascii="Montserrat" w:hAnsi="Montserrat" w:cs="Arial"/>
          <w:spacing w:val="-6"/>
          <w:shd w:val="clear" w:color="auto" w:fill="FFFFFF"/>
        </w:rPr>
      </w:pPr>
      <w:r w:rsidRPr="00C42DF9">
        <w:rPr>
          <w:rFonts w:ascii="Montserrat" w:hAnsi="Montserrat" w:cs="Arial"/>
          <w:color w:val="050505"/>
          <w:spacing w:val="-6"/>
          <w:shd w:val="clear" w:color="auto" w:fill="FFFFFF"/>
        </w:rPr>
        <w:t>¿</w:t>
      </w:r>
      <w:r w:rsidRPr="008F729E">
        <w:rPr>
          <w:rFonts w:ascii="Montserrat" w:hAnsi="Montserrat" w:cs="Arial"/>
          <w:spacing w:val="-6"/>
          <w:shd w:val="clear" w:color="auto" w:fill="FFFFFF"/>
        </w:rPr>
        <w:t>Qué puede</w:t>
      </w:r>
      <w:r w:rsidR="006D4869" w:rsidRPr="008F729E">
        <w:rPr>
          <w:rFonts w:ascii="Montserrat" w:hAnsi="Montserrat" w:cs="Arial"/>
          <w:spacing w:val="-6"/>
          <w:shd w:val="clear" w:color="auto" w:fill="FFFFFF"/>
        </w:rPr>
        <w:t>s</w:t>
      </w:r>
      <w:r w:rsidRPr="008F729E">
        <w:rPr>
          <w:rFonts w:ascii="Montserrat" w:hAnsi="Montserrat" w:cs="Arial"/>
          <w:spacing w:val="-6"/>
          <w:shd w:val="clear" w:color="auto" w:fill="FFFFFF"/>
        </w:rPr>
        <w:t xml:space="preserve"> observar a simple vista?</w:t>
      </w:r>
    </w:p>
    <w:p w14:paraId="11694DE2" w14:textId="77777777" w:rsidR="00C42DF9" w:rsidRPr="008F729E" w:rsidRDefault="00C42DF9" w:rsidP="008F729E">
      <w:pPr>
        <w:spacing w:after="0" w:line="240" w:lineRule="auto"/>
        <w:jc w:val="both"/>
        <w:rPr>
          <w:rFonts w:ascii="Montserrat" w:eastAsia="Arial" w:hAnsi="Montserrat" w:cs="Arial"/>
          <w:lang w:val="es-ES_tradnl"/>
        </w:rPr>
      </w:pPr>
    </w:p>
    <w:p w14:paraId="2ABCEBCC" w14:textId="58FF71A5" w:rsidR="0071347F" w:rsidRPr="008F729E" w:rsidRDefault="006D4869" w:rsidP="008F729E">
      <w:pPr>
        <w:spacing w:after="0" w:line="240" w:lineRule="auto"/>
        <w:jc w:val="both"/>
        <w:rPr>
          <w:rFonts w:ascii="Montserrat" w:eastAsia="Arial" w:hAnsi="Montserrat" w:cs="Arial"/>
          <w:highlight w:val="white"/>
        </w:rPr>
      </w:pPr>
      <w:r w:rsidRPr="008F729E">
        <w:rPr>
          <w:rFonts w:ascii="Montserrat" w:eastAsia="Arial" w:hAnsi="Montserrat" w:cs="Arial"/>
          <w:highlight w:val="white"/>
        </w:rPr>
        <w:t xml:space="preserve">Se puede leer hasta arriba que proviene de una revista de una universidad. Tiene un resumen en español y en inglés, porque dice “abstract”. El título es breve y directo. No tiene imágenes </w:t>
      </w:r>
      <w:r w:rsidR="002814D7" w:rsidRPr="008F729E">
        <w:rPr>
          <w:rFonts w:ascii="Montserrat" w:eastAsia="Arial" w:hAnsi="Montserrat" w:cs="Arial"/>
          <w:highlight w:val="white"/>
        </w:rPr>
        <w:t>ni</w:t>
      </w:r>
      <w:r w:rsidRPr="008F729E">
        <w:rPr>
          <w:rFonts w:ascii="Montserrat" w:eastAsia="Arial" w:hAnsi="Montserrat" w:cs="Arial"/>
          <w:highlight w:val="white"/>
        </w:rPr>
        <w:t xml:space="preserve"> colores.</w:t>
      </w:r>
    </w:p>
    <w:p w14:paraId="40E1DF6A" w14:textId="6765A188" w:rsidR="0071347F" w:rsidRPr="008F729E" w:rsidRDefault="0071347F" w:rsidP="008F729E">
      <w:pPr>
        <w:spacing w:after="0" w:line="240" w:lineRule="auto"/>
        <w:jc w:val="both"/>
        <w:rPr>
          <w:rFonts w:ascii="Montserrat" w:eastAsia="Arial" w:hAnsi="Montserrat" w:cs="Arial"/>
          <w:highlight w:val="white"/>
        </w:rPr>
      </w:pPr>
    </w:p>
    <w:p w14:paraId="40F2BFE3" w14:textId="36C84249" w:rsidR="009E167D" w:rsidRPr="008F729E" w:rsidRDefault="009E167D" w:rsidP="008F729E">
      <w:pPr>
        <w:spacing w:after="0" w:line="240" w:lineRule="auto"/>
        <w:jc w:val="both"/>
        <w:rPr>
          <w:rFonts w:ascii="Montserrat" w:eastAsia="Arial" w:hAnsi="Montserrat" w:cs="Arial"/>
          <w:highlight w:val="white"/>
        </w:rPr>
      </w:pPr>
      <w:r w:rsidRPr="008F729E">
        <w:rPr>
          <w:rFonts w:ascii="Montserrat" w:eastAsia="Arial" w:hAnsi="Montserrat" w:cs="Arial"/>
          <w:highlight w:val="white"/>
        </w:rPr>
        <w:t>Ahora, ¿qué observas en esta otra imagen de otra fuente?</w:t>
      </w:r>
    </w:p>
    <w:p w14:paraId="3BA3CB7A" w14:textId="15C1E2D0" w:rsidR="009E167D" w:rsidRPr="008F729E" w:rsidRDefault="009E167D" w:rsidP="008F729E">
      <w:pPr>
        <w:spacing w:after="0" w:line="240" w:lineRule="auto"/>
        <w:jc w:val="both"/>
        <w:rPr>
          <w:rFonts w:ascii="Montserrat" w:eastAsia="Arial" w:hAnsi="Montserrat" w:cs="Arial"/>
          <w:highlight w:val="white"/>
        </w:rPr>
      </w:pPr>
    </w:p>
    <w:p w14:paraId="4A26F0B9" w14:textId="229C6903" w:rsidR="009E167D" w:rsidRDefault="009E167D" w:rsidP="009E167D">
      <w:pPr>
        <w:spacing w:after="0" w:line="240" w:lineRule="auto"/>
        <w:jc w:val="center"/>
        <w:rPr>
          <w:rFonts w:ascii="Montserrat" w:eastAsia="Arial" w:hAnsi="Montserrat" w:cs="Arial"/>
          <w:color w:val="201F1E"/>
          <w:highlight w:val="white"/>
        </w:rPr>
      </w:pPr>
      <w:r>
        <w:rPr>
          <w:rFonts w:ascii="Montserrat" w:eastAsia="Arial" w:hAnsi="Montserrat" w:cs="Arial"/>
          <w:noProof/>
          <w:color w:val="201F1E"/>
          <w:highlight w:val="white"/>
          <w:lang w:val="en-US"/>
        </w:rPr>
        <w:drawing>
          <wp:inline distT="0" distB="0" distL="0" distR="0" wp14:anchorId="6575517C" wp14:editId="6F2630DF">
            <wp:extent cx="1764498" cy="1935125"/>
            <wp:effectExtent l="0" t="0" r="762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0280" cy="2007269"/>
                    </a:xfrm>
                    <a:prstGeom prst="rect">
                      <a:avLst/>
                    </a:prstGeom>
                    <a:noFill/>
                    <a:ln>
                      <a:noFill/>
                    </a:ln>
                  </pic:spPr>
                </pic:pic>
              </a:graphicData>
            </a:graphic>
          </wp:inline>
        </w:drawing>
      </w:r>
    </w:p>
    <w:p w14:paraId="48EF601A" w14:textId="77777777" w:rsidR="00536035" w:rsidRPr="00536035" w:rsidRDefault="00536035" w:rsidP="00E34453">
      <w:pPr>
        <w:spacing w:after="0" w:line="240" w:lineRule="auto"/>
        <w:jc w:val="both"/>
        <w:rPr>
          <w:rFonts w:ascii="Montserrat" w:hAnsi="Montserrat" w:cs="Arial"/>
          <w:color w:val="050505"/>
          <w:spacing w:val="-6"/>
          <w:shd w:val="clear" w:color="auto" w:fill="FFFFFF"/>
        </w:rPr>
      </w:pPr>
      <w:r w:rsidRPr="00536035">
        <w:rPr>
          <w:rFonts w:ascii="Montserrat" w:hAnsi="Montserrat" w:cs="Arial"/>
          <w:color w:val="050505"/>
          <w:spacing w:val="-6"/>
          <w:shd w:val="clear" w:color="auto" w:fill="FFFFFF"/>
        </w:rPr>
        <w:t>Esta otra fuente tiene una portada muy colorida. Muestra la imagen de un arcoíris y una lupa. El tipo de letra y los colores de éstas son diferentes.</w:t>
      </w:r>
    </w:p>
    <w:p w14:paraId="0F504AC8" w14:textId="165196C0" w:rsidR="009E167D" w:rsidRPr="00536035" w:rsidRDefault="009E167D" w:rsidP="00E34453">
      <w:pPr>
        <w:spacing w:after="0" w:line="240" w:lineRule="auto"/>
        <w:jc w:val="both"/>
        <w:rPr>
          <w:rFonts w:ascii="Montserrat" w:hAnsi="Montserrat" w:cs="Arial"/>
          <w:color w:val="050505"/>
          <w:spacing w:val="-6"/>
          <w:shd w:val="clear" w:color="auto" w:fill="FFFFFF"/>
        </w:rPr>
      </w:pPr>
    </w:p>
    <w:p w14:paraId="25EC14A8" w14:textId="36531690" w:rsidR="00536035" w:rsidRPr="00536035" w:rsidRDefault="00536035" w:rsidP="00E34453">
      <w:pPr>
        <w:spacing w:after="0" w:line="240" w:lineRule="auto"/>
        <w:jc w:val="both"/>
        <w:rPr>
          <w:rFonts w:ascii="Montserrat" w:hAnsi="Montserrat" w:cs="Arial"/>
          <w:color w:val="050505"/>
          <w:spacing w:val="-6"/>
          <w:shd w:val="clear" w:color="auto" w:fill="FFFFFF"/>
        </w:rPr>
      </w:pPr>
      <w:r w:rsidRPr="00536035">
        <w:rPr>
          <w:rFonts w:ascii="Montserrat" w:hAnsi="Montserrat" w:cs="Arial"/>
          <w:color w:val="050505"/>
          <w:spacing w:val="-6"/>
          <w:shd w:val="clear" w:color="auto" w:fill="FFFFFF"/>
        </w:rPr>
        <w:t>Con los elementos que acaba</w:t>
      </w:r>
      <w:r>
        <w:rPr>
          <w:rFonts w:ascii="Montserrat" w:hAnsi="Montserrat" w:cs="Arial"/>
          <w:color w:val="050505"/>
          <w:spacing w:val="-6"/>
          <w:shd w:val="clear" w:color="auto" w:fill="FFFFFF"/>
        </w:rPr>
        <w:t>s</w:t>
      </w:r>
      <w:r w:rsidRPr="00536035">
        <w:rPr>
          <w:rFonts w:ascii="Montserrat" w:hAnsi="Montserrat" w:cs="Arial"/>
          <w:color w:val="050505"/>
          <w:spacing w:val="-6"/>
          <w:shd w:val="clear" w:color="auto" w:fill="FFFFFF"/>
        </w:rPr>
        <w:t xml:space="preserve"> de </w:t>
      </w:r>
      <w:r>
        <w:rPr>
          <w:rFonts w:ascii="Montserrat" w:hAnsi="Montserrat" w:cs="Arial"/>
          <w:color w:val="050505"/>
          <w:spacing w:val="-6"/>
          <w:shd w:val="clear" w:color="auto" w:fill="FFFFFF"/>
        </w:rPr>
        <w:t>revisar</w:t>
      </w:r>
      <w:r w:rsidRPr="00536035">
        <w:rPr>
          <w:rFonts w:ascii="Montserrat" w:hAnsi="Montserrat" w:cs="Arial"/>
          <w:color w:val="050505"/>
          <w:spacing w:val="-6"/>
          <w:shd w:val="clear" w:color="auto" w:fill="FFFFFF"/>
        </w:rPr>
        <w:t>, ¿podría</w:t>
      </w:r>
      <w:r w:rsidR="00E34453">
        <w:rPr>
          <w:rFonts w:ascii="Montserrat" w:hAnsi="Montserrat" w:cs="Arial"/>
          <w:color w:val="050505"/>
          <w:spacing w:val="-6"/>
          <w:shd w:val="clear" w:color="auto" w:fill="FFFFFF"/>
        </w:rPr>
        <w:t>s</w:t>
      </w:r>
      <w:r w:rsidRPr="00536035">
        <w:rPr>
          <w:rFonts w:ascii="Montserrat" w:hAnsi="Montserrat" w:cs="Arial"/>
          <w:color w:val="050505"/>
          <w:spacing w:val="-6"/>
          <w:shd w:val="clear" w:color="auto" w:fill="FFFFFF"/>
        </w:rPr>
        <w:t xml:space="preserve"> saber cuál fuente está dirigida a un público general y cuál a un público especializado?</w:t>
      </w:r>
    </w:p>
    <w:p w14:paraId="53111126" w14:textId="50CBD0FF" w:rsidR="009E167D" w:rsidRPr="00536035" w:rsidRDefault="009E167D" w:rsidP="00E34453">
      <w:pPr>
        <w:spacing w:after="0" w:line="240" w:lineRule="auto"/>
        <w:jc w:val="both"/>
        <w:rPr>
          <w:rFonts w:ascii="Montserrat" w:hAnsi="Montserrat" w:cs="Arial"/>
          <w:color w:val="050505"/>
          <w:spacing w:val="-6"/>
          <w:shd w:val="clear" w:color="auto" w:fill="FFFFFF"/>
        </w:rPr>
      </w:pPr>
    </w:p>
    <w:p w14:paraId="0543A9DB" w14:textId="74C8B03F" w:rsidR="00536035" w:rsidRPr="00536035" w:rsidRDefault="00536035" w:rsidP="00536035">
      <w:pPr>
        <w:spacing w:after="0" w:line="240" w:lineRule="auto"/>
        <w:jc w:val="both"/>
        <w:rPr>
          <w:rFonts w:ascii="Montserrat" w:hAnsi="Montserrat" w:cs="Arial"/>
          <w:color w:val="050505"/>
          <w:spacing w:val="-6"/>
          <w:shd w:val="clear" w:color="auto" w:fill="FFFFFF"/>
        </w:rPr>
      </w:pPr>
      <w:r w:rsidRPr="00536035">
        <w:rPr>
          <w:rFonts w:ascii="Montserrat" w:hAnsi="Montserrat" w:cs="Arial"/>
          <w:color w:val="050505"/>
          <w:spacing w:val="-6"/>
          <w:shd w:val="clear" w:color="auto" w:fill="FFFFFF"/>
        </w:rPr>
        <w:lastRenderedPageBreak/>
        <w:t>La primera fuente está dirigida a un público especializado y la segunda, a uno general</w:t>
      </w:r>
      <w:r w:rsidR="00E34453">
        <w:rPr>
          <w:rFonts w:ascii="Montserrat" w:hAnsi="Montserrat" w:cs="Arial"/>
          <w:color w:val="050505"/>
          <w:spacing w:val="-6"/>
          <w:shd w:val="clear" w:color="auto" w:fill="FFFFFF"/>
        </w:rPr>
        <w:t xml:space="preserve">. </w:t>
      </w:r>
      <w:r w:rsidRPr="00536035">
        <w:rPr>
          <w:rFonts w:ascii="Montserrat" w:hAnsi="Montserrat" w:cs="Arial"/>
          <w:color w:val="050505"/>
          <w:spacing w:val="-6"/>
          <w:shd w:val="clear" w:color="auto" w:fill="FFFFFF"/>
        </w:rPr>
        <w:t>Al fijar</w:t>
      </w:r>
      <w:r w:rsidR="00E34453">
        <w:rPr>
          <w:rFonts w:ascii="Montserrat" w:hAnsi="Montserrat" w:cs="Arial"/>
          <w:color w:val="050505"/>
          <w:spacing w:val="-6"/>
          <w:shd w:val="clear" w:color="auto" w:fill="FFFFFF"/>
        </w:rPr>
        <w:t>te</w:t>
      </w:r>
      <w:r w:rsidRPr="00536035">
        <w:rPr>
          <w:rFonts w:ascii="Montserrat" w:hAnsi="Montserrat" w:cs="Arial"/>
          <w:color w:val="050505"/>
          <w:spacing w:val="-6"/>
          <w:shd w:val="clear" w:color="auto" w:fill="FFFFFF"/>
        </w:rPr>
        <w:t xml:space="preserve"> en el diseño y la manera como se organiza la información, </w:t>
      </w:r>
      <w:r w:rsidR="00E34453">
        <w:rPr>
          <w:rFonts w:ascii="Montserrat" w:hAnsi="Montserrat" w:cs="Arial"/>
          <w:color w:val="050505"/>
          <w:spacing w:val="-6"/>
          <w:shd w:val="clear" w:color="auto" w:fill="FFFFFF"/>
        </w:rPr>
        <w:t>se puede</w:t>
      </w:r>
      <w:r w:rsidRPr="00536035">
        <w:rPr>
          <w:rFonts w:ascii="Montserrat" w:hAnsi="Montserrat" w:cs="Arial"/>
          <w:color w:val="050505"/>
          <w:spacing w:val="-6"/>
          <w:shd w:val="clear" w:color="auto" w:fill="FFFFFF"/>
        </w:rPr>
        <w:t xml:space="preserve"> determinar quién es el público al que va dirigido.</w:t>
      </w:r>
      <w:r w:rsidR="00E34453">
        <w:rPr>
          <w:rFonts w:ascii="Montserrat" w:hAnsi="Montserrat" w:cs="Arial"/>
          <w:color w:val="050505"/>
          <w:spacing w:val="-6"/>
          <w:shd w:val="clear" w:color="auto" w:fill="FFFFFF"/>
        </w:rPr>
        <w:t xml:space="preserve"> </w:t>
      </w:r>
      <w:r w:rsidRPr="00536035">
        <w:rPr>
          <w:rFonts w:ascii="Montserrat" w:hAnsi="Montserrat" w:cs="Arial"/>
          <w:color w:val="050505"/>
          <w:spacing w:val="-6"/>
          <w:shd w:val="clear" w:color="auto" w:fill="FFFFFF"/>
        </w:rPr>
        <w:t xml:space="preserve">Por lo tanto, ese es el primer consejo que </w:t>
      </w:r>
      <w:r w:rsidR="00E34453">
        <w:rPr>
          <w:rFonts w:ascii="Montserrat" w:hAnsi="Montserrat" w:cs="Arial"/>
          <w:color w:val="050505"/>
          <w:spacing w:val="-6"/>
          <w:shd w:val="clear" w:color="auto" w:fill="FFFFFF"/>
        </w:rPr>
        <w:t>se te da</w:t>
      </w:r>
      <w:r w:rsidRPr="00536035">
        <w:rPr>
          <w:rFonts w:ascii="Montserrat" w:hAnsi="Montserrat" w:cs="Arial"/>
          <w:color w:val="050505"/>
          <w:spacing w:val="-6"/>
          <w:shd w:val="clear" w:color="auto" w:fill="FFFFFF"/>
        </w:rPr>
        <w:t xml:space="preserve"> para determinar si consultar o no una fuente, identificar a qué público va dirigido, </w:t>
      </w:r>
      <w:r w:rsidR="002A092F" w:rsidRPr="00536035">
        <w:rPr>
          <w:rFonts w:ascii="Montserrat" w:hAnsi="Montserrat" w:cs="Arial"/>
          <w:color w:val="050505"/>
          <w:spacing w:val="-6"/>
          <w:shd w:val="clear" w:color="auto" w:fill="FFFFFF"/>
        </w:rPr>
        <w:t>y,</w:t>
      </w:r>
      <w:r w:rsidRPr="00536035">
        <w:rPr>
          <w:rFonts w:ascii="Montserrat" w:hAnsi="Montserrat" w:cs="Arial"/>
          <w:color w:val="050505"/>
          <w:spacing w:val="-6"/>
          <w:shd w:val="clear" w:color="auto" w:fill="FFFFFF"/>
        </w:rPr>
        <w:t xml:space="preserve"> por lo tanto, si es adecuada para el propósito de </w:t>
      </w:r>
      <w:r w:rsidR="00E34453">
        <w:rPr>
          <w:rFonts w:ascii="Montserrat" w:hAnsi="Montserrat" w:cs="Arial"/>
          <w:color w:val="050505"/>
          <w:spacing w:val="-6"/>
          <w:shd w:val="clear" w:color="auto" w:fill="FFFFFF"/>
        </w:rPr>
        <w:t>t</w:t>
      </w:r>
      <w:r w:rsidRPr="00536035">
        <w:rPr>
          <w:rFonts w:ascii="Montserrat" w:hAnsi="Montserrat" w:cs="Arial"/>
          <w:color w:val="050505"/>
          <w:spacing w:val="-6"/>
          <w:shd w:val="clear" w:color="auto" w:fill="FFFFFF"/>
        </w:rPr>
        <w:t>u investigación.</w:t>
      </w:r>
      <w:r w:rsidR="002A092F">
        <w:rPr>
          <w:rFonts w:ascii="Montserrat" w:hAnsi="Montserrat" w:cs="Arial"/>
          <w:color w:val="050505"/>
          <w:spacing w:val="-6"/>
          <w:shd w:val="clear" w:color="auto" w:fill="FFFFFF"/>
        </w:rPr>
        <w:t xml:space="preserve"> </w:t>
      </w:r>
      <w:r w:rsidRPr="00536035">
        <w:rPr>
          <w:rFonts w:ascii="Montserrat" w:hAnsi="Montserrat" w:cs="Arial"/>
          <w:color w:val="050505"/>
          <w:spacing w:val="-6"/>
          <w:shd w:val="clear" w:color="auto" w:fill="FFFFFF"/>
        </w:rPr>
        <w:t>Porque si es un estudio especializado, quizá cueste trabajo entenderlo. O lo contrario, si fuera un libro para niños, puede que no tenga el nivel que se requiere.</w:t>
      </w:r>
      <w:r w:rsidR="002A092F">
        <w:rPr>
          <w:rFonts w:ascii="Montserrat" w:hAnsi="Montserrat" w:cs="Arial"/>
          <w:color w:val="050505"/>
          <w:spacing w:val="-6"/>
          <w:shd w:val="clear" w:color="auto" w:fill="FFFFFF"/>
        </w:rPr>
        <w:t xml:space="preserve"> </w:t>
      </w:r>
      <w:r w:rsidRPr="00536035">
        <w:rPr>
          <w:rFonts w:ascii="Montserrat" w:hAnsi="Montserrat" w:cs="Arial"/>
          <w:color w:val="050505"/>
          <w:spacing w:val="-6"/>
          <w:shd w:val="clear" w:color="auto" w:fill="FFFFFF"/>
        </w:rPr>
        <w:t>Es</w:t>
      </w:r>
      <w:r w:rsidR="003C7298">
        <w:rPr>
          <w:rFonts w:ascii="Montserrat" w:hAnsi="Montserrat" w:cs="Arial"/>
          <w:color w:val="050505"/>
          <w:spacing w:val="-6"/>
          <w:shd w:val="clear" w:color="auto" w:fill="FFFFFF"/>
        </w:rPr>
        <w:t>to</w:t>
      </w:r>
      <w:r w:rsidR="00742014">
        <w:rPr>
          <w:rFonts w:ascii="Montserrat" w:hAnsi="Montserrat" w:cs="Arial"/>
          <w:color w:val="050505"/>
          <w:spacing w:val="-6"/>
          <w:shd w:val="clear" w:color="auto" w:fill="FFFFFF"/>
        </w:rPr>
        <w:t xml:space="preserve">, </w:t>
      </w:r>
      <w:r w:rsidRPr="00536035">
        <w:rPr>
          <w:rFonts w:ascii="Montserrat" w:hAnsi="Montserrat" w:cs="Arial"/>
          <w:color w:val="050505"/>
          <w:spacing w:val="-6"/>
          <w:shd w:val="clear" w:color="auto" w:fill="FFFFFF"/>
        </w:rPr>
        <w:t>lleva al siguiente consejo, fijar</w:t>
      </w:r>
      <w:r w:rsidR="002A092F">
        <w:rPr>
          <w:rFonts w:ascii="Montserrat" w:hAnsi="Montserrat" w:cs="Arial"/>
          <w:color w:val="050505"/>
          <w:spacing w:val="-6"/>
          <w:shd w:val="clear" w:color="auto" w:fill="FFFFFF"/>
        </w:rPr>
        <w:t>te</w:t>
      </w:r>
      <w:r w:rsidRPr="00536035">
        <w:rPr>
          <w:rFonts w:ascii="Montserrat" w:hAnsi="Montserrat" w:cs="Arial"/>
          <w:color w:val="050505"/>
          <w:spacing w:val="-6"/>
          <w:shd w:val="clear" w:color="auto" w:fill="FFFFFF"/>
        </w:rPr>
        <w:t xml:space="preserve"> si la información es demasiado general o más específica, pero sobre todo si es adecuada para el trabajo que va</w:t>
      </w:r>
      <w:r w:rsidR="002A092F">
        <w:rPr>
          <w:rFonts w:ascii="Montserrat" w:hAnsi="Montserrat" w:cs="Arial"/>
          <w:color w:val="050505"/>
          <w:spacing w:val="-6"/>
          <w:shd w:val="clear" w:color="auto" w:fill="FFFFFF"/>
        </w:rPr>
        <w:t>s</w:t>
      </w:r>
      <w:r w:rsidRPr="00536035">
        <w:rPr>
          <w:rFonts w:ascii="Montserrat" w:hAnsi="Montserrat" w:cs="Arial"/>
          <w:color w:val="050505"/>
          <w:spacing w:val="-6"/>
          <w:shd w:val="clear" w:color="auto" w:fill="FFFFFF"/>
        </w:rPr>
        <w:t xml:space="preserve"> a realizar.</w:t>
      </w:r>
    </w:p>
    <w:p w14:paraId="361D9995" w14:textId="27258ABA" w:rsidR="009E167D" w:rsidRPr="00536035" w:rsidRDefault="009E167D" w:rsidP="00536035">
      <w:pPr>
        <w:spacing w:after="0" w:line="240" w:lineRule="auto"/>
        <w:jc w:val="both"/>
        <w:rPr>
          <w:rFonts w:ascii="Montserrat" w:hAnsi="Montserrat" w:cs="Arial"/>
          <w:color w:val="050505"/>
          <w:spacing w:val="-6"/>
          <w:shd w:val="clear" w:color="auto" w:fill="FFFFFF"/>
        </w:rPr>
      </w:pPr>
    </w:p>
    <w:p w14:paraId="08233C9E" w14:textId="5E1D21A0" w:rsidR="00536035" w:rsidRPr="00536035" w:rsidRDefault="00536035" w:rsidP="00536035">
      <w:pPr>
        <w:spacing w:after="0" w:line="240" w:lineRule="auto"/>
        <w:jc w:val="both"/>
        <w:rPr>
          <w:rFonts w:ascii="Montserrat" w:hAnsi="Montserrat" w:cs="Arial"/>
          <w:color w:val="050505"/>
          <w:spacing w:val="-6"/>
          <w:shd w:val="clear" w:color="auto" w:fill="FFFFFF"/>
        </w:rPr>
      </w:pPr>
      <w:r w:rsidRPr="00536035">
        <w:rPr>
          <w:rFonts w:ascii="Montserrat" w:hAnsi="Montserrat" w:cs="Arial"/>
          <w:color w:val="050505"/>
          <w:spacing w:val="-6"/>
          <w:shd w:val="clear" w:color="auto" w:fill="FFFFFF"/>
        </w:rPr>
        <w:t>Pero</w:t>
      </w:r>
      <w:r w:rsidR="00742014">
        <w:rPr>
          <w:rFonts w:ascii="Montserrat" w:hAnsi="Montserrat" w:cs="Arial"/>
          <w:color w:val="050505"/>
          <w:spacing w:val="-6"/>
          <w:shd w:val="clear" w:color="auto" w:fill="FFFFFF"/>
        </w:rPr>
        <w:t>,</w:t>
      </w:r>
      <w:r w:rsidRPr="00536035">
        <w:rPr>
          <w:rFonts w:ascii="Montserrat" w:hAnsi="Montserrat" w:cs="Arial"/>
          <w:color w:val="050505"/>
          <w:spacing w:val="-6"/>
          <w:shd w:val="clear" w:color="auto" w:fill="FFFFFF"/>
        </w:rPr>
        <w:t xml:space="preserve"> ¿</w:t>
      </w:r>
      <w:r w:rsidR="00742014">
        <w:rPr>
          <w:rFonts w:ascii="Montserrat" w:hAnsi="Montserrat" w:cs="Arial"/>
          <w:color w:val="050505"/>
          <w:spacing w:val="-6"/>
          <w:shd w:val="clear" w:color="auto" w:fill="FFFFFF"/>
        </w:rPr>
        <w:t>te tienes</w:t>
      </w:r>
      <w:r w:rsidRPr="00536035">
        <w:rPr>
          <w:rFonts w:ascii="Montserrat" w:hAnsi="Montserrat" w:cs="Arial"/>
          <w:color w:val="050505"/>
          <w:spacing w:val="-6"/>
          <w:shd w:val="clear" w:color="auto" w:fill="FFFFFF"/>
        </w:rPr>
        <w:t xml:space="preserve"> que fijar en algo más</w:t>
      </w:r>
      <w:r w:rsidR="00742014">
        <w:rPr>
          <w:rFonts w:ascii="Montserrat" w:hAnsi="Montserrat" w:cs="Arial"/>
          <w:color w:val="050505"/>
          <w:spacing w:val="-6"/>
          <w:shd w:val="clear" w:color="auto" w:fill="FFFFFF"/>
        </w:rPr>
        <w:t>, que la portada</w:t>
      </w:r>
      <w:r w:rsidR="00E826BA">
        <w:rPr>
          <w:rFonts w:ascii="Montserrat" w:hAnsi="Montserrat" w:cs="Arial"/>
          <w:color w:val="050505"/>
          <w:spacing w:val="-6"/>
          <w:shd w:val="clear" w:color="auto" w:fill="FFFFFF"/>
        </w:rPr>
        <w:t xml:space="preserve"> o la primera hoja</w:t>
      </w:r>
      <w:r w:rsidR="00742014">
        <w:rPr>
          <w:rFonts w:ascii="Montserrat" w:hAnsi="Montserrat" w:cs="Arial"/>
          <w:color w:val="050505"/>
          <w:spacing w:val="-6"/>
          <w:shd w:val="clear" w:color="auto" w:fill="FFFFFF"/>
        </w:rPr>
        <w:t>?</w:t>
      </w:r>
    </w:p>
    <w:p w14:paraId="04388DDE" w14:textId="08A7224B" w:rsidR="009E167D" w:rsidRPr="00536035" w:rsidRDefault="009E167D" w:rsidP="00536035">
      <w:pPr>
        <w:spacing w:after="0" w:line="240" w:lineRule="auto"/>
        <w:jc w:val="both"/>
        <w:rPr>
          <w:rFonts w:ascii="Montserrat" w:hAnsi="Montserrat" w:cs="Arial"/>
          <w:color w:val="050505"/>
          <w:spacing w:val="-6"/>
          <w:shd w:val="clear" w:color="auto" w:fill="FFFFFF"/>
        </w:rPr>
      </w:pPr>
    </w:p>
    <w:p w14:paraId="7DFD863E" w14:textId="5699B05C" w:rsidR="00536035" w:rsidRDefault="00742014" w:rsidP="00536035">
      <w:pPr>
        <w:spacing w:after="0" w:line="240" w:lineRule="auto"/>
        <w:jc w:val="both"/>
        <w:rPr>
          <w:rFonts w:ascii="Montserrat" w:hAnsi="Montserrat" w:cs="Arial"/>
          <w:color w:val="050505"/>
          <w:spacing w:val="-6"/>
          <w:shd w:val="clear" w:color="auto" w:fill="FFFFFF"/>
        </w:rPr>
      </w:pPr>
      <w:r>
        <w:rPr>
          <w:rFonts w:ascii="Montserrat" w:hAnsi="Montserrat" w:cs="Arial"/>
          <w:color w:val="050505"/>
          <w:spacing w:val="-6"/>
          <w:shd w:val="clear" w:color="auto" w:fill="FFFFFF"/>
        </w:rPr>
        <w:t>La respuesta es sí,</w:t>
      </w:r>
      <w:r w:rsidR="00536035" w:rsidRPr="00536035">
        <w:rPr>
          <w:rFonts w:ascii="Montserrat" w:hAnsi="Montserrat" w:cs="Arial"/>
          <w:color w:val="050505"/>
          <w:spacing w:val="-6"/>
          <w:shd w:val="clear" w:color="auto" w:fill="FFFFFF"/>
        </w:rPr>
        <w:t xml:space="preserve"> es importante leer ciertos apartados. Por ejemplo, la primera fuente es un artículo de revista, por eso tiene un resumen al inicio, el cual guía a los lectores sobre la información que contiene.</w:t>
      </w:r>
      <w:r w:rsidR="007E7BDD">
        <w:rPr>
          <w:rFonts w:ascii="Montserrat" w:hAnsi="Montserrat" w:cs="Arial"/>
          <w:color w:val="050505"/>
          <w:spacing w:val="-6"/>
          <w:shd w:val="clear" w:color="auto" w:fill="FFFFFF"/>
        </w:rPr>
        <w:t xml:space="preserve"> Pon</w:t>
      </w:r>
      <w:r w:rsidR="00536035" w:rsidRPr="00536035">
        <w:rPr>
          <w:rFonts w:ascii="Montserrat" w:hAnsi="Montserrat" w:cs="Arial"/>
          <w:color w:val="050505"/>
          <w:spacing w:val="-6"/>
          <w:shd w:val="clear" w:color="auto" w:fill="FFFFFF"/>
        </w:rPr>
        <w:t xml:space="preserve"> mucha atención. El texto dice</w:t>
      </w:r>
      <w:r w:rsidR="007E7BDD">
        <w:rPr>
          <w:rFonts w:ascii="Montserrat" w:hAnsi="Montserrat" w:cs="Arial"/>
          <w:color w:val="050505"/>
          <w:spacing w:val="-6"/>
          <w:shd w:val="clear" w:color="auto" w:fill="FFFFFF"/>
        </w:rPr>
        <w:t xml:space="preserve"> así:</w:t>
      </w:r>
    </w:p>
    <w:p w14:paraId="3B5BFBC0" w14:textId="32F09971" w:rsidR="007E7BDD" w:rsidRDefault="007E7BDD" w:rsidP="00536035">
      <w:pPr>
        <w:spacing w:after="0" w:line="240" w:lineRule="auto"/>
        <w:jc w:val="both"/>
        <w:rPr>
          <w:rFonts w:ascii="Montserrat" w:hAnsi="Montserrat" w:cs="Arial"/>
          <w:color w:val="050505"/>
          <w:spacing w:val="-6"/>
          <w:shd w:val="clear" w:color="auto" w:fill="FFFFFF"/>
        </w:rPr>
      </w:pPr>
    </w:p>
    <w:p w14:paraId="5C62C047" w14:textId="533B52CD" w:rsidR="00536035" w:rsidRDefault="00F7770B" w:rsidP="00BB4E32">
      <w:pPr>
        <w:spacing w:after="0" w:line="240" w:lineRule="auto"/>
        <w:jc w:val="center"/>
        <w:rPr>
          <w:rFonts w:ascii="Montserrat" w:hAnsi="Montserrat" w:cs="Arial"/>
          <w:color w:val="050505"/>
          <w:spacing w:val="-6"/>
          <w:shd w:val="clear" w:color="auto" w:fill="FFFFFF"/>
        </w:rPr>
      </w:pPr>
      <w:r>
        <w:rPr>
          <w:rFonts w:ascii="Montserrat" w:hAnsi="Montserrat" w:cs="Arial"/>
          <w:noProof/>
          <w:color w:val="050505"/>
          <w:spacing w:val="-6"/>
          <w:lang w:val="en-US"/>
        </w:rPr>
        <mc:AlternateContent>
          <mc:Choice Requires="wps">
            <w:drawing>
              <wp:inline distT="0" distB="0" distL="0" distR="0" wp14:anchorId="01C6614A" wp14:editId="5268BD7D">
                <wp:extent cx="5545776" cy="1684374"/>
                <wp:effectExtent l="57150" t="95250" r="55245" b="11430"/>
                <wp:docPr id="26" name="Cuadro de texto 26"/>
                <wp:cNvGraphicFramePr/>
                <a:graphic xmlns:a="http://schemas.openxmlformats.org/drawingml/2006/main">
                  <a:graphicData uri="http://schemas.microsoft.com/office/word/2010/wordprocessingShape">
                    <wps:wsp>
                      <wps:cNvSpPr txBox="1"/>
                      <wps:spPr>
                        <a:xfrm>
                          <a:off x="0" y="0"/>
                          <a:ext cx="5545776" cy="1684374"/>
                        </a:xfrm>
                        <a:prstGeom prst="rect">
                          <a:avLst/>
                        </a:prstGeom>
                        <a:gradFill flip="none" rotWithShape="1">
                          <a:gsLst>
                            <a:gs pos="0">
                              <a:schemeClr val="accent5">
                                <a:lumMod val="0"/>
                                <a:lumOff val="100000"/>
                              </a:schemeClr>
                            </a:gs>
                            <a:gs pos="59000">
                              <a:schemeClr val="bg1">
                                <a:lumMod val="75000"/>
                              </a:schemeClr>
                            </a:gs>
                            <a:gs pos="69000">
                              <a:schemeClr val="accent5">
                                <a:lumMod val="60000"/>
                                <a:lumOff val="40000"/>
                              </a:schemeClr>
                            </a:gs>
                          </a:gsLst>
                          <a:path path="circle">
                            <a:fillToRect l="50000" t="-80000" r="50000" b="180000"/>
                          </a:path>
                          <a:tileRect/>
                        </a:gradFill>
                        <a:ln w="6350">
                          <a:noFill/>
                        </a:ln>
                        <a:effectLst>
                          <a:outerShdw blurRad="50800" dist="38100" dir="16200000" rotWithShape="0">
                            <a:prstClr val="black">
                              <a:alpha val="40000"/>
                            </a:prstClr>
                          </a:outerShdw>
                        </a:effectLst>
                      </wps:spPr>
                      <wps:txbx>
                        <w:txbxContent>
                          <w:p w14:paraId="7C7707FE" w14:textId="327928CF" w:rsidR="007B7122" w:rsidRPr="00F7770B" w:rsidRDefault="007B7122" w:rsidP="00F7770B">
                            <w:pPr>
                              <w:spacing w:after="0" w:line="240" w:lineRule="auto"/>
                              <w:jc w:val="both"/>
                              <w:rPr>
                                <w:rFonts w:ascii="Montserrat" w:hAnsi="Montserrat"/>
                              </w:rPr>
                            </w:pPr>
                            <w:r w:rsidRPr="00F7770B">
                              <w:rPr>
                                <w:rFonts w:ascii="Montserrat" w:eastAsia="Arial" w:hAnsi="Montserrat" w:cs="Arial"/>
                                <w:color w:val="000000" w:themeColor="text1"/>
                                <w:lang w:val="es-ES_tradnl"/>
                              </w:rPr>
                              <w:t>"En este artículo se da una introducción a la naturaleza de la luz a través primero de una breve revista a la larga batalla del hombre por alumbrarse de noche. Se examinan a continuación las dos respuestas básicas que se dieron históricamente a la pregunta sobre la naturaleza de la luz. La última parte trata sobre la influencia profunda de la física del siglo XX (la relatividad y mecánica cuántica) en nuestra concepción de la luz, para terminar, comentando sobre algunos temas relativos a nuestra percepción del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C6614A" id="Cuadro de texto 26" o:spid="_x0000_s1027" type="#_x0000_t202" style="width:436.7pt;height:1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" fillcolor="white [24]" stroked="f" strokeweight=".5pt">
                <v:fill color2="#8eaadb [1944]" rotate="t" focusposition=".5,-52429f" focussize="" colors="0 white;38666f #bfbfbf;45220f #8faadc" focus="100%" type="gradientRadial"/>
                <v:shadow on="t" color="black" opacity="26214f" origin=",.5" offset="0,-3pt"/>
                <v:textbox>
                  <w:txbxContent>
                    <w:p w14:paraId="7C7707FE" w14:textId="327928CF" w:rsidR="007B7122" w:rsidRPr="00F7770B" w:rsidRDefault="007B7122" w:rsidP="00F7770B">
                      <w:pPr>
                        <w:spacing w:after="0" w:line="240" w:lineRule="auto"/>
                        <w:jc w:val="both"/>
                        <w:rPr>
                          <w:rFonts w:ascii="Montserrat" w:hAnsi="Montserrat"/>
                        </w:rPr>
                      </w:pPr>
                      <w:r w:rsidRPr="00F7770B">
                        <w:rPr>
                          <w:rFonts w:ascii="Montserrat" w:eastAsia="Arial" w:hAnsi="Montserrat" w:cs="Arial"/>
                          <w:color w:val="000000" w:themeColor="text1"/>
                          <w:lang w:val="es-ES_tradnl"/>
                        </w:rPr>
                        <w:t>"En este artículo se da una introducción a la naturaleza de la luz a través primero de una breve revista a la larga batalla del hombre por alumbrarse de noche. Se examinan a continuación las dos respuestas básicas que se dieron históricamente a la pregunta sobre la naturaleza de la luz. La última parte trata sobre la influencia profunda de la física del siglo XX (la relatividad y mecánica cuántica) en nuestra concepción de la luz, para terminar, comentando sobre algunos temas relativos a nuestra percepción del color".</w:t>
                      </w:r>
                    </w:p>
                  </w:txbxContent>
                </v:textbox>
                <w10:anchorlock/>
              </v:shape>
            </w:pict>
          </mc:Fallback>
        </mc:AlternateContent>
      </w:r>
    </w:p>
    <w:p w14:paraId="5D53CA08" w14:textId="727A81A0" w:rsidR="00F7770B" w:rsidRPr="00046610" w:rsidRDefault="00F7770B" w:rsidP="00046610">
      <w:pPr>
        <w:spacing w:after="0" w:line="240" w:lineRule="auto"/>
        <w:jc w:val="both"/>
        <w:rPr>
          <w:rFonts w:ascii="Montserrat" w:eastAsia="Arial" w:hAnsi="Montserrat" w:cs="Arial"/>
          <w:color w:val="201F1E"/>
          <w:highlight w:val="white"/>
        </w:rPr>
      </w:pPr>
    </w:p>
    <w:p w14:paraId="5C1F01A6" w14:textId="7B10D695" w:rsidR="00046610" w:rsidRPr="00046610" w:rsidRDefault="00046610" w:rsidP="00046610">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Como verás la</w:t>
      </w:r>
      <w:r w:rsidRPr="00046610">
        <w:rPr>
          <w:rFonts w:ascii="Montserrat" w:eastAsia="Arial" w:hAnsi="Montserrat" w:cs="Arial"/>
          <w:color w:val="000000" w:themeColor="text1"/>
          <w:lang w:val="es-ES_tradnl"/>
        </w:rPr>
        <w:t xml:space="preserve"> información que </w:t>
      </w:r>
      <w:r>
        <w:rPr>
          <w:rFonts w:ascii="Montserrat" w:eastAsia="Arial" w:hAnsi="Montserrat" w:cs="Arial"/>
          <w:color w:val="000000" w:themeColor="text1"/>
          <w:lang w:val="es-ES_tradnl"/>
        </w:rPr>
        <w:t xml:space="preserve">se </w:t>
      </w:r>
      <w:r w:rsidRPr="00046610">
        <w:rPr>
          <w:rFonts w:ascii="Montserrat" w:eastAsia="Arial" w:hAnsi="Montserrat" w:cs="Arial"/>
          <w:color w:val="000000" w:themeColor="text1"/>
          <w:lang w:val="es-ES_tradnl"/>
        </w:rPr>
        <w:t xml:space="preserve">presenta </w:t>
      </w:r>
      <w:r>
        <w:rPr>
          <w:rFonts w:ascii="Montserrat" w:eastAsia="Arial" w:hAnsi="Montserrat" w:cs="Arial"/>
          <w:color w:val="000000" w:themeColor="text1"/>
          <w:lang w:val="es-ES_tradnl"/>
        </w:rPr>
        <w:t xml:space="preserve">en </w:t>
      </w:r>
      <w:r w:rsidRPr="00046610">
        <w:rPr>
          <w:rFonts w:ascii="Montserrat" w:eastAsia="Arial" w:hAnsi="Montserrat" w:cs="Arial"/>
          <w:color w:val="000000" w:themeColor="text1"/>
          <w:lang w:val="es-ES_tradnl"/>
        </w:rPr>
        <w:t xml:space="preserve">este artículo es específica y especializada en la disciplina, por lo cual </w:t>
      </w:r>
      <w:r>
        <w:rPr>
          <w:rFonts w:ascii="Montserrat" w:eastAsia="Arial" w:hAnsi="Montserrat" w:cs="Arial"/>
          <w:color w:val="000000" w:themeColor="text1"/>
          <w:lang w:val="es-ES_tradnl"/>
        </w:rPr>
        <w:t>se considera</w:t>
      </w:r>
      <w:r w:rsidRPr="00046610">
        <w:rPr>
          <w:rFonts w:ascii="Montserrat" w:eastAsia="Arial" w:hAnsi="Montserrat" w:cs="Arial"/>
          <w:color w:val="000000" w:themeColor="text1"/>
          <w:lang w:val="es-ES_tradnl"/>
        </w:rPr>
        <w:t xml:space="preserve"> que tiene un nivel elevado para el propósito de</w:t>
      </w:r>
      <w:r>
        <w:rPr>
          <w:rFonts w:ascii="Montserrat" w:eastAsia="Arial" w:hAnsi="Montserrat" w:cs="Arial"/>
          <w:color w:val="000000" w:themeColor="text1"/>
          <w:lang w:val="es-ES_tradnl"/>
        </w:rPr>
        <w:t xml:space="preserve"> la</w:t>
      </w:r>
      <w:r w:rsidRPr="00046610">
        <w:rPr>
          <w:rFonts w:ascii="Montserrat" w:eastAsia="Arial" w:hAnsi="Montserrat" w:cs="Arial"/>
          <w:color w:val="000000" w:themeColor="text1"/>
          <w:lang w:val="es-ES_tradnl"/>
        </w:rPr>
        <w:t xml:space="preserve"> investigación de</w:t>
      </w:r>
      <w:r>
        <w:rPr>
          <w:rFonts w:ascii="Montserrat" w:eastAsia="Arial" w:hAnsi="Montserrat" w:cs="Arial"/>
          <w:color w:val="000000" w:themeColor="text1"/>
          <w:lang w:val="es-ES_tradnl"/>
        </w:rPr>
        <w:t>l primo de Andrés.</w:t>
      </w:r>
    </w:p>
    <w:p w14:paraId="60CBC677" w14:textId="0489C071" w:rsidR="00F7770B" w:rsidRPr="00046610" w:rsidRDefault="00F7770B" w:rsidP="00046610">
      <w:pPr>
        <w:spacing w:after="0" w:line="240" w:lineRule="auto"/>
        <w:jc w:val="both"/>
        <w:rPr>
          <w:rFonts w:ascii="Montserrat" w:eastAsia="Arial" w:hAnsi="Montserrat" w:cs="Arial"/>
          <w:color w:val="201F1E"/>
          <w:highlight w:val="white"/>
        </w:rPr>
      </w:pPr>
    </w:p>
    <w:p w14:paraId="15DB0BF9" w14:textId="71B2421C" w:rsidR="00046610" w:rsidRPr="00046610" w:rsidRDefault="00046610" w:rsidP="00046610">
      <w:pPr>
        <w:spacing w:after="0" w:line="240" w:lineRule="auto"/>
        <w:jc w:val="both"/>
        <w:rPr>
          <w:rFonts w:ascii="Montserrat" w:eastAsia="Arial" w:hAnsi="Montserrat" w:cs="Arial"/>
          <w:color w:val="000000" w:themeColor="text1"/>
          <w:lang w:val="es-ES_tradnl"/>
        </w:rPr>
      </w:pPr>
      <w:r w:rsidRPr="00046610">
        <w:rPr>
          <w:rFonts w:ascii="Montserrat" w:eastAsia="Arial" w:hAnsi="Montserrat" w:cs="Arial"/>
          <w:color w:val="000000" w:themeColor="text1"/>
          <w:lang w:val="es-ES_tradnl"/>
        </w:rPr>
        <w:t xml:space="preserve">¿Y cómo </w:t>
      </w:r>
      <w:r>
        <w:rPr>
          <w:rFonts w:ascii="Montserrat" w:eastAsia="Arial" w:hAnsi="Montserrat" w:cs="Arial"/>
          <w:color w:val="000000" w:themeColor="text1"/>
          <w:lang w:val="es-ES_tradnl"/>
        </w:rPr>
        <w:t>hacer</w:t>
      </w:r>
      <w:r w:rsidRPr="00046610">
        <w:rPr>
          <w:rFonts w:ascii="Montserrat" w:eastAsia="Arial" w:hAnsi="Montserrat" w:cs="Arial"/>
          <w:color w:val="000000" w:themeColor="text1"/>
          <w:lang w:val="es-ES_tradnl"/>
        </w:rPr>
        <w:t xml:space="preserve"> este análisis con la segunda fuente si no tiene resumen?</w:t>
      </w:r>
    </w:p>
    <w:p w14:paraId="3C19274A" w14:textId="3698CEA4" w:rsidR="00046610" w:rsidRPr="00046610" w:rsidRDefault="00046610" w:rsidP="00046610">
      <w:pPr>
        <w:spacing w:after="0" w:line="240" w:lineRule="auto"/>
        <w:jc w:val="both"/>
        <w:rPr>
          <w:rFonts w:ascii="Montserrat" w:eastAsia="Arial" w:hAnsi="Montserrat" w:cs="Arial"/>
          <w:color w:val="000000" w:themeColor="text1"/>
          <w:lang w:val="es-ES_tradnl"/>
        </w:rPr>
      </w:pPr>
      <w:r w:rsidRPr="00046610">
        <w:rPr>
          <w:rFonts w:ascii="Montserrat" w:eastAsia="Arial" w:hAnsi="Montserrat" w:cs="Arial"/>
          <w:color w:val="000000" w:themeColor="text1"/>
          <w:lang w:val="es-ES_tradnl"/>
        </w:rPr>
        <w:t xml:space="preserve">Con respecto a </w:t>
      </w:r>
      <w:r>
        <w:rPr>
          <w:rFonts w:ascii="Montserrat" w:eastAsia="Arial" w:hAnsi="Montserrat" w:cs="Arial"/>
          <w:color w:val="000000" w:themeColor="text1"/>
          <w:lang w:val="es-ES_tradnl"/>
        </w:rPr>
        <w:t>esta</w:t>
      </w:r>
      <w:r w:rsidRPr="00046610">
        <w:rPr>
          <w:rFonts w:ascii="Montserrat" w:eastAsia="Arial" w:hAnsi="Montserrat" w:cs="Arial"/>
          <w:color w:val="000000" w:themeColor="text1"/>
          <w:lang w:val="es-ES_tradnl"/>
        </w:rPr>
        <w:t xml:space="preserve"> segunda fuente, ésta cuenta con otras secciones, como la contraportada o el índice, ya que se trata de un libro. Al revisarlas, el lector se dará una idea sobre el contenido.</w:t>
      </w:r>
      <w:r>
        <w:rPr>
          <w:rFonts w:ascii="Montserrat" w:eastAsia="Arial" w:hAnsi="Montserrat" w:cs="Arial"/>
          <w:color w:val="000000" w:themeColor="text1"/>
          <w:lang w:val="es-ES_tradnl"/>
        </w:rPr>
        <w:t xml:space="preserve"> </w:t>
      </w:r>
      <w:r w:rsidRPr="00046610">
        <w:rPr>
          <w:rFonts w:ascii="Montserrat" w:eastAsia="Arial" w:hAnsi="Montserrat" w:cs="Arial"/>
          <w:color w:val="000000" w:themeColor="text1"/>
          <w:lang w:val="es-ES_tradnl"/>
        </w:rPr>
        <w:t xml:space="preserve">Revisar estas secciones permitirá identificar el tema principal de las fuentes al considerar cómo es presentado, qué es lo más relevante del tema. Todo esto con el fin de ir armando </w:t>
      </w:r>
      <w:r>
        <w:rPr>
          <w:rFonts w:ascii="Montserrat" w:eastAsia="Arial" w:hAnsi="Montserrat" w:cs="Arial"/>
          <w:color w:val="000000" w:themeColor="text1"/>
          <w:lang w:val="es-ES_tradnl"/>
        </w:rPr>
        <w:t>la</w:t>
      </w:r>
      <w:r w:rsidRPr="00046610">
        <w:rPr>
          <w:rFonts w:ascii="Montserrat" w:eastAsia="Arial" w:hAnsi="Montserrat" w:cs="Arial"/>
          <w:color w:val="000000" w:themeColor="text1"/>
          <w:lang w:val="es-ES_tradnl"/>
        </w:rPr>
        <w:t xml:space="preserve"> investigación.</w:t>
      </w:r>
    </w:p>
    <w:p w14:paraId="2C050BC3" w14:textId="77777777" w:rsidR="00046610" w:rsidRPr="00046610" w:rsidRDefault="00046610" w:rsidP="00046610">
      <w:pPr>
        <w:spacing w:after="0" w:line="240" w:lineRule="auto"/>
        <w:jc w:val="both"/>
        <w:rPr>
          <w:rFonts w:ascii="Montserrat" w:eastAsia="Arial" w:hAnsi="Montserrat" w:cs="Arial"/>
          <w:color w:val="000000" w:themeColor="text1"/>
          <w:lang w:val="es-ES_tradnl"/>
        </w:rPr>
      </w:pPr>
    </w:p>
    <w:p w14:paraId="76EB9305" w14:textId="61F3DF95" w:rsidR="00046610" w:rsidRPr="00046610" w:rsidRDefault="00046610" w:rsidP="008F729E">
      <w:pPr>
        <w:spacing w:after="0" w:line="240" w:lineRule="auto"/>
        <w:jc w:val="both"/>
        <w:rPr>
          <w:rFonts w:ascii="Montserrat" w:eastAsia="Arial" w:hAnsi="Montserrat" w:cs="Arial"/>
          <w:color w:val="000000" w:themeColor="text1"/>
          <w:lang w:val="es-ES_tradnl"/>
        </w:rPr>
      </w:pPr>
      <w:r w:rsidRPr="00046610">
        <w:rPr>
          <w:rFonts w:ascii="Montserrat" w:eastAsia="Arial" w:hAnsi="Montserrat" w:cs="Arial"/>
          <w:color w:val="000000" w:themeColor="text1"/>
          <w:lang w:val="es-ES_tradnl"/>
        </w:rPr>
        <w:t>Un elemento que no se debe pasar por alto, y volviendo un poco al principio de esta emisión, es dar el crédito a los autores de los textos consultados.</w:t>
      </w:r>
      <w:r>
        <w:rPr>
          <w:rFonts w:ascii="Montserrat" w:eastAsia="Arial" w:hAnsi="Montserrat" w:cs="Arial"/>
          <w:color w:val="000000" w:themeColor="text1"/>
          <w:lang w:val="es-ES_tradnl"/>
        </w:rPr>
        <w:t xml:space="preserve"> </w:t>
      </w:r>
      <w:r w:rsidRPr="00046610">
        <w:rPr>
          <w:rFonts w:ascii="Montserrat" w:eastAsia="Arial" w:hAnsi="Montserrat" w:cs="Arial"/>
          <w:color w:val="000000" w:themeColor="text1"/>
          <w:lang w:val="es-ES_tradnl"/>
        </w:rPr>
        <w:t>Así que no hay que dejar pasar el reconocimiento que se merecen.</w:t>
      </w:r>
    </w:p>
    <w:p w14:paraId="37CA0344" w14:textId="77777777" w:rsidR="00046610" w:rsidRPr="00046610" w:rsidRDefault="00046610" w:rsidP="008F729E">
      <w:pPr>
        <w:spacing w:after="0" w:line="240" w:lineRule="auto"/>
        <w:jc w:val="both"/>
        <w:rPr>
          <w:rFonts w:ascii="Montserrat" w:eastAsia="Arial" w:hAnsi="Montserrat" w:cs="Arial"/>
          <w:color w:val="201F1E"/>
          <w:highlight w:val="white"/>
        </w:rPr>
      </w:pPr>
    </w:p>
    <w:p w14:paraId="521D3CA8" w14:textId="17944891" w:rsidR="00F7770B" w:rsidRPr="006F3F73" w:rsidRDefault="006F3F73" w:rsidP="008F729E">
      <w:pPr>
        <w:spacing w:after="0" w:line="240" w:lineRule="auto"/>
        <w:jc w:val="both"/>
        <w:rPr>
          <w:rFonts w:ascii="Montserrat" w:eastAsia="Arial" w:hAnsi="Montserrat" w:cs="Arial"/>
          <w:color w:val="000000" w:themeColor="text1"/>
          <w:lang w:val="es-ES_tradnl"/>
        </w:rPr>
      </w:pPr>
      <w:r w:rsidRPr="006F3F73">
        <w:rPr>
          <w:rFonts w:ascii="Montserrat" w:eastAsia="Arial" w:hAnsi="Montserrat" w:cs="Arial"/>
          <w:color w:val="000000" w:themeColor="text1"/>
          <w:lang w:val="es-ES_tradnl"/>
        </w:rPr>
        <w:t>Pero, ¿cómo se puede hacer?</w:t>
      </w:r>
    </w:p>
    <w:p w14:paraId="2EB08DFC" w14:textId="4643D5F0" w:rsidR="006F3F73" w:rsidRPr="006F3F73" w:rsidRDefault="006F3F73" w:rsidP="008F729E">
      <w:pPr>
        <w:spacing w:after="0" w:line="240" w:lineRule="auto"/>
        <w:jc w:val="both"/>
        <w:rPr>
          <w:rFonts w:ascii="Montserrat" w:eastAsia="Arial" w:hAnsi="Montserrat" w:cs="Arial"/>
          <w:color w:val="000000" w:themeColor="text1"/>
          <w:lang w:val="es-ES_tradnl"/>
        </w:rPr>
      </w:pPr>
    </w:p>
    <w:p w14:paraId="438550E9" w14:textId="1D8B7243" w:rsidR="006F3F73" w:rsidRPr="006F3F73" w:rsidRDefault="006F3F73" w:rsidP="008F729E">
      <w:pPr>
        <w:spacing w:after="0" w:line="240" w:lineRule="auto"/>
        <w:jc w:val="both"/>
        <w:rPr>
          <w:rFonts w:ascii="Montserrat" w:eastAsia="Arial" w:hAnsi="Montserrat" w:cs="Arial"/>
          <w:color w:val="000000" w:themeColor="text1"/>
          <w:lang w:val="es-ES_tradnl"/>
        </w:rPr>
      </w:pPr>
      <w:r w:rsidRPr="006F3F73">
        <w:rPr>
          <w:rFonts w:ascii="Montserrat" w:eastAsia="Arial" w:hAnsi="Montserrat" w:cs="Arial"/>
          <w:color w:val="000000" w:themeColor="text1"/>
          <w:lang w:val="es-ES_tradnl"/>
        </w:rPr>
        <w:lastRenderedPageBreak/>
        <w:t xml:space="preserve">Esto lo </w:t>
      </w:r>
      <w:r>
        <w:rPr>
          <w:rFonts w:ascii="Montserrat" w:eastAsia="Arial" w:hAnsi="Montserrat" w:cs="Arial"/>
          <w:color w:val="000000" w:themeColor="text1"/>
          <w:lang w:val="es-ES_tradnl"/>
        </w:rPr>
        <w:t>puedes</w:t>
      </w:r>
      <w:r w:rsidRPr="006F3F73">
        <w:rPr>
          <w:rFonts w:ascii="Montserrat" w:eastAsia="Arial" w:hAnsi="Montserrat" w:cs="Arial"/>
          <w:color w:val="000000" w:themeColor="text1"/>
          <w:lang w:val="es-ES_tradnl"/>
        </w:rPr>
        <w:t xml:space="preserve"> hacer por medio de las referencias, que es otro elemento importantísimo dentro de la construcción de </w:t>
      </w:r>
      <w:r>
        <w:rPr>
          <w:rFonts w:ascii="Montserrat" w:eastAsia="Arial" w:hAnsi="Montserrat" w:cs="Arial"/>
          <w:color w:val="000000" w:themeColor="text1"/>
          <w:lang w:val="es-ES_tradnl"/>
        </w:rPr>
        <w:t>t</w:t>
      </w:r>
      <w:r w:rsidRPr="006F3F73">
        <w:rPr>
          <w:rFonts w:ascii="Montserrat" w:eastAsia="Arial" w:hAnsi="Montserrat" w:cs="Arial"/>
          <w:color w:val="000000" w:themeColor="text1"/>
          <w:lang w:val="es-ES_tradnl"/>
        </w:rPr>
        <w:t>u trabajo.</w:t>
      </w:r>
      <w:r>
        <w:rPr>
          <w:rFonts w:ascii="Montserrat" w:eastAsia="Arial" w:hAnsi="Montserrat" w:cs="Arial"/>
          <w:color w:val="000000" w:themeColor="text1"/>
          <w:lang w:val="es-ES_tradnl"/>
        </w:rPr>
        <w:t xml:space="preserve"> </w:t>
      </w:r>
      <w:r w:rsidRPr="006F3F73">
        <w:rPr>
          <w:rFonts w:ascii="Montserrat" w:eastAsia="Arial" w:hAnsi="Montserrat" w:cs="Arial"/>
          <w:color w:val="000000" w:themeColor="text1"/>
          <w:lang w:val="es-ES_tradnl"/>
        </w:rPr>
        <w:t xml:space="preserve">Hay múltiples maneras de hacer referencias. Aquí </w:t>
      </w:r>
      <w:r>
        <w:rPr>
          <w:rFonts w:ascii="Montserrat" w:eastAsia="Arial" w:hAnsi="Montserrat" w:cs="Arial"/>
          <w:color w:val="000000" w:themeColor="text1"/>
          <w:lang w:val="es-ES_tradnl"/>
        </w:rPr>
        <w:t>revisarás</w:t>
      </w:r>
      <w:r w:rsidRPr="006F3F73">
        <w:rPr>
          <w:rFonts w:ascii="Montserrat" w:eastAsia="Arial" w:hAnsi="Montserrat" w:cs="Arial"/>
          <w:color w:val="000000" w:themeColor="text1"/>
          <w:lang w:val="es-ES_tradnl"/>
        </w:rPr>
        <w:t xml:space="preserve"> </w:t>
      </w:r>
      <w:r>
        <w:rPr>
          <w:rFonts w:ascii="Montserrat" w:eastAsia="Arial" w:hAnsi="Montserrat" w:cs="Arial"/>
          <w:color w:val="000000" w:themeColor="text1"/>
          <w:lang w:val="es-ES_tradnl"/>
        </w:rPr>
        <w:t>algunos</w:t>
      </w:r>
      <w:r w:rsidRPr="006F3F73">
        <w:rPr>
          <w:rFonts w:ascii="Montserrat" w:eastAsia="Arial" w:hAnsi="Montserrat" w:cs="Arial"/>
          <w:color w:val="000000" w:themeColor="text1"/>
          <w:lang w:val="es-ES_tradnl"/>
        </w:rPr>
        <w:t xml:space="preserve"> ejemplos muy comunes. El asunto es ser consistente con los datos que presenta</w:t>
      </w:r>
      <w:r>
        <w:rPr>
          <w:rFonts w:ascii="Montserrat" w:eastAsia="Arial" w:hAnsi="Montserrat" w:cs="Arial"/>
          <w:color w:val="000000" w:themeColor="text1"/>
          <w:lang w:val="es-ES_tradnl"/>
        </w:rPr>
        <w:t>s</w:t>
      </w:r>
      <w:r w:rsidRPr="006F3F73">
        <w:rPr>
          <w:rFonts w:ascii="Montserrat" w:eastAsia="Arial" w:hAnsi="Montserrat" w:cs="Arial"/>
          <w:color w:val="000000" w:themeColor="text1"/>
          <w:lang w:val="es-ES_tradnl"/>
        </w:rPr>
        <w:t>.</w:t>
      </w:r>
    </w:p>
    <w:p w14:paraId="6C7DD42E" w14:textId="77777777" w:rsidR="006F3F73" w:rsidRPr="006F3F73" w:rsidRDefault="006F3F73" w:rsidP="008F729E">
      <w:pPr>
        <w:spacing w:after="0" w:line="240" w:lineRule="auto"/>
        <w:jc w:val="both"/>
        <w:rPr>
          <w:rFonts w:ascii="Montserrat" w:eastAsia="Arial" w:hAnsi="Montserrat" w:cs="Arial"/>
          <w:color w:val="000000" w:themeColor="text1"/>
          <w:lang w:val="es-ES_tradnl"/>
        </w:rPr>
      </w:pPr>
    </w:p>
    <w:p w14:paraId="3241EB3D" w14:textId="77777777" w:rsidR="006F3F73" w:rsidRPr="006F3F73" w:rsidRDefault="006F3F73" w:rsidP="008F729E">
      <w:pPr>
        <w:spacing w:after="0" w:line="240" w:lineRule="auto"/>
        <w:jc w:val="both"/>
        <w:rPr>
          <w:rFonts w:ascii="Montserrat" w:eastAsia="Arial" w:hAnsi="Montserrat" w:cs="Arial"/>
          <w:color w:val="000000" w:themeColor="text1"/>
          <w:lang w:val="es-ES_tradnl"/>
        </w:rPr>
      </w:pPr>
      <w:r w:rsidRPr="006F3F73">
        <w:rPr>
          <w:rFonts w:ascii="Montserrat" w:eastAsia="Arial" w:hAnsi="Montserrat" w:cs="Arial"/>
          <w:color w:val="000000" w:themeColor="text1"/>
          <w:lang w:val="es-ES_tradnl"/>
        </w:rPr>
        <w:t>Los tipos de referencia más utilizadas son las referencias bibliográficas que se elaboran para registrar la información obtenida de libros, enciclopedias o diccionarios.</w:t>
      </w:r>
    </w:p>
    <w:p w14:paraId="25EA46D3" w14:textId="77777777" w:rsidR="006F3F73" w:rsidRPr="006F3F73" w:rsidRDefault="006F3F73" w:rsidP="008F729E">
      <w:pPr>
        <w:spacing w:after="0" w:line="240" w:lineRule="auto"/>
        <w:jc w:val="both"/>
        <w:rPr>
          <w:rFonts w:ascii="Montserrat" w:eastAsia="Arial" w:hAnsi="Montserrat" w:cs="Arial"/>
          <w:color w:val="000000" w:themeColor="text1"/>
          <w:lang w:val="es-ES_tradnl"/>
        </w:rPr>
      </w:pPr>
    </w:p>
    <w:p w14:paraId="27ABC0F4" w14:textId="08674404" w:rsidR="006F3F73" w:rsidRDefault="00251B30" w:rsidP="008F729E">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Observa</w:t>
      </w:r>
      <w:r w:rsidR="006F3F73" w:rsidRPr="006F3F73">
        <w:rPr>
          <w:rFonts w:ascii="Montserrat" w:eastAsia="Arial" w:hAnsi="Montserrat" w:cs="Arial"/>
          <w:color w:val="000000" w:themeColor="text1"/>
          <w:lang w:val="es-ES_tradnl"/>
        </w:rPr>
        <w:t xml:space="preserve"> </w:t>
      </w:r>
      <w:r w:rsidR="00CF6EAB">
        <w:rPr>
          <w:rFonts w:ascii="Montserrat" w:eastAsia="Arial" w:hAnsi="Montserrat" w:cs="Arial"/>
          <w:color w:val="000000" w:themeColor="text1"/>
          <w:lang w:val="es-ES_tradnl"/>
        </w:rPr>
        <w:t>el siguiente</w:t>
      </w:r>
      <w:r w:rsidR="006F3F73" w:rsidRPr="006F3F73">
        <w:rPr>
          <w:rFonts w:ascii="Montserrat" w:eastAsia="Arial" w:hAnsi="Montserrat" w:cs="Arial"/>
          <w:color w:val="000000" w:themeColor="text1"/>
          <w:lang w:val="es-ES_tradnl"/>
        </w:rPr>
        <w:t xml:space="preserve"> ejemplo de referencia bibliográfica. ¿Cuáles datos presenta y en qué orden?</w:t>
      </w:r>
    </w:p>
    <w:p w14:paraId="6B93E35C" w14:textId="23862547" w:rsidR="00251B30" w:rsidRDefault="00251B30" w:rsidP="008F729E">
      <w:pPr>
        <w:spacing w:after="0" w:line="240" w:lineRule="auto"/>
        <w:jc w:val="both"/>
        <w:rPr>
          <w:rFonts w:ascii="Montserrat" w:eastAsia="Arial" w:hAnsi="Montserrat" w:cs="Arial"/>
          <w:color w:val="000000" w:themeColor="text1"/>
          <w:lang w:val="es-ES_tradnl"/>
        </w:rPr>
      </w:pPr>
    </w:p>
    <w:p w14:paraId="1C3ABFDD" w14:textId="77777777" w:rsidR="00251B30" w:rsidRPr="00251B30" w:rsidRDefault="00251B30" w:rsidP="008F729E">
      <w:pPr>
        <w:spacing w:after="0" w:line="240" w:lineRule="auto"/>
        <w:jc w:val="both"/>
        <w:rPr>
          <w:rFonts w:ascii="Montserrat" w:eastAsia="Arial" w:hAnsi="Montserrat" w:cs="Arial"/>
          <w:color w:val="000000" w:themeColor="text1"/>
          <w:lang w:val="es-ES_tradnl"/>
        </w:rPr>
      </w:pPr>
      <w:r w:rsidRPr="00251B30">
        <w:rPr>
          <w:rFonts w:ascii="Montserrat" w:eastAsia="Arial" w:hAnsi="Montserrat" w:cs="Arial"/>
          <w:color w:val="000000" w:themeColor="text1"/>
          <w:lang w:val="es-ES_tradnl"/>
        </w:rPr>
        <w:t>Primero va el autor; luego, el año de publicación; después, el título en cursiva, país, y finalmente, la editorial.</w:t>
      </w:r>
    </w:p>
    <w:p w14:paraId="14DF46AC" w14:textId="77777777" w:rsidR="00251B30" w:rsidRPr="00251B30" w:rsidRDefault="00251B30" w:rsidP="008F729E">
      <w:pPr>
        <w:spacing w:after="0" w:line="240" w:lineRule="auto"/>
        <w:jc w:val="both"/>
        <w:rPr>
          <w:rFonts w:ascii="Montserrat" w:eastAsia="Arial" w:hAnsi="Montserrat" w:cs="Arial"/>
          <w:color w:val="000000" w:themeColor="text1"/>
          <w:lang w:val="es-ES_tradnl"/>
        </w:rPr>
      </w:pPr>
    </w:p>
    <w:p w14:paraId="6C50DB26" w14:textId="05EF801E" w:rsidR="00251B30" w:rsidRPr="006F3F73" w:rsidRDefault="00251B30" w:rsidP="00251B30">
      <w:pPr>
        <w:spacing w:after="0" w:line="240" w:lineRule="auto"/>
        <w:jc w:val="center"/>
        <w:rPr>
          <w:rFonts w:ascii="Montserrat" w:eastAsia="Arial" w:hAnsi="Montserrat" w:cs="Arial"/>
          <w:color w:val="000000" w:themeColor="text1"/>
          <w:lang w:val="es-ES_tradnl"/>
        </w:rPr>
      </w:pPr>
      <w:r>
        <w:rPr>
          <w:rFonts w:ascii="Montserrat" w:eastAsia="Arial" w:hAnsi="Montserrat" w:cs="Arial"/>
          <w:noProof/>
          <w:color w:val="000000" w:themeColor="text1"/>
          <w:lang w:val="en-US"/>
        </w:rPr>
        <w:drawing>
          <wp:inline distT="0" distB="0" distL="0" distR="0" wp14:anchorId="3E84844E" wp14:editId="3AB3660F">
            <wp:extent cx="3423281" cy="1967023"/>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244" cy="1975621"/>
                    </a:xfrm>
                    <a:prstGeom prst="rect">
                      <a:avLst/>
                    </a:prstGeom>
                    <a:noFill/>
                    <a:ln>
                      <a:noFill/>
                    </a:ln>
                  </pic:spPr>
                </pic:pic>
              </a:graphicData>
            </a:graphic>
          </wp:inline>
        </w:drawing>
      </w:r>
    </w:p>
    <w:p w14:paraId="3373266A" w14:textId="77777777" w:rsidR="006F3F73" w:rsidRDefault="006F3F73" w:rsidP="00046610">
      <w:pPr>
        <w:spacing w:after="0" w:line="240" w:lineRule="auto"/>
        <w:jc w:val="both"/>
        <w:rPr>
          <w:rFonts w:ascii="Montserrat" w:eastAsia="Arial" w:hAnsi="Montserrat" w:cs="Arial"/>
          <w:color w:val="201F1E"/>
          <w:highlight w:val="white"/>
        </w:rPr>
      </w:pPr>
    </w:p>
    <w:p w14:paraId="43E6844E" w14:textId="75ECD9F5" w:rsidR="00CF6EAB" w:rsidRPr="00CF6EAB" w:rsidRDefault="00CF6EAB" w:rsidP="00CF6EAB">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A</w:t>
      </w:r>
      <w:r w:rsidRPr="00CF6EAB">
        <w:rPr>
          <w:rFonts w:ascii="Montserrat" w:eastAsia="Arial" w:hAnsi="Montserrat" w:cs="Arial"/>
          <w:color w:val="000000" w:themeColor="text1"/>
          <w:lang w:val="es-ES_tradnl"/>
        </w:rPr>
        <w:t>hora</w:t>
      </w:r>
      <w:r>
        <w:rPr>
          <w:rFonts w:ascii="Montserrat" w:eastAsia="Arial" w:hAnsi="Montserrat" w:cs="Arial"/>
          <w:color w:val="000000" w:themeColor="text1"/>
          <w:lang w:val="es-ES_tradnl"/>
        </w:rPr>
        <w:t xml:space="preserve">, </w:t>
      </w:r>
      <w:r w:rsidR="00C913C6">
        <w:rPr>
          <w:rFonts w:ascii="Montserrat" w:eastAsia="Arial" w:hAnsi="Montserrat" w:cs="Arial"/>
          <w:color w:val="000000" w:themeColor="text1"/>
          <w:lang w:val="es-ES_tradnl"/>
        </w:rPr>
        <w:t>revisa la</w:t>
      </w:r>
      <w:r w:rsidRPr="00CF6EAB">
        <w:rPr>
          <w:rFonts w:ascii="Montserrat" w:eastAsia="Arial" w:hAnsi="Montserrat" w:cs="Arial"/>
          <w:color w:val="000000" w:themeColor="text1"/>
          <w:lang w:val="es-ES_tradnl"/>
        </w:rPr>
        <w:t xml:space="preserve"> referencia hemerográfica; esta fich</w:t>
      </w:r>
      <w:r w:rsidR="00C913C6">
        <w:rPr>
          <w:rFonts w:ascii="Montserrat" w:eastAsia="Arial" w:hAnsi="Montserrat" w:cs="Arial"/>
          <w:color w:val="000000" w:themeColor="text1"/>
          <w:lang w:val="es-ES_tradnl"/>
        </w:rPr>
        <w:t>a es</w:t>
      </w:r>
      <w:r w:rsidRPr="00CF6EAB">
        <w:rPr>
          <w:rFonts w:ascii="Montserrat" w:eastAsia="Arial" w:hAnsi="Montserrat" w:cs="Arial"/>
          <w:color w:val="000000" w:themeColor="text1"/>
          <w:lang w:val="es-ES_tradnl"/>
        </w:rPr>
        <w:t xml:space="preserve"> elaborada cuando obt</w:t>
      </w:r>
      <w:r w:rsidR="00C913C6">
        <w:rPr>
          <w:rFonts w:ascii="Montserrat" w:eastAsia="Arial" w:hAnsi="Montserrat" w:cs="Arial"/>
          <w:color w:val="000000" w:themeColor="text1"/>
          <w:lang w:val="es-ES_tradnl"/>
        </w:rPr>
        <w:t>ienes</w:t>
      </w:r>
      <w:r w:rsidRPr="00CF6EAB">
        <w:rPr>
          <w:rFonts w:ascii="Montserrat" w:eastAsia="Arial" w:hAnsi="Montserrat" w:cs="Arial"/>
          <w:color w:val="000000" w:themeColor="text1"/>
          <w:lang w:val="es-ES_tradnl"/>
        </w:rPr>
        <w:t xml:space="preserve"> la información de periódicos, revistas y folletos.</w:t>
      </w:r>
      <w:r w:rsidR="00C913C6">
        <w:rPr>
          <w:rFonts w:ascii="Montserrat" w:eastAsia="Arial" w:hAnsi="Montserrat" w:cs="Arial"/>
          <w:color w:val="000000" w:themeColor="text1"/>
          <w:lang w:val="es-ES_tradnl"/>
        </w:rPr>
        <w:t xml:space="preserve"> </w:t>
      </w:r>
      <w:r w:rsidRPr="00CF6EAB">
        <w:rPr>
          <w:rFonts w:ascii="Montserrat" w:eastAsia="Arial" w:hAnsi="Montserrat" w:cs="Arial"/>
          <w:color w:val="000000" w:themeColor="text1"/>
          <w:lang w:val="es-ES_tradnl"/>
        </w:rPr>
        <w:t>El orden en que se colocan los datos de estas publicaciones es autor, fecha de publicación, título del artículo, título de la publicación en cursiva, páginas.</w:t>
      </w:r>
    </w:p>
    <w:p w14:paraId="70E2F282" w14:textId="7D6E87B0" w:rsidR="00F7770B" w:rsidRPr="00CF6EAB" w:rsidRDefault="00F7770B" w:rsidP="00CF6EAB">
      <w:pPr>
        <w:spacing w:after="0" w:line="240" w:lineRule="auto"/>
        <w:jc w:val="both"/>
        <w:rPr>
          <w:rFonts w:ascii="Montserrat" w:eastAsia="Arial" w:hAnsi="Montserrat" w:cs="Arial"/>
          <w:color w:val="201F1E"/>
          <w:highlight w:val="white"/>
        </w:rPr>
      </w:pPr>
    </w:p>
    <w:p w14:paraId="009971AB" w14:textId="2EF576A9" w:rsidR="00F7770B" w:rsidRPr="00CF6EAB" w:rsidRDefault="00C913C6" w:rsidP="00C913C6">
      <w:pPr>
        <w:spacing w:after="0" w:line="240" w:lineRule="auto"/>
        <w:jc w:val="center"/>
        <w:rPr>
          <w:rFonts w:ascii="Montserrat" w:eastAsia="Arial" w:hAnsi="Montserrat" w:cs="Arial"/>
          <w:color w:val="201F1E"/>
          <w:highlight w:val="white"/>
        </w:rPr>
      </w:pPr>
      <w:r>
        <w:rPr>
          <w:rFonts w:ascii="Montserrat" w:eastAsia="Arial" w:hAnsi="Montserrat" w:cs="Arial"/>
          <w:noProof/>
          <w:color w:val="201F1E"/>
          <w:highlight w:val="white"/>
          <w:lang w:val="en-US"/>
        </w:rPr>
        <w:drawing>
          <wp:inline distT="0" distB="0" distL="0" distR="0" wp14:anchorId="26AB7CDD" wp14:editId="0A44E03D">
            <wp:extent cx="3591660" cy="185006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2817" cy="1860963"/>
                    </a:xfrm>
                    <a:prstGeom prst="rect">
                      <a:avLst/>
                    </a:prstGeom>
                    <a:noFill/>
                    <a:ln>
                      <a:noFill/>
                    </a:ln>
                  </pic:spPr>
                </pic:pic>
              </a:graphicData>
            </a:graphic>
          </wp:inline>
        </w:drawing>
      </w:r>
    </w:p>
    <w:p w14:paraId="356020C0" w14:textId="43D543D3" w:rsidR="00F7770B" w:rsidRDefault="00F7770B" w:rsidP="006D4869">
      <w:pPr>
        <w:spacing w:after="0" w:line="240" w:lineRule="auto"/>
        <w:jc w:val="both"/>
        <w:rPr>
          <w:rFonts w:ascii="Montserrat" w:eastAsia="Arial" w:hAnsi="Montserrat" w:cs="Arial"/>
          <w:color w:val="201F1E"/>
          <w:highlight w:val="white"/>
        </w:rPr>
      </w:pPr>
    </w:p>
    <w:p w14:paraId="6797BE38" w14:textId="6AEED35C" w:rsidR="00F7770B" w:rsidRDefault="00794436" w:rsidP="00794436">
      <w:pPr>
        <w:spacing w:after="0" w:line="240" w:lineRule="auto"/>
        <w:jc w:val="both"/>
        <w:rPr>
          <w:rFonts w:ascii="Montserrat" w:eastAsia="Arial" w:hAnsi="Montserrat" w:cs="Arial"/>
          <w:color w:val="201F1E"/>
          <w:highlight w:val="white"/>
        </w:rPr>
      </w:pPr>
      <w:r>
        <w:rPr>
          <w:rFonts w:ascii="Montserrat" w:eastAsia="Arial" w:hAnsi="Montserrat" w:cs="Arial"/>
          <w:color w:val="201F1E"/>
          <w:highlight w:val="white"/>
        </w:rPr>
        <w:t>Como en los ejemplos anteriores, debes seguir el orden que se acaba de explicar.</w:t>
      </w:r>
    </w:p>
    <w:p w14:paraId="672F7019" w14:textId="21EC5CB4" w:rsidR="00794436" w:rsidRDefault="00794436" w:rsidP="00794436">
      <w:pPr>
        <w:spacing w:after="0" w:line="240" w:lineRule="auto"/>
        <w:jc w:val="both"/>
        <w:rPr>
          <w:rFonts w:ascii="Montserrat" w:eastAsia="Arial" w:hAnsi="Montserrat" w:cs="Arial"/>
          <w:color w:val="201F1E"/>
          <w:highlight w:val="white"/>
        </w:rPr>
      </w:pPr>
    </w:p>
    <w:p w14:paraId="03AD3545" w14:textId="3132E2EF" w:rsidR="00794436" w:rsidRDefault="00794436" w:rsidP="00794436">
      <w:pPr>
        <w:spacing w:after="0" w:line="240" w:lineRule="auto"/>
        <w:jc w:val="both"/>
        <w:rPr>
          <w:rFonts w:ascii="Montserrat" w:eastAsia="Arial" w:hAnsi="Montserrat" w:cs="Arial"/>
          <w:color w:val="201F1E"/>
          <w:highlight w:val="white"/>
        </w:rPr>
      </w:pPr>
      <w:r>
        <w:rPr>
          <w:rFonts w:ascii="Montserrat" w:eastAsia="Arial" w:hAnsi="Montserrat" w:cs="Arial"/>
          <w:color w:val="201F1E"/>
          <w:highlight w:val="white"/>
        </w:rPr>
        <w:lastRenderedPageBreak/>
        <w:t>Revisa a continuación la referencia electrónica. Esta es elaborada cuando obtienes la información de una página de internet.</w:t>
      </w:r>
    </w:p>
    <w:p w14:paraId="3AD394F1" w14:textId="7B12C0C3" w:rsidR="00F7770B" w:rsidRDefault="00F7770B" w:rsidP="00794436">
      <w:pPr>
        <w:spacing w:after="0" w:line="240" w:lineRule="auto"/>
        <w:jc w:val="both"/>
        <w:rPr>
          <w:rFonts w:ascii="Montserrat" w:eastAsia="Arial" w:hAnsi="Montserrat" w:cs="Arial"/>
          <w:color w:val="201F1E"/>
          <w:highlight w:val="white"/>
        </w:rPr>
      </w:pPr>
    </w:p>
    <w:p w14:paraId="1979F1B4" w14:textId="2B5C8E41" w:rsidR="008E4E1A" w:rsidRDefault="008E4E1A" w:rsidP="008E4E1A">
      <w:pPr>
        <w:spacing w:after="0" w:line="240" w:lineRule="auto"/>
        <w:jc w:val="center"/>
        <w:rPr>
          <w:rFonts w:ascii="Montserrat" w:eastAsia="Arial" w:hAnsi="Montserrat" w:cs="Arial"/>
          <w:color w:val="201F1E"/>
          <w:highlight w:val="white"/>
        </w:rPr>
      </w:pPr>
      <w:r>
        <w:rPr>
          <w:rFonts w:ascii="Montserrat" w:eastAsia="Arial" w:hAnsi="Montserrat" w:cs="Arial"/>
          <w:noProof/>
          <w:color w:val="201F1E"/>
          <w:highlight w:val="white"/>
          <w:lang w:val="en-US"/>
        </w:rPr>
        <w:drawing>
          <wp:inline distT="0" distB="0" distL="0" distR="0" wp14:anchorId="487D6177" wp14:editId="1080FE09">
            <wp:extent cx="3658720" cy="20414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919" cy="2049931"/>
                    </a:xfrm>
                    <a:prstGeom prst="rect">
                      <a:avLst/>
                    </a:prstGeom>
                    <a:noFill/>
                    <a:ln>
                      <a:noFill/>
                    </a:ln>
                  </pic:spPr>
                </pic:pic>
              </a:graphicData>
            </a:graphic>
          </wp:inline>
        </w:drawing>
      </w:r>
    </w:p>
    <w:p w14:paraId="18D22FB5" w14:textId="3F9E5871" w:rsidR="008E4E1A" w:rsidRDefault="008E4E1A" w:rsidP="00794436">
      <w:pPr>
        <w:spacing w:after="0" w:line="240" w:lineRule="auto"/>
        <w:jc w:val="both"/>
        <w:rPr>
          <w:rFonts w:ascii="Montserrat" w:eastAsia="Arial" w:hAnsi="Montserrat" w:cs="Arial"/>
          <w:color w:val="201F1E"/>
          <w:highlight w:val="white"/>
        </w:rPr>
      </w:pPr>
    </w:p>
    <w:p w14:paraId="38B3B13B" w14:textId="5A9D5D79" w:rsidR="008E4E1A" w:rsidRDefault="00BC340B" w:rsidP="00292B32">
      <w:pPr>
        <w:spacing w:after="0" w:line="240" w:lineRule="auto"/>
        <w:jc w:val="both"/>
        <w:rPr>
          <w:rFonts w:ascii="Montserrat" w:eastAsia="Arial" w:hAnsi="Montserrat" w:cs="Arial"/>
          <w:color w:val="201F1E"/>
          <w:highlight w:val="white"/>
        </w:rPr>
      </w:pPr>
      <w:r>
        <w:rPr>
          <w:rFonts w:ascii="Montserrat" w:eastAsia="Arial" w:hAnsi="Montserrat" w:cs="Arial"/>
          <w:color w:val="201F1E"/>
          <w:highlight w:val="white"/>
        </w:rPr>
        <w:t>Por lo regular la referencia contiene el autor, año y título del documento, el nombre del sitio de dónde se obtuvo (en caso de haber), la URL (dirección web) y la fecha en la que el sitio fue consultado (mes y año).</w:t>
      </w:r>
    </w:p>
    <w:p w14:paraId="66FEE0BD" w14:textId="5B00A5AC" w:rsidR="008E4E1A" w:rsidRDefault="008E4E1A" w:rsidP="00292B32">
      <w:pPr>
        <w:spacing w:after="0" w:line="240" w:lineRule="auto"/>
        <w:jc w:val="both"/>
        <w:rPr>
          <w:rFonts w:ascii="Montserrat" w:eastAsia="Arial" w:hAnsi="Montserrat" w:cs="Arial"/>
          <w:color w:val="201F1E"/>
          <w:highlight w:val="white"/>
        </w:rPr>
      </w:pPr>
    </w:p>
    <w:p w14:paraId="42E0B0B8" w14:textId="173A4A8A" w:rsidR="008E4E1A" w:rsidRDefault="00292B32" w:rsidP="00292B32">
      <w:pPr>
        <w:spacing w:after="0" w:line="240" w:lineRule="auto"/>
        <w:jc w:val="both"/>
        <w:rPr>
          <w:rFonts w:ascii="Montserrat" w:eastAsia="Arial" w:hAnsi="Montserrat" w:cs="Arial"/>
          <w:color w:val="201F1E"/>
          <w:highlight w:val="white"/>
        </w:rPr>
      </w:pPr>
      <w:r>
        <w:rPr>
          <w:rFonts w:ascii="Montserrat" w:eastAsia="Arial" w:hAnsi="Montserrat" w:cs="Arial"/>
          <w:color w:val="201F1E"/>
          <w:highlight w:val="white"/>
        </w:rPr>
        <w:t xml:space="preserve">Y las referencias de materiales audiovisuales que se elaboran cuando las fuentes son videográficas, audiográficas o iconográficas. Observa </w:t>
      </w:r>
      <w:r w:rsidR="00630100">
        <w:rPr>
          <w:rFonts w:ascii="Montserrat" w:eastAsia="Arial" w:hAnsi="Montserrat" w:cs="Arial"/>
          <w:color w:val="201F1E"/>
          <w:highlight w:val="white"/>
        </w:rPr>
        <w:t>los siguientes</w:t>
      </w:r>
      <w:r>
        <w:rPr>
          <w:rFonts w:ascii="Montserrat" w:eastAsia="Arial" w:hAnsi="Montserrat" w:cs="Arial"/>
          <w:color w:val="201F1E"/>
          <w:highlight w:val="white"/>
        </w:rPr>
        <w:t xml:space="preserve"> ejemplo</w:t>
      </w:r>
      <w:r w:rsidR="00630100">
        <w:rPr>
          <w:rFonts w:ascii="Montserrat" w:eastAsia="Arial" w:hAnsi="Montserrat" w:cs="Arial"/>
          <w:color w:val="201F1E"/>
          <w:highlight w:val="white"/>
        </w:rPr>
        <w:t>s</w:t>
      </w:r>
      <w:r>
        <w:rPr>
          <w:rFonts w:ascii="Montserrat" w:eastAsia="Arial" w:hAnsi="Montserrat" w:cs="Arial"/>
          <w:color w:val="201F1E"/>
          <w:highlight w:val="white"/>
        </w:rPr>
        <w:t>.</w:t>
      </w:r>
    </w:p>
    <w:p w14:paraId="324A59B7" w14:textId="77777777" w:rsidR="00BB4E32" w:rsidRDefault="00BB4E32" w:rsidP="00292B32">
      <w:pPr>
        <w:spacing w:after="0" w:line="240" w:lineRule="auto"/>
        <w:jc w:val="both"/>
        <w:rPr>
          <w:rFonts w:ascii="Montserrat" w:eastAsia="Arial" w:hAnsi="Montserrat" w:cs="Arial"/>
          <w:color w:val="201F1E"/>
          <w:highlight w:val="white"/>
        </w:rPr>
      </w:pPr>
    </w:p>
    <w:p w14:paraId="2C9D3E3B" w14:textId="25E6B704" w:rsidR="008E4E1A" w:rsidRDefault="00630100" w:rsidP="00630100">
      <w:pPr>
        <w:spacing w:after="0" w:line="240" w:lineRule="auto"/>
        <w:jc w:val="center"/>
        <w:rPr>
          <w:rFonts w:ascii="Montserrat" w:eastAsia="Arial" w:hAnsi="Montserrat" w:cs="Arial"/>
          <w:color w:val="201F1E"/>
          <w:highlight w:val="white"/>
        </w:rPr>
      </w:pPr>
      <w:r w:rsidRPr="00630100">
        <w:rPr>
          <w:noProof/>
          <w:lang w:val="en-US"/>
        </w:rPr>
        <w:drawing>
          <wp:inline distT="0" distB="0" distL="0" distR="0" wp14:anchorId="1F07E082" wp14:editId="529E7CB7">
            <wp:extent cx="4625163" cy="2601777"/>
            <wp:effectExtent l="0" t="0" r="444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1585" cy="2611015"/>
                    </a:xfrm>
                    <a:prstGeom prst="rect">
                      <a:avLst/>
                    </a:prstGeom>
                  </pic:spPr>
                </pic:pic>
              </a:graphicData>
            </a:graphic>
          </wp:inline>
        </w:drawing>
      </w:r>
    </w:p>
    <w:p w14:paraId="0943D813" w14:textId="0AC4F4A6" w:rsidR="008E4E1A" w:rsidRDefault="008E4E1A" w:rsidP="00794436">
      <w:pPr>
        <w:spacing w:after="0" w:line="240" w:lineRule="auto"/>
        <w:jc w:val="both"/>
        <w:rPr>
          <w:rFonts w:ascii="Montserrat" w:eastAsia="Arial" w:hAnsi="Montserrat" w:cs="Arial"/>
          <w:color w:val="201F1E"/>
          <w:highlight w:val="white"/>
        </w:rPr>
      </w:pPr>
    </w:p>
    <w:p w14:paraId="3302D236" w14:textId="77777777" w:rsidR="00461566" w:rsidRPr="00461566" w:rsidRDefault="00461566" w:rsidP="00461566">
      <w:pPr>
        <w:spacing w:after="0" w:line="240" w:lineRule="auto"/>
        <w:jc w:val="both"/>
        <w:rPr>
          <w:rFonts w:ascii="Montserrat" w:eastAsia="Arial" w:hAnsi="Montserrat" w:cs="Arial"/>
          <w:color w:val="000000" w:themeColor="text1"/>
          <w:lang w:val="es-ES_tradnl"/>
        </w:rPr>
      </w:pPr>
      <w:r w:rsidRPr="00461566">
        <w:rPr>
          <w:rFonts w:ascii="Montserrat" w:eastAsia="Arial" w:hAnsi="Montserrat" w:cs="Arial"/>
          <w:color w:val="000000" w:themeColor="text1"/>
          <w:lang w:val="es-ES_tradnl"/>
        </w:rPr>
        <w:t>El primer ejemplo es de una película; el segundo, de un programa de televisión, y el tercero, de un video.</w:t>
      </w:r>
    </w:p>
    <w:p w14:paraId="0E472009" w14:textId="77777777" w:rsidR="00461566" w:rsidRPr="00461566" w:rsidRDefault="00461566" w:rsidP="00461566">
      <w:pPr>
        <w:spacing w:after="0" w:line="240" w:lineRule="auto"/>
        <w:jc w:val="both"/>
        <w:rPr>
          <w:rFonts w:ascii="Montserrat" w:eastAsia="Arial" w:hAnsi="Montserrat" w:cs="Arial"/>
          <w:color w:val="000000" w:themeColor="text1"/>
          <w:lang w:val="es-ES_tradnl"/>
        </w:rPr>
      </w:pPr>
    </w:p>
    <w:p w14:paraId="0A5922AD" w14:textId="35D0F4F8" w:rsidR="00461566" w:rsidRPr="00461566" w:rsidRDefault="00461566" w:rsidP="00461566">
      <w:pPr>
        <w:spacing w:after="0" w:line="240" w:lineRule="auto"/>
        <w:jc w:val="both"/>
        <w:rPr>
          <w:rFonts w:ascii="Montserrat" w:eastAsia="Arial" w:hAnsi="Montserrat" w:cs="Arial"/>
          <w:color w:val="000000" w:themeColor="text1"/>
          <w:lang w:val="es-ES_tradnl"/>
        </w:rPr>
      </w:pPr>
      <w:r w:rsidRPr="00461566">
        <w:rPr>
          <w:rFonts w:ascii="Montserrat" w:eastAsia="Arial" w:hAnsi="Montserrat" w:cs="Arial"/>
          <w:color w:val="000000" w:themeColor="text1"/>
          <w:lang w:val="es-ES_tradnl"/>
        </w:rPr>
        <w:t xml:space="preserve">Hasta aquí </w:t>
      </w:r>
      <w:r>
        <w:rPr>
          <w:rFonts w:ascii="Montserrat" w:eastAsia="Arial" w:hAnsi="Montserrat" w:cs="Arial"/>
          <w:color w:val="000000" w:themeColor="text1"/>
          <w:lang w:val="es-ES_tradnl"/>
        </w:rPr>
        <w:t>te habrás</w:t>
      </w:r>
      <w:r w:rsidRPr="00461566">
        <w:rPr>
          <w:rFonts w:ascii="Montserrat" w:eastAsia="Arial" w:hAnsi="Montserrat" w:cs="Arial"/>
          <w:color w:val="000000" w:themeColor="text1"/>
          <w:lang w:val="es-ES_tradnl"/>
        </w:rPr>
        <w:t xml:space="preserve"> dado cuenta de la importancia de las fuentes de consulta y del reconocimiento que se debe hacer a los autores por medio de las referencias.</w:t>
      </w:r>
      <w:r w:rsidR="00BE3E0B">
        <w:rPr>
          <w:rFonts w:ascii="Montserrat" w:eastAsia="Arial" w:hAnsi="Montserrat" w:cs="Arial"/>
          <w:color w:val="000000" w:themeColor="text1"/>
          <w:lang w:val="es-ES_tradnl"/>
        </w:rPr>
        <w:t xml:space="preserve"> </w:t>
      </w:r>
      <w:r w:rsidRPr="00461566">
        <w:rPr>
          <w:rFonts w:ascii="Montserrat" w:eastAsia="Arial" w:hAnsi="Montserrat" w:cs="Arial"/>
          <w:color w:val="000000" w:themeColor="text1"/>
          <w:lang w:val="es-ES_tradnl"/>
        </w:rPr>
        <w:t xml:space="preserve">De hoy en adelante </w:t>
      </w:r>
      <w:r w:rsidR="00BE3E0B">
        <w:rPr>
          <w:rFonts w:ascii="Montserrat" w:eastAsia="Arial" w:hAnsi="Montserrat" w:cs="Arial"/>
          <w:color w:val="000000" w:themeColor="text1"/>
          <w:lang w:val="es-ES_tradnl"/>
        </w:rPr>
        <w:t>se</w:t>
      </w:r>
      <w:r w:rsidRPr="00461566">
        <w:rPr>
          <w:rFonts w:ascii="Montserrat" w:eastAsia="Arial" w:hAnsi="Montserrat" w:cs="Arial"/>
          <w:color w:val="000000" w:themeColor="text1"/>
          <w:lang w:val="es-ES_tradnl"/>
        </w:rPr>
        <w:t xml:space="preserve"> sugier</w:t>
      </w:r>
      <w:r w:rsidR="00BE3E0B">
        <w:rPr>
          <w:rFonts w:ascii="Montserrat" w:eastAsia="Arial" w:hAnsi="Montserrat" w:cs="Arial"/>
          <w:color w:val="000000" w:themeColor="text1"/>
          <w:lang w:val="es-ES_tradnl"/>
        </w:rPr>
        <w:t>e</w:t>
      </w:r>
      <w:r w:rsidRPr="00461566">
        <w:rPr>
          <w:rFonts w:ascii="Montserrat" w:eastAsia="Arial" w:hAnsi="Montserrat" w:cs="Arial"/>
          <w:color w:val="000000" w:themeColor="text1"/>
          <w:lang w:val="es-ES_tradnl"/>
        </w:rPr>
        <w:t xml:space="preserve"> que en todos </w:t>
      </w:r>
      <w:r w:rsidR="00BE3E0B">
        <w:rPr>
          <w:rFonts w:ascii="Montserrat" w:eastAsia="Arial" w:hAnsi="Montserrat" w:cs="Arial"/>
          <w:color w:val="000000" w:themeColor="text1"/>
          <w:lang w:val="es-ES_tradnl"/>
        </w:rPr>
        <w:t>t</w:t>
      </w:r>
      <w:r w:rsidRPr="00461566">
        <w:rPr>
          <w:rFonts w:ascii="Montserrat" w:eastAsia="Arial" w:hAnsi="Montserrat" w:cs="Arial"/>
          <w:color w:val="000000" w:themeColor="text1"/>
          <w:lang w:val="es-ES_tradnl"/>
        </w:rPr>
        <w:t>us trabajos de investigación incluya</w:t>
      </w:r>
      <w:r w:rsidR="00BE3E0B">
        <w:rPr>
          <w:rFonts w:ascii="Montserrat" w:eastAsia="Arial" w:hAnsi="Montserrat" w:cs="Arial"/>
          <w:color w:val="000000" w:themeColor="text1"/>
          <w:lang w:val="es-ES_tradnl"/>
        </w:rPr>
        <w:t>s</w:t>
      </w:r>
      <w:r w:rsidRPr="00461566">
        <w:rPr>
          <w:rFonts w:ascii="Montserrat" w:eastAsia="Arial" w:hAnsi="Montserrat" w:cs="Arial"/>
          <w:color w:val="000000" w:themeColor="text1"/>
          <w:lang w:val="es-ES_tradnl"/>
        </w:rPr>
        <w:t xml:space="preserve"> estos elementos.</w:t>
      </w:r>
    </w:p>
    <w:p w14:paraId="1894032B" w14:textId="77777777" w:rsidR="00461566" w:rsidRPr="00461566" w:rsidRDefault="00461566" w:rsidP="00461566">
      <w:pPr>
        <w:spacing w:after="0" w:line="240" w:lineRule="auto"/>
        <w:jc w:val="both"/>
        <w:rPr>
          <w:rFonts w:ascii="Montserrat" w:eastAsia="Arial" w:hAnsi="Montserrat" w:cs="Arial"/>
          <w:color w:val="000000" w:themeColor="text1"/>
          <w:lang w:val="es-ES_tradnl"/>
        </w:rPr>
      </w:pPr>
    </w:p>
    <w:p w14:paraId="014A4491" w14:textId="5AF697DC" w:rsidR="00461566" w:rsidRPr="00461566" w:rsidRDefault="00BE3E0B" w:rsidP="00461566">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 xml:space="preserve">Ahora se </w:t>
      </w:r>
      <w:r w:rsidR="00461566" w:rsidRPr="00461566">
        <w:rPr>
          <w:rFonts w:ascii="Montserrat" w:eastAsia="Arial" w:hAnsi="Montserrat" w:cs="Arial"/>
          <w:color w:val="000000" w:themeColor="text1"/>
          <w:lang w:val="es-ES_tradnl"/>
        </w:rPr>
        <w:t>hablar</w:t>
      </w:r>
      <w:r>
        <w:rPr>
          <w:rFonts w:ascii="Montserrat" w:eastAsia="Arial" w:hAnsi="Montserrat" w:cs="Arial"/>
          <w:color w:val="000000" w:themeColor="text1"/>
          <w:lang w:val="es-ES_tradnl"/>
        </w:rPr>
        <w:t>á</w:t>
      </w:r>
      <w:r w:rsidR="00461566" w:rsidRPr="00461566">
        <w:rPr>
          <w:rFonts w:ascii="Montserrat" w:eastAsia="Arial" w:hAnsi="Montserrat" w:cs="Arial"/>
          <w:color w:val="000000" w:themeColor="text1"/>
          <w:lang w:val="es-ES_tradnl"/>
        </w:rPr>
        <w:t xml:space="preserve"> de otro elemento que no debe faltar en un trabajo de investigación, como la monografía. Este elemento son las citas.</w:t>
      </w:r>
    </w:p>
    <w:p w14:paraId="40EA2A12" w14:textId="725CBCFE" w:rsidR="008E4E1A" w:rsidRPr="00461566" w:rsidRDefault="008E4E1A" w:rsidP="00461566">
      <w:pPr>
        <w:spacing w:after="0" w:line="240" w:lineRule="auto"/>
        <w:jc w:val="both"/>
        <w:rPr>
          <w:rFonts w:ascii="Montserrat" w:eastAsia="Arial" w:hAnsi="Montserrat" w:cs="Arial"/>
          <w:color w:val="201F1E"/>
          <w:highlight w:val="white"/>
        </w:rPr>
      </w:pPr>
    </w:p>
    <w:p w14:paraId="2CB5A103" w14:textId="77777777" w:rsidR="006613C7" w:rsidRPr="006613C7" w:rsidRDefault="006613C7" w:rsidP="006613C7">
      <w:pPr>
        <w:spacing w:after="0" w:line="240" w:lineRule="auto"/>
        <w:jc w:val="both"/>
        <w:rPr>
          <w:rFonts w:ascii="Montserrat" w:eastAsia="Arial" w:hAnsi="Montserrat" w:cs="Arial"/>
          <w:color w:val="000000" w:themeColor="text1"/>
          <w:lang w:val="es-ES_tradnl"/>
        </w:rPr>
      </w:pPr>
      <w:r w:rsidRPr="006613C7">
        <w:rPr>
          <w:rFonts w:ascii="Montserrat" w:eastAsia="Arial" w:hAnsi="Montserrat" w:cs="Arial"/>
          <w:color w:val="000000" w:themeColor="text1"/>
          <w:lang w:val="es-ES_tradnl"/>
        </w:rPr>
        <w:t>¿Citas? ¿Qué es una cita?</w:t>
      </w:r>
    </w:p>
    <w:p w14:paraId="6ACB4EE9" w14:textId="149F3D8E" w:rsidR="008E4E1A" w:rsidRPr="006613C7" w:rsidRDefault="008E4E1A" w:rsidP="006613C7">
      <w:pPr>
        <w:spacing w:after="0" w:line="240" w:lineRule="auto"/>
        <w:jc w:val="both"/>
        <w:rPr>
          <w:rFonts w:ascii="Montserrat" w:eastAsia="Arial" w:hAnsi="Montserrat" w:cs="Arial"/>
          <w:color w:val="000000" w:themeColor="text1"/>
          <w:lang w:val="es-ES_tradnl"/>
        </w:rPr>
      </w:pPr>
    </w:p>
    <w:p w14:paraId="79C4F451" w14:textId="39483F3C" w:rsidR="006613C7" w:rsidRPr="006613C7" w:rsidRDefault="006613C7" w:rsidP="006613C7">
      <w:pPr>
        <w:spacing w:after="0" w:line="240" w:lineRule="auto"/>
        <w:jc w:val="both"/>
        <w:rPr>
          <w:rFonts w:ascii="Montserrat" w:eastAsia="Arial" w:hAnsi="Montserrat" w:cs="Arial"/>
          <w:color w:val="000000" w:themeColor="text1"/>
          <w:lang w:val="es-ES_tradnl"/>
        </w:rPr>
      </w:pPr>
      <w:r w:rsidRPr="006613C7">
        <w:rPr>
          <w:rFonts w:ascii="Montserrat" w:eastAsia="Arial" w:hAnsi="Montserrat" w:cs="Arial"/>
          <w:color w:val="000000" w:themeColor="text1"/>
          <w:lang w:val="es-ES_tradnl"/>
        </w:rPr>
        <w:t>Cada vez que utiliza</w:t>
      </w:r>
      <w:r>
        <w:rPr>
          <w:rFonts w:ascii="Montserrat" w:eastAsia="Arial" w:hAnsi="Montserrat" w:cs="Arial"/>
          <w:color w:val="000000" w:themeColor="text1"/>
          <w:lang w:val="es-ES_tradnl"/>
        </w:rPr>
        <w:t>s</w:t>
      </w:r>
      <w:r w:rsidRPr="006613C7">
        <w:rPr>
          <w:rFonts w:ascii="Montserrat" w:eastAsia="Arial" w:hAnsi="Montserrat" w:cs="Arial"/>
          <w:color w:val="000000" w:themeColor="text1"/>
          <w:lang w:val="es-ES_tradnl"/>
        </w:rPr>
        <w:t xml:space="preserve"> ideas de otros autores en </w:t>
      </w:r>
      <w:r>
        <w:rPr>
          <w:rFonts w:ascii="Montserrat" w:eastAsia="Arial" w:hAnsi="Montserrat" w:cs="Arial"/>
          <w:color w:val="000000" w:themeColor="text1"/>
          <w:lang w:val="es-ES_tradnl"/>
        </w:rPr>
        <w:t>tus</w:t>
      </w:r>
      <w:r w:rsidRPr="006613C7">
        <w:rPr>
          <w:rFonts w:ascii="Montserrat" w:eastAsia="Arial" w:hAnsi="Montserrat" w:cs="Arial"/>
          <w:color w:val="000000" w:themeColor="text1"/>
          <w:lang w:val="es-ES_tradnl"/>
        </w:rPr>
        <w:t xml:space="preserve"> trabajos de investigación, se les debe dar crédito. Cuando lo haces, estas citando.</w:t>
      </w:r>
      <w:r w:rsidR="00F170D8">
        <w:rPr>
          <w:rFonts w:ascii="Montserrat" w:eastAsia="Arial" w:hAnsi="Montserrat" w:cs="Arial"/>
          <w:color w:val="000000" w:themeColor="text1"/>
          <w:lang w:val="es-ES_tradnl"/>
        </w:rPr>
        <w:t xml:space="preserve"> </w:t>
      </w:r>
      <w:r w:rsidRPr="006613C7">
        <w:rPr>
          <w:rFonts w:ascii="Montserrat" w:eastAsia="Arial" w:hAnsi="Montserrat" w:cs="Arial"/>
          <w:color w:val="000000" w:themeColor="text1"/>
          <w:lang w:val="es-ES_tradnl"/>
        </w:rPr>
        <w:t>Así, citar algo significa dar crédito a una idea, pensamiento o frase. Si agrega</w:t>
      </w:r>
      <w:r w:rsidR="00F170D8">
        <w:rPr>
          <w:rFonts w:ascii="Montserrat" w:eastAsia="Arial" w:hAnsi="Montserrat" w:cs="Arial"/>
          <w:color w:val="000000" w:themeColor="text1"/>
          <w:lang w:val="es-ES_tradnl"/>
        </w:rPr>
        <w:t>s</w:t>
      </w:r>
      <w:r w:rsidRPr="006613C7">
        <w:rPr>
          <w:rFonts w:ascii="Montserrat" w:eastAsia="Arial" w:hAnsi="Montserrat" w:cs="Arial"/>
          <w:color w:val="000000" w:themeColor="text1"/>
          <w:lang w:val="es-ES_tradnl"/>
        </w:rPr>
        <w:t xml:space="preserve"> a </w:t>
      </w:r>
      <w:r w:rsidR="00F170D8">
        <w:rPr>
          <w:rFonts w:ascii="Montserrat" w:eastAsia="Arial" w:hAnsi="Montserrat" w:cs="Arial"/>
          <w:color w:val="000000" w:themeColor="text1"/>
          <w:lang w:val="es-ES_tradnl"/>
        </w:rPr>
        <w:t>t</w:t>
      </w:r>
      <w:r w:rsidRPr="006613C7">
        <w:rPr>
          <w:rFonts w:ascii="Montserrat" w:eastAsia="Arial" w:hAnsi="Montserrat" w:cs="Arial"/>
          <w:color w:val="000000" w:themeColor="text1"/>
          <w:lang w:val="es-ES_tradnl"/>
        </w:rPr>
        <w:t>u monografía una frase de alguien reconocido, deberá</w:t>
      </w:r>
      <w:r w:rsidR="00F170D8">
        <w:rPr>
          <w:rFonts w:ascii="Montserrat" w:eastAsia="Arial" w:hAnsi="Montserrat" w:cs="Arial"/>
          <w:color w:val="000000" w:themeColor="text1"/>
          <w:lang w:val="es-ES_tradnl"/>
        </w:rPr>
        <w:t>s</w:t>
      </w:r>
      <w:r w:rsidRPr="006613C7">
        <w:rPr>
          <w:rFonts w:ascii="Montserrat" w:eastAsia="Arial" w:hAnsi="Montserrat" w:cs="Arial"/>
          <w:color w:val="000000" w:themeColor="text1"/>
          <w:lang w:val="es-ES_tradnl"/>
        </w:rPr>
        <w:t xml:space="preserve"> mencionar al autor original.</w:t>
      </w:r>
      <w:r w:rsidR="00F170D8">
        <w:rPr>
          <w:rFonts w:ascii="Montserrat" w:eastAsia="Arial" w:hAnsi="Montserrat" w:cs="Arial"/>
          <w:color w:val="000000" w:themeColor="text1"/>
          <w:lang w:val="es-ES_tradnl"/>
        </w:rPr>
        <w:t xml:space="preserve"> </w:t>
      </w:r>
      <w:r w:rsidRPr="006613C7">
        <w:rPr>
          <w:rFonts w:ascii="Montserrat" w:eastAsia="Arial" w:hAnsi="Montserrat" w:cs="Arial"/>
          <w:color w:val="000000" w:themeColor="text1"/>
          <w:lang w:val="es-ES_tradnl"/>
        </w:rPr>
        <w:t>Si no lo hiciera</w:t>
      </w:r>
      <w:r w:rsidR="00F170D8">
        <w:rPr>
          <w:rFonts w:ascii="Montserrat" w:eastAsia="Arial" w:hAnsi="Montserrat" w:cs="Arial"/>
          <w:color w:val="000000" w:themeColor="text1"/>
          <w:lang w:val="es-ES_tradnl"/>
        </w:rPr>
        <w:t>s</w:t>
      </w:r>
      <w:r w:rsidRPr="006613C7">
        <w:rPr>
          <w:rFonts w:ascii="Montserrat" w:eastAsia="Arial" w:hAnsi="Montserrat" w:cs="Arial"/>
          <w:color w:val="000000" w:themeColor="text1"/>
          <w:lang w:val="es-ES_tradnl"/>
        </w:rPr>
        <w:t xml:space="preserve"> estarías hablando de un plagio.</w:t>
      </w:r>
    </w:p>
    <w:p w14:paraId="3C091C45" w14:textId="2C75DD4C" w:rsidR="008E4E1A" w:rsidRPr="0072680A" w:rsidRDefault="008E4E1A" w:rsidP="00794436">
      <w:pPr>
        <w:spacing w:after="0" w:line="240" w:lineRule="auto"/>
        <w:jc w:val="both"/>
        <w:rPr>
          <w:rFonts w:ascii="Montserrat" w:eastAsia="Arial" w:hAnsi="Montserrat" w:cs="Arial"/>
          <w:highlight w:val="white"/>
        </w:rPr>
      </w:pPr>
    </w:p>
    <w:p w14:paraId="1054A41E" w14:textId="68C1527E" w:rsidR="00F7770B" w:rsidRPr="0072680A" w:rsidRDefault="00CC2D3F" w:rsidP="006D4869">
      <w:pPr>
        <w:spacing w:after="0" w:line="240" w:lineRule="auto"/>
        <w:jc w:val="both"/>
        <w:rPr>
          <w:rFonts w:ascii="Montserrat" w:eastAsia="Arial" w:hAnsi="Montserrat" w:cs="Arial"/>
          <w:highlight w:val="white"/>
        </w:rPr>
      </w:pPr>
      <w:r w:rsidRPr="0072680A">
        <w:rPr>
          <w:rFonts w:ascii="Montserrat" w:eastAsia="Arial" w:hAnsi="Montserrat" w:cs="Arial"/>
          <w:highlight w:val="white"/>
        </w:rPr>
        <w:t>¿Qué es un plagio?</w:t>
      </w:r>
    </w:p>
    <w:p w14:paraId="5B869772" w14:textId="556CCAED" w:rsidR="00CC2D3F" w:rsidRPr="0072680A" w:rsidRDefault="00CC2D3F" w:rsidP="006D4869">
      <w:pPr>
        <w:spacing w:after="0" w:line="240" w:lineRule="auto"/>
        <w:jc w:val="both"/>
        <w:rPr>
          <w:rFonts w:ascii="Montserrat" w:eastAsia="Arial" w:hAnsi="Montserrat" w:cs="Arial"/>
          <w:highlight w:val="white"/>
        </w:rPr>
      </w:pPr>
    </w:p>
    <w:p w14:paraId="49B1D01F" w14:textId="2AA56A8A" w:rsidR="00CC2D3F" w:rsidRDefault="00CC2D3F" w:rsidP="006D4869">
      <w:pPr>
        <w:spacing w:after="0" w:line="240" w:lineRule="auto"/>
        <w:jc w:val="both"/>
        <w:rPr>
          <w:rFonts w:ascii="Montserrat" w:eastAsia="Arial" w:hAnsi="Montserrat" w:cs="Arial"/>
          <w:highlight w:val="white"/>
        </w:rPr>
      </w:pPr>
      <w:r w:rsidRPr="0072680A">
        <w:rPr>
          <w:rFonts w:ascii="Montserrat" w:eastAsia="Arial" w:hAnsi="Montserrat" w:cs="Arial"/>
          <w:highlight w:val="white"/>
        </w:rPr>
        <w:t>Es un robo de información, y este acto podría tener consecuencias,</w:t>
      </w:r>
      <w:r w:rsidR="0072680A">
        <w:rPr>
          <w:rFonts w:ascii="Montserrat" w:eastAsia="Arial" w:hAnsi="Montserrat" w:cs="Arial"/>
          <w:highlight w:val="white"/>
        </w:rPr>
        <w:t xml:space="preserve"> </w:t>
      </w:r>
      <w:r w:rsidRPr="0072680A">
        <w:rPr>
          <w:rFonts w:ascii="Montserrat" w:eastAsia="Arial" w:hAnsi="Montserrat" w:cs="Arial"/>
          <w:highlight w:val="white"/>
        </w:rPr>
        <w:t>tanto académicas como jurídicas.</w:t>
      </w:r>
    </w:p>
    <w:p w14:paraId="1C50E366" w14:textId="0C9B4E0F" w:rsidR="00137579" w:rsidRPr="00137579" w:rsidRDefault="00137579" w:rsidP="00137579">
      <w:pPr>
        <w:spacing w:after="0" w:line="240" w:lineRule="auto"/>
        <w:jc w:val="both"/>
        <w:rPr>
          <w:rFonts w:ascii="Montserrat" w:eastAsia="Arial" w:hAnsi="Montserrat" w:cs="Arial"/>
          <w:highlight w:val="white"/>
        </w:rPr>
      </w:pPr>
      <w:r w:rsidRPr="00137579">
        <w:rPr>
          <w:rFonts w:ascii="Montserrat" w:eastAsia="Arial" w:hAnsi="Montserrat" w:cs="Arial"/>
          <w:highlight w:val="white"/>
        </w:rPr>
        <w:t>Así es, así que hay que tener mucho cuidado con esto</w:t>
      </w:r>
      <w:r w:rsidR="00292025">
        <w:rPr>
          <w:rFonts w:ascii="Montserrat" w:eastAsia="Arial" w:hAnsi="Montserrat" w:cs="Arial"/>
          <w:highlight w:val="white"/>
        </w:rPr>
        <w:t>. Pero</w:t>
      </w:r>
      <w:r w:rsidRPr="00137579">
        <w:rPr>
          <w:rFonts w:ascii="Montserrat" w:eastAsia="Arial" w:hAnsi="Montserrat" w:cs="Arial"/>
          <w:highlight w:val="white"/>
        </w:rPr>
        <w:t>, ¿entonces para qué citar?</w:t>
      </w:r>
    </w:p>
    <w:p w14:paraId="66307554" w14:textId="77777777" w:rsidR="00137579" w:rsidRPr="00137579" w:rsidRDefault="00137579" w:rsidP="00137579">
      <w:pPr>
        <w:spacing w:after="0" w:line="240" w:lineRule="auto"/>
        <w:jc w:val="both"/>
        <w:rPr>
          <w:rFonts w:ascii="Montserrat" w:eastAsia="Arial" w:hAnsi="Montserrat" w:cs="Arial"/>
          <w:highlight w:val="white"/>
        </w:rPr>
      </w:pPr>
    </w:p>
    <w:p w14:paraId="6C11F6F9" w14:textId="63D22463" w:rsidR="00137579" w:rsidRDefault="00137579" w:rsidP="00137579">
      <w:pPr>
        <w:spacing w:after="0" w:line="240" w:lineRule="auto"/>
        <w:jc w:val="both"/>
        <w:rPr>
          <w:rFonts w:ascii="Montserrat" w:eastAsia="Arial" w:hAnsi="Montserrat" w:cs="Arial"/>
          <w:highlight w:val="white"/>
        </w:rPr>
      </w:pPr>
      <w:r w:rsidRPr="00137579">
        <w:rPr>
          <w:rFonts w:ascii="Montserrat" w:eastAsia="Arial" w:hAnsi="Montserrat" w:cs="Arial"/>
          <w:highlight w:val="white"/>
        </w:rPr>
        <w:t xml:space="preserve">A </w:t>
      </w:r>
      <w:r w:rsidR="00292025" w:rsidRPr="00137579">
        <w:rPr>
          <w:rFonts w:ascii="Montserrat" w:eastAsia="Arial" w:hAnsi="Montserrat" w:cs="Arial"/>
          <w:highlight w:val="white"/>
        </w:rPr>
        <w:t>continuación,</w:t>
      </w:r>
      <w:r w:rsidRPr="00137579">
        <w:rPr>
          <w:rFonts w:ascii="Montserrat" w:eastAsia="Arial" w:hAnsi="Montserrat" w:cs="Arial"/>
          <w:highlight w:val="white"/>
        </w:rPr>
        <w:t xml:space="preserve"> </w:t>
      </w:r>
      <w:r w:rsidR="00292025">
        <w:rPr>
          <w:rFonts w:ascii="Montserrat" w:eastAsia="Arial" w:hAnsi="Montserrat" w:cs="Arial"/>
          <w:highlight w:val="white"/>
        </w:rPr>
        <w:t>se mencionará</w:t>
      </w:r>
      <w:r w:rsidRPr="00137579">
        <w:rPr>
          <w:rFonts w:ascii="Montserrat" w:eastAsia="Arial" w:hAnsi="Montserrat" w:cs="Arial"/>
          <w:highlight w:val="white"/>
        </w:rPr>
        <w:t xml:space="preserve"> por qué es importante citar en un trabajo de investigación:</w:t>
      </w:r>
    </w:p>
    <w:p w14:paraId="0FCAD9FD" w14:textId="74196CB0" w:rsidR="00292025" w:rsidRDefault="00292025" w:rsidP="00137579">
      <w:pPr>
        <w:spacing w:after="0" w:line="240" w:lineRule="auto"/>
        <w:jc w:val="both"/>
        <w:rPr>
          <w:rFonts w:ascii="Montserrat" w:eastAsia="Arial" w:hAnsi="Montserrat" w:cs="Arial"/>
          <w:highlight w:val="white"/>
        </w:rPr>
      </w:pPr>
    </w:p>
    <w:p w14:paraId="0C91994B" w14:textId="08005F1A" w:rsidR="00292025" w:rsidRPr="00292025" w:rsidRDefault="00292025" w:rsidP="00292025">
      <w:pPr>
        <w:pStyle w:val="Prrafodelista"/>
        <w:numPr>
          <w:ilvl w:val="0"/>
          <w:numId w:val="34"/>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Para ampliar un texto</w:t>
      </w:r>
      <w:r>
        <w:rPr>
          <w:rFonts w:ascii="Montserrat" w:eastAsia="Arial" w:hAnsi="Montserrat" w:cs="Arial"/>
          <w:highlight w:val="white"/>
        </w:rPr>
        <w:t>.</w:t>
      </w:r>
    </w:p>
    <w:p w14:paraId="48B2971B" w14:textId="114D2D28" w:rsidR="00292025" w:rsidRPr="00292025" w:rsidRDefault="00292025" w:rsidP="00292025">
      <w:pPr>
        <w:pStyle w:val="Prrafodelista"/>
        <w:numPr>
          <w:ilvl w:val="0"/>
          <w:numId w:val="34"/>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Reforzar o aclarar una idea</w:t>
      </w:r>
      <w:r>
        <w:rPr>
          <w:rFonts w:ascii="Montserrat" w:eastAsia="Arial" w:hAnsi="Montserrat" w:cs="Arial"/>
          <w:highlight w:val="white"/>
        </w:rPr>
        <w:t>.</w:t>
      </w:r>
    </w:p>
    <w:p w14:paraId="065BBDE1" w14:textId="58CA20A9" w:rsidR="00292025" w:rsidRPr="00292025" w:rsidRDefault="00292025" w:rsidP="00292025">
      <w:pPr>
        <w:pStyle w:val="Prrafodelista"/>
        <w:numPr>
          <w:ilvl w:val="0"/>
          <w:numId w:val="34"/>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Argumentar o referir a las fuentes en las que está fundamentado el trabajo</w:t>
      </w:r>
      <w:r>
        <w:rPr>
          <w:rFonts w:ascii="Montserrat" w:eastAsia="Arial" w:hAnsi="Montserrat" w:cs="Arial"/>
          <w:highlight w:val="white"/>
        </w:rPr>
        <w:t>.</w:t>
      </w:r>
    </w:p>
    <w:p w14:paraId="089016C4" w14:textId="5D53D806" w:rsidR="00292025" w:rsidRPr="00292025" w:rsidRDefault="00292025" w:rsidP="00292025">
      <w:pPr>
        <w:pStyle w:val="Prrafodelista"/>
        <w:numPr>
          <w:ilvl w:val="0"/>
          <w:numId w:val="34"/>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Remitir a otras secciones del texto</w:t>
      </w:r>
      <w:r>
        <w:rPr>
          <w:rFonts w:ascii="Montserrat" w:eastAsia="Arial" w:hAnsi="Montserrat" w:cs="Arial"/>
          <w:highlight w:val="white"/>
        </w:rPr>
        <w:t>.</w:t>
      </w:r>
    </w:p>
    <w:p w14:paraId="1AC60F42" w14:textId="749335D8" w:rsidR="00292025" w:rsidRPr="00292025" w:rsidRDefault="00292025" w:rsidP="00292025">
      <w:pPr>
        <w:pStyle w:val="Prrafodelista"/>
        <w:numPr>
          <w:ilvl w:val="0"/>
          <w:numId w:val="34"/>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Iniciar una discusión</w:t>
      </w:r>
      <w:r>
        <w:rPr>
          <w:rFonts w:ascii="Montserrat" w:eastAsia="Arial" w:hAnsi="Montserrat" w:cs="Arial"/>
          <w:highlight w:val="white"/>
        </w:rPr>
        <w:t>.</w:t>
      </w:r>
    </w:p>
    <w:p w14:paraId="3B441757" w14:textId="4E858D3D" w:rsidR="00292025" w:rsidRPr="00292025" w:rsidRDefault="00292025" w:rsidP="00292025">
      <w:pPr>
        <w:pStyle w:val="Prrafodelista"/>
        <w:numPr>
          <w:ilvl w:val="0"/>
          <w:numId w:val="34"/>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Dar una definición</w:t>
      </w:r>
      <w:r>
        <w:rPr>
          <w:rFonts w:ascii="Montserrat" w:eastAsia="Arial" w:hAnsi="Montserrat" w:cs="Arial"/>
          <w:highlight w:val="white"/>
        </w:rPr>
        <w:t>.</w:t>
      </w:r>
    </w:p>
    <w:p w14:paraId="0E6B9B78" w14:textId="51380410" w:rsidR="00292025" w:rsidRDefault="00292025" w:rsidP="00292025">
      <w:pPr>
        <w:spacing w:after="0" w:line="240" w:lineRule="auto"/>
        <w:jc w:val="both"/>
        <w:rPr>
          <w:rFonts w:ascii="Montserrat" w:eastAsia="Arial" w:hAnsi="Montserrat" w:cs="Arial"/>
          <w:highlight w:val="white"/>
        </w:rPr>
      </w:pPr>
    </w:p>
    <w:p w14:paraId="6D00BFDD" w14:textId="19BDCB5D" w:rsidR="00292025" w:rsidRDefault="00292025" w:rsidP="00292025">
      <w:pPr>
        <w:spacing w:after="0" w:line="240" w:lineRule="auto"/>
        <w:jc w:val="both"/>
        <w:rPr>
          <w:rFonts w:ascii="Montserrat" w:eastAsia="Arial" w:hAnsi="Montserrat" w:cs="Arial"/>
          <w:highlight w:val="white"/>
        </w:rPr>
      </w:pPr>
      <w:r>
        <w:rPr>
          <w:rFonts w:ascii="Montserrat" w:eastAsia="Arial" w:hAnsi="Montserrat" w:cs="Arial"/>
          <w:highlight w:val="white"/>
        </w:rPr>
        <w:t>¿Qué es lo que puedes citar?</w:t>
      </w:r>
    </w:p>
    <w:p w14:paraId="212F7E96" w14:textId="36180521" w:rsidR="00292025" w:rsidRDefault="00292025" w:rsidP="00292025">
      <w:pPr>
        <w:spacing w:after="0" w:line="240" w:lineRule="auto"/>
        <w:jc w:val="both"/>
        <w:rPr>
          <w:rFonts w:ascii="Montserrat" w:eastAsia="Arial" w:hAnsi="Montserrat" w:cs="Arial"/>
          <w:highlight w:val="white"/>
        </w:rPr>
      </w:pPr>
    </w:p>
    <w:p w14:paraId="65830B0C" w14:textId="0722ED03" w:rsidR="00292025" w:rsidRPr="00292025" w:rsidRDefault="00292025" w:rsidP="00292025">
      <w:pPr>
        <w:pStyle w:val="Prrafodelista"/>
        <w:numPr>
          <w:ilvl w:val="0"/>
          <w:numId w:val="36"/>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Las ideas, opiniones o teorías de otra persona</w:t>
      </w:r>
      <w:r w:rsidR="00736E2A">
        <w:rPr>
          <w:rFonts w:ascii="Montserrat" w:eastAsia="Arial" w:hAnsi="Montserrat" w:cs="Arial"/>
          <w:highlight w:val="white"/>
        </w:rPr>
        <w:t>.</w:t>
      </w:r>
    </w:p>
    <w:p w14:paraId="6F4BB169" w14:textId="61EB2DBB" w:rsidR="00292025" w:rsidRPr="00292025" w:rsidRDefault="00292025" w:rsidP="00292025">
      <w:pPr>
        <w:pStyle w:val="Prrafodelista"/>
        <w:numPr>
          <w:ilvl w:val="0"/>
          <w:numId w:val="36"/>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Cualquier dato, estadística, gráfica e imagen</w:t>
      </w:r>
      <w:r w:rsidR="00736E2A">
        <w:rPr>
          <w:rFonts w:ascii="Montserrat" w:eastAsia="Arial" w:hAnsi="Montserrat" w:cs="Arial"/>
          <w:highlight w:val="white"/>
        </w:rPr>
        <w:t>.</w:t>
      </w:r>
    </w:p>
    <w:p w14:paraId="45E1F21E" w14:textId="16464E21" w:rsidR="00292025" w:rsidRPr="00292025" w:rsidRDefault="00292025" w:rsidP="00292025">
      <w:pPr>
        <w:pStyle w:val="Prrafodelista"/>
        <w:numPr>
          <w:ilvl w:val="0"/>
          <w:numId w:val="36"/>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Cualquier referencia a las palabras de otra persona</w:t>
      </w:r>
      <w:r w:rsidR="00736E2A">
        <w:rPr>
          <w:rFonts w:ascii="Montserrat" w:eastAsia="Arial" w:hAnsi="Montserrat" w:cs="Arial"/>
          <w:highlight w:val="white"/>
        </w:rPr>
        <w:t>.</w:t>
      </w:r>
    </w:p>
    <w:p w14:paraId="0812552C" w14:textId="223010BF" w:rsidR="00292025" w:rsidRPr="00292025" w:rsidRDefault="00292025" w:rsidP="00292025">
      <w:pPr>
        <w:pStyle w:val="Prrafodelista"/>
        <w:numPr>
          <w:ilvl w:val="0"/>
          <w:numId w:val="36"/>
        </w:numPr>
        <w:spacing w:after="0" w:line="240" w:lineRule="auto"/>
        <w:jc w:val="both"/>
        <w:rPr>
          <w:rFonts w:ascii="Montserrat" w:eastAsia="Arial" w:hAnsi="Montserrat" w:cs="Arial"/>
          <w:highlight w:val="white"/>
        </w:rPr>
      </w:pPr>
      <w:r w:rsidRPr="00292025">
        <w:rPr>
          <w:rFonts w:ascii="Montserrat" w:eastAsia="Arial" w:hAnsi="Montserrat" w:cs="Arial"/>
          <w:highlight w:val="white"/>
        </w:rPr>
        <w:t>El parafraseo de las palabras de otra persona</w:t>
      </w:r>
      <w:r w:rsidR="00736E2A">
        <w:rPr>
          <w:rFonts w:ascii="Montserrat" w:eastAsia="Arial" w:hAnsi="Montserrat" w:cs="Arial"/>
          <w:highlight w:val="white"/>
        </w:rPr>
        <w:t>.</w:t>
      </w:r>
    </w:p>
    <w:p w14:paraId="52898526" w14:textId="77777777" w:rsidR="00292025" w:rsidRPr="00AB7E4B" w:rsidRDefault="00292025" w:rsidP="00AB7E4B">
      <w:pPr>
        <w:spacing w:after="0" w:line="240" w:lineRule="auto"/>
        <w:jc w:val="both"/>
        <w:rPr>
          <w:rFonts w:ascii="Montserrat" w:eastAsia="Arial" w:hAnsi="Montserrat" w:cs="Arial"/>
          <w:highlight w:val="white"/>
        </w:rPr>
      </w:pPr>
    </w:p>
    <w:p w14:paraId="4ACBEBF9" w14:textId="218595E2" w:rsidR="00AB7E4B" w:rsidRPr="00AB7E4B" w:rsidRDefault="00AB7E4B" w:rsidP="00AB7E4B">
      <w:pPr>
        <w:spacing w:after="0" w:line="240" w:lineRule="auto"/>
        <w:jc w:val="both"/>
        <w:rPr>
          <w:rFonts w:ascii="Montserrat" w:eastAsia="Arial" w:hAnsi="Montserrat" w:cs="Arial"/>
          <w:color w:val="000000" w:themeColor="text1"/>
          <w:lang w:val="es-ES_tradnl"/>
        </w:rPr>
      </w:pPr>
      <w:r w:rsidRPr="00AB7E4B">
        <w:rPr>
          <w:rFonts w:ascii="Montserrat" w:eastAsia="Arial" w:hAnsi="Montserrat" w:cs="Arial"/>
          <w:color w:val="000000" w:themeColor="text1"/>
          <w:lang w:val="es-ES_tradnl"/>
        </w:rPr>
        <w:t xml:space="preserve">Las citas sustentan y dan mucho más valor a </w:t>
      </w:r>
      <w:r>
        <w:rPr>
          <w:rFonts w:ascii="Montserrat" w:eastAsia="Arial" w:hAnsi="Montserrat" w:cs="Arial"/>
          <w:color w:val="000000" w:themeColor="text1"/>
          <w:lang w:val="es-ES_tradnl"/>
        </w:rPr>
        <w:t>t</w:t>
      </w:r>
      <w:r w:rsidRPr="00AB7E4B">
        <w:rPr>
          <w:rFonts w:ascii="Montserrat" w:eastAsia="Arial" w:hAnsi="Montserrat" w:cs="Arial"/>
          <w:color w:val="000000" w:themeColor="text1"/>
          <w:lang w:val="es-ES_tradnl"/>
        </w:rPr>
        <w:t>u trabajo, ya que es una forma de fundamentarlo a través de las ideas de un autor ya reconocido.</w:t>
      </w:r>
      <w:r>
        <w:rPr>
          <w:rFonts w:ascii="Montserrat" w:eastAsia="Arial" w:hAnsi="Montserrat" w:cs="Arial"/>
          <w:color w:val="000000" w:themeColor="text1"/>
          <w:lang w:val="es-ES_tradnl"/>
        </w:rPr>
        <w:t xml:space="preserve"> </w:t>
      </w:r>
      <w:r w:rsidRPr="00AB7E4B">
        <w:rPr>
          <w:rFonts w:ascii="Montserrat" w:eastAsia="Arial" w:hAnsi="Montserrat" w:cs="Arial"/>
          <w:color w:val="000000" w:themeColor="text1"/>
          <w:lang w:val="es-ES_tradnl"/>
        </w:rPr>
        <w:t>Cono</w:t>
      </w:r>
      <w:r>
        <w:rPr>
          <w:rFonts w:ascii="Montserrat" w:eastAsia="Arial" w:hAnsi="Montserrat" w:cs="Arial"/>
          <w:color w:val="000000" w:themeColor="text1"/>
          <w:lang w:val="es-ES_tradnl"/>
        </w:rPr>
        <w:t>ce</w:t>
      </w:r>
      <w:r w:rsidRPr="00AB7E4B">
        <w:rPr>
          <w:rFonts w:ascii="Montserrat" w:eastAsia="Arial" w:hAnsi="Montserrat" w:cs="Arial"/>
          <w:color w:val="000000" w:themeColor="text1"/>
          <w:lang w:val="es-ES_tradnl"/>
        </w:rPr>
        <w:t xml:space="preserve"> cuáles son los tipos de citas que puede</w:t>
      </w:r>
      <w:r>
        <w:rPr>
          <w:rFonts w:ascii="Montserrat" w:eastAsia="Arial" w:hAnsi="Montserrat" w:cs="Arial"/>
          <w:color w:val="000000" w:themeColor="text1"/>
          <w:lang w:val="es-ES_tradnl"/>
        </w:rPr>
        <w:t xml:space="preserve">s </w:t>
      </w:r>
      <w:r w:rsidRPr="00AB7E4B">
        <w:rPr>
          <w:rFonts w:ascii="Montserrat" w:eastAsia="Arial" w:hAnsi="Montserrat" w:cs="Arial"/>
          <w:color w:val="000000" w:themeColor="text1"/>
          <w:lang w:val="es-ES_tradnl"/>
        </w:rPr>
        <w:t xml:space="preserve">utilizar para </w:t>
      </w:r>
      <w:r>
        <w:rPr>
          <w:rFonts w:ascii="Montserrat" w:eastAsia="Arial" w:hAnsi="Montserrat" w:cs="Arial"/>
          <w:color w:val="000000" w:themeColor="text1"/>
          <w:lang w:val="es-ES_tradnl"/>
        </w:rPr>
        <w:t>t</w:t>
      </w:r>
      <w:r w:rsidRPr="00AB7E4B">
        <w:rPr>
          <w:rFonts w:ascii="Montserrat" w:eastAsia="Arial" w:hAnsi="Montserrat" w:cs="Arial"/>
          <w:color w:val="000000" w:themeColor="text1"/>
          <w:lang w:val="es-ES_tradnl"/>
        </w:rPr>
        <w:t>u trabajo.</w:t>
      </w:r>
      <w:r>
        <w:rPr>
          <w:rFonts w:ascii="Montserrat" w:eastAsia="Arial" w:hAnsi="Montserrat" w:cs="Arial"/>
          <w:color w:val="000000" w:themeColor="text1"/>
          <w:lang w:val="es-ES_tradnl"/>
        </w:rPr>
        <w:t xml:space="preserve"> </w:t>
      </w:r>
      <w:r w:rsidRPr="00AB7E4B">
        <w:rPr>
          <w:rFonts w:ascii="Montserrat" w:eastAsia="Arial" w:hAnsi="Montserrat" w:cs="Arial"/>
          <w:color w:val="000000" w:themeColor="text1"/>
          <w:lang w:val="es-ES_tradnl"/>
        </w:rPr>
        <w:t xml:space="preserve">Para que la información </w:t>
      </w:r>
      <w:r>
        <w:rPr>
          <w:rFonts w:ascii="Montserrat" w:eastAsia="Arial" w:hAnsi="Montserrat" w:cs="Arial"/>
          <w:color w:val="000000" w:themeColor="text1"/>
          <w:lang w:val="es-ES_tradnl"/>
        </w:rPr>
        <w:t>te</w:t>
      </w:r>
      <w:r w:rsidRPr="00AB7E4B">
        <w:rPr>
          <w:rFonts w:ascii="Montserrat" w:eastAsia="Arial" w:hAnsi="Montserrat" w:cs="Arial"/>
          <w:color w:val="000000" w:themeColor="text1"/>
          <w:lang w:val="es-ES_tradnl"/>
        </w:rPr>
        <w:t xml:space="preserve"> quede más clara </w:t>
      </w:r>
      <w:r>
        <w:rPr>
          <w:rFonts w:ascii="Montserrat" w:eastAsia="Arial" w:hAnsi="Montserrat" w:cs="Arial"/>
          <w:color w:val="000000" w:themeColor="text1"/>
          <w:lang w:val="es-ES_tradnl"/>
        </w:rPr>
        <w:t>observa</w:t>
      </w:r>
      <w:r w:rsidRPr="00AB7E4B">
        <w:rPr>
          <w:rFonts w:ascii="Montserrat" w:eastAsia="Arial" w:hAnsi="Montserrat" w:cs="Arial"/>
          <w:color w:val="000000" w:themeColor="text1"/>
          <w:lang w:val="es-ES_tradnl"/>
        </w:rPr>
        <w:t xml:space="preserve"> algunos ejemplos de los tipos de citas.</w:t>
      </w:r>
    </w:p>
    <w:p w14:paraId="248F2977" w14:textId="77777777" w:rsidR="00AB7E4B" w:rsidRPr="009B4CBF" w:rsidRDefault="00AB7E4B" w:rsidP="00AB7E4B">
      <w:pPr>
        <w:spacing w:after="0" w:line="240" w:lineRule="auto"/>
        <w:jc w:val="both"/>
        <w:rPr>
          <w:rFonts w:ascii="Montserrat" w:eastAsia="Arial" w:hAnsi="Montserrat" w:cs="Arial"/>
          <w:color w:val="000000" w:themeColor="text1"/>
          <w:lang w:val="es-ES_tradnl"/>
        </w:rPr>
      </w:pPr>
    </w:p>
    <w:p w14:paraId="46F54A22" w14:textId="651D1774" w:rsidR="009B4CBF" w:rsidRPr="009B4CBF" w:rsidRDefault="009B4CBF" w:rsidP="009B4CBF">
      <w:pPr>
        <w:spacing w:after="0" w:line="240" w:lineRule="auto"/>
        <w:jc w:val="both"/>
        <w:rPr>
          <w:rFonts w:ascii="Montserrat" w:eastAsia="Arial" w:hAnsi="Montserrat" w:cs="Arial"/>
          <w:color w:val="000000" w:themeColor="text1"/>
          <w:lang w:val="es-ES_tradnl"/>
        </w:rPr>
      </w:pPr>
      <w:r w:rsidRPr="009B4CBF">
        <w:rPr>
          <w:rFonts w:ascii="Montserrat" w:eastAsia="Arial" w:hAnsi="Montserrat" w:cs="Arial"/>
          <w:color w:val="000000" w:themeColor="text1"/>
          <w:lang w:val="es-ES_tradnl"/>
        </w:rPr>
        <w:t>Cita textual o directa</w:t>
      </w:r>
      <w:r>
        <w:rPr>
          <w:rFonts w:ascii="Montserrat" w:eastAsia="Arial" w:hAnsi="Montserrat" w:cs="Arial"/>
          <w:color w:val="000000" w:themeColor="text1"/>
          <w:lang w:val="es-ES_tradnl"/>
        </w:rPr>
        <w:t>.</w:t>
      </w:r>
    </w:p>
    <w:p w14:paraId="4B29D7B6" w14:textId="77777777" w:rsidR="009B4CBF" w:rsidRPr="009B4CBF" w:rsidRDefault="009B4CBF" w:rsidP="009B4CBF">
      <w:pPr>
        <w:spacing w:after="0" w:line="240" w:lineRule="auto"/>
        <w:jc w:val="both"/>
        <w:rPr>
          <w:rFonts w:ascii="Montserrat" w:eastAsia="Arial" w:hAnsi="Montserrat" w:cs="Arial"/>
          <w:color w:val="000000" w:themeColor="text1"/>
          <w:lang w:val="es-ES_tradnl"/>
        </w:rPr>
      </w:pPr>
      <w:r w:rsidRPr="009B4CBF">
        <w:rPr>
          <w:rFonts w:ascii="Montserrat" w:eastAsia="Arial" w:hAnsi="Montserrat" w:cs="Arial"/>
          <w:color w:val="000000" w:themeColor="text1"/>
          <w:lang w:val="es-ES_tradnl"/>
        </w:rPr>
        <w:t>En esta cita se debe transcribir el texto palabra por palabra y ponerlo entre comillas, acompañado de los datos del autor.</w:t>
      </w:r>
    </w:p>
    <w:p w14:paraId="7D3EB612" w14:textId="69DBD48F" w:rsidR="00292025" w:rsidRPr="009B4CBF" w:rsidRDefault="00292025" w:rsidP="00AB7E4B">
      <w:pPr>
        <w:spacing w:after="0" w:line="240" w:lineRule="auto"/>
        <w:jc w:val="both"/>
        <w:rPr>
          <w:rFonts w:ascii="Montserrat" w:eastAsia="Arial" w:hAnsi="Montserrat" w:cs="Arial"/>
          <w:color w:val="000000" w:themeColor="text1"/>
          <w:lang w:val="es-ES_tradnl"/>
        </w:rPr>
      </w:pPr>
    </w:p>
    <w:p w14:paraId="31767440" w14:textId="69608331" w:rsidR="00292025" w:rsidRDefault="009B4CBF" w:rsidP="009B4CBF">
      <w:pPr>
        <w:spacing w:after="0" w:line="240" w:lineRule="auto"/>
        <w:jc w:val="center"/>
        <w:rPr>
          <w:rFonts w:ascii="Montserrat" w:eastAsia="Arial" w:hAnsi="Montserrat" w:cs="Arial"/>
          <w:color w:val="000000" w:themeColor="text1"/>
          <w:lang w:val="es-ES_tradnl"/>
        </w:rPr>
      </w:pPr>
      <w:r>
        <w:rPr>
          <w:rFonts w:ascii="Montserrat" w:eastAsia="Arial" w:hAnsi="Montserrat" w:cs="Arial"/>
          <w:noProof/>
          <w:color w:val="000000" w:themeColor="text1"/>
          <w:lang w:val="en-US"/>
        </w:rPr>
        <w:lastRenderedPageBreak/>
        <w:drawing>
          <wp:inline distT="0" distB="0" distL="0" distR="0" wp14:anchorId="5DCA4637" wp14:editId="7F6812BD">
            <wp:extent cx="3978000" cy="1775637"/>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5220" cy="1792251"/>
                    </a:xfrm>
                    <a:prstGeom prst="rect">
                      <a:avLst/>
                    </a:prstGeom>
                    <a:noFill/>
                    <a:ln>
                      <a:noFill/>
                    </a:ln>
                  </pic:spPr>
                </pic:pic>
              </a:graphicData>
            </a:graphic>
          </wp:inline>
        </w:drawing>
      </w:r>
    </w:p>
    <w:p w14:paraId="3695D41B" w14:textId="77777777" w:rsidR="00BB4E32" w:rsidRPr="009B4CBF" w:rsidRDefault="00BB4E32" w:rsidP="009B4CBF">
      <w:pPr>
        <w:spacing w:after="0" w:line="240" w:lineRule="auto"/>
        <w:jc w:val="center"/>
        <w:rPr>
          <w:rFonts w:ascii="Montserrat" w:eastAsia="Arial" w:hAnsi="Montserrat" w:cs="Arial"/>
          <w:color w:val="000000" w:themeColor="text1"/>
          <w:lang w:val="es-ES_tradnl"/>
        </w:rPr>
      </w:pPr>
    </w:p>
    <w:p w14:paraId="263990C3" w14:textId="56217B1C" w:rsidR="00290B37" w:rsidRPr="00290B37" w:rsidRDefault="00290B37" w:rsidP="00290B37">
      <w:pPr>
        <w:spacing w:after="0" w:line="240" w:lineRule="auto"/>
        <w:jc w:val="both"/>
        <w:rPr>
          <w:rFonts w:ascii="Montserrat" w:eastAsia="Arial" w:hAnsi="Montserrat" w:cs="Arial"/>
          <w:color w:val="000000" w:themeColor="text1"/>
          <w:lang w:val="es-ES_tradnl"/>
        </w:rPr>
      </w:pPr>
      <w:r w:rsidRPr="00290B37">
        <w:rPr>
          <w:rFonts w:ascii="Montserrat" w:eastAsia="Arial" w:hAnsi="Montserrat" w:cs="Arial"/>
          <w:color w:val="000000" w:themeColor="text1"/>
          <w:lang w:val="es-ES_tradnl"/>
        </w:rPr>
        <w:t xml:space="preserve">Como en </w:t>
      </w:r>
      <w:r>
        <w:rPr>
          <w:rFonts w:ascii="Montserrat" w:eastAsia="Arial" w:hAnsi="Montserrat" w:cs="Arial"/>
          <w:color w:val="000000" w:themeColor="text1"/>
          <w:lang w:val="es-ES_tradnl"/>
        </w:rPr>
        <w:t>el</w:t>
      </w:r>
      <w:r w:rsidRPr="00290B37">
        <w:rPr>
          <w:rFonts w:ascii="Montserrat" w:eastAsia="Arial" w:hAnsi="Montserrat" w:cs="Arial"/>
          <w:color w:val="000000" w:themeColor="text1"/>
          <w:lang w:val="es-ES_tradnl"/>
        </w:rPr>
        <w:t xml:space="preserve"> ejemplo,</w:t>
      </w:r>
      <w:r>
        <w:rPr>
          <w:rFonts w:ascii="Montserrat" w:eastAsia="Arial" w:hAnsi="Montserrat" w:cs="Arial"/>
          <w:color w:val="000000" w:themeColor="text1"/>
          <w:lang w:val="es-ES_tradnl"/>
        </w:rPr>
        <w:t xml:space="preserve"> de arriba, </w:t>
      </w:r>
      <w:r w:rsidRPr="00290B37">
        <w:rPr>
          <w:rFonts w:ascii="Montserrat" w:eastAsia="Arial" w:hAnsi="Montserrat" w:cs="Arial"/>
          <w:color w:val="000000" w:themeColor="text1"/>
          <w:lang w:val="es-ES_tradnl"/>
        </w:rPr>
        <w:t>donde se observa la cita entre comillas, seguida del autor, el año de publicación y la página; todo entre paréntesis.</w:t>
      </w:r>
    </w:p>
    <w:p w14:paraId="26F4E70F" w14:textId="6CBDAE02" w:rsidR="00137579" w:rsidRPr="00290B37" w:rsidRDefault="00137579" w:rsidP="00290B37">
      <w:pPr>
        <w:spacing w:after="0" w:line="240" w:lineRule="auto"/>
        <w:jc w:val="both"/>
        <w:rPr>
          <w:rFonts w:ascii="Montserrat" w:eastAsia="Arial" w:hAnsi="Montserrat" w:cs="Arial"/>
          <w:color w:val="000000" w:themeColor="text1"/>
          <w:lang w:val="es-ES_tradnl"/>
        </w:rPr>
      </w:pPr>
    </w:p>
    <w:p w14:paraId="2FD2DD59" w14:textId="0A453CFB" w:rsidR="00290B37" w:rsidRDefault="00290B37" w:rsidP="00290B37">
      <w:pPr>
        <w:spacing w:after="0" w:line="240" w:lineRule="auto"/>
        <w:jc w:val="both"/>
        <w:rPr>
          <w:rFonts w:ascii="Montserrat" w:eastAsia="Arial" w:hAnsi="Montserrat" w:cs="Arial"/>
          <w:color w:val="000000" w:themeColor="text1"/>
          <w:lang w:val="es-ES_tradnl"/>
        </w:rPr>
      </w:pPr>
      <w:r w:rsidRPr="00290B37">
        <w:rPr>
          <w:rFonts w:ascii="Montserrat" w:eastAsia="Arial" w:hAnsi="Montserrat" w:cs="Arial"/>
          <w:color w:val="000000" w:themeColor="text1"/>
          <w:lang w:val="es-ES_tradnl"/>
        </w:rPr>
        <w:t>Cita no textual o indirecta</w:t>
      </w:r>
      <w:r>
        <w:rPr>
          <w:rFonts w:ascii="Montserrat" w:eastAsia="Arial" w:hAnsi="Montserrat" w:cs="Arial"/>
          <w:color w:val="000000" w:themeColor="text1"/>
          <w:lang w:val="es-ES_tradnl"/>
        </w:rPr>
        <w:t>.</w:t>
      </w:r>
    </w:p>
    <w:p w14:paraId="20A25639" w14:textId="6784DF17" w:rsidR="00290B37" w:rsidRPr="00290B37" w:rsidRDefault="00290B37" w:rsidP="00290B37">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L</w:t>
      </w:r>
      <w:r w:rsidRPr="00290B37">
        <w:rPr>
          <w:rFonts w:ascii="Montserrat" w:eastAsia="Arial" w:hAnsi="Montserrat" w:cs="Arial"/>
          <w:color w:val="000000" w:themeColor="text1"/>
          <w:lang w:val="es-ES_tradnl"/>
        </w:rPr>
        <w:t>a cual consiste en un resumen breve o parafraseado de una parte del texto o de todo el texto.</w:t>
      </w:r>
    </w:p>
    <w:p w14:paraId="43C98687" w14:textId="253AB001" w:rsidR="00290B37" w:rsidRPr="00290B37" w:rsidRDefault="00290B37" w:rsidP="00290B37">
      <w:pPr>
        <w:spacing w:after="0" w:line="240" w:lineRule="auto"/>
        <w:jc w:val="both"/>
        <w:rPr>
          <w:rFonts w:ascii="Montserrat" w:eastAsia="Arial" w:hAnsi="Montserrat" w:cs="Arial"/>
          <w:color w:val="000000" w:themeColor="text1"/>
          <w:lang w:val="es-ES_tradnl"/>
        </w:rPr>
      </w:pPr>
    </w:p>
    <w:p w14:paraId="577ECA5D" w14:textId="5AE336BB" w:rsidR="00290B37" w:rsidRPr="00290B37" w:rsidRDefault="00290B37" w:rsidP="00290B37">
      <w:pPr>
        <w:spacing w:after="0" w:line="240" w:lineRule="auto"/>
        <w:jc w:val="center"/>
        <w:rPr>
          <w:rFonts w:ascii="Montserrat" w:eastAsia="Arial" w:hAnsi="Montserrat" w:cs="Arial"/>
          <w:color w:val="000000" w:themeColor="text1"/>
          <w:lang w:val="es-ES_tradnl"/>
        </w:rPr>
      </w:pPr>
      <w:r>
        <w:rPr>
          <w:rFonts w:ascii="Montserrat" w:eastAsia="Arial" w:hAnsi="Montserrat" w:cs="Arial"/>
          <w:noProof/>
          <w:color w:val="000000" w:themeColor="text1"/>
          <w:lang w:val="en-US"/>
        </w:rPr>
        <w:drawing>
          <wp:inline distT="0" distB="0" distL="0" distR="0" wp14:anchorId="34B1A357" wp14:editId="586F83D3">
            <wp:extent cx="4221125" cy="1765225"/>
            <wp:effectExtent l="0" t="0" r="8255"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3391" cy="1770355"/>
                    </a:xfrm>
                    <a:prstGeom prst="rect">
                      <a:avLst/>
                    </a:prstGeom>
                    <a:noFill/>
                    <a:ln>
                      <a:noFill/>
                    </a:ln>
                  </pic:spPr>
                </pic:pic>
              </a:graphicData>
            </a:graphic>
          </wp:inline>
        </w:drawing>
      </w:r>
    </w:p>
    <w:p w14:paraId="71BAA6EA" w14:textId="77777777" w:rsidR="00290B37" w:rsidRPr="00290B37" w:rsidRDefault="00290B37" w:rsidP="00290B37">
      <w:pPr>
        <w:spacing w:after="0" w:line="240" w:lineRule="auto"/>
        <w:jc w:val="both"/>
        <w:rPr>
          <w:rFonts w:ascii="Montserrat" w:eastAsia="Arial" w:hAnsi="Montserrat" w:cs="Arial"/>
          <w:color w:val="000000" w:themeColor="text1"/>
          <w:lang w:val="es-ES_tradnl"/>
        </w:rPr>
      </w:pPr>
    </w:p>
    <w:p w14:paraId="28B6C967" w14:textId="3A0AFBEA" w:rsidR="00F7770B" w:rsidRDefault="008D693D" w:rsidP="00290B37">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E</w:t>
      </w:r>
      <w:r w:rsidRPr="008D693D">
        <w:rPr>
          <w:rFonts w:ascii="Montserrat" w:eastAsia="Arial" w:hAnsi="Montserrat" w:cs="Arial"/>
          <w:color w:val="000000" w:themeColor="text1"/>
          <w:lang w:val="es-ES_tradnl"/>
        </w:rPr>
        <w:t>n el ejemplo</w:t>
      </w:r>
      <w:r>
        <w:rPr>
          <w:rFonts w:ascii="Montserrat" w:eastAsia="Arial" w:hAnsi="Montserrat" w:cs="Arial"/>
          <w:color w:val="000000" w:themeColor="text1"/>
          <w:lang w:val="es-ES_tradnl"/>
        </w:rPr>
        <w:t>, se ve</w:t>
      </w:r>
      <w:r w:rsidRPr="008D693D">
        <w:rPr>
          <w:rFonts w:ascii="Montserrat" w:eastAsia="Arial" w:hAnsi="Montserrat" w:cs="Arial"/>
          <w:color w:val="000000" w:themeColor="text1"/>
          <w:lang w:val="es-ES_tradnl"/>
        </w:rPr>
        <w:t xml:space="preserve"> que no lleva comillas, quizás ese sea el rasgo distintivo, aunque sí se indican los datos de publicación, como el autor, año y página.</w:t>
      </w:r>
    </w:p>
    <w:p w14:paraId="0A0059DD" w14:textId="77777777" w:rsidR="00267D87" w:rsidRDefault="00267D87" w:rsidP="00267D87">
      <w:pPr>
        <w:spacing w:after="0" w:line="240" w:lineRule="auto"/>
        <w:jc w:val="both"/>
        <w:rPr>
          <w:rFonts w:ascii="Arial" w:eastAsia="Arial" w:hAnsi="Arial" w:cs="Arial"/>
          <w:color w:val="000000" w:themeColor="text1"/>
          <w:sz w:val="24"/>
          <w:szCs w:val="24"/>
          <w:lang w:val="es-ES_tradnl"/>
        </w:rPr>
      </w:pPr>
    </w:p>
    <w:p w14:paraId="62002151" w14:textId="796A8D4A" w:rsidR="00267D87" w:rsidRPr="00267D87" w:rsidRDefault="00267D87" w:rsidP="00267D87">
      <w:pPr>
        <w:spacing w:after="0" w:line="240" w:lineRule="auto"/>
        <w:jc w:val="both"/>
        <w:rPr>
          <w:rFonts w:ascii="Montserrat" w:eastAsia="Arial" w:hAnsi="Montserrat" w:cs="Arial"/>
          <w:color w:val="000000" w:themeColor="text1"/>
          <w:lang w:val="es-ES_tradnl"/>
        </w:rPr>
      </w:pPr>
      <w:r w:rsidRPr="00267D87">
        <w:rPr>
          <w:rFonts w:ascii="Montserrat" w:eastAsia="Arial" w:hAnsi="Montserrat" w:cs="Arial"/>
          <w:color w:val="000000" w:themeColor="text1"/>
          <w:lang w:val="es-ES_tradnl"/>
        </w:rPr>
        <w:t>Cita de cita.</w:t>
      </w:r>
    </w:p>
    <w:p w14:paraId="3AB1113D" w14:textId="4A38040C" w:rsidR="00267D87" w:rsidRPr="00267D87" w:rsidRDefault="00267D87" w:rsidP="00267D87">
      <w:pPr>
        <w:spacing w:after="0" w:line="240" w:lineRule="auto"/>
        <w:jc w:val="both"/>
        <w:rPr>
          <w:rFonts w:ascii="Montserrat" w:eastAsia="Arial" w:hAnsi="Montserrat" w:cs="Arial"/>
          <w:color w:val="000000" w:themeColor="text1"/>
          <w:lang w:val="es-ES_tradnl"/>
        </w:rPr>
      </w:pPr>
      <w:r w:rsidRPr="00267D87">
        <w:rPr>
          <w:rFonts w:ascii="Montserrat" w:eastAsia="Arial" w:hAnsi="Montserrat" w:cs="Arial"/>
          <w:color w:val="000000" w:themeColor="text1"/>
          <w:lang w:val="es-ES_tradnl"/>
        </w:rPr>
        <w:t>Es cuando se menciona un texto citado por otro autor y del que no se ha conseguido el original; esta cita debe contener la expresión “citado por”.</w:t>
      </w:r>
    </w:p>
    <w:p w14:paraId="7423738B" w14:textId="0F14994E" w:rsidR="008D693D" w:rsidRDefault="008D693D" w:rsidP="00290B37">
      <w:pPr>
        <w:spacing w:after="0" w:line="240" w:lineRule="auto"/>
        <w:jc w:val="both"/>
        <w:rPr>
          <w:rFonts w:ascii="Montserrat" w:eastAsia="Arial" w:hAnsi="Montserrat" w:cs="Arial"/>
          <w:color w:val="000000" w:themeColor="text1"/>
          <w:lang w:val="es-ES_tradnl"/>
        </w:rPr>
      </w:pPr>
    </w:p>
    <w:p w14:paraId="2449F7EA" w14:textId="088B2103" w:rsidR="008D693D" w:rsidRDefault="00CE76C0" w:rsidP="00CE76C0">
      <w:pPr>
        <w:spacing w:after="0" w:line="240" w:lineRule="auto"/>
        <w:jc w:val="center"/>
        <w:rPr>
          <w:rFonts w:ascii="Montserrat" w:eastAsia="Arial" w:hAnsi="Montserrat" w:cs="Arial"/>
          <w:color w:val="000000" w:themeColor="text1"/>
          <w:lang w:val="es-ES_tradnl"/>
        </w:rPr>
      </w:pPr>
      <w:r>
        <w:rPr>
          <w:rFonts w:ascii="Montserrat" w:eastAsia="Arial" w:hAnsi="Montserrat" w:cs="Arial"/>
          <w:noProof/>
          <w:color w:val="000000" w:themeColor="text1"/>
          <w:lang w:val="en-US"/>
        </w:rPr>
        <w:lastRenderedPageBreak/>
        <w:drawing>
          <wp:inline distT="0" distB="0" distL="0" distR="0" wp14:anchorId="24385AF7" wp14:editId="60579EA4">
            <wp:extent cx="4423087" cy="2296632"/>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0337" cy="2321166"/>
                    </a:xfrm>
                    <a:prstGeom prst="rect">
                      <a:avLst/>
                    </a:prstGeom>
                    <a:noFill/>
                    <a:ln>
                      <a:noFill/>
                    </a:ln>
                  </pic:spPr>
                </pic:pic>
              </a:graphicData>
            </a:graphic>
          </wp:inline>
        </w:drawing>
      </w:r>
    </w:p>
    <w:p w14:paraId="67353760" w14:textId="7F9A4533" w:rsidR="00CE76C0" w:rsidRDefault="00CE76C0" w:rsidP="00290B37">
      <w:pPr>
        <w:spacing w:after="0" w:line="240" w:lineRule="auto"/>
        <w:jc w:val="both"/>
        <w:rPr>
          <w:rFonts w:ascii="Montserrat" w:eastAsia="Arial" w:hAnsi="Montserrat" w:cs="Arial"/>
          <w:color w:val="000000" w:themeColor="text1"/>
          <w:lang w:val="es-ES_tradnl"/>
        </w:rPr>
      </w:pPr>
    </w:p>
    <w:p w14:paraId="5C5DA1DF" w14:textId="5620DE58" w:rsidR="00CE76C0" w:rsidRDefault="00BC36F8" w:rsidP="00290B37">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En este ejemplo, puedes ver que al final se indica: “…citado por Escalona 2001”</w:t>
      </w:r>
      <w:r w:rsidR="008F729E">
        <w:rPr>
          <w:rFonts w:ascii="Montserrat" w:eastAsia="Arial" w:hAnsi="Montserrat" w:cs="Arial"/>
          <w:color w:val="000000" w:themeColor="text1"/>
          <w:lang w:val="es-ES_tradnl"/>
        </w:rPr>
        <w:t>.</w:t>
      </w:r>
    </w:p>
    <w:p w14:paraId="21F3118A" w14:textId="5B17A421" w:rsidR="00BC36F8" w:rsidRPr="00BC36F8" w:rsidRDefault="00BC36F8" w:rsidP="000370DF">
      <w:pPr>
        <w:spacing w:after="0" w:line="240" w:lineRule="auto"/>
        <w:jc w:val="both"/>
        <w:rPr>
          <w:rFonts w:ascii="Montserrat" w:eastAsia="Arial" w:hAnsi="Montserrat" w:cs="Arial"/>
          <w:color w:val="000000" w:themeColor="text1"/>
          <w:lang w:val="es-ES_tradnl"/>
        </w:rPr>
      </w:pPr>
      <w:r w:rsidRPr="00BC36F8">
        <w:rPr>
          <w:rFonts w:ascii="Montserrat" w:eastAsia="Arial" w:hAnsi="Montserrat" w:cs="Arial"/>
          <w:color w:val="000000" w:themeColor="text1"/>
          <w:lang w:val="es-ES_tradnl"/>
        </w:rPr>
        <w:t xml:space="preserve">Con todo lo que ya </w:t>
      </w:r>
      <w:r w:rsidR="000F4687">
        <w:rPr>
          <w:rFonts w:ascii="Montserrat" w:eastAsia="Arial" w:hAnsi="Montserrat" w:cs="Arial"/>
          <w:color w:val="000000" w:themeColor="text1"/>
          <w:lang w:val="es-ES_tradnl"/>
        </w:rPr>
        <w:t>se</w:t>
      </w:r>
      <w:r w:rsidRPr="00BC36F8">
        <w:rPr>
          <w:rFonts w:ascii="Montserrat" w:eastAsia="Arial" w:hAnsi="Montserrat" w:cs="Arial"/>
          <w:color w:val="000000" w:themeColor="text1"/>
          <w:lang w:val="es-ES_tradnl"/>
        </w:rPr>
        <w:t xml:space="preserve"> explicó, </w:t>
      </w:r>
      <w:r w:rsidR="000F4687">
        <w:rPr>
          <w:rFonts w:ascii="Montserrat" w:eastAsia="Arial" w:hAnsi="Montserrat" w:cs="Arial"/>
          <w:color w:val="000000" w:themeColor="text1"/>
          <w:lang w:val="es-ES_tradnl"/>
        </w:rPr>
        <w:t>te puede quedar más</w:t>
      </w:r>
      <w:r w:rsidRPr="00BC36F8">
        <w:rPr>
          <w:rFonts w:ascii="Montserrat" w:eastAsia="Arial" w:hAnsi="Montserrat" w:cs="Arial"/>
          <w:color w:val="000000" w:themeColor="text1"/>
          <w:lang w:val="es-ES_tradnl"/>
        </w:rPr>
        <w:t xml:space="preserve"> claro por qué es importante consultar y citar fuentes de información cuando se realiza una investigación. No hacerlo restará valor a </w:t>
      </w:r>
      <w:r w:rsidR="000F4687">
        <w:rPr>
          <w:rFonts w:ascii="Montserrat" w:eastAsia="Arial" w:hAnsi="Montserrat" w:cs="Arial"/>
          <w:color w:val="000000" w:themeColor="text1"/>
          <w:lang w:val="es-ES_tradnl"/>
        </w:rPr>
        <w:t>t</w:t>
      </w:r>
      <w:r w:rsidRPr="00BC36F8">
        <w:rPr>
          <w:rFonts w:ascii="Montserrat" w:eastAsia="Arial" w:hAnsi="Montserrat" w:cs="Arial"/>
          <w:color w:val="000000" w:themeColor="text1"/>
          <w:lang w:val="es-ES_tradnl"/>
        </w:rPr>
        <w:t xml:space="preserve">u texto, como le pasó a la monografía que redactó </w:t>
      </w:r>
      <w:r w:rsidR="000F4687">
        <w:rPr>
          <w:rFonts w:ascii="Montserrat" w:eastAsia="Arial" w:hAnsi="Montserrat" w:cs="Arial"/>
          <w:color w:val="000000" w:themeColor="text1"/>
          <w:lang w:val="es-ES_tradnl"/>
        </w:rPr>
        <w:t>el primo de Andrés. P</w:t>
      </w:r>
      <w:r w:rsidRPr="00BC36F8">
        <w:rPr>
          <w:rFonts w:ascii="Montserrat" w:eastAsia="Arial" w:hAnsi="Montserrat" w:cs="Arial"/>
          <w:color w:val="000000" w:themeColor="text1"/>
          <w:lang w:val="es-ES_tradnl"/>
        </w:rPr>
        <w:t>or eso</w:t>
      </w:r>
      <w:r w:rsidR="000370DF">
        <w:rPr>
          <w:rFonts w:ascii="Montserrat" w:eastAsia="Arial" w:hAnsi="Montserrat" w:cs="Arial"/>
          <w:color w:val="000000" w:themeColor="text1"/>
          <w:lang w:val="es-ES_tradnl"/>
        </w:rPr>
        <w:t>,</w:t>
      </w:r>
      <w:r w:rsidRPr="00BC36F8">
        <w:rPr>
          <w:rFonts w:ascii="Montserrat" w:eastAsia="Arial" w:hAnsi="Montserrat" w:cs="Arial"/>
          <w:color w:val="000000" w:themeColor="text1"/>
          <w:lang w:val="es-ES_tradnl"/>
        </w:rPr>
        <w:t xml:space="preserve"> es muy importante </w:t>
      </w:r>
      <w:r w:rsidR="000370DF">
        <w:rPr>
          <w:rFonts w:ascii="Montserrat" w:eastAsia="Arial" w:hAnsi="Montserrat" w:cs="Arial"/>
          <w:color w:val="000000" w:themeColor="text1"/>
          <w:lang w:val="es-ES_tradnl"/>
        </w:rPr>
        <w:t>lo que</w:t>
      </w:r>
      <w:r w:rsidRPr="00BC36F8">
        <w:rPr>
          <w:rFonts w:ascii="Montserrat" w:eastAsia="Arial" w:hAnsi="Montserrat" w:cs="Arial"/>
          <w:color w:val="000000" w:themeColor="text1"/>
          <w:lang w:val="es-ES_tradnl"/>
        </w:rPr>
        <w:t xml:space="preserve"> </w:t>
      </w:r>
      <w:r w:rsidR="000370DF">
        <w:rPr>
          <w:rFonts w:ascii="Montserrat" w:eastAsia="Arial" w:hAnsi="Montserrat" w:cs="Arial"/>
          <w:color w:val="000000" w:themeColor="text1"/>
          <w:lang w:val="es-ES_tradnl"/>
        </w:rPr>
        <w:t>has</w:t>
      </w:r>
      <w:r w:rsidRPr="00BC36F8">
        <w:rPr>
          <w:rFonts w:ascii="Montserrat" w:eastAsia="Arial" w:hAnsi="Montserrat" w:cs="Arial"/>
          <w:color w:val="000000" w:themeColor="text1"/>
          <w:lang w:val="es-ES_tradnl"/>
        </w:rPr>
        <w:t xml:space="preserve"> visto hasta ahora en esta sesión.</w:t>
      </w:r>
    </w:p>
    <w:p w14:paraId="04F49535" w14:textId="77777777" w:rsidR="00BC36F8" w:rsidRPr="00BC36F8" w:rsidRDefault="00BC36F8" w:rsidP="000370DF">
      <w:pPr>
        <w:spacing w:after="0" w:line="240" w:lineRule="auto"/>
        <w:jc w:val="both"/>
        <w:rPr>
          <w:rFonts w:ascii="Montserrat" w:eastAsia="Arial" w:hAnsi="Montserrat" w:cs="Arial"/>
          <w:color w:val="000000" w:themeColor="text1"/>
          <w:lang w:val="es-ES_tradnl"/>
        </w:rPr>
      </w:pPr>
    </w:p>
    <w:p w14:paraId="360CBCF7" w14:textId="71492E17" w:rsidR="00BC36F8" w:rsidRPr="00BC36F8" w:rsidRDefault="00BC36F8" w:rsidP="00BC36F8">
      <w:pPr>
        <w:spacing w:after="0" w:line="240" w:lineRule="auto"/>
        <w:jc w:val="both"/>
        <w:rPr>
          <w:rFonts w:ascii="Montserrat" w:eastAsia="Arial" w:hAnsi="Montserrat" w:cs="Arial"/>
          <w:color w:val="000000" w:themeColor="text1"/>
          <w:lang w:val="es-ES_tradnl"/>
        </w:rPr>
      </w:pPr>
      <w:r w:rsidRPr="00BC36F8">
        <w:rPr>
          <w:rFonts w:ascii="Montserrat" w:eastAsia="Arial" w:hAnsi="Montserrat" w:cs="Arial"/>
          <w:color w:val="000000" w:themeColor="text1"/>
          <w:lang w:val="es-ES_tradnl"/>
        </w:rPr>
        <w:t>Ahora</w:t>
      </w:r>
      <w:r w:rsidR="000370DF">
        <w:rPr>
          <w:rFonts w:ascii="Montserrat" w:eastAsia="Arial" w:hAnsi="Montserrat" w:cs="Arial"/>
          <w:color w:val="000000" w:themeColor="text1"/>
          <w:lang w:val="es-ES_tradnl"/>
        </w:rPr>
        <w:t>,</w:t>
      </w:r>
      <w:r w:rsidRPr="00BC36F8">
        <w:rPr>
          <w:rFonts w:ascii="Montserrat" w:eastAsia="Arial" w:hAnsi="Montserrat" w:cs="Arial"/>
          <w:color w:val="000000" w:themeColor="text1"/>
          <w:lang w:val="es-ES_tradnl"/>
        </w:rPr>
        <w:t xml:space="preserve"> reflexion</w:t>
      </w:r>
      <w:r w:rsidR="000370DF">
        <w:rPr>
          <w:rFonts w:ascii="Montserrat" w:eastAsia="Arial" w:hAnsi="Montserrat" w:cs="Arial"/>
          <w:color w:val="000000" w:themeColor="text1"/>
          <w:lang w:val="es-ES_tradnl"/>
        </w:rPr>
        <w:t>a</w:t>
      </w:r>
      <w:r w:rsidRPr="00BC36F8">
        <w:rPr>
          <w:rFonts w:ascii="Montserrat" w:eastAsia="Arial" w:hAnsi="Montserrat" w:cs="Arial"/>
          <w:color w:val="000000" w:themeColor="text1"/>
          <w:lang w:val="es-ES_tradnl"/>
        </w:rPr>
        <w:t xml:space="preserve"> un poco.</w:t>
      </w:r>
    </w:p>
    <w:p w14:paraId="21BA17BD" w14:textId="77777777" w:rsidR="00BC36F8" w:rsidRPr="00BC36F8" w:rsidRDefault="00BC36F8" w:rsidP="00BC36F8">
      <w:pPr>
        <w:spacing w:after="0" w:line="240" w:lineRule="auto"/>
        <w:jc w:val="both"/>
        <w:rPr>
          <w:rFonts w:ascii="Montserrat" w:eastAsia="Arial" w:hAnsi="Montserrat" w:cs="Arial"/>
          <w:color w:val="000000" w:themeColor="text1"/>
          <w:lang w:val="es-ES_tradnl"/>
        </w:rPr>
      </w:pPr>
    </w:p>
    <w:p w14:paraId="79AD8B44" w14:textId="3ADF0EB6" w:rsidR="00BC36F8" w:rsidRPr="00BC36F8" w:rsidRDefault="00BC36F8" w:rsidP="00BC36F8">
      <w:pPr>
        <w:spacing w:after="0" w:line="240" w:lineRule="auto"/>
        <w:jc w:val="both"/>
        <w:rPr>
          <w:rFonts w:ascii="Montserrat" w:eastAsia="Arial" w:hAnsi="Montserrat" w:cs="Arial"/>
          <w:color w:val="000000" w:themeColor="text1"/>
          <w:lang w:val="es-ES_tradnl"/>
        </w:rPr>
      </w:pPr>
      <w:r w:rsidRPr="00BC36F8">
        <w:rPr>
          <w:rFonts w:ascii="Montserrat" w:eastAsia="Arial" w:hAnsi="Montserrat" w:cs="Arial"/>
          <w:color w:val="000000" w:themeColor="text1"/>
          <w:lang w:val="es-ES_tradnl"/>
        </w:rPr>
        <w:t xml:space="preserve">Es común encontrarse trabajos de investigación, tareas de clase etc., sin ninguna cita o referencia bibliográfica que </w:t>
      </w:r>
      <w:r w:rsidR="002643EA">
        <w:rPr>
          <w:rFonts w:ascii="Montserrat" w:eastAsia="Arial" w:hAnsi="Montserrat" w:cs="Arial"/>
          <w:color w:val="000000" w:themeColor="text1"/>
          <w:lang w:val="es-ES_tradnl"/>
        </w:rPr>
        <w:t xml:space="preserve">te </w:t>
      </w:r>
      <w:r w:rsidRPr="00BC36F8">
        <w:rPr>
          <w:rFonts w:ascii="Montserrat" w:eastAsia="Arial" w:hAnsi="Montserrat" w:cs="Arial"/>
          <w:color w:val="000000" w:themeColor="text1"/>
          <w:lang w:val="es-ES_tradnl"/>
        </w:rPr>
        <w:t>indique de dónde</w:t>
      </w:r>
      <w:r w:rsidR="002643EA">
        <w:rPr>
          <w:rFonts w:ascii="Montserrat" w:eastAsia="Arial" w:hAnsi="Montserrat" w:cs="Arial"/>
          <w:color w:val="000000" w:themeColor="text1"/>
          <w:lang w:val="es-ES_tradnl"/>
        </w:rPr>
        <w:t xml:space="preserve"> </w:t>
      </w:r>
      <w:r w:rsidRPr="00BC36F8">
        <w:rPr>
          <w:rFonts w:ascii="Montserrat" w:eastAsia="Arial" w:hAnsi="Montserrat" w:cs="Arial"/>
          <w:color w:val="000000" w:themeColor="text1"/>
          <w:lang w:val="es-ES_tradnl"/>
        </w:rPr>
        <w:t>ha obtenido la información el estudiante.</w:t>
      </w:r>
      <w:r w:rsidR="00692672">
        <w:rPr>
          <w:rFonts w:ascii="Montserrat" w:eastAsia="Arial" w:hAnsi="Montserrat" w:cs="Arial"/>
          <w:color w:val="000000" w:themeColor="text1"/>
          <w:lang w:val="es-ES_tradnl"/>
        </w:rPr>
        <w:t xml:space="preserve"> </w:t>
      </w:r>
      <w:r w:rsidRPr="00BC36F8">
        <w:rPr>
          <w:rFonts w:ascii="Montserrat" w:eastAsia="Arial" w:hAnsi="Montserrat" w:cs="Arial"/>
          <w:color w:val="000000" w:themeColor="text1"/>
          <w:lang w:val="es-ES_tradnl"/>
        </w:rPr>
        <w:t>Muchos de ellos consideran que el citar autores demostraría que su texto no es totalmente original, restando mérito a su trabajo, o simplemente no le dan ninguna importancia a incluir en sus trabajos estos elementos indispensables en toda investigación.</w:t>
      </w:r>
    </w:p>
    <w:p w14:paraId="11C4A2F2" w14:textId="77777777" w:rsidR="00BC36F8" w:rsidRPr="00BC36F8" w:rsidRDefault="00BC36F8" w:rsidP="00BC36F8">
      <w:pPr>
        <w:spacing w:after="0" w:line="240" w:lineRule="auto"/>
        <w:jc w:val="both"/>
        <w:rPr>
          <w:rFonts w:ascii="Montserrat" w:eastAsia="Arial" w:hAnsi="Montserrat" w:cs="Arial"/>
          <w:color w:val="000000" w:themeColor="text1"/>
          <w:lang w:val="es-ES_tradnl"/>
        </w:rPr>
      </w:pPr>
    </w:p>
    <w:p w14:paraId="3FABDF7A" w14:textId="77777777" w:rsidR="00BC36F8" w:rsidRPr="00BC36F8" w:rsidRDefault="00BC36F8" w:rsidP="00BC36F8">
      <w:pPr>
        <w:spacing w:after="0" w:line="240" w:lineRule="auto"/>
        <w:jc w:val="both"/>
        <w:rPr>
          <w:rFonts w:ascii="Montserrat" w:eastAsia="Arial" w:hAnsi="Montserrat" w:cs="Arial"/>
          <w:color w:val="000000" w:themeColor="text1"/>
          <w:lang w:val="es-ES_tradnl"/>
        </w:rPr>
      </w:pPr>
      <w:r w:rsidRPr="00BC36F8">
        <w:rPr>
          <w:rFonts w:ascii="Montserrat" w:eastAsia="Arial" w:hAnsi="Montserrat" w:cs="Arial"/>
          <w:color w:val="000000" w:themeColor="text1"/>
          <w:lang w:val="es-ES_tradnl"/>
        </w:rPr>
        <w:t>Nada más lejos de la realidad. Un buen trabajo científico, en este caso, la monografía, es aquel que se encuentra bien documentado.</w:t>
      </w:r>
    </w:p>
    <w:p w14:paraId="6E828255" w14:textId="25D7DF95" w:rsidR="00BC36F8" w:rsidRDefault="00BC36F8" w:rsidP="00BC36F8">
      <w:pPr>
        <w:spacing w:after="0" w:line="240" w:lineRule="auto"/>
        <w:jc w:val="both"/>
        <w:rPr>
          <w:rFonts w:ascii="Montserrat" w:eastAsia="Arial" w:hAnsi="Montserrat" w:cs="Arial"/>
          <w:color w:val="000000" w:themeColor="text1"/>
          <w:lang w:val="es-ES_tradnl"/>
        </w:rPr>
      </w:pPr>
    </w:p>
    <w:p w14:paraId="3757E731" w14:textId="77777777" w:rsidR="00BC36F8" w:rsidRPr="00BC36F8" w:rsidRDefault="00BC36F8" w:rsidP="00BC36F8">
      <w:pPr>
        <w:spacing w:after="0" w:line="240" w:lineRule="auto"/>
        <w:jc w:val="both"/>
        <w:rPr>
          <w:rFonts w:ascii="Montserrat" w:eastAsia="Arial" w:hAnsi="Montserrat" w:cs="Arial"/>
          <w:color w:val="000000" w:themeColor="text1"/>
          <w:lang w:val="es-ES_tradnl"/>
        </w:rPr>
      </w:pPr>
      <w:r w:rsidRPr="00BC36F8">
        <w:rPr>
          <w:rFonts w:ascii="Montserrat" w:eastAsia="Arial" w:hAnsi="Montserrat" w:cs="Arial"/>
          <w:color w:val="000000" w:themeColor="text1"/>
          <w:lang w:val="es-ES_tradnl"/>
        </w:rPr>
        <w:t>El correcto uso de las citas y de las referencias bibliográficas, hemerográficas y electrónicas, incluidas al final del trabajo, demuestran la honradez del estudiante en reconocer que el trabajo no sólo ha salido de su mente, si no también que ese alumno se ha documentado, ha leído las principales aportaciones de personas conocedoras del tema, y que, por tanto, el documento ha sido producto de un cuidadoso estudio.</w:t>
      </w:r>
    </w:p>
    <w:p w14:paraId="424D2256" w14:textId="77777777" w:rsidR="00BC36F8" w:rsidRPr="00BC36F8" w:rsidRDefault="00BC36F8" w:rsidP="00BC36F8">
      <w:pPr>
        <w:spacing w:after="0" w:line="240" w:lineRule="auto"/>
        <w:jc w:val="both"/>
        <w:rPr>
          <w:rFonts w:ascii="Montserrat" w:eastAsia="Arial" w:hAnsi="Montserrat" w:cs="Arial"/>
          <w:color w:val="000000" w:themeColor="text1"/>
          <w:lang w:val="es-ES_tradnl"/>
        </w:rPr>
      </w:pPr>
    </w:p>
    <w:p w14:paraId="25E2BA37" w14:textId="646923C4" w:rsidR="00BC36F8" w:rsidRPr="00BC36F8" w:rsidRDefault="00047D90" w:rsidP="00BC36F8">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 xml:space="preserve">Ahora, se realizará una última </w:t>
      </w:r>
      <w:r w:rsidR="00E42738">
        <w:rPr>
          <w:rFonts w:ascii="Montserrat" w:eastAsia="Arial" w:hAnsi="Montserrat" w:cs="Arial"/>
          <w:color w:val="000000" w:themeColor="text1"/>
          <w:lang w:val="es-ES_tradnl"/>
        </w:rPr>
        <w:t>actividad. Se</w:t>
      </w:r>
      <w:r w:rsidR="00BC36F8" w:rsidRPr="00BC36F8">
        <w:rPr>
          <w:rFonts w:ascii="Montserrat" w:eastAsia="Arial" w:hAnsi="Montserrat" w:cs="Arial"/>
          <w:color w:val="000000" w:themeColor="text1"/>
          <w:lang w:val="es-ES_tradnl"/>
        </w:rPr>
        <w:t xml:space="preserve"> mostrar</w:t>
      </w:r>
      <w:r>
        <w:rPr>
          <w:rFonts w:ascii="Montserrat" w:eastAsia="Arial" w:hAnsi="Montserrat" w:cs="Arial"/>
          <w:color w:val="000000" w:themeColor="text1"/>
          <w:lang w:val="es-ES_tradnl"/>
        </w:rPr>
        <w:t>án</w:t>
      </w:r>
      <w:r w:rsidR="00BC36F8" w:rsidRPr="00BC36F8">
        <w:rPr>
          <w:rFonts w:ascii="Montserrat" w:eastAsia="Arial" w:hAnsi="Montserrat" w:cs="Arial"/>
          <w:color w:val="000000" w:themeColor="text1"/>
          <w:lang w:val="es-ES_tradnl"/>
        </w:rPr>
        <w:t xml:space="preserve"> tres ejemplos de referencias. A partir de los datos que presenta</w:t>
      </w:r>
      <w:r>
        <w:rPr>
          <w:rFonts w:ascii="Montserrat" w:eastAsia="Arial" w:hAnsi="Montserrat" w:cs="Arial"/>
          <w:color w:val="000000" w:themeColor="text1"/>
          <w:lang w:val="es-ES_tradnl"/>
        </w:rPr>
        <w:t xml:space="preserve">n, tu deberás reconocer </w:t>
      </w:r>
      <w:r w:rsidR="00BC36F8" w:rsidRPr="00BC36F8">
        <w:rPr>
          <w:rFonts w:ascii="Montserrat" w:eastAsia="Arial" w:hAnsi="Montserrat" w:cs="Arial"/>
          <w:color w:val="000000" w:themeColor="text1"/>
          <w:lang w:val="es-ES_tradnl"/>
        </w:rPr>
        <w:t>qué tipo de material se consultó en cada caso. ¿Está</w:t>
      </w:r>
      <w:r>
        <w:rPr>
          <w:rFonts w:ascii="Montserrat" w:eastAsia="Arial" w:hAnsi="Montserrat" w:cs="Arial"/>
          <w:color w:val="000000" w:themeColor="text1"/>
          <w:lang w:val="es-ES_tradnl"/>
        </w:rPr>
        <w:t>s</w:t>
      </w:r>
      <w:r w:rsidR="00BC36F8" w:rsidRPr="00BC36F8">
        <w:rPr>
          <w:rFonts w:ascii="Montserrat" w:eastAsia="Arial" w:hAnsi="Montserrat" w:cs="Arial"/>
          <w:color w:val="000000" w:themeColor="text1"/>
          <w:lang w:val="es-ES_tradnl"/>
        </w:rPr>
        <w:t xml:space="preserve"> lista</w:t>
      </w:r>
      <w:r>
        <w:rPr>
          <w:rFonts w:ascii="Montserrat" w:eastAsia="Arial" w:hAnsi="Montserrat" w:cs="Arial"/>
          <w:color w:val="000000" w:themeColor="text1"/>
          <w:lang w:val="es-ES_tradnl"/>
        </w:rPr>
        <w:t xml:space="preserve"> o</w:t>
      </w:r>
      <w:r w:rsidR="00BC36F8" w:rsidRPr="00BC36F8">
        <w:rPr>
          <w:rFonts w:ascii="Montserrat" w:eastAsia="Arial" w:hAnsi="Montserrat" w:cs="Arial"/>
          <w:color w:val="000000" w:themeColor="text1"/>
          <w:lang w:val="es-ES_tradnl"/>
        </w:rPr>
        <w:t xml:space="preserve"> listo?</w:t>
      </w:r>
    </w:p>
    <w:p w14:paraId="65A90AE7" w14:textId="21142D77" w:rsidR="00BC36F8" w:rsidRDefault="00BC36F8" w:rsidP="00BC36F8">
      <w:pPr>
        <w:spacing w:after="0" w:line="240" w:lineRule="auto"/>
        <w:jc w:val="both"/>
        <w:rPr>
          <w:rFonts w:ascii="Montserrat" w:eastAsia="Arial" w:hAnsi="Montserrat" w:cs="Arial"/>
          <w:color w:val="000000" w:themeColor="text1"/>
          <w:lang w:val="es-ES_tradnl"/>
        </w:rPr>
      </w:pPr>
    </w:p>
    <w:p w14:paraId="65FDB1B7" w14:textId="2CF6D977" w:rsidR="00BC36F8" w:rsidRDefault="007264C3" w:rsidP="007264C3">
      <w:pPr>
        <w:spacing w:after="0" w:line="240" w:lineRule="auto"/>
        <w:jc w:val="center"/>
        <w:rPr>
          <w:rFonts w:ascii="Montserrat" w:eastAsia="Arial" w:hAnsi="Montserrat" w:cs="Arial"/>
          <w:color w:val="000000" w:themeColor="text1"/>
          <w:lang w:val="es-ES_tradnl"/>
        </w:rPr>
      </w:pPr>
      <w:r w:rsidRPr="007264C3">
        <w:rPr>
          <w:noProof/>
          <w:lang w:val="en-US"/>
        </w:rPr>
        <w:lastRenderedPageBreak/>
        <w:drawing>
          <wp:inline distT="0" distB="0" distL="0" distR="0" wp14:anchorId="42403A2D" wp14:editId="28BDDD2E">
            <wp:extent cx="4324833" cy="20414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2318" cy="2063865"/>
                    </a:xfrm>
                    <a:prstGeom prst="rect">
                      <a:avLst/>
                    </a:prstGeom>
                  </pic:spPr>
                </pic:pic>
              </a:graphicData>
            </a:graphic>
          </wp:inline>
        </w:drawing>
      </w:r>
    </w:p>
    <w:p w14:paraId="150172EA" w14:textId="77777777" w:rsidR="00BB4E32" w:rsidRDefault="00BB4E32" w:rsidP="007264C3">
      <w:pPr>
        <w:spacing w:after="0" w:line="240" w:lineRule="auto"/>
        <w:jc w:val="center"/>
        <w:rPr>
          <w:rFonts w:ascii="Montserrat" w:eastAsia="Arial" w:hAnsi="Montserrat" w:cs="Arial"/>
          <w:color w:val="000000" w:themeColor="text1"/>
          <w:lang w:val="es-ES_tradnl"/>
        </w:rPr>
      </w:pPr>
    </w:p>
    <w:p w14:paraId="64CFE1DE" w14:textId="4210F009" w:rsidR="00BC36F8" w:rsidRDefault="00727461" w:rsidP="00290B37">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Ya tienes tus respuestas.</w:t>
      </w:r>
    </w:p>
    <w:p w14:paraId="1ED55C98" w14:textId="7A4DE618" w:rsidR="00727461" w:rsidRDefault="00727461" w:rsidP="00290B37">
      <w:pPr>
        <w:spacing w:after="0" w:line="240" w:lineRule="auto"/>
        <w:jc w:val="both"/>
        <w:rPr>
          <w:rFonts w:ascii="Montserrat" w:eastAsia="Arial" w:hAnsi="Montserrat" w:cs="Arial"/>
          <w:color w:val="000000" w:themeColor="text1"/>
          <w:lang w:val="es-ES_tradnl"/>
        </w:rPr>
      </w:pPr>
    </w:p>
    <w:p w14:paraId="19810D60" w14:textId="1791AC2B" w:rsidR="00727461" w:rsidRDefault="00727461" w:rsidP="00727461">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La primera</w:t>
      </w:r>
      <w:r w:rsidR="002934FA">
        <w:rPr>
          <w:rFonts w:ascii="Montserrat" w:eastAsia="Arial" w:hAnsi="Montserrat" w:cs="Arial"/>
          <w:color w:val="000000" w:themeColor="text1"/>
          <w:lang w:val="es-ES_tradnl"/>
        </w:rPr>
        <w:t xml:space="preserve"> con el inciso a,</w:t>
      </w:r>
      <w:r>
        <w:rPr>
          <w:rFonts w:ascii="Montserrat" w:eastAsia="Arial" w:hAnsi="Montserrat" w:cs="Arial"/>
          <w:color w:val="000000" w:themeColor="text1"/>
          <w:lang w:val="es-ES_tradnl"/>
        </w:rPr>
        <w:t xml:space="preserve"> en ella </w:t>
      </w:r>
      <w:r w:rsidRPr="00727461">
        <w:rPr>
          <w:rFonts w:ascii="Montserrat" w:eastAsia="Arial" w:hAnsi="Montserrat" w:cs="Arial"/>
          <w:color w:val="000000" w:themeColor="text1"/>
          <w:lang w:val="es-ES_tradnl"/>
        </w:rPr>
        <w:t>se cita la fecha de publicación con el día, mes y año. También está el nombre de un periódico, pero no se indica alguna dirección electrónica</w:t>
      </w:r>
      <w:r>
        <w:rPr>
          <w:rFonts w:ascii="Montserrat" w:eastAsia="Arial" w:hAnsi="Montserrat" w:cs="Arial"/>
          <w:color w:val="000000" w:themeColor="text1"/>
          <w:lang w:val="es-ES_tradnl"/>
        </w:rPr>
        <w:t>. Así que</w:t>
      </w:r>
      <w:r w:rsidR="002934FA">
        <w:rPr>
          <w:rFonts w:ascii="Montserrat" w:eastAsia="Arial" w:hAnsi="Montserrat" w:cs="Arial"/>
          <w:color w:val="000000" w:themeColor="text1"/>
          <w:lang w:val="es-ES_tradnl"/>
        </w:rPr>
        <w:t>,</w:t>
      </w:r>
      <w:r w:rsidRPr="00727461">
        <w:rPr>
          <w:rFonts w:ascii="Montserrat" w:eastAsia="Arial" w:hAnsi="Montserrat" w:cs="Arial"/>
          <w:color w:val="000000" w:themeColor="text1"/>
          <w:lang w:val="es-ES_tradnl"/>
        </w:rPr>
        <w:t xml:space="preserve"> es una referencia hemerográfica.</w:t>
      </w:r>
    </w:p>
    <w:p w14:paraId="57F01F4C" w14:textId="31ED93A2" w:rsidR="00BC36F8" w:rsidRDefault="00BC36F8" w:rsidP="00727461">
      <w:pPr>
        <w:spacing w:after="0" w:line="240" w:lineRule="auto"/>
        <w:jc w:val="both"/>
        <w:rPr>
          <w:rFonts w:ascii="Montserrat" w:eastAsia="Arial" w:hAnsi="Montserrat" w:cs="Arial"/>
          <w:color w:val="000000" w:themeColor="text1"/>
          <w:lang w:val="es-ES_tradnl"/>
        </w:rPr>
      </w:pPr>
    </w:p>
    <w:p w14:paraId="02456C59" w14:textId="0642070A" w:rsidR="00BC36F8" w:rsidRDefault="002934FA" w:rsidP="00290B37">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La siguiente con el inciso b, e</w:t>
      </w:r>
      <w:r w:rsidRPr="002934FA">
        <w:rPr>
          <w:rFonts w:ascii="Montserrat" w:eastAsia="Arial" w:hAnsi="Montserrat" w:cs="Arial"/>
          <w:color w:val="000000" w:themeColor="text1"/>
          <w:lang w:val="es-ES_tradnl"/>
        </w:rPr>
        <w:t>n este caso sí se indica la dirección de donde se obtuvo la fuente, además de la fecha de consulta. Esta es una referencia electrónica</w:t>
      </w:r>
      <w:r>
        <w:rPr>
          <w:rFonts w:ascii="Montserrat" w:eastAsia="Arial" w:hAnsi="Montserrat" w:cs="Arial"/>
          <w:color w:val="000000" w:themeColor="text1"/>
          <w:lang w:val="es-ES_tradnl"/>
        </w:rPr>
        <w:t>.</w:t>
      </w:r>
    </w:p>
    <w:p w14:paraId="6B43C9C1" w14:textId="229FE70D" w:rsidR="00BC36F8" w:rsidRDefault="00BC36F8" w:rsidP="00290B37">
      <w:pPr>
        <w:spacing w:after="0" w:line="240" w:lineRule="auto"/>
        <w:jc w:val="both"/>
        <w:rPr>
          <w:rFonts w:ascii="Montserrat" w:eastAsia="Arial" w:hAnsi="Montserrat" w:cs="Arial"/>
          <w:color w:val="000000" w:themeColor="text1"/>
          <w:lang w:val="es-ES_tradnl"/>
        </w:rPr>
      </w:pPr>
    </w:p>
    <w:p w14:paraId="0DC5A4A8" w14:textId="2E0109E2" w:rsidR="002934FA" w:rsidRPr="002934FA" w:rsidRDefault="002934FA" w:rsidP="00B321B8">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La última con el inciso c, a</w:t>
      </w:r>
      <w:r w:rsidRPr="002934FA">
        <w:rPr>
          <w:rFonts w:ascii="Montserrat" w:eastAsia="Arial" w:hAnsi="Montserrat" w:cs="Arial"/>
          <w:color w:val="000000" w:themeColor="text1"/>
          <w:lang w:val="es-ES_tradnl"/>
        </w:rPr>
        <w:t xml:space="preserve">quí </w:t>
      </w:r>
      <w:r>
        <w:rPr>
          <w:rFonts w:ascii="Montserrat" w:eastAsia="Arial" w:hAnsi="Montserrat" w:cs="Arial"/>
          <w:color w:val="000000" w:themeColor="text1"/>
          <w:lang w:val="es-ES_tradnl"/>
        </w:rPr>
        <w:t>se identifica</w:t>
      </w:r>
      <w:r w:rsidRPr="002934FA">
        <w:rPr>
          <w:rFonts w:ascii="Montserrat" w:eastAsia="Arial" w:hAnsi="Montserrat" w:cs="Arial"/>
          <w:color w:val="000000" w:themeColor="text1"/>
          <w:lang w:val="es-ES_tradnl"/>
        </w:rPr>
        <w:t xml:space="preserve"> el lugar de publicación y la editorial. Esta es una referencia bibliográfica.</w:t>
      </w:r>
    </w:p>
    <w:p w14:paraId="6B6FB3F6" w14:textId="476DE142" w:rsidR="00BC36F8" w:rsidRDefault="00BC36F8" w:rsidP="00B321B8">
      <w:pPr>
        <w:spacing w:after="0" w:line="240" w:lineRule="auto"/>
        <w:jc w:val="both"/>
        <w:rPr>
          <w:rFonts w:ascii="Montserrat" w:eastAsia="Arial" w:hAnsi="Montserrat" w:cs="Arial"/>
          <w:color w:val="000000" w:themeColor="text1"/>
          <w:lang w:val="es-ES_tradnl"/>
        </w:rPr>
      </w:pPr>
    </w:p>
    <w:p w14:paraId="2A1CB340" w14:textId="17CA5DBE" w:rsidR="00BF2DF3" w:rsidRPr="00BF2DF3" w:rsidRDefault="000B13BF" w:rsidP="00B321B8">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Se espera que haya</w:t>
      </w:r>
      <w:r w:rsidR="00BF2DF3">
        <w:rPr>
          <w:rFonts w:ascii="Montserrat" w:eastAsia="Arial" w:hAnsi="Montserrat" w:cs="Arial"/>
          <w:color w:val="000000" w:themeColor="text1"/>
          <w:lang w:val="es-ES_tradnl"/>
        </w:rPr>
        <w:t>n</w:t>
      </w:r>
      <w:r>
        <w:rPr>
          <w:rFonts w:ascii="Montserrat" w:eastAsia="Arial" w:hAnsi="Montserrat" w:cs="Arial"/>
          <w:color w:val="000000" w:themeColor="text1"/>
          <w:lang w:val="es-ES_tradnl"/>
        </w:rPr>
        <w:t xml:space="preserve"> coincidido tus respuestas.</w:t>
      </w:r>
      <w:r w:rsidR="00BF2DF3">
        <w:rPr>
          <w:rFonts w:ascii="Montserrat" w:eastAsia="Arial" w:hAnsi="Montserrat" w:cs="Arial"/>
          <w:color w:val="000000" w:themeColor="text1"/>
          <w:lang w:val="es-ES_tradnl"/>
        </w:rPr>
        <w:t xml:space="preserve"> </w:t>
      </w:r>
      <w:r w:rsidR="00BF2DF3" w:rsidRPr="00BF2DF3">
        <w:rPr>
          <w:rFonts w:ascii="Montserrat" w:eastAsia="Arial" w:hAnsi="Montserrat" w:cs="Arial"/>
          <w:color w:val="000000" w:themeColor="text1"/>
          <w:lang w:val="es-ES_tradnl"/>
        </w:rPr>
        <w:t xml:space="preserve">Como </w:t>
      </w:r>
      <w:r w:rsidR="00BF2DF3">
        <w:rPr>
          <w:rFonts w:ascii="Montserrat" w:eastAsia="Arial" w:hAnsi="Montserrat" w:cs="Arial"/>
          <w:color w:val="000000" w:themeColor="text1"/>
          <w:lang w:val="es-ES_tradnl"/>
        </w:rPr>
        <w:t>te</w:t>
      </w:r>
      <w:r w:rsidR="00BF2DF3" w:rsidRPr="00BF2DF3">
        <w:rPr>
          <w:rFonts w:ascii="Montserrat" w:eastAsia="Arial" w:hAnsi="Montserrat" w:cs="Arial"/>
          <w:color w:val="000000" w:themeColor="text1"/>
          <w:lang w:val="es-ES_tradnl"/>
        </w:rPr>
        <w:t xml:space="preserve"> habrá</w:t>
      </w:r>
      <w:r w:rsidR="00BF2DF3">
        <w:rPr>
          <w:rFonts w:ascii="Montserrat" w:eastAsia="Arial" w:hAnsi="Montserrat" w:cs="Arial"/>
          <w:color w:val="000000" w:themeColor="text1"/>
          <w:lang w:val="es-ES_tradnl"/>
        </w:rPr>
        <w:t>s</w:t>
      </w:r>
      <w:r w:rsidR="00BF2DF3" w:rsidRPr="00BF2DF3">
        <w:rPr>
          <w:rFonts w:ascii="Montserrat" w:eastAsia="Arial" w:hAnsi="Montserrat" w:cs="Arial"/>
          <w:color w:val="000000" w:themeColor="text1"/>
          <w:lang w:val="es-ES_tradnl"/>
        </w:rPr>
        <w:t xml:space="preserve"> </w:t>
      </w:r>
      <w:r w:rsidR="00BF2DF3">
        <w:rPr>
          <w:rFonts w:ascii="Montserrat" w:eastAsia="Arial" w:hAnsi="Montserrat" w:cs="Arial"/>
          <w:color w:val="000000" w:themeColor="text1"/>
          <w:lang w:val="es-ES_tradnl"/>
        </w:rPr>
        <w:t>dado</w:t>
      </w:r>
      <w:r w:rsidR="00BF2DF3" w:rsidRPr="00BF2DF3">
        <w:rPr>
          <w:rFonts w:ascii="Montserrat" w:eastAsia="Arial" w:hAnsi="Montserrat" w:cs="Arial"/>
          <w:color w:val="000000" w:themeColor="text1"/>
          <w:lang w:val="es-ES_tradnl"/>
        </w:rPr>
        <w:t xml:space="preserve"> cuenta, hay datos que</w:t>
      </w:r>
      <w:r w:rsidR="00BF2DF3">
        <w:rPr>
          <w:rFonts w:ascii="Montserrat" w:eastAsia="Arial" w:hAnsi="Montserrat" w:cs="Arial"/>
          <w:color w:val="000000" w:themeColor="text1"/>
          <w:lang w:val="es-ES_tradnl"/>
        </w:rPr>
        <w:t xml:space="preserve"> se</w:t>
      </w:r>
      <w:r w:rsidR="00BF2DF3" w:rsidRPr="00BF2DF3">
        <w:rPr>
          <w:rFonts w:ascii="Montserrat" w:eastAsia="Arial" w:hAnsi="Montserrat" w:cs="Arial"/>
          <w:color w:val="000000" w:themeColor="text1"/>
          <w:lang w:val="es-ES_tradnl"/>
        </w:rPr>
        <w:t xml:space="preserve"> comparten, como el autor, el título o el año de publicación. Los restantes son los </w:t>
      </w:r>
      <w:r w:rsidR="00BF2DF3">
        <w:rPr>
          <w:rFonts w:ascii="Montserrat" w:eastAsia="Arial" w:hAnsi="Montserrat" w:cs="Arial"/>
          <w:color w:val="000000" w:themeColor="text1"/>
          <w:lang w:val="es-ES_tradnl"/>
        </w:rPr>
        <w:t xml:space="preserve">datos, </w:t>
      </w:r>
      <w:r w:rsidR="00BF2DF3" w:rsidRPr="00BF2DF3">
        <w:rPr>
          <w:rFonts w:ascii="Montserrat" w:eastAsia="Arial" w:hAnsi="Montserrat" w:cs="Arial"/>
          <w:color w:val="000000" w:themeColor="text1"/>
          <w:lang w:val="es-ES_tradnl"/>
        </w:rPr>
        <w:t>que distinguen a un tipo de material de otro.</w:t>
      </w:r>
    </w:p>
    <w:p w14:paraId="33FC44DE" w14:textId="27FA3DC3" w:rsidR="000B13BF" w:rsidRDefault="000B13BF" w:rsidP="00B321B8">
      <w:pPr>
        <w:spacing w:after="0" w:line="240" w:lineRule="auto"/>
        <w:jc w:val="both"/>
        <w:rPr>
          <w:rFonts w:ascii="Montserrat" w:eastAsia="Arial" w:hAnsi="Montserrat" w:cs="Arial"/>
          <w:color w:val="000000" w:themeColor="text1"/>
          <w:lang w:val="es-ES_tradnl"/>
        </w:rPr>
      </w:pPr>
    </w:p>
    <w:p w14:paraId="42515305" w14:textId="3162CD6B" w:rsidR="00B321B8" w:rsidRPr="00B321B8" w:rsidRDefault="00B321B8" w:rsidP="00B321B8">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 xml:space="preserve">Ahora se </w:t>
      </w:r>
      <w:r w:rsidRPr="00B321B8">
        <w:rPr>
          <w:rFonts w:ascii="Montserrat" w:eastAsia="Arial" w:hAnsi="Montserrat" w:cs="Arial"/>
          <w:color w:val="000000" w:themeColor="text1"/>
          <w:lang w:val="es-ES_tradnl"/>
        </w:rPr>
        <w:t>sinteti</w:t>
      </w:r>
      <w:r>
        <w:rPr>
          <w:rFonts w:ascii="Montserrat" w:eastAsia="Arial" w:hAnsi="Montserrat" w:cs="Arial"/>
          <w:color w:val="000000" w:themeColor="text1"/>
          <w:lang w:val="es-ES_tradnl"/>
        </w:rPr>
        <w:t>zarán</w:t>
      </w:r>
      <w:r w:rsidRPr="00B321B8">
        <w:rPr>
          <w:rFonts w:ascii="Montserrat" w:eastAsia="Arial" w:hAnsi="Montserrat" w:cs="Arial"/>
          <w:color w:val="000000" w:themeColor="text1"/>
          <w:lang w:val="es-ES_tradnl"/>
        </w:rPr>
        <w:t xml:space="preserve"> cuáles son los principales motivos para utilizar fuentes de consulta y citar los textos investigados en la elaboración de su monografía.</w:t>
      </w:r>
      <w:r>
        <w:rPr>
          <w:rFonts w:ascii="Montserrat" w:eastAsia="Arial" w:hAnsi="Montserrat" w:cs="Arial"/>
          <w:color w:val="000000" w:themeColor="text1"/>
          <w:lang w:val="es-ES_tradnl"/>
        </w:rPr>
        <w:t xml:space="preserve"> </w:t>
      </w:r>
      <w:r w:rsidRPr="00B321B8">
        <w:rPr>
          <w:rFonts w:ascii="Montserrat" w:eastAsia="Arial" w:hAnsi="Montserrat" w:cs="Arial"/>
          <w:color w:val="000000" w:themeColor="text1"/>
          <w:lang w:val="es-ES_tradnl"/>
        </w:rPr>
        <w:t>Estos puntos son</w:t>
      </w:r>
      <w:r>
        <w:rPr>
          <w:rFonts w:ascii="Montserrat" w:eastAsia="Arial" w:hAnsi="Montserrat" w:cs="Arial"/>
          <w:color w:val="000000" w:themeColor="text1"/>
          <w:lang w:val="es-ES_tradnl"/>
        </w:rPr>
        <w:t>:</w:t>
      </w:r>
    </w:p>
    <w:p w14:paraId="462035D6" w14:textId="5CBE1DF8" w:rsidR="00B321B8" w:rsidRDefault="00B321B8" w:rsidP="00290B37">
      <w:pPr>
        <w:spacing w:after="0" w:line="240" w:lineRule="auto"/>
        <w:jc w:val="both"/>
        <w:rPr>
          <w:rFonts w:ascii="Montserrat" w:eastAsia="Arial" w:hAnsi="Montserrat" w:cs="Arial"/>
          <w:color w:val="000000" w:themeColor="text1"/>
          <w:lang w:val="es-ES_tradnl"/>
        </w:rPr>
      </w:pPr>
    </w:p>
    <w:p w14:paraId="04909B06" w14:textId="1AEBFC65" w:rsidR="00B321B8" w:rsidRDefault="00B321B8" w:rsidP="00B321B8">
      <w:pPr>
        <w:spacing w:after="0" w:line="240" w:lineRule="auto"/>
        <w:jc w:val="center"/>
        <w:rPr>
          <w:rFonts w:ascii="Montserrat" w:eastAsia="Arial" w:hAnsi="Montserrat" w:cs="Arial"/>
          <w:color w:val="000000" w:themeColor="text1"/>
          <w:lang w:val="es-ES_tradnl"/>
        </w:rPr>
      </w:pPr>
      <w:r>
        <w:rPr>
          <w:rFonts w:ascii="Montserrat" w:eastAsia="Arial" w:hAnsi="Montserrat" w:cs="Arial"/>
          <w:noProof/>
          <w:color w:val="000000" w:themeColor="text1"/>
          <w:lang w:val="en-US"/>
        </w:rPr>
        <w:drawing>
          <wp:inline distT="0" distB="0" distL="0" distR="0" wp14:anchorId="1943EE96" wp14:editId="508E62D8">
            <wp:extent cx="4263656" cy="2163080"/>
            <wp:effectExtent l="0" t="0" r="381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374" cy="2174098"/>
                    </a:xfrm>
                    <a:prstGeom prst="rect">
                      <a:avLst/>
                    </a:prstGeom>
                    <a:noFill/>
                    <a:ln>
                      <a:noFill/>
                    </a:ln>
                  </pic:spPr>
                </pic:pic>
              </a:graphicData>
            </a:graphic>
          </wp:inline>
        </w:drawing>
      </w:r>
    </w:p>
    <w:p w14:paraId="70666AF8" w14:textId="24229A64" w:rsidR="00B321B8" w:rsidRDefault="00B321B8" w:rsidP="00B321B8">
      <w:pPr>
        <w:spacing w:after="0" w:line="240" w:lineRule="auto"/>
        <w:jc w:val="both"/>
        <w:rPr>
          <w:rFonts w:ascii="Montserrat" w:eastAsia="Arial" w:hAnsi="Montserrat" w:cs="Arial"/>
          <w:color w:val="000000" w:themeColor="text1"/>
          <w:lang w:val="es-ES_tradnl"/>
        </w:rPr>
      </w:pPr>
    </w:p>
    <w:p w14:paraId="2C9C4C72" w14:textId="7B8571AC" w:rsidR="00B321B8" w:rsidRPr="00B321B8" w:rsidRDefault="00B321B8" w:rsidP="00B321B8">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Se te invita a que</w:t>
      </w:r>
      <w:r w:rsidRPr="00B321B8">
        <w:rPr>
          <w:rFonts w:ascii="Montserrat" w:eastAsia="Arial" w:hAnsi="Montserrat" w:cs="Arial"/>
          <w:color w:val="000000" w:themeColor="text1"/>
          <w:lang w:val="es-ES_tradnl"/>
        </w:rPr>
        <w:t xml:space="preserve"> entre</w:t>
      </w:r>
      <w:r>
        <w:rPr>
          <w:rFonts w:ascii="Montserrat" w:eastAsia="Arial" w:hAnsi="Montserrat" w:cs="Arial"/>
          <w:color w:val="000000" w:themeColor="text1"/>
          <w:lang w:val="es-ES_tradnl"/>
        </w:rPr>
        <w:t xml:space="preserve">s </w:t>
      </w:r>
      <w:r w:rsidRPr="00B321B8">
        <w:rPr>
          <w:rFonts w:ascii="Montserrat" w:eastAsia="Arial" w:hAnsi="Montserrat" w:cs="Arial"/>
          <w:color w:val="000000" w:themeColor="text1"/>
          <w:lang w:val="es-ES_tradnl"/>
        </w:rPr>
        <w:t>en el maravilloso mundo de la investigación y todo lo que esto implica.</w:t>
      </w:r>
      <w:r>
        <w:rPr>
          <w:rFonts w:ascii="Montserrat" w:eastAsia="Arial" w:hAnsi="Montserrat" w:cs="Arial"/>
          <w:color w:val="000000" w:themeColor="text1"/>
          <w:lang w:val="es-ES_tradnl"/>
        </w:rPr>
        <w:t xml:space="preserve"> </w:t>
      </w:r>
      <w:r w:rsidRPr="00B321B8">
        <w:rPr>
          <w:rFonts w:ascii="Montserrat" w:eastAsia="Arial" w:hAnsi="Montserrat" w:cs="Arial"/>
          <w:color w:val="000000" w:themeColor="text1"/>
          <w:lang w:val="es-ES_tradnl"/>
        </w:rPr>
        <w:t>Cono</w:t>
      </w:r>
      <w:r>
        <w:rPr>
          <w:rFonts w:ascii="Montserrat" w:eastAsia="Arial" w:hAnsi="Montserrat" w:cs="Arial"/>
          <w:color w:val="000000" w:themeColor="text1"/>
          <w:lang w:val="es-ES_tradnl"/>
        </w:rPr>
        <w:t xml:space="preserve">ce, </w:t>
      </w:r>
      <w:r w:rsidRPr="00B321B8">
        <w:rPr>
          <w:rFonts w:ascii="Montserrat" w:eastAsia="Arial" w:hAnsi="Montserrat" w:cs="Arial"/>
          <w:color w:val="000000" w:themeColor="text1"/>
          <w:lang w:val="es-ES_tradnl"/>
        </w:rPr>
        <w:t>pregunt</w:t>
      </w:r>
      <w:r>
        <w:rPr>
          <w:rFonts w:ascii="Montserrat" w:eastAsia="Arial" w:hAnsi="Montserrat" w:cs="Arial"/>
          <w:color w:val="000000" w:themeColor="text1"/>
          <w:lang w:val="es-ES_tradnl"/>
        </w:rPr>
        <w:t>a</w:t>
      </w:r>
      <w:r w:rsidRPr="00B321B8">
        <w:rPr>
          <w:rFonts w:ascii="Montserrat" w:eastAsia="Arial" w:hAnsi="Montserrat" w:cs="Arial"/>
          <w:color w:val="000000" w:themeColor="text1"/>
          <w:lang w:val="es-ES_tradnl"/>
        </w:rPr>
        <w:t>, observ</w:t>
      </w:r>
      <w:r>
        <w:rPr>
          <w:rFonts w:ascii="Montserrat" w:eastAsia="Arial" w:hAnsi="Montserrat" w:cs="Arial"/>
          <w:color w:val="000000" w:themeColor="text1"/>
          <w:lang w:val="es-ES_tradnl"/>
        </w:rPr>
        <w:t>a</w:t>
      </w:r>
      <w:r w:rsidRPr="00B321B8">
        <w:rPr>
          <w:rFonts w:ascii="Montserrat" w:eastAsia="Arial" w:hAnsi="Montserrat" w:cs="Arial"/>
          <w:color w:val="000000" w:themeColor="text1"/>
          <w:lang w:val="es-ES_tradnl"/>
        </w:rPr>
        <w:t xml:space="preserve"> y anali</w:t>
      </w:r>
      <w:r>
        <w:rPr>
          <w:rFonts w:ascii="Montserrat" w:eastAsia="Arial" w:hAnsi="Montserrat" w:cs="Arial"/>
          <w:color w:val="000000" w:themeColor="text1"/>
          <w:lang w:val="es-ES_tradnl"/>
        </w:rPr>
        <w:t>za</w:t>
      </w:r>
      <w:r w:rsidRPr="00B321B8">
        <w:rPr>
          <w:rFonts w:ascii="Montserrat" w:eastAsia="Arial" w:hAnsi="Montserrat" w:cs="Arial"/>
          <w:color w:val="000000" w:themeColor="text1"/>
          <w:lang w:val="es-ES_tradnl"/>
        </w:rPr>
        <w:t>.</w:t>
      </w:r>
    </w:p>
    <w:p w14:paraId="5E89B030" w14:textId="032D7C7F" w:rsidR="00B321B8" w:rsidRDefault="00B321B8" w:rsidP="00B321B8">
      <w:pPr>
        <w:spacing w:after="0" w:line="240" w:lineRule="auto"/>
        <w:jc w:val="both"/>
        <w:rPr>
          <w:rFonts w:ascii="Montserrat" w:eastAsia="Arial" w:hAnsi="Montserrat" w:cs="Arial"/>
          <w:color w:val="000000" w:themeColor="text1"/>
          <w:lang w:val="es-ES_tradnl"/>
        </w:rPr>
      </w:pPr>
    </w:p>
    <w:p w14:paraId="1FDB18A0" w14:textId="055D2F99" w:rsidR="00B321B8" w:rsidRDefault="00B321B8" w:rsidP="00290B37">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Has concluido el tema del día de hoy.</w:t>
      </w:r>
    </w:p>
    <w:p w14:paraId="787D817F" w14:textId="73A235D3" w:rsidR="008D693D" w:rsidRDefault="008D693D" w:rsidP="00290B37">
      <w:pPr>
        <w:spacing w:after="0" w:line="240" w:lineRule="auto"/>
        <w:jc w:val="both"/>
        <w:rPr>
          <w:rFonts w:ascii="Montserrat" w:eastAsia="Arial" w:hAnsi="Montserrat" w:cs="Arial"/>
          <w:color w:val="000000" w:themeColor="text1"/>
          <w:lang w:val="es-ES_tradnl"/>
        </w:rPr>
      </w:pPr>
    </w:p>
    <w:p w14:paraId="30F7D00C" w14:textId="77777777" w:rsidR="00BB4E32" w:rsidRPr="00290B37" w:rsidRDefault="00BB4E32" w:rsidP="00290B37">
      <w:pPr>
        <w:spacing w:after="0" w:line="240" w:lineRule="auto"/>
        <w:jc w:val="both"/>
        <w:rPr>
          <w:rFonts w:ascii="Montserrat" w:eastAsia="Arial" w:hAnsi="Montserrat" w:cs="Arial"/>
          <w:color w:val="000000" w:themeColor="text1"/>
          <w:lang w:val="es-ES_tradnl"/>
        </w:rPr>
      </w:pPr>
    </w:p>
    <w:p w14:paraId="1658D28F" w14:textId="54E16BDB" w:rsidR="00FB55E8" w:rsidRDefault="005202BB" w:rsidP="006D4869">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D4659B" w:rsidRPr="00943461">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D4659B"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p>
    <w:p w14:paraId="66F389CC" w14:textId="77777777" w:rsidR="00B321B8" w:rsidRPr="00B321B8" w:rsidRDefault="00B321B8" w:rsidP="006D4869">
      <w:pPr>
        <w:spacing w:after="0" w:line="240" w:lineRule="auto"/>
        <w:jc w:val="both"/>
        <w:rPr>
          <w:rFonts w:ascii="Montserrat" w:eastAsia="Times New Roman" w:hAnsi="Montserrat" w:cs="Arial"/>
          <w:bCs/>
          <w:color w:val="000000" w:themeColor="text1"/>
        </w:rPr>
      </w:pPr>
    </w:p>
    <w:p w14:paraId="62F7A4B2" w14:textId="3A128B0D" w:rsidR="00B321B8" w:rsidRPr="00B321B8" w:rsidRDefault="00B321B8" w:rsidP="00F32BE8">
      <w:pPr>
        <w:spacing w:after="0" w:line="240" w:lineRule="auto"/>
        <w:jc w:val="both"/>
        <w:rPr>
          <w:rFonts w:ascii="Montserrat" w:eastAsia="Arial" w:hAnsi="Montserrat" w:cs="Arial"/>
          <w:color w:val="000000" w:themeColor="text1"/>
          <w:lang w:val="es-ES_tradnl"/>
        </w:rPr>
      </w:pPr>
      <w:r>
        <w:rPr>
          <w:rFonts w:ascii="Montserrat" w:eastAsia="Arial" w:hAnsi="Montserrat" w:cs="Arial"/>
          <w:color w:val="000000" w:themeColor="text1"/>
          <w:lang w:val="es-ES_tradnl"/>
        </w:rPr>
        <w:t xml:space="preserve">Se recomienda que te apoyes </w:t>
      </w:r>
      <w:r w:rsidRPr="00B321B8">
        <w:rPr>
          <w:rFonts w:ascii="Montserrat" w:eastAsia="Arial" w:hAnsi="Montserrat" w:cs="Arial"/>
          <w:color w:val="000000" w:themeColor="text1"/>
          <w:lang w:val="es-ES_tradnl"/>
        </w:rPr>
        <w:t xml:space="preserve">en </w:t>
      </w:r>
      <w:r>
        <w:rPr>
          <w:rFonts w:ascii="Montserrat" w:eastAsia="Arial" w:hAnsi="Montserrat" w:cs="Arial"/>
          <w:color w:val="000000" w:themeColor="text1"/>
          <w:lang w:val="es-ES_tradnl"/>
        </w:rPr>
        <w:t>t</w:t>
      </w:r>
      <w:r w:rsidRPr="00B321B8">
        <w:rPr>
          <w:rFonts w:ascii="Montserrat" w:eastAsia="Arial" w:hAnsi="Montserrat" w:cs="Arial"/>
          <w:color w:val="000000" w:themeColor="text1"/>
          <w:lang w:val="es-ES_tradnl"/>
        </w:rPr>
        <w:t>u libro de texto de Lengua Materna, ubicando en el índice el aprendizaje esperado: “Escribe una monografía”, en específico la sección dedicada a trabajar cómo "Consultar y citar diversos tipos de fuentes para obtener información"; desarroll</w:t>
      </w:r>
      <w:r>
        <w:rPr>
          <w:rFonts w:ascii="Montserrat" w:eastAsia="Arial" w:hAnsi="Montserrat" w:cs="Arial"/>
          <w:color w:val="000000" w:themeColor="text1"/>
          <w:lang w:val="es-ES_tradnl"/>
        </w:rPr>
        <w:t>a</w:t>
      </w:r>
      <w:r w:rsidRPr="00B321B8">
        <w:rPr>
          <w:rFonts w:ascii="Montserrat" w:eastAsia="Arial" w:hAnsi="Montserrat" w:cs="Arial"/>
          <w:color w:val="000000" w:themeColor="text1"/>
          <w:lang w:val="es-ES_tradnl"/>
        </w:rPr>
        <w:t xml:space="preserve"> las actividades que ahí se piden con la ayuda y guía de </w:t>
      </w:r>
      <w:r>
        <w:rPr>
          <w:rFonts w:ascii="Montserrat" w:eastAsia="Arial" w:hAnsi="Montserrat" w:cs="Arial"/>
          <w:color w:val="000000" w:themeColor="text1"/>
          <w:lang w:val="es-ES_tradnl"/>
        </w:rPr>
        <w:t>t</w:t>
      </w:r>
      <w:r w:rsidRPr="00B321B8">
        <w:rPr>
          <w:rFonts w:ascii="Montserrat" w:eastAsia="Arial" w:hAnsi="Montserrat" w:cs="Arial"/>
          <w:color w:val="000000" w:themeColor="text1"/>
          <w:lang w:val="es-ES_tradnl"/>
        </w:rPr>
        <w:t>u maestra o maestro, quién mejor que ellos para apoyar</w:t>
      </w:r>
      <w:r w:rsidR="007259E3">
        <w:rPr>
          <w:rFonts w:ascii="Montserrat" w:eastAsia="Arial" w:hAnsi="Montserrat" w:cs="Arial"/>
          <w:color w:val="000000" w:themeColor="text1"/>
          <w:lang w:val="es-ES_tradnl"/>
        </w:rPr>
        <w:t>te</w:t>
      </w:r>
      <w:r w:rsidRPr="00B321B8">
        <w:rPr>
          <w:rFonts w:ascii="Montserrat" w:eastAsia="Arial" w:hAnsi="Montserrat" w:cs="Arial"/>
          <w:color w:val="000000" w:themeColor="text1"/>
          <w:lang w:val="es-ES_tradnl"/>
        </w:rPr>
        <w:t xml:space="preserve"> en la construcción de </w:t>
      </w:r>
      <w:r>
        <w:rPr>
          <w:rFonts w:ascii="Montserrat" w:eastAsia="Arial" w:hAnsi="Montserrat" w:cs="Arial"/>
          <w:color w:val="000000" w:themeColor="text1"/>
          <w:lang w:val="es-ES_tradnl"/>
        </w:rPr>
        <w:t>este</w:t>
      </w:r>
      <w:r w:rsidRPr="00B321B8">
        <w:rPr>
          <w:rFonts w:ascii="Montserrat" w:eastAsia="Arial" w:hAnsi="Montserrat" w:cs="Arial"/>
          <w:color w:val="000000" w:themeColor="text1"/>
          <w:lang w:val="es-ES_tradnl"/>
        </w:rPr>
        <w:t xml:space="preserve"> conocimiento.</w:t>
      </w:r>
    </w:p>
    <w:p w14:paraId="4EB1168F" w14:textId="7ABB3A05" w:rsidR="00E54E35" w:rsidRDefault="00E54E35" w:rsidP="006D4869">
      <w:pPr>
        <w:spacing w:after="0" w:line="240" w:lineRule="auto"/>
        <w:contextualSpacing/>
        <w:jc w:val="both"/>
        <w:rPr>
          <w:rFonts w:ascii="Montserrat" w:eastAsia="Times New Roman" w:hAnsi="Montserrat" w:cs="Arial"/>
        </w:rPr>
      </w:pPr>
    </w:p>
    <w:p w14:paraId="2FFCAA84" w14:textId="77777777" w:rsidR="00D34F1B" w:rsidRPr="00060437" w:rsidRDefault="00D34F1B" w:rsidP="00060437">
      <w:pPr>
        <w:tabs>
          <w:tab w:val="left" w:pos="1881"/>
        </w:tabs>
        <w:spacing w:after="0" w:line="240" w:lineRule="auto"/>
        <w:contextualSpacing/>
        <w:jc w:val="both"/>
        <w:rPr>
          <w:rFonts w:ascii="Montserrat" w:hAnsi="Montserrat" w:cs="Arial"/>
        </w:rPr>
      </w:pPr>
    </w:p>
    <w:p w14:paraId="2E4B7B48" w14:textId="337C3CC3" w:rsidR="00FE09C7" w:rsidRPr="00943461" w:rsidRDefault="00FE09C7" w:rsidP="00A9050E">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lang w:eastAsia="es-MX"/>
        </w:rPr>
        <w:t>¡</w:t>
      </w:r>
      <w:r w:rsidRPr="00943461">
        <w:rPr>
          <w:rFonts w:ascii="Montserrat" w:eastAsia="Times New Roman" w:hAnsi="Montserrat" w:cs="Calibri"/>
          <w:b/>
          <w:bCs/>
          <w:sz w:val="24"/>
          <w:szCs w:val="24"/>
          <w:lang w:eastAsia="es-MX"/>
        </w:rPr>
        <w:t>Buen trabajo!</w:t>
      </w:r>
    </w:p>
    <w:p w14:paraId="78284E7B" w14:textId="77777777" w:rsidR="00217034" w:rsidRPr="00943461" w:rsidRDefault="00217034"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943461" w:rsidRDefault="00FE09C7" w:rsidP="004E1C74">
      <w:pPr>
        <w:spacing w:after="0" w:line="240" w:lineRule="auto"/>
        <w:ind w:left="360"/>
        <w:jc w:val="center"/>
        <w:rPr>
          <w:rFonts w:ascii="Montserrat" w:eastAsia="Times New Roman" w:hAnsi="Montserrat" w:cs="Helvetica"/>
          <w:sz w:val="24"/>
          <w:szCs w:val="24"/>
          <w:lang w:eastAsia="es-MX"/>
        </w:rPr>
      </w:pPr>
      <w:r w:rsidRPr="00943461">
        <w:rPr>
          <w:rFonts w:ascii="Montserrat" w:eastAsia="Times New Roman" w:hAnsi="Montserrat" w:cs="Calibri"/>
          <w:b/>
          <w:bCs/>
          <w:sz w:val="24"/>
          <w:szCs w:val="24"/>
          <w:lang w:eastAsia="es-MX"/>
        </w:rPr>
        <w:t>Gracias por tu esfuerzo.</w:t>
      </w:r>
    </w:p>
    <w:p w14:paraId="1A8D08B0" w14:textId="77777777" w:rsidR="004E1C74" w:rsidRPr="00943461" w:rsidRDefault="004E1C74" w:rsidP="002372BD">
      <w:pPr>
        <w:spacing w:after="0" w:line="240" w:lineRule="auto"/>
        <w:jc w:val="both"/>
        <w:rPr>
          <w:rFonts w:ascii="Montserrat" w:eastAsia="Times New Roman" w:hAnsi="Montserrat" w:cs="Times New Roman"/>
          <w:color w:val="000000"/>
          <w:lang w:eastAsia="es-MX"/>
        </w:rPr>
      </w:pPr>
    </w:p>
    <w:p w14:paraId="0F182D64" w14:textId="39E12A9A" w:rsidR="0051050C" w:rsidRDefault="0051050C" w:rsidP="002372BD">
      <w:pPr>
        <w:spacing w:after="0" w:line="240" w:lineRule="auto"/>
        <w:jc w:val="both"/>
        <w:rPr>
          <w:rFonts w:ascii="Montserrat" w:hAnsi="Montserrat"/>
        </w:rPr>
      </w:pPr>
    </w:p>
    <w:p w14:paraId="002029DB" w14:textId="77777777" w:rsidR="00D6544B" w:rsidRDefault="00D6544B" w:rsidP="002372BD">
      <w:pPr>
        <w:spacing w:after="0" w:line="240" w:lineRule="auto"/>
        <w:jc w:val="both"/>
        <w:rPr>
          <w:rFonts w:ascii="Montserrat" w:hAnsi="Montserrat"/>
        </w:rPr>
      </w:pPr>
    </w:p>
    <w:p w14:paraId="2EB847EC" w14:textId="77777777" w:rsidR="0051050C" w:rsidRPr="004A3A3A" w:rsidRDefault="0051050C" w:rsidP="0051050C">
      <w:pPr>
        <w:spacing w:after="0" w:line="240" w:lineRule="auto"/>
        <w:rPr>
          <w:rFonts w:ascii="Montserrat" w:hAnsi="Montserrat"/>
          <w:b/>
          <w:sz w:val="28"/>
          <w:szCs w:val="32"/>
        </w:rPr>
      </w:pPr>
      <w:r w:rsidRPr="004A3A3A">
        <w:rPr>
          <w:rFonts w:ascii="Montserrat" w:hAnsi="Montserrat"/>
          <w:b/>
          <w:sz w:val="28"/>
          <w:szCs w:val="32"/>
        </w:rPr>
        <w:t>Para saber más:</w:t>
      </w:r>
    </w:p>
    <w:p w14:paraId="6EABEA4B" w14:textId="77777777" w:rsidR="0051050C" w:rsidRPr="004A3A3A" w:rsidRDefault="0051050C" w:rsidP="0051050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4483CFA" w14:textId="77777777" w:rsidR="0051050C" w:rsidRPr="004A3A3A" w:rsidRDefault="001A5C7A" w:rsidP="0051050C">
      <w:pPr>
        <w:spacing w:after="0" w:line="240" w:lineRule="auto"/>
        <w:jc w:val="both"/>
        <w:rPr>
          <w:rFonts w:ascii="Montserrat" w:eastAsia="Times New Roman" w:hAnsi="Montserrat" w:cs="Arial"/>
          <w:bCs/>
          <w:color w:val="000000" w:themeColor="text1"/>
        </w:rPr>
      </w:pPr>
      <w:hyperlink r:id="rId20" w:history="1">
        <w:r w:rsidR="0051050C" w:rsidRPr="004A3A3A">
          <w:rPr>
            <w:rStyle w:val="Hipervnculo"/>
            <w:rFonts w:ascii="Montserrat" w:hAnsi="Montserrat"/>
          </w:rPr>
          <w:t>https://libros.conaliteg.gob.mx/secundaria.html</w:t>
        </w:r>
      </w:hyperlink>
    </w:p>
    <w:p w14:paraId="725814DD" w14:textId="77777777" w:rsidR="0051050C" w:rsidRDefault="0051050C" w:rsidP="0051050C">
      <w:pPr>
        <w:spacing w:after="0" w:line="240" w:lineRule="auto"/>
        <w:jc w:val="both"/>
        <w:rPr>
          <w:rFonts w:ascii="Montserrat" w:eastAsia="Times New Roman" w:hAnsi="Montserrat" w:cs="Times New Roman"/>
          <w:color w:val="000000"/>
          <w:lang w:eastAsia="es-MX"/>
        </w:rPr>
      </w:pPr>
    </w:p>
    <w:sectPr w:rsidR="0051050C"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E75FD" w14:textId="77777777" w:rsidR="001A5C7A" w:rsidRDefault="001A5C7A" w:rsidP="00873C03">
      <w:pPr>
        <w:spacing w:after="0" w:line="240" w:lineRule="auto"/>
      </w:pPr>
      <w:r>
        <w:separator/>
      </w:r>
    </w:p>
  </w:endnote>
  <w:endnote w:type="continuationSeparator" w:id="0">
    <w:p w14:paraId="21E05D03" w14:textId="77777777" w:rsidR="001A5C7A" w:rsidRDefault="001A5C7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mbria"/>
    <w:charset w:val="01"/>
    <w:family w:val="roman"/>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A9F7E" w14:textId="77777777" w:rsidR="001A5C7A" w:rsidRDefault="001A5C7A" w:rsidP="00873C03">
      <w:pPr>
        <w:spacing w:after="0" w:line="240" w:lineRule="auto"/>
      </w:pPr>
      <w:r>
        <w:separator/>
      </w:r>
    </w:p>
  </w:footnote>
  <w:footnote w:type="continuationSeparator" w:id="0">
    <w:p w14:paraId="752DEC15" w14:textId="77777777" w:rsidR="001A5C7A" w:rsidRDefault="001A5C7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A73DCD"/>
    <w:multiLevelType w:val="hybridMultilevel"/>
    <w:tmpl w:val="516E7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0717E0"/>
    <w:multiLevelType w:val="hybridMultilevel"/>
    <w:tmpl w:val="511E3DB6"/>
    <w:lvl w:ilvl="0" w:tplc="3A0C3C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231A2"/>
    <w:multiLevelType w:val="hybridMultilevel"/>
    <w:tmpl w:val="BCBC2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75EC9"/>
    <w:multiLevelType w:val="hybridMultilevel"/>
    <w:tmpl w:val="066CA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62640"/>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A2F20"/>
    <w:multiLevelType w:val="hybridMultilevel"/>
    <w:tmpl w:val="3370A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25147A"/>
    <w:multiLevelType w:val="multilevel"/>
    <w:tmpl w:val="9964F6B8"/>
    <w:lvl w:ilvl="0">
      <w:start w:val="19"/>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E85BC2"/>
    <w:multiLevelType w:val="multilevel"/>
    <w:tmpl w:val="C19279E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D31619"/>
    <w:multiLevelType w:val="hybridMultilevel"/>
    <w:tmpl w:val="AD66D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D546F2"/>
    <w:multiLevelType w:val="hybridMultilevel"/>
    <w:tmpl w:val="D7C07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AA5C63"/>
    <w:multiLevelType w:val="multilevel"/>
    <w:tmpl w:val="09E02E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D257EF3"/>
    <w:multiLevelType w:val="hybridMultilevel"/>
    <w:tmpl w:val="116224BA"/>
    <w:lvl w:ilvl="0" w:tplc="0C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4A07545"/>
    <w:multiLevelType w:val="hybridMultilevel"/>
    <w:tmpl w:val="4350B8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B74AFC"/>
    <w:multiLevelType w:val="hybridMultilevel"/>
    <w:tmpl w:val="B238A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4B7694"/>
    <w:multiLevelType w:val="multilevel"/>
    <w:tmpl w:val="DCA2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D72FFD"/>
    <w:multiLevelType w:val="hybridMultilevel"/>
    <w:tmpl w:val="79C4C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2816F79"/>
    <w:multiLevelType w:val="hybridMultilevel"/>
    <w:tmpl w:val="A0882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A7C1B"/>
    <w:multiLevelType w:val="multilevel"/>
    <w:tmpl w:val="C16830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8A50D59"/>
    <w:multiLevelType w:val="hybridMultilevel"/>
    <w:tmpl w:val="A9D006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7618C0"/>
    <w:multiLevelType w:val="hybridMultilevel"/>
    <w:tmpl w:val="4CAA9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D30757"/>
    <w:multiLevelType w:val="hybridMultilevel"/>
    <w:tmpl w:val="8A94F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4720D6"/>
    <w:multiLevelType w:val="hybridMultilevel"/>
    <w:tmpl w:val="F698C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97005A"/>
    <w:multiLevelType w:val="hybridMultilevel"/>
    <w:tmpl w:val="4EE05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8B4688"/>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920CF7"/>
    <w:multiLevelType w:val="hybridMultilevel"/>
    <w:tmpl w:val="08CCE5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
  </w:num>
  <w:num w:numId="4">
    <w:abstractNumId w:val="32"/>
  </w:num>
  <w:num w:numId="5">
    <w:abstractNumId w:val="45"/>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8"/>
  </w:num>
  <w:num w:numId="13">
    <w:abstractNumId w:val="48"/>
  </w:num>
  <w:num w:numId="14">
    <w:abstractNumId w:val="11"/>
  </w:num>
  <w:num w:numId="15">
    <w:abstractNumId w:val="42"/>
  </w:num>
  <w:num w:numId="16">
    <w:abstractNumId w:val="36"/>
  </w:num>
  <w:num w:numId="17">
    <w:abstractNumId w:val="19"/>
  </w:num>
  <w:num w:numId="18">
    <w:abstractNumId w:val="16"/>
  </w:num>
  <w:num w:numId="19">
    <w:abstractNumId w:val="12"/>
  </w:num>
  <w:num w:numId="20">
    <w:abstractNumId w:val="22"/>
  </w:num>
  <w:num w:numId="21">
    <w:abstractNumId w:val="24"/>
  </w:num>
  <w:num w:numId="22">
    <w:abstractNumId w:val="25"/>
  </w:num>
  <w:num w:numId="23">
    <w:abstractNumId w:val="27"/>
  </w:num>
  <w:num w:numId="24">
    <w:abstractNumId w:val="37"/>
  </w:num>
  <w:num w:numId="25">
    <w:abstractNumId w:val="34"/>
  </w:num>
  <w:num w:numId="26">
    <w:abstractNumId w:val="39"/>
  </w:num>
  <w:num w:numId="27">
    <w:abstractNumId w:val="29"/>
  </w:num>
  <w:num w:numId="28">
    <w:abstractNumId w:val="20"/>
  </w:num>
  <w:num w:numId="29">
    <w:abstractNumId w:val="23"/>
  </w:num>
  <w:num w:numId="30">
    <w:abstractNumId w:val="28"/>
  </w:num>
  <w:num w:numId="31">
    <w:abstractNumId w:val="4"/>
  </w:num>
  <w:num w:numId="32">
    <w:abstractNumId w:val="3"/>
  </w:num>
  <w:num w:numId="33">
    <w:abstractNumId w:val="35"/>
  </w:num>
  <w:num w:numId="34">
    <w:abstractNumId w:val="47"/>
  </w:num>
  <w:num w:numId="35">
    <w:abstractNumId w:val="13"/>
  </w:num>
  <w:num w:numId="36">
    <w:abstractNumId w:val="6"/>
  </w:num>
  <w:num w:numId="37">
    <w:abstractNumId w:val="18"/>
  </w:num>
  <w:num w:numId="38">
    <w:abstractNumId w:val="33"/>
  </w:num>
  <w:num w:numId="39">
    <w:abstractNumId w:val="44"/>
  </w:num>
  <w:num w:numId="40">
    <w:abstractNumId w:val="30"/>
  </w:num>
  <w:num w:numId="41">
    <w:abstractNumId w:val="5"/>
  </w:num>
  <w:num w:numId="42">
    <w:abstractNumId w:val="8"/>
  </w:num>
  <w:num w:numId="43">
    <w:abstractNumId w:val="43"/>
  </w:num>
  <w:num w:numId="44">
    <w:abstractNumId w:val="46"/>
  </w:num>
  <w:num w:numId="45">
    <w:abstractNumId w:val="7"/>
  </w:num>
  <w:num w:numId="46">
    <w:abstractNumId w:val="40"/>
  </w:num>
  <w:num w:numId="47">
    <w:abstractNumId w:val="21"/>
  </w:num>
  <w:num w:numId="48">
    <w:abstractNumId w:val="26"/>
  </w:num>
  <w:num w:numId="4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840"/>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6C10"/>
    <w:rsid w:val="000271BE"/>
    <w:rsid w:val="00030449"/>
    <w:rsid w:val="000305C4"/>
    <w:rsid w:val="0003268B"/>
    <w:rsid w:val="00032F37"/>
    <w:rsid w:val="0003386D"/>
    <w:rsid w:val="00034E70"/>
    <w:rsid w:val="000360E8"/>
    <w:rsid w:val="00036275"/>
    <w:rsid w:val="00036AF2"/>
    <w:rsid w:val="000370DF"/>
    <w:rsid w:val="000378D1"/>
    <w:rsid w:val="00037C3D"/>
    <w:rsid w:val="000400CE"/>
    <w:rsid w:val="00040971"/>
    <w:rsid w:val="00040B0A"/>
    <w:rsid w:val="000416CB"/>
    <w:rsid w:val="00042218"/>
    <w:rsid w:val="00044240"/>
    <w:rsid w:val="00045571"/>
    <w:rsid w:val="00045B9C"/>
    <w:rsid w:val="00046610"/>
    <w:rsid w:val="00046EC4"/>
    <w:rsid w:val="0004710C"/>
    <w:rsid w:val="00047C32"/>
    <w:rsid w:val="00047D90"/>
    <w:rsid w:val="00050A74"/>
    <w:rsid w:val="00052023"/>
    <w:rsid w:val="0005236E"/>
    <w:rsid w:val="0005284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62C"/>
    <w:rsid w:val="00071A39"/>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77C23"/>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3545"/>
    <w:rsid w:val="00094141"/>
    <w:rsid w:val="00094659"/>
    <w:rsid w:val="00094870"/>
    <w:rsid w:val="00095B24"/>
    <w:rsid w:val="000962AD"/>
    <w:rsid w:val="000962CF"/>
    <w:rsid w:val="0009670C"/>
    <w:rsid w:val="00096C2B"/>
    <w:rsid w:val="00096C8B"/>
    <w:rsid w:val="000972CA"/>
    <w:rsid w:val="00097322"/>
    <w:rsid w:val="000975BE"/>
    <w:rsid w:val="000A19C9"/>
    <w:rsid w:val="000A29CF"/>
    <w:rsid w:val="000A3393"/>
    <w:rsid w:val="000A376F"/>
    <w:rsid w:val="000A397A"/>
    <w:rsid w:val="000A3ACD"/>
    <w:rsid w:val="000A5944"/>
    <w:rsid w:val="000A610E"/>
    <w:rsid w:val="000A68BE"/>
    <w:rsid w:val="000A6F28"/>
    <w:rsid w:val="000A7EBA"/>
    <w:rsid w:val="000B027A"/>
    <w:rsid w:val="000B04F9"/>
    <w:rsid w:val="000B13BF"/>
    <w:rsid w:val="000B318C"/>
    <w:rsid w:val="000B358E"/>
    <w:rsid w:val="000B36D8"/>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3B1"/>
    <w:rsid w:val="000E372B"/>
    <w:rsid w:val="000E4981"/>
    <w:rsid w:val="000E5F81"/>
    <w:rsid w:val="000E6E16"/>
    <w:rsid w:val="000E6E34"/>
    <w:rsid w:val="000E7303"/>
    <w:rsid w:val="000F033A"/>
    <w:rsid w:val="000F0FB1"/>
    <w:rsid w:val="000F13D1"/>
    <w:rsid w:val="000F16CA"/>
    <w:rsid w:val="000F25C5"/>
    <w:rsid w:val="000F281E"/>
    <w:rsid w:val="000F2DF0"/>
    <w:rsid w:val="000F3E37"/>
    <w:rsid w:val="000F3E93"/>
    <w:rsid w:val="000F4653"/>
    <w:rsid w:val="000F4687"/>
    <w:rsid w:val="000F5235"/>
    <w:rsid w:val="000F57AD"/>
    <w:rsid w:val="000F57C7"/>
    <w:rsid w:val="000F5B65"/>
    <w:rsid w:val="000F6480"/>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00D"/>
    <w:rsid w:val="00124435"/>
    <w:rsid w:val="001251C6"/>
    <w:rsid w:val="00125A46"/>
    <w:rsid w:val="00125D3F"/>
    <w:rsid w:val="00125EE8"/>
    <w:rsid w:val="00126593"/>
    <w:rsid w:val="0012679A"/>
    <w:rsid w:val="00126D9A"/>
    <w:rsid w:val="00126E15"/>
    <w:rsid w:val="00126E2A"/>
    <w:rsid w:val="00127629"/>
    <w:rsid w:val="00127820"/>
    <w:rsid w:val="00131BFA"/>
    <w:rsid w:val="0013428B"/>
    <w:rsid w:val="00134504"/>
    <w:rsid w:val="0013484A"/>
    <w:rsid w:val="00134F1A"/>
    <w:rsid w:val="00135233"/>
    <w:rsid w:val="001358A7"/>
    <w:rsid w:val="00135C18"/>
    <w:rsid w:val="00135E38"/>
    <w:rsid w:val="00136772"/>
    <w:rsid w:val="00136BC3"/>
    <w:rsid w:val="00137579"/>
    <w:rsid w:val="001379E2"/>
    <w:rsid w:val="001401C4"/>
    <w:rsid w:val="001402ED"/>
    <w:rsid w:val="0014105E"/>
    <w:rsid w:val="0014109F"/>
    <w:rsid w:val="001411B0"/>
    <w:rsid w:val="0014244B"/>
    <w:rsid w:val="00142593"/>
    <w:rsid w:val="001429DC"/>
    <w:rsid w:val="00142B6D"/>
    <w:rsid w:val="00142DDE"/>
    <w:rsid w:val="00143284"/>
    <w:rsid w:val="00143420"/>
    <w:rsid w:val="001438DB"/>
    <w:rsid w:val="00143974"/>
    <w:rsid w:val="00143998"/>
    <w:rsid w:val="001439C0"/>
    <w:rsid w:val="00144D1C"/>
    <w:rsid w:val="0014514B"/>
    <w:rsid w:val="00145796"/>
    <w:rsid w:val="00145AEE"/>
    <w:rsid w:val="00145EE4"/>
    <w:rsid w:val="001473F0"/>
    <w:rsid w:val="00150340"/>
    <w:rsid w:val="00150498"/>
    <w:rsid w:val="00150C36"/>
    <w:rsid w:val="00151FC9"/>
    <w:rsid w:val="001520B1"/>
    <w:rsid w:val="0015258F"/>
    <w:rsid w:val="00153100"/>
    <w:rsid w:val="0015401E"/>
    <w:rsid w:val="0015501E"/>
    <w:rsid w:val="001550D3"/>
    <w:rsid w:val="00155969"/>
    <w:rsid w:val="00155BCD"/>
    <w:rsid w:val="0015729A"/>
    <w:rsid w:val="001576FA"/>
    <w:rsid w:val="00157AEF"/>
    <w:rsid w:val="0016068E"/>
    <w:rsid w:val="00160A4D"/>
    <w:rsid w:val="00160C2D"/>
    <w:rsid w:val="00160D00"/>
    <w:rsid w:val="00160E39"/>
    <w:rsid w:val="00160E3D"/>
    <w:rsid w:val="001618D0"/>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7724C"/>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316"/>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5C7A"/>
    <w:rsid w:val="001A7949"/>
    <w:rsid w:val="001A7A42"/>
    <w:rsid w:val="001B04C2"/>
    <w:rsid w:val="001B0E56"/>
    <w:rsid w:val="001B1960"/>
    <w:rsid w:val="001B23D9"/>
    <w:rsid w:val="001B2838"/>
    <w:rsid w:val="001B31F8"/>
    <w:rsid w:val="001B35D0"/>
    <w:rsid w:val="001B3B42"/>
    <w:rsid w:val="001B4A65"/>
    <w:rsid w:val="001B4F2F"/>
    <w:rsid w:val="001B5215"/>
    <w:rsid w:val="001B5A55"/>
    <w:rsid w:val="001B5AC3"/>
    <w:rsid w:val="001B6553"/>
    <w:rsid w:val="001B6B15"/>
    <w:rsid w:val="001B751C"/>
    <w:rsid w:val="001B753C"/>
    <w:rsid w:val="001B7803"/>
    <w:rsid w:val="001B7835"/>
    <w:rsid w:val="001B7B0C"/>
    <w:rsid w:val="001B7B77"/>
    <w:rsid w:val="001C0220"/>
    <w:rsid w:val="001C071C"/>
    <w:rsid w:val="001C0912"/>
    <w:rsid w:val="001C15E3"/>
    <w:rsid w:val="001C16CD"/>
    <w:rsid w:val="001C1AA1"/>
    <w:rsid w:val="001C20A3"/>
    <w:rsid w:val="001C2195"/>
    <w:rsid w:val="001C296E"/>
    <w:rsid w:val="001C2A7F"/>
    <w:rsid w:val="001C2F53"/>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3AF"/>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6F4"/>
    <w:rsid w:val="00232A9F"/>
    <w:rsid w:val="002333E3"/>
    <w:rsid w:val="00233713"/>
    <w:rsid w:val="002343D4"/>
    <w:rsid w:val="00234D1A"/>
    <w:rsid w:val="00235A59"/>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749"/>
    <w:rsid w:val="00244C13"/>
    <w:rsid w:val="00244E18"/>
    <w:rsid w:val="002454FB"/>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30"/>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3EA"/>
    <w:rsid w:val="00264C7D"/>
    <w:rsid w:val="00265D9C"/>
    <w:rsid w:val="002667DD"/>
    <w:rsid w:val="00267D87"/>
    <w:rsid w:val="002700D1"/>
    <w:rsid w:val="00270346"/>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4D7"/>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B37"/>
    <w:rsid w:val="00291C93"/>
    <w:rsid w:val="00292025"/>
    <w:rsid w:val="002928E0"/>
    <w:rsid w:val="00292B32"/>
    <w:rsid w:val="002934FA"/>
    <w:rsid w:val="00293849"/>
    <w:rsid w:val="00293CEF"/>
    <w:rsid w:val="00293EF3"/>
    <w:rsid w:val="00293F46"/>
    <w:rsid w:val="002944E9"/>
    <w:rsid w:val="00294747"/>
    <w:rsid w:val="0029572B"/>
    <w:rsid w:val="002959B3"/>
    <w:rsid w:val="002969A2"/>
    <w:rsid w:val="002A0062"/>
    <w:rsid w:val="002A0318"/>
    <w:rsid w:val="002A092F"/>
    <w:rsid w:val="002A0B0E"/>
    <w:rsid w:val="002A1160"/>
    <w:rsid w:val="002A19BF"/>
    <w:rsid w:val="002A1C65"/>
    <w:rsid w:val="002A1E01"/>
    <w:rsid w:val="002A29D0"/>
    <w:rsid w:val="002A2BC6"/>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7F"/>
    <w:rsid w:val="002E175C"/>
    <w:rsid w:val="002E1A37"/>
    <w:rsid w:val="002E2421"/>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ABC"/>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6BE1"/>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5D3B"/>
    <w:rsid w:val="00366008"/>
    <w:rsid w:val="003665A0"/>
    <w:rsid w:val="003669B5"/>
    <w:rsid w:val="00366E9B"/>
    <w:rsid w:val="00367012"/>
    <w:rsid w:val="00367628"/>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B4C"/>
    <w:rsid w:val="00382BAF"/>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9796A"/>
    <w:rsid w:val="003A0644"/>
    <w:rsid w:val="003A08E0"/>
    <w:rsid w:val="003A2E66"/>
    <w:rsid w:val="003A33DB"/>
    <w:rsid w:val="003A3AEB"/>
    <w:rsid w:val="003A4F42"/>
    <w:rsid w:val="003A4F99"/>
    <w:rsid w:val="003A60C5"/>
    <w:rsid w:val="003A723C"/>
    <w:rsid w:val="003A7836"/>
    <w:rsid w:val="003A7F07"/>
    <w:rsid w:val="003B07AD"/>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3DEB"/>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880"/>
    <w:rsid w:val="003C5997"/>
    <w:rsid w:val="003C5FD6"/>
    <w:rsid w:val="003C63F8"/>
    <w:rsid w:val="003C7298"/>
    <w:rsid w:val="003D0B74"/>
    <w:rsid w:val="003D13CD"/>
    <w:rsid w:val="003D203E"/>
    <w:rsid w:val="003D2407"/>
    <w:rsid w:val="003D29B1"/>
    <w:rsid w:val="003D2A36"/>
    <w:rsid w:val="003D364F"/>
    <w:rsid w:val="003D48D7"/>
    <w:rsid w:val="003D4A9A"/>
    <w:rsid w:val="003D5B07"/>
    <w:rsid w:val="003D7001"/>
    <w:rsid w:val="003E0384"/>
    <w:rsid w:val="003E10E2"/>
    <w:rsid w:val="003E188A"/>
    <w:rsid w:val="003E1BCC"/>
    <w:rsid w:val="003E1D09"/>
    <w:rsid w:val="003E2343"/>
    <w:rsid w:val="003E23BA"/>
    <w:rsid w:val="003E24EA"/>
    <w:rsid w:val="003E2D1A"/>
    <w:rsid w:val="003E3372"/>
    <w:rsid w:val="003E3D20"/>
    <w:rsid w:val="003E3E22"/>
    <w:rsid w:val="003E498D"/>
    <w:rsid w:val="003E4BA3"/>
    <w:rsid w:val="003E5EBF"/>
    <w:rsid w:val="003E5F9E"/>
    <w:rsid w:val="003E68B9"/>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07CA1"/>
    <w:rsid w:val="00410115"/>
    <w:rsid w:val="00410187"/>
    <w:rsid w:val="00411B1D"/>
    <w:rsid w:val="00411C1B"/>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1F4"/>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22A"/>
    <w:rsid w:val="00447036"/>
    <w:rsid w:val="004470B3"/>
    <w:rsid w:val="0044755B"/>
    <w:rsid w:val="00447A16"/>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1566"/>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3527"/>
    <w:rsid w:val="004745ED"/>
    <w:rsid w:val="00474C84"/>
    <w:rsid w:val="004754E8"/>
    <w:rsid w:val="0047624C"/>
    <w:rsid w:val="0047635C"/>
    <w:rsid w:val="00476413"/>
    <w:rsid w:val="004768F1"/>
    <w:rsid w:val="00476F46"/>
    <w:rsid w:val="00477435"/>
    <w:rsid w:val="004818A2"/>
    <w:rsid w:val="00482749"/>
    <w:rsid w:val="00482950"/>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55D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054"/>
    <w:rsid w:val="004B4746"/>
    <w:rsid w:val="004B5185"/>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1A7F"/>
    <w:rsid w:val="004D2B7D"/>
    <w:rsid w:val="004D3552"/>
    <w:rsid w:val="004D3654"/>
    <w:rsid w:val="004D3701"/>
    <w:rsid w:val="004D3989"/>
    <w:rsid w:val="004D3BB9"/>
    <w:rsid w:val="004D3C61"/>
    <w:rsid w:val="004D3FCC"/>
    <w:rsid w:val="004D4755"/>
    <w:rsid w:val="004D4871"/>
    <w:rsid w:val="004D4CB4"/>
    <w:rsid w:val="004D4F23"/>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80A"/>
    <w:rsid w:val="00533A39"/>
    <w:rsid w:val="00533CB0"/>
    <w:rsid w:val="0053505B"/>
    <w:rsid w:val="00535571"/>
    <w:rsid w:val="00536035"/>
    <w:rsid w:val="00536F38"/>
    <w:rsid w:val="00536F45"/>
    <w:rsid w:val="0053704E"/>
    <w:rsid w:val="005370B5"/>
    <w:rsid w:val="00537255"/>
    <w:rsid w:val="005376A3"/>
    <w:rsid w:val="00537DA1"/>
    <w:rsid w:val="005404AD"/>
    <w:rsid w:val="00540582"/>
    <w:rsid w:val="00540BE5"/>
    <w:rsid w:val="0054145F"/>
    <w:rsid w:val="0054150C"/>
    <w:rsid w:val="00541834"/>
    <w:rsid w:val="0054190B"/>
    <w:rsid w:val="0054197D"/>
    <w:rsid w:val="00543343"/>
    <w:rsid w:val="005438E8"/>
    <w:rsid w:val="00544306"/>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0EA"/>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B86"/>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4B8C"/>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259"/>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592"/>
    <w:rsid w:val="005D2674"/>
    <w:rsid w:val="005D344E"/>
    <w:rsid w:val="005D42A7"/>
    <w:rsid w:val="005D5824"/>
    <w:rsid w:val="005D5DE7"/>
    <w:rsid w:val="005D5EA9"/>
    <w:rsid w:val="005D5FEB"/>
    <w:rsid w:val="005D6B93"/>
    <w:rsid w:val="005E0D9D"/>
    <w:rsid w:val="005E134E"/>
    <w:rsid w:val="005E196F"/>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544"/>
    <w:rsid w:val="006046B7"/>
    <w:rsid w:val="00605AC9"/>
    <w:rsid w:val="00605B55"/>
    <w:rsid w:val="00606277"/>
    <w:rsid w:val="006064DB"/>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5E6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0100"/>
    <w:rsid w:val="00631091"/>
    <w:rsid w:val="006324C7"/>
    <w:rsid w:val="006330B5"/>
    <w:rsid w:val="006333BB"/>
    <w:rsid w:val="006333C3"/>
    <w:rsid w:val="0063351A"/>
    <w:rsid w:val="0063352B"/>
    <w:rsid w:val="00633745"/>
    <w:rsid w:val="00633D56"/>
    <w:rsid w:val="00634624"/>
    <w:rsid w:val="0063502D"/>
    <w:rsid w:val="0063572B"/>
    <w:rsid w:val="0063757A"/>
    <w:rsid w:val="00637865"/>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4FF6"/>
    <w:rsid w:val="00645E89"/>
    <w:rsid w:val="0064742A"/>
    <w:rsid w:val="00647854"/>
    <w:rsid w:val="006506CF"/>
    <w:rsid w:val="00650966"/>
    <w:rsid w:val="00650AD9"/>
    <w:rsid w:val="00650AF0"/>
    <w:rsid w:val="00650C37"/>
    <w:rsid w:val="006511E2"/>
    <w:rsid w:val="00652EA2"/>
    <w:rsid w:val="0065383C"/>
    <w:rsid w:val="006544F5"/>
    <w:rsid w:val="00656B23"/>
    <w:rsid w:val="0065716F"/>
    <w:rsid w:val="0066062E"/>
    <w:rsid w:val="006609BB"/>
    <w:rsid w:val="006613C7"/>
    <w:rsid w:val="0066173A"/>
    <w:rsid w:val="0066193B"/>
    <w:rsid w:val="006625AB"/>
    <w:rsid w:val="006626A7"/>
    <w:rsid w:val="0066329D"/>
    <w:rsid w:val="00663641"/>
    <w:rsid w:val="006637E3"/>
    <w:rsid w:val="00664388"/>
    <w:rsid w:val="00664425"/>
    <w:rsid w:val="00666841"/>
    <w:rsid w:val="00666B7A"/>
    <w:rsid w:val="00666F05"/>
    <w:rsid w:val="006707D2"/>
    <w:rsid w:val="00671009"/>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881"/>
    <w:rsid w:val="00681793"/>
    <w:rsid w:val="00682934"/>
    <w:rsid w:val="00682D0C"/>
    <w:rsid w:val="00682E10"/>
    <w:rsid w:val="00683C0D"/>
    <w:rsid w:val="006842D9"/>
    <w:rsid w:val="0068532D"/>
    <w:rsid w:val="00685A6E"/>
    <w:rsid w:val="00690D16"/>
    <w:rsid w:val="00691264"/>
    <w:rsid w:val="006919F4"/>
    <w:rsid w:val="00691E7D"/>
    <w:rsid w:val="00692672"/>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1E67"/>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4E35"/>
    <w:rsid w:val="006C5F9F"/>
    <w:rsid w:val="006C639E"/>
    <w:rsid w:val="006C6658"/>
    <w:rsid w:val="006C6A8E"/>
    <w:rsid w:val="006C6D4A"/>
    <w:rsid w:val="006C724C"/>
    <w:rsid w:val="006D0F21"/>
    <w:rsid w:val="006D1C9B"/>
    <w:rsid w:val="006D207F"/>
    <w:rsid w:val="006D2292"/>
    <w:rsid w:val="006D32EF"/>
    <w:rsid w:val="006D35E5"/>
    <w:rsid w:val="006D3C2F"/>
    <w:rsid w:val="006D3DBE"/>
    <w:rsid w:val="006D4642"/>
    <w:rsid w:val="006D4869"/>
    <w:rsid w:val="006D74F5"/>
    <w:rsid w:val="006D7990"/>
    <w:rsid w:val="006E05E8"/>
    <w:rsid w:val="006E06A3"/>
    <w:rsid w:val="006E1757"/>
    <w:rsid w:val="006E19D3"/>
    <w:rsid w:val="006E279B"/>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3F73"/>
    <w:rsid w:val="006F4283"/>
    <w:rsid w:val="006F49CA"/>
    <w:rsid w:val="006F4C49"/>
    <w:rsid w:val="006F5185"/>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C1"/>
    <w:rsid w:val="00710C1B"/>
    <w:rsid w:val="00710C36"/>
    <w:rsid w:val="00710D9A"/>
    <w:rsid w:val="00711069"/>
    <w:rsid w:val="0071158B"/>
    <w:rsid w:val="007116EE"/>
    <w:rsid w:val="0071347F"/>
    <w:rsid w:val="007135D7"/>
    <w:rsid w:val="00713EBB"/>
    <w:rsid w:val="00713EDB"/>
    <w:rsid w:val="00715313"/>
    <w:rsid w:val="0071545B"/>
    <w:rsid w:val="0071582B"/>
    <w:rsid w:val="0071588E"/>
    <w:rsid w:val="00715C27"/>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9E3"/>
    <w:rsid w:val="007261B4"/>
    <w:rsid w:val="00726241"/>
    <w:rsid w:val="007264C3"/>
    <w:rsid w:val="0072680A"/>
    <w:rsid w:val="00726E4A"/>
    <w:rsid w:val="00726FD9"/>
    <w:rsid w:val="00727461"/>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6E2A"/>
    <w:rsid w:val="00737809"/>
    <w:rsid w:val="00740475"/>
    <w:rsid w:val="00740EEE"/>
    <w:rsid w:val="0074149B"/>
    <w:rsid w:val="007419D9"/>
    <w:rsid w:val="00742014"/>
    <w:rsid w:val="00742609"/>
    <w:rsid w:val="007427F2"/>
    <w:rsid w:val="00742C27"/>
    <w:rsid w:val="00743105"/>
    <w:rsid w:val="0074310F"/>
    <w:rsid w:val="00743476"/>
    <w:rsid w:val="00743CF4"/>
    <w:rsid w:val="00744C4D"/>
    <w:rsid w:val="007450C5"/>
    <w:rsid w:val="00745426"/>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089"/>
    <w:rsid w:val="007654CF"/>
    <w:rsid w:val="00765555"/>
    <w:rsid w:val="0076592C"/>
    <w:rsid w:val="00765A0D"/>
    <w:rsid w:val="00765F0B"/>
    <w:rsid w:val="00766A18"/>
    <w:rsid w:val="007674FF"/>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436"/>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3DB"/>
    <w:rsid w:val="007A3897"/>
    <w:rsid w:val="007A4141"/>
    <w:rsid w:val="007A50D5"/>
    <w:rsid w:val="007A55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122"/>
    <w:rsid w:val="007B7455"/>
    <w:rsid w:val="007B7517"/>
    <w:rsid w:val="007B7BC7"/>
    <w:rsid w:val="007C0790"/>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58"/>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E7BDD"/>
    <w:rsid w:val="007F0258"/>
    <w:rsid w:val="007F031F"/>
    <w:rsid w:val="007F0C62"/>
    <w:rsid w:val="007F0DAA"/>
    <w:rsid w:val="007F2268"/>
    <w:rsid w:val="007F2BBA"/>
    <w:rsid w:val="007F2E2A"/>
    <w:rsid w:val="007F328F"/>
    <w:rsid w:val="007F3583"/>
    <w:rsid w:val="007F3C1F"/>
    <w:rsid w:val="007F3CB9"/>
    <w:rsid w:val="007F448E"/>
    <w:rsid w:val="007F47C4"/>
    <w:rsid w:val="007F64DD"/>
    <w:rsid w:val="007F74C4"/>
    <w:rsid w:val="007F7F8B"/>
    <w:rsid w:val="008000EA"/>
    <w:rsid w:val="00800DB9"/>
    <w:rsid w:val="00803347"/>
    <w:rsid w:val="00804026"/>
    <w:rsid w:val="008040A9"/>
    <w:rsid w:val="008043B8"/>
    <w:rsid w:val="008043C7"/>
    <w:rsid w:val="008043D8"/>
    <w:rsid w:val="0080555B"/>
    <w:rsid w:val="00805A09"/>
    <w:rsid w:val="0080606F"/>
    <w:rsid w:val="00806805"/>
    <w:rsid w:val="008068E4"/>
    <w:rsid w:val="00806C1D"/>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058"/>
    <w:rsid w:val="008327AF"/>
    <w:rsid w:val="008328C4"/>
    <w:rsid w:val="00833CE1"/>
    <w:rsid w:val="00833DFB"/>
    <w:rsid w:val="00833F9B"/>
    <w:rsid w:val="00834B0E"/>
    <w:rsid w:val="0083706A"/>
    <w:rsid w:val="0084028C"/>
    <w:rsid w:val="0084032A"/>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BCF"/>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1E07"/>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8C0"/>
    <w:rsid w:val="008B0A5D"/>
    <w:rsid w:val="008B2E07"/>
    <w:rsid w:val="008B2E24"/>
    <w:rsid w:val="008B2EAA"/>
    <w:rsid w:val="008B303A"/>
    <w:rsid w:val="008B3246"/>
    <w:rsid w:val="008B4231"/>
    <w:rsid w:val="008B4672"/>
    <w:rsid w:val="008B4910"/>
    <w:rsid w:val="008B4911"/>
    <w:rsid w:val="008B5036"/>
    <w:rsid w:val="008B553F"/>
    <w:rsid w:val="008B5CD5"/>
    <w:rsid w:val="008B6223"/>
    <w:rsid w:val="008B63B6"/>
    <w:rsid w:val="008B6709"/>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39FF"/>
    <w:rsid w:val="008C4DA9"/>
    <w:rsid w:val="008C4F6A"/>
    <w:rsid w:val="008C4FB9"/>
    <w:rsid w:val="008C5312"/>
    <w:rsid w:val="008C5581"/>
    <w:rsid w:val="008C6520"/>
    <w:rsid w:val="008C6BCB"/>
    <w:rsid w:val="008C7171"/>
    <w:rsid w:val="008C7175"/>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4CBE"/>
    <w:rsid w:val="008D5EA4"/>
    <w:rsid w:val="008D693D"/>
    <w:rsid w:val="008D6B6F"/>
    <w:rsid w:val="008D6C8A"/>
    <w:rsid w:val="008E01FF"/>
    <w:rsid w:val="008E0220"/>
    <w:rsid w:val="008E1422"/>
    <w:rsid w:val="008E144C"/>
    <w:rsid w:val="008E1A58"/>
    <w:rsid w:val="008E20C1"/>
    <w:rsid w:val="008E212C"/>
    <w:rsid w:val="008E2C4E"/>
    <w:rsid w:val="008E2FAC"/>
    <w:rsid w:val="008E3156"/>
    <w:rsid w:val="008E36D8"/>
    <w:rsid w:val="008E386D"/>
    <w:rsid w:val="008E3C34"/>
    <w:rsid w:val="008E42E0"/>
    <w:rsid w:val="008E47B1"/>
    <w:rsid w:val="008E4E1A"/>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29E"/>
    <w:rsid w:val="008F7A08"/>
    <w:rsid w:val="008F7A28"/>
    <w:rsid w:val="009004C0"/>
    <w:rsid w:val="00900A9A"/>
    <w:rsid w:val="0090153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3E9E"/>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485"/>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7F"/>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C85"/>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3B07"/>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4F97"/>
    <w:rsid w:val="00986297"/>
    <w:rsid w:val="009866C8"/>
    <w:rsid w:val="0099015C"/>
    <w:rsid w:val="0099020C"/>
    <w:rsid w:val="0099062F"/>
    <w:rsid w:val="00990CDD"/>
    <w:rsid w:val="00990DDC"/>
    <w:rsid w:val="00991551"/>
    <w:rsid w:val="009917C1"/>
    <w:rsid w:val="009919C6"/>
    <w:rsid w:val="00992207"/>
    <w:rsid w:val="00992564"/>
    <w:rsid w:val="009931CB"/>
    <w:rsid w:val="009936B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2D4"/>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4CBF"/>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17"/>
    <w:rsid w:val="009D1B1E"/>
    <w:rsid w:val="009D21A6"/>
    <w:rsid w:val="009D3B48"/>
    <w:rsid w:val="009D418C"/>
    <w:rsid w:val="009D4DD5"/>
    <w:rsid w:val="009D5A63"/>
    <w:rsid w:val="009D6F9F"/>
    <w:rsid w:val="009D72A4"/>
    <w:rsid w:val="009D777C"/>
    <w:rsid w:val="009E044E"/>
    <w:rsid w:val="009E07E8"/>
    <w:rsid w:val="009E0E2D"/>
    <w:rsid w:val="009E10B6"/>
    <w:rsid w:val="009E167D"/>
    <w:rsid w:val="009E1A15"/>
    <w:rsid w:val="009E21B0"/>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01E6"/>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441"/>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1C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032"/>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126"/>
    <w:rsid w:val="00A7079F"/>
    <w:rsid w:val="00A70AAC"/>
    <w:rsid w:val="00A70AFC"/>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E4B"/>
    <w:rsid w:val="00AB7FD0"/>
    <w:rsid w:val="00AC1C4C"/>
    <w:rsid w:val="00AC1C72"/>
    <w:rsid w:val="00AC2171"/>
    <w:rsid w:val="00AC34B0"/>
    <w:rsid w:val="00AC3B15"/>
    <w:rsid w:val="00AC3C02"/>
    <w:rsid w:val="00AC3D2C"/>
    <w:rsid w:val="00AC3E7E"/>
    <w:rsid w:val="00AC4D1F"/>
    <w:rsid w:val="00AC5256"/>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AC5"/>
    <w:rsid w:val="00AF4A75"/>
    <w:rsid w:val="00AF4BA2"/>
    <w:rsid w:val="00AF50A6"/>
    <w:rsid w:val="00AF54EE"/>
    <w:rsid w:val="00AF61E3"/>
    <w:rsid w:val="00AF6311"/>
    <w:rsid w:val="00AF68EC"/>
    <w:rsid w:val="00AF6E0D"/>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04E"/>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1B8"/>
    <w:rsid w:val="00B32CC9"/>
    <w:rsid w:val="00B32EA7"/>
    <w:rsid w:val="00B33078"/>
    <w:rsid w:val="00B350CA"/>
    <w:rsid w:val="00B352C2"/>
    <w:rsid w:val="00B35912"/>
    <w:rsid w:val="00B3610A"/>
    <w:rsid w:val="00B36646"/>
    <w:rsid w:val="00B366F5"/>
    <w:rsid w:val="00B36F8F"/>
    <w:rsid w:val="00B37317"/>
    <w:rsid w:val="00B3788C"/>
    <w:rsid w:val="00B40053"/>
    <w:rsid w:val="00B4170A"/>
    <w:rsid w:val="00B41BB1"/>
    <w:rsid w:val="00B41D39"/>
    <w:rsid w:val="00B42EF0"/>
    <w:rsid w:val="00B43204"/>
    <w:rsid w:val="00B4387F"/>
    <w:rsid w:val="00B4403D"/>
    <w:rsid w:val="00B44FAF"/>
    <w:rsid w:val="00B459A5"/>
    <w:rsid w:val="00B45A78"/>
    <w:rsid w:val="00B45C18"/>
    <w:rsid w:val="00B4609C"/>
    <w:rsid w:val="00B4678D"/>
    <w:rsid w:val="00B47185"/>
    <w:rsid w:val="00B47528"/>
    <w:rsid w:val="00B47C11"/>
    <w:rsid w:val="00B50357"/>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CD4"/>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0C6"/>
    <w:rsid w:val="00B95AE5"/>
    <w:rsid w:val="00B97030"/>
    <w:rsid w:val="00B97664"/>
    <w:rsid w:val="00B97CB9"/>
    <w:rsid w:val="00BA0AC3"/>
    <w:rsid w:val="00BA156E"/>
    <w:rsid w:val="00BA1C6A"/>
    <w:rsid w:val="00BA1E73"/>
    <w:rsid w:val="00BA2EA4"/>
    <w:rsid w:val="00BA3259"/>
    <w:rsid w:val="00BA3AA7"/>
    <w:rsid w:val="00BA3E3A"/>
    <w:rsid w:val="00BA46EE"/>
    <w:rsid w:val="00BA4B31"/>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4E32"/>
    <w:rsid w:val="00BB62BD"/>
    <w:rsid w:val="00BB69D2"/>
    <w:rsid w:val="00BB6AFD"/>
    <w:rsid w:val="00BB6D7A"/>
    <w:rsid w:val="00BB6DB1"/>
    <w:rsid w:val="00BB7747"/>
    <w:rsid w:val="00BB7781"/>
    <w:rsid w:val="00BB79BB"/>
    <w:rsid w:val="00BC0309"/>
    <w:rsid w:val="00BC1E83"/>
    <w:rsid w:val="00BC212C"/>
    <w:rsid w:val="00BC273D"/>
    <w:rsid w:val="00BC340B"/>
    <w:rsid w:val="00BC36F8"/>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5227"/>
    <w:rsid w:val="00BD61DB"/>
    <w:rsid w:val="00BD6BA0"/>
    <w:rsid w:val="00BD6BE8"/>
    <w:rsid w:val="00BD7013"/>
    <w:rsid w:val="00BD714F"/>
    <w:rsid w:val="00BE0344"/>
    <w:rsid w:val="00BE08DD"/>
    <w:rsid w:val="00BE1113"/>
    <w:rsid w:val="00BE18A0"/>
    <w:rsid w:val="00BE1DE5"/>
    <w:rsid w:val="00BE2362"/>
    <w:rsid w:val="00BE340B"/>
    <w:rsid w:val="00BE3449"/>
    <w:rsid w:val="00BE34AF"/>
    <w:rsid w:val="00BE3DED"/>
    <w:rsid w:val="00BE3E0B"/>
    <w:rsid w:val="00BE3FEC"/>
    <w:rsid w:val="00BE4224"/>
    <w:rsid w:val="00BE44C5"/>
    <w:rsid w:val="00BE4697"/>
    <w:rsid w:val="00BE494F"/>
    <w:rsid w:val="00BE49AC"/>
    <w:rsid w:val="00BE4A93"/>
    <w:rsid w:val="00BE55AA"/>
    <w:rsid w:val="00BE58C9"/>
    <w:rsid w:val="00BE5BCD"/>
    <w:rsid w:val="00BE7239"/>
    <w:rsid w:val="00BE741B"/>
    <w:rsid w:val="00BF068D"/>
    <w:rsid w:val="00BF0AE9"/>
    <w:rsid w:val="00BF0F95"/>
    <w:rsid w:val="00BF155B"/>
    <w:rsid w:val="00BF1693"/>
    <w:rsid w:val="00BF1F0A"/>
    <w:rsid w:val="00BF253D"/>
    <w:rsid w:val="00BF2799"/>
    <w:rsid w:val="00BF2DF3"/>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08F"/>
    <w:rsid w:val="00C07186"/>
    <w:rsid w:val="00C073A8"/>
    <w:rsid w:val="00C07A71"/>
    <w:rsid w:val="00C07E74"/>
    <w:rsid w:val="00C10036"/>
    <w:rsid w:val="00C1073D"/>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853"/>
    <w:rsid w:val="00C31D75"/>
    <w:rsid w:val="00C31E7F"/>
    <w:rsid w:val="00C324E7"/>
    <w:rsid w:val="00C324EF"/>
    <w:rsid w:val="00C326AC"/>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1B6"/>
    <w:rsid w:val="00C41B24"/>
    <w:rsid w:val="00C41D6A"/>
    <w:rsid w:val="00C42A3E"/>
    <w:rsid w:val="00C42DF9"/>
    <w:rsid w:val="00C43F37"/>
    <w:rsid w:val="00C452ED"/>
    <w:rsid w:val="00C45843"/>
    <w:rsid w:val="00C45CDC"/>
    <w:rsid w:val="00C46B85"/>
    <w:rsid w:val="00C470F1"/>
    <w:rsid w:val="00C474DA"/>
    <w:rsid w:val="00C47528"/>
    <w:rsid w:val="00C478BD"/>
    <w:rsid w:val="00C47D67"/>
    <w:rsid w:val="00C51BF9"/>
    <w:rsid w:val="00C52490"/>
    <w:rsid w:val="00C5375D"/>
    <w:rsid w:val="00C53811"/>
    <w:rsid w:val="00C539DF"/>
    <w:rsid w:val="00C54107"/>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D16"/>
    <w:rsid w:val="00C63459"/>
    <w:rsid w:val="00C639DF"/>
    <w:rsid w:val="00C63B26"/>
    <w:rsid w:val="00C64AC4"/>
    <w:rsid w:val="00C654C9"/>
    <w:rsid w:val="00C65DCE"/>
    <w:rsid w:val="00C661C6"/>
    <w:rsid w:val="00C6672C"/>
    <w:rsid w:val="00C66924"/>
    <w:rsid w:val="00C66DEF"/>
    <w:rsid w:val="00C67180"/>
    <w:rsid w:val="00C7033F"/>
    <w:rsid w:val="00C708A6"/>
    <w:rsid w:val="00C70C32"/>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893"/>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335"/>
    <w:rsid w:val="00C8608B"/>
    <w:rsid w:val="00C863A4"/>
    <w:rsid w:val="00C87143"/>
    <w:rsid w:val="00C874C9"/>
    <w:rsid w:val="00C9041B"/>
    <w:rsid w:val="00C90DB4"/>
    <w:rsid w:val="00C913C6"/>
    <w:rsid w:val="00C914E8"/>
    <w:rsid w:val="00C91B91"/>
    <w:rsid w:val="00C91C39"/>
    <w:rsid w:val="00C91C5F"/>
    <w:rsid w:val="00C92A1E"/>
    <w:rsid w:val="00C92E17"/>
    <w:rsid w:val="00C93430"/>
    <w:rsid w:val="00C9344F"/>
    <w:rsid w:val="00C9479E"/>
    <w:rsid w:val="00C94CFF"/>
    <w:rsid w:val="00C95BA4"/>
    <w:rsid w:val="00C95ED0"/>
    <w:rsid w:val="00C96EF6"/>
    <w:rsid w:val="00C970BD"/>
    <w:rsid w:val="00C978FB"/>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8A7"/>
    <w:rsid w:val="00CB3A2F"/>
    <w:rsid w:val="00CB3E21"/>
    <w:rsid w:val="00CB5209"/>
    <w:rsid w:val="00CB557F"/>
    <w:rsid w:val="00CB5967"/>
    <w:rsid w:val="00CB60FD"/>
    <w:rsid w:val="00CB63DA"/>
    <w:rsid w:val="00CB6C47"/>
    <w:rsid w:val="00CB7212"/>
    <w:rsid w:val="00CC1256"/>
    <w:rsid w:val="00CC1559"/>
    <w:rsid w:val="00CC1775"/>
    <w:rsid w:val="00CC2D3F"/>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5F4B"/>
    <w:rsid w:val="00CE0C53"/>
    <w:rsid w:val="00CE1804"/>
    <w:rsid w:val="00CE1C0E"/>
    <w:rsid w:val="00CE2255"/>
    <w:rsid w:val="00CE2B9C"/>
    <w:rsid w:val="00CE2D3B"/>
    <w:rsid w:val="00CE324B"/>
    <w:rsid w:val="00CE33D6"/>
    <w:rsid w:val="00CE3452"/>
    <w:rsid w:val="00CE3741"/>
    <w:rsid w:val="00CE4195"/>
    <w:rsid w:val="00CE5115"/>
    <w:rsid w:val="00CE5847"/>
    <w:rsid w:val="00CE76C0"/>
    <w:rsid w:val="00CE7FEB"/>
    <w:rsid w:val="00CF07A0"/>
    <w:rsid w:val="00CF08A0"/>
    <w:rsid w:val="00CF1D83"/>
    <w:rsid w:val="00CF1E13"/>
    <w:rsid w:val="00CF343A"/>
    <w:rsid w:val="00CF349E"/>
    <w:rsid w:val="00CF3AC9"/>
    <w:rsid w:val="00CF6621"/>
    <w:rsid w:val="00CF6A23"/>
    <w:rsid w:val="00CF6EAB"/>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991"/>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3FCB"/>
    <w:rsid w:val="00D24104"/>
    <w:rsid w:val="00D25D9E"/>
    <w:rsid w:val="00D2699C"/>
    <w:rsid w:val="00D26ADD"/>
    <w:rsid w:val="00D26F09"/>
    <w:rsid w:val="00D3022C"/>
    <w:rsid w:val="00D3060F"/>
    <w:rsid w:val="00D307B5"/>
    <w:rsid w:val="00D33EDA"/>
    <w:rsid w:val="00D348A0"/>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0C1"/>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71B"/>
    <w:rsid w:val="00D56C32"/>
    <w:rsid w:val="00D57C31"/>
    <w:rsid w:val="00D57CFF"/>
    <w:rsid w:val="00D60E2D"/>
    <w:rsid w:val="00D6162B"/>
    <w:rsid w:val="00D61766"/>
    <w:rsid w:val="00D629B1"/>
    <w:rsid w:val="00D63317"/>
    <w:rsid w:val="00D637F0"/>
    <w:rsid w:val="00D646B8"/>
    <w:rsid w:val="00D65136"/>
    <w:rsid w:val="00D65273"/>
    <w:rsid w:val="00D6544B"/>
    <w:rsid w:val="00D65A84"/>
    <w:rsid w:val="00D65C75"/>
    <w:rsid w:val="00D65F2C"/>
    <w:rsid w:val="00D67986"/>
    <w:rsid w:val="00D70226"/>
    <w:rsid w:val="00D703FD"/>
    <w:rsid w:val="00D71296"/>
    <w:rsid w:val="00D71F43"/>
    <w:rsid w:val="00D722CF"/>
    <w:rsid w:val="00D72971"/>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86C0F"/>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48E"/>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9AB"/>
    <w:rsid w:val="00DA7AEE"/>
    <w:rsid w:val="00DA7EBC"/>
    <w:rsid w:val="00DA7EF5"/>
    <w:rsid w:val="00DB068B"/>
    <w:rsid w:val="00DB0A53"/>
    <w:rsid w:val="00DB0FC5"/>
    <w:rsid w:val="00DB13E0"/>
    <w:rsid w:val="00DB15FF"/>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58F"/>
    <w:rsid w:val="00DC1739"/>
    <w:rsid w:val="00DC258C"/>
    <w:rsid w:val="00DC347D"/>
    <w:rsid w:val="00DC4253"/>
    <w:rsid w:val="00DC43FD"/>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03E"/>
    <w:rsid w:val="00DE53F4"/>
    <w:rsid w:val="00DE581C"/>
    <w:rsid w:val="00DE5FB9"/>
    <w:rsid w:val="00DE688F"/>
    <w:rsid w:val="00DE68D3"/>
    <w:rsid w:val="00DE6AE1"/>
    <w:rsid w:val="00DE727F"/>
    <w:rsid w:val="00DE7C55"/>
    <w:rsid w:val="00DE7F02"/>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2EE3"/>
    <w:rsid w:val="00E0312B"/>
    <w:rsid w:val="00E0392F"/>
    <w:rsid w:val="00E03AAD"/>
    <w:rsid w:val="00E054B0"/>
    <w:rsid w:val="00E0657B"/>
    <w:rsid w:val="00E10823"/>
    <w:rsid w:val="00E109E2"/>
    <w:rsid w:val="00E11D94"/>
    <w:rsid w:val="00E1360C"/>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453"/>
    <w:rsid w:val="00E3479C"/>
    <w:rsid w:val="00E34C71"/>
    <w:rsid w:val="00E35100"/>
    <w:rsid w:val="00E35996"/>
    <w:rsid w:val="00E36465"/>
    <w:rsid w:val="00E364FF"/>
    <w:rsid w:val="00E373D1"/>
    <w:rsid w:val="00E37998"/>
    <w:rsid w:val="00E41DC9"/>
    <w:rsid w:val="00E4245F"/>
    <w:rsid w:val="00E42738"/>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BD5"/>
    <w:rsid w:val="00E56E27"/>
    <w:rsid w:val="00E56FAD"/>
    <w:rsid w:val="00E576E7"/>
    <w:rsid w:val="00E57750"/>
    <w:rsid w:val="00E600E5"/>
    <w:rsid w:val="00E609D1"/>
    <w:rsid w:val="00E60E0E"/>
    <w:rsid w:val="00E6166B"/>
    <w:rsid w:val="00E61798"/>
    <w:rsid w:val="00E61BCE"/>
    <w:rsid w:val="00E61F49"/>
    <w:rsid w:val="00E62FFE"/>
    <w:rsid w:val="00E63798"/>
    <w:rsid w:val="00E641B5"/>
    <w:rsid w:val="00E647A3"/>
    <w:rsid w:val="00E648B2"/>
    <w:rsid w:val="00E64C35"/>
    <w:rsid w:val="00E64F54"/>
    <w:rsid w:val="00E652C9"/>
    <w:rsid w:val="00E660CF"/>
    <w:rsid w:val="00E66954"/>
    <w:rsid w:val="00E672C1"/>
    <w:rsid w:val="00E70C47"/>
    <w:rsid w:val="00E70DC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296"/>
    <w:rsid w:val="00E826BA"/>
    <w:rsid w:val="00E82850"/>
    <w:rsid w:val="00E8286D"/>
    <w:rsid w:val="00E83CF3"/>
    <w:rsid w:val="00E8426D"/>
    <w:rsid w:val="00E84926"/>
    <w:rsid w:val="00E857EF"/>
    <w:rsid w:val="00E8602C"/>
    <w:rsid w:val="00E868A3"/>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2666"/>
    <w:rsid w:val="00EB3C57"/>
    <w:rsid w:val="00EB4473"/>
    <w:rsid w:val="00EB498F"/>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9DE"/>
    <w:rsid w:val="00EE0FE8"/>
    <w:rsid w:val="00EE17E3"/>
    <w:rsid w:val="00EE1E36"/>
    <w:rsid w:val="00EE2E75"/>
    <w:rsid w:val="00EE3412"/>
    <w:rsid w:val="00EE3799"/>
    <w:rsid w:val="00EE4761"/>
    <w:rsid w:val="00EE5374"/>
    <w:rsid w:val="00EE6415"/>
    <w:rsid w:val="00EE6C85"/>
    <w:rsid w:val="00EE6F79"/>
    <w:rsid w:val="00EE73A1"/>
    <w:rsid w:val="00EE79A6"/>
    <w:rsid w:val="00EE7B65"/>
    <w:rsid w:val="00EF0366"/>
    <w:rsid w:val="00EF037C"/>
    <w:rsid w:val="00EF05C9"/>
    <w:rsid w:val="00EF0724"/>
    <w:rsid w:val="00EF0B02"/>
    <w:rsid w:val="00EF0DA2"/>
    <w:rsid w:val="00EF109B"/>
    <w:rsid w:val="00EF1FEE"/>
    <w:rsid w:val="00EF2374"/>
    <w:rsid w:val="00EF27CB"/>
    <w:rsid w:val="00EF34BB"/>
    <w:rsid w:val="00EF3B5F"/>
    <w:rsid w:val="00EF3BCE"/>
    <w:rsid w:val="00EF3DDA"/>
    <w:rsid w:val="00EF4748"/>
    <w:rsid w:val="00EF5C40"/>
    <w:rsid w:val="00EF6891"/>
    <w:rsid w:val="00EF6DC0"/>
    <w:rsid w:val="00EF6E3C"/>
    <w:rsid w:val="00EF7017"/>
    <w:rsid w:val="00EF70B9"/>
    <w:rsid w:val="00EF7D29"/>
    <w:rsid w:val="00F00390"/>
    <w:rsid w:val="00F0078F"/>
    <w:rsid w:val="00F00CFE"/>
    <w:rsid w:val="00F00FCC"/>
    <w:rsid w:val="00F01345"/>
    <w:rsid w:val="00F01E18"/>
    <w:rsid w:val="00F03B20"/>
    <w:rsid w:val="00F04891"/>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0D8"/>
    <w:rsid w:val="00F176E0"/>
    <w:rsid w:val="00F17705"/>
    <w:rsid w:val="00F17878"/>
    <w:rsid w:val="00F17922"/>
    <w:rsid w:val="00F20A72"/>
    <w:rsid w:val="00F2141E"/>
    <w:rsid w:val="00F2142B"/>
    <w:rsid w:val="00F21A6A"/>
    <w:rsid w:val="00F21D82"/>
    <w:rsid w:val="00F2286B"/>
    <w:rsid w:val="00F23988"/>
    <w:rsid w:val="00F247C7"/>
    <w:rsid w:val="00F24DC1"/>
    <w:rsid w:val="00F2566F"/>
    <w:rsid w:val="00F25951"/>
    <w:rsid w:val="00F25C22"/>
    <w:rsid w:val="00F26001"/>
    <w:rsid w:val="00F265AF"/>
    <w:rsid w:val="00F26B4A"/>
    <w:rsid w:val="00F2759F"/>
    <w:rsid w:val="00F30747"/>
    <w:rsid w:val="00F30CA1"/>
    <w:rsid w:val="00F30D50"/>
    <w:rsid w:val="00F31262"/>
    <w:rsid w:val="00F312AB"/>
    <w:rsid w:val="00F32BE8"/>
    <w:rsid w:val="00F33972"/>
    <w:rsid w:val="00F33BA3"/>
    <w:rsid w:val="00F33D60"/>
    <w:rsid w:val="00F34336"/>
    <w:rsid w:val="00F3479F"/>
    <w:rsid w:val="00F358F1"/>
    <w:rsid w:val="00F35BA2"/>
    <w:rsid w:val="00F3688A"/>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160"/>
    <w:rsid w:val="00F514DC"/>
    <w:rsid w:val="00F52AD7"/>
    <w:rsid w:val="00F54078"/>
    <w:rsid w:val="00F544E9"/>
    <w:rsid w:val="00F54A07"/>
    <w:rsid w:val="00F554F8"/>
    <w:rsid w:val="00F55710"/>
    <w:rsid w:val="00F561E9"/>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08B"/>
    <w:rsid w:val="00F729E5"/>
    <w:rsid w:val="00F72AE8"/>
    <w:rsid w:val="00F73618"/>
    <w:rsid w:val="00F73784"/>
    <w:rsid w:val="00F739A6"/>
    <w:rsid w:val="00F75728"/>
    <w:rsid w:val="00F76657"/>
    <w:rsid w:val="00F76DFF"/>
    <w:rsid w:val="00F7700C"/>
    <w:rsid w:val="00F776A1"/>
    <w:rsid w:val="00F7770B"/>
    <w:rsid w:val="00F7772A"/>
    <w:rsid w:val="00F77FF5"/>
    <w:rsid w:val="00F81EE8"/>
    <w:rsid w:val="00F85510"/>
    <w:rsid w:val="00F874B2"/>
    <w:rsid w:val="00F87A0C"/>
    <w:rsid w:val="00F937FE"/>
    <w:rsid w:val="00F93C84"/>
    <w:rsid w:val="00F95847"/>
    <w:rsid w:val="00F95A87"/>
    <w:rsid w:val="00F95DFE"/>
    <w:rsid w:val="00F95E1E"/>
    <w:rsid w:val="00F96830"/>
    <w:rsid w:val="00F969B5"/>
    <w:rsid w:val="00F97089"/>
    <w:rsid w:val="00F97F9C"/>
    <w:rsid w:val="00FA0202"/>
    <w:rsid w:val="00FA06BD"/>
    <w:rsid w:val="00FA0728"/>
    <w:rsid w:val="00FA1F59"/>
    <w:rsid w:val="00FA2213"/>
    <w:rsid w:val="00FA27BB"/>
    <w:rsid w:val="00FA28F7"/>
    <w:rsid w:val="00FA2990"/>
    <w:rsid w:val="00FA2B7C"/>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E80C0A41-2114-4499-9D2F-CF98BDA3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color w:val="000000"/>
      <w:sz w:val="20"/>
      <w:szCs w:val="20"/>
      <w:u w:val="single" w:color="000000"/>
      <w:lang w:val="es-ES_tradnl"/>
      <w14:textOutline w14:w="0" w14:cap="rnd" w14:cmpd="sng" w14:algn="ctr">
        <w14:noFill/>
        <w14:prstDash w14:val="solid"/>
        <w14:bevel/>
      </w14:textOutline>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color w:val="000000"/>
      <w:u w:val="single" w:color="000000"/>
      <w:lang w:val="es-ES_tradnl"/>
      <w14:textOutline w14:w="0" w14:cap="rnd" w14:cmpd="sng" w14:algn="ctr">
        <w14:noFill/>
        <w14:prstDash w14:val="solid"/>
        <w14:bevel/>
      </w14:textOutline>
    </w:rPr>
  </w:style>
  <w:style w:type="character" w:customStyle="1" w:styleId="Hyperlink5">
    <w:name w:val="Hyperlink.5"/>
    <w:basedOn w:val="Enlace"/>
    <w:rsid w:val="004964C0"/>
    <w:rPr>
      <w:rFonts w:ascii="Arial" w:eastAsia="Arial" w:hAnsi="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Fuentedeprrafopredeter"/>
    <w:uiPriority w:val="99"/>
    <w:semiHidden/>
    <w:unhideWhenUsed/>
    <w:rsid w:val="00740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4039586">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49909185">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revista.unam.mx/wp-content/uploads/v19_n3_a1-Luis-de-la-Pe&#241;a.pdf"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58B16-D665-4B28-BF44-9CA6F43D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2264</Words>
  <Characters>12905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2021-02-21T04:15:00Z</dcterms:created>
  <dcterms:modified xsi:type="dcterms:W3CDTF">2021-02-21T04:18:00Z</dcterms:modified>
</cp:coreProperties>
</file>