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C413" w14:textId="1E11A676" w:rsidR="00926AD5" w:rsidRPr="006938BC" w:rsidRDefault="006938BC" w:rsidP="006938BC">
      <w:pPr>
        <w:spacing w:after="0" w:line="240" w:lineRule="auto"/>
        <w:jc w:val="center"/>
        <w:rPr>
          <w:rFonts w:ascii="Montserrat" w:hAnsi="Montserrat"/>
          <w:b/>
          <w:bCs/>
          <w:sz w:val="48"/>
          <w:szCs w:val="48"/>
          <w:lang w:val="es-ES"/>
        </w:rPr>
      </w:pPr>
      <w:r w:rsidRPr="006938BC">
        <w:rPr>
          <w:rFonts w:ascii="Montserrat" w:hAnsi="Montserrat"/>
          <w:b/>
          <w:bCs/>
          <w:sz w:val="48"/>
          <w:szCs w:val="48"/>
          <w:lang w:val="es-ES"/>
        </w:rPr>
        <w:t>Jueves</w:t>
      </w:r>
    </w:p>
    <w:p w14:paraId="262BBD3C" w14:textId="669A5045" w:rsidR="006938BC" w:rsidRPr="006938BC" w:rsidRDefault="006938BC" w:rsidP="006938BC">
      <w:pPr>
        <w:spacing w:after="0" w:line="240" w:lineRule="auto"/>
        <w:jc w:val="center"/>
        <w:rPr>
          <w:rFonts w:ascii="Montserrat" w:hAnsi="Montserrat"/>
          <w:b/>
          <w:bCs/>
          <w:sz w:val="56"/>
          <w:szCs w:val="56"/>
          <w:lang w:val="es-ES"/>
        </w:rPr>
      </w:pPr>
      <w:r w:rsidRPr="006938BC">
        <w:rPr>
          <w:rFonts w:ascii="Montserrat" w:hAnsi="Montserrat"/>
          <w:b/>
          <w:bCs/>
          <w:sz w:val="56"/>
          <w:szCs w:val="56"/>
          <w:lang w:val="es-ES"/>
        </w:rPr>
        <w:t>08</w:t>
      </w:r>
    </w:p>
    <w:p w14:paraId="490641F4" w14:textId="6BA7FF2B" w:rsidR="006938BC" w:rsidRPr="006938BC" w:rsidRDefault="006938BC" w:rsidP="006938BC">
      <w:pPr>
        <w:spacing w:after="0" w:line="240" w:lineRule="auto"/>
        <w:jc w:val="center"/>
        <w:rPr>
          <w:rFonts w:ascii="Montserrat" w:hAnsi="Montserrat"/>
          <w:b/>
          <w:bCs/>
          <w:sz w:val="48"/>
          <w:szCs w:val="48"/>
          <w:lang w:val="es-ES"/>
        </w:rPr>
      </w:pPr>
      <w:r w:rsidRPr="006938BC">
        <w:rPr>
          <w:rFonts w:ascii="Montserrat" w:hAnsi="Montserrat"/>
          <w:b/>
          <w:bCs/>
          <w:sz w:val="48"/>
          <w:szCs w:val="48"/>
          <w:lang w:val="es-ES"/>
        </w:rPr>
        <w:t>de Julio</w:t>
      </w:r>
    </w:p>
    <w:p w14:paraId="31DA97F3" w14:textId="2A041E5E" w:rsidR="006938BC" w:rsidRPr="006938BC" w:rsidRDefault="006938BC" w:rsidP="006938BC">
      <w:pPr>
        <w:spacing w:after="0" w:line="240" w:lineRule="auto"/>
        <w:jc w:val="center"/>
        <w:rPr>
          <w:rFonts w:ascii="Montserrat" w:hAnsi="Montserrat"/>
          <w:b/>
          <w:bCs/>
          <w:sz w:val="48"/>
          <w:szCs w:val="48"/>
          <w:lang w:val="es-ES"/>
        </w:rPr>
      </w:pPr>
    </w:p>
    <w:p w14:paraId="06E51302" w14:textId="12FD9251" w:rsidR="006938BC" w:rsidRPr="006938BC" w:rsidRDefault="006938BC" w:rsidP="006938BC">
      <w:pPr>
        <w:spacing w:after="0" w:line="240" w:lineRule="auto"/>
        <w:jc w:val="center"/>
        <w:rPr>
          <w:rFonts w:ascii="Montserrat" w:hAnsi="Montserrat"/>
          <w:b/>
          <w:bCs/>
          <w:sz w:val="52"/>
          <w:szCs w:val="52"/>
          <w:lang w:val="es-ES"/>
        </w:rPr>
      </w:pPr>
      <w:r w:rsidRPr="006938BC">
        <w:rPr>
          <w:rFonts w:ascii="Montserrat" w:hAnsi="Montserrat"/>
          <w:b/>
          <w:bCs/>
          <w:sz w:val="52"/>
          <w:szCs w:val="52"/>
          <w:lang w:val="es-ES"/>
        </w:rPr>
        <w:t>1° Secundaria</w:t>
      </w:r>
    </w:p>
    <w:p w14:paraId="24E2DE5B" w14:textId="11DCB1F9" w:rsidR="006938BC" w:rsidRPr="006938BC" w:rsidRDefault="006938BC" w:rsidP="006938BC">
      <w:pPr>
        <w:spacing w:after="0" w:line="240" w:lineRule="auto"/>
        <w:jc w:val="center"/>
        <w:rPr>
          <w:rFonts w:ascii="Montserrat" w:hAnsi="Montserrat"/>
          <w:b/>
          <w:bCs/>
          <w:sz w:val="52"/>
          <w:szCs w:val="52"/>
          <w:lang w:val="es-ES"/>
        </w:rPr>
      </w:pPr>
      <w:r w:rsidRPr="006938BC">
        <w:rPr>
          <w:rFonts w:ascii="Montserrat" w:hAnsi="Montserrat"/>
          <w:b/>
          <w:bCs/>
          <w:sz w:val="52"/>
          <w:szCs w:val="52"/>
          <w:lang w:val="es-ES"/>
        </w:rPr>
        <w:t>Formación Cívica y Ética</w:t>
      </w:r>
    </w:p>
    <w:p w14:paraId="6D26E0A6" w14:textId="1C5B6D01" w:rsidR="006938BC" w:rsidRDefault="006938BC">
      <w:pPr>
        <w:spacing w:after="0" w:line="240" w:lineRule="auto"/>
        <w:jc w:val="center"/>
        <w:rPr>
          <w:rFonts w:ascii="Montserrat" w:hAnsi="Montserrat"/>
          <w:b/>
          <w:bCs/>
          <w:sz w:val="48"/>
          <w:szCs w:val="48"/>
          <w:lang w:val="es-ES"/>
        </w:rPr>
      </w:pPr>
    </w:p>
    <w:p w14:paraId="7A717994" w14:textId="72BCB509" w:rsidR="006938BC" w:rsidRDefault="006938BC">
      <w:pPr>
        <w:spacing w:after="0" w:line="240" w:lineRule="auto"/>
        <w:jc w:val="center"/>
        <w:rPr>
          <w:rFonts w:ascii="Montserrat" w:hAnsi="Montserrat"/>
          <w:i/>
          <w:iCs/>
          <w:sz w:val="48"/>
          <w:szCs w:val="48"/>
          <w:lang w:val="es-ES"/>
        </w:rPr>
      </w:pPr>
      <w:r>
        <w:rPr>
          <w:rFonts w:ascii="Montserrat" w:hAnsi="Montserrat"/>
          <w:i/>
          <w:iCs/>
          <w:sz w:val="48"/>
          <w:szCs w:val="48"/>
          <w:lang w:val="es-ES"/>
        </w:rPr>
        <w:t>Los 10 y más… de Formación Cívica y Ética</w:t>
      </w:r>
    </w:p>
    <w:p w14:paraId="4C7A0737" w14:textId="0073A705" w:rsidR="006938BC" w:rsidRPr="00D7459D" w:rsidRDefault="006938BC" w:rsidP="00D7459D">
      <w:pPr>
        <w:spacing w:after="0" w:line="240" w:lineRule="auto"/>
        <w:jc w:val="both"/>
        <w:rPr>
          <w:rFonts w:ascii="Montserrat" w:hAnsi="Montserrat"/>
          <w:sz w:val="22"/>
          <w:lang w:val="es-ES"/>
        </w:rPr>
      </w:pPr>
    </w:p>
    <w:p w14:paraId="6FDB1CB7" w14:textId="43E997A3" w:rsidR="006938BC" w:rsidRPr="00D7459D" w:rsidRDefault="006938BC" w:rsidP="00D7459D">
      <w:pPr>
        <w:spacing w:after="0" w:line="240" w:lineRule="auto"/>
        <w:jc w:val="both"/>
        <w:rPr>
          <w:rFonts w:ascii="Montserrat" w:hAnsi="Montserrat"/>
          <w:sz w:val="22"/>
          <w:lang w:val="es-ES"/>
        </w:rPr>
      </w:pPr>
    </w:p>
    <w:p w14:paraId="736B10AB" w14:textId="123F9097" w:rsidR="006938BC" w:rsidRPr="00D7459D" w:rsidRDefault="006938BC" w:rsidP="00D7459D">
      <w:pPr>
        <w:spacing w:after="0" w:line="240" w:lineRule="auto"/>
        <w:jc w:val="both"/>
        <w:rPr>
          <w:rFonts w:ascii="Montserrat" w:hAnsi="Montserrat"/>
          <w:i/>
          <w:iCs/>
          <w:sz w:val="22"/>
          <w:lang w:val="es-ES"/>
        </w:rPr>
      </w:pPr>
      <w:r w:rsidRPr="00D7459D">
        <w:rPr>
          <w:rFonts w:ascii="Montserrat" w:hAnsi="Montserrat"/>
          <w:b/>
          <w:bCs/>
          <w:i/>
          <w:iCs/>
          <w:sz w:val="22"/>
          <w:lang w:val="es-ES"/>
        </w:rPr>
        <w:t xml:space="preserve">Aprendizaje Esperado: </w:t>
      </w:r>
      <w:r w:rsidRPr="00D7459D">
        <w:rPr>
          <w:rFonts w:ascii="Montserrat" w:hAnsi="Montserrat"/>
          <w:i/>
          <w:iCs/>
          <w:sz w:val="22"/>
          <w:lang w:val="es-ES"/>
        </w:rPr>
        <w:t>Valora analítica y reflexivamente su participación en la toma colectiva de decisiones para la salvaguarda de la paz y la democracia.</w:t>
      </w:r>
    </w:p>
    <w:p w14:paraId="2B9A9F2A" w14:textId="65D8CB79" w:rsidR="006938BC" w:rsidRPr="00D7459D" w:rsidRDefault="006938BC" w:rsidP="00D7459D">
      <w:pPr>
        <w:spacing w:after="0" w:line="240" w:lineRule="auto"/>
        <w:jc w:val="both"/>
        <w:rPr>
          <w:rFonts w:ascii="Montserrat" w:hAnsi="Montserrat"/>
          <w:sz w:val="22"/>
          <w:lang w:val="es-ES"/>
        </w:rPr>
      </w:pPr>
    </w:p>
    <w:p w14:paraId="4902CA28" w14:textId="77886096" w:rsidR="006938BC" w:rsidRPr="00D7459D" w:rsidRDefault="006938BC" w:rsidP="00D7459D">
      <w:pPr>
        <w:spacing w:after="0" w:line="240" w:lineRule="auto"/>
        <w:jc w:val="both"/>
        <w:rPr>
          <w:rFonts w:ascii="Montserrat" w:hAnsi="Montserrat"/>
          <w:i/>
          <w:iCs/>
          <w:sz w:val="22"/>
          <w:lang w:val="es-ES"/>
        </w:rPr>
      </w:pPr>
      <w:r w:rsidRPr="00D7459D">
        <w:rPr>
          <w:rFonts w:ascii="Montserrat" w:hAnsi="Montserrat"/>
          <w:b/>
          <w:bCs/>
          <w:i/>
          <w:iCs/>
          <w:sz w:val="22"/>
          <w:lang w:val="es-ES"/>
        </w:rPr>
        <w:t xml:space="preserve">Énfasis: </w:t>
      </w:r>
      <w:r w:rsidRPr="00D7459D">
        <w:rPr>
          <w:rFonts w:ascii="Montserrat" w:hAnsi="Montserrat"/>
          <w:i/>
          <w:iCs/>
          <w:sz w:val="22"/>
          <w:lang w:val="es-ES"/>
        </w:rPr>
        <w:t xml:space="preserve">Sintetizar sus aprendizajes relativos a la procuración de una cultura de paz </w:t>
      </w:r>
      <w:r w:rsidR="00677C0E" w:rsidRPr="00D7459D">
        <w:rPr>
          <w:rFonts w:ascii="Montserrat" w:hAnsi="Montserrat"/>
          <w:i/>
          <w:iCs/>
          <w:sz w:val="22"/>
          <w:lang w:val="es-ES"/>
        </w:rPr>
        <w:t>y una ciudadanía participativa.</w:t>
      </w:r>
    </w:p>
    <w:p w14:paraId="45EE5B38" w14:textId="642E4F94" w:rsidR="00677C0E" w:rsidRPr="00D7459D" w:rsidRDefault="00677C0E" w:rsidP="00D7459D">
      <w:pPr>
        <w:spacing w:after="0" w:line="240" w:lineRule="auto"/>
        <w:jc w:val="both"/>
        <w:rPr>
          <w:rFonts w:ascii="Montserrat" w:hAnsi="Montserrat"/>
          <w:sz w:val="22"/>
          <w:lang w:val="es-ES"/>
        </w:rPr>
      </w:pPr>
    </w:p>
    <w:p w14:paraId="5FAFD19B" w14:textId="77091646" w:rsidR="00677C0E" w:rsidRPr="00D7459D" w:rsidRDefault="00677C0E" w:rsidP="00D7459D">
      <w:pPr>
        <w:spacing w:after="0" w:line="240" w:lineRule="auto"/>
        <w:jc w:val="both"/>
        <w:rPr>
          <w:rFonts w:ascii="Montserrat" w:hAnsi="Montserrat"/>
          <w:sz w:val="22"/>
          <w:lang w:val="es-ES"/>
        </w:rPr>
      </w:pPr>
    </w:p>
    <w:p w14:paraId="32A87C02" w14:textId="52092288" w:rsidR="00677C0E" w:rsidRPr="00677C0E" w:rsidRDefault="00677C0E" w:rsidP="006938BC">
      <w:pPr>
        <w:spacing w:after="0" w:line="240" w:lineRule="auto"/>
        <w:jc w:val="both"/>
        <w:rPr>
          <w:rFonts w:ascii="Montserrat" w:hAnsi="Montserrat"/>
          <w:b/>
          <w:bCs/>
          <w:sz w:val="28"/>
          <w:szCs w:val="28"/>
          <w:lang w:val="es-ES"/>
        </w:rPr>
      </w:pPr>
      <w:r w:rsidRPr="00677C0E">
        <w:rPr>
          <w:rFonts w:ascii="Montserrat" w:hAnsi="Montserrat"/>
          <w:b/>
          <w:bCs/>
          <w:sz w:val="28"/>
          <w:szCs w:val="28"/>
          <w:lang w:val="es-ES"/>
        </w:rPr>
        <w:t>¿Qué vamos a aprender?</w:t>
      </w:r>
    </w:p>
    <w:p w14:paraId="41CEDC97" w14:textId="14549E13" w:rsidR="00677C0E" w:rsidRPr="00910B6A" w:rsidRDefault="00677C0E" w:rsidP="004E3A39">
      <w:pPr>
        <w:spacing w:after="0" w:line="240" w:lineRule="auto"/>
        <w:jc w:val="both"/>
        <w:rPr>
          <w:rFonts w:ascii="Montserrat" w:hAnsi="Montserrat"/>
          <w:sz w:val="22"/>
          <w:lang w:val="es-ES"/>
        </w:rPr>
      </w:pPr>
    </w:p>
    <w:p w14:paraId="549F5731" w14:textId="77777777" w:rsidR="00910B6A" w:rsidRDefault="00910B6A" w:rsidP="004E3A39">
      <w:pPr>
        <w:spacing w:after="0" w:line="240" w:lineRule="auto"/>
        <w:jc w:val="both"/>
        <w:rPr>
          <w:rFonts w:ascii="Montserrat" w:eastAsia="Arial" w:hAnsi="Montserrat" w:cs="Arial"/>
          <w:sz w:val="22"/>
        </w:rPr>
      </w:pPr>
      <w:r w:rsidRPr="00910B6A">
        <w:rPr>
          <w:rFonts w:ascii="Montserrat" w:eastAsia="Arial" w:hAnsi="Montserrat" w:cs="Arial"/>
          <w:sz w:val="22"/>
        </w:rPr>
        <w:t>En esta sesión reforzarás</w:t>
      </w:r>
      <w:r w:rsidR="00FF4AD1" w:rsidRPr="00910B6A">
        <w:rPr>
          <w:rFonts w:ascii="Montserrat" w:eastAsia="Arial" w:hAnsi="Montserrat" w:cs="Arial"/>
          <w:sz w:val="22"/>
        </w:rPr>
        <w:t xml:space="preserve"> tus aprendizajes acerca de la procuración de la cultura de paz y la democracia participativa</w:t>
      </w:r>
      <w:r>
        <w:rPr>
          <w:rFonts w:ascii="Montserrat" w:eastAsia="Arial" w:hAnsi="Montserrat" w:cs="Arial"/>
          <w:sz w:val="22"/>
        </w:rPr>
        <w:t>.</w:t>
      </w:r>
    </w:p>
    <w:p w14:paraId="71EE9505" w14:textId="77777777" w:rsidR="00910B6A" w:rsidRDefault="00910B6A" w:rsidP="004E3A39">
      <w:pPr>
        <w:spacing w:after="0" w:line="240" w:lineRule="auto"/>
        <w:jc w:val="both"/>
        <w:rPr>
          <w:rFonts w:ascii="Montserrat" w:eastAsia="Arial" w:hAnsi="Montserrat" w:cs="Arial"/>
          <w:sz w:val="22"/>
        </w:rPr>
      </w:pPr>
    </w:p>
    <w:p w14:paraId="69832DF1" w14:textId="7FE0E643" w:rsidR="00FF4AD1" w:rsidRPr="00910B6A" w:rsidRDefault="00910B6A" w:rsidP="004E3A39">
      <w:pPr>
        <w:spacing w:after="0" w:line="240" w:lineRule="auto"/>
        <w:jc w:val="both"/>
        <w:rPr>
          <w:rFonts w:ascii="Montserrat" w:eastAsia="Arial" w:hAnsi="Montserrat" w:cs="Arial"/>
          <w:sz w:val="22"/>
        </w:rPr>
      </w:pPr>
      <w:r>
        <w:rPr>
          <w:rFonts w:ascii="Montserrat" w:eastAsia="Arial" w:hAnsi="Montserrat" w:cs="Arial"/>
          <w:sz w:val="22"/>
        </w:rPr>
        <w:t>Para ello, realizarás un</w:t>
      </w:r>
      <w:r w:rsidR="00FF4AD1" w:rsidRPr="00910B6A">
        <w:rPr>
          <w:rFonts w:ascii="Montserrat" w:eastAsia="Arial" w:hAnsi="Montserrat" w:cs="Arial"/>
          <w:sz w:val="22"/>
        </w:rPr>
        <w:t xml:space="preserve"> recuento de los aprendizajes desarrollados a lo largo del curso, que no son pocos.</w:t>
      </w:r>
    </w:p>
    <w:p w14:paraId="543D8C9B" w14:textId="5847FCA9" w:rsidR="004E3A39" w:rsidRPr="00910B6A" w:rsidRDefault="004E3A39" w:rsidP="004E3A39">
      <w:pPr>
        <w:spacing w:after="0" w:line="240" w:lineRule="auto"/>
        <w:jc w:val="both"/>
        <w:rPr>
          <w:rFonts w:ascii="Montserrat" w:eastAsia="Arial" w:hAnsi="Montserrat" w:cs="Arial"/>
          <w:sz w:val="22"/>
        </w:rPr>
      </w:pPr>
    </w:p>
    <w:p w14:paraId="21B8C490" w14:textId="2F60D859" w:rsidR="004E3A39" w:rsidRPr="004E3A39" w:rsidRDefault="00910B6A" w:rsidP="004E3A39">
      <w:pPr>
        <w:spacing w:after="0" w:line="240" w:lineRule="auto"/>
        <w:jc w:val="both"/>
        <w:rPr>
          <w:rFonts w:ascii="Montserrat" w:eastAsia="Arial" w:hAnsi="Montserrat" w:cs="Arial"/>
          <w:sz w:val="22"/>
        </w:rPr>
      </w:pPr>
      <w:r>
        <w:rPr>
          <w:rFonts w:ascii="Montserrat" w:eastAsia="Arial" w:hAnsi="Montserrat" w:cs="Arial"/>
          <w:sz w:val="22"/>
        </w:rPr>
        <w:t xml:space="preserve">En esta sesión ocuparás </w:t>
      </w:r>
      <w:r w:rsidR="004E3A39" w:rsidRPr="004E3A39">
        <w:rPr>
          <w:rFonts w:ascii="Montserrat" w:eastAsia="Arial" w:hAnsi="Montserrat" w:cs="Arial"/>
          <w:sz w:val="22"/>
        </w:rPr>
        <w:t>tu libro de texto</w:t>
      </w:r>
      <w:r w:rsidR="004E3A39" w:rsidRPr="004E3A39">
        <w:rPr>
          <w:rFonts w:ascii="Montserrat" w:eastAsia="Arial" w:hAnsi="Montserrat" w:cs="Arial"/>
          <w:b/>
          <w:sz w:val="22"/>
        </w:rPr>
        <w:t xml:space="preserve"> </w:t>
      </w:r>
      <w:r w:rsidR="004E3A39" w:rsidRPr="004E3A39">
        <w:rPr>
          <w:rFonts w:ascii="Montserrat" w:eastAsia="Arial" w:hAnsi="Montserrat" w:cs="Arial"/>
          <w:bCs/>
          <w:sz w:val="22"/>
        </w:rPr>
        <w:t>para recordar cuáles fueron los aprendizajes de este ciclo</w:t>
      </w:r>
      <w:r w:rsidR="004E3A39" w:rsidRPr="004E3A39">
        <w:rPr>
          <w:rFonts w:ascii="Montserrat" w:eastAsia="Arial" w:hAnsi="Montserrat" w:cs="Arial"/>
          <w:sz w:val="22"/>
        </w:rPr>
        <w:t>, así como tu cuaderno u hojas blancas, y un lápiz o bolígrafo</w:t>
      </w:r>
      <w:r w:rsidR="004E3A39" w:rsidRPr="004E3A39">
        <w:rPr>
          <w:rFonts w:ascii="Montserrat" w:eastAsia="Arial" w:hAnsi="Montserrat" w:cs="Arial"/>
          <w:b/>
          <w:sz w:val="22"/>
        </w:rPr>
        <w:t xml:space="preserve"> </w:t>
      </w:r>
      <w:r w:rsidR="004E3A39" w:rsidRPr="004E3A39">
        <w:rPr>
          <w:rFonts w:ascii="Montserrat" w:eastAsia="Arial" w:hAnsi="Montserrat" w:cs="Arial"/>
          <w:sz w:val="22"/>
        </w:rPr>
        <w:t>para tomar notas y elaborar tu propio conteo.</w:t>
      </w:r>
      <w:r>
        <w:rPr>
          <w:rFonts w:ascii="Montserrat" w:eastAsia="Arial" w:hAnsi="Montserrat" w:cs="Arial"/>
          <w:sz w:val="22"/>
        </w:rPr>
        <w:t xml:space="preserve"> Si cuentas con alguna</w:t>
      </w:r>
      <w:r w:rsidRPr="00910B6A">
        <w:rPr>
          <w:rFonts w:ascii="Montserrat" w:eastAsia="Arial" w:hAnsi="Montserrat" w:cs="Arial"/>
          <w:sz w:val="22"/>
        </w:rPr>
        <w:t xml:space="preserve"> discapacidad visual prepar</w:t>
      </w:r>
      <w:r>
        <w:rPr>
          <w:rFonts w:ascii="Montserrat" w:eastAsia="Arial" w:hAnsi="Montserrat" w:cs="Arial"/>
          <w:sz w:val="22"/>
        </w:rPr>
        <w:t>a t</w:t>
      </w:r>
      <w:r w:rsidRPr="00910B6A">
        <w:rPr>
          <w:rFonts w:ascii="Montserrat" w:eastAsia="Arial" w:hAnsi="Montserrat" w:cs="Arial"/>
          <w:sz w:val="22"/>
        </w:rPr>
        <w:t>us hojas leyer, punzón y regleta.</w:t>
      </w:r>
    </w:p>
    <w:p w14:paraId="4A357564" w14:textId="7ED9CC92" w:rsidR="004E3A39" w:rsidRPr="00910B6A" w:rsidRDefault="004E3A39" w:rsidP="006938BC">
      <w:pPr>
        <w:spacing w:after="0" w:line="240" w:lineRule="auto"/>
        <w:jc w:val="both"/>
        <w:rPr>
          <w:rFonts w:ascii="Montserrat" w:eastAsia="Arial" w:hAnsi="Montserrat" w:cs="Arial"/>
          <w:sz w:val="22"/>
        </w:rPr>
      </w:pPr>
    </w:p>
    <w:p w14:paraId="0489F980" w14:textId="77777777" w:rsidR="00910B6A" w:rsidRPr="00910B6A" w:rsidRDefault="00910B6A" w:rsidP="006938BC">
      <w:pPr>
        <w:spacing w:after="0" w:line="240" w:lineRule="auto"/>
        <w:jc w:val="both"/>
        <w:rPr>
          <w:rFonts w:ascii="Montserrat" w:hAnsi="Montserrat"/>
          <w:sz w:val="22"/>
          <w:lang w:val="es-ES"/>
        </w:rPr>
      </w:pPr>
    </w:p>
    <w:p w14:paraId="384925D0" w14:textId="33224F53" w:rsidR="00677C0E" w:rsidRPr="00677C0E" w:rsidRDefault="00677C0E" w:rsidP="006938BC">
      <w:pPr>
        <w:spacing w:after="0" w:line="240" w:lineRule="auto"/>
        <w:jc w:val="both"/>
        <w:rPr>
          <w:rFonts w:ascii="Montserrat" w:hAnsi="Montserrat"/>
          <w:b/>
          <w:bCs/>
          <w:sz w:val="28"/>
          <w:szCs w:val="28"/>
          <w:lang w:val="es-ES"/>
        </w:rPr>
      </w:pPr>
      <w:r w:rsidRPr="00677C0E">
        <w:rPr>
          <w:rFonts w:ascii="Montserrat" w:hAnsi="Montserrat"/>
          <w:b/>
          <w:bCs/>
          <w:sz w:val="28"/>
          <w:szCs w:val="28"/>
          <w:lang w:val="es-ES"/>
        </w:rPr>
        <w:t>¿Qué vamos a hacer?</w:t>
      </w:r>
    </w:p>
    <w:p w14:paraId="464A041C" w14:textId="31589E82" w:rsidR="00677C0E" w:rsidRPr="00910B6A" w:rsidRDefault="00677C0E" w:rsidP="008F5603">
      <w:pPr>
        <w:spacing w:after="0" w:line="240" w:lineRule="auto"/>
        <w:jc w:val="both"/>
        <w:rPr>
          <w:rFonts w:ascii="Montserrat" w:hAnsi="Montserrat"/>
          <w:sz w:val="22"/>
          <w:lang w:val="es-ES"/>
        </w:rPr>
      </w:pPr>
    </w:p>
    <w:p w14:paraId="2FC5A257" w14:textId="5DFA8C8A" w:rsidR="00910B6A" w:rsidRDefault="00910B6A" w:rsidP="008F5603">
      <w:pPr>
        <w:spacing w:after="0" w:line="240" w:lineRule="auto"/>
        <w:jc w:val="both"/>
        <w:rPr>
          <w:rFonts w:ascii="Montserrat" w:hAnsi="Montserrat"/>
          <w:sz w:val="22"/>
          <w:lang w:val="es-ES"/>
        </w:rPr>
      </w:pPr>
      <w:r>
        <w:rPr>
          <w:rFonts w:ascii="Montserrat" w:hAnsi="Montserrat"/>
          <w:sz w:val="22"/>
          <w:lang w:val="es-ES"/>
        </w:rPr>
        <w:t>Esta sesión tendrá una mecánica diferente a otras.</w:t>
      </w:r>
    </w:p>
    <w:p w14:paraId="6FEE77E6" w14:textId="2A7AB6BB" w:rsidR="00910B6A" w:rsidRDefault="00910B6A" w:rsidP="008F5603">
      <w:pPr>
        <w:spacing w:after="0" w:line="240" w:lineRule="auto"/>
        <w:jc w:val="both"/>
        <w:rPr>
          <w:rFonts w:ascii="Montserrat" w:hAnsi="Montserrat"/>
          <w:sz w:val="22"/>
          <w:lang w:val="es-ES"/>
        </w:rPr>
      </w:pPr>
    </w:p>
    <w:p w14:paraId="40C0E74B" w14:textId="5C842176" w:rsidR="00910B6A" w:rsidRDefault="00910B6A" w:rsidP="008F5603">
      <w:pPr>
        <w:spacing w:after="0" w:line="240" w:lineRule="auto"/>
        <w:jc w:val="both"/>
        <w:rPr>
          <w:rFonts w:ascii="Montserrat" w:hAnsi="Montserrat"/>
          <w:sz w:val="22"/>
          <w:lang w:val="es-ES"/>
        </w:rPr>
      </w:pPr>
      <w:r>
        <w:rPr>
          <w:rFonts w:ascii="Montserrat" w:hAnsi="Montserrat"/>
          <w:sz w:val="22"/>
          <w:lang w:val="es-ES"/>
        </w:rPr>
        <w:lastRenderedPageBreak/>
        <w:t>¿Has oído hablar o participado en los conteos o rankings?</w:t>
      </w:r>
    </w:p>
    <w:p w14:paraId="540481F5" w14:textId="4BFA88E4" w:rsidR="00910B6A" w:rsidRDefault="00910B6A" w:rsidP="008F5603">
      <w:pPr>
        <w:spacing w:after="0" w:line="240" w:lineRule="auto"/>
        <w:jc w:val="both"/>
        <w:rPr>
          <w:rFonts w:ascii="Montserrat" w:hAnsi="Montserrat"/>
          <w:sz w:val="22"/>
          <w:lang w:val="es-ES"/>
        </w:rPr>
      </w:pPr>
    </w:p>
    <w:p w14:paraId="65627A74" w14:textId="203363EC" w:rsidR="00910B6A" w:rsidRPr="00910B6A" w:rsidRDefault="00910B6A" w:rsidP="008F5603">
      <w:pPr>
        <w:spacing w:after="0" w:line="240" w:lineRule="auto"/>
        <w:jc w:val="both"/>
        <w:rPr>
          <w:rFonts w:ascii="Montserrat" w:hAnsi="Montserrat"/>
          <w:sz w:val="22"/>
          <w:lang w:val="es-ES"/>
        </w:rPr>
      </w:pPr>
      <w:r>
        <w:rPr>
          <w:rFonts w:ascii="Montserrat" w:hAnsi="Montserrat"/>
          <w:sz w:val="22"/>
          <w:lang w:val="es-ES"/>
        </w:rPr>
        <w:t xml:space="preserve">Suelen utilizarse en el mundo deportivo y en el académico para clasificar a las y los atletas, estudiantes y escuelas; por ejemplo, se dice que la </w:t>
      </w:r>
      <w:r w:rsidR="00B07467">
        <w:rPr>
          <w:rFonts w:ascii="Montserrat" w:hAnsi="Montserrat"/>
          <w:sz w:val="22"/>
          <w:lang w:val="es-ES"/>
        </w:rPr>
        <w:t>Universidad Nacional Autónoma de México, se sitúa en el número 24 del ranking de las 100 mejores universidades del mundo.</w:t>
      </w:r>
    </w:p>
    <w:p w14:paraId="131A7A4E" w14:textId="79D2C804" w:rsidR="00910B6A" w:rsidRPr="00910B6A" w:rsidRDefault="00910B6A" w:rsidP="008F5603">
      <w:pPr>
        <w:spacing w:after="0" w:line="240" w:lineRule="auto"/>
        <w:jc w:val="both"/>
        <w:rPr>
          <w:rFonts w:ascii="Montserrat" w:hAnsi="Montserrat"/>
          <w:sz w:val="22"/>
          <w:lang w:val="es-ES"/>
        </w:rPr>
      </w:pPr>
    </w:p>
    <w:p w14:paraId="26503ECF" w14:textId="728289D1" w:rsidR="00910B6A" w:rsidRPr="00910B6A" w:rsidRDefault="00B07467" w:rsidP="008F5603">
      <w:pPr>
        <w:spacing w:after="0" w:line="240" w:lineRule="auto"/>
        <w:jc w:val="both"/>
        <w:rPr>
          <w:rFonts w:ascii="Montserrat" w:hAnsi="Montserrat"/>
          <w:sz w:val="22"/>
          <w:lang w:val="es-ES"/>
        </w:rPr>
      </w:pPr>
      <w:r w:rsidRPr="00B07467">
        <w:rPr>
          <w:rFonts w:ascii="Montserrat" w:hAnsi="Montserrat"/>
          <w:sz w:val="22"/>
          <w:lang w:val="es-ES"/>
        </w:rPr>
        <w:t>En realidad, los conteos o clasificaciones son una lista que sigue un orden jerárquico con base en uno o varios criterios; por lo general, se dan a conocer de forma regresiva, por lo que se comienza con la posición de menor rango y se termina con la de mayor.</w:t>
      </w:r>
    </w:p>
    <w:p w14:paraId="113849CF" w14:textId="01020353" w:rsidR="00910B6A" w:rsidRDefault="00910B6A" w:rsidP="008F5603">
      <w:pPr>
        <w:spacing w:after="0" w:line="240" w:lineRule="auto"/>
        <w:jc w:val="both"/>
        <w:rPr>
          <w:rFonts w:ascii="Montserrat" w:hAnsi="Montserrat"/>
          <w:sz w:val="22"/>
          <w:lang w:val="es-ES"/>
        </w:rPr>
      </w:pPr>
    </w:p>
    <w:p w14:paraId="45462EB7" w14:textId="3771AD68" w:rsidR="00B07467" w:rsidRDefault="00B07467" w:rsidP="008F5603">
      <w:pPr>
        <w:spacing w:after="0" w:line="240" w:lineRule="auto"/>
        <w:jc w:val="both"/>
        <w:rPr>
          <w:rFonts w:ascii="Montserrat" w:hAnsi="Montserrat"/>
          <w:sz w:val="22"/>
          <w:lang w:val="es-ES"/>
        </w:rPr>
      </w:pPr>
      <w:r>
        <w:rPr>
          <w:rFonts w:ascii="Montserrat" w:hAnsi="Montserrat"/>
          <w:sz w:val="22"/>
          <w:lang w:val="es-ES"/>
        </w:rPr>
        <w:t>En esta sesión se ejemplificará un ranking de los aprendizajes que algunas y algunos de tus compañeros y docentes reconocieron como los más valiosos de este ciclo escolar. Para ello se preguntó a 20 estudiantes y 10 docentes, cuáles consideraban que fueron los aprendizajes más valiosos de este curso de Formación Cívica y Ética; y con base en su respuesta, se obtuvo el siguiente conteo.</w:t>
      </w:r>
    </w:p>
    <w:p w14:paraId="1F1643C1" w14:textId="3431F5D7" w:rsidR="00B07467" w:rsidRDefault="00B07467" w:rsidP="008F5603">
      <w:pPr>
        <w:spacing w:after="0" w:line="240" w:lineRule="auto"/>
        <w:jc w:val="both"/>
        <w:rPr>
          <w:rFonts w:ascii="Montserrat" w:hAnsi="Montserrat"/>
          <w:sz w:val="22"/>
          <w:lang w:val="es-ES"/>
        </w:rPr>
      </w:pPr>
    </w:p>
    <w:p w14:paraId="7BB111D1" w14:textId="298DDC7F" w:rsidR="00B07467" w:rsidRDefault="00B07467" w:rsidP="008F5603">
      <w:pPr>
        <w:spacing w:after="0" w:line="240" w:lineRule="auto"/>
        <w:jc w:val="both"/>
        <w:rPr>
          <w:rFonts w:ascii="Montserrat" w:hAnsi="Montserrat"/>
          <w:sz w:val="22"/>
          <w:lang w:val="es-ES"/>
        </w:rPr>
      </w:pPr>
      <w:r>
        <w:rPr>
          <w:rFonts w:ascii="Montserrat" w:hAnsi="Montserrat"/>
          <w:sz w:val="22"/>
          <w:lang w:val="es-ES"/>
        </w:rPr>
        <w:t>En tu caso, ¿has reflexionado acera de tus aprendizajes?</w:t>
      </w:r>
    </w:p>
    <w:p w14:paraId="68791FFF" w14:textId="09CD76C5" w:rsidR="00B07467" w:rsidRDefault="00B07467" w:rsidP="008F5603">
      <w:pPr>
        <w:spacing w:after="0" w:line="240" w:lineRule="auto"/>
        <w:jc w:val="both"/>
        <w:rPr>
          <w:rFonts w:ascii="Montserrat" w:hAnsi="Montserrat"/>
          <w:sz w:val="22"/>
          <w:lang w:val="es-ES"/>
        </w:rPr>
      </w:pPr>
    </w:p>
    <w:p w14:paraId="2A522415" w14:textId="4DABBCB3" w:rsidR="00B07467" w:rsidRPr="00910B6A" w:rsidRDefault="00B07467" w:rsidP="008F5603">
      <w:pPr>
        <w:spacing w:after="0" w:line="240" w:lineRule="auto"/>
        <w:jc w:val="both"/>
        <w:rPr>
          <w:rFonts w:ascii="Montserrat" w:hAnsi="Montserrat"/>
          <w:sz w:val="22"/>
          <w:lang w:val="es-ES"/>
        </w:rPr>
      </w:pPr>
      <w:r>
        <w:rPr>
          <w:rFonts w:ascii="Montserrat" w:hAnsi="Montserrat"/>
          <w:sz w:val="22"/>
          <w:lang w:val="es-ES"/>
        </w:rPr>
        <w:t>Puedes realizar tu propio conteo y ver si coincide con el de la encuesta elaborada.</w:t>
      </w:r>
    </w:p>
    <w:p w14:paraId="02B0D90A" w14:textId="77777777" w:rsidR="00910B6A" w:rsidRPr="00910B6A" w:rsidRDefault="00910B6A" w:rsidP="008F5603">
      <w:pPr>
        <w:spacing w:after="0" w:line="240" w:lineRule="auto"/>
        <w:jc w:val="both"/>
        <w:rPr>
          <w:rFonts w:ascii="Montserrat" w:hAnsi="Montserrat"/>
          <w:sz w:val="22"/>
          <w:lang w:val="es-ES"/>
        </w:rPr>
      </w:pPr>
    </w:p>
    <w:p w14:paraId="79FD257C" w14:textId="70B8895E" w:rsidR="009B7388" w:rsidRPr="008F5603"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Para comenzar, </w:t>
      </w:r>
      <w:r w:rsidR="00B07467">
        <w:rPr>
          <w:rFonts w:ascii="Montserrat" w:eastAsia="Arial" w:hAnsi="Montserrat" w:cs="Arial"/>
          <w:color w:val="000000"/>
          <w:sz w:val="22"/>
        </w:rPr>
        <w:t>se comenta</w:t>
      </w:r>
      <w:r w:rsidRPr="008F5603">
        <w:rPr>
          <w:rFonts w:ascii="Montserrat" w:eastAsia="Arial" w:hAnsi="Montserrat" w:cs="Arial"/>
          <w:color w:val="000000"/>
          <w:sz w:val="22"/>
        </w:rPr>
        <w:t xml:space="preserve"> que un conteo tiene un propósito en su realización, y el </w:t>
      </w:r>
      <w:r w:rsidR="00B07467">
        <w:rPr>
          <w:rFonts w:ascii="Montserrat" w:eastAsia="Arial" w:hAnsi="Montserrat" w:cs="Arial"/>
          <w:color w:val="000000"/>
          <w:sz w:val="22"/>
        </w:rPr>
        <w:t>que se realizará en esta sesión,</w:t>
      </w:r>
      <w:r w:rsidRPr="008F5603">
        <w:rPr>
          <w:rFonts w:ascii="Montserrat" w:eastAsia="Arial" w:hAnsi="Montserrat" w:cs="Arial"/>
          <w:color w:val="000000"/>
          <w:sz w:val="22"/>
        </w:rPr>
        <w:t xml:space="preserve"> no es la excepción. </w:t>
      </w:r>
      <w:r w:rsidR="00B07467">
        <w:rPr>
          <w:rFonts w:ascii="Montserrat" w:eastAsia="Arial" w:hAnsi="Montserrat" w:cs="Arial"/>
          <w:color w:val="000000"/>
          <w:sz w:val="22"/>
        </w:rPr>
        <w:t>La</w:t>
      </w:r>
      <w:r w:rsidRPr="008F5603">
        <w:rPr>
          <w:rFonts w:ascii="Montserrat" w:eastAsia="Arial" w:hAnsi="Montserrat" w:cs="Arial"/>
          <w:color w:val="000000"/>
          <w:sz w:val="22"/>
        </w:rPr>
        <w:t xml:space="preserve"> base para hacerlo fue el objetivo de estudio y la utilidad de la asignatura en </w:t>
      </w:r>
      <w:r w:rsidR="008A4A0F">
        <w:rPr>
          <w:rFonts w:ascii="Montserrat" w:eastAsia="Arial" w:hAnsi="Montserrat" w:cs="Arial"/>
          <w:color w:val="000000"/>
          <w:sz w:val="22"/>
        </w:rPr>
        <w:t>tu</w:t>
      </w:r>
      <w:r w:rsidRPr="008F5603">
        <w:rPr>
          <w:rFonts w:ascii="Montserrat" w:eastAsia="Arial" w:hAnsi="Montserrat" w:cs="Arial"/>
          <w:color w:val="000000"/>
          <w:sz w:val="22"/>
        </w:rPr>
        <w:t xml:space="preserve"> vida.</w:t>
      </w:r>
    </w:p>
    <w:p w14:paraId="7F940246" w14:textId="77777777" w:rsidR="009B7388" w:rsidRPr="008F5603" w:rsidRDefault="009B7388" w:rsidP="008F5603">
      <w:pPr>
        <w:spacing w:after="0" w:line="240" w:lineRule="auto"/>
        <w:jc w:val="both"/>
        <w:rPr>
          <w:rFonts w:ascii="Montserrat" w:eastAsia="Arial" w:hAnsi="Montserrat" w:cs="Arial"/>
          <w:color w:val="000000"/>
          <w:sz w:val="22"/>
        </w:rPr>
      </w:pPr>
    </w:p>
    <w:p w14:paraId="19093006" w14:textId="77777777" w:rsidR="008A4A0F"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Alguna vez te has preguntado</w:t>
      </w:r>
      <w:r w:rsidR="008A4A0F">
        <w:rPr>
          <w:rFonts w:ascii="Montserrat" w:eastAsia="Arial" w:hAnsi="Montserrat" w:cs="Arial"/>
          <w:color w:val="000000"/>
          <w:sz w:val="22"/>
        </w:rPr>
        <w:t>: ¿</w:t>
      </w:r>
      <w:r w:rsidRPr="008F5603">
        <w:rPr>
          <w:rFonts w:ascii="Montserrat" w:eastAsia="Arial" w:hAnsi="Montserrat" w:cs="Arial"/>
          <w:color w:val="000000"/>
          <w:sz w:val="22"/>
        </w:rPr>
        <w:t>para qué o por qué cursas Formación Cívica y Ética?</w:t>
      </w:r>
    </w:p>
    <w:p w14:paraId="38363861" w14:textId="77777777" w:rsidR="008A4A0F" w:rsidRDefault="008A4A0F" w:rsidP="008F5603">
      <w:pPr>
        <w:spacing w:after="0" w:line="240" w:lineRule="auto"/>
        <w:jc w:val="both"/>
        <w:rPr>
          <w:rFonts w:ascii="Montserrat" w:eastAsia="Arial" w:hAnsi="Montserrat" w:cs="Arial"/>
          <w:color w:val="000000"/>
          <w:sz w:val="22"/>
        </w:rPr>
      </w:pPr>
    </w:p>
    <w:p w14:paraId="6C283DEC" w14:textId="60EAB1D3" w:rsidR="009B7388" w:rsidRPr="008F5603" w:rsidRDefault="008A4A0F"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Algunas y algunos de tus compañeros, </w:t>
      </w:r>
      <w:r w:rsidR="009B7388" w:rsidRPr="008F5603">
        <w:rPr>
          <w:rFonts w:ascii="Montserrat" w:eastAsia="Arial" w:hAnsi="Montserrat" w:cs="Arial"/>
          <w:color w:val="000000"/>
          <w:sz w:val="22"/>
        </w:rPr>
        <w:t>sí se lo han cuestionado.</w:t>
      </w:r>
    </w:p>
    <w:p w14:paraId="5058B811" w14:textId="4BD3EC86" w:rsidR="004E3A39" w:rsidRPr="008A4A0F" w:rsidRDefault="004E3A39" w:rsidP="008F5603">
      <w:pPr>
        <w:spacing w:after="0" w:line="240" w:lineRule="auto"/>
        <w:jc w:val="both"/>
        <w:rPr>
          <w:rFonts w:ascii="Montserrat" w:hAnsi="Montserrat"/>
          <w:sz w:val="22"/>
          <w:lang w:val="es-ES"/>
        </w:rPr>
      </w:pPr>
    </w:p>
    <w:p w14:paraId="09BCB447" w14:textId="065793AE" w:rsidR="009B7388" w:rsidRPr="008F5603"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Las respuestas a tales cuestionamientos</w:t>
      </w:r>
      <w:r w:rsidR="00A570A4">
        <w:rPr>
          <w:rFonts w:ascii="Montserrat" w:eastAsia="Arial" w:hAnsi="Montserrat" w:cs="Arial"/>
          <w:color w:val="000000"/>
          <w:sz w:val="22"/>
        </w:rPr>
        <w:t xml:space="preserve">, </w:t>
      </w:r>
      <w:r w:rsidRPr="008F5603">
        <w:rPr>
          <w:rFonts w:ascii="Montserrat" w:eastAsia="Arial" w:hAnsi="Montserrat" w:cs="Arial"/>
          <w:color w:val="000000"/>
          <w:sz w:val="22"/>
        </w:rPr>
        <w:t xml:space="preserve">dan sentido del estudio de esta asignatura, que ha estado presente en las escuelas de nivel básico desde 1999. Y, aunque </w:t>
      </w:r>
      <w:r w:rsidRPr="008F5603">
        <w:rPr>
          <w:rFonts w:ascii="Montserrat" w:eastAsia="Arial" w:hAnsi="Montserrat" w:cs="Arial"/>
          <w:sz w:val="22"/>
        </w:rPr>
        <w:t xml:space="preserve">no hay un propósito único para estudiarla, </w:t>
      </w:r>
      <w:r w:rsidR="00A570A4">
        <w:rPr>
          <w:rFonts w:ascii="Montserrat" w:eastAsia="Arial" w:hAnsi="Montserrat" w:cs="Arial"/>
          <w:sz w:val="22"/>
        </w:rPr>
        <w:t xml:space="preserve">se puede decir que es </w:t>
      </w:r>
      <w:r w:rsidRPr="008F5603">
        <w:rPr>
          <w:rFonts w:ascii="Montserrat" w:eastAsia="Arial" w:hAnsi="Montserrat" w:cs="Arial"/>
          <w:sz w:val="22"/>
        </w:rPr>
        <w:t>para formar una ciudadanía participativa en la toma colectiva de decisiones, capaz de salvaguardar la paz y de vivir con base en los valores de la democracia.</w:t>
      </w:r>
    </w:p>
    <w:p w14:paraId="1C25BC5B" w14:textId="275CB055" w:rsidR="009B7388" w:rsidRPr="00B55028" w:rsidRDefault="009B7388" w:rsidP="008F5603">
      <w:pPr>
        <w:spacing w:after="0" w:line="240" w:lineRule="auto"/>
        <w:jc w:val="both"/>
        <w:rPr>
          <w:rFonts w:ascii="Montserrat" w:hAnsi="Montserrat"/>
          <w:sz w:val="22"/>
          <w:lang w:val="es-ES"/>
        </w:rPr>
      </w:pPr>
    </w:p>
    <w:p w14:paraId="06D524CD" w14:textId="4B13C2D0" w:rsidR="009B7388"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De acuerdo con los planes y programas de estudio, con esta asignatura se pretende el desarrollo de competencias cívicas y éticas en las y los estudiantes, como las siguientes</w:t>
      </w:r>
      <w:r w:rsidR="00756079">
        <w:rPr>
          <w:rFonts w:ascii="Montserrat" w:eastAsia="Arial" w:hAnsi="Montserrat" w:cs="Arial"/>
          <w:color w:val="000000"/>
          <w:sz w:val="22"/>
        </w:rPr>
        <w:t>:</w:t>
      </w:r>
    </w:p>
    <w:p w14:paraId="7DA73500" w14:textId="77777777" w:rsidR="008958F7" w:rsidRPr="008F5603" w:rsidRDefault="008958F7" w:rsidP="008F5603">
      <w:pPr>
        <w:spacing w:after="0" w:line="240" w:lineRule="auto"/>
        <w:jc w:val="both"/>
        <w:rPr>
          <w:rFonts w:ascii="Montserrat" w:eastAsia="Arial" w:hAnsi="Montserrat" w:cs="Arial"/>
          <w:color w:val="000000"/>
          <w:sz w:val="22"/>
        </w:rPr>
      </w:pPr>
    </w:p>
    <w:p w14:paraId="39F18100" w14:textId="77777777" w:rsidR="009B7388" w:rsidRPr="008F5603" w:rsidRDefault="009B7388" w:rsidP="00756079">
      <w:pPr>
        <w:pStyle w:val="Prrafodelista"/>
        <w:numPr>
          <w:ilvl w:val="0"/>
          <w:numId w:val="6"/>
        </w:numPr>
        <w:jc w:val="both"/>
        <w:rPr>
          <w:rFonts w:ascii="Montserrat" w:eastAsia="Arial" w:hAnsi="Montserrat" w:cs="Arial"/>
          <w:color w:val="000000"/>
          <w:sz w:val="22"/>
          <w:szCs w:val="22"/>
        </w:rPr>
      </w:pPr>
      <w:r w:rsidRPr="008F5603">
        <w:rPr>
          <w:rFonts w:ascii="Montserrat" w:eastAsia="Arial" w:hAnsi="Montserrat" w:cs="Arial"/>
          <w:color w:val="000000"/>
          <w:sz w:val="22"/>
          <w:szCs w:val="22"/>
        </w:rPr>
        <w:t>Formar personas capaces de ejercer y defender sus derechos, así como de lograr su desarrollo personal, laboral, familiar y social.</w:t>
      </w:r>
    </w:p>
    <w:p w14:paraId="00EE9D25" w14:textId="77777777" w:rsidR="009B7388" w:rsidRPr="008F5603" w:rsidRDefault="009B7388" w:rsidP="00756079">
      <w:pPr>
        <w:pStyle w:val="Prrafodelista"/>
        <w:numPr>
          <w:ilvl w:val="0"/>
          <w:numId w:val="6"/>
        </w:numPr>
        <w:jc w:val="both"/>
        <w:rPr>
          <w:rFonts w:ascii="Montserrat" w:eastAsia="Arial" w:hAnsi="Montserrat" w:cs="Arial"/>
          <w:color w:val="000000"/>
          <w:sz w:val="22"/>
          <w:szCs w:val="22"/>
        </w:rPr>
      </w:pPr>
      <w:r w:rsidRPr="008F5603">
        <w:rPr>
          <w:rFonts w:ascii="Montserrat" w:eastAsia="Arial" w:hAnsi="Montserrat" w:cs="Arial"/>
          <w:color w:val="000000"/>
          <w:sz w:val="22"/>
          <w:szCs w:val="22"/>
        </w:rPr>
        <w:t>Formar individuos que estén dispuestos a ser agentes de cambio porque buscan el bienestar común y la mejora de su entorno.</w:t>
      </w:r>
    </w:p>
    <w:p w14:paraId="5D0F3422" w14:textId="77777777" w:rsidR="009B7388" w:rsidRPr="008F5603" w:rsidRDefault="009B7388" w:rsidP="00756079">
      <w:pPr>
        <w:pStyle w:val="Prrafodelista"/>
        <w:numPr>
          <w:ilvl w:val="0"/>
          <w:numId w:val="6"/>
        </w:numPr>
        <w:jc w:val="both"/>
        <w:rPr>
          <w:rFonts w:ascii="Montserrat" w:eastAsia="Arial" w:hAnsi="Montserrat" w:cs="Arial"/>
          <w:color w:val="000000"/>
          <w:sz w:val="22"/>
          <w:szCs w:val="22"/>
        </w:rPr>
      </w:pPr>
      <w:r w:rsidRPr="008F5603">
        <w:rPr>
          <w:rFonts w:ascii="Montserrat" w:eastAsia="Arial" w:hAnsi="Montserrat" w:cs="Arial"/>
          <w:color w:val="000000"/>
          <w:sz w:val="22"/>
          <w:szCs w:val="22"/>
        </w:rPr>
        <w:t>Dar herramientas para que se continúe aprendiendo a lo largo de su vida.</w:t>
      </w:r>
    </w:p>
    <w:p w14:paraId="7D5F51DF" w14:textId="502586AB" w:rsidR="009B7388" w:rsidRDefault="009B7388" w:rsidP="008F5603">
      <w:pPr>
        <w:spacing w:after="0" w:line="240" w:lineRule="auto"/>
        <w:jc w:val="both"/>
        <w:rPr>
          <w:rFonts w:ascii="Montserrat" w:hAnsi="Montserrat"/>
          <w:sz w:val="22"/>
          <w:lang w:val="es-ES"/>
        </w:rPr>
      </w:pPr>
    </w:p>
    <w:p w14:paraId="4AAC378B" w14:textId="4B4E07A6" w:rsidR="00756079" w:rsidRDefault="00756079" w:rsidP="00756079">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2E185489" wp14:editId="74075D33">
            <wp:extent cx="3583172" cy="3465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5628" cy="3487551"/>
                    </a:xfrm>
                    <a:prstGeom prst="rect">
                      <a:avLst/>
                    </a:prstGeom>
                    <a:noFill/>
                    <a:ln>
                      <a:noFill/>
                    </a:ln>
                  </pic:spPr>
                </pic:pic>
              </a:graphicData>
            </a:graphic>
          </wp:inline>
        </w:drawing>
      </w:r>
    </w:p>
    <w:p w14:paraId="1D5CC4EC" w14:textId="77777777" w:rsidR="00756079" w:rsidRPr="00756079" w:rsidRDefault="00756079" w:rsidP="008F5603">
      <w:pPr>
        <w:spacing w:after="0" w:line="240" w:lineRule="auto"/>
        <w:jc w:val="both"/>
        <w:rPr>
          <w:rFonts w:ascii="Montserrat" w:hAnsi="Montserrat"/>
          <w:sz w:val="22"/>
          <w:lang w:val="es-ES"/>
        </w:rPr>
      </w:pPr>
    </w:p>
    <w:p w14:paraId="5EBCF51E" w14:textId="14FD3DF5" w:rsidR="009B7388" w:rsidRPr="006872F6" w:rsidRDefault="009B7388" w:rsidP="006872F6">
      <w:pPr>
        <w:spacing w:after="0" w:line="240" w:lineRule="auto"/>
        <w:jc w:val="both"/>
        <w:rPr>
          <w:rFonts w:ascii="Montserrat" w:eastAsia="Arial" w:hAnsi="Montserrat" w:cs="Arial"/>
          <w:color w:val="000000"/>
          <w:sz w:val="22"/>
        </w:rPr>
      </w:pPr>
      <w:r w:rsidRPr="006872F6">
        <w:rPr>
          <w:rFonts w:ascii="Montserrat" w:eastAsia="Arial" w:hAnsi="Montserrat" w:cs="Arial"/>
          <w:color w:val="000000"/>
          <w:sz w:val="22"/>
        </w:rPr>
        <w:t xml:space="preserve">Por eso, </w:t>
      </w:r>
      <w:r w:rsidR="006872F6">
        <w:rPr>
          <w:rFonts w:ascii="Montserrat" w:eastAsia="Arial" w:hAnsi="Montserrat" w:cs="Arial"/>
          <w:color w:val="000000"/>
          <w:sz w:val="22"/>
        </w:rPr>
        <w:t>si</w:t>
      </w:r>
      <w:r w:rsidRPr="006872F6">
        <w:rPr>
          <w:rFonts w:ascii="Montserrat" w:eastAsia="Arial" w:hAnsi="Montserrat" w:cs="Arial"/>
          <w:color w:val="000000"/>
          <w:sz w:val="22"/>
        </w:rPr>
        <w:t xml:space="preserve"> construye</w:t>
      </w:r>
      <w:r w:rsidR="006872F6">
        <w:rPr>
          <w:rFonts w:ascii="Montserrat" w:eastAsia="Arial" w:hAnsi="Montserrat" w:cs="Arial"/>
          <w:color w:val="000000"/>
          <w:sz w:val="22"/>
        </w:rPr>
        <w:t>s</w:t>
      </w:r>
      <w:r w:rsidRPr="006872F6">
        <w:rPr>
          <w:rFonts w:ascii="Montserrat" w:eastAsia="Arial" w:hAnsi="Montserrat" w:cs="Arial"/>
          <w:color w:val="000000"/>
          <w:sz w:val="22"/>
        </w:rPr>
        <w:t xml:space="preserve"> aprendizajes como los anteriores, logra</w:t>
      </w:r>
      <w:r w:rsidR="006872F6">
        <w:rPr>
          <w:rFonts w:ascii="Montserrat" w:eastAsia="Arial" w:hAnsi="Montserrat" w:cs="Arial"/>
          <w:color w:val="000000"/>
          <w:sz w:val="22"/>
        </w:rPr>
        <w:t>rás</w:t>
      </w:r>
      <w:r w:rsidRPr="006872F6">
        <w:rPr>
          <w:rFonts w:ascii="Montserrat" w:eastAsia="Arial" w:hAnsi="Montserrat" w:cs="Arial"/>
          <w:color w:val="000000"/>
          <w:sz w:val="22"/>
        </w:rPr>
        <w:t xml:space="preserve"> conocer</w:t>
      </w:r>
      <w:r w:rsidR="006872F6">
        <w:rPr>
          <w:rFonts w:ascii="Montserrat" w:eastAsia="Arial" w:hAnsi="Montserrat" w:cs="Arial"/>
          <w:color w:val="000000"/>
          <w:sz w:val="22"/>
        </w:rPr>
        <w:t xml:space="preserve">te </w:t>
      </w:r>
      <w:r w:rsidRPr="006872F6">
        <w:rPr>
          <w:rFonts w:ascii="Montserrat" w:eastAsia="Arial" w:hAnsi="Montserrat" w:cs="Arial"/>
          <w:color w:val="000000"/>
          <w:sz w:val="22"/>
        </w:rPr>
        <w:t xml:space="preserve">mejor a </w:t>
      </w:r>
      <w:r w:rsidR="006872F6">
        <w:rPr>
          <w:rFonts w:ascii="Montserrat" w:eastAsia="Arial" w:hAnsi="Montserrat" w:cs="Arial"/>
          <w:color w:val="000000"/>
          <w:sz w:val="22"/>
        </w:rPr>
        <w:t>ti</w:t>
      </w:r>
      <w:r w:rsidRPr="006872F6">
        <w:rPr>
          <w:rFonts w:ascii="Montserrat" w:eastAsia="Arial" w:hAnsi="Montserrat" w:cs="Arial"/>
          <w:color w:val="000000"/>
          <w:sz w:val="22"/>
        </w:rPr>
        <w:t xml:space="preserve"> mismo</w:t>
      </w:r>
      <w:r w:rsidR="006872F6">
        <w:rPr>
          <w:rFonts w:ascii="Montserrat" w:eastAsia="Arial" w:hAnsi="Montserrat" w:cs="Arial"/>
          <w:color w:val="000000"/>
          <w:sz w:val="22"/>
        </w:rPr>
        <w:t xml:space="preserve"> o misma</w:t>
      </w:r>
      <w:r w:rsidRPr="006872F6">
        <w:rPr>
          <w:rFonts w:ascii="Montserrat" w:eastAsia="Arial" w:hAnsi="Montserrat" w:cs="Arial"/>
          <w:color w:val="000000"/>
          <w:sz w:val="22"/>
        </w:rPr>
        <w:t>; reconoce</w:t>
      </w:r>
      <w:r w:rsidR="006872F6">
        <w:rPr>
          <w:rFonts w:ascii="Montserrat" w:eastAsia="Arial" w:hAnsi="Montserrat" w:cs="Arial"/>
          <w:color w:val="000000"/>
          <w:sz w:val="22"/>
        </w:rPr>
        <w:t>rás</w:t>
      </w:r>
      <w:r w:rsidRPr="006872F6">
        <w:rPr>
          <w:rFonts w:ascii="Montserrat" w:eastAsia="Arial" w:hAnsi="Montserrat" w:cs="Arial"/>
          <w:color w:val="000000"/>
          <w:sz w:val="22"/>
        </w:rPr>
        <w:t xml:space="preserve"> a las y los demás como seres dignos y únicos y con derechos fundamentales como el de la vida y la libertad.</w:t>
      </w:r>
    </w:p>
    <w:p w14:paraId="28D641AC" w14:textId="2D0778DA" w:rsidR="009B7388" w:rsidRPr="006872F6" w:rsidRDefault="009B7388" w:rsidP="006872F6">
      <w:pPr>
        <w:spacing w:after="0" w:line="240" w:lineRule="auto"/>
        <w:jc w:val="both"/>
        <w:rPr>
          <w:rFonts w:ascii="Montserrat" w:hAnsi="Montserrat"/>
          <w:sz w:val="22"/>
          <w:lang w:val="es-ES"/>
        </w:rPr>
      </w:pPr>
    </w:p>
    <w:p w14:paraId="05EBBBA0" w14:textId="10998A66" w:rsidR="00C64DA6" w:rsidRPr="006872F6" w:rsidRDefault="00C64DA6" w:rsidP="006872F6">
      <w:pPr>
        <w:spacing w:after="0" w:line="240" w:lineRule="auto"/>
        <w:jc w:val="both"/>
        <w:rPr>
          <w:rFonts w:ascii="Montserrat" w:eastAsia="Arial" w:hAnsi="Montserrat" w:cs="Arial"/>
          <w:sz w:val="22"/>
        </w:rPr>
      </w:pPr>
      <w:r w:rsidRPr="006872F6">
        <w:rPr>
          <w:rFonts w:ascii="Montserrat" w:eastAsia="Arial" w:hAnsi="Montserrat" w:cs="Arial"/>
          <w:sz w:val="22"/>
        </w:rPr>
        <w:t xml:space="preserve">También </w:t>
      </w:r>
      <w:r w:rsidR="006872F6" w:rsidRPr="006872F6">
        <w:rPr>
          <w:rFonts w:ascii="Montserrat" w:eastAsia="Arial" w:hAnsi="Montserrat" w:cs="Arial"/>
          <w:sz w:val="22"/>
        </w:rPr>
        <w:t>consegu</w:t>
      </w:r>
      <w:r w:rsidR="006872F6">
        <w:rPr>
          <w:rFonts w:ascii="Montserrat" w:eastAsia="Arial" w:hAnsi="Montserrat" w:cs="Arial"/>
          <w:sz w:val="22"/>
        </w:rPr>
        <w:t xml:space="preserve">irás </w:t>
      </w:r>
      <w:r w:rsidRPr="006872F6">
        <w:rPr>
          <w:rFonts w:ascii="Montserrat" w:eastAsia="Arial" w:hAnsi="Montserrat" w:cs="Arial"/>
          <w:sz w:val="22"/>
        </w:rPr>
        <w:t>concebir</w:t>
      </w:r>
      <w:r w:rsidR="00125BAC">
        <w:rPr>
          <w:rFonts w:ascii="Montserrat" w:eastAsia="Arial" w:hAnsi="Montserrat" w:cs="Arial"/>
          <w:sz w:val="22"/>
        </w:rPr>
        <w:t>te</w:t>
      </w:r>
      <w:r w:rsidRPr="006872F6">
        <w:rPr>
          <w:rFonts w:ascii="Montserrat" w:eastAsia="Arial" w:hAnsi="Montserrat" w:cs="Arial"/>
          <w:sz w:val="22"/>
        </w:rPr>
        <w:t xml:space="preserve"> como parte de un país</w:t>
      </w:r>
      <w:r w:rsidR="006872F6">
        <w:rPr>
          <w:rFonts w:ascii="Montserrat" w:eastAsia="Arial" w:hAnsi="Montserrat" w:cs="Arial"/>
          <w:sz w:val="22"/>
        </w:rPr>
        <w:t xml:space="preserve"> que es</w:t>
      </w:r>
      <w:r w:rsidRPr="006872F6">
        <w:rPr>
          <w:rFonts w:ascii="Montserrat" w:eastAsia="Arial" w:hAnsi="Montserrat" w:cs="Arial"/>
          <w:sz w:val="22"/>
        </w:rPr>
        <w:t xml:space="preserve"> México, de una comunidad y de diversos grupos porque comparte</w:t>
      </w:r>
      <w:r w:rsidR="0088438B">
        <w:rPr>
          <w:rFonts w:ascii="Montserrat" w:eastAsia="Arial" w:hAnsi="Montserrat" w:cs="Arial"/>
          <w:sz w:val="22"/>
        </w:rPr>
        <w:t>s</w:t>
      </w:r>
      <w:r w:rsidRPr="006872F6">
        <w:rPr>
          <w:rFonts w:ascii="Montserrat" w:eastAsia="Arial" w:hAnsi="Montserrat" w:cs="Arial"/>
          <w:sz w:val="22"/>
        </w:rPr>
        <w:t xml:space="preserve"> intereses, costumbres y tradiciones.</w:t>
      </w:r>
    </w:p>
    <w:p w14:paraId="5D543C0A" w14:textId="77777777" w:rsidR="00C64DA6" w:rsidRPr="006872F6" w:rsidRDefault="00C64DA6" w:rsidP="006872F6">
      <w:pPr>
        <w:spacing w:after="0" w:line="240" w:lineRule="auto"/>
        <w:jc w:val="both"/>
        <w:rPr>
          <w:rFonts w:ascii="Montserrat" w:eastAsia="Arial" w:hAnsi="Montserrat" w:cs="Arial"/>
          <w:sz w:val="22"/>
        </w:rPr>
      </w:pPr>
    </w:p>
    <w:p w14:paraId="12B40EE0" w14:textId="1E29C788" w:rsidR="00C64DA6" w:rsidRPr="006872F6" w:rsidRDefault="00C64DA6" w:rsidP="006872F6">
      <w:pPr>
        <w:spacing w:after="0" w:line="240" w:lineRule="auto"/>
        <w:jc w:val="both"/>
        <w:rPr>
          <w:rFonts w:ascii="Montserrat" w:eastAsia="Arial" w:hAnsi="Montserrat" w:cs="Arial"/>
          <w:color w:val="000000"/>
          <w:sz w:val="22"/>
        </w:rPr>
      </w:pPr>
      <w:r w:rsidRPr="006872F6">
        <w:rPr>
          <w:rFonts w:ascii="Montserrat" w:eastAsia="Arial" w:hAnsi="Montserrat" w:cs="Arial"/>
          <w:sz w:val="22"/>
        </w:rPr>
        <w:t xml:space="preserve">La formación cívica y ética procura entonces el desarrollo de </w:t>
      </w:r>
      <w:r w:rsidRPr="006872F6">
        <w:rPr>
          <w:rFonts w:ascii="Montserrat" w:eastAsia="Arial" w:hAnsi="Montserrat" w:cs="Arial"/>
          <w:color w:val="000000"/>
          <w:sz w:val="22"/>
        </w:rPr>
        <w:t>ciudadanas y ciudadanos comprometidos con el entorno, solidarios y empáticos con las y los demás.</w:t>
      </w:r>
    </w:p>
    <w:p w14:paraId="43D87742" w14:textId="62640A6C" w:rsidR="00C64DA6" w:rsidRPr="006872F6" w:rsidRDefault="00C64DA6" w:rsidP="006872F6">
      <w:pPr>
        <w:spacing w:after="0" w:line="240" w:lineRule="auto"/>
        <w:jc w:val="both"/>
        <w:rPr>
          <w:rFonts w:ascii="Montserrat" w:eastAsia="Arial" w:hAnsi="Montserrat" w:cs="Arial"/>
          <w:color w:val="000000"/>
          <w:sz w:val="22"/>
        </w:rPr>
      </w:pPr>
    </w:p>
    <w:p w14:paraId="6734BA0C" w14:textId="77777777" w:rsidR="00CB18F8" w:rsidRDefault="00C64DA6" w:rsidP="006872F6">
      <w:pPr>
        <w:spacing w:after="0" w:line="240" w:lineRule="auto"/>
        <w:jc w:val="both"/>
        <w:rPr>
          <w:rFonts w:ascii="Montserrat" w:eastAsia="Arial" w:hAnsi="Montserrat" w:cs="Arial"/>
          <w:color w:val="000000"/>
          <w:sz w:val="22"/>
        </w:rPr>
      </w:pPr>
      <w:r w:rsidRPr="006872F6">
        <w:rPr>
          <w:rFonts w:ascii="Montserrat" w:eastAsia="Arial" w:hAnsi="Montserrat" w:cs="Arial"/>
          <w:color w:val="000000"/>
          <w:sz w:val="22"/>
        </w:rPr>
        <w:t xml:space="preserve">Sin más preámbulo, </w:t>
      </w:r>
      <w:r w:rsidR="007C25E3">
        <w:rPr>
          <w:rFonts w:ascii="Montserrat" w:eastAsia="Arial" w:hAnsi="Montserrat" w:cs="Arial"/>
          <w:color w:val="000000"/>
          <w:sz w:val="22"/>
        </w:rPr>
        <w:t>se te presenta</w:t>
      </w:r>
      <w:r w:rsidR="00CB18F8">
        <w:rPr>
          <w:rFonts w:ascii="Montserrat" w:eastAsia="Arial" w:hAnsi="Montserrat" w:cs="Arial"/>
          <w:color w:val="000000"/>
          <w:sz w:val="22"/>
        </w:rPr>
        <w:t>rá</w:t>
      </w:r>
      <w:r w:rsidRPr="006872F6">
        <w:rPr>
          <w:rFonts w:ascii="Montserrat" w:eastAsia="Arial" w:hAnsi="Montserrat" w:cs="Arial"/>
          <w:color w:val="000000"/>
          <w:sz w:val="22"/>
        </w:rPr>
        <w:t xml:space="preserve"> el resultado obtenido por el número de menciones en la encuesta; </w:t>
      </w:r>
      <w:r w:rsidR="00CB18F8">
        <w:rPr>
          <w:rFonts w:ascii="Montserrat" w:eastAsia="Arial" w:hAnsi="Montserrat" w:cs="Arial"/>
          <w:color w:val="000000"/>
          <w:sz w:val="22"/>
        </w:rPr>
        <w:t>se comenzará</w:t>
      </w:r>
      <w:r w:rsidRPr="006872F6">
        <w:rPr>
          <w:rFonts w:ascii="Montserrat" w:eastAsia="Arial" w:hAnsi="Montserrat" w:cs="Arial"/>
          <w:color w:val="000000"/>
          <w:sz w:val="22"/>
        </w:rPr>
        <w:t xml:space="preserve"> con el número 10 y </w:t>
      </w:r>
      <w:r w:rsidR="00CB18F8">
        <w:rPr>
          <w:rFonts w:ascii="Montserrat" w:eastAsia="Arial" w:hAnsi="Montserrat" w:cs="Arial"/>
          <w:color w:val="000000"/>
          <w:sz w:val="22"/>
        </w:rPr>
        <w:t>se terminará</w:t>
      </w:r>
      <w:r w:rsidRPr="006872F6">
        <w:rPr>
          <w:rFonts w:ascii="Montserrat" w:eastAsia="Arial" w:hAnsi="Montserrat" w:cs="Arial"/>
          <w:color w:val="000000"/>
          <w:sz w:val="22"/>
        </w:rPr>
        <w:t xml:space="preserve"> con el 1.</w:t>
      </w:r>
    </w:p>
    <w:p w14:paraId="1F5A6F2C" w14:textId="77777777" w:rsidR="007B0C99" w:rsidRDefault="007B0C99" w:rsidP="006872F6">
      <w:pPr>
        <w:spacing w:after="0" w:line="240" w:lineRule="auto"/>
        <w:jc w:val="both"/>
        <w:rPr>
          <w:rFonts w:ascii="Montserrat" w:eastAsia="Arial" w:hAnsi="Montserrat" w:cs="Arial"/>
          <w:color w:val="000000"/>
          <w:sz w:val="22"/>
        </w:rPr>
      </w:pPr>
    </w:p>
    <w:p w14:paraId="57098642" w14:textId="6B67B862" w:rsidR="00C64DA6" w:rsidRPr="006872F6" w:rsidRDefault="00CB18F8" w:rsidP="006872F6">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Se te darán </w:t>
      </w:r>
      <w:r w:rsidR="00C64DA6" w:rsidRPr="006872F6">
        <w:rPr>
          <w:rFonts w:ascii="Montserrat" w:eastAsia="Arial" w:hAnsi="Montserrat" w:cs="Arial"/>
          <w:color w:val="000000"/>
          <w:sz w:val="22"/>
        </w:rPr>
        <w:t>algunas pistas para identificar con qué aprendizaje se relaciona el resultado.</w:t>
      </w:r>
    </w:p>
    <w:p w14:paraId="23706693" w14:textId="77777777" w:rsidR="00C64DA6" w:rsidRPr="006872F6" w:rsidRDefault="00C64DA6" w:rsidP="006872F6">
      <w:pPr>
        <w:spacing w:after="0" w:line="240" w:lineRule="auto"/>
        <w:jc w:val="both"/>
        <w:rPr>
          <w:rFonts w:ascii="Montserrat" w:eastAsia="Arial" w:hAnsi="Montserrat" w:cs="Arial"/>
          <w:color w:val="000000"/>
          <w:sz w:val="22"/>
        </w:rPr>
      </w:pPr>
    </w:p>
    <w:p w14:paraId="32F0BD35" w14:textId="74F3270D" w:rsidR="00C64DA6" w:rsidRDefault="00C64DA6"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A medida que se </w:t>
      </w:r>
      <w:r w:rsidR="007B0C99">
        <w:rPr>
          <w:rFonts w:ascii="Montserrat" w:eastAsia="Arial" w:hAnsi="Montserrat" w:cs="Arial"/>
          <w:color w:val="000000"/>
          <w:sz w:val="22"/>
        </w:rPr>
        <w:t xml:space="preserve">te </w:t>
      </w:r>
      <w:r w:rsidRPr="008F5603">
        <w:rPr>
          <w:rFonts w:ascii="Montserrat" w:eastAsia="Arial" w:hAnsi="Montserrat" w:cs="Arial"/>
          <w:color w:val="000000"/>
          <w:sz w:val="22"/>
        </w:rPr>
        <w:t xml:space="preserve">proporcionen las pistas, aparecerá una imagen conforme </w:t>
      </w:r>
      <w:r w:rsidR="000D25CC">
        <w:rPr>
          <w:rFonts w:ascii="Montserrat" w:eastAsia="Arial" w:hAnsi="Montserrat" w:cs="Arial"/>
          <w:color w:val="000000"/>
          <w:sz w:val="22"/>
        </w:rPr>
        <w:t>se vaya avanzando</w:t>
      </w:r>
      <w:r w:rsidRPr="008F5603">
        <w:rPr>
          <w:rFonts w:ascii="Montserrat" w:eastAsia="Arial" w:hAnsi="Montserrat" w:cs="Arial"/>
          <w:color w:val="000000"/>
          <w:sz w:val="22"/>
        </w:rPr>
        <w:t xml:space="preserve"> en el reconocimiento de lo se aprendió.</w:t>
      </w:r>
    </w:p>
    <w:p w14:paraId="2F2E1FE9" w14:textId="178B0B62" w:rsidR="00281374" w:rsidRDefault="00281374" w:rsidP="008F5603">
      <w:pPr>
        <w:spacing w:after="0" w:line="240" w:lineRule="auto"/>
        <w:jc w:val="both"/>
        <w:rPr>
          <w:rFonts w:ascii="Montserrat" w:eastAsia="Arial" w:hAnsi="Montserrat" w:cs="Arial"/>
          <w:color w:val="000000"/>
          <w:sz w:val="22"/>
        </w:rPr>
      </w:pPr>
    </w:p>
    <w:p w14:paraId="16DAB265" w14:textId="77777777" w:rsidR="00281374" w:rsidRDefault="00281374" w:rsidP="008F5603">
      <w:pPr>
        <w:spacing w:after="0" w:line="240" w:lineRule="auto"/>
        <w:jc w:val="both"/>
        <w:rPr>
          <w:rFonts w:ascii="Montserrat" w:eastAsia="Arial" w:hAnsi="Montserrat" w:cs="Arial"/>
          <w:color w:val="000000"/>
          <w:sz w:val="22"/>
        </w:rPr>
      </w:pPr>
      <w:r w:rsidRPr="00281374">
        <w:rPr>
          <w:rFonts w:ascii="Montserrat" w:eastAsia="Arial" w:hAnsi="Montserrat" w:cs="Arial"/>
          <w:color w:val="000000"/>
          <w:sz w:val="22"/>
        </w:rPr>
        <w:t>¿Lista o listo?</w:t>
      </w:r>
    </w:p>
    <w:p w14:paraId="4D3BAA76" w14:textId="77777777" w:rsidR="00281374" w:rsidRDefault="00281374" w:rsidP="008F5603">
      <w:pPr>
        <w:spacing w:after="0" w:line="240" w:lineRule="auto"/>
        <w:jc w:val="both"/>
        <w:rPr>
          <w:rFonts w:ascii="Montserrat" w:eastAsia="Arial" w:hAnsi="Montserrat" w:cs="Arial"/>
          <w:color w:val="000000"/>
          <w:sz w:val="22"/>
        </w:rPr>
      </w:pPr>
    </w:p>
    <w:p w14:paraId="4C406AFE" w14:textId="19181B39" w:rsidR="00281374" w:rsidRDefault="00281374" w:rsidP="008F5603">
      <w:pPr>
        <w:spacing w:after="0" w:line="240" w:lineRule="auto"/>
        <w:jc w:val="both"/>
        <w:rPr>
          <w:rFonts w:ascii="Montserrat" w:eastAsia="Arial" w:hAnsi="Montserrat" w:cs="Arial"/>
          <w:color w:val="000000"/>
          <w:sz w:val="22"/>
        </w:rPr>
      </w:pPr>
      <w:r w:rsidRPr="00281374">
        <w:rPr>
          <w:rFonts w:ascii="Montserrat" w:eastAsia="Arial" w:hAnsi="Montserrat" w:cs="Arial"/>
          <w:color w:val="000000"/>
          <w:sz w:val="22"/>
        </w:rPr>
        <w:t>Se da inició.</w:t>
      </w:r>
    </w:p>
    <w:p w14:paraId="4CD9192C" w14:textId="3FA7810E" w:rsidR="007D463C" w:rsidRDefault="007D463C" w:rsidP="008F5603">
      <w:pPr>
        <w:spacing w:after="0" w:line="240" w:lineRule="auto"/>
        <w:jc w:val="both"/>
        <w:rPr>
          <w:rFonts w:ascii="Montserrat" w:eastAsia="Arial" w:hAnsi="Montserrat" w:cs="Arial"/>
          <w:color w:val="000000"/>
          <w:sz w:val="22"/>
        </w:rPr>
      </w:pPr>
    </w:p>
    <w:tbl>
      <w:tblPr>
        <w:tblStyle w:val="Tablaconcuadrcula"/>
        <w:tblW w:w="0" w:type="auto"/>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1260"/>
        <w:gridCol w:w="2402"/>
        <w:gridCol w:w="5116"/>
      </w:tblGrid>
      <w:tr w:rsidR="007D463C" w14:paraId="10056F29" w14:textId="77777777" w:rsidTr="007D463C">
        <w:tc>
          <w:tcPr>
            <w:tcW w:w="1271" w:type="dxa"/>
            <w:shd w:val="clear" w:color="auto" w:fill="00B0F0"/>
          </w:tcPr>
          <w:p w14:paraId="716A4919" w14:textId="77777777" w:rsidR="007D463C" w:rsidRDefault="007D463C" w:rsidP="007D463C">
            <w:pPr>
              <w:jc w:val="center"/>
              <w:rPr>
                <w:rFonts w:ascii="Montserrat" w:eastAsia="Arial" w:hAnsi="Montserrat" w:cs="Arial"/>
                <w:color w:val="000000"/>
                <w:sz w:val="22"/>
              </w:rPr>
            </w:pPr>
            <w:bookmarkStart w:id="0" w:name="_Hlk74336217"/>
          </w:p>
          <w:p w14:paraId="6702204C" w14:textId="77777777" w:rsidR="007D463C" w:rsidRDefault="007D463C" w:rsidP="007D463C">
            <w:pPr>
              <w:jc w:val="center"/>
              <w:rPr>
                <w:rFonts w:ascii="Montserrat" w:eastAsia="Arial" w:hAnsi="Montserrat" w:cs="Arial"/>
                <w:color w:val="000000"/>
                <w:sz w:val="22"/>
              </w:rPr>
            </w:pPr>
          </w:p>
          <w:p w14:paraId="61DA4D31" w14:textId="77777777" w:rsidR="007D463C" w:rsidRDefault="007D463C" w:rsidP="007D463C">
            <w:pPr>
              <w:jc w:val="center"/>
              <w:rPr>
                <w:rFonts w:ascii="Montserrat" w:eastAsia="Arial" w:hAnsi="Montserrat" w:cs="Arial"/>
                <w:color w:val="000000"/>
                <w:sz w:val="22"/>
              </w:rPr>
            </w:pPr>
          </w:p>
          <w:p w14:paraId="0F863F17" w14:textId="579DF559" w:rsidR="007D463C" w:rsidRDefault="007D463C" w:rsidP="007D463C">
            <w:pPr>
              <w:jc w:val="center"/>
              <w:rPr>
                <w:rFonts w:ascii="Montserrat" w:eastAsia="Arial" w:hAnsi="Montserrat" w:cs="Arial"/>
                <w:color w:val="000000"/>
                <w:sz w:val="22"/>
              </w:rPr>
            </w:pPr>
            <w:r>
              <w:rPr>
                <w:rFonts w:ascii="Montserrat" w:eastAsia="Arial" w:hAnsi="Montserrat" w:cs="Arial"/>
                <w:color w:val="000000"/>
                <w:sz w:val="22"/>
              </w:rPr>
              <w:t>10</w:t>
            </w:r>
          </w:p>
        </w:tc>
        <w:tc>
          <w:tcPr>
            <w:tcW w:w="2410" w:type="dxa"/>
            <w:shd w:val="clear" w:color="auto" w:fill="DEEAF6" w:themeFill="accent5" w:themeFillTint="33"/>
          </w:tcPr>
          <w:p w14:paraId="2BC1A3BA" w14:textId="77777777" w:rsidR="007D463C" w:rsidRDefault="007D463C" w:rsidP="007D463C">
            <w:pPr>
              <w:jc w:val="both"/>
              <w:rPr>
                <w:rFonts w:ascii="Montserrat" w:eastAsia="Arial" w:hAnsi="Montserrat" w:cs="Arial"/>
                <w:color w:val="000000"/>
                <w:sz w:val="22"/>
              </w:rPr>
            </w:pPr>
            <w:r w:rsidRPr="008F5603">
              <w:rPr>
                <w:rFonts w:ascii="Montserrat" w:eastAsia="Arial" w:hAnsi="Montserrat" w:cs="Arial"/>
                <w:color w:val="000000"/>
                <w:sz w:val="22"/>
              </w:rPr>
              <w:t>En el número 10</w:t>
            </w:r>
            <w:r w:rsidRPr="008F5603">
              <w:rPr>
                <w:rFonts w:ascii="Montserrat" w:eastAsia="Arial" w:hAnsi="Montserrat" w:cs="Arial"/>
                <w:b/>
                <w:color w:val="000000"/>
                <w:sz w:val="22"/>
              </w:rPr>
              <w:t xml:space="preserve"> </w:t>
            </w:r>
            <w:r w:rsidRPr="008F5603">
              <w:rPr>
                <w:rFonts w:ascii="Montserrat" w:eastAsia="Arial" w:hAnsi="Montserrat" w:cs="Arial"/>
                <w:color w:val="000000"/>
                <w:sz w:val="22"/>
              </w:rPr>
              <w:t>del conteo aparece un aprendizaje indispensable para la vida cotidiana y académica porque:</w:t>
            </w:r>
          </w:p>
          <w:p w14:paraId="2C2F060F" w14:textId="77777777" w:rsidR="007D463C" w:rsidRDefault="007D463C" w:rsidP="008F5603">
            <w:pPr>
              <w:jc w:val="both"/>
              <w:rPr>
                <w:rFonts w:ascii="Montserrat" w:eastAsia="Arial" w:hAnsi="Montserrat" w:cs="Arial"/>
                <w:color w:val="000000"/>
                <w:sz w:val="22"/>
              </w:rPr>
            </w:pPr>
          </w:p>
        </w:tc>
        <w:tc>
          <w:tcPr>
            <w:tcW w:w="5147" w:type="dxa"/>
            <w:shd w:val="clear" w:color="auto" w:fill="DEEAF6" w:themeFill="accent5" w:themeFillTint="33"/>
          </w:tcPr>
          <w:p w14:paraId="05759867" w14:textId="77777777" w:rsidR="007D463C" w:rsidRPr="00281374" w:rsidRDefault="007D463C" w:rsidP="007D463C">
            <w:pPr>
              <w:pStyle w:val="Prrafodelista"/>
              <w:numPr>
                <w:ilvl w:val="0"/>
                <w:numId w:val="7"/>
              </w:numPr>
              <w:jc w:val="both"/>
              <w:rPr>
                <w:rFonts w:ascii="Montserrat" w:eastAsia="Arial" w:hAnsi="Montserrat" w:cs="Arial"/>
                <w:color w:val="000000"/>
                <w:sz w:val="22"/>
              </w:rPr>
            </w:pPr>
            <w:r w:rsidRPr="00281374">
              <w:rPr>
                <w:rFonts w:ascii="Montserrat" w:eastAsia="Arial" w:hAnsi="Montserrat" w:cs="Arial"/>
                <w:color w:val="000000"/>
                <w:sz w:val="22"/>
              </w:rPr>
              <w:t xml:space="preserve">Pista 1: </w:t>
            </w:r>
            <w:r>
              <w:rPr>
                <w:rFonts w:ascii="Montserrat" w:eastAsia="Arial" w:hAnsi="Montserrat" w:cs="Arial"/>
                <w:color w:val="000000"/>
                <w:sz w:val="22"/>
              </w:rPr>
              <w:t>Te hace</w:t>
            </w:r>
            <w:r w:rsidRPr="00281374">
              <w:rPr>
                <w:rFonts w:ascii="Montserrat" w:eastAsia="Arial" w:hAnsi="Montserrat" w:cs="Arial"/>
                <w:color w:val="000000"/>
                <w:sz w:val="22"/>
              </w:rPr>
              <w:t xml:space="preserve"> hábil para sintetizar la información.</w:t>
            </w:r>
          </w:p>
          <w:p w14:paraId="0B644BE9" w14:textId="77777777" w:rsidR="007D463C" w:rsidRPr="00281374" w:rsidRDefault="007D463C" w:rsidP="007D463C">
            <w:pPr>
              <w:pStyle w:val="Prrafodelista"/>
              <w:numPr>
                <w:ilvl w:val="0"/>
                <w:numId w:val="7"/>
              </w:numPr>
              <w:jc w:val="both"/>
              <w:rPr>
                <w:rFonts w:ascii="Montserrat" w:eastAsia="Arial" w:hAnsi="Montserrat" w:cs="Arial"/>
                <w:color w:val="000000"/>
                <w:sz w:val="22"/>
              </w:rPr>
            </w:pPr>
            <w:r w:rsidRPr="00281374">
              <w:rPr>
                <w:rFonts w:ascii="Montserrat" w:eastAsia="Arial" w:hAnsi="Montserrat" w:cs="Arial"/>
                <w:color w:val="000000"/>
                <w:sz w:val="22"/>
              </w:rPr>
              <w:t xml:space="preserve">Pista 2: </w:t>
            </w:r>
            <w:r>
              <w:rPr>
                <w:rFonts w:ascii="Montserrat" w:eastAsia="Arial" w:hAnsi="Montserrat" w:cs="Arial"/>
                <w:color w:val="000000"/>
                <w:sz w:val="22"/>
              </w:rPr>
              <w:t>Te</w:t>
            </w:r>
            <w:r w:rsidRPr="00281374">
              <w:rPr>
                <w:rFonts w:ascii="Montserrat" w:eastAsia="Arial" w:hAnsi="Montserrat" w:cs="Arial"/>
                <w:color w:val="000000"/>
                <w:sz w:val="22"/>
              </w:rPr>
              <w:t xml:space="preserve"> permite dar un orden lógico a </w:t>
            </w:r>
            <w:r>
              <w:rPr>
                <w:rFonts w:ascii="Montserrat" w:eastAsia="Arial" w:hAnsi="Montserrat" w:cs="Arial"/>
                <w:color w:val="000000"/>
                <w:sz w:val="22"/>
              </w:rPr>
              <w:t>tus</w:t>
            </w:r>
            <w:r w:rsidRPr="00281374">
              <w:rPr>
                <w:rFonts w:ascii="Montserrat" w:eastAsia="Arial" w:hAnsi="Montserrat" w:cs="Arial"/>
                <w:color w:val="000000"/>
                <w:sz w:val="22"/>
              </w:rPr>
              <w:t xml:space="preserve"> pensamientos y conocimientos.</w:t>
            </w:r>
          </w:p>
          <w:p w14:paraId="21C0EEBB" w14:textId="77777777" w:rsidR="007D463C" w:rsidRDefault="007D463C" w:rsidP="007D463C">
            <w:pPr>
              <w:pStyle w:val="Prrafodelista"/>
              <w:numPr>
                <w:ilvl w:val="0"/>
                <w:numId w:val="7"/>
              </w:numPr>
              <w:jc w:val="both"/>
              <w:rPr>
                <w:rFonts w:ascii="Montserrat" w:eastAsia="Arial" w:hAnsi="Montserrat" w:cs="Arial"/>
                <w:color w:val="000000"/>
                <w:sz w:val="22"/>
              </w:rPr>
            </w:pPr>
            <w:r w:rsidRPr="00281374">
              <w:rPr>
                <w:rFonts w:ascii="Montserrat" w:eastAsia="Arial" w:hAnsi="Montserrat" w:cs="Arial"/>
                <w:color w:val="000000"/>
                <w:sz w:val="22"/>
              </w:rPr>
              <w:t xml:space="preserve">Pista 3: </w:t>
            </w:r>
            <w:r>
              <w:rPr>
                <w:rFonts w:ascii="Montserrat" w:eastAsia="Arial" w:hAnsi="Montserrat" w:cs="Arial"/>
                <w:color w:val="000000"/>
                <w:sz w:val="22"/>
              </w:rPr>
              <w:t xml:space="preserve">Te </w:t>
            </w:r>
            <w:r w:rsidRPr="00281374">
              <w:rPr>
                <w:rFonts w:ascii="Montserrat" w:eastAsia="Arial" w:hAnsi="Montserrat" w:cs="Arial"/>
                <w:color w:val="000000"/>
                <w:sz w:val="22"/>
              </w:rPr>
              <w:t>da la posibilidad de reflexión, comprensión, comparación y clasificación de conceptos e inferencia de ideas.</w:t>
            </w:r>
          </w:p>
          <w:p w14:paraId="230849D7" w14:textId="77777777" w:rsidR="007D463C" w:rsidRDefault="007D463C" w:rsidP="008F5603">
            <w:pPr>
              <w:jc w:val="both"/>
              <w:rPr>
                <w:rFonts w:ascii="Montserrat" w:eastAsia="Arial" w:hAnsi="Montserrat" w:cs="Arial"/>
                <w:color w:val="000000"/>
                <w:sz w:val="22"/>
              </w:rPr>
            </w:pPr>
          </w:p>
        </w:tc>
      </w:tr>
      <w:bookmarkEnd w:id="0"/>
    </w:tbl>
    <w:p w14:paraId="2598707A" w14:textId="641FB47C" w:rsidR="00C64DA6" w:rsidRPr="008F5603" w:rsidRDefault="00C64DA6" w:rsidP="008F5603">
      <w:pPr>
        <w:spacing w:after="0" w:line="240" w:lineRule="auto"/>
        <w:jc w:val="both"/>
        <w:rPr>
          <w:rFonts w:ascii="Montserrat" w:eastAsia="Arial" w:hAnsi="Montserrat" w:cs="Arial"/>
          <w:color w:val="000000"/>
          <w:sz w:val="22"/>
        </w:rPr>
      </w:pPr>
    </w:p>
    <w:p w14:paraId="4E36FAA3" w14:textId="51699ED0" w:rsidR="00C64DA6" w:rsidRPr="008F5603" w:rsidRDefault="00C64DA6" w:rsidP="00DA383C">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¿Sabes a qué aprendizaje </w:t>
      </w:r>
      <w:r w:rsidR="00DA383C">
        <w:rPr>
          <w:rFonts w:ascii="Montserrat" w:eastAsia="Arial" w:hAnsi="Montserrat" w:cs="Arial"/>
          <w:color w:val="000000"/>
          <w:sz w:val="22"/>
        </w:rPr>
        <w:t>se hace referencia</w:t>
      </w:r>
      <w:r w:rsidRPr="008F5603">
        <w:rPr>
          <w:rFonts w:ascii="Montserrat" w:eastAsia="Arial" w:hAnsi="Montserrat" w:cs="Arial"/>
          <w:color w:val="000000"/>
          <w:sz w:val="22"/>
        </w:rPr>
        <w:t>?</w:t>
      </w:r>
    </w:p>
    <w:p w14:paraId="407C8B47" w14:textId="77777777" w:rsidR="004860A2" w:rsidRDefault="00C64DA6" w:rsidP="00935758">
      <w:pPr>
        <w:spacing w:after="0" w:line="240" w:lineRule="auto"/>
        <w:jc w:val="both"/>
        <w:rPr>
          <w:rFonts w:ascii="Montserrat" w:eastAsia="Arial" w:hAnsi="Montserrat" w:cs="Arial"/>
          <w:sz w:val="22"/>
        </w:rPr>
      </w:pPr>
      <w:r w:rsidRPr="008F5603">
        <w:rPr>
          <w:rFonts w:ascii="Montserrat" w:eastAsia="Arial" w:hAnsi="Montserrat" w:cs="Arial"/>
          <w:sz w:val="22"/>
        </w:rPr>
        <w:t>A ser reflexivo</w:t>
      </w:r>
      <w:r w:rsidR="00DA383C">
        <w:rPr>
          <w:rFonts w:ascii="Montserrat" w:eastAsia="Arial" w:hAnsi="Montserrat" w:cs="Arial"/>
          <w:sz w:val="22"/>
        </w:rPr>
        <w:t xml:space="preserve"> o reflexiva</w:t>
      </w:r>
      <w:r w:rsidRPr="008F5603">
        <w:rPr>
          <w:rFonts w:ascii="Montserrat" w:eastAsia="Arial" w:hAnsi="Montserrat" w:cs="Arial"/>
          <w:sz w:val="22"/>
        </w:rPr>
        <w:t xml:space="preserve"> con lo que </w:t>
      </w:r>
      <w:r w:rsidR="00DA383C">
        <w:rPr>
          <w:rFonts w:ascii="Montserrat" w:eastAsia="Arial" w:hAnsi="Montserrat" w:cs="Arial"/>
          <w:sz w:val="22"/>
        </w:rPr>
        <w:t>observas</w:t>
      </w:r>
      <w:r w:rsidRPr="008F5603">
        <w:rPr>
          <w:rFonts w:ascii="Montserrat" w:eastAsia="Arial" w:hAnsi="Montserrat" w:cs="Arial"/>
          <w:sz w:val="22"/>
        </w:rPr>
        <w:t xml:space="preserve">, </w:t>
      </w:r>
      <w:r w:rsidR="00DA383C">
        <w:rPr>
          <w:rFonts w:ascii="Montserrat" w:eastAsia="Arial" w:hAnsi="Montserrat" w:cs="Arial"/>
          <w:sz w:val="22"/>
        </w:rPr>
        <w:t>escuchas</w:t>
      </w:r>
      <w:r w:rsidRPr="008F5603">
        <w:rPr>
          <w:rFonts w:ascii="Montserrat" w:eastAsia="Arial" w:hAnsi="Montserrat" w:cs="Arial"/>
          <w:sz w:val="22"/>
        </w:rPr>
        <w:t xml:space="preserve">, </w:t>
      </w:r>
      <w:r w:rsidR="00DA383C">
        <w:rPr>
          <w:rFonts w:ascii="Montserrat" w:eastAsia="Arial" w:hAnsi="Montserrat" w:cs="Arial"/>
          <w:sz w:val="22"/>
        </w:rPr>
        <w:t>lees</w:t>
      </w:r>
      <w:r w:rsidRPr="008F5603">
        <w:rPr>
          <w:rFonts w:ascii="Montserrat" w:eastAsia="Arial" w:hAnsi="Montserrat" w:cs="Arial"/>
          <w:sz w:val="22"/>
        </w:rPr>
        <w:t xml:space="preserve"> y </w:t>
      </w:r>
      <w:r w:rsidR="00DA383C">
        <w:rPr>
          <w:rFonts w:ascii="Montserrat" w:eastAsia="Arial" w:hAnsi="Montserrat" w:cs="Arial"/>
          <w:sz w:val="22"/>
        </w:rPr>
        <w:t>vives</w:t>
      </w:r>
      <w:r w:rsidRPr="008F5603">
        <w:rPr>
          <w:rFonts w:ascii="Montserrat" w:eastAsia="Arial" w:hAnsi="Montserrat" w:cs="Arial"/>
          <w:sz w:val="22"/>
        </w:rPr>
        <w:t xml:space="preserve"> todos los días en los entornos en los que </w:t>
      </w:r>
      <w:r w:rsidR="00DA383C">
        <w:rPr>
          <w:rFonts w:ascii="Montserrat" w:eastAsia="Arial" w:hAnsi="Montserrat" w:cs="Arial"/>
          <w:sz w:val="22"/>
        </w:rPr>
        <w:t>te</w:t>
      </w:r>
      <w:r w:rsidRPr="008F5603">
        <w:rPr>
          <w:rFonts w:ascii="Montserrat" w:eastAsia="Arial" w:hAnsi="Montserrat" w:cs="Arial"/>
          <w:sz w:val="22"/>
        </w:rPr>
        <w:t xml:space="preserve"> desenv</w:t>
      </w:r>
      <w:r w:rsidR="00DA383C">
        <w:rPr>
          <w:rFonts w:ascii="Montserrat" w:eastAsia="Arial" w:hAnsi="Montserrat" w:cs="Arial"/>
          <w:sz w:val="22"/>
        </w:rPr>
        <w:t>uelves</w:t>
      </w:r>
      <w:r w:rsidRPr="008F5603">
        <w:rPr>
          <w:rFonts w:ascii="Montserrat" w:eastAsia="Arial" w:hAnsi="Montserrat" w:cs="Arial"/>
          <w:sz w:val="22"/>
        </w:rPr>
        <w:t xml:space="preserve">: la casa, la escuela y la comunidad; a mirar de forma crítica la realidad, porque hacerlo </w:t>
      </w:r>
      <w:r w:rsidR="007D463C">
        <w:rPr>
          <w:rFonts w:ascii="Montserrat" w:eastAsia="Arial" w:hAnsi="Montserrat" w:cs="Arial"/>
          <w:sz w:val="22"/>
        </w:rPr>
        <w:t>te</w:t>
      </w:r>
      <w:r w:rsidRPr="008F5603">
        <w:rPr>
          <w:rFonts w:ascii="Montserrat" w:eastAsia="Arial" w:hAnsi="Montserrat" w:cs="Arial"/>
          <w:sz w:val="22"/>
        </w:rPr>
        <w:t xml:space="preserve"> llevará a tomar mejores decisiones personales y colectivas, porque son razonadas.</w:t>
      </w:r>
    </w:p>
    <w:p w14:paraId="35C0E5C3" w14:textId="77777777" w:rsidR="004860A2" w:rsidRDefault="004860A2" w:rsidP="00935758">
      <w:pPr>
        <w:spacing w:after="0" w:line="240" w:lineRule="auto"/>
        <w:jc w:val="both"/>
        <w:rPr>
          <w:rFonts w:ascii="Montserrat" w:eastAsia="Arial" w:hAnsi="Montserrat" w:cs="Arial"/>
          <w:sz w:val="22"/>
        </w:rPr>
      </w:pPr>
    </w:p>
    <w:p w14:paraId="3DB08529" w14:textId="443B342B" w:rsidR="00C64DA6" w:rsidRPr="007D463C" w:rsidRDefault="00C64DA6" w:rsidP="00935758">
      <w:pPr>
        <w:spacing w:after="0" w:line="240" w:lineRule="auto"/>
        <w:jc w:val="both"/>
        <w:rPr>
          <w:rFonts w:ascii="Montserrat" w:eastAsia="Arial" w:hAnsi="Montserrat" w:cs="Arial"/>
          <w:sz w:val="22"/>
        </w:rPr>
      </w:pPr>
      <w:r w:rsidRPr="007D463C">
        <w:rPr>
          <w:rFonts w:ascii="Montserrat" w:eastAsia="Arial" w:hAnsi="Montserrat" w:cs="Arial"/>
          <w:sz w:val="22"/>
        </w:rPr>
        <w:t xml:space="preserve">En síntesis, a poner en juego </w:t>
      </w:r>
      <w:r w:rsidR="007D463C">
        <w:rPr>
          <w:rFonts w:ascii="Montserrat" w:eastAsia="Arial" w:hAnsi="Montserrat" w:cs="Arial"/>
          <w:sz w:val="22"/>
        </w:rPr>
        <w:t>tus</w:t>
      </w:r>
      <w:r w:rsidRPr="007D463C">
        <w:rPr>
          <w:rFonts w:ascii="Montserrat" w:eastAsia="Arial" w:hAnsi="Montserrat" w:cs="Arial"/>
          <w:sz w:val="22"/>
        </w:rPr>
        <w:t xml:space="preserve"> habilidades de pensamiento.</w:t>
      </w:r>
    </w:p>
    <w:p w14:paraId="7B07088A" w14:textId="37F14A6A" w:rsidR="00C64DA6" w:rsidRPr="00DA383C" w:rsidRDefault="00C64DA6" w:rsidP="00935758">
      <w:pPr>
        <w:spacing w:after="0" w:line="240" w:lineRule="auto"/>
        <w:jc w:val="both"/>
        <w:rPr>
          <w:rFonts w:ascii="Montserrat" w:hAnsi="Montserrat"/>
          <w:sz w:val="22"/>
          <w:lang w:val="es-ES"/>
        </w:rPr>
      </w:pPr>
    </w:p>
    <w:p w14:paraId="3EC09A27" w14:textId="4EA94CF9" w:rsidR="00C64DA6" w:rsidRPr="008F5603" w:rsidRDefault="003319F1" w:rsidP="00935758">
      <w:pPr>
        <w:spacing w:after="0" w:line="240" w:lineRule="auto"/>
        <w:jc w:val="both"/>
        <w:rPr>
          <w:rFonts w:ascii="Montserrat" w:eastAsia="Arial" w:hAnsi="Montserrat" w:cs="Arial"/>
          <w:sz w:val="22"/>
        </w:rPr>
      </w:pPr>
      <w:r>
        <w:rPr>
          <w:rFonts w:ascii="Montserrat" w:eastAsia="Arial" w:hAnsi="Montserrat" w:cs="Arial"/>
          <w:sz w:val="22"/>
        </w:rPr>
        <w:t>Revisa lo que dice tu compañero</w:t>
      </w:r>
      <w:r w:rsidR="00C64DA6" w:rsidRPr="008F5603">
        <w:rPr>
          <w:rFonts w:ascii="Montserrat" w:eastAsia="Arial" w:hAnsi="Montserrat" w:cs="Arial"/>
          <w:sz w:val="22"/>
        </w:rPr>
        <w:t xml:space="preserve"> Josmar y cómo puso en juego sus habilidades de pensamiento.</w:t>
      </w:r>
    </w:p>
    <w:p w14:paraId="73F0B01F" w14:textId="73A195E9" w:rsidR="00473E83" w:rsidRPr="008F5603" w:rsidRDefault="00473E83" w:rsidP="008F5603">
      <w:pPr>
        <w:spacing w:after="0" w:line="240" w:lineRule="auto"/>
        <w:jc w:val="both"/>
        <w:rPr>
          <w:rFonts w:ascii="Montserrat" w:eastAsia="Arial" w:hAnsi="Montserrat" w:cs="Arial"/>
          <w:sz w:val="22"/>
        </w:rPr>
      </w:pPr>
    </w:p>
    <w:p w14:paraId="19010734" w14:textId="35AF02FC" w:rsidR="00473E83" w:rsidRPr="003319F1" w:rsidRDefault="00473E83" w:rsidP="003319F1">
      <w:pPr>
        <w:pStyle w:val="Prrafodelista"/>
        <w:numPr>
          <w:ilvl w:val="0"/>
          <w:numId w:val="2"/>
        </w:numPr>
        <w:ind w:left="426" w:firstLine="0"/>
        <w:jc w:val="both"/>
        <w:rPr>
          <w:rFonts w:ascii="Montserrat" w:eastAsia="Arial" w:hAnsi="Montserrat" w:cs="Arial"/>
          <w:b/>
          <w:sz w:val="22"/>
          <w:szCs w:val="22"/>
        </w:rPr>
      </w:pPr>
      <w:r w:rsidRPr="003319F1">
        <w:rPr>
          <w:rFonts w:ascii="Montserrat" w:eastAsia="Arial" w:hAnsi="Montserrat" w:cs="Arial"/>
          <w:b/>
          <w:sz w:val="22"/>
          <w:szCs w:val="22"/>
        </w:rPr>
        <w:t>FCYE1_SEM41_PG2_VIDEO 1 (JOSMAR)</w:t>
      </w:r>
      <w:r w:rsidR="003319F1">
        <w:rPr>
          <w:rFonts w:ascii="Montserrat" w:eastAsia="Arial" w:hAnsi="Montserrat" w:cs="Arial"/>
          <w:b/>
          <w:sz w:val="22"/>
          <w:szCs w:val="22"/>
        </w:rPr>
        <w:t>.</w:t>
      </w:r>
    </w:p>
    <w:p w14:paraId="71F74215" w14:textId="4E2D3CC4" w:rsidR="003319F1" w:rsidRDefault="00995219" w:rsidP="003319F1">
      <w:pPr>
        <w:spacing w:after="0" w:line="240" w:lineRule="auto"/>
        <w:jc w:val="both"/>
        <w:rPr>
          <w:rFonts w:ascii="Montserrat" w:eastAsia="Arial" w:hAnsi="Montserrat" w:cs="Arial"/>
          <w:bCs/>
          <w:sz w:val="22"/>
        </w:rPr>
      </w:pPr>
      <w:hyperlink r:id="rId6" w:history="1">
        <w:r w:rsidRPr="00AF13AB">
          <w:rPr>
            <w:rStyle w:val="Hipervnculo"/>
            <w:rFonts w:ascii="Montserrat" w:eastAsia="Arial" w:hAnsi="Montserrat" w:cs="Arial"/>
            <w:bCs/>
            <w:sz w:val="22"/>
          </w:rPr>
          <w:t>https://youtu.be/-goUWjmE_Qs</w:t>
        </w:r>
      </w:hyperlink>
      <w:r>
        <w:rPr>
          <w:rFonts w:ascii="Montserrat" w:eastAsia="Arial" w:hAnsi="Montserrat" w:cs="Arial"/>
          <w:bCs/>
          <w:sz w:val="22"/>
        </w:rPr>
        <w:t xml:space="preserve"> </w:t>
      </w:r>
    </w:p>
    <w:p w14:paraId="3880FCA7" w14:textId="77777777" w:rsidR="00995219" w:rsidRPr="003319F1" w:rsidRDefault="00995219" w:rsidP="003319F1">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1261"/>
        <w:gridCol w:w="2962"/>
        <w:gridCol w:w="4555"/>
      </w:tblGrid>
      <w:tr w:rsidR="00BE044D" w:rsidRPr="00BE044D" w14:paraId="7A7FEF73" w14:textId="77777777" w:rsidTr="004E2F62">
        <w:tc>
          <w:tcPr>
            <w:tcW w:w="1261" w:type="dxa"/>
            <w:shd w:val="clear" w:color="auto" w:fill="00B050"/>
          </w:tcPr>
          <w:p w14:paraId="215FD6AD" w14:textId="77777777" w:rsidR="00BE044D" w:rsidRPr="00BE044D" w:rsidRDefault="00BE044D" w:rsidP="004E2F62">
            <w:pPr>
              <w:jc w:val="center"/>
              <w:rPr>
                <w:rFonts w:ascii="Montserrat" w:eastAsia="Arial" w:hAnsi="Montserrat" w:cs="Arial"/>
                <w:sz w:val="22"/>
              </w:rPr>
            </w:pPr>
            <w:bookmarkStart w:id="1" w:name="_Hlk74336733"/>
          </w:p>
          <w:p w14:paraId="74BB5ED8" w14:textId="77777777" w:rsidR="00BE044D" w:rsidRPr="00BE044D" w:rsidRDefault="00BE044D" w:rsidP="004E2F62">
            <w:pPr>
              <w:jc w:val="center"/>
              <w:rPr>
                <w:rFonts w:ascii="Montserrat" w:eastAsia="Arial" w:hAnsi="Montserrat" w:cs="Arial"/>
                <w:sz w:val="22"/>
              </w:rPr>
            </w:pPr>
          </w:p>
          <w:p w14:paraId="533286EB" w14:textId="77777777" w:rsidR="00BE044D" w:rsidRPr="00BE044D" w:rsidRDefault="00BE044D" w:rsidP="004E2F62">
            <w:pPr>
              <w:jc w:val="center"/>
              <w:rPr>
                <w:rFonts w:ascii="Montserrat" w:eastAsia="Arial" w:hAnsi="Montserrat" w:cs="Arial"/>
                <w:sz w:val="22"/>
              </w:rPr>
            </w:pPr>
          </w:p>
          <w:p w14:paraId="546EC85A" w14:textId="5FE38E9A" w:rsidR="00BE044D" w:rsidRPr="00BE044D" w:rsidRDefault="00BE044D" w:rsidP="004E2F62">
            <w:pPr>
              <w:jc w:val="center"/>
              <w:rPr>
                <w:rFonts w:ascii="Montserrat" w:eastAsia="Arial" w:hAnsi="Montserrat" w:cs="Arial"/>
                <w:sz w:val="22"/>
              </w:rPr>
            </w:pPr>
            <w:r>
              <w:rPr>
                <w:rFonts w:ascii="Montserrat" w:eastAsia="Arial" w:hAnsi="Montserrat" w:cs="Arial"/>
                <w:sz w:val="22"/>
              </w:rPr>
              <w:t>9</w:t>
            </w:r>
          </w:p>
        </w:tc>
        <w:tc>
          <w:tcPr>
            <w:tcW w:w="2962" w:type="dxa"/>
            <w:shd w:val="clear" w:color="auto" w:fill="C5E0B3" w:themeFill="accent6" w:themeFillTint="66"/>
          </w:tcPr>
          <w:p w14:paraId="1FF89A5F" w14:textId="0A3C6501" w:rsidR="00BE044D" w:rsidRPr="008F5603" w:rsidRDefault="00BE044D" w:rsidP="00BE044D">
            <w:pPr>
              <w:jc w:val="both"/>
              <w:rPr>
                <w:rFonts w:ascii="Montserrat" w:eastAsia="Arial" w:hAnsi="Montserrat" w:cs="Arial"/>
                <w:sz w:val="22"/>
              </w:rPr>
            </w:pPr>
            <w:r w:rsidRPr="008F5603">
              <w:rPr>
                <w:rFonts w:ascii="Montserrat" w:eastAsia="Arial" w:hAnsi="Montserrat" w:cs="Arial"/>
                <w:sz w:val="22"/>
              </w:rPr>
              <w:t xml:space="preserve">De acuerdo con lo expresado por </w:t>
            </w:r>
            <w:r w:rsidR="004E2F62">
              <w:rPr>
                <w:rFonts w:ascii="Montserrat" w:eastAsia="Arial" w:hAnsi="Montserrat" w:cs="Arial"/>
                <w:sz w:val="22"/>
              </w:rPr>
              <w:t>las</w:t>
            </w:r>
            <w:r w:rsidRPr="008F5603">
              <w:rPr>
                <w:rFonts w:ascii="Montserrat" w:eastAsia="Arial" w:hAnsi="Montserrat" w:cs="Arial"/>
                <w:sz w:val="22"/>
              </w:rPr>
              <w:t xml:space="preserve"> y </w:t>
            </w:r>
            <w:r w:rsidR="004E2F62">
              <w:rPr>
                <w:rFonts w:ascii="Montserrat" w:eastAsia="Arial" w:hAnsi="Montserrat" w:cs="Arial"/>
                <w:sz w:val="22"/>
              </w:rPr>
              <w:t>los</w:t>
            </w:r>
            <w:r w:rsidRPr="008F5603">
              <w:rPr>
                <w:rFonts w:ascii="Montserrat" w:eastAsia="Arial" w:hAnsi="Montserrat" w:cs="Arial"/>
                <w:sz w:val="22"/>
              </w:rPr>
              <w:t xml:space="preserve"> encuestados, la posición número nueve del </w:t>
            </w:r>
            <w:r w:rsidRPr="008F5603">
              <w:rPr>
                <w:rFonts w:ascii="Montserrat" w:eastAsia="Arial" w:hAnsi="Montserrat" w:cs="Arial"/>
                <w:i/>
                <w:iCs/>
                <w:sz w:val="22"/>
              </w:rPr>
              <w:t>ranking</w:t>
            </w:r>
            <w:r w:rsidRPr="008F5603">
              <w:rPr>
                <w:rFonts w:ascii="Montserrat" w:eastAsia="Arial" w:hAnsi="Montserrat" w:cs="Arial"/>
                <w:sz w:val="22"/>
              </w:rPr>
              <w:t xml:space="preserve"> corresponde a un aprendizaje continuo y útil dentro y fuera de la escuela, pues...</w:t>
            </w:r>
          </w:p>
          <w:p w14:paraId="28CC02EF" w14:textId="77777777" w:rsidR="00BE044D" w:rsidRPr="00BE044D" w:rsidRDefault="00BE044D" w:rsidP="00BE044D">
            <w:pPr>
              <w:jc w:val="both"/>
              <w:rPr>
                <w:rFonts w:ascii="Montserrat" w:eastAsia="Arial" w:hAnsi="Montserrat" w:cs="Arial"/>
                <w:sz w:val="22"/>
              </w:rPr>
            </w:pPr>
          </w:p>
        </w:tc>
        <w:tc>
          <w:tcPr>
            <w:tcW w:w="4555" w:type="dxa"/>
            <w:shd w:val="clear" w:color="auto" w:fill="C5E0B3" w:themeFill="accent6" w:themeFillTint="66"/>
          </w:tcPr>
          <w:p w14:paraId="4FE28673" w14:textId="5E29E5ED" w:rsidR="00BE044D" w:rsidRPr="00BE044D" w:rsidRDefault="00BE044D" w:rsidP="00BE044D">
            <w:pPr>
              <w:numPr>
                <w:ilvl w:val="0"/>
                <w:numId w:val="7"/>
              </w:numPr>
              <w:jc w:val="both"/>
              <w:rPr>
                <w:rFonts w:ascii="Montserrat" w:eastAsia="Arial" w:hAnsi="Montserrat" w:cs="Arial"/>
                <w:sz w:val="22"/>
                <w:lang w:val="es-ES_tradnl"/>
              </w:rPr>
            </w:pPr>
            <w:r w:rsidRPr="00BE044D">
              <w:rPr>
                <w:rFonts w:ascii="Montserrat" w:eastAsia="Arial" w:hAnsi="Montserrat" w:cs="Arial"/>
                <w:sz w:val="22"/>
                <w:lang w:val="es-ES_tradnl"/>
              </w:rPr>
              <w:t xml:space="preserve">Pista 1: </w:t>
            </w:r>
            <w:r>
              <w:rPr>
                <w:rFonts w:ascii="Montserrat" w:eastAsia="Arial" w:hAnsi="Montserrat" w:cs="Arial"/>
                <w:sz w:val="22"/>
                <w:lang w:val="es-ES_tradnl"/>
              </w:rPr>
              <w:t>Te</w:t>
            </w:r>
            <w:r w:rsidRPr="00BE044D">
              <w:rPr>
                <w:rFonts w:ascii="Montserrat" w:eastAsia="Arial" w:hAnsi="Montserrat" w:cs="Arial"/>
                <w:sz w:val="22"/>
                <w:lang w:val="es-ES_tradnl"/>
              </w:rPr>
              <w:t xml:space="preserve"> ayuda a interpretar los textos escritos, visuales, auditivos y de todo tipo.</w:t>
            </w:r>
          </w:p>
          <w:p w14:paraId="404CD9DF" w14:textId="00F53CDB" w:rsidR="00BE044D" w:rsidRPr="00BE044D" w:rsidRDefault="00BE044D" w:rsidP="00BE044D">
            <w:pPr>
              <w:numPr>
                <w:ilvl w:val="0"/>
                <w:numId w:val="7"/>
              </w:numPr>
              <w:jc w:val="both"/>
              <w:rPr>
                <w:rFonts w:ascii="Montserrat" w:eastAsia="Arial" w:hAnsi="Montserrat" w:cs="Arial"/>
                <w:sz w:val="22"/>
                <w:lang w:val="es-ES_tradnl"/>
              </w:rPr>
            </w:pPr>
            <w:r w:rsidRPr="00BE044D">
              <w:rPr>
                <w:rFonts w:ascii="Montserrat" w:eastAsia="Arial" w:hAnsi="Montserrat" w:cs="Arial"/>
                <w:sz w:val="22"/>
                <w:lang w:val="es-ES_tradnl"/>
              </w:rPr>
              <w:t xml:space="preserve">Pista 2: </w:t>
            </w:r>
            <w:r>
              <w:rPr>
                <w:rFonts w:ascii="Montserrat" w:eastAsia="Arial" w:hAnsi="Montserrat" w:cs="Arial"/>
                <w:sz w:val="22"/>
                <w:lang w:val="es-ES_tradnl"/>
              </w:rPr>
              <w:t>Te</w:t>
            </w:r>
            <w:r w:rsidRPr="00BE044D">
              <w:rPr>
                <w:rFonts w:ascii="Montserrat" w:eastAsia="Arial" w:hAnsi="Montserrat" w:cs="Arial"/>
                <w:sz w:val="22"/>
                <w:lang w:val="es-ES_tradnl"/>
              </w:rPr>
              <w:t xml:space="preserve"> permite </w:t>
            </w:r>
            <w:r>
              <w:rPr>
                <w:rFonts w:ascii="Montserrat" w:eastAsia="Arial" w:hAnsi="Montserrat" w:cs="Arial"/>
                <w:sz w:val="22"/>
                <w:lang w:val="es-ES_tradnl"/>
              </w:rPr>
              <w:t>informarte</w:t>
            </w:r>
            <w:r w:rsidRPr="00BE044D">
              <w:rPr>
                <w:rFonts w:ascii="Montserrat" w:eastAsia="Arial" w:hAnsi="Montserrat" w:cs="Arial"/>
                <w:sz w:val="22"/>
                <w:lang w:val="es-ES_tradnl"/>
              </w:rPr>
              <w:t xml:space="preserve"> acerca del entorno que </w:t>
            </w:r>
            <w:r>
              <w:rPr>
                <w:rFonts w:ascii="Montserrat" w:eastAsia="Arial" w:hAnsi="Montserrat" w:cs="Arial"/>
                <w:sz w:val="22"/>
                <w:lang w:val="es-ES_tradnl"/>
              </w:rPr>
              <w:t>te</w:t>
            </w:r>
            <w:r w:rsidRPr="00BE044D">
              <w:rPr>
                <w:rFonts w:ascii="Montserrat" w:eastAsia="Arial" w:hAnsi="Montserrat" w:cs="Arial"/>
                <w:sz w:val="22"/>
                <w:lang w:val="es-ES_tradnl"/>
              </w:rPr>
              <w:t xml:space="preserve"> rodea.</w:t>
            </w:r>
          </w:p>
          <w:p w14:paraId="5F4F0FA9" w14:textId="55906B1B" w:rsidR="00BE044D" w:rsidRPr="00BE044D" w:rsidRDefault="00BE044D" w:rsidP="00BE044D">
            <w:pPr>
              <w:numPr>
                <w:ilvl w:val="0"/>
                <w:numId w:val="7"/>
              </w:numPr>
              <w:jc w:val="both"/>
              <w:rPr>
                <w:rFonts w:ascii="Montserrat" w:eastAsia="Arial" w:hAnsi="Montserrat" w:cs="Arial"/>
                <w:sz w:val="22"/>
                <w:lang w:val="es-ES_tradnl"/>
              </w:rPr>
            </w:pPr>
            <w:r w:rsidRPr="00BE044D">
              <w:rPr>
                <w:rFonts w:ascii="Montserrat" w:eastAsia="Arial" w:hAnsi="Montserrat" w:cs="Arial"/>
                <w:sz w:val="22"/>
                <w:lang w:val="es-ES_tradnl"/>
              </w:rPr>
              <w:t xml:space="preserve">Pista 3: </w:t>
            </w:r>
            <w:r>
              <w:rPr>
                <w:rFonts w:ascii="Montserrat" w:eastAsia="Arial" w:hAnsi="Montserrat" w:cs="Arial"/>
                <w:sz w:val="22"/>
                <w:lang w:val="es-ES_tradnl"/>
              </w:rPr>
              <w:t>Te</w:t>
            </w:r>
            <w:r w:rsidRPr="00BE044D">
              <w:rPr>
                <w:rFonts w:ascii="Montserrat" w:eastAsia="Arial" w:hAnsi="Montserrat" w:cs="Arial"/>
                <w:sz w:val="22"/>
                <w:lang w:val="es-ES_tradnl"/>
              </w:rPr>
              <w:t xml:space="preserve"> posibilita que </w:t>
            </w:r>
            <w:r>
              <w:rPr>
                <w:rFonts w:ascii="Montserrat" w:eastAsia="Arial" w:hAnsi="Montserrat" w:cs="Arial"/>
                <w:sz w:val="22"/>
                <w:lang w:val="es-ES_tradnl"/>
              </w:rPr>
              <w:t>desarrolles</w:t>
            </w:r>
            <w:r w:rsidRPr="00BE044D">
              <w:rPr>
                <w:rFonts w:ascii="Montserrat" w:eastAsia="Arial" w:hAnsi="Montserrat" w:cs="Arial"/>
                <w:sz w:val="22"/>
                <w:lang w:val="es-ES_tradnl"/>
              </w:rPr>
              <w:t xml:space="preserve"> </w:t>
            </w:r>
            <w:r>
              <w:rPr>
                <w:rFonts w:ascii="Montserrat" w:eastAsia="Arial" w:hAnsi="Montserrat" w:cs="Arial"/>
                <w:sz w:val="22"/>
                <w:lang w:val="es-ES_tradnl"/>
              </w:rPr>
              <w:t>tus</w:t>
            </w:r>
            <w:r w:rsidRPr="00BE044D">
              <w:rPr>
                <w:rFonts w:ascii="Montserrat" w:eastAsia="Arial" w:hAnsi="Montserrat" w:cs="Arial"/>
                <w:sz w:val="22"/>
                <w:lang w:val="es-ES_tradnl"/>
              </w:rPr>
              <w:t xml:space="preserve"> capacidades intelectuales.</w:t>
            </w:r>
          </w:p>
          <w:p w14:paraId="6336871F" w14:textId="77777777" w:rsidR="00BE044D" w:rsidRDefault="00BE044D" w:rsidP="00BE044D">
            <w:pPr>
              <w:jc w:val="both"/>
              <w:rPr>
                <w:rFonts w:ascii="Montserrat" w:eastAsia="Arial" w:hAnsi="Montserrat" w:cs="Arial"/>
                <w:sz w:val="22"/>
              </w:rPr>
            </w:pPr>
          </w:p>
          <w:p w14:paraId="6CF1275C" w14:textId="2E4D36A8" w:rsidR="004860A2" w:rsidRPr="00BE044D" w:rsidRDefault="004860A2" w:rsidP="00BE044D">
            <w:pPr>
              <w:jc w:val="both"/>
              <w:rPr>
                <w:rFonts w:ascii="Montserrat" w:eastAsia="Arial" w:hAnsi="Montserrat" w:cs="Arial"/>
                <w:sz w:val="22"/>
              </w:rPr>
            </w:pPr>
          </w:p>
        </w:tc>
      </w:tr>
      <w:bookmarkEnd w:id="1"/>
    </w:tbl>
    <w:p w14:paraId="6B0C9398" w14:textId="77777777" w:rsidR="00473E83" w:rsidRPr="008F5603" w:rsidRDefault="00473E83" w:rsidP="008F5603">
      <w:pPr>
        <w:spacing w:after="0" w:line="240" w:lineRule="auto"/>
        <w:jc w:val="both"/>
        <w:rPr>
          <w:rFonts w:ascii="Montserrat" w:eastAsia="Arial" w:hAnsi="Montserrat" w:cs="Arial"/>
          <w:sz w:val="22"/>
        </w:rPr>
      </w:pPr>
    </w:p>
    <w:p w14:paraId="0E0822E5" w14:textId="1FD290B3" w:rsidR="00DB03FA" w:rsidRDefault="00473E83" w:rsidP="008F5603">
      <w:pPr>
        <w:spacing w:after="0" w:line="240" w:lineRule="auto"/>
        <w:jc w:val="both"/>
        <w:rPr>
          <w:rFonts w:ascii="Montserrat" w:eastAsia="Arial" w:hAnsi="Montserrat" w:cs="Arial"/>
          <w:sz w:val="22"/>
        </w:rPr>
      </w:pPr>
      <w:r w:rsidRPr="008F5603">
        <w:rPr>
          <w:rFonts w:ascii="Montserrat" w:eastAsia="Arial" w:hAnsi="Montserrat" w:cs="Arial"/>
          <w:sz w:val="22"/>
        </w:rPr>
        <w:t>Seguro</w:t>
      </w:r>
      <w:r w:rsidR="00DB03FA">
        <w:rPr>
          <w:rFonts w:ascii="Montserrat" w:eastAsia="Arial" w:hAnsi="Montserrat" w:cs="Arial"/>
          <w:sz w:val="22"/>
        </w:rPr>
        <w:t xml:space="preserve"> que</w:t>
      </w:r>
      <w:r w:rsidRPr="008F5603">
        <w:rPr>
          <w:rFonts w:ascii="Montserrat" w:eastAsia="Arial" w:hAnsi="Montserrat" w:cs="Arial"/>
          <w:sz w:val="22"/>
        </w:rPr>
        <w:t xml:space="preserve"> ya captaste de qué aprendizaje </w:t>
      </w:r>
      <w:r w:rsidR="00DB03FA">
        <w:rPr>
          <w:rFonts w:ascii="Montserrat" w:eastAsia="Arial" w:hAnsi="Montserrat" w:cs="Arial"/>
          <w:sz w:val="22"/>
        </w:rPr>
        <w:t>se está</w:t>
      </w:r>
      <w:r w:rsidRPr="008F5603">
        <w:rPr>
          <w:rFonts w:ascii="Montserrat" w:eastAsia="Arial" w:hAnsi="Montserrat" w:cs="Arial"/>
          <w:sz w:val="22"/>
        </w:rPr>
        <w:t xml:space="preserve"> hablando, pues lo practicas en todas las asignaturas.</w:t>
      </w:r>
    </w:p>
    <w:p w14:paraId="589D5FCF" w14:textId="77777777" w:rsidR="00DB03FA" w:rsidRDefault="00DB03FA" w:rsidP="008F5603">
      <w:pPr>
        <w:spacing w:after="0" w:line="240" w:lineRule="auto"/>
        <w:jc w:val="both"/>
        <w:rPr>
          <w:rFonts w:ascii="Montserrat" w:eastAsia="Arial" w:hAnsi="Montserrat" w:cs="Arial"/>
          <w:sz w:val="22"/>
        </w:rPr>
      </w:pPr>
    </w:p>
    <w:p w14:paraId="74F8D78A" w14:textId="06D139E0" w:rsidR="00473E83" w:rsidRPr="008F5603" w:rsidRDefault="00473E83"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w:t>
      </w:r>
      <w:r w:rsidR="00DB03FA" w:rsidRPr="008F5603">
        <w:rPr>
          <w:rFonts w:ascii="Montserrat" w:eastAsia="Arial" w:hAnsi="Montserrat" w:cs="Arial"/>
          <w:color w:val="000000"/>
          <w:sz w:val="22"/>
        </w:rPr>
        <w:t>T</w:t>
      </w:r>
      <w:r w:rsidR="00DB03FA">
        <w:rPr>
          <w:rFonts w:ascii="Montserrat" w:eastAsia="Arial" w:hAnsi="Montserrat" w:cs="Arial"/>
          <w:color w:val="000000"/>
          <w:sz w:val="22"/>
        </w:rPr>
        <w:t xml:space="preserve">ú </w:t>
      </w:r>
      <w:r w:rsidR="00DB03FA" w:rsidRPr="008F5603">
        <w:rPr>
          <w:rFonts w:ascii="Montserrat" w:eastAsia="Arial" w:hAnsi="Montserrat" w:cs="Arial"/>
          <w:color w:val="000000"/>
          <w:sz w:val="22"/>
        </w:rPr>
        <w:t>consultas</w:t>
      </w:r>
      <w:r w:rsidRPr="008F5603">
        <w:rPr>
          <w:rFonts w:ascii="Montserrat" w:eastAsia="Arial" w:hAnsi="Montserrat" w:cs="Arial"/>
          <w:color w:val="000000"/>
          <w:sz w:val="22"/>
        </w:rPr>
        <w:t xml:space="preserve"> fuentes de información para enriquecer los temas vistos en clase?</w:t>
      </w:r>
    </w:p>
    <w:p w14:paraId="68A391FF" w14:textId="77777777" w:rsidR="00473E83" w:rsidRPr="008F5603" w:rsidRDefault="00473E83" w:rsidP="008F5603">
      <w:pPr>
        <w:spacing w:after="0" w:line="240" w:lineRule="auto"/>
        <w:jc w:val="both"/>
        <w:rPr>
          <w:rFonts w:ascii="Montserrat" w:eastAsia="Arial" w:hAnsi="Montserrat" w:cs="Arial"/>
          <w:color w:val="000000"/>
          <w:sz w:val="22"/>
        </w:rPr>
      </w:pPr>
    </w:p>
    <w:p w14:paraId="14B6D28D" w14:textId="535BAA30" w:rsidR="00473E83" w:rsidRDefault="00DB03FA" w:rsidP="008F5603">
      <w:pPr>
        <w:spacing w:after="0" w:line="240" w:lineRule="auto"/>
        <w:jc w:val="both"/>
        <w:rPr>
          <w:rFonts w:ascii="Montserrat" w:eastAsia="Arial" w:hAnsi="Montserrat" w:cs="Arial"/>
          <w:sz w:val="22"/>
        </w:rPr>
      </w:pPr>
      <w:r>
        <w:rPr>
          <w:rFonts w:ascii="Montserrat" w:eastAsia="Arial" w:hAnsi="Montserrat" w:cs="Arial"/>
          <w:sz w:val="22"/>
        </w:rPr>
        <w:t>Se está hablando</w:t>
      </w:r>
      <w:r w:rsidR="00473E83" w:rsidRPr="00DB03FA">
        <w:rPr>
          <w:rFonts w:ascii="Montserrat" w:eastAsia="Arial" w:hAnsi="Montserrat" w:cs="Arial"/>
          <w:sz w:val="22"/>
        </w:rPr>
        <w:t xml:space="preserve"> del </w:t>
      </w:r>
      <w:r w:rsidR="00473E83" w:rsidRPr="00DB03FA">
        <w:rPr>
          <w:rFonts w:ascii="Montserrat" w:eastAsia="Arial" w:hAnsi="Montserrat" w:cs="Arial"/>
          <w:i/>
          <w:iCs/>
          <w:sz w:val="22"/>
        </w:rPr>
        <w:t>sentido crítico</w:t>
      </w:r>
      <w:r w:rsidR="00473E83" w:rsidRPr="00DB03FA">
        <w:rPr>
          <w:rFonts w:ascii="Montserrat" w:eastAsia="Arial" w:hAnsi="Montserrat" w:cs="Arial"/>
          <w:sz w:val="22"/>
        </w:rPr>
        <w:t xml:space="preserve"> que </w:t>
      </w:r>
      <w:r>
        <w:rPr>
          <w:rFonts w:ascii="Montserrat" w:eastAsia="Arial" w:hAnsi="Montserrat" w:cs="Arial"/>
          <w:sz w:val="22"/>
        </w:rPr>
        <w:t>desarrollas</w:t>
      </w:r>
      <w:r w:rsidR="00473E83" w:rsidRPr="00DB03FA">
        <w:rPr>
          <w:rFonts w:ascii="Montserrat" w:eastAsia="Arial" w:hAnsi="Montserrat" w:cs="Arial"/>
          <w:sz w:val="22"/>
        </w:rPr>
        <w:t xml:space="preserve"> a través de la comprensión lectora; de la habilidad que </w:t>
      </w:r>
      <w:r>
        <w:rPr>
          <w:rFonts w:ascii="Montserrat" w:eastAsia="Arial" w:hAnsi="Montserrat" w:cs="Arial"/>
          <w:sz w:val="22"/>
        </w:rPr>
        <w:t>practicas</w:t>
      </w:r>
      <w:r w:rsidR="00473E83" w:rsidRPr="00DB03FA">
        <w:rPr>
          <w:rFonts w:ascii="Montserrat" w:eastAsia="Arial" w:hAnsi="Montserrat" w:cs="Arial"/>
          <w:sz w:val="22"/>
        </w:rPr>
        <w:t xml:space="preserve"> al buscar información en libros, notas periodísticas, material audiovisual y sitios web, que </w:t>
      </w:r>
      <w:r w:rsidR="004860A2">
        <w:rPr>
          <w:rFonts w:ascii="Montserrat" w:eastAsia="Arial" w:hAnsi="Montserrat" w:cs="Arial"/>
          <w:sz w:val="22"/>
        </w:rPr>
        <w:t>te</w:t>
      </w:r>
      <w:r w:rsidR="00473E83" w:rsidRPr="00DB03FA">
        <w:rPr>
          <w:rFonts w:ascii="Montserrat" w:eastAsia="Arial" w:hAnsi="Montserrat" w:cs="Arial"/>
          <w:sz w:val="22"/>
        </w:rPr>
        <w:t xml:space="preserve"> permite clasificar datos e interpretarlos para construir una versión propia de lo que sucede a </w:t>
      </w:r>
      <w:r w:rsidR="004860A2">
        <w:rPr>
          <w:rFonts w:ascii="Montserrat" w:eastAsia="Arial" w:hAnsi="Montserrat" w:cs="Arial"/>
          <w:sz w:val="22"/>
        </w:rPr>
        <w:t>tu</w:t>
      </w:r>
      <w:r w:rsidR="00473E83" w:rsidRPr="00DB03FA">
        <w:rPr>
          <w:rFonts w:ascii="Montserrat" w:eastAsia="Arial" w:hAnsi="Montserrat" w:cs="Arial"/>
          <w:sz w:val="22"/>
        </w:rPr>
        <w:t xml:space="preserve"> alrededor.</w:t>
      </w:r>
    </w:p>
    <w:p w14:paraId="7E9CE46D" w14:textId="63F42680" w:rsidR="004860A2" w:rsidRDefault="004860A2" w:rsidP="008F5603">
      <w:pPr>
        <w:spacing w:after="0" w:line="240" w:lineRule="auto"/>
        <w:jc w:val="both"/>
        <w:rPr>
          <w:rFonts w:ascii="Montserrat" w:eastAsia="Arial" w:hAnsi="Montserrat" w:cs="Arial"/>
          <w:sz w:val="22"/>
        </w:rPr>
      </w:pPr>
    </w:p>
    <w:p w14:paraId="2875F4E9" w14:textId="50416483" w:rsidR="004860A2" w:rsidRDefault="004860A2"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666699"/>
          <w:left w:val="thinThickSmallGap" w:sz="12" w:space="0" w:color="666699"/>
          <w:bottom w:val="thinThickSmallGap" w:sz="12" w:space="0" w:color="666699"/>
          <w:right w:val="thinThickSmallGap" w:sz="12" w:space="0" w:color="666699"/>
          <w:insideH w:val="thinThickSmallGap" w:sz="12" w:space="0" w:color="666699"/>
          <w:insideV w:val="thinThickSmallGap" w:sz="12" w:space="0" w:color="666699"/>
        </w:tblBorders>
        <w:tblLook w:val="04A0" w:firstRow="1" w:lastRow="0" w:firstColumn="1" w:lastColumn="0" w:noHBand="0" w:noVBand="1"/>
      </w:tblPr>
      <w:tblGrid>
        <w:gridCol w:w="1261"/>
        <w:gridCol w:w="2962"/>
        <w:gridCol w:w="4555"/>
      </w:tblGrid>
      <w:tr w:rsidR="004860A2" w:rsidRPr="004860A2" w14:paraId="3133C60C" w14:textId="77777777" w:rsidTr="004860A2">
        <w:tc>
          <w:tcPr>
            <w:tcW w:w="1261" w:type="dxa"/>
            <w:shd w:val="clear" w:color="auto" w:fill="666699"/>
          </w:tcPr>
          <w:p w14:paraId="45A9263B" w14:textId="77777777" w:rsidR="004860A2" w:rsidRPr="004860A2" w:rsidRDefault="004860A2" w:rsidP="004860A2">
            <w:pPr>
              <w:jc w:val="center"/>
              <w:rPr>
                <w:rFonts w:ascii="Montserrat" w:eastAsia="Arial" w:hAnsi="Montserrat" w:cs="Arial"/>
                <w:sz w:val="22"/>
              </w:rPr>
            </w:pPr>
          </w:p>
          <w:p w14:paraId="052C918F" w14:textId="77777777" w:rsidR="004860A2" w:rsidRPr="004860A2" w:rsidRDefault="004860A2" w:rsidP="004860A2">
            <w:pPr>
              <w:jc w:val="center"/>
              <w:rPr>
                <w:rFonts w:ascii="Montserrat" w:eastAsia="Arial" w:hAnsi="Montserrat" w:cs="Arial"/>
                <w:sz w:val="22"/>
              </w:rPr>
            </w:pPr>
          </w:p>
          <w:p w14:paraId="19D8D28C" w14:textId="77777777" w:rsidR="004860A2" w:rsidRPr="004860A2" w:rsidRDefault="004860A2" w:rsidP="004860A2">
            <w:pPr>
              <w:jc w:val="center"/>
              <w:rPr>
                <w:rFonts w:ascii="Montserrat" w:eastAsia="Arial" w:hAnsi="Montserrat" w:cs="Arial"/>
                <w:sz w:val="22"/>
              </w:rPr>
            </w:pPr>
          </w:p>
          <w:p w14:paraId="2E121628" w14:textId="59179B9A" w:rsidR="004860A2" w:rsidRPr="004860A2" w:rsidRDefault="004860A2" w:rsidP="004860A2">
            <w:pPr>
              <w:jc w:val="center"/>
              <w:rPr>
                <w:rFonts w:ascii="Montserrat" w:eastAsia="Arial" w:hAnsi="Montserrat" w:cs="Arial"/>
                <w:sz w:val="22"/>
              </w:rPr>
            </w:pPr>
            <w:r>
              <w:rPr>
                <w:rFonts w:ascii="Montserrat" w:eastAsia="Arial" w:hAnsi="Montserrat" w:cs="Arial"/>
                <w:sz w:val="22"/>
              </w:rPr>
              <w:t>8</w:t>
            </w:r>
          </w:p>
        </w:tc>
        <w:tc>
          <w:tcPr>
            <w:tcW w:w="2962" w:type="dxa"/>
            <w:shd w:val="clear" w:color="auto" w:fill="ABABFF"/>
          </w:tcPr>
          <w:p w14:paraId="51AE6494" w14:textId="1A778B1F" w:rsidR="004860A2" w:rsidRPr="008F5603" w:rsidRDefault="004860A2" w:rsidP="004860A2">
            <w:pPr>
              <w:jc w:val="both"/>
              <w:rPr>
                <w:rFonts w:ascii="Montserrat" w:eastAsia="Arial" w:hAnsi="Montserrat" w:cs="Arial"/>
                <w:sz w:val="22"/>
              </w:rPr>
            </w:pPr>
            <w:r w:rsidRPr="008F5603">
              <w:rPr>
                <w:rFonts w:ascii="Montserrat" w:eastAsia="Arial" w:hAnsi="Montserrat" w:cs="Arial"/>
                <w:sz w:val="22"/>
              </w:rPr>
              <w:t xml:space="preserve">En el octavo lugar de la clasificación está un aprendizaje propio de la vida pública porque </w:t>
            </w:r>
            <w:r w:rsidR="00743F05">
              <w:rPr>
                <w:rFonts w:ascii="Montserrat" w:eastAsia="Arial" w:hAnsi="Montserrat" w:cs="Arial"/>
                <w:sz w:val="22"/>
              </w:rPr>
              <w:t>te</w:t>
            </w:r>
            <w:r w:rsidRPr="008F5603">
              <w:rPr>
                <w:rFonts w:ascii="Montserrat" w:eastAsia="Arial" w:hAnsi="Montserrat" w:cs="Arial"/>
                <w:sz w:val="22"/>
              </w:rPr>
              <w:t xml:space="preserve"> prepara para vivir en armonía al...</w:t>
            </w:r>
          </w:p>
          <w:p w14:paraId="2DEAA6E2" w14:textId="77777777" w:rsidR="004860A2" w:rsidRPr="004860A2" w:rsidRDefault="004860A2" w:rsidP="004860A2">
            <w:pPr>
              <w:jc w:val="both"/>
              <w:rPr>
                <w:rFonts w:ascii="Montserrat" w:eastAsia="Arial" w:hAnsi="Montserrat" w:cs="Arial"/>
                <w:sz w:val="22"/>
              </w:rPr>
            </w:pPr>
          </w:p>
        </w:tc>
        <w:tc>
          <w:tcPr>
            <w:tcW w:w="4555" w:type="dxa"/>
            <w:shd w:val="clear" w:color="auto" w:fill="ABABFF"/>
          </w:tcPr>
          <w:p w14:paraId="6CA69552" w14:textId="77777777" w:rsidR="004860A2" w:rsidRPr="004860A2" w:rsidRDefault="004860A2" w:rsidP="004860A2">
            <w:pPr>
              <w:numPr>
                <w:ilvl w:val="0"/>
                <w:numId w:val="7"/>
              </w:numPr>
              <w:jc w:val="both"/>
              <w:rPr>
                <w:rFonts w:ascii="Montserrat" w:eastAsia="Arial" w:hAnsi="Montserrat" w:cs="Arial"/>
                <w:sz w:val="22"/>
                <w:lang w:val="es-ES_tradnl"/>
              </w:rPr>
            </w:pPr>
            <w:r w:rsidRPr="004860A2">
              <w:rPr>
                <w:rFonts w:ascii="Montserrat" w:eastAsia="Arial" w:hAnsi="Montserrat" w:cs="Arial"/>
                <w:sz w:val="22"/>
                <w:lang w:val="es-ES_tradnl"/>
              </w:rPr>
              <w:t>Pista 1: Procurar la participación de la ciudadanía en la toma de decisiones.</w:t>
            </w:r>
          </w:p>
          <w:p w14:paraId="4DBB4ED1" w14:textId="77777777" w:rsidR="004860A2" w:rsidRPr="004860A2" w:rsidRDefault="004860A2" w:rsidP="004860A2">
            <w:pPr>
              <w:numPr>
                <w:ilvl w:val="0"/>
                <w:numId w:val="7"/>
              </w:numPr>
              <w:jc w:val="both"/>
              <w:rPr>
                <w:rFonts w:ascii="Montserrat" w:eastAsia="Arial" w:hAnsi="Montserrat" w:cs="Arial"/>
                <w:sz w:val="22"/>
                <w:lang w:val="es-ES_tradnl"/>
              </w:rPr>
            </w:pPr>
            <w:r w:rsidRPr="004860A2">
              <w:rPr>
                <w:rFonts w:ascii="Montserrat" w:eastAsia="Arial" w:hAnsi="Montserrat" w:cs="Arial"/>
                <w:sz w:val="22"/>
                <w:lang w:val="es-ES_tradnl"/>
              </w:rPr>
              <w:t>Pista 2: Gestionar el ejercicio de la libertad de elección, de expresión y de acción, entre otras.</w:t>
            </w:r>
          </w:p>
          <w:p w14:paraId="2C4AE61F" w14:textId="2198EABE" w:rsidR="004860A2" w:rsidRPr="004860A2" w:rsidRDefault="004860A2" w:rsidP="004860A2">
            <w:pPr>
              <w:numPr>
                <w:ilvl w:val="0"/>
                <w:numId w:val="7"/>
              </w:numPr>
              <w:jc w:val="both"/>
              <w:rPr>
                <w:rFonts w:ascii="Montserrat" w:eastAsia="Arial" w:hAnsi="Montserrat" w:cs="Arial"/>
                <w:sz w:val="22"/>
                <w:lang w:val="es-ES_tradnl"/>
              </w:rPr>
            </w:pPr>
            <w:r w:rsidRPr="004860A2">
              <w:rPr>
                <w:rFonts w:ascii="Montserrat" w:eastAsia="Arial" w:hAnsi="Montserrat" w:cs="Arial"/>
                <w:sz w:val="22"/>
                <w:lang w:val="es-ES_tradnl"/>
              </w:rPr>
              <w:t>Pista 3: Dar lugar a la pluralidad tomando en cuenta opiniones y perspectivas de toda la sociedad.</w:t>
            </w:r>
          </w:p>
          <w:p w14:paraId="506AEDDB" w14:textId="77777777" w:rsidR="004860A2" w:rsidRPr="004860A2" w:rsidRDefault="004860A2" w:rsidP="004860A2">
            <w:pPr>
              <w:jc w:val="both"/>
              <w:rPr>
                <w:rFonts w:ascii="Montserrat" w:eastAsia="Arial" w:hAnsi="Montserrat" w:cs="Arial"/>
                <w:sz w:val="22"/>
              </w:rPr>
            </w:pPr>
          </w:p>
        </w:tc>
      </w:tr>
    </w:tbl>
    <w:p w14:paraId="42DC2195" w14:textId="6323124D" w:rsidR="00473E83" w:rsidRPr="00DB03FA" w:rsidRDefault="00473E83" w:rsidP="008F5603">
      <w:pPr>
        <w:spacing w:after="0" w:line="240" w:lineRule="auto"/>
        <w:jc w:val="both"/>
        <w:rPr>
          <w:rFonts w:ascii="Montserrat" w:eastAsia="Arial" w:hAnsi="Montserrat" w:cs="Arial"/>
          <w:sz w:val="22"/>
        </w:rPr>
      </w:pPr>
    </w:p>
    <w:p w14:paraId="63264F01" w14:textId="1B1F7937" w:rsidR="00364B11" w:rsidRPr="008F5603" w:rsidRDefault="00473E83"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¿Tiene</w:t>
      </w:r>
      <w:r w:rsidR="00364B11" w:rsidRPr="008F5603">
        <w:rPr>
          <w:rFonts w:ascii="Montserrat" w:eastAsia="Arial" w:hAnsi="Montserrat" w:cs="Arial"/>
          <w:color w:val="000000"/>
          <w:sz w:val="22"/>
        </w:rPr>
        <w:t>s</w:t>
      </w:r>
      <w:r w:rsidRPr="008F5603">
        <w:rPr>
          <w:rFonts w:ascii="Montserrat" w:eastAsia="Arial" w:hAnsi="Montserrat" w:cs="Arial"/>
          <w:color w:val="000000"/>
          <w:sz w:val="22"/>
        </w:rPr>
        <w:t xml:space="preserve"> idea del aprendizaje al que </w:t>
      </w:r>
      <w:r w:rsidR="00EA16B4">
        <w:rPr>
          <w:rFonts w:ascii="Montserrat" w:eastAsia="Arial" w:hAnsi="Montserrat" w:cs="Arial"/>
          <w:color w:val="000000"/>
          <w:sz w:val="22"/>
        </w:rPr>
        <w:t>se hace referencia</w:t>
      </w:r>
      <w:r w:rsidRPr="008F5603">
        <w:rPr>
          <w:rFonts w:ascii="Montserrat" w:eastAsia="Arial" w:hAnsi="Montserrat" w:cs="Arial"/>
          <w:color w:val="000000"/>
          <w:sz w:val="22"/>
        </w:rPr>
        <w:t>?</w:t>
      </w:r>
    </w:p>
    <w:p w14:paraId="7031982E" w14:textId="3C555777" w:rsidR="00364B11" w:rsidRPr="00935758" w:rsidRDefault="001A6086" w:rsidP="008F5603">
      <w:pPr>
        <w:spacing w:after="0" w:line="240" w:lineRule="auto"/>
        <w:jc w:val="both"/>
        <w:rPr>
          <w:rFonts w:ascii="Montserrat" w:eastAsia="Arial" w:hAnsi="Montserrat" w:cs="Arial"/>
          <w:sz w:val="22"/>
        </w:rPr>
      </w:pPr>
      <w:r>
        <w:rPr>
          <w:rFonts w:ascii="Montserrat" w:eastAsia="Arial" w:hAnsi="Montserrat" w:cs="Arial"/>
          <w:color w:val="000000"/>
          <w:sz w:val="22"/>
        </w:rPr>
        <w:t xml:space="preserve">El </w:t>
      </w:r>
      <w:r w:rsidRPr="001A6086">
        <w:rPr>
          <w:rFonts w:ascii="Montserrat" w:eastAsia="Arial" w:hAnsi="Montserrat" w:cs="Arial"/>
          <w:sz w:val="22"/>
        </w:rPr>
        <w:t>aprendizaje es, a</w:t>
      </w:r>
      <w:r w:rsidR="00473E83" w:rsidRPr="001A6086">
        <w:rPr>
          <w:rFonts w:ascii="Montserrat" w:eastAsia="Arial" w:hAnsi="Montserrat" w:cs="Arial"/>
          <w:sz w:val="22"/>
        </w:rPr>
        <w:t xml:space="preserve"> </w:t>
      </w:r>
      <w:r w:rsidR="00473E83" w:rsidRPr="00935758">
        <w:rPr>
          <w:rFonts w:ascii="Montserrat" w:eastAsia="Arial" w:hAnsi="Montserrat" w:cs="Arial"/>
          <w:sz w:val="22"/>
        </w:rPr>
        <w:t xml:space="preserve">valorar </w:t>
      </w:r>
      <w:r w:rsidR="00473E83" w:rsidRPr="00935758">
        <w:rPr>
          <w:rFonts w:ascii="Montserrat" w:eastAsia="Arial" w:hAnsi="Montserrat" w:cs="Arial"/>
          <w:i/>
          <w:iCs/>
          <w:sz w:val="22"/>
        </w:rPr>
        <w:t>el ejercicio de la ciudadanía</w:t>
      </w:r>
      <w:r w:rsidR="00473E83" w:rsidRPr="00935758">
        <w:rPr>
          <w:rFonts w:ascii="Montserrat" w:eastAsia="Arial" w:hAnsi="Montserrat" w:cs="Arial"/>
          <w:sz w:val="22"/>
        </w:rPr>
        <w:t xml:space="preserve"> en un gobierno democrático.</w:t>
      </w:r>
    </w:p>
    <w:p w14:paraId="2D07B8B6" w14:textId="77777777" w:rsidR="00364B11" w:rsidRPr="001A6086" w:rsidRDefault="00364B11" w:rsidP="008F5603">
      <w:pPr>
        <w:spacing w:after="0" w:line="240" w:lineRule="auto"/>
        <w:jc w:val="both"/>
        <w:rPr>
          <w:rFonts w:ascii="Montserrat" w:eastAsia="Arial" w:hAnsi="Montserrat" w:cs="Arial"/>
          <w:sz w:val="22"/>
        </w:rPr>
      </w:pPr>
    </w:p>
    <w:p w14:paraId="5500017F" w14:textId="362AD334" w:rsidR="00364B11" w:rsidRDefault="00364B11" w:rsidP="008F5603">
      <w:pPr>
        <w:spacing w:after="0" w:line="240" w:lineRule="auto"/>
        <w:jc w:val="both"/>
        <w:rPr>
          <w:rFonts w:ascii="Montserrat" w:eastAsia="Arial" w:hAnsi="Montserrat" w:cs="Arial"/>
          <w:sz w:val="22"/>
        </w:rPr>
      </w:pPr>
      <w:r w:rsidRPr="001A6086">
        <w:rPr>
          <w:rFonts w:ascii="Montserrat" w:eastAsia="Arial" w:hAnsi="Montserrat" w:cs="Arial"/>
          <w:sz w:val="22"/>
        </w:rPr>
        <w:t xml:space="preserve">En las sesiones anteriores lograste comprender y apreciar la democracia como forma de vida y organización política. Revisaste </w:t>
      </w:r>
      <w:r w:rsidR="001A6086">
        <w:rPr>
          <w:rFonts w:ascii="Montserrat" w:eastAsia="Arial" w:hAnsi="Montserrat" w:cs="Arial"/>
          <w:sz w:val="22"/>
        </w:rPr>
        <w:t>los</w:t>
      </w:r>
      <w:r w:rsidRPr="001A6086">
        <w:rPr>
          <w:rFonts w:ascii="Montserrat" w:eastAsia="Arial" w:hAnsi="Montserrat" w:cs="Arial"/>
          <w:sz w:val="22"/>
        </w:rPr>
        <w:t xml:space="preserve"> componentes básicos, tales como la representatividad, la vigilancia del ejercicio del poder público, el funcionamiento de las instituciones y, sobre todo, la necesaria participación de todas y todos para favorecer la convivencia.</w:t>
      </w:r>
    </w:p>
    <w:p w14:paraId="23F54969" w14:textId="140DFA9E" w:rsidR="005C5C78" w:rsidRDefault="005C5C78"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1261"/>
        <w:gridCol w:w="2253"/>
        <w:gridCol w:w="5264"/>
      </w:tblGrid>
      <w:tr w:rsidR="005C5C78" w:rsidRPr="004860A2" w14:paraId="3A690703" w14:textId="77777777" w:rsidTr="005C5C78">
        <w:tc>
          <w:tcPr>
            <w:tcW w:w="1261" w:type="dxa"/>
            <w:shd w:val="clear" w:color="auto" w:fill="FFC000"/>
          </w:tcPr>
          <w:p w14:paraId="6A3AF473" w14:textId="77777777" w:rsidR="005C5C78" w:rsidRPr="004860A2" w:rsidRDefault="005C5C78" w:rsidP="00AC417A">
            <w:pPr>
              <w:jc w:val="center"/>
              <w:rPr>
                <w:rFonts w:ascii="Montserrat" w:eastAsia="Arial" w:hAnsi="Montserrat" w:cs="Arial"/>
                <w:sz w:val="22"/>
              </w:rPr>
            </w:pPr>
          </w:p>
          <w:p w14:paraId="72C0D2B7" w14:textId="77777777" w:rsidR="005C5C78" w:rsidRPr="004860A2" w:rsidRDefault="005C5C78" w:rsidP="00AC417A">
            <w:pPr>
              <w:jc w:val="center"/>
              <w:rPr>
                <w:rFonts w:ascii="Montserrat" w:eastAsia="Arial" w:hAnsi="Montserrat" w:cs="Arial"/>
                <w:sz w:val="22"/>
              </w:rPr>
            </w:pPr>
          </w:p>
          <w:p w14:paraId="6A60A8BE" w14:textId="03B61462" w:rsidR="005C5C78" w:rsidRDefault="005C5C78" w:rsidP="00AC417A">
            <w:pPr>
              <w:jc w:val="center"/>
              <w:rPr>
                <w:rFonts w:ascii="Montserrat" w:eastAsia="Arial" w:hAnsi="Montserrat" w:cs="Arial"/>
                <w:sz w:val="22"/>
              </w:rPr>
            </w:pPr>
          </w:p>
          <w:p w14:paraId="240D95CA" w14:textId="77777777" w:rsidR="00B92C73" w:rsidRPr="004860A2" w:rsidRDefault="00B92C73" w:rsidP="008B4CAD">
            <w:pPr>
              <w:jc w:val="center"/>
              <w:rPr>
                <w:rFonts w:ascii="Montserrat" w:eastAsia="Arial" w:hAnsi="Montserrat" w:cs="Arial"/>
                <w:sz w:val="22"/>
              </w:rPr>
            </w:pPr>
          </w:p>
          <w:p w14:paraId="19368161" w14:textId="052B76F3" w:rsidR="005C5C78" w:rsidRPr="004860A2" w:rsidRDefault="005C5C78" w:rsidP="00AC417A">
            <w:pPr>
              <w:jc w:val="center"/>
              <w:rPr>
                <w:rFonts w:ascii="Montserrat" w:eastAsia="Arial" w:hAnsi="Montserrat" w:cs="Arial"/>
                <w:sz w:val="22"/>
              </w:rPr>
            </w:pPr>
            <w:r>
              <w:rPr>
                <w:rFonts w:ascii="Montserrat" w:eastAsia="Arial" w:hAnsi="Montserrat" w:cs="Arial"/>
                <w:sz w:val="22"/>
              </w:rPr>
              <w:t>7</w:t>
            </w:r>
          </w:p>
        </w:tc>
        <w:tc>
          <w:tcPr>
            <w:tcW w:w="2253" w:type="dxa"/>
            <w:shd w:val="clear" w:color="auto" w:fill="FFE599" w:themeFill="accent4" w:themeFillTint="66"/>
          </w:tcPr>
          <w:p w14:paraId="77EE515D" w14:textId="77777777" w:rsidR="005C5C78" w:rsidRPr="008F5603" w:rsidRDefault="005C5C78" w:rsidP="005C5C78">
            <w:pPr>
              <w:jc w:val="both"/>
              <w:rPr>
                <w:rFonts w:ascii="Montserrat" w:eastAsia="Arial" w:hAnsi="Montserrat" w:cs="Arial"/>
                <w:color w:val="000000"/>
                <w:sz w:val="22"/>
              </w:rPr>
            </w:pPr>
            <w:r w:rsidRPr="008F5603">
              <w:rPr>
                <w:rFonts w:ascii="Montserrat" w:eastAsia="Arial" w:hAnsi="Montserrat" w:cs="Arial"/>
                <w:color w:val="000000"/>
                <w:sz w:val="22"/>
              </w:rPr>
              <w:t>En el número siete, estudiantes y docentes ubicaron un aprendizaje también esencial para la vida pública, ya que:</w:t>
            </w:r>
          </w:p>
          <w:p w14:paraId="47DAA932" w14:textId="77777777" w:rsidR="005C5C78" w:rsidRPr="004860A2" w:rsidRDefault="005C5C78" w:rsidP="00AC417A">
            <w:pPr>
              <w:jc w:val="both"/>
              <w:rPr>
                <w:rFonts w:ascii="Montserrat" w:eastAsia="Arial" w:hAnsi="Montserrat" w:cs="Arial"/>
                <w:sz w:val="22"/>
              </w:rPr>
            </w:pPr>
          </w:p>
        </w:tc>
        <w:tc>
          <w:tcPr>
            <w:tcW w:w="5264" w:type="dxa"/>
            <w:shd w:val="clear" w:color="auto" w:fill="FFE599" w:themeFill="accent4" w:themeFillTint="66"/>
          </w:tcPr>
          <w:p w14:paraId="0881A191" w14:textId="4E0EA01C" w:rsidR="005C5C78" w:rsidRPr="005C5C78" w:rsidRDefault="005C5C78" w:rsidP="005C5C78">
            <w:pPr>
              <w:numPr>
                <w:ilvl w:val="0"/>
                <w:numId w:val="7"/>
              </w:numPr>
              <w:jc w:val="both"/>
              <w:rPr>
                <w:rFonts w:ascii="Montserrat" w:eastAsia="Arial" w:hAnsi="Montserrat" w:cs="Arial"/>
                <w:sz w:val="22"/>
                <w:lang w:val="es-ES_tradnl"/>
              </w:rPr>
            </w:pPr>
            <w:r w:rsidRPr="005C5C78">
              <w:rPr>
                <w:rFonts w:ascii="Montserrat" w:eastAsia="Arial" w:hAnsi="Montserrat" w:cs="Arial"/>
                <w:sz w:val="22"/>
                <w:lang w:val="es-ES_tradnl"/>
              </w:rPr>
              <w:t xml:space="preserve">Pista 1. Su ejercicio </w:t>
            </w:r>
            <w:r w:rsidR="00B92C73">
              <w:rPr>
                <w:rFonts w:ascii="Montserrat" w:eastAsia="Arial" w:hAnsi="Montserrat" w:cs="Arial"/>
                <w:sz w:val="22"/>
                <w:lang w:val="es-ES_tradnl"/>
              </w:rPr>
              <w:t xml:space="preserve">te </w:t>
            </w:r>
            <w:r w:rsidRPr="005C5C78">
              <w:rPr>
                <w:rFonts w:ascii="Montserrat" w:eastAsia="Arial" w:hAnsi="Montserrat" w:cs="Arial"/>
                <w:sz w:val="22"/>
                <w:lang w:val="es-ES_tradnl"/>
              </w:rPr>
              <w:t>permite influir en las decisiones y acciones de interés colectivo.</w:t>
            </w:r>
          </w:p>
          <w:p w14:paraId="701FF770" w14:textId="2665D49A" w:rsidR="005C5C78" w:rsidRPr="005C5C78" w:rsidRDefault="005C5C78" w:rsidP="005C5C78">
            <w:pPr>
              <w:numPr>
                <w:ilvl w:val="0"/>
                <w:numId w:val="7"/>
              </w:numPr>
              <w:jc w:val="both"/>
              <w:rPr>
                <w:rFonts w:ascii="Montserrat" w:eastAsia="Arial" w:hAnsi="Montserrat" w:cs="Arial"/>
                <w:sz w:val="22"/>
                <w:lang w:val="es-ES_tradnl"/>
              </w:rPr>
            </w:pPr>
            <w:r w:rsidRPr="005C5C78">
              <w:rPr>
                <w:rFonts w:ascii="Montserrat" w:eastAsia="Arial" w:hAnsi="Montserrat" w:cs="Arial"/>
                <w:sz w:val="22"/>
                <w:lang w:val="es-ES_tradnl"/>
              </w:rPr>
              <w:t>Pista 2. Desarrolla</w:t>
            </w:r>
            <w:r w:rsidR="00B92C73">
              <w:rPr>
                <w:rFonts w:ascii="Montserrat" w:eastAsia="Arial" w:hAnsi="Montserrat" w:cs="Arial"/>
                <w:sz w:val="22"/>
                <w:lang w:val="es-ES_tradnl"/>
              </w:rPr>
              <w:t>s</w:t>
            </w:r>
            <w:r w:rsidRPr="005C5C78">
              <w:rPr>
                <w:rFonts w:ascii="Montserrat" w:eastAsia="Arial" w:hAnsi="Montserrat" w:cs="Arial"/>
                <w:sz w:val="22"/>
                <w:lang w:val="es-ES_tradnl"/>
              </w:rPr>
              <w:t xml:space="preserve"> el sentido de corresponsabilidad con las y los diversos representantes y autoridades.</w:t>
            </w:r>
          </w:p>
          <w:p w14:paraId="557F4964" w14:textId="77777777" w:rsidR="00B92C73" w:rsidRDefault="005C5C78" w:rsidP="00B92C73">
            <w:pPr>
              <w:numPr>
                <w:ilvl w:val="0"/>
                <w:numId w:val="7"/>
              </w:numPr>
              <w:jc w:val="both"/>
              <w:rPr>
                <w:rFonts w:ascii="Montserrat" w:eastAsia="Arial" w:hAnsi="Montserrat" w:cs="Arial"/>
                <w:sz w:val="22"/>
                <w:lang w:val="es-ES_tradnl"/>
              </w:rPr>
            </w:pPr>
            <w:r w:rsidRPr="005C5C78">
              <w:rPr>
                <w:rFonts w:ascii="Montserrat" w:eastAsia="Arial" w:hAnsi="Montserrat" w:cs="Arial"/>
                <w:sz w:val="22"/>
                <w:lang w:val="es-ES_tradnl"/>
              </w:rPr>
              <w:t>Pista 3. Promueve</w:t>
            </w:r>
            <w:r w:rsidR="00B92C73">
              <w:rPr>
                <w:rFonts w:ascii="Montserrat" w:eastAsia="Arial" w:hAnsi="Montserrat" w:cs="Arial"/>
                <w:sz w:val="22"/>
                <w:lang w:val="es-ES_tradnl"/>
              </w:rPr>
              <w:t>s</w:t>
            </w:r>
            <w:r w:rsidRPr="005C5C78">
              <w:rPr>
                <w:rFonts w:ascii="Montserrat" w:eastAsia="Arial" w:hAnsi="Montserrat" w:cs="Arial"/>
                <w:sz w:val="22"/>
                <w:lang w:val="es-ES_tradnl"/>
              </w:rPr>
              <w:t xml:space="preserve"> la resolución de problemas mediante el consenso y el disenso.</w:t>
            </w:r>
          </w:p>
          <w:p w14:paraId="3C704738" w14:textId="2CEB2F38" w:rsidR="00B92C73" w:rsidRPr="004860A2" w:rsidRDefault="00B92C73" w:rsidP="00B92C73">
            <w:pPr>
              <w:jc w:val="both"/>
              <w:rPr>
                <w:rFonts w:ascii="Montserrat" w:eastAsia="Arial" w:hAnsi="Montserrat" w:cs="Arial"/>
                <w:sz w:val="22"/>
                <w:lang w:val="es-ES_tradnl"/>
              </w:rPr>
            </w:pPr>
          </w:p>
        </w:tc>
      </w:tr>
    </w:tbl>
    <w:p w14:paraId="77543F16" w14:textId="760517F7" w:rsidR="005C5C78" w:rsidRDefault="005C5C78" w:rsidP="008F5603">
      <w:pPr>
        <w:spacing w:after="0" w:line="240" w:lineRule="auto"/>
        <w:jc w:val="both"/>
        <w:rPr>
          <w:rFonts w:ascii="Montserrat" w:eastAsia="Arial" w:hAnsi="Montserrat" w:cs="Arial"/>
          <w:sz w:val="22"/>
        </w:rPr>
      </w:pPr>
    </w:p>
    <w:p w14:paraId="0F2F5733" w14:textId="77777777" w:rsidR="00B92C73" w:rsidRPr="00202D9E" w:rsidRDefault="00B92C73" w:rsidP="00B92C73">
      <w:pPr>
        <w:spacing w:after="0" w:line="240" w:lineRule="auto"/>
        <w:jc w:val="both"/>
        <w:rPr>
          <w:rFonts w:ascii="Montserrat" w:eastAsia="Arial" w:hAnsi="Montserrat" w:cs="Arial"/>
          <w:sz w:val="22"/>
          <w:lang w:val="es-ES_tradnl"/>
        </w:rPr>
      </w:pPr>
      <w:r w:rsidRPr="00202D9E">
        <w:rPr>
          <w:rFonts w:ascii="Montserrat" w:eastAsia="Arial" w:hAnsi="Montserrat" w:cs="Arial"/>
          <w:sz w:val="22"/>
          <w:lang w:val="es-ES_tradnl"/>
        </w:rPr>
        <w:t xml:space="preserve">El séptimo lugar le corresponde a valorar </w:t>
      </w:r>
      <w:r w:rsidRPr="00202D9E">
        <w:rPr>
          <w:rFonts w:ascii="Montserrat" w:eastAsia="Arial" w:hAnsi="Montserrat" w:cs="Arial"/>
          <w:i/>
          <w:iCs/>
          <w:sz w:val="22"/>
          <w:lang w:val="es-ES_tradnl"/>
        </w:rPr>
        <w:t>la participación social y política</w:t>
      </w:r>
      <w:r w:rsidRPr="00202D9E">
        <w:rPr>
          <w:rFonts w:ascii="Montserrat" w:eastAsia="Arial" w:hAnsi="Montserrat" w:cs="Arial"/>
          <w:sz w:val="22"/>
          <w:lang w:val="es-ES_tradnl"/>
        </w:rPr>
        <w:t xml:space="preserve"> para influir en las decisiones que se toman en conjunto en entornos como el familiar y el escolar.</w:t>
      </w:r>
    </w:p>
    <w:p w14:paraId="7BD5356C" w14:textId="76FA1B59" w:rsidR="00364B11" w:rsidRPr="008F5603" w:rsidRDefault="00364B11" w:rsidP="008F5603">
      <w:pPr>
        <w:spacing w:after="0" w:line="240" w:lineRule="auto"/>
        <w:jc w:val="both"/>
        <w:rPr>
          <w:rFonts w:ascii="Montserrat" w:eastAsia="Arial" w:hAnsi="Montserrat" w:cs="Arial"/>
          <w:color w:val="000000"/>
          <w:sz w:val="22"/>
        </w:rPr>
      </w:pPr>
    </w:p>
    <w:p w14:paraId="3831AAD5" w14:textId="4997202D" w:rsidR="00364B11" w:rsidRPr="008F5603" w:rsidRDefault="00B92C7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Tus compañeras y compañeros</w:t>
      </w:r>
      <w:r w:rsidR="00364B11" w:rsidRPr="008F5603">
        <w:rPr>
          <w:rFonts w:ascii="Montserrat" w:eastAsia="Arial" w:hAnsi="Montserrat" w:cs="Arial"/>
          <w:color w:val="000000"/>
          <w:sz w:val="22"/>
        </w:rPr>
        <w:t xml:space="preserve"> </w:t>
      </w:r>
      <w:r w:rsidR="00F30EFD">
        <w:rPr>
          <w:rFonts w:ascii="Montserrat" w:eastAsia="Arial" w:hAnsi="Montserrat" w:cs="Arial"/>
          <w:color w:val="000000"/>
          <w:sz w:val="22"/>
        </w:rPr>
        <w:t>pusieron</w:t>
      </w:r>
      <w:r w:rsidR="00364B11" w:rsidRPr="008F5603">
        <w:rPr>
          <w:rFonts w:ascii="Montserrat" w:eastAsia="Arial" w:hAnsi="Montserrat" w:cs="Arial"/>
          <w:color w:val="000000"/>
          <w:sz w:val="22"/>
        </w:rPr>
        <w:t xml:space="preserve"> en práctica esta competencia cuando </w:t>
      </w:r>
      <w:r w:rsidR="009A769D">
        <w:rPr>
          <w:rFonts w:ascii="Montserrat" w:eastAsia="Arial" w:hAnsi="Montserrat" w:cs="Arial"/>
          <w:color w:val="000000"/>
          <w:sz w:val="22"/>
        </w:rPr>
        <w:t xml:space="preserve">por ejemplo </w:t>
      </w:r>
      <w:r w:rsidR="00364B11" w:rsidRPr="008F5603">
        <w:rPr>
          <w:rFonts w:ascii="Montserrat" w:eastAsia="Arial" w:hAnsi="Montserrat" w:cs="Arial"/>
          <w:color w:val="000000"/>
          <w:sz w:val="22"/>
        </w:rPr>
        <w:t xml:space="preserve">se </w:t>
      </w:r>
      <w:r w:rsidR="009A769D">
        <w:rPr>
          <w:rFonts w:ascii="Montserrat" w:eastAsia="Arial" w:hAnsi="Montserrat" w:cs="Arial"/>
          <w:color w:val="000000"/>
          <w:sz w:val="22"/>
        </w:rPr>
        <w:t>organiza</w:t>
      </w:r>
      <w:r w:rsidR="00F30EFD">
        <w:rPr>
          <w:rFonts w:ascii="Montserrat" w:eastAsia="Arial" w:hAnsi="Montserrat" w:cs="Arial"/>
          <w:color w:val="000000"/>
          <w:sz w:val="22"/>
        </w:rPr>
        <w:t>ron</w:t>
      </w:r>
      <w:r w:rsidR="00364B11" w:rsidRPr="008F5603">
        <w:rPr>
          <w:rFonts w:ascii="Montserrat" w:eastAsia="Arial" w:hAnsi="Montserrat" w:cs="Arial"/>
          <w:color w:val="000000"/>
          <w:sz w:val="22"/>
        </w:rPr>
        <w:t xml:space="preserve"> para elegir al nuevo jefe de grupo. En el proceso prevaleció el diálogo y la tolerancia. Se informaron antes de votar para decidir quién sería la o el representante del grupo, y el día de la votación la mayoría asistió a las urnas.</w:t>
      </w:r>
    </w:p>
    <w:p w14:paraId="73F82DB3" w14:textId="64736C2B" w:rsidR="00364B11" w:rsidRPr="008F5603" w:rsidRDefault="00364B11" w:rsidP="008F5603">
      <w:pPr>
        <w:spacing w:after="0" w:line="240" w:lineRule="auto"/>
        <w:jc w:val="both"/>
        <w:rPr>
          <w:rFonts w:ascii="Montserrat" w:eastAsia="Arial" w:hAnsi="Montserrat" w:cs="Arial"/>
          <w:color w:val="000000"/>
          <w:sz w:val="22"/>
        </w:rPr>
      </w:pPr>
    </w:p>
    <w:p w14:paraId="588E7A5E" w14:textId="77777777" w:rsidR="008B4CAD" w:rsidRDefault="00364B11" w:rsidP="008F5603">
      <w:pPr>
        <w:spacing w:after="0" w:line="240" w:lineRule="auto"/>
        <w:jc w:val="both"/>
        <w:rPr>
          <w:rFonts w:ascii="Montserrat" w:eastAsia="Arial" w:hAnsi="Montserrat" w:cs="Arial"/>
          <w:sz w:val="22"/>
        </w:rPr>
      </w:pPr>
      <w:r w:rsidRPr="008F5603">
        <w:rPr>
          <w:rFonts w:ascii="Montserrat" w:eastAsia="Arial" w:hAnsi="Montserrat" w:cs="Arial"/>
          <w:sz w:val="22"/>
        </w:rPr>
        <w:t>¿Cómo vas con tu propio conteo?, ¿hay coincidencias con e</w:t>
      </w:r>
      <w:r w:rsidR="00466604">
        <w:rPr>
          <w:rFonts w:ascii="Montserrat" w:eastAsia="Arial" w:hAnsi="Montserrat" w:cs="Arial"/>
          <w:sz w:val="22"/>
        </w:rPr>
        <w:t xml:space="preserve">l que estás revisando </w:t>
      </w:r>
      <w:r w:rsidRPr="008F5603">
        <w:rPr>
          <w:rFonts w:ascii="Montserrat" w:eastAsia="Arial" w:hAnsi="Montserrat" w:cs="Arial"/>
          <w:sz w:val="22"/>
        </w:rPr>
        <w:t>hasta este momento?</w:t>
      </w:r>
    </w:p>
    <w:p w14:paraId="32AA29F8" w14:textId="77777777" w:rsidR="008B4CAD" w:rsidRDefault="008B4CAD" w:rsidP="008F5603">
      <w:pPr>
        <w:spacing w:after="0" w:line="240" w:lineRule="auto"/>
        <w:jc w:val="both"/>
        <w:rPr>
          <w:rFonts w:ascii="Montserrat" w:eastAsia="Arial" w:hAnsi="Montserrat" w:cs="Arial"/>
          <w:sz w:val="22"/>
        </w:rPr>
      </w:pPr>
    </w:p>
    <w:p w14:paraId="6A9C6DDA" w14:textId="7063311B" w:rsidR="00364B11" w:rsidRDefault="00364B11" w:rsidP="008F5603">
      <w:pPr>
        <w:spacing w:after="0" w:line="240" w:lineRule="auto"/>
        <w:jc w:val="both"/>
        <w:rPr>
          <w:rFonts w:ascii="Montserrat" w:eastAsia="Arial" w:hAnsi="Montserrat" w:cs="Arial"/>
          <w:sz w:val="22"/>
        </w:rPr>
      </w:pPr>
      <w:r w:rsidRPr="008F5603">
        <w:rPr>
          <w:rFonts w:ascii="Montserrat" w:eastAsia="Arial" w:hAnsi="Montserrat" w:cs="Arial"/>
          <w:sz w:val="22"/>
        </w:rPr>
        <w:t>De seguro has agregado a la lista algunos aprendizajes más</w:t>
      </w:r>
      <w:r w:rsidR="008B4CAD">
        <w:rPr>
          <w:rFonts w:ascii="Montserrat" w:eastAsia="Arial" w:hAnsi="Montserrat" w:cs="Arial"/>
          <w:sz w:val="22"/>
        </w:rPr>
        <w:t>. Hay que continuar.</w:t>
      </w:r>
    </w:p>
    <w:p w14:paraId="285FD857" w14:textId="7FFB3B12" w:rsidR="008B4CAD" w:rsidRDefault="008B4CAD"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FF0066"/>
          <w:left w:val="thinThickSmallGap" w:sz="12" w:space="0" w:color="FF0066"/>
          <w:bottom w:val="thinThickSmallGap" w:sz="12" w:space="0" w:color="FF0066"/>
          <w:right w:val="thinThickSmallGap" w:sz="12" w:space="0" w:color="FF0066"/>
          <w:insideH w:val="thinThickSmallGap" w:sz="12" w:space="0" w:color="FF0066"/>
          <w:insideV w:val="thinThickSmallGap" w:sz="12" w:space="0" w:color="FF0066"/>
        </w:tblBorders>
        <w:shd w:val="clear" w:color="auto" w:fill="FF0066"/>
        <w:tblLook w:val="04A0" w:firstRow="1" w:lastRow="0" w:firstColumn="1" w:lastColumn="0" w:noHBand="0" w:noVBand="1"/>
      </w:tblPr>
      <w:tblGrid>
        <w:gridCol w:w="1261"/>
        <w:gridCol w:w="2962"/>
        <w:gridCol w:w="4555"/>
      </w:tblGrid>
      <w:tr w:rsidR="008B4CAD" w:rsidRPr="008B4CAD" w14:paraId="6CB66210" w14:textId="77777777" w:rsidTr="008B4CAD">
        <w:tc>
          <w:tcPr>
            <w:tcW w:w="1261" w:type="dxa"/>
            <w:shd w:val="clear" w:color="auto" w:fill="FF0066"/>
          </w:tcPr>
          <w:p w14:paraId="00C26A0A" w14:textId="77777777" w:rsidR="008B4CAD" w:rsidRPr="008B4CAD" w:rsidRDefault="008B4CAD" w:rsidP="008B4CAD">
            <w:pPr>
              <w:jc w:val="center"/>
              <w:rPr>
                <w:rFonts w:ascii="Montserrat" w:eastAsia="Arial" w:hAnsi="Montserrat" w:cs="Arial"/>
                <w:sz w:val="22"/>
              </w:rPr>
            </w:pPr>
            <w:bookmarkStart w:id="2" w:name="_Hlk74338130"/>
          </w:p>
          <w:p w14:paraId="3D6AA1A1" w14:textId="77777777" w:rsidR="008B4CAD" w:rsidRPr="008B4CAD" w:rsidRDefault="008B4CAD" w:rsidP="008B4CAD">
            <w:pPr>
              <w:jc w:val="center"/>
              <w:rPr>
                <w:rFonts w:ascii="Montserrat" w:eastAsia="Arial" w:hAnsi="Montserrat" w:cs="Arial"/>
                <w:sz w:val="22"/>
              </w:rPr>
            </w:pPr>
          </w:p>
          <w:p w14:paraId="3EC76678" w14:textId="77777777" w:rsidR="008B4CAD" w:rsidRPr="008B4CAD" w:rsidRDefault="008B4CAD" w:rsidP="008B4CAD">
            <w:pPr>
              <w:jc w:val="center"/>
              <w:rPr>
                <w:rFonts w:ascii="Montserrat" w:eastAsia="Arial" w:hAnsi="Montserrat" w:cs="Arial"/>
                <w:sz w:val="22"/>
              </w:rPr>
            </w:pPr>
          </w:p>
          <w:p w14:paraId="250AFCA5" w14:textId="77777777" w:rsidR="008B4CAD" w:rsidRPr="008B4CAD" w:rsidRDefault="008B4CAD" w:rsidP="008B4CAD">
            <w:pPr>
              <w:jc w:val="center"/>
              <w:rPr>
                <w:rFonts w:ascii="Montserrat" w:eastAsia="Arial" w:hAnsi="Montserrat" w:cs="Arial"/>
                <w:sz w:val="22"/>
              </w:rPr>
            </w:pPr>
          </w:p>
          <w:p w14:paraId="318AFBE5" w14:textId="1629328E" w:rsidR="008B4CAD" w:rsidRPr="008B4CAD" w:rsidRDefault="008B4CAD" w:rsidP="008B4CAD">
            <w:pPr>
              <w:jc w:val="center"/>
              <w:rPr>
                <w:rFonts w:ascii="Montserrat" w:eastAsia="Arial" w:hAnsi="Montserrat" w:cs="Arial"/>
                <w:sz w:val="22"/>
              </w:rPr>
            </w:pPr>
            <w:r>
              <w:rPr>
                <w:rFonts w:ascii="Montserrat" w:eastAsia="Arial" w:hAnsi="Montserrat" w:cs="Arial"/>
                <w:sz w:val="22"/>
              </w:rPr>
              <w:t>6</w:t>
            </w:r>
          </w:p>
        </w:tc>
        <w:tc>
          <w:tcPr>
            <w:tcW w:w="2962" w:type="dxa"/>
            <w:shd w:val="clear" w:color="auto" w:fill="FF7DBE"/>
          </w:tcPr>
          <w:p w14:paraId="7AAD066A" w14:textId="77777777" w:rsidR="008B4CAD" w:rsidRPr="008F5603" w:rsidRDefault="008B4CAD" w:rsidP="008B4CAD">
            <w:pPr>
              <w:jc w:val="both"/>
              <w:rPr>
                <w:rFonts w:ascii="Montserrat" w:eastAsia="Arial" w:hAnsi="Montserrat" w:cs="Arial"/>
                <w:sz w:val="22"/>
              </w:rPr>
            </w:pPr>
            <w:r w:rsidRPr="008F5603">
              <w:rPr>
                <w:rFonts w:ascii="Montserrat" w:eastAsia="Arial" w:hAnsi="Montserrat" w:cs="Arial"/>
                <w:sz w:val="22"/>
              </w:rPr>
              <w:t xml:space="preserve">Las y los participantes colocaron en el número seis del </w:t>
            </w:r>
            <w:r w:rsidRPr="008F5603">
              <w:rPr>
                <w:rFonts w:ascii="Montserrat" w:eastAsia="Arial" w:hAnsi="Montserrat" w:cs="Arial"/>
                <w:i/>
                <w:iCs/>
                <w:sz w:val="22"/>
              </w:rPr>
              <w:t>ranking</w:t>
            </w:r>
            <w:r w:rsidRPr="008F5603">
              <w:rPr>
                <w:rFonts w:ascii="Montserrat" w:eastAsia="Arial" w:hAnsi="Montserrat" w:cs="Arial"/>
                <w:sz w:val="22"/>
              </w:rPr>
              <w:t xml:space="preserve"> un aprendizaje que se enmarca en el ámbito público, pero que nace también en la esfera personal, ya que promueve:</w:t>
            </w:r>
          </w:p>
          <w:p w14:paraId="5ADC064B" w14:textId="77777777" w:rsidR="008B4CAD" w:rsidRPr="008F5603" w:rsidRDefault="008B4CAD" w:rsidP="008B4CAD">
            <w:pPr>
              <w:jc w:val="both"/>
              <w:rPr>
                <w:rFonts w:ascii="Montserrat" w:eastAsia="Arial" w:hAnsi="Montserrat" w:cs="Arial"/>
                <w:sz w:val="22"/>
              </w:rPr>
            </w:pPr>
          </w:p>
          <w:p w14:paraId="3E717F93" w14:textId="77777777" w:rsidR="008B4CAD" w:rsidRPr="008B4CAD" w:rsidRDefault="008B4CAD" w:rsidP="008B4CAD">
            <w:pPr>
              <w:jc w:val="both"/>
              <w:rPr>
                <w:rFonts w:ascii="Montserrat" w:eastAsia="Arial" w:hAnsi="Montserrat" w:cs="Arial"/>
                <w:sz w:val="22"/>
              </w:rPr>
            </w:pPr>
          </w:p>
        </w:tc>
        <w:tc>
          <w:tcPr>
            <w:tcW w:w="4555" w:type="dxa"/>
            <w:shd w:val="clear" w:color="auto" w:fill="FF7DBE"/>
          </w:tcPr>
          <w:p w14:paraId="3B2E348D" w14:textId="77777777" w:rsidR="008B4CAD" w:rsidRPr="008B4CAD" w:rsidRDefault="008B4CAD" w:rsidP="008B4CAD">
            <w:pPr>
              <w:numPr>
                <w:ilvl w:val="0"/>
                <w:numId w:val="7"/>
              </w:numPr>
              <w:jc w:val="both"/>
              <w:rPr>
                <w:rFonts w:ascii="Montserrat" w:eastAsia="Arial" w:hAnsi="Montserrat" w:cs="Arial"/>
                <w:sz w:val="22"/>
                <w:lang w:val="es-ES_tradnl"/>
              </w:rPr>
            </w:pPr>
            <w:r w:rsidRPr="008B4CAD">
              <w:rPr>
                <w:rFonts w:ascii="Montserrat" w:eastAsia="Arial" w:hAnsi="Montserrat" w:cs="Arial"/>
                <w:sz w:val="22"/>
                <w:lang w:val="es-ES_tradnl"/>
              </w:rPr>
              <w:t>Pista 1: La actuación siempre apegada a las normas o reglas para garantizar el respeto a los derechos fundamentales.</w:t>
            </w:r>
          </w:p>
          <w:p w14:paraId="76A2D205" w14:textId="77777777" w:rsidR="008B4CAD" w:rsidRPr="008B4CAD" w:rsidRDefault="008B4CAD" w:rsidP="008B4CAD">
            <w:pPr>
              <w:numPr>
                <w:ilvl w:val="0"/>
                <w:numId w:val="7"/>
              </w:numPr>
              <w:jc w:val="both"/>
              <w:rPr>
                <w:rFonts w:ascii="Montserrat" w:eastAsia="Arial" w:hAnsi="Montserrat" w:cs="Arial"/>
                <w:sz w:val="22"/>
                <w:lang w:val="es-ES_tradnl"/>
              </w:rPr>
            </w:pPr>
            <w:r w:rsidRPr="008B4CAD">
              <w:rPr>
                <w:rFonts w:ascii="Montserrat" w:eastAsia="Arial" w:hAnsi="Montserrat" w:cs="Arial"/>
                <w:sz w:val="22"/>
                <w:lang w:val="es-ES_tradnl"/>
              </w:rPr>
              <w:t>Pista 2: El reconocimiento de las instituciones que defienden los derechos humanos.</w:t>
            </w:r>
          </w:p>
          <w:p w14:paraId="598AC180" w14:textId="597B7205" w:rsidR="008B4CAD" w:rsidRPr="008B4CAD" w:rsidRDefault="008B4CAD" w:rsidP="008B4CAD">
            <w:pPr>
              <w:numPr>
                <w:ilvl w:val="0"/>
                <w:numId w:val="7"/>
              </w:numPr>
              <w:jc w:val="both"/>
              <w:rPr>
                <w:rFonts w:ascii="Montserrat" w:eastAsia="Arial" w:hAnsi="Montserrat" w:cs="Arial"/>
                <w:sz w:val="22"/>
                <w:lang w:val="es-ES_tradnl"/>
              </w:rPr>
            </w:pPr>
            <w:r w:rsidRPr="008B4CAD">
              <w:rPr>
                <w:rFonts w:ascii="Montserrat" w:eastAsia="Arial" w:hAnsi="Montserrat" w:cs="Arial"/>
                <w:sz w:val="22"/>
                <w:lang w:val="es-ES_tradnl"/>
              </w:rPr>
              <w:t>Pista 3: La acción a través de procedimientos y mecanismos encaminados a la defensa de lo justo.</w:t>
            </w:r>
          </w:p>
          <w:p w14:paraId="75F25511" w14:textId="77777777" w:rsidR="008B4CAD" w:rsidRPr="008B4CAD" w:rsidRDefault="008B4CAD" w:rsidP="008B4CAD">
            <w:pPr>
              <w:jc w:val="both"/>
              <w:rPr>
                <w:rFonts w:ascii="Montserrat" w:eastAsia="Arial" w:hAnsi="Montserrat" w:cs="Arial"/>
                <w:sz w:val="22"/>
                <w:lang w:val="es-ES_tradnl"/>
              </w:rPr>
            </w:pPr>
          </w:p>
        </w:tc>
      </w:tr>
      <w:bookmarkEnd w:id="2"/>
    </w:tbl>
    <w:p w14:paraId="3B098FB4" w14:textId="4C8B56D4" w:rsidR="00364B11" w:rsidRPr="008F5603" w:rsidRDefault="00364B11" w:rsidP="008F5603">
      <w:pPr>
        <w:spacing w:after="0" w:line="240" w:lineRule="auto"/>
        <w:jc w:val="both"/>
        <w:rPr>
          <w:rFonts w:ascii="Montserrat" w:eastAsia="Arial" w:hAnsi="Montserrat" w:cs="Arial"/>
          <w:color w:val="000000"/>
          <w:sz w:val="22"/>
        </w:rPr>
      </w:pPr>
    </w:p>
    <w:p w14:paraId="537510A6" w14:textId="08BC809E" w:rsidR="00364B11" w:rsidRPr="00325C82" w:rsidRDefault="00364B11" w:rsidP="008F5603">
      <w:pPr>
        <w:spacing w:after="0" w:line="240" w:lineRule="auto"/>
        <w:jc w:val="both"/>
        <w:rPr>
          <w:rFonts w:ascii="Montserrat" w:eastAsia="Arial" w:hAnsi="Montserrat" w:cs="Arial"/>
          <w:i/>
          <w:iCs/>
          <w:color w:val="000000"/>
          <w:sz w:val="22"/>
        </w:rPr>
      </w:pPr>
      <w:r w:rsidRPr="008F5603">
        <w:rPr>
          <w:rFonts w:ascii="Montserrat" w:eastAsia="Arial" w:hAnsi="Montserrat" w:cs="Arial"/>
          <w:color w:val="000000"/>
          <w:sz w:val="22"/>
        </w:rPr>
        <w:t xml:space="preserve">Por supuesto, </w:t>
      </w:r>
      <w:r w:rsidR="00325C82">
        <w:rPr>
          <w:rFonts w:ascii="Montserrat" w:eastAsia="Arial" w:hAnsi="Montserrat" w:cs="Arial"/>
          <w:color w:val="000000"/>
          <w:sz w:val="22"/>
        </w:rPr>
        <w:t>se hace referencia</w:t>
      </w:r>
      <w:r w:rsidRPr="008F5603">
        <w:rPr>
          <w:rFonts w:ascii="Montserrat" w:eastAsia="Arial" w:hAnsi="Montserrat" w:cs="Arial"/>
          <w:color w:val="000000"/>
          <w:sz w:val="22"/>
        </w:rPr>
        <w:t xml:space="preserve"> a la importancia de reconocer </w:t>
      </w:r>
      <w:r w:rsidRPr="00325C82">
        <w:rPr>
          <w:rFonts w:ascii="Montserrat" w:eastAsia="Arial" w:hAnsi="Montserrat" w:cs="Arial"/>
          <w:i/>
          <w:iCs/>
          <w:color w:val="000000"/>
          <w:sz w:val="22"/>
        </w:rPr>
        <w:t>el apego a la legalidad y el sentido de justicia.</w:t>
      </w:r>
    </w:p>
    <w:p w14:paraId="188EE40D" w14:textId="0A6D2D57" w:rsidR="00364B11" w:rsidRPr="008F5603" w:rsidRDefault="00364B11" w:rsidP="008F5603">
      <w:pPr>
        <w:spacing w:after="0" w:line="240" w:lineRule="auto"/>
        <w:jc w:val="both"/>
        <w:rPr>
          <w:rFonts w:ascii="Montserrat" w:eastAsia="Arial" w:hAnsi="Montserrat" w:cs="Arial"/>
          <w:color w:val="000000"/>
          <w:sz w:val="22"/>
        </w:rPr>
      </w:pPr>
    </w:p>
    <w:p w14:paraId="19710BE5" w14:textId="4F0C8E51" w:rsidR="00364B11" w:rsidRPr="008F5603" w:rsidRDefault="00364B11"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La base de este aprendizaje está en comprender que la aplicación de las normas, leyes y acuerdos internacionales se da en igualdad de circunstancias para garantizar los derechos de las personas. Esta es la razón de vivir dentro de un Estado de derecho; por ejemplo, durante la pandemia que hoy </w:t>
      </w:r>
      <w:r w:rsidR="002B7B70">
        <w:rPr>
          <w:rFonts w:ascii="Montserrat" w:eastAsia="Arial" w:hAnsi="Montserrat" w:cs="Arial"/>
          <w:color w:val="000000"/>
          <w:sz w:val="22"/>
        </w:rPr>
        <w:t>se vive</w:t>
      </w:r>
      <w:r w:rsidRPr="008F5603">
        <w:rPr>
          <w:rFonts w:ascii="Montserrat" w:eastAsia="Arial" w:hAnsi="Montserrat" w:cs="Arial"/>
          <w:color w:val="000000"/>
          <w:sz w:val="22"/>
        </w:rPr>
        <w:t xml:space="preserve">, todas y todos los mexicanos </w:t>
      </w:r>
      <w:r w:rsidR="002B7B70">
        <w:rPr>
          <w:rFonts w:ascii="Montserrat" w:eastAsia="Arial" w:hAnsi="Montserrat" w:cs="Arial"/>
          <w:color w:val="000000"/>
          <w:sz w:val="22"/>
        </w:rPr>
        <w:t>han</w:t>
      </w:r>
      <w:r w:rsidRPr="008F5603">
        <w:rPr>
          <w:rFonts w:ascii="Montserrat" w:eastAsia="Arial" w:hAnsi="Montserrat" w:cs="Arial"/>
          <w:color w:val="000000"/>
          <w:sz w:val="22"/>
        </w:rPr>
        <w:t xml:space="preserve"> tenido</w:t>
      </w:r>
      <w:r w:rsidR="002B7B70">
        <w:rPr>
          <w:rFonts w:ascii="Montserrat" w:eastAsia="Arial" w:hAnsi="Montserrat" w:cs="Arial"/>
          <w:color w:val="000000"/>
          <w:sz w:val="22"/>
        </w:rPr>
        <w:t xml:space="preserve"> la</w:t>
      </w:r>
      <w:r w:rsidRPr="008F5603">
        <w:rPr>
          <w:rFonts w:ascii="Montserrat" w:eastAsia="Arial" w:hAnsi="Montserrat" w:cs="Arial"/>
          <w:color w:val="000000"/>
          <w:sz w:val="22"/>
        </w:rPr>
        <w:t xml:space="preserve"> oportunidad de contar con atención m</w:t>
      </w:r>
      <w:r w:rsidR="00F87368">
        <w:rPr>
          <w:rFonts w:ascii="Montserrat" w:eastAsia="Arial" w:hAnsi="Montserrat" w:cs="Arial"/>
          <w:color w:val="000000"/>
          <w:sz w:val="22"/>
        </w:rPr>
        <w:t>é</w:t>
      </w:r>
      <w:r w:rsidRPr="008F5603">
        <w:rPr>
          <w:rFonts w:ascii="Montserrat" w:eastAsia="Arial" w:hAnsi="Montserrat" w:cs="Arial"/>
          <w:color w:val="000000"/>
          <w:sz w:val="22"/>
        </w:rPr>
        <w:t xml:space="preserve">dica </w:t>
      </w:r>
      <w:r w:rsidR="00E55D84" w:rsidRPr="008F5603">
        <w:rPr>
          <w:rFonts w:ascii="Montserrat" w:eastAsia="Arial" w:hAnsi="Montserrat" w:cs="Arial"/>
          <w:color w:val="000000"/>
          <w:sz w:val="22"/>
        </w:rPr>
        <w:t>sí</w:t>
      </w:r>
      <w:r w:rsidR="00E55D84">
        <w:rPr>
          <w:rFonts w:ascii="Montserrat" w:eastAsia="Arial" w:hAnsi="Montserrat" w:cs="Arial"/>
          <w:color w:val="000000"/>
          <w:sz w:val="22"/>
        </w:rPr>
        <w:t>,</w:t>
      </w:r>
      <w:r w:rsidRPr="008F5603">
        <w:rPr>
          <w:rFonts w:ascii="Montserrat" w:eastAsia="Arial" w:hAnsi="Montserrat" w:cs="Arial"/>
          <w:color w:val="000000"/>
          <w:sz w:val="22"/>
        </w:rPr>
        <w:t xml:space="preserve"> </w:t>
      </w:r>
      <w:r w:rsidR="00F87368">
        <w:rPr>
          <w:rFonts w:ascii="Montserrat" w:eastAsia="Arial" w:hAnsi="Montserrat" w:cs="Arial"/>
          <w:color w:val="000000"/>
          <w:sz w:val="22"/>
        </w:rPr>
        <w:t>así se requiere.</w:t>
      </w:r>
    </w:p>
    <w:p w14:paraId="1FBE4B21" w14:textId="6254F446" w:rsidR="00364B11" w:rsidRPr="00E55D84" w:rsidRDefault="00364B11" w:rsidP="008F5603">
      <w:pPr>
        <w:spacing w:after="0" w:line="240" w:lineRule="auto"/>
        <w:jc w:val="both"/>
        <w:rPr>
          <w:rFonts w:ascii="Montserrat" w:eastAsia="Arial" w:hAnsi="Montserrat" w:cs="Arial"/>
          <w:color w:val="000000"/>
          <w:sz w:val="22"/>
        </w:rPr>
      </w:pPr>
    </w:p>
    <w:p w14:paraId="3F69AC7F" w14:textId="592023EB" w:rsidR="00364B11" w:rsidRDefault="00364B11" w:rsidP="008F5603">
      <w:pPr>
        <w:spacing w:after="0" w:line="240" w:lineRule="auto"/>
        <w:jc w:val="both"/>
        <w:rPr>
          <w:rFonts w:ascii="Montserrat" w:eastAsia="Arial" w:hAnsi="Montserrat" w:cs="Arial"/>
          <w:sz w:val="22"/>
        </w:rPr>
      </w:pPr>
      <w:r w:rsidRPr="008F5603">
        <w:rPr>
          <w:rFonts w:ascii="Montserrat" w:eastAsia="Arial" w:hAnsi="Montserrat" w:cs="Arial"/>
          <w:sz w:val="22"/>
        </w:rPr>
        <w:t xml:space="preserve">Hasta ahora, en </w:t>
      </w:r>
      <w:r w:rsidR="00E55D84">
        <w:rPr>
          <w:rFonts w:ascii="Montserrat" w:eastAsia="Arial" w:hAnsi="Montserrat" w:cs="Arial"/>
          <w:sz w:val="22"/>
        </w:rPr>
        <w:t>este</w:t>
      </w:r>
      <w:r w:rsidRPr="008F5603">
        <w:rPr>
          <w:rFonts w:ascii="Montserrat" w:eastAsia="Arial" w:hAnsi="Montserrat" w:cs="Arial"/>
          <w:sz w:val="22"/>
        </w:rPr>
        <w:t xml:space="preserve"> conteo </w:t>
      </w:r>
      <w:r w:rsidR="00E55D84">
        <w:rPr>
          <w:rFonts w:ascii="Montserrat" w:eastAsia="Arial" w:hAnsi="Montserrat" w:cs="Arial"/>
          <w:sz w:val="22"/>
        </w:rPr>
        <w:t>has</w:t>
      </w:r>
      <w:r w:rsidRPr="008F5603">
        <w:rPr>
          <w:rFonts w:ascii="Montserrat" w:eastAsia="Arial" w:hAnsi="Montserrat" w:cs="Arial"/>
          <w:sz w:val="22"/>
        </w:rPr>
        <w:t xml:space="preserve"> visto aprendizajes con mayor relación a la vida pública, pero éstos no funcionarían sin la disposición y las actitudes de cada una de las personas que conforman un colectivo; a ellos dieron los encuestados los primeros lugares</w:t>
      </w:r>
      <w:r w:rsidR="00616AA6">
        <w:rPr>
          <w:rFonts w:ascii="Montserrat" w:eastAsia="Arial" w:hAnsi="Montserrat" w:cs="Arial"/>
          <w:sz w:val="22"/>
        </w:rPr>
        <w:t>. Los cuales, ahora revisarás.</w:t>
      </w:r>
    </w:p>
    <w:p w14:paraId="410EC3A4" w14:textId="6E74392D" w:rsidR="00616AA6" w:rsidRDefault="00616AA6"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FF3300"/>
          <w:left w:val="thinThickSmallGap" w:sz="12" w:space="0" w:color="FF3300"/>
          <w:bottom w:val="thinThickSmallGap" w:sz="12" w:space="0" w:color="FF3300"/>
          <w:right w:val="thinThickSmallGap" w:sz="12" w:space="0" w:color="FF3300"/>
          <w:insideH w:val="thinThickSmallGap" w:sz="12" w:space="0" w:color="FF3300"/>
          <w:insideV w:val="thinThickSmallGap" w:sz="12" w:space="0" w:color="FF3300"/>
        </w:tblBorders>
        <w:shd w:val="clear" w:color="auto" w:fill="FF3300"/>
        <w:tblLook w:val="04A0" w:firstRow="1" w:lastRow="0" w:firstColumn="1" w:lastColumn="0" w:noHBand="0" w:noVBand="1"/>
      </w:tblPr>
      <w:tblGrid>
        <w:gridCol w:w="1261"/>
        <w:gridCol w:w="3245"/>
        <w:gridCol w:w="4272"/>
      </w:tblGrid>
      <w:tr w:rsidR="00616AA6" w:rsidRPr="00616AA6" w14:paraId="5EB7894B" w14:textId="77777777" w:rsidTr="00616AA6">
        <w:tc>
          <w:tcPr>
            <w:tcW w:w="1261" w:type="dxa"/>
            <w:shd w:val="clear" w:color="auto" w:fill="FF3300"/>
          </w:tcPr>
          <w:p w14:paraId="23D45BB9" w14:textId="77777777" w:rsidR="00616AA6" w:rsidRPr="00616AA6" w:rsidRDefault="00616AA6" w:rsidP="00616AA6">
            <w:pPr>
              <w:jc w:val="center"/>
              <w:rPr>
                <w:rFonts w:ascii="Montserrat" w:eastAsia="Arial" w:hAnsi="Montserrat" w:cs="Arial"/>
                <w:sz w:val="22"/>
              </w:rPr>
            </w:pPr>
          </w:p>
          <w:p w14:paraId="24CF95D6" w14:textId="77777777" w:rsidR="00616AA6" w:rsidRPr="00616AA6" w:rsidRDefault="00616AA6" w:rsidP="00616AA6">
            <w:pPr>
              <w:jc w:val="center"/>
              <w:rPr>
                <w:rFonts w:ascii="Montserrat" w:eastAsia="Arial" w:hAnsi="Montserrat" w:cs="Arial"/>
                <w:sz w:val="22"/>
              </w:rPr>
            </w:pPr>
          </w:p>
          <w:p w14:paraId="739C381D" w14:textId="77777777" w:rsidR="00616AA6" w:rsidRPr="00616AA6" w:rsidRDefault="00616AA6" w:rsidP="00616AA6">
            <w:pPr>
              <w:jc w:val="center"/>
              <w:rPr>
                <w:rFonts w:ascii="Montserrat" w:eastAsia="Arial" w:hAnsi="Montserrat" w:cs="Arial"/>
                <w:sz w:val="22"/>
              </w:rPr>
            </w:pPr>
          </w:p>
          <w:p w14:paraId="4B21B4C9" w14:textId="6A457E8A" w:rsidR="00616AA6" w:rsidRPr="00616AA6" w:rsidRDefault="00616AA6" w:rsidP="00616AA6">
            <w:pPr>
              <w:jc w:val="center"/>
              <w:rPr>
                <w:rFonts w:ascii="Montserrat" w:eastAsia="Arial" w:hAnsi="Montserrat" w:cs="Arial"/>
                <w:sz w:val="22"/>
              </w:rPr>
            </w:pPr>
            <w:r>
              <w:rPr>
                <w:rFonts w:ascii="Montserrat" w:eastAsia="Arial" w:hAnsi="Montserrat" w:cs="Arial"/>
                <w:sz w:val="22"/>
              </w:rPr>
              <w:t>5</w:t>
            </w:r>
          </w:p>
        </w:tc>
        <w:tc>
          <w:tcPr>
            <w:tcW w:w="3245" w:type="dxa"/>
            <w:shd w:val="clear" w:color="auto" w:fill="FABE9C"/>
          </w:tcPr>
          <w:p w14:paraId="0B084FD5" w14:textId="5C5AEB3F" w:rsidR="00616AA6" w:rsidRPr="008F5603" w:rsidRDefault="00616AA6" w:rsidP="00616AA6">
            <w:pPr>
              <w:jc w:val="both"/>
              <w:rPr>
                <w:rFonts w:ascii="Montserrat" w:eastAsia="Arial" w:hAnsi="Montserrat" w:cs="Arial"/>
                <w:sz w:val="22"/>
              </w:rPr>
            </w:pPr>
            <w:r w:rsidRPr="008F5603">
              <w:rPr>
                <w:rFonts w:ascii="Montserrat" w:eastAsia="Arial" w:hAnsi="Montserrat" w:cs="Arial"/>
                <w:sz w:val="22"/>
              </w:rPr>
              <w:t>La posición número cinco del conteo correspondió a un aprendizaje muy útil para el manejo de las relaciones</w:t>
            </w:r>
            <w:r>
              <w:rPr>
                <w:rFonts w:ascii="Montserrat" w:eastAsia="Arial" w:hAnsi="Montserrat" w:cs="Arial"/>
                <w:sz w:val="22"/>
              </w:rPr>
              <w:t xml:space="preserve"> </w:t>
            </w:r>
            <w:r w:rsidRPr="008F5603">
              <w:rPr>
                <w:rFonts w:ascii="Montserrat" w:eastAsia="Arial" w:hAnsi="Montserrat" w:cs="Arial"/>
                <w:sz w:val="22"/>
              </w:rPr>
              <w:t xml:space="preserve">interpersonales, pues </w:t>
            </w:r>
            <w:r w:rsidR="00C57125">
              <w:rPr>
                <w:rFonts w:ascii="Montserrat" w:eastAsia="Arial" w:hAnsi="Montserrat" w:cs="Arial"/>
                <w:sz w:val="22"/>
              </w:rPr>
              <w:t>te</w:t>
            </w:r>
            <w:r w:rsidRPr="008F5603">
              <w:rPr>
                <w:rFonts w:ascii="Montserrat" w:eastAsia="Arial" w:hAnsi="Montserrat" w:cs="Arial"/>
                <w:sz w:val="22"/>
              </w:rPr>
              <w:t xml:space="preserve"> habilita a...</w:t>
            </w:r>
          </w:p>
          <w:p w14:paraId="03A4103D" w14:textId="77777777" w:rsidR="00616AA6" w:rsidRPr="00616AA6" w:rsidRDefault="00616AA6" w:rsidP="00616AA6">
            <w:pPr>
              <w:jc w:val="both"/>
              <w:rPr>
                <w:rFonts w:ascii="Montserrat" w:eastAsia="Arial" w:hAnsi="Montserrat" w:cs="Arial"/>
                <w:sz w:val="22"/>
              </w:rPr>
            </w:pPr>
          </w:p>
          <w:p w14:paraId="480FAC22" w14:textId="77777777" w:rsidR="00616AA6" w:rsidRPr="00616AA6" w:rsidRDefault="00616AA6" w:rsidP="00616AA6">
            <w:pPr>
              <w:jc w:val="both"/>
              <w:rPr>
                <w:rFonts w:ascii="Montserrat" w:eastAsia="Arial" w:hAnsi="Montserrat" w:cs="Arial"/>
                <w:sz w:val="22"/>
              </w:rPr>
            </w:pPr>
          </w:p>
        </w:tc>
        <w:tc>
          <w:tcPr>
            <w:tcW w:w="4272" w:type="dxa"/>
            <w:shd w:val="clear" w:color="auto" w:fill="FABE9C"/>
          </w:tcPr>
          <w:p w14:paraId="3B80CF1C" w14:textId="77777777" w:rsidR="00616AA6" w:rsidRPr="00616AA6" w:rsidRDefault="00616AA6" w:rsidP="00616AA6">
            <w:pPr>
              <w:numPr>
                <w:ilvl w:val="0"/>
                <w:numId w:val="7"/>
              </w:numPr>
              <w:jc w:val="both"/>
              <w:rPr>
                <w:rFonts w:ascii="Montserrat" w:eastAsia="Arial" w:hAnsi="Montserrat" w:cs="Arial"/>
                <w:sz w:val="22"/>
                <w:lang w:val="es-ES_tradnl"/>
              </w:rPr>
            </w:pPr>
            <w:r w:rsidRPr="00616AA6">
              <w:rPr>
                <w:rFonts w:ascii="Montserrat" w:eastAsia="Arial" w:hAnsi="Montserrat" w:cs="Arial"/>
                <w:sz w:val="22"/>
                <w:lang w:val="es-ES_tradnl"/>
              </w:rPr>
              <w:t>Pista 1: No usar la violencia.</w:t>
            </w:r>
          </w:p>
          <w:p w14:paraId="57963AF7" w14:textId="77777777" w:rsidR="00616AA6" w:rsidRPr="00616AA6" w:rsidRDefault="00616AA6" w:rsidP="00616AA6">
            <w:pPr>
              <w:numPr>
                <w:ilvl w:val="0"/>
                <w:numId w:val="7"/>
              </w:numPr>
              <w:jc w:val="both"/>
              <w:rPr>
                <w:rFonts w:ascii="Montserrat" w:eastAsia="Arial" w:hAnsi="Montserrat" w:cs="Arial"/>
                <w:sz w:val="22"/>
                <w:lang w:val="es-ES_tradnl"/>
              </w:rPr>
            </w:pPr>
            <w:r w:rsidRPr="00616AA6">
              <w:rPr>
                <w:rFonts w:ascii="Montserrat" w:eastAsia="Arial" w:hAnsi="Montserrat" w:cs="Arial"/>
                <w:sz w:val="22"/>
                <w:lang w:val="es-ES_tradnl"/>
              </w:rPr>
              <w:t>Pista 2: Privilegiar el diálogo, la cooperación y la negociación.</w:t>
            </w:r>
          </w:p>
          <w:p w14:paraId="285E0F61" w14:textId="5CE0F10E" w:rsidR="00616AA6" w:rsidRPr="00616AA6" w:rsidRDefault="00616AA6" w:rsidP="00616AA6">
            <w:pPr>
              <w:numPr>
                <w:ilvl w:val="0"/>
                <w:numId w:val="7"/>
              </w:numPr>
              <w:jc w:val="both"/>
              <w:rPr>
                <w:rFonts w:ascii="Montserrat" w:eastAsia="Arial" w:hAnsi="Montserrat" w:cs="Arial"/>
                <w:sz w:val="22"/>
                <w:lang w:val="es-ES_tradnl"/>
              </w:rPr>
            </w:pPr>
            <w:r w:rsidRPr="00616AA6">
              <w:rPr>
                <w:rFonts w:ascii="Montserrat" w:eastAsia="Arial" w:hAnsi="Montserrat" w:cs="Arial"/>
                <w:sz w:val="22"/>
                <w:lang w:val="es-ES_tradnl"/>
              </w:rPr>
              <w:t>Pista 3: Actuar respetando siempre la dignidad de las personas y sus derechos humanos.</w:t>
            </w:r>
          </w:p>
          <w:p w14:paraId="5D2139E9" w14:textId="77777777" w:rsidR="00616AA6" w:rsidRPr="00616AA6" w:rsidRDefault="00616AA6" w:rsidP="00616AA6">
            <w:pPr>
              <w:jc w:val="both"/>
              <w:rPr>
                <w:rFonts w:ascii="Montserrat" w:eastAsia="Arial" w:hAnsi="Montserrat" w:cs="Arial"/>
                <w:sz w:val="22"/>
                <w:lang w:val="es-ES_tradnl"/>
              </w:rPr>
            </w:pPr>
          </w:p>
        </w:tc>
      </w:tr>
    </w:tbl>
    <w:p w14:paraId="2AA546AC" w14:textId="77777777" w:rsidR="0046732D" w:rsidRPr="008F5603" w:rsidRDefault="0046732D" w:rsidP="008F5603">
      <w:pPr>
        <w:spacing w:after="0" w:line="240" w:lineRule="auto"/>
        <w:jc w:val="both"/>
        <w:rPr>
          <w:rFonts w:ascii="Montserrat" w:eastAsia="Arial" w:hAnsi="Montserrat" w:cs="Arial"/>
          <w:color w:val="000000"/>
          <w:sz w:val="22"/>
        </w:rPr>
      </w:pPr>
    </w:p>
    <w:p w14:paraId="441700E3" w14:textId="77777777" w:rsidR="00C57125"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t xml:space="preserve">¿Dedujiste ya a qué </w:t>
      </w:r>
      <w:r w:rsidR="00C57125" w:rsidRPr="00202D9E">
        <w:rPr>
          <w:rFonts w:ascii="Montserrat" w:eastAsia="Arial" w:hAnsi="Montserrat" w:cs="Arial"/>
          <w:sz w:val="22"/>
        </w:rPr>
        <w:t>se hace referencia</w:t>
      </w:r>
      <w:r w:rsidRPr="00202D9E">
        <w:rPr>
          <w:rFonts w:ascii="Montserrat" w:eastAsia="Arial" w:hAnsi="Montserrat" w:cs="Arial"/>
          <w:sz w:val="22"/>
        </w:rPr>
        <w:t>?</w:t>
      </w:r>
    </w:p>
    <w:p w14:paraId="5F5BFC71" w14:textId="77777777" w:rsidR="00C57125" w:rsidRPr="00202D9E" w:rsidRDefault="00C57125" w:rsidP="00202D9E">
      <w:pPr>
        <w:spacing w:after="0" w:line="240" w:lineRule="auto"/>
        <w:jc w:val="both"/>
        <w:rPr>
          <w:rFonts w:ascii="Montserrat" w:eastAsia="Arial" w:hAnsi="Montserrat" w:cs="Arial"/>
          <w:sz w:val="22"/>
        </w:rPr>
      </w:pPr>
    </w:p>
    <w:p w14:paraId="0B6163E5" w14:textId="4189D277" w:rsidR="0046732D"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i/>
          <w:iCs/>
          <w:sz w:val="22"/>
        </w:rPr>
        <w:t>Al manejo y resolución de conflictos</w:t>
      </w:r>
      <w:r w:rsidRPr="00202D9E">
        <w:rPr>
          <w:rFonts w:ascii="Montserrat" w:eastAsia="Arial" w:hAnsi="Montserrat" w:cs="Arial"/>
          <w:sz w:val="22"/>
        </w:rPr>
        <w:t xml:space="preserve"> para promover una cultura de paz.</w:t>
      </w:r>
    </w:p>
    <w:p w14:paraId="53ED284F" w14:textId="3C95EC4F" w:rsidR="00364B11" w:rsidRPr="00202D9E" w:rsidRDefault="00364B11" w:rsidP="00202D9E">
      <w:pPr>
        <w:spacing w:after="0" w:line="240" w:lineRule="auto"/>
        <w:jc w:val="both"/>
        <w:rPr>
          <w:rFonts w:ascii="Montserrat" w:eastAsia="Arial" w:hAnsi="Montserrat" w:cs="Arial"/>
          <w:sz w:val="22"/>
        </w:rPr>
      </w:pPr>
    </w:p>
    <w:p w14:paraId="3D6B4AF5" w14:textId="77777777" w:rsidR="00A14F07"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t xml:space="preserve">Con las pistas que se </w:t>
      </w:r>
      <w:r w:rsidR="00CE0126" w:rsidRPr="00202D9E">
        <w:rPr>
          <w:rFonts w:ascii="Montserrat" w:eastAsia="Arial" w:hAnsi="Montserrat" w:cs="Arial"/>
          <w:sz w:val="22"/>
        </w:rPr>
        <w:t>te dieron</w:t>
      </w:r>
      <w:r w:rsidRPr="00202D9E">
        <w:rPr>
          <w:rFonts w:ascii="Montserrat" w:eastAsia="Arial" w:hAnsi="Montserrat" w:cs="Arial"/>
          <w:sz w:val="22"/>
        </w:rPr>
        <w:t xml:space="preserve"> fue fácil deducirlo.</w:t>
      </w:r>
    </w:p>
    <w:p w14:paraId="79965ADB" w14:textId="77777777" w:rsidR="00A14F07" w:rsidRPr="00202D9E" w:rsidRDefault="00A14F07" w:rsidP="00202D9E">
      <w:pPr>
        <w:spacing w:after="0" w:line="240" w:lineRule="auto"/>
        <w:jc w:val="both"/>
        <w:rPr>
          <w:rFonts w:ascii="Montserrat" w:eastAsia="Arial" w:hAnsi="Montserrat" w:cs="Arial"/>
          <w:sz w:val="22"/>
        </w:rPr>
      </w:pPr>
    </w:p>
    <w:p w14:paraId="1853A9C3" w14:textId="58275FE3" w:rsidR="00B61BE2"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t xml:space="preserve">Tú, en casa, ¿recordaste que el conflicto es parte de </w:t>
      </w:r>
      <w:r w:rsidR="00B61BE2" w:rsidRPr="00202D9E">
        <w:rPr>
          <w:rFonts w:ascii="Montserrat" w:eastAsia="Arial" w:hAnsi="Montserrat" w:cs="Arial"/>
          <w:sz w:val="22"/>
        </w:rPr>
        <w:t>la</w:t>
      </w:r>
      <w:r w:rsidRPr="00202D9E">
        <w:rPr>
          <w:rFonts w:ascii="Montserrat" w:eastAsia="Arial" w:hAnsi="Montserrat" w:cs="Arial"/>
          <w:sz w:val="22"/>
        </w:rPr>
        <w:t xml:space="preserve"> vida cotidiana?</w:t>
      </w:r>
    </w:p>
    <w:p w14:paraId="2862CFFE" w14:textId="77777777" w:rsidR="00B61BE2" w:rsidRPr="00202D9E" w:rsidRDefault="00B61BE2" w:rsidP="00202D9E">
      <w:pPr>
        <w:spacing w:after="0" w:line="240" w:lineRule="auto"/>
        <w:jc w:val="both"/>
        <w:rPr>
          <w:rFonts w:ascii="Montserrat" w:eastAsia="Arial" w:hAnsi="Montserrat" w:cs="Arial"/>
          <w:sz w:val="22"/>
        </w:rPr>
      </w:pPr>
    </w:p>
    <w:p w14:paraId="44F54DA0" w14:textId="2468F692" w:rsidR="0046732D"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lastRenderedPageBreak/>
        <w:t>Su manejo y resolución implica la escucha activa, el diálogo, la empatía y el rechazo a todo tipo de violencia.</w:t>
      </w:r>
    </w:p>
    <w:p w14:paraId="5E977561" w14:textId="5D1CA957" w:rsidR="0046732D" w:rsidRPr="00202D9E" w:rsidRDefault="0046732D" w:rsidP="00202D9E">
      <w:pPr>
        <w:spacing w:after="0" w:line="240" w:lineRule="auto"/>
        <w:jc w:val="both"/>
        <w:rPr>
          <w:rFonts w:ascii="Montserrat" w:eastAsia="Arial" w:hAnsi="Montserrat" w:cs="Arial"/>
          <w:sz w:val="22"/>
        </w:rPr>
      </w:pPr>
    </w:p>
    <w:p w14:paraId="4BF7C7A5" w14:textId="77777777" w:rsidR="00A14F07" w:rsidRPr="00202D9E" w:rsidRDefault="0046732D" w:rsidP="00202D9E">
      <w:pPr>
        <w:pStyle w:val="Prrafodelista"/>
        <w:numPr>
          <w:ilvl w:val="0"/>
          <w:numId w:val="8"/>
        </w:numPr>
        <w:jc w:val="both"/>
        <w:rPr>
          <w:rFonts w:ascii="Montserrat" w:eastAsia="Arial" w:hAnsi="Montserrat" w:cs="Arial"/>
          <w:sz w:val="22"/>
          <w:szCs w:val="22"/>
        </w:rPr>
      </w:pPr>
      <w:r w:rsidRPr="00202D9E">
        <w:rPr>
          <w:rFonts w:ascii="Montserrat" w:eastAsia="Arial" w:hAnsi="Montserrat" w:cs="Arial"/>
          <w:sz w:val="22"/>
          <w:szCs w:val="22"/>
        </w:rPr>
        <w:t>¿Has tenido que enfrentar un conflicto?</w:t>
      </w:r>
    </w:p>
    <w:p w14:paraId="61ECE411" w14:textId="18956D91" w:rsidR="00A14F07" w:rsidRPr="00202D9E" w:rsidRDefault="0046732D" w:rsidP="00202D9E">
      <w:pPr>
        <w:pStyle w:val="Prrafodelista"/>
        <w:numPr>
          <w:ilvl w:val="0"/>
          <w:numId w:val="8"/>
        </w:numPr>
        <w:jc w:val="both"/>
        <w:rPr>
          <w:rFonts w:ascii="Montserrat" w:eastAsia="Arial" w:hAnsi="Montserrat" w:cs="Arial"/>
          <w:sz w:val="22"/>
          <w:szCs w:val="22"/>
        </w:rPr>
      </w:pPr>
      <w:r w:rsidRPr="00202D9E">
        <w:rPr>
          <w:rFonts w:ascii="Montserrat" w:eastAsia="Arial" w:hAnsi="Montserrat" w:cs="Arial"/>
          <w:sz w:val="22"/>
          <w:szCs w:val="22"/>
        </w:rPr>
        <w:t>¿</w:t>
      </w:r>
      <w:r w:rsidR="00A14F07" w:rsidRPr="00202D9E">
        <w:rPr>
          <w:rFonts w:ascii="Montserrat" w:eastAsia="Arial" w:hAnsi="Montserrat" w:cs="Arial"/>
          <w:sz w:val="22"/>
          <w:szCs w:val="22"/>
        </w:rPr>
        <w:t>C</w:t>
      </w:r>
      <w:r w:rsidRPr="00202D9E">
        <w:rPr>
          <w:rFonts w:ascii="Montserrat" w:eastAsia="Arial" w:hAnsi="Montserrat" w:cs="Arial"/>
          <w:sz w:val="22"/>
          <w:szCs w:val="22"/>
        </w:rPr>
        <w:t>ómo lo solucionaste?</w:t>
      </w:r>
    </w:p>
    <w:p w14:paraId="4D1AB2C7" w14:textId="1CCD7745" w:rsidR="0046732D" w:rsidRPr="00202D9E" w:rsidRDefault="0046732D" w:rsidP="00202D9E">
      <w:pPr>
        <w:pStyle w:val="Prrafodelista"/>
        <w:numPr>
          <w:ilvl w:val="0"/>
          <w:numId w:val="8"/>
        </w:numPr>
        <w:jc w:val="both"/>
        <w:rPr>
          <w:rFonts w:ascii="Montserrat" w:eastAsia="Arial" w:hAnsi="Montserrat" w:cs="Arial"/>
          <w:sz w:val="22"/>
          <w:szCs w:val="22"/>
        </w:rPr>
      </w:pPr>
      <w:r w:rsidRPr="00202D9E">
        <w:rPr>
          <w:rFonts w:ascii="Montserrat" w:eastAsia="Arial" w:hAnsi="Montserrat" w:cs="Arial"/>
          <w:sz w:val="22"/>
          <w:szCs w:val="22"/>
        </w:rPr>
        <w:t>¿</w:t>
      </w:r>
      <w:r w:rsidR="00A14F07" w:rsidRPr="00202D9E">
        <w:rPr>
          <w:rFonts w:ascii="Montserrat" w:eastAsia="Arial" w:hAnsi="Montserrat" w:cs="Arial"/>
          <w:sz w:val="22"/>
          <w:szCs w:val="22"/>
        </w:rPr>
        <w:t>A</w:t>
      </w:r>
      <w:r w:rsidRPr="00202D9E">
        <w:rPr>
          <w:rFonts w:ascii="Montserrat" w:eastAsia="Arial" w:hAnsi="Montserrat" w:cs="Arial"/>
          <w:sz w:val="22"/>
          <w:szCs w:val="22"/>
        </w:rPr>
        <w:t>socias la paz con algún pensamiento o frase representativa que te sirva de ejemplo personal</w:t>
      </w:r>
      <w:r w:rsidRPr="00202D9E">
        <w:rPr>
          <w:rFonts w:ascii="Montserrat" w:eastAsia="Arial" w:hAnsi="Montserrat" w:cs="Arial"/>
          <w:color w:val="000000"/>
          <w:sz w:val="22"/>
          <w:szCs w:val="22"/>
        </w:rPr>
        <w:t>?</w:t>
      </w:r>
    </w:p>
    <w:p w14:paraId="25985EAF" w14:textId="746534EB" w:rsidR="0046732D" w:rsidRPr="00202D9E" w:rsidRDefault="0046732D" w:rsidP="00202D9E">
      <w:pPr>
        <w:spacing w:after="0" w:line="240" w:lineRule="auto"/>
        <w:jc w:val="both"/>
        <w:rPr>
          <w:rFonts w:ascii="Montserrat" w:eastAsia="Arial" w:hAnsi="Montserrat" w:cs="Arial"/>
          <w:color w:val="000000"/>
          <w:sz w:val="22"/>
        </w:rPr>
      </w:pPr>
    </w:p>
    <w:p w14:paraId="69ABFF79" w14:textId="39397845" w:rsidR="00B61BE2" w:rsidRPr="00202D9E" w:rsidRDefault="00B61BE2" w:rsidP="00202D9E">
      <w:pPr>
        <w:spacing w:after="0" w:line="240" w:lineRule="auto"/>
        <w:jc w:val="both"/>
        <w:rPr>
          <w:rFonts w:ascii="Montserrat" w:eastAsia="Arial" w:hAnsi="Montserrat" w:cs="Arial"/>
          <w:color w:val="000000"/>
          <w:sz w:val="22"/>
        </w:rPr>
      </w:pPr>
      <w:r w:rsidRPr="00202D9E">
        <w:rPr>
          <w:rFonts w:ascii="Montserrat" w:eastAsia="Arial" w:hAnsi="Montserrat" w:cs="Arial"/>
          <w:color w:val="000000"/>
          <w:sz w:val="22"/>
        </w:rPr>
        <w:t>Revisa el siguiente video.</w:t>
      </w:r>
    </w:p>
    <w:p w14:paraId="6CC7B2F3" w14:textId="77777777" w:rsidR="00B61BE2" w:rsidRPr="00202D9E" w:rsidRDefault="00B61BE2" w:rsidP="00202D9E">
      <w:pPr>
        <w:spacing w:after="0" w:line="240" w:lineRule="auto"/>
        <w:jc w:val="both"/>
        <w:rPr>
          <w:rFonts w:ascii="Montserrat" w:eastAsia="Arial" w:hAnsi="Montserrat" w:cs="Arial"/>
          <w:color w:val="000000"/>
          <w:sz w:val="22"/>
        </w:rPr>
      </w:pPr>
    </w:p>
    <w:p w14:paraId="6614CC9D" w14:textId="2E3DAEC5" w:rsidR="0046732D" w:rsidRPr="00A07337" w:rsidRDefault="0046732D" w:rsidP="00AA206C">
      <w:pPr>
        <w:pStyle w:val="Prrafodelista"/>
        <w:numPr>
          <w:ilvl w:val="0"/>
          <w:numId w:val="2"/>
        </w:numPr>
        <w:ind w:left="714" w:hanging="357"/>
        <w:jc w:val="both"/>
        <w:rPr>
          <w:rFonts w:ascii="Montserrat" w:eastAsia="Arial" w:hAnsi="Montserrat" w:cs="Arial"/>
          <w:b/>
          <w:sz w:val="22"/>
          <w:szCs w:val="22"/>
          <w:lang w:val="en-US"/>
        </w:rPr>
      </w:pPr>
      <w:r w:rsidRPr="00A07337">
        <w:rPr>
          <w:rFonts w:ascii="Montserrat" w:eastAsia="Arial" w:hAnsi="Montserrat" w:cs="Arial"/>
          <w:b/>
          <w:sz w:val="22"/>
          <w:szCs w:val="22"/>
          <w:lang w:val="en-US"/>
        </w:rPr>
        <w:t>FCYE1_SEM41_PG2_VIDEO 2 (DANIEL)</w:t>
      </w:r>
      <w:r w:rsidR="00B61BE2" w:rsidRPr="00A07337">
        <w:rPr>
          <w:rFonts w:ascii="Montserrat" w:eastAsia="Arial" w:hAnsi="Montserrat" w:cs="Arial"/>
          <w:b/>
          <w:sz w:val="22"/>
          <w:szCs w:val="22"/>
          <w:lang w:val="en-US"/>
        </w:rPr>
        <w:t>.</w:t>
      </w:r>
    </w:p>
    <w:p w14:paraId="50F3DC16" w14:textId="4B2EA2DD" w:rsidR="00B61BE2" w:rsidRDefault="00995219" w:rsidP="00A14F07">
      <w:pPr>
        <w:spacing w:after="0" w:line="240" w:lineRule="auto"/>
        <w:jc w:val="both"/>
        <w:rPr>
          <w:rFonts w:ascii="Montserrat" w:eastAsia="Arial" w:hAnsi="Montserrat" w:cs="Arial"/>
          <w:bCs/>
          <w:sz w:val="22"/>
        </w:rPr>
      </w:pPr>
      <w:hyperlink r:id="rId7" w:history="1">
        <w:r w:rsidRPr="00AF13AB">
          <w:rPr>
            <w:rStyle w:val="Hipervnculo"/>
            <w:rFonts w:ascii="Montserrat" w:eastAsia="Arial" w:hAnsi="Montserrat" w:cs="Arial"/>
            <w:bCs/>
            <w:sz w:val="22"/>
          </w:rPr>
          <w:t>https://youtu.be/PfvEyUuGGqM</w:t>
        </w:r>
      </w:hyperlink>
      <w:r>
        <w:rPr>
          <w:rFonts w:ascii="Montserrat" w:eastAsia="Arial" w:hAnsi="Montserrat" w:cs="Arial"/>
          <w:bCs/>
          <w:sz w:val="22"/>
        </w:rPr>
        <w:t xml:space="preserve"> </w:t>
      </w:r>
    </w:p>
    <w:p w14:paraId="572AD1AD" w14:textId="77777777" w:rsidR="00995219" w:rsidRPr="00995219" w:rsidRDefault="00995219" w:rsidP="00A14F07">
      <w:pPr>
        <w:spacing w:after="0" w:line="240" w:lineRule="auto"/>
        <w:jc w:val="both"/>
        <w:rPr>
          <w:rFonts w:ascii="Montserrat" w:eastAsia="Arial" w:hAnsi="Montserrat" w:cs="Arial"/>
          <w:bCs/>
          <w:sz w:val="22"/>
        </w:rPr>
      </w:pPr>
    </w:p>
    <w:p w14:paraId="4E37DA43" w14:textId="3E475694" w:rsidR="0046732D" w:rsidRPr="00A14F07" w:rsidRDefault="0046732D" w:rsidP="00A14F07">
      <w:pPr>
        <w:spacing w:after="0" w:line="240" w:lineRule="auto"/>
        <w:jc w:val="both"/>
        <w:rPr>
          <w:rFonts w:ascii="Montserrat" w:eastAsia="Arial" w:hAnsi="Montserrat" w:cs="Arial"/>
          <w:bCs/>
          <w:sz w:val="22"/>
        </w:rPr>
      </w:pPr>
      <w:r w:rsidRPr="00A14F07">
        <w:rPr>
          <w:rFonts w:ascii="Montserrat" w:eastAsia="Arial" w:hAnsi="Montserrat" w:cs="Arial"/>
          <w:sz w:val="22"/>
        </w:rPr>
        <w:t>¿Tienes idea de cuál podría ser el aprendizaje de la cuarta posición?</w:t>
      </w:r>
    </w:p>
    <w:p w14:paraId="239B794D" w14:textId="22AB670C" w:rsidR="0046732D" w:rsidRDefault="0046732D" w:rsidP="00A14F07">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996633"/>
          <w:left w:val="thinThickSmallGap" w:sz="12" w:space="0" w:color="996633"/>
          <w:bottom w:val="thinThickSmallGap" w:sz="12" w:space="0" w:color="996633"/>
          <w:right w:val="thinThickSmallGap" w:sz="12" w:space="0" w:color="996633"/>
          <w:insideH w:val="thinThickSmallGap" w:sz="12" w:space="0" w:color="996633"/>
          <w:insideV w:val="thinThickSmallGap" w:sz="12" w:space="0" w:color="996633"/>
        </w:tblBorders>
        <w:shd w:val="clear" w:color="auto" w:fill="996633"/>
        <w:tblLook w:val="04A0" w:firstRow="1" w:lastRow="0" w:firstColumn="1" w:lastColumn="0" w:noHBand="0" w:noVBand="1"/>
      </w:tblPr>
      <w:tblGrid>
        <w:gridCol w:w="1261"/>
        <w:gridCol w:w="2962"/>
        <w:gridCol w:w="4555"/>
      </w:tblGrid>
      <w:tr w:rsidR="00AA206C" w:rsidRPr="00616AA6" w14:paraId="7CEBCBFC" w14:textId="77777777" w:rsidTr="00AA206C">
        <w:tc>
          <w:tcPr>
            <w:tcW w:w="1261" w:type="dxa"/>
            <w:shd w:val="clear" w:color="auto" w:fill="996633"/>
          </w:tcPr>
          <w:p w14:paraId="59742A59" w14:textId="77777777" w:rsidR="00AA206C" w:rsidRPr="00616AA6" w:rsidRDefault="00AA206C" w:rsidP="00AC417A">
            <w:pPr>
              <w:jc w:val="center"/>
              <w:rPr>
                <w:rFonts w:ascii="Montserrat" w:eastAsia="Arial" w:hAnsi="Montserrat" w:cs="Arial"/>
                <w:sz w:val="22"/>
              </w:rPr>
            </w:pPr>
          </w:p>
          <w:p w14:paraId="58897372" w14:textId="77777777" w:rsidR="00AA206C" w:rsidRPr="00616AA6" w:rsidRDefault="00AA206C" w:rsidP="00AC417A">
            <w:pPr>
              <w:jc w:val="center"/>
              <w:rPr>
                <w:rFonts w:ascii="Montserrat" w:eastAsia="Arial" w:hAnsi="Montserrat" w:cs="Arial"/>
                <w:sz w:val="22"/>
              </w:rPr>
            </w:pPr>
          </w:p>
          <w:p w14:paraId="2C1EB176" w14:textId="77777777" w:rsidR="00AA206C" w:rsidRPr="00616AA6" w:rsidRDefault="00AA206C" w:rsidP="00AC417A">
            <w:pPr>
              <w:jc w:val="center"/>
              <w:rPr>
                <w:rFonts w:ascii="Montserrat" w:eastAsia="Arial" w:hAnsi="Montserrat" w:cs="Arial"/>
                <w:sz w:val="22"/>
              </w:rPr>
            </w:pPr>
          </w:p>
          <w:p w14:paraId="308AB590" w14:textId="1C698E93" w:rsidR="00AA206C" w:rsidRPr="00616AA6" w:rsidRDefault="00AA206C" w:rsidP="00AC417A">
            <w:pPr>
              <w:jc w:val="center"/>
              <w:rPr>
                <w:rFonts w:ascii="Montserrat" w:eastAsia="Arial" w:hAnsi="Montserrat" w:cs="Arial"/>
                <w:sz w:val="22"/>
              </w:rPr>
            </w:pPr>
            <w:r>
              <w:rPr>
                <w:rFonts w:ascii="Montserrat" w:eastAsia="Arial" w:hAnsi="Montserrat" w:cs="Arial"/>
                <w:sz w:val="22"/>
              </w:rPr>
              <w:t>4</w:t>
            </w:r>
          </w:p>
        </w:tc>
        <w:tc>
          <w:tcPr>
            <w:tcW w:w="2962" w:type="dxa"/>
            <w:shd w:val="clear" w:color="auto" w:fill="DDBA97"/>
          </w:tcPr>
          <w:p w14:paraId="4CBFBDAD" w14:textId="723E2F4D" w:rsidR="00AA206C" w:rsidRPr="008F5603" w:rsidRDefault="00AA206C" w:rsidP="00AA206C">
            <w:pPr>
              <w:jc w:val="both"/>
              <w:rPr>
                <w:rFonts w:ascii="Montserrat" w:eastAsia="Arial" w:hAnsi="Montserrat" w:cs="Arial"/>
                <w:sz w:val="22"/>
              </w:rPr>
            </w:pPr>
            <w:r w:rsidRPr="00A14F07">
              <w:rPr>
                <w:rFonts w:ascii="Montserrat" w:eastAsia="Arial" w:hAnsi="Montserrat" w:cs="Arial"/>
                <w:sz w:val="22"/>
              </w:rPr>
              <w:t>En el</w:t>
            </w:r>
            <w:r w:rsidRPr="008F5603">
              <w:rPr>
                <w:rFonts w:ascii="Montserrat" w:eastAsia="Arial" w:hAnsi="Montserrat" w:cs="Arial"/>
                <w:sz w:val="22"/>
              </w:rPr>
              <w:t xml:space="preserve"> número cuatro </w:t>
            </w:r>
            <w:r>
              <w:rPr>
                <w:rFonts w:ascii="Montserrat" w:eastAsia="Arial" w:hAnsi="Montserrat" w:cs="Arial"/>
                <w:sz w:val="22"/>
              </w:rPr>
              <w:t>se encuentra</w:t>
            </w:r>
            <w:r w:rsidRPr="008F5603">
              <w:rPr>
                <w:rFonts w:ascii="Montserrat" w:eastAsia="Arial" w:hAnsi="Montserrat" w:cs="Arial"/>
                <w:sz w:val="22"/>
              </w:rPr>
              <w:t xml:space="preserve"> un derecho que </w:t>
            </w:r>
            <w:r w:rsidR="00C50228">
              <w:rPr>
                <w:rFonts w:ascii="Montserrat" w:eastAsia="Arial" w:hAnsi="Montserrat" w:cs="Arial"/>
                <w:sz w:val="22"/>
              </w:rPr>
              <w:t>te</w:t>
            </w:r>
            <w:r w:rsidRPr="008F5603">
              <w:rPr>
                <w:rFonts w:ascii="Montserrat" w:eastAsia="Arial" w:hAnsi="Montserrat" w:cs="Arial"/>
                <w:sz w:val="22"/>
              </w:rPr>
              <w:t xml:space="preserve"> permite...</w:t>
            </w:r>
          </w:p>
          <w:p w14:paraId="59256926" w14:textId="77777777" w:rsidR="00AA206C" w:rsidRPr="00616AA6" w:rsidRDefault="00AA206C" w:rsidP="00AC417A">
            <w:pPr>
              <w:jc w:val="both"/>
              <w:rPr>
                <w:rFonts w:ascii="Montserrat" w:eastAsia="Arial" w:hAnsi="Montserrat" w:cs="Arial"/>
                <w:sz w:val="22"/>
              </w:rPr>
            </w:pPr>
          </w:p>
        </w:tc>
        <w:tc>
          <w:tcPr>
            <w:tcW w:w="4555" w:type="dxa"/>
            <w:shd w:val="clear" w:color="auto" w:fill="DDBA97"/>
          </w:tcPr>
          <w:p w14:paraId="676E449A" w14:textId="77777777" w:rsidR="00AA206C" w:rsidRPr="00AA206C" w:rsidRDefault="00AA206C" w:rsidP="00AA206C">
            <w:pPr>
              <w:numPr>
                <w:ilvl w:val="0"/>
                <w:numId w:val="7"/>
              </w:numPr>
              <w:jc w:val="both"/>
              <w:rPr>
                <w:rFonts w:ascii="Montserrat" w:eastAsia="Arial" w:hAnsi="Montserrat" w:cs="Arial"/>
                <w:sz w:val="22"/>
                <w:lang w:val="es-ES_tradnl"/>
              </w:rPr>
            </w:pPr>
            <w:r w:rsidRPr="00AA206C">
              <w:rPr>
                <w:rFonts w:ascii="Montserrat" w:eastAsia="Arial" w:hAnsi="Montserrat" w:cs="Arial"/>
                <w:sz w:val="22"/>
                <w:lang w:val="es-ES_tradnl"/>
              </w:rPr>
              <w:t>Pista 1: Valorar pros y contras antes de tomar decisiones.</w:t>
            </w:r>
          </w:p>
          <w:p w14:paraId="0C4AB1F9" w14:textId="4E548BDA" w:rsidR="00AA206C" w:rsidRPr="00AA206C" w:rsidRDefault="00AA206C" w:rsidP="00AA206C">
            <w:pPr>
              <w:numPr>
                <w:ilvl w:val="0"/>
                <w:numId w:val="7"/>
              </w:numPr>
              <w:jc w:val="both"/>
              <w:rPr>
                <w:rFonts w:ascii="Montserrat" w:eastAsia="Arial" w:hAnsi="Montserrat" w:cs="Arial"/>
                <w:sz w:val="22"/>
                <w:lang w:val="es-ES_tradnl"/>
              </w:rPr>
            </w:pPr>
            <w:r w:rsidRPr="00AA206C">
              <w:rPr>
                <w:rFonts w:ascii="Montserrat" w:eastAsia="Arial" w:hAnsi="Montserrat" w:cs="Arial"/>
                <w:sz w:val="22"/>
                <w:lang w:val="es-ES_tradnl"/>
              </w:rPr>
              <w:t>Pista 2: Ser autónomo</w:t>
            </w:r>
            <w:r w:rsidR="00C50228">
              <w:rPr>
                <w:rFonts w:ascii="Montserrat" w:eastAsia="Arial" w:hAnsi="Montserrat" w:cs="Arial"/>
                <w:sz w:val="22"/>
                <w:lang w:val="es-ES_tradnl"/>
              </w:rPr>
              <w:t xml:space="preserve"> o autónoma</w:t>
            </w:r>
            <w:r w:rsidRPr="00AA206C">
              <w:rPr>
                <w:rFonts w:ascii="Montserrat" w:eastAsia="Arial" w:hAnsi="Montserrat" w:cs="Arial"/>
                <w:sz w:val="22"/>
                <w:lang w:val="es-ES_tradnl"/>
              </w:rPr>
              <w:t xml:space="preserve"> y responsable.</w:t>
            </w:r>
          </w:p>
          <w:p w14:paraId="65076303" w14:textId="67579F6B" w:rsidR="00AA206C" w:rsidRPr="00616AA6" w:rsidRDefault="00AA206C" w:rsidP="00AA206C">
            <w:pPr>
              <w:numPr>
                <w:ilvl w:val="0"/>
                <w:numId w:val="7"/>
              </w:numPr>
              <w:jc w:val="both"/>
              <w:rPr>
                <w:rFonts w:ascii="Montserrat" w:eastAsia="Arial" w:hAnsi="Montserrat" w:cs="Arial"/>
                <w:sz w:val="22"/>
                <w:lang w:val="es-ES_tradnl"/>
              </w:rPr>
            </w:pPr>
            <w:r w:rsidRPr="00AA206C">
              <w:rPr>
                <w:rFonts w:ascii="Montserrat" w:eastAsia="Arial" w:hAnsi="Montserrat" w:cs="Arial"/>
                <w:sz w:val="22"/>
                <w:lang w:val="es-ES_tradnl"/>
              </w:rPr>
              <w:t xml:space="preserve">Pista 3: Poder elegir entre varias opciones y expresar lo que </w:t>
            </w:r>
            <w:r w:rsidR="00C50228">
              <w:rPr>
                <w:rFonts w:ascii="Montserrat" w:eastAsia="Arial" w:hAnsi="Montserrat" w:cs="Arial"/>
                <w:sz w:val="22"/>
                <w:lang w:val="es-ES_tradnl"/>
              </w:rPr>
              <w:t>piensas</w:t>
            </w:r>
            <w:r w:rsidRPr="00AA206C">
              <w:rPr>
                <w:rFonts w:ascii="Montserrat" w:eastAsia="Arial" w:hAnsi="Montserrat" w:cs="Arial"/>
                <w:sz w:val="22"/>
                <w:lang w:val="es-ES_tradnl"/>
              </w:rPr>
              <w:t>.</w:t>
            </w:r>
          </w:p>
          <w:p w14:paraId="3B81C83E" w14:textId="77777777" w:rsidR="00AA206C" w:rsidRPr="00616AA6" w:rsidRDefault="00AA206C" w:rsidP="00AC417A">
            <w:pPr>
              <w:jc w:val="both"/>
              <w:rPr>
                <w:rFonts w:ascii="Montserrat" w:eastAsia="Arial" w:hAnsi="Montserrat" w:cs="Arial"/>
                <w:sz w:val="22"/>
                <w:lang w:val="es-ES_tradnl"/>
              </w:rPr>
            </w:pPr>
          </w:p>
        </w:tc>
      </w:tr>
    </w:tbl>
    <w:p w14:paraId="029A6A1D" w14:textId="77777777" w:rsidR="0046732D" w:rsidRPr="008F5603" w:rsidRDefault="0046732D" w:rsidP="008F5603">
      <w:pPr>
        <w:spacing w:after="0" w:line="240" w:lineRule="auto"/>
        <w:jc w:val="both"/>
        <w:rPr>
          <w:rFonts w:ascii="Montserrat" w:eastAsia="Arial" w:hAnsi="Montserrat" w:cs="Arial"/>
          <w:color w:val="000000"/>
          <w:sz w:val="22"/>
        </w:rPr>
      </w:pPr>
    </w:p>
    <w:p w14:paraId="012EF2FB" w14:textId="77777777" w:rsidR="00C50228" w:rsidRDefault="0046732D"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¿Tienes ya tu respuesta?</w:t>
      </w:r>
    </w:p>
    <w:p w14:paraId="1A0F68D8" w14:textId="77777777" w:rsidR="00C50228" w:rsidRDefault="00C50228" w:rsidP="008F5603">
      <w:pPr>
        <w:spacing w:after="0" w:line="240" w:lineRule="auto"/>
        <w:jc w:val="both"/>
        <w:rPr>
          <w:rFonts w:ascii="Montserrat" w:eastAsia="Arial" w:hAnsi="Montserrat" w:cs="Arial"/>
          <w:color w:val="000000"/>
          <w:sz w:val="22"/>
        </w:rPr>
      </w:pPr>
    </w:p>
    <w:p w14:paraId="78E589D0" w14:textId="73C0A5B6" w:rsidR="0046732D" w:rsidRPr="008F5603" w:rsidRDefault="00C50228"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La respuesta</w:t>
      </w:r>
      <w:r w:rsidR="00C4112D">
        <w:rPr>
          <w:rFonts w:ascii="Montserrat" w:eastAsia="Arial" w:hAnsi="Montserrat" w:cs="Arial"/>
          <w:color w:val="000000"/>
          <w:sz w:val="22"/>
        </w:rPr>
        <w:t xml:space="preserve"> tiene que ver, con</w:t>
      </w:r>
      <w:r>
        <w:rPr>
          <w:rFonts w:ascii="Montserrat" w:eastAsia="Arial" w:hAnsi="Montserrat" w:cs="Arial"/>
          <w:color w:val="000000"/>
          <w:sz w:val="22"/>
        </w:rPr>
        <w:t xml:space="preserve"> </w:t>
      </w:r>
      <w:r w:rsidR="0046732D" w:rsidRPr="008F5603">
        <w:rPr>
          <w:rFonts w:ascii="Montserrat" w:eastAsia="Arial" w:hAnsi="Montserrat" w:cs="Arial"/>
          <w:color w:val="000000"/>
          <w:sz w:val="22"/>
        </w:rPr>
        <w:t xml:space="preserve">reconocer que </w:t>
      </w:r>
      <w:r w:rsidR="0046732D" w:rsidRPr="00C50228">
        <w:rPr>
          <w:rFonts w:ascii="Montserrat" w:eastAsia="Arial" w:hAnsi="Montserrat" w:cs="Arial"/>
          <w:i/>
          <w:iCs/>
          <w:color w:val="000000"/>
          <w:sz w:val="22"/>
        </w:rPr>
        <w:t>la libertad</w:t>
      </w:r>
      <w:r w:rsidR="0046732D" w:rsidRPr="008F5603">
        <w:rPr>
          <w:rFonts w:ascii="Montserrat" w:eastAsia="Arial" w:hAnsi="Montserrat" w:cs="Arial"/>
          <w:color w:val="000000"/>
          <w:sz w:val="22"/>
        </w:rPr>
        <w:t xml:space="preserve"> es un derecho garantizado y que su ejercicio conlleva la autorregulación y la responsabilidad de no afectar la dignidad y los derechos de las y los demás.</w:t>
      </w:r>
    </w:p>
    <w:p w14:paraId="654852E4" w14:textId="47B82BE2" w:rsidR="0046732D" w:rsidRPr="008F5603" w:rsidRDefault="0046732D" w:rsidP="008F5603">
      <w:pPr>
        <w:spacing w:after="0" w:line="240" w:lineRule="auto"/>
        <w:jc w:val="both"/>
        <w:rPr>
          <w:rFonts w:ascii="Montserrat" w:eastAsia="Arial" w:hAnsi="Montserrat" w:cs="Arial"/>
          <w:bCs/>
          <w:sz w:val="22"/>
        </w:rPr>
      </w:pPr>
    </w:p>
    <w:p w14:paraId="3681BC88" w14:textId="77777777" w:rsidR="009F6444" w:rsidRDefault="0046732D"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Lo que se acaba de explicar </w:t>
      </w:r>
      <w:r w:rsidR="009F6444">
        <w:rPr>
          <w:rFonts w:ascii="Montserrat" w:eastAsia="Arial" w:hAnsi="Montserrat" w:cs="Arial"/>
          <w:color w:val="000000"/>
          <w:sz w:val="22"/>
        </w:rPr>
        <w:t>tiene que ver, por ejemplo,</w:t>
      </w:r>
      <w:r w:rsidRPr="008F5603">
        <w:rPr>
          <w:rFonts w:ascii="Montserrat" w:eastAsia="Arial" w:hAnsi="Montserrat" w:cs="Arial"/>
          <w:color w:val="000000"/>
          <w:sz w:val="22"/>
        </w:rPr>
        <w:t xml:space="preserve"> cuando las alumnas del segundo B manifestaron de forma pacífica su desacuerdo con las autoridades porque no les permitieron participar en un torneo de basquetbol, alegando que éste era sólo para estudiantes de tercer grado.</w:t>
      </w:r>
    </w:p>
    <w:p w14:paraId="3D11C7DE" w14:textId="77777777" w:rsidR="009F6444" w:rsidRDefault="009F6444" w:rsidP="008F5603">
      <w:pPr>
        <w:spacing w:after="0" w:line="240" w:lineRule="auto"/>
        <w:jc w:val="both"/>
        <w:rPr>
          <w:rFonts w:ascii="Montserrat" w:eastAsia="Arial" w:hAnsi="Montserrat" w:cs="Arial"/>
          <w:color w:val="000000"/>
          <w:sz w:val="22"/>
        </w:rPr>
      </w:pPr>
    </w:p>
    <w:p w14:paraId="12CFBE12" w14:textId="6335351D" w:rsidR="0046732D" w:rsidRPr="008F5603" w:rsidRDefault="009F6444"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Tú, </w:t>
      </w:r>
      <w:r w:rsidR="0046732D" w:rsidRPr="008F5603">
        <w:rPr>
          <w:rFonts w:ascii="Montserrat" w:eastAsia="Arial" w:hAnsi="Montserrat" w:cs="Arial"/>
          <w:color w:val="000000"/>
          <w:sz w:val="22"/>
        </w:rPr>
        <w:t>¿</w:t>
      </w:r>
      <w:r>
        <w:rPr>
          <w:rFonts w:ascii="Montserrat" w:eastAsia="Arial" w:hAnsi="Montserrat" w:cs="Arial"/>
          <w:color w:val="000000"/>
          <w:sz w:val="22"/>
        </w:rPr>
        <w:t>r</w:t>
      </w:r>
      <w:r w:rsidR="0046732D" w:rsidRPr="008F5603">
        <w:rPr>
          <w:rFonts w:ascii="Montserrat" w:eastAsia="Arial" w:hAnsi="Montserrat" w:cs="Arial"/>
          <w:color w:val="000000"/>
          <w:sz w:val="22"/>
        </w:rPr>
        <w:t>ecordaste alguna situación similar a la relatada?</w:t>
      </w:r>
    </w:p>
    <w:p w14:paraId="7F785AFC" w14:textId="28ADE161" w:rsidR="0046732D" w:rsidRPr="008F5603" w:rsidRDefault="0046732D" w:rsidP="008F5603">
      <w:pPr>
        <w:spacing w:after="0" w:line="240" w:lineRule="auto"/>
        <w:jc w:val="both"/>
        <w:rPr>
          <w:rFonts w:ascii="Montserrat" w:eastAsia="Arial" w:hAnsi="Montserrat" w:cs="Arial"/>
          <w:bCs/>
          <w:sz w:val="22"/>
        </w:rPr>
      </w:pPr>
    </w:p>
    <w:p w14:paraId="0111C07A" w14:textId="745530B7" w:rsidR="0046732D" w:rsidRDefault="0046732D"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Cada vez </w:t>
      </w:r>
      <w:r w:rsidR="00837AA5">
        <w:rPr>
          <w:rFonts w:ascii="Montserrat" w:eastAsia="Arial" w:hAnsi="Montserrat" w:cs="Arial"/>
          <w:color w:val="000000"/>
          <w:sz w:val="22"/>
        </w:rPr>
        <w:t>se está</w:t>
      </w:r>
      <w:r w:rsidRPr="008F5603">
        <w:rPr>
          <w:rFonts w:ascii="Montserrat" w:eastAsia="Arial" w:hAnsi="Montserrat" w:cs="Arial"/>
          <w:color w:val="000000"/>
          <w:sz w:val="22"/>
        </w:rPr>
        <w:t xml:space="preserve"> más cerca del aprendizaje que ocupa el primer lugar en el conteo, </w:t>
      </w:r>
      <w:r w:rsidR="00837AA5">
        <w:rPr>
          <w:rFonts w:ascii="Montserrat" w:eastAsia="Arial" w:hAnsi="Montserrat" w:cs="Arial"/>
          <w:color w:val="000000"/>
          <w:sz w:val="22"/>
        </w:rPr>
        <w:t>hay que continuar</w:t>
      </w:r>
      <w:r w:rsidRPr="008F5603">
        <w:rPr>
          <w:rFonts w:ascii="Montserrat" w:eastAsia="Arial" w:hAnsi="Montserrat" w:cs="Arial"/>
          <w:color w:val="000000"/>
          <w:sz w:val="22"/>
        </w:rPr>
        <w:t>.</w:t>
      </w:r>
    </w:p>
    <w:p w14:paraId="033ACAA1" w14:textId="017C3691" w:rsidR="0056125C" w:rsidRDefault="0056125C" w:rsidP="008F5603">
      <w:pPr>
        <w:spacing w:after="0" w:line="240" w:lineRule="auto"/>
        <w:jc w:val="both"/>
        <w:rPr>
          <w:rFonts w:ascii="Montserrat" w:eastAsia="Arial" w:hAnsi="Montserrat" w:cs="Arial"/>
          <w:color w:val="000000"/>
          <w:sz w:val="22"/>
        </w:rPr>
      </w:pPr>
    </w:p>
    <w:tbl>
      <w:tblPr>
        <w:tblStyle w:val="Tablaconcuadrcula"/>
        <w:tblW w:w="0" w:type="auto"/>
        <w:tblBorders>
          <w:top w:val="thinThickSmallGap" w:sz="12" w:space="0" w:color="006600"/>
          <w:left w:val="thinThickSmallGap" w:sz="12" w:space="0" w:color="006600"/>
          <w:bottom w:val="thinThickSmallGap" w:sz="12" w:space="0" w:color="006600"/>
          <w:right w:val="thinThickSmallGap" w:sz="12" w:space="0" w:color="006600"/>
          <w:insideH w:val="thinThickSmallGap" w:sz="12" w:space="0" w:color="006600"/>
          <w:insideV w:val="thinThickSmallGap" w:sz="12" w:space="0" w:color="006600"/>
        </w:tblBorders>
        <w:shd w:val="clear" w:color="auto" w:fill="996633"/>
        <w:tblLook w:val="04A0" w:firstRow="1" w:lastRow="0" w:firstColumn="1" w:lastColumn="0" w:noHBand="0" w:noVBand="1"/>
      </w:tblPr>
      <w:tblGrid>
        <w:gridCol w:w="1261"/>
        <w:gridCol w:w="2253"/>
        <w:gridCol w:w="5264"/>
      </w:tblGrid>
      <w:tr w:rsidR="0056125C" w:rsidRPr="00616AA6" w14:paraId="2817F6FD" w14:textId="77777777" w:rsidTr="0056125C">
        <w:tc>
          <w:tcPr>
            <w:tcW w:w="1261" w:type="dxa"/>
            <w:shd w:val="clear" w:color="auto" w:fill="006600"/>
          </w:tcPr>
          <w:p w14:paraId="71C3B39D" w14:textId="77777777" w:rsidR="0056125C" w:rsidRPr="00616AA6" w:rsidRDefault="0056125C" w:rsidP="0056125C">
            <w:pPr>
              <w:jc w:val="center"/>
              <w:rPr>
                <w:rFonts w:ascii="Montserrat" w:eastAsia="Arial" w:hAnsi="Montserrat" w:cs="Arial"/>
                <w:sz w:val="22"/>
              </w:rPr>
            </w:pPr>
          </w:p>
          <w:p w14:paraId="3E4A8ADF" w14:textId="1B7E7199" w:rsidR="0056125C" w:rsidRDefault="0056125C" w:rsidP="0056125C">
            <w:pPr>
              <w:jc w:val="center"/>
              <w:rPr>
                <w:rFonts w:ascii="Montserrat" w:eastAsia="Arial" w:hAnsi="Montserrat" w:cs="Arial"/>
                <w:sz w:val="22"/>
              </w:rPr>
            </w:pPr>
          </w:p>
          <w:p w14:paraId="5CD8C0CA" w14:textId="18CF0FBA" w:rsidR="0056125C" w:rsidRDefault="0056125C" w:rsidP="0056125C">
            <w:pPr>
              <w:jc w:val="center"/>
              <w:rPr>
                <w:rFonts w:ascii="Montserrat" w:eastAsia="Arial" w:hAnsi="Montserrat" w:cs="Arial"/>
                <w:sz w:val="22"/>
              </w:rPr>
            </w:pPr>
          </w:p>
          <w:p w14:paraId="5A9B024C" w14:textId="77777777" w:rsidR="0056125C" w:rsidRPr="00616AA6" w:rsidRDefault="0056125C" w:rsidP="0056125C">
            <w:pPr>
              <w:jc w:val="center"/>
              <w:rPr>
                <w:rFonts w:ascii="Montserrat" w:eastAsia="Arial" w:hAnsi="Montserrat" w:cs="Arial"/>
                <w:sz w:val="22"/>
              </w:rPr>
            </w:pPr>
          </w:p>
          <w:p w14:paraId="4CBE72D7" w14:textId="332E5959" w:rsidR="0056125C" w:rsidRPr="00616AA6" w:rsidRDefault="0056125C" w:rsidP="0056125C">
            <w:pPr>
              <w:jc w:val="center"/>
              <w:rPr>
                <w:rFonts w:ascii="Montserrat" w:eastAsia="Arial" w:hAnsi="Montserrat" w:cs="Arial"/>
                <w:sz w:val="22"/>
              </w:rPr>
            </w:pPr>
            <w:r>
              <w:rPr>
                <w:rFonts w:ascii="Montserrat" w:eastAsia="Arial" w:hAnsi="Montserrat" w:cs="Arial"/>
                <w:sz w:val="22"/>
              </w:rPr>
              <w:t>3</w:t>
            </w:r>
          </w:p>
        </w:tc>
        <w:tc>
          <w:tcPr>
            <w:tcW w:w="2253" w:type="dxa"/>
            <w:shd w:val="clear" w:color="auto" w:fill="4BFF4B"/>
          </w:tcPr>
          <w:p w14:paraId="0D6AB252" w14:textId="77777777" w:rsidR="0056125C" w:rsidRPr="008F5603" w:rsidRDefault="0056125C" w:rsidP="0056125C">
            <w:pPr>
              <w:jc w:val="both"/>
              <w:rPr>
                <w:rFonts w:ascii="Montserrat" w:eastAsia="Arial" w:hAnsi="Montserrat" w:cs="Arial"/>
                <w:sz w:val="22"/>
              </w:rPr>
            </w:pPr>
            <w:r w:rsidRPr="008F5603">
              <w:rPr>
                <w:rFonts w:ascii="Montserrat" w:eastAsia="Arial" w:hAnsi="Montserrat" w:cs="Arial"/>
                <w:sz w:val="22"/>
              </w:rPr>
              <w:t>Se dio la posición número tres a un aprendizaje que...</w:t>
            </w:r>
          </w:p>
          <w:p w14:paraId="13EA6E8C" w14:textId="77777777" w:rsidR="0056125C" w:rsidRPr="00616AA6" w:rsidRDefault="0056125C" w:rsidP="00AC417A">
            <w:pPr>
              <w:jc w:val="both"/>
              <w:rPr>
                <w:rFonts w:ascii="Montserrat" w:eastAsia="Arial" w:hAnsi="Montserrat" w:cs="Arial"/>
                <w:sz w:val="22"/>
              </w:rPr>
            </w:pPr>
          </w:p>
        </w:tc>
        <w:tc>
          <w:tcPr>
            <w:tcW w:w="5264" w:type="dxa"/>
            <w:shd w:val="clear" w:color="auto" w:fill="4BFF4B"/>
          </w:tcPr>
          <w:p w14:paraId="5F712521" w14:textId="7DA50A13" w:rsidR="0056125C" w:rsidRPr="0056125C" w:rsidRDefault="0056125C" w:rsidP="0056125C">
            <w:pPr>
              <w:numPr>
                <w:ilvl w:val="0"/>
                <w:numId w:val="7"/>
              </w:numPr>
              <w:jc w:val="both"/>
              <w:rPr>
                <w:rFonts w:ascii="Montserrat" w:eastAsia="Arial" w:hAnsi="Montserrat" w:cs="Arial"/>
                <w:sz w:val="22"/>
                <w:lang w:val="es-ES_tradnl"/>
              </w:rPr>
            </w:pPr>
            <w:r w:rsidRPr="0056125C">
              <w:rPr>
                <w:rFonts w:ascii="Montserrat" w:eastAsia="Arial" w:hAnsi="Montserrat" w:cs="Arial"/>
                <w:sz w:val="22"/>
                <w:lang w:val="es-ES_tradnl"/>
              </w:rPr>
              <w:t xml:space="preserve">Pista 1: </w:t>
            </w:r>
            <w:r w:rsidR="00E91468">
              <w:rPr>
                <w:rFonts w:ascii="Montserrat" w:eastAsia="Arial" w:hAnsi="Montserrat" w:cs="Arial"/>
                <w:sz w:val="22"/>
                <w:lang w:val="es-ES_tradnl"/>
              </w:rPr>
              <w:t>Te</w:t>
            </w:r>
            <w:r w:rsidRPr="0056125C">
              <w:rPr>
                <w:rFonts w:ascii="Montserrat" w:eastAsia="Arial" w:hAnsi="Montserrat" w:cs="Arial"/>
                <w:sz w:val="22"/>
                <w:lang w:val="es-ES_tradnl"/>
              </w:rPr>
              <w:t xml:space="preserve"> hace consciente de que </w:t>
            </w:r>
            <w:r w:rsidR="00E91468">
              <w:rPr>
                <w:rFonts w:ascii="Montserrat" w:eastAsia="Arial" w:hAnsi="Montserrat" w:cs="Arial"/>
                <w:sz w:val="22"/>
                <w:lang w:val="es-ES_tradnl"/>
              </w:rPr>
              <w:t>eres</w:t>
            </w:r>
            <w:r w:rsidRPr="0056125C">
              <w:rPr>
                <w:rFonts w:ascii="Montserrat" w:eastAsia="Arial" w:hAnsi="Montserrat" w:cs="Arial"/>
                <w:sz w:val="22"/>
                <w:lang w:val="es-ES_tradnl"/>
              </w:rPr>
              <w:t xml:space="preserve"> parte de un grupo con el que </w:t>
            </w:r>
            <w:r w:rsidR="00E91468">
              <w:rPr>
                <w:rFonts w:ascii="Montserrat" w:eastAsia="Arial" w:hAnsi="Montserrat" w:cs="Arial"/>
                <w:sz w:val="22"/>
                <w:lang w:val="es-ES_tradnl"/>
              </w:rPr>
              <w:t>compartes</w:t>
            </w:r>
            <w:r w:rsidRPr="0056125C">
              <w:rPr>
                <w:rFonts w:ascii="Montserrat" w:eastAsia="Arial" w:hAnsi="Montserrat" w:cs="Arial"/>
                <w:sz w:val="22"/>
                <w:lang w:val="es-ES_tradnl"/>
              </w:rPr>
              <w:t xml:space="preserve"> rasgos, costumbres y tradiciones sin perder </w:t>
            </w:r>
            <w:r w:rsidR="00E91468">
              <w:rPr>
                <w:rFonts w:ascii="Montserrat" w:eastAsia="Arial" w:hAnsi="Montserrat" w:cs="Arial"/>
                <w:sz w:val="22"/>
                <w:lang w:val="es-ES_tradnl"/>
              </w:rPr>
              <w:t>tu</w:t>
            </w:r>
            <w:r w:rsidRPr="0056125C">
              <w:rPr>
                <w:rFonts w:ascii="Montserrat" w:eastAsia="Arial" w:hAnsi="Montserrat" w:cs="Arial"/>
                <w:sz w:val="22"/>
                <w:lang w:val="es-ES_tradnl"/>
              </w:rPr>
              <w:t xml:space="preserve"> particularidad.</w:t>
            </w:r>
          </w:p>
          <w:p w14:paraId="12AA46F2" w14:textId="64C0EBC5" w:rsidR="0056125C" w:rsidRPr="0056125C" w:rsidRDefault="0056125C" w:rsidP="0056125C">
            <w:pPr>
              <w:numPr>
                <w:ilvl w:val="0"/>
                <w:numId w:val="7"/>
              </w:numPr>
              <w:jc w:val="both"/>
              <w:rPr>
                <w:rFonts w:ascii="Montserrat" w:eastAsia="Arial" w:hAnsi="Montserrat" w:cs="Arial"/>
                <w:sz w:val="22"/>
                <w:lang w:val="es-ES_tradnl"/>
              </w:rPr>
            </w:pPr>
            <w:r w:rsidRPr="0056125C">
              <w:rPr>
                <w:rFonts w:ascii="Montserrat" w:eastAsia="Arial" w:hAnsi="Montserrat" w:cs="Arial"/>
                <w:sz w:val="22"/>
                <w:lang w:val="es-ES_tradnl"/>
              </w:rPr>
              <w:t xml:space="preserve">Pista 2: </w:t>
            </w:r>
            <w:r w:rsidR="00E91468">
              <w:rPr>
                <w:rFonts w:ascii="Montserrat" w:eastAsia="Arial" w:hAnsi="Montserrat" w:cs="Arial"/>
                <w:sz w:val="22"/>
                <w:lang w:val="es-ES_tradnl"/>
              </w:rPr>
              <w:t>Te</w:t>
            </w:r>
            <w:r w:rsidRPr="0056125C">
              <w:rPr>
                <w:rFonts w:ascii="Montserrat" w:eastAsia="Arial" w:hAnsi="Montserrat" w:cs="Arial"/>
                <w:sz w:val="22"/>
                <w:lang w:val="es-ES_tradnl"/>
              </w:rPr>
              <w:t xml:space="preserve"> permite reconocer que </w:t>
            </w:r>
            <w:r w:rsidR="00E91468">
              <w:rPr>
                <w:rFonts w:ascii="Montserrat" w:eastAsia="Arial" w:hAnsi="Montserrat" w:cs="Arial"/>
                <w:sz w:val="22"/>
                <w:lang w:val="es-ES_tradnl"/>
              </w:rPr>
              <w:t>necesitas</w:t>
            </w:r>
            <w:r w:rsidRPr="0056125C">
              <w:rPr>
                <w:rFonts w:ascii="Montserrat" w:eastAsia="Arial" w:hAnsi="Montserrat" w:cs="Arial"/>
                <w:sz w:val="22"/>
                <w:lang w:val="es-ES_tradnl"/>
              </w:rPr>
              <w:t xml:space="preserve"> de otras y otros para </w:t>
            </w:r>
            <w:r w:rsidR="00E91468">
              <w:rPr>
                <w:rFonts w:ascii="Montserrat" w:eastAsia="Arial" w:hAnsi="Montserrat" w:cs="Arial"/>
                <w:sz w:val="22"/>
                <w:lang w:val="es-ES_tradnl"/>
              </w:rPr>
              <w:t>realizarte</w:t>
            </w:r>
            <w:r w:rsidRPr="0056125C">
              <w:rPr>
                <w:rFonts w:ascii="Montserrat" w:eastAsia="Arial" w:hAnsi="Montserrat" w:cs="Arial"/>
                <w:sz w:val="22"/>
                <w:lang w:val="es-ES_tradnl"/>
              </w:rPr>
              <w:t xml:space="preserve"> como persona.</w:t>
            </w:r>
          </w:p>
          <w:p w14:paraId="36FE9399" w14:textId="2A6E8B27" w:rsidR="0056125C" w:rsidRPr="00616AA6" w:rsidRDefault="0056125C" w:rsidP="0056125C">
            <w:pPr>
              <w:numPr>
                <w:ilvl w:val="0"/>
                <w:numId w:val="7"/>
              </w:numPr>
              <w:jc w:val="both"/>
              <w:rPr>
                <w:rFonts w:ascii="Montserrat" w:eastAsia="Arial" w:hAnsi="Montserrat" w:cs="Arial"/>
                <w:sz w:val="22"/>
                <w:lang w:val="es-ES_tradnl"/>
              </w:rPr>
            </w:pPr>
            <w:r w:rsidRPr="0056125C">
              <w:rPr>
                <w:rFonts w:ascii="Montserrat" w:eastAsia="Arial" w:hAnsi="Montserrat" w:cs="Arial"/>
                <w:sz w:val="22"/>
                <w:lang w:val="es-ES_tradnl"/>
              </w:rPr>
              <w:lastRenderedPageBreak/>
              <w:t xml:space="preserve">Pista 3: </w:t>
            </w:r>
            <w:r w:rsidR="00E91468">
              <w:rPr>
                <w:rFonts w:ascii="Montserrat" w:eastAsia="Arial" w:hAnsi="Montserrat" w:cs="Arial"/>
                <w:sz w:val="22"/>
                <w:lang w:val="es-ES_tradnl"/>
              </w:rPr>
              <w:t>Te</w:t>
            </w:r>
            <w:r w:rsidRPr="0056125C">
              <w:rPr>
                <w:rFonts w:ascii="Montserrat" w:eastAsia="Arial" w:hAnsi="Montserrat" w:cs="Arial"/>
                <w:sz w:val="22"/>
                <w:lang w:val="es-ES_tradnl"/>
              </w:rPr>
              <w:t xml:space="preserve"> posibilita convivir si hay respeto a la diferencia, se valora la diversidad y no se discrimina</w:t>
            </w:r>
            <w:r>
              <w:rPr>
                <w:rFonts w:ascii="Montserrat" w:eastAsia="Arial" w:hAnsi="Montserrat" w:cs="Arial"/>
                <w:sz w:val="22"/>
                <w:lang w:val="es-ES_tradnl"/>
              </w:rPr>
              <w:t>.</w:t>
            </w:r>
          </w:p>
          <w:p w14:paraId="72364C3F" w14:textId="77777777" w:rsidR="0056125C" w:rsidRPr="00616AA6" w:rsidRDefault="0056125C" w:rsidP="00AC417A">
            <w:pPr>
              <w:jc w:val="both"/>
              <w:rPr>
                <w:rFonts w:ascii="Montserrat" w:eastAsia="Arial" w:hAnsi="Montserrat" w:cs="Arial"/>
                <w:sz w:val="22"/>
                <w:lang w:val="es-ES_tradnl"/>
              </w:rPr>
            </w:pPr>
          </w:p>
        </w:tc>
      </w:tr>
    </w:tbl>
    <w:p w14:paraId="31AC0481" w14:textId="3FC050E4" w:rsidR="0046732D" w:rsidRPr="008F5603" w:rsidRDefault="0046732D" w:rsidP="008F5603">
      <w:pPr>
        <w:spacing w:after="0" w:line="240" w:lineRule="auto"/>
        <w:jc w:val="both"/>
        <w:rPr>
          <w:rFonts w:ascii="Montserrat" w:eastAsia="Arial" w:hAnsi="Montserrat" w:cs="Arial"/>
          <w:bCs/>
          <w:sz w:val="22"/>
        </w:rPr>
      </w:pPr>
    </w:p>
    <w:p w14:paraId="093429EE" w14:textId="1371E99C" w:rsidR="00D33070" w:rsidRPr="008F5603" w:rsidRDefault="00C27A2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Se está</w:t>
      </w:r>
      <w:r w:rsidR="00D33070" w:rsidRPr="008F5603">
        <w:rPr>
          <w:rFonts w:ascii="Montserrat" w:eastAsia="Arial" w:hAnsi="Montserrat" w:cs="Arial"/>
          <w:color w:val="000000"/>
          <w:sz w:val="22"/>
        </w:rPr>
        <w:t xml:space="preserve"> hablando del desarrollo del </w:t>
      </w:r>
      <w:r w:rsidR="00D33070" w:rsidRPr="00C27A23">
        <w:rPr>
          <w:rFonts w:ascii="Montserrat" w:eastAsia="Arial" w:hAnsi="Montserrat" w:cs="Arial"/>
          <w:i/>
          <w:iCs/>
          <w:color w:val="000000"/>
          <w:sz w:val="22"/>
        </w:rPr>
        <w:t>sentido de pertenencia</w:t>
      </w:r>
      <w:r w:rsidR="00D33070" w:rsidRPr="008F5603">
        <w:rPr>
          <w:rFonts w:ascii="Montserrat" w:eastAsia="Arial" w:hAnsi="Montserrat" w:cs="Arial"/>
          <w:color w:val="000000"/>
          <w:sz w:val="22"/>
        </w:rPr>
        <w:t xml:space="preserve"> a una comunidad, a una nación y a la humanidad; a que </w:t>
      </w:r>
      <w:r>
        <w:rPr>
          <w:rFonts w:ascii="Montserrat" w:eastAsia="Arial" w:hAnsi="Montserrat" w:cs="Arial"/>
          <w:color w:val="000000"/>
          <w:sz w:val="22"/>
        </w:rPr>
        <w:t>eres</w:t>
      </w:r>
      <w:r w:rsidR="00D33070" w:rsidRPr="008F5603">
        <w:rPr>
          <w:rFonts w:ascii="Montserrat" w:eastAsia="Arial" w:hAnsi="Montserrat" w:cs="Arial"/>
          <w:color w:val="000000"/>
          <w:sz w:val="22"/>
        </w:rPr>
        <w:t xml:space="preserve"> </w:t>
      </w:r>
      <w:r>
        <w:rPr>
          <w:rFonts w:ascii="Montserrat" w:eastAsia="Arial" w:hAnsi="Montserrat" w:cs="Arial"/>
          <w:color w:val="000000"/>
          <w:sz w:val="22"/>
        </w:rPr>
        <w:t>un ser</w:t>
      </w:r>
      <w:r w:rsidR="00D33070" w:rsidRPr="008F5603">
        <w:rPr>
          <w:rFonts w:ascii="Montserrat" w:eastAsia="Arial" w:hAnsi="Montserrat" w:cs="Arial"/>
          <w:color w:val="000000"/>
          <w:sz w:val="22"/>
        </w:rPr>
        <w:t xml:space="preserve"> social porque </w:t>
      </w:r>
      <w:r>
        <w:rPr>
          <w:rFonts w:ascii="Montserrat" w:eastAsia="Arial" w:hAnsi="Montserrat" w:cs="Arial"/>
          <w:color w:val="000000"/>
          <w:sz w:val="22"/>
        </w:rPr>
        <w:t>compartes</w:t>
      </w:r>
      <w:r w:rsidR="00D33070" w:rsidRPr="008F5603">
        <w:rPr>
          <w:rFonts w:ascii="Montserrat" w:eastAsia="Arial" w:hAnsi="Montserrat" w:cs="Arial"/>
          <w:color w:val="000000"/>
          <w:sz w:val="22"/>
        </w:rPr>
        <w:t xml:space="preserve"> con las y los demás intereses, acciones y formas de vida, pero siempre con base en el respeto.</w:t>
      </w:r>
    </w:p>
    <w:p w14:paraId="4FEC1AD9" w14:textId="31395020" w:rsidR="0046732D" w:rsidRPr="008F5603" w:rsidRDefault="0046732D" w:rsidP="008F5603">
      <w:pPr>
        <w:spacing w:after="0" w:line="240" w:lineRule="auto"/>
        <w:jc w:val="both"/>
        <w:rPr>
          <w:rFonts w:ascii="Montserrat" w:eastAsia="Arial" w:hAnsi="Montserrat" w:cs="Arial"/>
          <w:bCs/>
          <w:sz w:val="22"/>
        </w:rPr>
      </w:pPr>
    </w:p>
    <w:p w14:paraId="18B274EE" w14:textId="5D75732B" w:rsidR="00D33070" w:rsidRPr="008F5603" w:rsidRDefault="00D1478F"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Formas</w:t>
      </w:r>
      <w:r w:rsidR="00D33070" w:rsidRPr="008F5603">
        <w:rPr>
          <w:rFonts w:ascii="Montserrat" w:eastAsia="Arial" w:hAnsi="Montserrat" w:cs="Arial"/>
          <w:color w:val="000000"/>
          <w:sz w:val="22"/>
        </w:rPr>
        <w:t xml:space="preserve"> parte de una familia, de un grupo de amistades, de una comunidad escolar, de una nación y, claro, del género humano. Aunque parezca que no es importante, por ejemplo, portar el uniforme de la escuela, significa que </w:t>
      </w:r>
      <w:r w:rsidR="007F49C2">
        <w:rPr>
          <w:rFonts w:ascii="Montserrat" w:eastAsia="Arial" w:hAnsi="Montserrat" w:cs="Arial"/>
          <w:color w:val="000000"/>
          <w:sz w:val="22"/>
        </w:rPr>
        <w:t>eres</w:t>
      </w:r>
      <w:r w:rsidR="00D33070" w:rsidRPr="008F5603">
        <w:rPr>
          <w:rFonts w:ascii="Montserrat" w:eastAsia="Arial" w:hAnsi="Montserrat" w:cs="Arial"/>
          <w:color w:val="000000"/>
          <w:sz w:val="22"/>
        </w:rPr>
        <w:t xml:space="preserve"> parte de la comunidad estudiantil.</w:t>
      </w:r>
    </w:p>
    <w:p w14:paraId="7EC3AC18" w14:textId="113C9CB0" w:rsidR="00D33070" w:rsidRPr="008F5603" w:rsidRDefault="00D33070" w:rsidP="008F5603">
      <w:pPr>
        <w:spacing w:after="0" w:line="240" w:lineRule="auto"/>
        <w:jc w:val="both"/>
        <w:rPr>
          <w:rFonts w:ascii="Montserrat" w:eastAsia="Arial" w:hAnsi="Montserrat" w:cs="Arial"/>
          <w:bCs/>
          <w:sz w:val="22"/>
        </w:rPr>
      </w:pPr>
    </w:p>
    <w:p w14:paraId="5D53D7B0" w14:textId="65AB0CD1" w:rsidR="00D33070" w:rsidRPr="008F5603" w:rsidRDefault="00D33070"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El sentido de pertenencia se expresa de diversas formas; una de ellas puede ser a través del compromiso que </w:t>
      </w:r>
      <w:r w:rsidR="007F49C2">
        <w:rPr>
          <w:rFonts w:ascii="Montserrat" w:eastAsia="Arial" w:hAnsi="Montserrat" w:cs="Arial"/>
          <w:color w:val="000000"/>
          <w:sz w:val="22"/>
        </w:rPr>
        <w:t>desarrollas</w:t>
      </w:r>
      <w:r w:rsidRPr="008F5603">
        <w:rPr>
          <w:rFonts w:ascii="Montserrat" w:eastAsia="Arial" w:hAnsi="Montserrat" w:cs="Arial"/>
          <w:color w:val="000000"/>
          <w:sz w:val="22"/>
        </w:rPr>
        <w:t xml:space="preserve"> para lograr la convivencia familiar y escolar, como lo ilustra Abigail, y otra es con el orgullo que se puede sentir por las costumbres, tradiciones y expresiones culturales de la comunidad o país del que se forma parte</w:t>
      </w:r>
      <w:r w:rsidR="007F49C2">
        <w:rPr>
          <w:rFonts w:ascii="Montserrat" w:eastAsia="Arial" w:hAnsi="Montserrat" w:cs="Arial"/>
          <w:color w:val="000000"/>
          <w:sz w:val="22"/>
        </w:rPr>
        <w:t>. Ambas situaciones están contempladas en los siguientes videos que revisarás a continuación.</w:t>
      </w:r>
    </w:p>
    <w:p w14:paraId="7E4B9597" w14:textId="25881DF7" w:rsidR="00D33070" w:rsidRPr="008F5603" w:rsidRDefault="00D33070" w:rsidP="008F5603">
      <w:pPr>
        <w:spacing w:after="0" w:line="240" w:lineRule="auto"/>
        <w:jc w:val="both"/>
        <w:rPr>
          <w:rFonts w:ascii="Montserrat" w:eastAsia="Arial" w:hAnsi="Montserrat" w:cs="Arial"/>
          <w:bCs/>
          <w:sz w:val="22"/>
        </w:rPr>
      </w:pPr>
    </w:p>
    <w:p w14:paraId="71F263F2" w14:textId="52E15C59" w:rsidR="00D33070" w:rsidRPr="00252EC3" w:rsidRDefault="00D33070" w:rsidP="00252EC3">
      <w:pPr>
        <w:pStyle w:val="Prrafodelista"/>
        <w:numPr>
          <w:ilvl w:val="0"/>
          <w:numId w:val="2"/>
        </w:numPr>
        <w:jc w:val="both"/>
        <w:rPr>
          <w:rFonts w:ascii="Montserrat" w:eastAsia="Arial" w:hAnsi="Montserrat" w:cs="Arial"/>
          <w:b/>
          <w:sz w:val="22"/>
        </w:rPr>
      </w:pPr>
      <w:r w:rsidRPr="00252EC3">
        <w:rPr>
          <w:rFonts w:ascii="Montserrat" w:eastAsia="Arial" w:hAnsi="Montserrat" w:cs="Arial"/>
          <w:b/>
          <w:sz w:val="22"/>
        </w:rPr>
        <w:t>FCYE1_SEM42_PG2_VIDEO 3 (ABIGAIL)</w:t>
      </w:r>
      <w:r w:rsidR="007F49C2" w:rsidRPr="00252EC3">
        <w:rPr>
          <w:rFonts w:ascii="Montserrat" w:eastAsia="Arial" w:hAnsi="Montserrat" w:cs="Arial"/>
          <w:b/>
          <w:sz w:val="22"/>
        </w:rPr>
        <w:t>.</w:t>
      </w:r>
    </w:p>
    <w:p w14:paraId="224BA145" w14:textId="23A3E1F3" w:rsidR="007F49C2" w:rsidRDefault="00995219" w:rsidP="007F49C2">
      <w:pPr>
        <w:spacing w:after="0" w:line="240" w:lineRule="auto"/>
        <w:jc w:val="both"/>
        <w:rPr>
          <w:rFonts w:ascii="Montserrat" w:eastAsia="Arial" w:hAnsi="Montserrat" w:cs="Arial"/>
          <w:bCs/>
          <w:sz w:val="22"/>
        </w:rPr>
      </w:pPr>
      <w:hyperlink r:id="rId8" w:history="1">
        <w:r w:rsidRPr="00AF13AB">
          <w:rPr>
            <w:rStyle w:val="Hipervnculo"/>
            <w:rFonts w:ascii="Montserrat" w:eastAsia="Arial" w:hAnsi="Montserrat" w:cs="Arial"/>
            <w:bCs/>
            <w:sz w:val="22"/>
          </w:rPr>
          <w:t>https://youtu.be/WWEvSrYwS3I</w:t>
        </w:r>
      </w:hyperlink>
      <w:r>
        <w:rPr>
          <w:rFonts w:ascii="Montserrat" w:eastAsia="Arial" w:hAnsi="Montserrat" w:cs="Arial"/>
          <w:bCs/>
          <w:sz w:val="22"/>
        </w:rPr>
        <w:t xml:space="preserve"> </w:t>
      </w:r>
    </w:p>
    <w:p w14:paraId="611FECE2" w14:textId="77777777" w:rsidR="00995219" w:rsidRPr="008F5603" w:rsidRDefault="00995219" w:rsidP="007F49C2">
      <w:pPr>
        <w:spacing w:after="0" w:line="240" w:lineRule="auto"/>
        <w:jc w:val="both"/>
        <w:rPr>
          <w:rFonts w:ascii="Montserrat" w:eastAsia="Arial" w:hAnsi="Montserrat" w:cs="Arial"/>
          <w:bCs/>
          <w:sz w:val="22"/>
        </w:rPr>
      </w:pPr>
    </w:p>
    <w:p w14:paraId="46806ED5" w14:textId="163E991B" w:rsidR="00D33070" w:rsidRPr="00252EC3" w:rsidRDefault="00D33070" w:rsidP="00252EC3">
      <w:pPr>
        <w:pStyle w:val="Prrafodelista"/>
        <w:numPr>
          <w:ilvl w:val="0"/>
          <w:numId w:val="2"/>
        </w:numPr>
        <w:jc w:val="both"/>
        <w:rPr>
          <w:rFonts w:ascii="Montserrat" w:eastAsia="Arial" w:hAnsi="Montserrat" w:cs="Arial"/>
          <w:b/>
          <w:sz w:val="22"/>
        </w:rPr>
      </w:pPr>
      <w:r w:rsidRPr="00252EC3">
        <w:rPr>
          <w:rFonts w:ascii="Montserrat" w:eastAsia="Arial" w:hAnsi="Montserrat" w:cs="Arial"/>
          <w:b/>
          <w:sz w:val="22"/>
        </w:rPr>
        <w:t>FCYE1_SEM42_PG2_VIDEO 4 (DIEGO)</w:t>
      </w:r>
      <w:r w:rsidR="007F49C2" w:rsidRPr="00252EC3">
        <w:rPr>
          <w:rFonts w:ascii="Montserrat" w:eastAsia="Arial" w:hAnsi="Montserrat" w:cs="Arial"/>
          <w:b/>
          <w:sz w:val="22"/>
        </w:rPr>
        <w:t>.</w:t>
      </w:r>
    </w:p>
    <w:p w14:paraId="03A166D5" w14:textId="376ED620" w:rsidR="00D33070" w:rsidRDefault="00995219" w:rsidP="008F5603">
      <w:pPr>
        <w:spacing w:after="0" w:line="240" w:lineRule="auto"/>
        <w:jc w:val="both"/>
        <w:rPr>
          <w:rFonts w:ascii="Montserrat" w:eastAsia="Arial" w:hAnsi="Montserrat" w:cs="Arial"/>
          <w:bCs/>
          <w:sz w:val="22"/>
        </w:rPr>
      </w:pPr>
      <w:hyperlink r:id="rId9" w:history="1">
        <w:r w:rsidRPr="00AF13AB">
          <w:rPr>
            <w:rStyle w:val="Hipervnculo"/>
            <w:rFonts w:ascii="Montserrat" w:eastAsia="Arial" w:hAnsi="Montserrat" w:cs="Arial"/>
            <w:bCs/>
            <w:sz w:val="22"/>
          </w:rPr>
          <w:t>https://youtu.be/ONOuhY2qx5M</w:t>
        </w:r>
      </w:hyperlink>
      <w:r>
        <w:rPr>
          <w:rFonts w:ascii="Montserrat" w:eastAsia="Arial" w:hAnsi="Montserrat" w:cs="Arial"/>
          <w:bCs/>
          <w:sz w:val="22"/>
        </w:rPr>
        <w:t xml:space="preserve"> </w:t>
      </w:r>
    </w:p>
    <w:p w14:paraId="3219547B" w14:textId="77777777" w:rsidR="00995219" w:rsidRDefault="00995219" w:rsidP="008F5603">
      <w:pPr>
        <w:spacing w:after="0" w:line="240" w:lineRule="auto"/>
        <w:jc w:val="both"/>
        <w:rPr>
          <w:rFonts w:ascii="Montserrat" w:eastAsia="Arial" w:hAnsi="Montserrat" w:cs="Arial"/>
          <w:bCs/>
          <w:sz w:val="22"/>
        </w:rPr>
      </w:pPr>
    </w:p>
    <w:p w14:paraId="2F53BFBE" w14:textId="5981E48B" w:rsidR="004725E5" w:rsidRDefault="004725E5" w:rsidP="008F5603">
      <w:pPr>
        <w:spacing w:after="0" w:line="240" w:lineRule="auto"/>
        <w:jc w:val="both"/>
        <w:rPr>
          <w:rFonts w:ascii="Montserrat" w:eastAsia="Arial" w:hAnsi="Montserrat" w:cs="Arial"/>
          <w:bCs/>
          <w:sz w:val="22"/>
        </w:rPr>
      </w:pPr>
      <w:r>
        <w:rPr>
          <w:rFonts w:ascii="Montserrat" w:eastAsia="Arial" w:hAnsi="Montserrat" w:cs="Arial"/>
          <w:bCs/>
          <w:sz w:val="22"/>
        </w:rPr>
        <w:t>Ya falta poco para el gran final.</w:t>
      </w:r>
    </w:p>
    <w:p w14:paraId="6729827C" w14:textId="3E7FAEA8" w:rsidR="004725E5" w:rsidRDefault="004725E5" w:rsidP="008F5603">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FA6E6E"/>
          <w:left w:val="thinThickSmallGap" w:sz="12" w:space="0" w:color="FA6E6E"/>
          <w:bottom w:val="thinThickSmallGap" w:sz="12" w:space="0" w:color="FA6E6E"/>
          <w:right w:val="thinThickSmallGap" w:sz="12" w:space="0" w:color="FA6E6E"/>
          <w:insideH w:val="thinThickSmallGap" w:sz="12" w:space="0" w:color="FA6E6E"/>
          <w:insideV w:val="thinThickSmallGap" w:sz="12" w:space="0" w:color="FA6E6E"/>
        </w:tblBorders>
        <w:shd w:val="clear" w:color="auto" w:fill="FA6E6E"/>
        <w:tblLook w:val="04A0" w:firstRow="1" w:lastRow="0" w:firstColumn="1" w:lastColumn="0" w:noHBand="0" w:noVBand="1"/>
      </w:tblPr>
      <w:tblGrid>
        <w:gridCol w:w="1261"/>
        <w:gridCol w:w="2253"/>
        <w:gridCol w:w="5264"/>
      </w:tblGrid>
      <w:tr w:rsidR="004725E5" w:rsidRPr="004725E5" w14:paraId="0366226B" w14:textId="77777777" w:rsidTr="004725E5">
        <w:tc>
          <w:tcPr>
            <w:tcW w:w="1261" w:type="dxa"/>
            <w:shd w:val="clear" w:color="auto" w:fill="FA6E6E"/>
          </w:tcPr>
          <w:p w14:paraId="652ED798" w14:textId="50AB2C61" w:rsidR="004725E5" w:rsidRPr="004725E5" w:rsidRDefault="004725E5" w:rsidP="004725E5">
            <w:pPr>
              <w:jc w:val="center"/>
              <w:rPr>
                <w:rFonts w:ascii="Montserrat" w:eastAsia="Arial" w:hAnsi="Montserrat" w:cs="Arial"/>
                <w:bCs/>
                <w:sz w:val="22"/>
              </w:rPr>
            </w:pPr>
          </w:p>
          <w:p w14:paraId="52931960" w14:textId="77777777" w:rsidR="00882FBF" w:rsidRPr="004725E5" w:rsidRDefault="00882FBF" w:rsidP="00882FBF">
            <w:pPr>
              <w:jc w:val="center"/>
              <w:rPr>
                <w:rFonts w:ascii="Montserrat" w:eastAsia="Arial" w:hAnsi="Montserrat" w:cs="Arial"/>
                <w:bCs/>
                <w:sz w:val="22"/>
              </w:rPr>
            </w:pPr>
          </w:p>
          <w:p w14:paraId="5111D78E" w14:textId="13032183" w:rsidR="004725E5" w:rsidRPr="004725E5" w:rsidRDefault="004725E5" w:rsidP="004725E5">
            <w:pPr>
              <w:jc w:val="center"/>
              <w:rPr>
                <w:rFonts w:ascii="Montserrat" w:eastAsia="Arial" w:hAnsi="Montserrat" w:cs="Arial"/>
                <w:bCs/>
                <w:sz w:val="22"/>
              </w:rPr>
            </w:pPr>
            <w:r w:rsidRPr="004725E5">
              <w:rPr>
                <w:rFonts w:ascii="Montserrat" w:eastAsia="Arial" w:hAnsi="Montserrat" w:cs="Arial"/>
                <w:bCs/>
                <w:sz w:val="22"/>
              </w:rPr>
              <w:t>2</w:t>
            </w:r>
          </w:p>
        </w:tc>
        <w:tc>
          <w:tcPr>
            <w:tcW w:w="2253" w:type="dxa"/>
            <w:shd w:val="clear" w:color="auto" w:fill="FDCFCF"/>
          </w:tcPr>
          <w:p w14:paraId="12BA57BE" w14:textId="3B499AC8" w:rsidR="004725E5" w:rsidRPr="008F5603" w:rsidRDefault="004725E5" w:rsidP="004725E5">
            <w:pPr>
              <w:jc w:val="both"/>
              <w:rPr>
                <w:rFonts w:ascii="Montserrat" w:eastAsia="Arial" w:hAnsi="Montserrat" w:cs="Arial"/>
                <w:sz w:val="22"/>
              </w:rPr>
            </w:pPr>
            <w:r w:rsidRPr="008F5603">
              <w:rPr>
                <w:rFonts w:ascii="Montserrat" w:eastAsia="Arial" w:hAnsi="Montserrat" w:cs="Arial"/>
                <w:sz w:val="22"/>
              </w:rPr>
              <w:t xml:space="preserve">El segundo lugar lo ocupó un aprendizaje que </w:t>
            </w:r>
            <w:r>
              <w:rPr>
                <w:rFonts w:ascii="Montserrat" w:eastAsia="Arial" w:hAnsi="Montserrat" w:cs="Arial"/>
                <w:sz w:val="22"/>
              </w:rPr>
              <w:t>te</w:t>
            </w:r>
            <w:r w:rsidRPr="008F5603">
              <w:rPr>
                <w:rFonts w:ascii="Montserrat" w:eastAsia="Arial" w:hAnsi="Montserrat" w:cs="Arial"/>
                <w:sz w:val="22"/>
              </w:rPr>
              <w:t xml:space="preserve"> permite:</w:t>
            </w:r>
          </w:p>
          <w:p w14:paraId="45BB1586" w14:textId="77777777" w:rsidR="004725E5" w:rsidRPr="004725E5" w:rsidRDefault="004725E5" w:rsidP="004725E5">
            <w:pPr>
              <w:jc w:val="both"/>
              <w:rPr>
                <w:rFonts w:ascii="Montserrat" w:eastAsia="Arial" w:hAnsi="Montserrat" w:cs="Arial"/>
                <w:bCs/>
                <w:sz w:val="22"/>
              </w:rPr>
            </w:pPr>
          </w:p>
        </w:tc>
        <w:tc>
          <w:tcPr>
            <w:tcW w:w="5264" w:type="dxa"/>
            <w:shd w:val="clear" w:color="auto" w:fill="FDCFCF"/>
          </w:tcPr>
          <w:p w14:paraId="102AEFAD" w14:textId="2F90F480" w:rsidR="004725E5" w:rsidRPr="004725E5" w:rsidRDefault="004725E5" w:rsidP="004725E5">
            <w:pPr>
              <w:numPr>
                <w:ilvl w:val="0"/>
                <w:numId w:val="7"/>
              </w:numPr>
              <w:jc w:val="both"/>
              <w:rPr>
                <w:rFonts w:ascii="Montserrat" w:eastAsia="Arial" w:hAnsi="Montserrat" w:cs="Arial"/>
                <w:bCs/>
                <w:sz w:val="22"/>
                <w:lang w:val="es-ES_tradnl"/>
              </w:rPr>
            </w:pPr>
            <w:r w:rsidRPr="004725E5">
              <w:rPr>
                <w:rFonts w:ascii="Montserrat" w:eastAsia="Arial" w:hAnsi="Montserrat" w:cs="Arial"/>
                <w:bCs/>
                <w:sz w:val="22"/>
                <w:lang w:val="es-ES_tradnl"/>
              </w:rPr>
              <w:t xml:space="preserve">Pista 1: Reconocer que </w:t>
            </w:r>
            <w:r w:rsidR="00EE3023">
              <w:rPr>
                <w:rFonts w:ascii="Montserrat" w:eastAsia="Arial" w:hAnsi="Montserrat" w:cs="Arial"/>
                <w:bCs/>
                <w:sz w:val="22"/>
                <w:lang w:val="es-ES_tradnl"/>
              </w:rPr>
              <w:t>eres una</w:t>
            </w:r>
            <w:r w:rsidRPr="004725E5">
              <w:rPr>
                <w:rFonts w:ascii="Montserrat" w:eastAsia="Arial" w:hAnsi="Montserrat" w:cs="Arial"/>
                <w:bCs/>
                <w:sz w:val="22"/>
                <w:lang w:val="es-ES_tradnl"/>
              </w:rPr>
              <w:t xml:space="preserve"> persona valiosa y digna que debe cuidarse.</w:t>
            </w:r>
          </w:p>
          <w:p w14:paraId="5A397EA3" w14:textId="227F1410" w:rsidR="004725E5" w:rsidRPr="004725E5" w:rsidRDefault="004725E5" w:rsidP="004725E5">
            <w:pPr>
              <w:numPr>
                <w:ilvl w:val="0"/>
                <w:numId w:val="7"/>
              </w:numPr>
              <w:jc w:val="both"/>
              <w:rPr>
                <w:rFonts w:ascii="Montserrat" w:eastAsia="Arial" w:hAnsi="Montserrat" w:cs="Arial"/>
                <w:bCs/>
                <w:sz w:val="22"/>
                <w:lang w:val="es-ES_tradnl"/>
              </w:rPr>
            </w:pPr>
            <w:r w:rsidRPr="004725E5">
              <w:rPr>
                <w:rFonts w:ascii="Montserrat" w:eastAsia="Arial" w:hAnsi="Montserrat" w:cs="Arial"/>
                <w:bCs/>
                <w:sz w:val="22"/>
                <w:lang w:val="es-ES_tradnl"/>
              </w:rPr>
              <w:t xml:space="preserve">Pista 2: Lograr </w:t>
            </w:r>
            <w:r w:rsidR="00314843">
              <w:rPr>
                <w:rFonts w:ascii="Montserrat" w:eastAsia="Arial" w:hAnsi="Montserrat" w:cs="Arial"/>
                <w:bCs/>
                <w:sz w:val="22"/>
                <w:lang w:val="es-ES_tradnl"/>
              </w:rPr>
              <w:t>tus</w:t>
            </w:r>
            <w:r w:rsidRPr="004725E5">
              <w:rPr>
                <w:rFonts w:ascii="Montserrat" w:eastAsia="Arial" w:hAnsi="Montserrat" w:cs="Arial"/>
                <w:bCs/>
                <w:sz w:val="22"/>
                <w:lang w:val="es-ES_tradnl"/>
              </w:rPr>
              <w:t xml:space="preserve"> metas si </w:t>
            </w:r>
            <w:r w:rsidR="00314843">
              <w:rPr>
                <w:rFonts w:ascii="Montserrat" w:eastAsia="Arial" w:hAnsi="Montserrat" w:cs="Arial"/>
                <w:bCs/>
                <w:sz w:val="22"/>
                <w:lang w:val="es-ES_tradnl"/>
              </w:rPr>
              <w:t>potencias</w:t>
            </w:r>
            <w:r w:rsidRPr="004725E5">
              <w:rPr>
                <w:rFonts w:ascii="Montserrat" w:eastAsia="Arial" w:hAnsi="Montserrat" w:cs="Arial"/>
                <w:bCs/>
                <w:sz w:val="22"/>
                <w:lang w:val="es-ES_tradnl"/>
              </w:rPr>
              <w:t xml:space="preserve"> </w:t>
            </w:r>
            <w:r w:rsidR="00314843">
              <w:rPr>
                <w:rFonts w:ascii="Montserrat" w:eastAsia="Arial" w:hAnsi="Montserrat" w:cs="Arial"/>
                <w:bCs/>
                <w:sz w:val="22"/>
                <w:lang w:val="es-ES_tradnl"/>
              </w:rPr>
              <w:t>tus</w:t>
            </w:r>
            <w:r w:rsidRPr="004725E5">
              <w:rPr>
                <w:rFonts w:ascii="Montserrat" w:eastAsia="Arial" w:hAnsi="Montserrat" w:cs="Arial"/>
                <w:bCs/>
                <w:sz w:val="22"/>
                <w:lang w:val="es-ES_tradnl"/>
              </w:rPr>
              <w:t xml:space="preserve"> habilidades y capacidades.</w:t>
            </w:r>
          </w:p>
          <w:p w14:paraId="04717890" w14:textId="50F91990" w:rsidR="004725E5" w:rsidRPr="004725E5" w:rsidRDefault="004725E5" w:rsidP="004725E5">
            <w:pPr>
              <w:numPr>
                <w:ilvl w:val="0"/>
                <w:numId w:val="7"/>
              </w:numPr>
              <w:jc w:val="both"/>
              <w:rPr>
                <w:rFonts w:ascii="Montserrat" w:eastAsia="Arial" w:hAnsi="Montserrat" w:cs="Arial"/>
                <w:bCs/>
                <w:sz w:val="22"/>
                <w:lang w:val="es-ES_tradnl"/>
              </w:rPr>
            </w:pPr>
            <w:r w:rsidRPr="004725E5">
              <w:rPr>
                <w:rFonts w:ascii="Montserrat" w:eastAsia="Arial" w:hAnsi="Montserrat" w:cs="Arial"/>
                <w:bCs/>
                <w:sz w:val="22"/>
                <w:lang w:val="es-ES_tradnl"/>
              </w:rPr>
              <w:t xml:space="preserve">Pista 3: Ser </w:t>
            </w:r>
            <w:r w:rsidR="00314843">
              <w:rPr>
                <w:rFonts w:ascii="Montserrat" w:eastAsia="Arial" w:hAnsi="Montserrat" w:cs="Arial"/>
                <w:bCs/>
                <w:sz w:val="22"/>
                <w:lang w:val="es-ES_tradnl"/>
              </w:rPr>
              <w:t>capaz</w:t>
            </w:r>
            <w:r w:rsidRPr="004725E5">
              <w:rPr>
                <w:rFonts w:ascii="Montserrat" w:eastAsia="Arial" w:hAnsi="Montserrat" w:cs="Arial"/>
                <w:bCs/>
                <w:sz w:val="22"/>
                <w:lang w:val="es-ES_tradnl"/>
              </w:rPr>
              <w:t xml:space="preserve"> de ser y hacer cosas grandes en la vida.</w:t>
            </w:r>
          </w:p>
          <w:p w14:paraId="19E50E66" w14:textId="77777777" w:rsidR="004725E5" w:rsidRPr="004725E5" w:rsidRDefault="004725E5" w:rsidP="004725E5">
            <w:pPr>
              <w:jc w:val="both"/>
              <w:rPr>
                <w:rFonts w:ascii="Montserrat" w:eastAsia="Arial" w:hAnsi="Montserrat" w:cs="Arial"/>
                <w:bCs/>
                <w:sz w:val="22"/>
                <w:lang w:val="es-ES_tradnl"/>
              </w:rPr>
            </w:pPr>
          </w:p>
        </w:tc>
      </w:tr>
    </w:tbl>
    <w:p w14:paraId="23BFCB68" w14:textId="77777777" w:rsidR="00A07337" w:rsidRDefault="00A07337" w:rsidP="00202D9E">
      <w:pPr>
        <w:spacing w:after="0" w:line="240" w:lineRule="auto"/>
        <w:jc w:val="both"/>
        <w:rPr>
          <w:rFonts w:ascii="Montserrat" w:eastAsia="Arial" w:hAnsi="Montserrat" w:cs="Arial"/>
          <w:sz w:val="22"/>
        </w:rPr>
      </w:pPr>
    </w:p>
    <w:p w14:paraId="594F384F" w14:textId="747E1385" w:rsidR="00D33070" w:rsidRPr="008F5603" w:rsidRDefault="004B411D" w:rsidP="00202D9E">
      <w:pPr>
        <w:spacing w:after="0" w:line="240" w:lineRule="auto"/>
        <w:jc w:val="both"/>
        <w:rPr>
          <w:rFonts w:ascii="Montserrat" w:eastAsia="Arial" w:hAnsi="Montserrat" w:cs="Arial"/>
          <w:sz w:val="22"/>
        </w:rPr>
      </w:pPr>
      <w:r>
        <w:rPr>
          <w:rFonts w:ascii="Montserrat" w:eastAsia="Arial" w:hAnsi="Montserrat" w:cs="Arial"/>
          <w:sz w:val="22"/>
        </w:rPr>
        <w:t>Se habla</w:t>
      </w:r>
      <w:r w:rsidR="00D33070" w:rsidRPr="008F5603">
        <w:rPr>
          <w:rFonts w:ascii="Montserrat" w:eastAsia="Arial" w:hAnsi="Montserrat" w:cs="Arial"/>
          <w:sz w:val="22"/>
        </w:rPr>
        <w:t xml:space="preserve">, nada más y nada menos, que de procurar </w:t>
      </w:r>
      <w:r>
        <w:rPr>
          <w:rFonts w:ascii="Montserrat" w:eastAsia="Arial" w:hAnsi="Montserrat" w:cs="Arial"/>
          <w:sz w:val="22"/>
        </w:rPr>
        <w:t>tu</w:t>
      </w:r>
      <w:r w:rsidR="00D33070" w:rsidRPr="008F5603">
        <w:rPr>
          <w:rFonts w:ascii="Montserrat" w:eastAsia="Arial" w:hAnsi="Montserrat" w:cs="Arial"/>
          <w:sz w:val="22"/>
        </w:rPr>
        <w:t xml:space="preserve"> </w:t>
      </w:r>
      <w:r w:rsidR="00D33070" w:rsidRPr="004B411D">
        <w:rPr>
          <w:rFonts w:ascii="Montserrat" w:eastAsia="Arial" w:hAnsi="Montserrat" w:cs="Arial"/>
          <w:i/>
          <w:iCs/>
          <w:sz w:val="22"/>
        </w:rPr>
        <w:t>autoconocimiento</w:t>
      </w:r>
      <w:r w:rsidR="00D33070" w:rsidRPr="008F5603">
        <w:rPr>
          <w:rFonts w:ascii="Montserrat" w:eastAsia="Arial" w:hAnsi="Montserrat" w:cs="Arial"/>
          <w:sz w:val="22"/>
        </w:rPr>
        <w:t>.</w:t>
      </w:r>
    </w:p>
    <w:p w14:paraId="30567FB3" w14:textId="016DB26C" w:rsidR="00D33070" w:rsidRPr="008F5603" w:rsidRDefault="00D33070" w:rsidP="00202D9E">
      <w:pPr>
        <w:spacing w:after="0" w:line="240" w:lineRule="auto"/>
        <w:jc w:val="both"/>
        <w:rPr>
          <w:rFonts w:ascii="Montserrat" w:eastAsia="Arial" w:hAnsi="Montserrat" w:cs="Arial"/>
          <w:bCs/>
          <w:sz w:val="22"/>
        </w:rPr>
      </w:pPr>
    </w:p>
    <w:p w14:paraId="4B33C418" w14:textId="54BAF0FC" w:rsidR="00D06278"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El autoconocimiento consiste en cuidar </w:t>
      </w:r>
      <w:r w:rsidR="002C5CC0">
        <w:rPr>
          <w:rFonts w:ascii="Montserrat" w:eastAsia="Arial" w:hAnsi="Montserrat" w:cs="Arial"/>
          <w:color w:val="000000"/>
          <w:sz w:val="22"/>
        </w:rPr>
        <w:t>tu</w:t>
      </w:r>
      <w:r w:rsidRPr="008F5603">
        <w:rPr>
          <w:rFonts w:ascii="Montserrat" w:eastAsia="Arial" w:hAnsi="Montserrat" w:cs="Arial"/>
          <w:color w:val="000000"/>
          <w:sz w:val="22"/>
        </w:rPr>
        <w:t xml:space="preserve"> salud, trazar </w:t>
      </w:r>
      <w:r w:rsidR="002C5CC0">
        <w:rPr>
          <w:rFonts w:ascii="Montserrat" w:eastAsia="Arial" w:hAnsi="Montserrat" w:cs="Arial"/>
          <w:color w:val="000000"/>
          <w:sz w:val="22"/>
        </w:rPr>
        <w:t>tu</w:t>
      </w:r>
      <w:r w:rsidRPr="008F5603">
        <w:rPr>
          <w:rFonts w:ascii="Montserrat" w:eastAsia="Arial" w:hAnsi="Montserrat" w:cs="Arial"/>
          <w:color w:val="000000"/>
          <w:sz w:val="22"/>
        </w:rPr>
        <w:t xml:space="preserve"> proyecto de vida, </w:t>
      </w:r>
      <w:r w:rsidR="002C5CC0">
        <w:rPr>
          <w:rFonts w:ascii="Montserrat" w:eastAsia="Arial" w:hAnsi="Montserrat" w:cs="Arial"/>
          <w:color w:val="000000"/>
          <w:sz w:val="22"/>
        </w:rPr>
        <w:t>reconocerte</w:t>
      </w:r>
      <w:r w:rsidRPr="008F5603">
        <w:rPr>
          <w:rFonts w:ascii="Montserrat" w:eastAsia="Arial" w:hAnsi="Montserrat" w:cs="Arial"/>
          <w:color w:val="000000"/>
          <w:sz w:val="22"/>
        </w:rPr>
        <w:t xml:space="preserve"> como</w:t>
      </w:r>
      <w:r w:rsidR="002C5CC0">
        <w:rPr>
          <w:rFonts w:ascii="Montserrat" w:eastAsia="Arial" w:hAnsi="Montserrat" w:cs="Arial"/>
          <w:color w:val="000000"/>
          <w:sz w:val="22"/>
        </w:rPr>
        <w:t xml:space="preserve"> una</w:t>
      </w:r>
      <w:r w:rsidRPr="008F5603">
        <w:rPr>
          <w:rFonts w:ascii="Montserrat" w:eastAsia="Arial" w:hAnsi="Montserrat" w:cs="Arial"/>
          <w:color w:val="000000"/>
          <w:sz w:val="22"/>
        </w:rPr>
        <w:t xml:space="preserve"> persona con dignidad y derechos, y asumir </w:t>
      </w:r>
      <w:r w:rsidR="00D06278">
        <w:rPr>
          <w:rFonts w:ascii="Montserrat" w:eastAsia="Arial" w:hAnsi="Montserrat" w:cs="Arial"/>
          <w:color w:val="000000"/>
          <w:sz w:val="22"/>
        </w:rPr>
        <w:t>tus</w:t>
      </w:r>
      <w:r w:rsidRPr="008F5603">
        <w:rPr>
          <w:rFonts w:ascii="Montserrat" w:eastAsia="Arial" w:hAnsi="Montserrat" w:cs="Arial"/>
          <w:color w:val="000000"/>
          <w:sz w:val="22"/>
        </w:rPr>
        <w:t xml:space="preserve"> compromisos con las y los demás</w:t>
      </w:r>
      <w:r w:rsidR="003148CE">
        <w:rPr>
          <w:rFonts w:ascii="Montserrat" w:eastAsia="Arial" w:hAnsi="Montserrat" w:cs="Arial"/>
          <w:color w:val="000000"/>
          <w:sz w:val="22"/>
        </w:rPr>
        <w:t>.</w:t>
      </w:r>
    </w:p>
    <w:p w14:paraId="60608D9F" w14:textId="77777777" w:rsidR="00D06278" w:rsidRDefault="00D06278" w:rsidP="00202D9E">
      <w:pPr>
        <w:spacing w:after="0" w:line="240" w:lineRule="auto"/>
        <w:jc w:val="both"/>
        <w:rPr>
          <w:rFonts w:ascii="Montserrat" w:eastAsia="Arial" w:hAnsi="Montserrat" w:cs="Arial"/>
          <w:color w:val="000000"/>
          <w:sz w:val="22"/>
        </w:rPr>
      </w:pPr>
    </w:p>
    <w:p w14:paraId="2A0C6128" w14:textId="77777777" w:rsidR="000965A7"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w:t>
      </w:r>
      <w:r w:rsidR="00B95C6A">
        <w:rPr>
          <w:rFonts w:ascii="Montserrat" w:eastAsia="Arial" w:hAnsi="Montserrat" w:cs="Arial"/>
          <w:color w:val="000000"/>
          <w:sz w:val="22"/>
        </w:rPr>
        <w:t>Sabes c</w:t>
      </w:r>
      <w:r w:rsidRPr="008F5603">
        <w:rPr>
          <w:rFonts w:ascii="Montserrat" w:eastAsia="Arial" w:hAnsi="Montserrat" w:cs="Arial"/>
          <w:color w:val="000000"/>
          <w:sz w:val="22"/>
        </w:rPr>
        <w:t xml:space="preserve">uáles son </w:t>
      </w:r>
      <w:r w:rsidR="00D06278">
        <w:rPr>
          <w:rFonts w:ascii="Montserrat" w:eastAsia="Arial" w:hAnsi="Montserrat" w:cs="Arial"/>
          <w:color w:val="000000"/>
          <w:sz w:val="22"/>
        </w:rPr>
        <w:t>t</w:t>
      </w:r>
      <w:r w:rsidRPr="008F5603">
        <w:rPr>
          <w:rFonts w:ascii="Montserrat" w:eastAsia="Arial" w:hAnsi="Montserrat" w:cs="Arial"/>
          <w:color w:val="000000"/>
          <w:sz w:val="22"/>
        </w:rPr>
        <w:t>us capacidades y potencialidades?, ¿</w:t>
      </w:r>
      <w:r w:rsidR="00D06278">
        <w:rPr>
          <w:rFonts w:ascii="Montserrat" w:eastAsia="Arial" w:hAnsi="Montserrat" w:cs="Arial"/>
          <w:color w:val="000000"/>
          <w:sz w:val="22"/>
        </w:rPr>
        <w:t>te</w:t>
      </w:r>
      <w:r w:rsidRPr="008F5603">
        <w:rPr>
          <w:rFonts w:ascii="Montserrat" w:eastAsia="Arial" w:hAnsi="Montserrat" w:cs="Arial"/>
          <w:color w:val="000000"/>
          <w:sz w:val="22"/>
        </w:rPr>
        <w:t xml:space="preserve"> procura</w:t>
      </w:r>
      <w:r w:rsidR="00D06278">
        <w:rPr>
          <w:rFonts w:ascii="Montserrat" w:eastAsia="Arial" w:hAnsi="Montserrat" w:cs="Arial"/>
          <w:color w:val="000000"/>
          <w:sz w:val="22"/>
        </w:rPr>
        <w:t>s</w:t>
      </w:r>
      <w:r w:rsidRPr="008F5603">
        <w:rPr>
          <w:rFonts w:ascii="Montserrat" w:eastAsia="Arial" w:hAnsi="Montserrat" w:cs="Arial"/>
          <w:color w:val="000000"/>
          <w:sz w:val="22"/>
        </w:rPr>
        <w:t>, quiere</w:t>
      </w:r>
      <w:r w:rsidR="00D06278">
        <w:rPr>
          <w:rFonts w:ascii="Montserrat" w:eastAsia="Arial" w:hAnsi="Montserrat" w:cs="Arial"/>
          <w:color w:val="000000"/>
          <w:sz w:val="22"/>
        </w:rPr>
        <w:t>s</w:t>
      </w:r>
      <w:r w:rsidRPr="008F5603">
        <w:rPr>
          <w:rFonts w:ascii="Montserrat" w:eastAsia="Arial" w:hAnsi="Montserrat" w:cs="Arial"/>
          <w:color w:val="000000"/>
          <w:sz w:val="22"/>
        </w:rPr>
        <w:t xml:space="preserve"> y cuida</w:t>
      </w:r>
      <w:r w:rsidR="00D06278">
        <w:rPr>
          <w:rFonts w:ascii="Montserrat" w:eastAsia="Arial" w:hAnsi="Montserrat" w:cs="Arial"/>
          <w:color w:val="000000"/>
          <w:sz w:val="22"/>
        </w:rPr>
        <w:t>s</w:t>
      </w:r>
      <w:r w:rsidRPr="008F5603">
        <w:rPr>
          <w:rFonts w:ascii="Montserrat" w:eastAsia="Arial" w:hAnsi="Montserrat" w:cs="Arial"/>
          <w:color w:val="000000"/>
          <w:sz w:val="22"/>
        </w:rPr>
        <w:t>?</w:t>
      </w:r>
    </w:p>
    <w:p w14:paraId="3E930626" w14:textId="77777777" w:rsidR="000965A7" w:rsidRDefault="000965A7" w:rsidP="00202D9E">
      <w:pPr>
        <w:spacing w:after="0" w:line="240" w:lineRule="auto"/>
        <w:jc w:val="both"/>
        <w:rPr>
          <w:rFonts w:ascii="Montserrat" w:eastAsia="Arial" w:hAnsi="Montserrat" w:cs="Arial"/>
          <w:color w:val="000000"/>
          <w:sz w:val="22"/>
        </w:rPr>
      </w:pPr>
    </w:p>
    <w:p w14:paraId="68629C25" w14:textId="5653B847" w:rsidR="00D33070" w:rsidRPr="008F5603"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lastRenderedPageBreak/>
        <w:t>No olvide</w:t>
      </w:r>
      <w:r w:rsidR="000965A7">
        <w:rPr>
          <w:rFonts w:ascii="Montserrat" w:eastAsia="Arial" w:hAnsi="Montserrat" w:cs="Arial"/>
          <w:color w:val="000000"/>
          <w:sz w:val="22"/>
        </w:rPr>
        <w:t>s</w:t>
      </w:r>
      <w:r w:rsidRPr="008F5603">
        <w:rPr>
          <w:rFonts w:ascii="Montserrat" w:eastAsia="Arial" w:hAnsi="Montserrat" w:cs="Arial"/>
          <w:color w:val="000000"/>
          <w:sz w:val="22"/>
        </w:rPr>
        <w:t xml:space="preserve"> reflexionar en ello para conocer</w:t>
      </w:r>
      <w:r w:rsidR="00D06278">
        <w:rPr>
          <w:rFonts w:ascii="Montserrat" w:eastAsia="Arial" w:hAnsi="Montserrat" w:cs="Arial"/>
          <w:color w:val="000000"/>
          <w:sz w:val="22"/>
        </w:rPr>
        <w:t>t</w:t>
      </w:r>
      <w:r w:rsidRPr="008F5603">
        <w:rPr>
          <w:rFonts w:ascii="Montserrat" w:eastAsia="Arial" w:hAnsi="Montserrat" w:cs="Arial"/>
          <w:color w:val="000000"/>
          <w:sz w:val="22"/>
        </w:rPr>
        <w:t>e mejor.</w:t>
      </w:r>
    </w:p>
    <w:p w14:paraId="5AD7D98B" w14:textId="5BB97163" w:rsidR="00D33070" w:rsidRDefault="00D33070" w:rsidP="00202D9E">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0066CC"/>
          <w:left w:val="thinThickSmallGap" w:sz="12" w:space="0" w:color="0066CC"/>
          <w:bottom w:val="thinThickSmallGap" w:sz="12" w:space="0" w:color="0066CC"/>
          <w:right w:val="thinThickSmallGap" w:sz="12" w:space="0" w:color="0066CC"/>
          <w:insideH w:val="thinThickSmallGap" w:sz="12" w:space="0" w:color="0066CC"/>
          <w:insideV w:val="thinThickSmallGap" w:sz="12" w:space="0" w:color="0066CC"/>
        </w:tblBorders>
        <w:shd w:val="clear" w:color="auto" w:fill="0066CC"/>
        <w:tblLook w:val="04A0" w:firstRow="1" w:lastRow="0" w:firstColumn="1" w:lastColumn="0" w:noHBand="0" w:noVBand="1"/>
      </w:tblPr>
      <w:tblGrid>
        <w:gridCol w:w="1261"/>
        <w:gridCol w:w="2253"/>
        <w:gridCol w:w="5264"/>
      </w:tblGrid>
      <w:tr w:rsidR="000965A7" w:rsidRPr="004725E5" w14:paraId="30BB3EF5" w14:textId="77777777" w:rsidTr="003A4062">
        <w:tc>
          <w:tcPr>
            <w:tcW w:w="1261" w:type="dxa"/>
            <w:shd w:val="clear" w:color="auto" w:fill="0066CC"/>
          </w:tcPr>
          <w:p w14:paraId="1EE3DD4A" w14:textId="77777777" w:rsidR="000965A7" w:rsidRPr="004725E5" w:rsidRDefault="000965A7" w:rsidP="00AC417A">
            <w:pPr>
              <w:jc w:val="center"/>
              <w:rPr>
                <w:rFonts w:ascii="Montserrat" w:eastAsia="Arial" w:hAnsi="Montserrat" w:cs="Arial"/>
                <w:bCs/>
                <w:sz w:val="22"/>
              </w:rPr>
            </w:pPr>
          </w:p>
          <w:p w14:paraId="26AD3275" w14:textId="57502937" w:rsidR="000965A7" w:rsidRDefault="000965A7" w:rsidP="00AC417A">
            <w:pPr>
              <w:jc w:val="center"/>
              <w:rPr>
                <w:rFonts w:ascii="Montserrat" w:eastAsia="Arial" w:hAnsi="Montserrat" w:cs="Arial"/>
                <w:bCs/>
                <w:sz w:val="22"/>
              </w:rPr>
            </w:pPr>
          </w:p>
          <w:p w14:paraId="394A0C68" w14:textId="0F2CF150" w:rsidR="000965A7" w:rsidRDefault="000965A7" w:rsidP="00AC417A">
            <w:pPr>
              <w:jc w:val="center"/>
              <w:rPr>
                <w:rFonts w:ascii="Montserrat" w:eastAsia="Arial" w:hAnsi="Montserrat" w:cs="Arial"/>
                <w:bCs/>
                <w:sz w:val="22"/>
              </w:rPr>
            </w:pPr>
          </w:p>
          <w:p w14:paraId="4A32372B" w14:textId="77777777" w:rsidR="003A4062" w:rsidRPr="004725E5" w:rsidRDefault="003A4062" w:rsidP="00AC417A">
            <w:pPr>
              <w:jc w:val="center"/>
              <w:rPr>
                <w:rFonts w:ascii="Montserrat" w:eastAsia="Arial" w:hAnsi="Montserrat" w:cs="Arial"/>
                <w:bCs/>
                <w:sz w:val="22"/>
              </w:rPr>
            </w:pPr>
          </w:p>
          <w:p w14:paraId="5D756C6C" w14:textId="5774B362" w:rsidR="000965A7" w:rsidRPr="004725E5" w:rsidRDefault="000965A7" w:rsidP="00AC417A">
            <w:pPr>
              <w:jc w:val="center"/>
              <w:rPr>
                <w:rFonts w:ascii="Montserrat" w:eastAsia="Arial" w:hAnsi="Montserrat" w:cs="Arial"/>
                <w:bCs/>
                <w:sz w:val="22"/>
              </w:rPr>
            </w:pPr>
            <w:r>
              <w:rPr>
                <w:rFonts w:ascii="Montserrat" w:eastAsia="Arial" w:hAnsi="Montserrat" w:cs="Arial"/>
                <w:bCs/>
                <w:sz w:val="22"/>
              </w:rPr>
              <w:t>1</w:t>
            </w:r>
          </w:p>
        </w:tc>
        <w:tc>
          <w:tcPr>
            <w:tcW w:w="2253" w:type="dxa"/>
            <w:shd w:val="clear" w:color="auto" w:fill="69B4FF"/>
          </w:tcPr>
          <w:p w14:paraId="3072299D" w14:textId="2841378C" w:rsidR="000965A7" w:rsidRPr="008F5603" w:rsidRDefault="000965A7" w:rsidP="000965A7">
            <w:pPr>
              <w:jc w:val="both"/>
              <w:rPr>
                <w:rFonts w:ascii="Montserrat" w:eastAsia="Arial" w:hAnsi="Montserrat" w:cs="Arial"/>
                <w:sz w:val="22"/>
              </w:rPr>
            </w:pPr>
            <w:r>
              <w:rPr>
                <w:rFonts w:ascii="Montserrat" w:eastAsia="Arial" w:hAnsi="Montserrat" w:cs="Arial"/>
                <w:color w:val="000000"/>
                <w:sz w:val="22"/>
              </w:rPr>
              <w:t>El</w:t>
            </w:r>
            <w:r w:rsidRPr="008F5603">
              <w:rPr>
                <w:rFonts w:ascii="Montserrat" w:eastAsia="Arial" w:hAnsi="Montserrat" w:cs="Arial"/>
                <w:sz w:val="22"/>
              </w:rPr>
              <w:t xml:space="preserve"> indiscutible primer lugar en el conteo para docentes y estudiantes</w:t>
            </w:r>
            <w:r>
              <w:rPr>
                <w:rFonts w:ascii="Montserrat" w:eastAsia="Arial" w:hAnsi="Montserrat" w:cs="Arial"/>
                <w:sz w:val="22"/>
              </w:rPr>
              <w:t>, es aprender a…</w:t>
            </w:r>
          </w:p>
          <w:p w14:paraId="6C38808B" w14:textId="77777777" w:rsidR="000965A7" w:rsidRPr="004725E5" w:rsidRDefault="000965A7" w:rsidP="00AC417A">
            <w:pPr>
              <w:jc w:val="both"/>
              <w:rPr>
                <w:rFonts w:ascii="Montserrat" w:eastAsia="Arial" w:hAnsi="Montserrat" w:cs="Arial"/>
                <w:bCs/>
                <w:sz w:val="22"/>
              </w:rPr>
            </w:pPr>
          </w:p>
        </w:tc>
        <w:tc>
          <w:tcPr>
            <w:tcW w:w="5264" w:type="dxa"/>
            <w:shd w:val="clear" w:color="auto" w:fill="69B4FF"/>
          </w:tcPr>
          <w:p w14:paraId="23A49BA3" w14:textId="1DA894C0" w:rsidR="000965A7" w:rsidRPr="000965A7" w:rsidRDefault="000965A7" w:rsidP="000965A7">
            <w:pPr>
              <w:numPr>
                <w:ilvl w:val="0"/>
                <w:numId w:val="7"/>
              </w:numPr>
              <w:jc w:val="both"/>
              <w:rPr>
                <w:rFonts w:ascii="Montserrat" w:eastAsia="Arial" w:hAnsi="Montserrat" w:cs="Arial"/>
                <w:bCs/>
                <w:sz w:val="22"/>
                <w:lang w:val="es-ES_tradnl"/>
              </w:rPr>
            </w:pPr>
            <w:r w:rsidRPr="000965A7">
              <w:rPr>
                <w:rFonts w:ascii="Montserrat" w:eastAsia="Arial" w:hAnsi="Montserrat" w:cs="Arial"/>
                <w:bCs/>
                <w:sz w:val="22"/>
                <w:lang w:val="es-ES_tradnl"/>
              </w:rPr>
              <w:t>Pista 1: Reconocer que</w:t>
            </w:r>
            <w:r w:rsidR="003A4062">
              <w:rPr>
                <w:rFonts w:ascii="Montserrat" w:eastAsia="Arial" w:hAnsi="Montserrat" w:cs="Arial"/>
                <w:bCs/>
                <w:sz w:val="22"/>
                <w:lang w:val="es-ES_tradnl"/>
              </w:rPr>
              <w:t xml:space="preserve"> todas</w:t>
            </w:r>
            <w:r w:rsidRPr="000965A7">
              <w:rPr>
                <w:rFonts w:ascii="Montserrat" w:eastAsia="Arial" w:hAnsi="Montserrat" w:cs="Arial"/>
                <w:bCs/>
                <w:sz w:val="22"/>
                <w:lang w:val="es-ES_tradnl"/>
              </w:rPr>
              <w:t xml:space="preserve"> las personas </w:t>
            </w:r>
            <w:r w:rsidR="003A4062">
              <w:rPr>
                <w:rFonts w:ascii="Montserrat" w:eastAsia="Arial" w:hAnsi="Montserrat" w:cs="Arial"/>
                <w:bCs/>
                <w:sz w:val="22"/>
                <w:lang w:val="es-ES_tradnl"/>
              </w:rPr>
              <w:t>son</w:t>
            </w:r>
            <w:r w:rsidRPr="000965A7">
              <w:rPr>
                <w:rFonts w:ascii="Montserrat" w:eastAsia="Arial" w:hAnsi="Montserrat" w:cs="Arial"/>
                <w:bCs/>
                <w:sz w:val="22"/>
                <w:lang w:val="es-ES_tradnl"/>
              </w:rPr>
              <w:t xml:space="preserve"> dignas del mismo trato y las mismas oportunidades, así como del reconocimiento de </w:t>
            </w:r>
            <w:r w:rsidR="003A4062">
              <w:rPr>
                <w:rFonts w:ascii="Montserrat" w:eastAsia="Arial" w:hAnsi="Montserrat" w:cs="Arial"/>
                <w:bCs/>
                <w:sz w:val="22"/>
                <w:lang w:val="es-ES_tradnl"/>
              </w:rPr>
              <w:t>sus</w:t>
            </w:r>
            <w:r w:rsidRPr="000965A7">
              <w:rPr>
                <w:rFonts w:ascii="Montserrat" w:eastAsia="Arial" w:hAnsi="Montserrat" w:cs="Arial"/>
                <w:bCs/>
                <w:sz w:val="22"/>
                <w:lang w:val="es-ES_tradnl"/>
              </w:rPr>
              <w:t xml:space="preserve"> derechos fundamentales.</w:t>
            </w:r>
          </w:p>
          <w:p w14:paraId="7CF37B87" w14:textId="7480D8C4" w:rsidR="000965A7" w:rsidRPr="000965A7" w:rsidRDefault="000965A7" w:rsidP="000965A7">
            <w:pPr>
              <w:numPr>
                <w:ilvl w:val="0"/>
                <w:numId w:val="7"/>
              </w:numPr>
              <w:jc w:val="both"/>
              <w:rPr>
                <w:rFonts w:ascii="Montserrat" w:eastAsia="Arial" w:hAnsi="Montserrat" w:cs="Arial"/>
                <w:bCs/>
                <w:sz w:val="22"/>
                <w:lang w:val="es-ES_tradnl"/>
              </w:rPr>
            </w:pPr>
            <w:r w:rsidRPr="000965A7">
              <w:rPr>
                <w:rFonts w:ascii="Montserrat" w:eastAsia="Arial" w:hAnsi="Montserrat" w:cs="Arial"/>
                <w:bCs/>
                <w:sz w:val="22"/>
                <w:lang w:val="es-ES_tradnl"/>
              </w:rPr>
              <w:t xml:space="preserve">Pista 2: Poner en segundo plano </w:t>
            </w:r>
            <w:r w:rsidR="003A4062">
              <w:rPr>
                <w:rFonts w:ascii="Montserrat" w:eastAsia="Arial" w:hAnsi="Montserrat" w:cs="Arial"/>
                <w:bCs/>
                <w:sz w:val="22"/>
                <w:lang w:val="es-ES_tradnl"/>
              </w:rPr>
              <w:t>tus</w:t>
            </w:r>
            <w:r w:rsidRPr="000965A7">
              <w:rPr>
                <w:rFonts w:ascii="Montserrat" w:eastAsia="Arial" w:hAnsi="Montserrat" w:cs="Arial"/>
                <w:bCs/>
                <w:sz w:val="22"/>
                <w:lang w:val="es-ES_tradnl"/>
              </w:rPr>
              <w:t xml:space="preserve"> propios intereses.</w:t>
            </w:r>
          </w:p>
          <w:p w14:paraId="0CB1FF87" w14:textId="20B00068" w:rsidR="000965A7" w:rsidRPr="004725E5" w:rsidRDefault="000965A7" w:rsidP="003A4062">
            <w:pPr>
              <w:numPr>
                <w:ilvl w:val="0"/>
                <w:numId w:val="7"/>
              </w:numPr>
              <w:jc w:val="both"/>
              <w:rPr>
                <w:rFonts w:ascii="Montserrat" w:eastAsia="Arial" w:hAnsi="Montserrat" w:cs="Arial"/>
                <w:bCs/>
                <w:sz w:val="22"/>
                <w:lang w:val="es-ES_tradnl"/>
              </w:rPr>
            </w:pPr>
            <w:r w:rsidRPr="000965A7">
              <w:rPr>
                <w:rFonts w:ascii="Montserrat" w:eastAsia="Arial" w:hAnsi="Montserrat" w:cs="Arial"/>
                <w:bCs/>
                <w:sz w:val="22"/>
                <w:lang w:val="es-ES_tradnl"/>
              </w:rPr>
              <w:t>Pista 3: Respetar la dignidad y los derechos humanos de las y los otros.</w:t>
            </w:r>
          </w:p>
          <w:p w14:paraId="79183522" w14:textId="77777777" w:rsidR="000965A7" w:rsidRPr="004725E5" w:rsidRDefault="000965A7" w:rsidP="00AC417A">
            <w:pPr>
              <w:jc w:val="both"/>
              <w:rPr>
                <w:rFonts w:ascii="Montserrat" w:eastAsia="Arial" w:hAnsi="Montserrat" w:cs="Arial"/>
                <w:bCs/>
                <w:sz w:val="22"/>
                <w:lang w:val="es-ES_tradnl"/>
              </w:rPr>
            </w:pPr>
          </w:p>
        </w:tc>
      </w:tr>
    </w:tbl>
    <w:p w14:paraId="59A3BF73" w14:textId="39EFF36B" w:rsidR="00D33070" w:rsidRPr="008F5603" w:rsidRDefault="00D33070" w:rsidP="00202D9E">
      <w:pPr>
        <w:spacing w:after="0" w:line="240" w:lineRule="auto"/>
        <w:jc w:val="both"/>
        <w:rPr>
          <w:rFonts w:ascii="Montserrat" w:eastAsia="Arial" w:hAnsi="Montserrat" w:cs="Arial"/>
          <w:bCs/>
          <w:sz w:val="22"/>
        </w:rPr>
      </w:pPr>
    </w:p>
    <w:p w14:paraId="51B5B0C2" w14:textId="2BB7789A" w:rsidR="00D33070" w:rsidRPr="008F5603" w:rsidRDefault="00B8062B" w:rsidP="00202D9E">
      <w:pPr>
        <w:spacing w:after="0" w:line="240" w:lineRule="auto"/>
        <w:jc w:val="both"/>
        <w:rPr>
          <w:rFonts w:ascii="Montserrat" w:eastAsia="Arial" w:hAnsi="Montserrat" w:cs="Arial"/>
          <w:sz w:val="22"/>
        </w:rPr>
      </w:pPr>
      <w:r>
        <w:rPr>
          <w:rFonts w:ascii="Montserrat" w:eastAsia="Arial" w:hAnsi="Montserrat" w:cs="Arial"/>
          <w:sz w:val="22"/>
        </w:rPr>
        <w:t>Aquí se hace referencia</w:t>
      </w:r>
      <w:r w:rsidR="00D33070" w:rsidRPr="008F5603">
        <w:rPr>
          <w:rFonts w:ascii="Montserrat" w:eastAsia="Arial" w:hAnsi="Montserrat" w:cs="Arial"/>
          <w:sz w:val="22"/>
        </w:rPr>
        <w:t xml:space="preserve"> </w:t>
      </w:r>
      <w:r w:rsidR="00D33070" w:rsidRPr="00B8062B">
        <w:rPr>
          <w:rFonts w:ascii="Montserrat" w:eastAsia="Arial" w:hAnsi="Montserrat" w:cs="Arial"/>
          <w:i/>
          <w:iCs/>
          <w:sz w:val="22"/>
        </w:rPr>
        <w:t>al respeto</w:t>
      </w:r>
      <w:r w:rsidR="00D33070" w:rsidRPr="008F5603">
        <w:rPr>
          <w:rFonts w:ascii="Montserrat" w:eastAsia="Arial" w:hAnsi="Montserrat" w:cs="Arial"/>
          <w:sz w:val="22"/>
        </w:rPr>
        <w:t xml:space="preserve"> y valoración de la diversidad reconociendo la igualdad, en particular, la de género.</w:t>
      </w:r>
    </w:p>
    <w:p w14:paraId="455A219E" w14:textId="424AD9D8" w:rsidR="00D33070" w:rsidRPr="008F5603" w:rsidRDefault="00D33070" w:rsidP="00202D9E">
      <w:pPr>
        <w:spacing w:after="0" w:line="240" w:lineRule="auto"/>
        <w:jc w:val="both"/>
        <w:rPr>
          <w:rFonts w:ascii="Montserrat" w:eastAsia="Arial" w:hAnsi="Montserrat" w:cs="Arial"/>
          <w:bCs/>
          <w:sz w:val="22"/>
        </w:rPr>
      </w:pPr>
    </w:p>
    <w:p w14:paraId="588BF496" w14:textId="28D31960" w:rsidR="00D33070" w:rsidRPr="008F5603"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Lograr el respeto a la diversidad implica desarrollar capacidades para cuestionar y rechazar cualquier forma de discriminación; en </w:t>
      </w:r>
      <w:r w:rsidR="00317EFE">
        <w:rPr>
          <w:rFonts w:ascii="Montserrat" w:eastAsia="Arial" w:hAnsi="Montserrat" w:cs="Arial"/>
          <w:color w:val="000000"/>
          <w:sz w:val="22"/>
        </w:rPr>
        <w:t>una</w:t>
      </w:r>
      <w:r w:rsidRPr="008F5603">
        <w:rPr>
          <w:rFonts w:ascii="Montserrat" w:eastAsia="Arial" w:hAnsi="Montserrat" w:cs="Arial"/>
          <w:color w:val="000000"/>
          <w:sz w:val="22"/>
        </w:rPr>
        <w:t xml:space="preserve"> clase, por ejemplo, </w:t>
      </w:r>
      <w:r w:rsidR="00317EFE">
        <w:rPr>
          <w:rFonts w:ascii="Montserrat" w:eastAsia="Arial" w:hAnsi="Montserrat" w:cs="Arial"/>
          <w:color w:val="000000"/>
          <w:sz w:val="22"/>
        </w:rPr>
        <w:t>se aprendió</w:t>
      </w:r>
      <w:r w:rsidRPr="008F5603">
        <w:rPr>
          <w:rFonts w:ascii="Montserrat" w:eastAsia="Arial" w:hAnsi="Montserrat" w:cs="Arial"/>
          <w:color w:val="000000"/>
          <w:sz w:val="22"/>
        </w:rPr>
        <w:t xml:space="preserve"> a valorar las identidades juveniles y a entender que su cultura enriquece </w:t>
      </w:r>
      <w:r w:rsidR="00317EFE">
        <w:rPr>
          <w:rFonts w:ascii="Montserrat" w:eastAsia="Arial" w:hAnsi="Montserrat" w:cs="Arial"/>
          <w:color w:val="000000"/>
          <w:sz w:val="22"/>
        </w:rPr>
        <w:t>a todas y todos.</w:t>
      </w:r>
    </w:p>
    <w:p w14:paraId="4C94055D" w14:textId="0C330C0A" w:rsidR="00D33070" w:rsidRPr="008F5603" w:rsidRDefault="00D33070" w:rsidP="00202D9E">
      <w:pPr>
        <w:spacing w:after="0" w:line="240" w:lineRule="auto"/>
        <w:jc w:val="both"/>
        <w:rPr>
          <w:rFonts w:ascii="Montserrat" w:eastAsia="Arial" w:hAnsi="Montserrat" w:cs="Arial"/>
          <w:bCs/>
          <w:sz w:val="22"/>
        </w:rPr>
      </w:pPr>
    </w:p>
    <w:p w14:paraId="55E841EF" w14:textId="4029255D" w:rsidR="00D33070" w:rsidRPr="008F5603" w:rsidRDefault="00252EC3" w:rsidP="00202D9E">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En otra escuela, por ejemplo, se procuró </w:t>
      </w:r>
      <w:r w:rsidR="00D33070" w:rsidRPr="008F5603">
        <w:rPr>
          <w:rFonts w:ascii="Montserrat" w:eastAsia="Arial" w:hAnsi="Montserrat" w:cs="Arial"/>
          <w:color w:val="000000"/>
          <w:sz w:val="22"/>
        </w:rPr>
        <w:t>la igualdad de género y</w:t>
      </w:r>
      <w:r>
        <w:rPr>
          <w:rFonts w:ascii="Montserrat" w:eastAsia="Arial" w:hAnsi="Montserrat" w:cs="Arial"/>
          <w:color w:val="000000"/>
          <w:sz w:val="22"/>
        </w:rPr>
        <w:t xml:space="preserve"> </w:t>
      </w:r>
      <w:r w:rsidR="00D33070" w:rsidRPr="008F5603">
        <w:rPr>
          <w:rFonts w:ascii="Montserrat" w:eastAsia="Arial" w:hAnsi="Montserrat" w:cs="Arial"/>
          <w:color w:val="000000"/>
          <w:sz w:val="22"/>
        </w:rPr>
        <w:t xml:space="preserve">comprender que ésta se refiere a que todas y todos </w:t>
      </w:r>
      <w:r>
        <w:rPr>
          <w:rFonts w:ascii="Montserrat" w:eastAsia="Arial" w:hAnsi="Montserrat" w:cs="Arial"/>
          <w:color w:val="000000"/>
          <w:sz w:val="22"/>
        </w:rPr>
        <w:t>tienen</w:t>
      </w:r>
      <w:r w:rsidR="00D33070" w:rsidRPr="008F5603">
        <w:rPr>
          <w:rFonts w:ascii="Montserrat" w:eastAsia="Arial" w:hAnsi="Montserrat" w:cs="Arial"/>
          <w:color w:val="000000"/>
          <w:sz w:val="22"/>
        </w:rPr>
        <w:t xml:space="preserve"> los mismos derechos, responsabilidades y oportunidades</w:t>
      </w:r>
      <w:r>
        <w:rPr>
          <w:rFonts w:ascii="Montserrat" w:eastAsia="Arial" w:hAnsi="Montserrat" w:cs="Arial"/>
          <w:color w:val="000000"/>
          <w:sz w:val="22"/>
        </w:rPr>
        <w:t xml:space="preserve"> </w:t>
      </w:r>
      <w:r w:rsidR="00D33070" w:rsidRPr="008F5603">
        <w:rPr>
          <w:rFonts w:ascii="Montserrat" w:eastAsia="Arial" w:hAnsi="Montserrat" w:cs="Arial"/>
          <w:color w:val="000000"/>
          <w:sz w:val="22"/>
        </w:rPr>
        <w:t xml:space="preserve">en la práctica y los hechos, y que no es el sexo lo que determina el trato </w:t>
      </w:r>
      <w:r>
        <w:rPr>
          <w:rFonts w:ascii="Montserrat" w:eastAsia="Arial" w:hAnsi="Montserrat" w:cs="Arial"/>
          <w:color w:val="000000"/>
          <w:sz w:val="22"/>
        </w:rPr>
        <w:t>que se tiene hacia</w:t>
      </w:r>
      <w:r w:rsidR="00D33070" w:rsidRPr="008F5603">
        <w:rPr>
          <w:rFonts w:ascii="Montserrat" w:eastAsia="Arial" w:hAnsi="Montserrat" w:cs="Arial"/>
          <w:color w:val="000000"/>
          <w:sz w:val="22"/>
        </w:rPr>
        <w:t xml:space="preserve"> una persona.</w:t>
      </w:r>
    </w:p>
    <w:p w14:paraId="54CD5D7B" w14:textId="77777777" w:rsidR="00252EC3" w:rsidRDefault="00252EC3" w:rsidP="00202D9E">
      <w:pPr>
        <w:spacing w:after="0" w:line="240" w:lineRule="auto"/>
        <w:jc w:val="both"/>
        <w:rPr>
          <w:rFonts w:ascii="Montserrat" w:eastAsia="Arial" w:hAnsi="Montserrat" w:cs="Arial"/>
          <w:bCs/>
          <w:sz w:val="22"/>
        </w:rPr>
      </w:pPr>
    </w:p>
    <w:p w14:paraId="2C75BFC7" w14:textId="77777777" w:rsidR="00252EC3" w:rsidRDefault="00252EC3" w:rsidP="00202D9E">
      <w:pPr>
        <w:spacing w:after="0" w:line="240" w:lineRule="auto"/>
        <w:jc w:val="both"/>
        <w:rPr>
          <w:rFonts w:ascii="Montserrat" w:eastAsia="Arial" w:hAnsi="Montserrat" w:cs="Arial"/>
          <w:color w:val="000000"/>
          <w:sz w:val="22"/>
        </w:rPr>
      </w:pPr>
      <w:r>
        <w:rPr>
          <w:rFonts w:ascii="Montserrat" w:eastAsia="Arial" w:hAnsi="Montserrat" w:cs="Arial"/>
          <w:bCs/>
          <w:sz w:val="22"/>
        </w:rPr>
        <w:t xml:space="preserve">En estos casos se </w:t>
      </w:r>
      <w:r>
        <w:rPr>
          <w:rFonts w:ascii="Montserrat" w:eastAsia="Arial" w:hAnsi="Montserrat" w:cs="Arial"/>
          <w:color w:val="000000"/>
          <w:sz w:val="22"/>
        </w:rPr>
        <w:t>debe</w:t>
      </w:r>
      <w:r w:rsidR="00D33070" w:rsidRPr="008F5603">
        <w:rPr>
          <w:rFonts w:ascii="Montserrat" w:eastAsia="Arial" w:hAnsi="Montserrat" w:cs="Arial"/>
          <w:color w:val="000000"/>
          <w:sz w:val="22"/>
        </w:rPr>
        <w:t xml:space="preserve"> felicitar a </w:t>
      </w:r>
      <w:r>
        <w:rPr>
          <w:rFonts w:ascii="Montserrat" w:eastAsia="Arial" w:hAnsi="Montserrat" w:cs="Arial"/>
          <w:color w:val="000000"/>
          <w:sz w:val="22"/>
        </w:rPr>
        <w:t>las y los</w:t>
      </w:r>
      <w:r w:rsidR="00D33070" w:rsidRPr="008F5603">
        <w:rPr>
          <w:rFonts w:ascii="Montserrat" w:eastAsia="Arial" w:hAnsi="Montserrat" w:cs="Arial"/>
          <w:color w:val="000000"/>
          <w:sz w:val="22"/>
        </w:rPr>
        <w:t xml:space="preserve"> alumnos por estar conscientes de la igualdad y procurarla</w:t>
      </w:r>
      <w:r>
        <w:rPr>
          <w:rFonts w:ascii="Montserrat" w:eastAsia="Arial" w:hAnsi="Montserrat" w:cs="Arial"/>
          <w:color w:val="000000"/>
          <w:sz w:val="22"/>
        </w:rPr>
        <w:t>.</w:t>
      </w:r>
    </w:p>
    <w:p w14:paraId="1C68C772" w14:textId="1EE354C3" w:rsidR="00D33070" w:rsidRPr="008F5603" w:rsidRDefault="00252EC3" w:rsidP="008F5603">
      <w:pPr>
        <w:spacing w:after="0" w:line="240" w:lineRule="auto"/>
        <w:jc w:val="both"/>
        <w:rPr>
          <w:rFonts w:ascii="Montserrat" w:eastAsia="Arial" w:hAnsi="Montserrat" w:cs="Arial"/>
          <w:sz w:val="22"/>
        </w:rPr>
      </w:pPr>
      <w:r>
        <w:rPr>
          <w:rFonts w:ascii="Montserrat" w:eastAsia="Arial" w:hAnsi="Montserrat" w:cs="Arial"/>
          <w:color w:val="000000"/>
          <w:sz w:val="22"/>
        </w:rPr>
        <w:t xml:space="preserve">Ahora se te invita </w:t>
      </w:r>
      <w:r w:rsidR="00D33070" w:rsidRPr="008F5603">
        <w:rPr>
          <w:rFonts w:ascii="Montserrat" w:eastAsia="Arial" w:hAnsi="Montserrat" w:cs="Arial"/>
          <w:sz w:val="22"/>
        </w:rPr>
        <w:t xml:space="preserve">a </w:t>
      </w:r>
      <w:r>
        <w:rPr>
          <w:rFonts w:ascii="Montserrat" w:eastAsia="Arial" w:hAnsi="Montserrat" w:cs="Arial"/>
          <w:sz w:val="22"/>
        </w:rPr>
        <w:t>revisar lo que dice tu compañero Daniel,</w:t>
      </w:r>
      <w:r w:rsidR="00D33070" w:rsidRPr="008F5603">
        <w:rPr>
          <w:rFonts w:ascii="Montserrat" w:eastAsia="Arial" w:hAnsi="Montserrat" w:cs="Arial"/>
          <w:sz w:val="22"/>
        </w:rPr>
        <w:t xml:space="preserve"> en el siguiente video.</w:t>
      </w:r>
    </w:p>
    <w:p w14:paraId="1E770FC4" w14:textId="58A4A05A" w:rsidR="00D33070" w:rsidRPr="008F5603" w:rsidRDefault="00D33070" w:rsidP="008F5603">
      <w:pPr>
        <w:spacing w:after="0" w:line="240" w:lineRule="auto"/>
        <w:jc w:val="both"/>
        <w:rPr>
          <w:rFonts w:ascii="Montserrat" w:eastAsia="Arial" w:hAnsi="Montserrat" w:cs="Arial"/>
          <w:sz w:val="22"/>
        </w:rPr>
      </w:pPr>
    </w:p>
    <w:p w14:paraId="3EA887D8" w14:textId="072296AA" w:rsidR="00D33070" w:rsidRPr="00A07337" w:rsidRDefault="00D33070" w:rsidP="00252EC3">
      <w:pPr>
        <w:pStyle w:val="Prrafodelista"/>
        <w:numPr>
          <w:ilvl w:val="0"/>
          <w:numId w:val="2"/>
        </w:numPr>
        <w:jc w:val="both"/>
        <w:rPr>
          <w:rFonts w:ascii="Montserrat" w:eastAsia="Arial" w:hAnsi="Montserrat" w:cs="Arial"/>
          <w:b/>
          <w:sz w:val="22"/>
          <w:lang w:val="en-US"/>
        </w:rPr>
      </w:pPr>
      <w:r w:rsidRPr="00A07337">
        <w:rPr>
          <w:rFonts w:ascii="Montserrat" w:eastAsia="Arial" w:hAnsi="Montserrat" w:cs="Arial"/>
          <w:b/>
          <w:sz w:val="22"/>
          <w:lang w:val="en-US"/>
        </w:rPr>
        <w:t>FCYE1_SEM42_PG2_VIDEO 5 (DANIEL)</w:t>
      </w:r>
      <w:r w:rsidR="00252EC3" w:rsidRPr="00A07337">
        <w:rPr>
          <w:rFonts w:ascii="Montserrat" w:eastAsia="Arial" w:hAnsi="Montserrat" w:cs="Arial"/>
          <w:b/>
          <w:sz w:val="22"/>
          <w:lang w:val="en-US"/>
        </w:rPr>
        <w:t>.</w:t>
      </w:r>
    </w:p>
    <w:p w14:paraId="11990F71" w14:textId="0BEF2249" w:rsidR="00D33070" w:rsidRDefault="00995219" w:rsidP="008F5603">
      <w:pPr>
        <w:spacing w:after="0" w:line="240" w:lineRule="auto"/>
        <w:jc w:val="both"/>
        <w:rPr>
          <w:rFonts w:ascii="Montserrat" w:eastAsia="Arial" w:hAnsi="Montserrat" w:cs="Arial"/>
          <w:bCs/>
          <w:sz w:val="22"/>
        </w:rPr>
      </w:pPr>
      <w:hyperlink r:id="rId10" w:history="1">
        <w:r w:rsidRPr="00AF13AB">
          <w:rPr>
            <w:rStyle w:val="Hipervnculo"/>
            <w:rFonts w:ascii="Montserrat" w:eastAsia="Arial" w:hAnsi="Montserrat" w:cs="Arial"/>
            <w:bCs/>
            <w:sz w:val="22"/>
          </w:rPr>
          <w:t>https://youtu.be/BwCoqXB21fY</w:t>
        </w:r>
      </w:hyperlink>
      <w:r>
        <w:rPr>
          <w:rFonts w:ascii="Montserrat" w:eastAsia="Arial" w:hAnsi="Montserrat" w:cs="Arial"/>
          <w:bCs/>
          <w:sz w:val="22"/>
        </w:rPr>
        <w:t xml:space="preserve"> </w:t>
      </w:r>
    </w:p>
    <w:p w14:paraId="70030BB4" w14:textId="77777777" w:rsidR="00995219" w:rsidRPr="00995219" w:rsidRDefault="00995219" w:rsidP="008F5603">
      <w:pPr>
        <w:spacing w:after="0" w:line="240" w:lineRule="auto"/>
        <w:jc w:val="both"/>
        <w:rPr>
          <w:rFonts w:ascii="Montserrat" w:eastAsia="Arial" w:hAnsi="Montserrat" w:cs="Arial"/>
          <w:bCs/>
          <w:sz w:val="22"/>
        </w:rPr>
      </w:pPr>
    </w:p>
    <w:p w14:paraId="7F15D62D" w14:textId="5DF2CDB4" w:rsidR="00D33070" w:rsidRPr="008F5603" w:rsidRDefault="00252EC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Se ha concluido</w:t>
      </w:r>
      <w:r w:rsidR="00D33070" w:rsidRPr="008F5603">
        <w:rPr>
          <w:rFonts w:ascii="Montserrat" w:eastAsia="Arial" w:hAnsi="Montserrat" w:cs="Arial"/>
          <w:color w:val="000000"/>
          <w:sz w:val="22"/>
        </w:rPr>
        <w:t xml:space="preserve"> el conteo, pero </w:t>
      </w:r>
      <w:r w:rsidRPr="008F5603">
        <w:rPr>
          <w:rFonts w:ascii="Montserrat" w:eastAsia="Arial" w:hAnsi="Montserrat" w:cs="Arial"/>
          <w:color w:val="000000"/>
          <w:sz w:val="22"/>
        </w:rPr>
        <w:t>tú</w:t>
      </w:r>
      <w:r w:rsidR="00D33070" w:rsidRPr="008F5603">
        <w:rPr>
          <w:rFonts w:ascii="Montserrat" w:eastAsia="Arial" w:hAnsi="Montserrat" w:cs="Arial"/>
          <w:color w:val="000000"/>
          <w:sz w:val="22"/>
        </w:rPr>
        <w:t xml:space="preserve"> puedes completarlo y agregar más aprendizajes alcanzados.</w:t>
      </w:r>
    </w:p>
    <w:p w14:paraId="60E2632A" w14:textId="74AB08C0" w:rsidR="00D33070" w:rsidRPr="008F5603" w:rsidRDefault="00D33070" w:rsidP="008F5603">
      <w:pPr>
        <w:spacing w:after="0" w:line="240" w:lineRule="auto"/>
        <w:jc w:val="both"/>
        <w:rPr>
          <w:rFonts w:ascii="Montserrat" w:eastAsia="Arial" w:hAnsi="Montserrat" w:cs="Arial"/>
          <w:bCs/>
          <w:sz w:val="22"/>
        </w:rPr>
      </w:pPr>
    </w:p>
    <w:p w14:paraId="68A532DF" w14:textId="5BEF60BC" w:rsidR="00D33070" w:rsidRPr="008F5603" w:rsidRDefault="00252EC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Realízalo</w:t>
      </w:r>
      <w:r w:rsidR="00D33070" w:rsidRPr="008F5603">
        <w:rPr>
          <w:rFonts w:ascii="Montserrat" w:eastAsia="Arial" w:hAnsi="Montserrat" w:cs="Arial"/>
          <w:color w:val="000000"/>
          <w:sz w:val="22"/>
        </w:rPr>
        <w:t>, y te darás cuenta de que todos los aprendizajes están relacionados entre ellos, que son saberes prácticos que inciden en tu vida cotidiana, como lo expresan</w:t>
      </w:r>
      <w:r>
        <w:rPr>
          <w:rFonts w:ascii="Montserrat" w:eastAsia="Arial" w:hAnsi="Montserrat" w:cs="Arial"/>
          <w:color w:val="000000"/>
          <w:sz w:val="22"/>
        </w:rPr>
        <w:t xml:space="preserve"> a continuación,</w:t>
      </w:r>
      <w:r w:rsidR="00D33070" w:rsidRPr="008F5603">
        <w:rPr>
          <w:rFonts w:ascii="Montserrat" w:eastAsia="Arial" w:hAnsi="Montserrat" w:cs="Arial"/>
          <w:color w:val="000000"/>
          <w:sz w:val="22"/>
        </w:rPr>
        <w:t xml:space="preserve"> algunas docentes, quienes enumeran cinco enseñanzas o aprendizajes más significativos en este ciclo escolar.</w:t>
      </w:r>
      <w:r>
        <w:rPr>
          <w:rFonts w:ascii="Montserrat" w:eastAsia="Arial" w:hAnsi="Montserrat" w:cs="Arial"/>
          <w:color w:val="000000"/>
          <w:sz w:val="22"/>
        </w:rPr>
        <w:t xml:space="preserve"> Revísalos.</w:t>
      </w:r>
    </w:p>
    <w:p w14:paraId="136B8F6A" w14:textId="609A5BF0" w:rsidR="00D33070" w:rsidRPr="008F5603" w:rsidRDefault="00D33070" w:rsidP="008F5603">
      <w:pPr>
        <w:spacing w:after="0" w:line="240" w:lineRule="auto"/>
        <w:jc w:val="both"/>
        <w:rPr>
          <w:rFonts w:ascii="Montserrat" w:eastAsia="Arial" w:hAnsi="Montserrat" w:cs="Arial"/>
          <w:color w:val="000000"/>
          <w:sz w:val="22"/>
        </w:rPr>
      </w:pPr>
    </w:p>
    <w:p w14:paraId="79D11D41" w14:textId="0F25961E" w:rsidR="008F5603" w:rsidRDefault="008F5603" w:rsidP="00DD46DE">
      <w:pPr>
        <w:pStyle w:val="Prrafodelista"/>
        <w:numPr>
          <w:ilvl w:val="0"/>
          <w:numId w:val="2"/>
        </w:numPr>
        <w:jc w:val="both"/>
        <w:rPr>
          <w:rFonts w:ascii="Montserrat" w:eastAsia="Arial" w:hAnsi="Montserrat" w:cs="Arial"/>
          <w:b/>
          <w:sz w:val="22"/>
        </w:rPr>
      </w:pPr>
      <w:r w:rsidRPr="00DD46DE">
        <w:rPr>
          <w:rFonts w:ascii="Montserrat" w:eastAsia="Arial" w:hAnsi="Montserrat" w:cs="Arial"/>
          <w:b/>
          <w:sz w:val="22"/>
        </w:rPr>
        <w:t xml:space="preserve">FCYE1_SEM42_PG2_AUDIO </w:t>
      </w:r>
      <w:r w:rsidR="00DD46DE">
        <w:rPr>
          <w:rFonts w:ascii="Montserrat" w:eastAsia="Arial" w:hAnsi="Montserrat" w:cs="Arial"/>
          <w:b/>
          <w:sz w:val="22"/>
        </w:rPr>
        <w:t>1.</w:t>
      </w:r>
    </w:p>
    <w:p w14:paraId="294A31C5" w14:textId="08F03284" w:rsidR="00DD46DE" w:rsidRDefault="0097695F" w:rsidP="00935758">
      <w:pPr>
        <w:pStyle w:val="Prrafodelista"/>
        <w:jc w:val="both"/>
      </w:pPr>
      <w:hyperlink r:id="rId11" w:tgtFrame="_blank" w:history="1">
        <w:r>
          <w:rPr>
            <w:rStyle w:val="Hipervnculo"/>
          </w:rPr>
          <w:t>https://aprendeencasa.sep.gob.mx/multimedia/RSC/Audio/202106/202106-RSC-nMHPpAUu2m-6.FCYE1_SEM42_PG2_AUDIO_1.m4a</w:t>
        </w:r>
      </w:hyperlink>
      <w:r>
        <w:t xml:space="preserve"> </w:t>
      </w:r>
    </w:p>
    <w:p w14:paraId="01CEA6C8" w14:textId="77777777" w:rsidR="0097695F" w:rsidRPr="00935758" w:rsidRDefault="0097695F" w:rsidP="00935758">
      <w:pPr>
        <w:pStyle w:val="Prrafodelista"/>
        <w:jc w:val="both"/>
        <w:rPr>
          <w:rFonts w:ascii="Montserrat" w:eastAsia="Arial" w:hAnsi="Montserrat" w:cs="Arial"/>
          <w:bCs/>
          <w:sz w:val="22"/>
          <w:szCs w:val="22"/>
        </w:rPr>
      </w:pPr>
    </w:p>
    <w:p w14:paraId="6A6A65B4" w14:textId="33B25EAC" w:rsidR="00DD46DE" w:rsidRDefault="008F5603" w:rsidP="00DD46DE">
      <w:pPr>
        <w:pStyle w:val="Prrafodelista"/>
        <w:numPr>
          <w:ilvl w:val="0"/>
          <w:numId w:val="2"/>
        </w:numPr>
        <w:jc w:val="both"/>
        <w:rPr>
          <w:rFonts w:ascii="Montserrat" w:eastAsia="Arial" w:hAnsi="Montserrat" w:cs="Arial"/>
          <w:b/>
          <w:sz w:val="22"/>
        </w:rPr>
      </w:pPr>
      <w:r w:rsidRPr="00DD46DE">
        <w:rPr>
          <w:rFonts w:ascii="Montserrat" w:eastAsia="Arial" w:hAnsi="Montserrat" w:cs="Arial"/>
          <w:b/>
          <w:sz w:val="22"/>
        </w:rPr>
        <w:t>FCYE1_SEM42_PG2_AUDIO</w:t>
      </w:r>
      <w:r w:rsidR="00DD46DE">
        <w:rPr>
          <w:rFonts w:ascii="Montserrat" w:eastAsia="Arial" w:hAnsi="Montserrat" w:cs="Arial"/>
          <w:b/>
          <w:sz w:val="22"/>
        </w:rPr>
        <w:t xml:space="preserve"> 2.</w:t>
      </w:r>
    </w:p>
    <w:p w14:paraId="24D0345F" w14:textId="7F64D553" w:rsidR="00DD46DE" w:rsidRDefault="0097695F" w:rsidP="00DD46DE">
      <w:pPr>
        <w:jc w:val="both"/>
      </w:pPr>
      <w:hyperlink r:id="rId12" w:tgtFrame="_blank" w:history="1">
        <w:r>
          <w:rPr>
            <w:rStyle w:val="Hipervnculo"/>
          </w:rPr>
          <w:t>https://aprendeencasa.sep.gob.mx/multimedia/RSC/Video/202106/202106-RSC-EulHE3GPRY-7.FCYE1_SEM42_PG2AUDIO2.mp4</w:t>
        </w:r>
      </w:hyperlink>
      <w:r>
        <w:t xml:space="preserve"> </w:t>
      </w:r>
    </w:p>
    <w:p w14:paraId="5A58C1EB" w14:textId="77777777" w:rsidR="0097695F" w:rsidRPr="00947DE3" w:rsidRDefault="0097695F" w:rsidP="00DD46DE">
      <w:pPr>
        <w:jc w:val="both"/>
        <w:rPr>
          <w:rFonts w:ascii="Montserrat" w:eastAsia="Arial" w:hAnsi="Montserrat" w:cs="Arial"/>
          <w:bCs/>
          <w:sz w:val="22"/>
        </w:rPr>
      </w:pPr>
    </w:p>
    <w:p w14:paraId="5A3C2CDB" w14:textId="3D041D45" w:rsidR="008F5603" w:rsidRDefault="008F5603" w:rsidP="00DD46DE">
      <w:pPr>
        <w:pStyle w:val="Prrafodelista"/>
        <w:numPr>
          <w:ilvl w:val="0"/>
          <w:numId w:val="2"/>
        </w:numPr>
        <w:jc w:val="both"/>
        <w:rPr>
          <w:rFonts w:ascii="Montserrat" w:eastAsia="Arial" w:hAnsi="Montserrat" w:cs="Arial"/>
          <w:b/>
          <w:sz w:val="22"/>
        </w:rPr>
      </w:pPr>
      <w:r w:rsidRPr="00DD46DE">
        <w:rPr>
          <w:rFonts w:ascii="Montserrat" w:eastAsia="Arial" w:hAnsi="Montserrat" w:cs="Arial"/>
          <w:b/>
          <w:sz w:val="22"/>
        </w:rPr>
        <w:t>FCYE1_SEM42_PG2_AUDIO 3</w:t>
      </w:r>
      <w:r w:rsidR="00DD46DE">
        <w:rPr>
          <w:rFonts w:ascii="Montserrat" w:eastAsia="Arial" w:hAnsi="Montserrat" w:cs="Arial"/>
          <w:b/>
          <w:sz w:val="22"/>
        </w:rPr>
        <w:t>.</w:t>
      </w:r>
    </w:p>
    <w:p w14:paraId="5410DBEC" w14:textId="0B71F1FA" w:rsidR="00DD46DE" w:rsidRDefault="0097695F" w:rsidP="00935758">
      <w:pPr>
        <w:spacing w:after="0" w:line="240" w:lineRule="auto"/>
        <w:jc w:val="both"/>
      </w:pPr>
      <w:hyperlink r:id="rId13" w:tgtFrame="_blank" w:history="1">
        <w:r>
          <w:rPr>
            <w:rStyle w:val="Hipervnculo"/>
          </w:rPr>
          <w:t>https://aprendeencasa.sep.gob.mx/multimedia/RSC/Video/202106/202106-RSC-yKp7Rrkqai-8.FCYE1_SEM42_PG2_AUDIO3.mp4</w:t>
        </w:r>
      </w:hyperlink>
      <w:r>
        <w:t xml:space="preserve"> </w:t>
      </w:r>
    </w:p>
    <w:p w14:paraId="2D5CC2E0" w14:textId="77777777" w:rsidR="0097695F" w:rsidRPr="00935758" w:rsidRDefault="0097695F" w:rsidP="00935758">
      <w:pPr>
        <w:spacing w:after="0" w:line="240" w:lineRule="auto"/>
        <w:jc w:val="both"/>
        <w:rPr>
          <w:rFonts w:ascii="Montserrat" w:eastAsia="Arial" w:hAnsi="Montserrat" w:cs="Arial"/>
          <w:bCs/>
          <w:sz w:val="22"/>
        </w:rPr>
      </w:pPr>
    </w:p>
    <w:p w14:paraId="1CC5E2BA" w14:textId="2C853DBD" w:rsidR="00D33070" w:rsidRPr="00947DE3" w:rsidRDefault="008F5603" w:rsidP="00947DE3">
      <w:pPr>
        <w:pStyle w:val="Prrafodelista"/>
        <w:numPr>
          <w:ilvl w:val="0"/>
          <w:numId w:val="2"/>
        </w:numPr>
        <w:jc w:val="both"/>
        <w:rPr>
          <w:rFonts w:ascii="Montserrat" w:eastAsia="Arial" w:hAnsi="Montserrat" w:cs="Arial"/>
          <w:b/>
          <w:sz w:val="22"/>
          <w:szCs w:val="22"/>
        </w:rPr>
      </w:pPr>
      <w:r w:rsidRPr="00947DE3">
        <w:rPr>
          <w:rFonts w:ascii="Montserrat" w:eastAsia="Arial" w:hAnsi="Montserrat" w:cs="Arial"/>
          <w:b/>
          <w:sz w:val="22"/>
          <w:szCs w:val="22"/>
        </w:rPr>
        <w:t>FCYE1_SEM42_PG2_AUDIO 4</w:t>
      </w:r>
      <w:r w:rsidR="00DD46DE" w:rsidRPr="00947DE3">
        <w:rPr>
          <w:rFonts w:ascii="Montserrat" w:eastAsia="Arial" w:hAnsi="Montserrat" w:cs="Arial"/>
          <w:b/>
          <w:sz w:val="22"/>
          <w:szCs w:val="22"/>
        </w:rPr>
        <w:t>.</w:t>
      </w:r>
    </w:p>
    <w:p w14:paraId="5D534D8A" w14:textId="4D197C29" w:rsidR="008F5603" w:rsidRDefault="0097695F" w:rsidP="00947DE3">
      <w:pPr>
        <w:spacing w:after="0" w:line="240" w:lineRule="auto"/>
        <w:jc w:val="both"/>
      </w:pPr>
      <w:hyperlink r:id="rId14" w:tgtFrame="_blank" w:history="1">
        <w:r>
          <w:rPr>
            <w:rStyle w:val="Hipervnculo"/>
          </w:rPr>
          <w:t>https://aprendeencasa.sep.gob.mx/multimedia/RSC/Video/202106/202106-RSC-GjIH1S5g8x-9.FCYE1_SEM42_PG2_AUDIO4.mp4</w:t>
        </w:r>
      </w:hyperlink>
      <w:r>
        <w:t xml:space="preserve"> </w:t>
      </w:r>
    </w:p>
    <w:p w14:paraId="65BCFDFE" w14:textId="77777777" w:rsidR="0097695F" w:rsidRPr="00947DE3" w:rsidRDefault="0097695F" w:rsidP="00947DE3">
      <w:pPr>
        <w:spacing w:after="0" w:line="240" w:lineRule="auto"/>
        <w:jc w:val="both"/>
        <w:rPr>
          <w:rFonts w:ascii="Montserrat" w:eastAsia="Arial" w:hAnsi="Montserrat" w:cs="Arial"/>
          <w:color w:val="000000"/>
          <w:sz w:val="22"/>
        </w:rPr>
      </w:pPr>
    </w:p>
    <w:p w14:paraId="770A3FA4" w14:textId="5C155F78" w:rsidR="00947DE3" w:rsidRDefault="00947DE3" w:rsidP="00947DE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La </w:t>
      </w:r>
      <w:r w:rsidRPr="00947DE3">
        <w:rPr>
          <w:rFonts w:ascii="Montserrat" w:eastAsia="Arial" w:hAnsi="Montserrat" w:cs="Arial"/>
          <w:color w:val="000000"/>
          <w:sz w:val="22"/>
        </w:rPr>
        <w:t>última sesión de esta asignatura ha terminado, sólo resta desear</w:t>
      </w:r>
      <w:r>
        <w:rPr>
          <w:rFonts w:ascii="Montserrat" w:eastAsia="Arial" w:hAnsi="Montserrat" w:cs="Arial"/>
          <w:color w:val="000000"/>
          <w:sz w:val="22"/>
        </w:rPr>
        <w:t>te</w:t>
      </w:r>
      <w:r w:rsidRPr="00947DE3">
        <w:rPr>
          <w:rFonts w:ascii="Montserrat" w:eastAsia="Arial" w:hAnsi="Montserrat" w:cs="Arial"/>
          <w:color w:val="000000"/>
          <w:sz w:val="22"/>
        </w:rPr>
        <w:t xml:space="preserve"> que no deje</w:t>
      </w:r>
      <w:r>
        <w:rPr>
          <w:rFonts w:ascii="Montserrat" w:eastAsia="Arial" w:hAnsi="Montserrat" w:cs="Arial"/>
          <w:color w:val="000000"/>
          <w:sz w:val="22"/>
        </w:rPr>
        <w:t>s</w:t>
      </w:r>
      <w:r w:rsidRPr="00947DE3">
        <w:rPr>
          <w:rFonts w:ascii="Montserrat" w:eastAsia="Arial" w:hAnsi="Montserrat" w:cs="Arial"/>
          <w:color w:val="000000"/>
          <w:sz w:val="22"/>
        </w:rPr>
        <w:t xml:space="preserve"> de aprender para ser mejor persona y ciudadana </w:t>
      </w:r>
      <w:r>
        <w:rPr>
          <w:rFonts w:ascii="Montserrat" w:eastAsia="Arial" w:hAnsi="Montserrat" w:cs="Arial"/>
          <w:color w:val="000000"/>
          <w:sz w:val="22"/>
        </w:rPr>
        <w:t>o</w:t>
      </w:r>
      <w:r w:rsidRPr="00947DE3">
        <w:rPr>
          <w:rFonts w:ascii="Montserrat" w:eastAsia="Arial" w:hAnsi="Montserrat" w:cs="Arial"/>
          <w:color w:val="000000"/>
          <w:sz w:val="22"/>
        </w:rPr>
        <w:t xml:space="preserve"> ciudadano</w:t>
      </w:r>
      <w:r>
        <w:rPr>
          <w:rFonts w:ascii="Montserrat" w:eastAsia="Arial" w:hAnsi="Montserrat" w:cs="Arial"/>
          <w:color w:val="000000"/>
          <w:sz w:val="22"/>
        </w:rPr>
        <w:t xml:space="preserve"> </w:t>
      </w:r>
      <w:r w:rsidRPr="00947DE3">
        <w:rPr>
          <w:rFonts w:ascii="Montserrat" w:eastAsia="Arial" w:hAnsi="Montserrat" w:cs="Arial"/>
          <w:color w:val="000000"/>
          <w:sz w:val="22"/>
        </w:rPr>
        <w:t>de México y el mundo.</w:t>
      </w:r>
    </w:p>
    <w:p w14:paraId="7F5290E5" w14:textId="45D5D830" w:rsidR="00947DE3" w:rsidRDefault="00947DE3" w:rsidP="00947DE3">
      <w:pPr>
        <w:spacing w:after="0" w:line="240" w:lineRule="auto"/>
        <w:jc w:val="both"/>
        <w:rPr>
          <w:rFonts w:ascii="Montserrat" w:eastAsia="Arial" w:hAnsi="Montserrat" w:cs="Arial"/>
          <w:color w:val="000000"/>
          <w:sz w:val="22"/>
        </w:rPr>
      </w:pPr>
    </w:p>
    <w:p w14:paraId="37D37AE3" w14:textId="77777777" w:rsidR="00A07337" w:rsidRPr="00947DE3" w:rsidRDefault="00A07337" w:rsidP="00947DE3">
      <w:pPr>
        <w:spacing w:after="0" w:line="240" w:lineRule="auto"/>
        <w:jc w:val="both"/>
        <w:rPr>
          <w:rFonts w:ascii="Montserrat" w:eastAsia="Arial" w:hAnsi="Montserrat" w:cs="Arial"/>
          <w:bCs/>
          <w:sz w:val="22"/>
        </w:rPr>
      </w:pPr>
    </w:p>
    <w:p w14:paraId="24073FAC" w14:textId="1D8DA6CA" w:rsidR="008F5603" w:rsidRPr="00947DE3" w:rsidRDefault="00677C0E" w:rsidP="008F5603">
      <w:pPr>
        <w:spacing w:after="0" w:line="240" w:lineRule="auto"/>
        <w:jc w:val="both"/>
        <w:rPr>
          <w:rFonts w:ascii="Montserrat" w:hAnsi="Montserrat"/>
          <w:sz w:val="22"/>
          <w:lang w:val="es-ES"/>
        </w:rPr>
      </w:pPr>
      <w:r w:rsidRPr="00677C0E">
        <w:rPr>
          <w:rFonts w:ascii="Montserrat" w:hAnsi="Montserrat"/>
          <w:b/>
          <w:bCs/>
          <w:sz w:val="28"/>
          <w:szCs w:val="28"/>
          <w:lang w:val="es-ES"/>
        </w:rPr>
        <w:t>El Reto de Hoy:</w:t>
      </w:r>
    </w:p>
    <w:p w14:paraId="3BE5AA8D" w14:textId="77777777" w:rsidR="00202D9E" w:rsidRDefault="00202D9E" w:rsidP="008F5603">
      <w:pPr>
        <w:spacing w:after="0" w:line="240" w:lineRule="auto"/>
        <w:jc w:val="both"/>
        <w:rPr>
          <w:rFonts w:ascii="Montserrat" w:eastAsia="Arial" w:hAnsi="Montserrat" w:cs="Arial"/>
          <w:color w:val="000000"/>
          <w:sz w:val="22"/>
        </w:rPr>
      </w:pPr>
    </w:p>
    <w:p w14:paraId="45226D25" w14:textId="560B4394" w:rsidR="008F5603" w:rsidRPr="008F5603" w:rsidRDefault="008F5603"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Si quieres reforzar más tus </w:t>
      </w:r>
      <w:r w:rsidR="00947DE3">
        <w:rPr>
          <w:rFonts w:ascii="Montserrat" w:eastAsia="Arial" w:hAnsi="Montserrat" w:cs="Arial"/>
          <w:color w:val="000000"/>
          <w:sz w:val="22"/>
        </w:rPr>
        <w:t>conocimientos</w:t>
      </w:r>
      <w:r w:rsidRPr="008F5603">
        <w:rPr>
          <w:rFonts w:ascii="Montserrat" w:eastAsia="Arial" w:hAnsi="Montserrat" w:cs="Arial"/>
          <w:color w:val="000000"/>
          <w:sz w:val="22"/>
        </w:rPr>
        <w:t xml:space="preserve">, puedes consultar de nuevo los materiales de la estrategia “Aprende en Casa” de la asignatura Formación Cívica y Ética, </w:t>
      </w:r>
      <w:r w:rsidR="00947DE3">
        <w:rPr>
          <w:rFonts w:ascii="Montserrat" w:eastAsia="Arial" w:hAnsi="Montserrat" w:cs="Arial"/>
          <w:color w:val="000000"/>
          <w:sz w:val="22"/>
        </w:rPr>
        <w:t xml:space="preserve">de </w:t>
      </w:r>
      <w:r w:rsidRPr="008F5603">
        <w:rPr>
          <w:rFonts w:ascii="Montserrat" w:eastAsia="Arial" w:hAnsi="Montserrat" w:cs="Arial"/>
          <w:color w:val="000000"/>
          <w:sz w:val="22"/>
        </w:rPr>
        <w:t>primer año de secundaria</w:t>
      </w:r>
      <w:r w:rsidR="00947DE3">
        <w:rPr>
          <w:rFonts w:ascii="Montserrat" w:eastAsia="Arial" w:hAnsi="Montserrat" w:cs="Arial"/>
          <w:color w:val="000000"/>
          <w:sz w:val="22"/>
        </w:rPr>
        <w:t>. De igual forma puedes revisar tu libro de texto y por supuesto</w:t>
      </w:r>
      <w:r w:rsidR="00202D9E">
        <w:rPr>
          <w:rFonts w:ascii="Montserrat" w:eastAsia="Arial" w:hAnsi="Montserrat" w:cs="Arial"/>
          <w:color w:val="000000"/>
          <w:sz w:val="22"/>
        </w:rPr>
        <w:t xml:space="preserve"> puedes</w:t>
      </w:r>
      <w:r w:rsidR="00947DE3">
        <w:rPr>
          <w:rFonts w:ascii="Montserrat" w:eastAsia="Arial" w:hAnsi="Montserrat" w:cs="Arial"/>
          <w:color w:val="000000"/>
          <w:sz w:val="22"/>
        </w:rPr>
        <w:t xml:space="preserve"> recurrir a tu profesora o profesor de esta asignatura.</w:t>
      </w:r>
    </w:p>
    <w:p w14:paraId="1B2FEACA" w14:textId="77777777" w:rsidR="00944281" w:rsidRPr="00366D1D" w:rsidRDefault="00944281" w:rsidP="00944281">
      <w:pPr>
        <w:spacing w:after="0" w:line="240" w:lineRule="auto"/>
        <w:jc w:val="both"/>
        <w:rPr>
          <w:rFonts w:ascii="Montserrat" w:eastAsia="Arial" w:hAnsi="Montserrat" w:cs="Arial"/>
          <w:sz w:val="22"/>
          <w:u w:color="000000"/>
        </w:rPr>
      </w:pPr>
    </w:p>
    <w:p w14:paraId="18E6E320" w14:textId="77777777" w:rsidR="00A07337" w:rsidRPr="00995219" w:rsidRDefault="00A07337" w:rsidP="00A07337">
      <w:pPr>
        <w:spacing w:after="0" w:line="240" w:lineRule="auto"/>
        <w:jc w:val="both"/>
        <w:rPr>
          <w:rFonts w:ascii="Montserrat" w:eastAsia="Montserrat" w:hAnsi="Montserrat" w:cs="Montserrat"/>
        </w:rPr>
      </w:pPr>
    </w:p>
    <w:p w14:paraId="6CA3F86C" w14:textId="77777777" w:rsidR="00A07337" w:rsidRDefault="00A07337" w:rsidP="00A07337">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697E311B" w14:textId="77777777" w:rsidR="00A07337" w:rsidRDefault="00A07337" w:rsidP="00A07337">
      <w:pPr>
        <w:spacing w:after="0" w:line="240" w:lineRule="auto"/>
        <w:jc w:val="both"/>
        <w:rPr>
          <w:rFonts w:ascii="Montserrat" w:eastAsia="Times New Roman" w:hAnsi="Montserrat"/>
          <w:bCs/>
          <w:color w:val="000000" w:themeColor="text1"/>
          <w:sz w:val="22"/>
        </w:rPr>
      </w:pPr>
    </w:p>
    <w:p w14:paraId="292ECBFA" w14:textId="77777777" w:rsidR="00A07337" w:rsidRDefault="00A07337" w:rsidP="00A07337">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0353F045" w14:textId="77777777" w:rsidR="00A07337" w:rsidRDefault="00A07337" w:rsidP="00A07337">
      <w:pPr>
        <w:spacing w:after="0" w:line="240" w:lineRule="auto"/>
        <w:jc w:val="both"/>
        <w:rPr>
          <w:rFonts w:ascii="Montserrat" w:eastAsia="Times New Roman" w:hAnsi="Montserrat"/>
          <w:bCs/>
          <w:color w:val="000000" w:themeColor="text1"/>
        </w:rPr>
      </w:pPr>
    </w:p>
    <w:p w14:paraId="46352E41" w14:textId="77777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013C4D62" w14:textId="77777777" w:rsidR="00A07337" w:rsidRDefault="00A07337" w:rsidP="00A07337">
      <w:pPr>
        <w:spacing w:after="0" w:line="240" w:lineRule="auto"/>
        <w:jc w:val="both"/>
        <w:rPr>
          <w:rFonts w:ascii="Montserrat" w:eastAsia="Times New Roman" w:hAnsi="Montserrat"/>
          <w:color w:val="000000" w:themeColor="text1"/>
        </w:rPr>
      </w:pPr>
    </w:p>
    <w:p w14:paraId="017163F3" w14:textId="77777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76140F5B" w14:textId="77777777" w:rsidR="00A07337" w:rsidRDefault="00A07337" w:rsidP="00A07337">
      <w:pPr>
        <w:spacing w:after="0" w:line="240" w:lineRule="auto"/>
        <w:jc w:val="both"/>
        <w:rPr>
          <w:rFonts w:ascii="Montserrat" w:eastAsia="Times New Roman" w:hAnsi="Montserrat"/>
          <w:color w:val="000000" w:themeColor="text1"/>
        </w:rPr>
      </w:pPr>
    </w:p>
    <w:p w14:paraId="7A9E1698" w14:textId="77777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1DD5B28B" w14:textId="77777777" w:rsidR="00A07337" w:rsidRDefault="00A07337" w:rsidP="00A07337">
      <w:pPr>
        <w:spacing w:after="0" w:line="240" w:lineRule="auto"/>
        <w:jc w:val="center"/>
        <w:rPr>
          <w:rFonts w:ascii="Montserrat" w:eastAsia="Times New Roman" w:hAnsi="Montserrat"/>
          <w:color w:val="000000" w:themeColor="text1"/>
        </w:rPr>
      </w:pPr>
    </w:p>
    <w:p w14:paraId="2A2F3293" w14:textId="77777777" w:rsidR="00A07337" w:rsidRDefault="0097695F" w:rsidP="00A07337">
      <w:pPr>
        <w:spacing w:after="0" w:line="240" w:lineRule="auto"/>
        <w:jc w:val="center"/>
        <w:rPr>
          <w:rFonts w:ascii="Montserrat" w:eastAsia="Times New Roman" w:hAnsi="Montserrat"/>
          <w:color w:val="000000" w:themeColor="text1"/>
        </w:rPr>
      </w:pPr>
      <w:hyperlink r:id="rId15" w:history="1">
        <w:r w:rsidR="00A07337">
          <w:rPr>
            <w:rStyle w:val="Hipervnculo"/>
            <w:rFonts w:ascii="Montserrat" w:eastAsia="Times New Roman" w:hAnsi="Montserrat"/>
          </w:rPr>
          <w:t>https://aprendeencasa.sep.gob.mx/site/index</w:t>
        </w:r>
      </w:hyperlink>
    </w:p>
    <w:p w14:paraId="6FB3EE17" w14:textId="77777777" w:rsidR="00A07337" w:rsidRDefault="00A07337" w:rsidP="00A07337">
      <w:pPr>
        <w:spacing w:after="0" w:line="240" w:lineRule="auto"/>
        <w:jc w:val="both"/>
        <w:rPr>
          <w:rFonts w:ascii="Montserrat" w:eastAsia="Times New Roman" w:hAnsi="Montserrat"/>
          <w:color w:val="000000" w:themeColor="text1"/>
        </w:rPr>
      </w:pPr>
    </w:p>
    <w:p w14:paraId="64C1ED80" w14:textId="77777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lastRenderedPageBreak/>
        <w:t>Estamos muy orgullosos de tu esmero y dedicación. Quisiéramos que compartieras con nosotros tus experiencias, pensamientos, comentarios, dudas e inquietudes a través del correo electrónico:</w:t>
      </w:r>
    </w:p>
    <w:p w14:paraId="7EC13F28" w14:textId="77777777" w:rsidR="00A07337" w:rsidRDefault="00A07337" w:rsidP="00A07337">
      <w:pPr>
        <w:spacing w:after="0" w:line="240" w:lineRule="auto"/>
        <w:jc w:val="both"/>
        <w:rPr>
          <w:rFonts w:ascii="Montserrat" w:eastAsia="Times New Roman" w:hAnsi="Montserrat"/>
          <w:color w:val="000000" w:themeColor="text1"/>
        </w:rPr>
      </w:pPr>
    </w:p>
    <w:p w14:paraId="56A0E4CE" w14:textId="77777777" w:rsidR="00A07337" w:rsidRDefault="0097695F" w:rsidP="00A07337">
      <w:pPr>
        <w:spacing w:after="0" w:line="240" w:lineRule="auto"/>
        <w:jc w:val="center"/>
        <w:rPr>
          <w:rFonts w:ascii="Montserrat" w:eastAsia="Times New Roman" w:hAnsi="Montserrat"/>
          <w:color w:val="000000" w:themeColor="text1"/>
        </w:rPr>
      </w:pPr>
      <w:hyperlink r:id="rId16" w:history="1">
        <w:r w:rsidR="00A07337">
          <w:rPr>
            <w:rStyle w:val="Hipervnculo"/>
            <w:rFonts w:ascii="Montserrat" w:eastAsia="Times New Roman" w:hAnsi="Montserrat"/>
          </w:rPr>
          <w:t>aprende_en_casa@nube.sep.gob.mx</w:t>
        </w:r>
      </w:hyperlink>
    </w:p>
    <w:p w14:paraId="757695AA" w14:textId="77777777" w:rsidR="00A07337" w:rsidRDefault="00A07337" w:rsidP="00A07337">
      <w:pPr>
        <w:spacing w:after="0" w:line="240" w:lineRule="auto"/>
        <w:jc w:val="center"/>
        <w:rPr>
          <w:rFonts w:ascii="Montserrat" w:eastAsia="Times New Roman" w:hAnsi="Montserrat"/>
          <w:b/>
          <w:color w:val="000000" w:themeColor="text1"/>
        </w:rPr>
      </w:pPr>
    </w:p>
    <w:p w14:paraId="61588B00" w14:textId="77777777" w:rsidR="00A07337" w:rsidRDefault="00A07337" w:rsidP="00A07337">
      <w:pPr>
        <w:spacing w:after="0" w:line="240" w:lineRule="auto"/>
        <w:jc w:val="center"/>
        <w:rPr>
          <w:rFonts w:ascii="Montserrat" w:eastAsia="Times New Roman" w:hAnsi="Montserrat"/>
          <w:b/>
          <w:color w:val="000000" w:themeColor="text1"/>
        </w:rPr>
      </w:pPr>
    </w:p>
    <w:p w14:paraId="1CD95CBD" w14:textId="77777777" w:rsidR="00A07337" w:rsidRDefault="00A07337" w:rsidP="00A0733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59C77B0D" w14:textId="77777777" w:rsidR="00A07337" w:rsidRDefault="00A07337" w:rsidP="00A07337">
      <w:pPr>
        <w:spacing w:after="0" w:line="240" w:lineRule="auto"/>
        <w:ind w:right="-1"/>
        <w:jc w:val="center"/>
        <w:rPr>
          <w:rFonts w:ascii="Montserrat" w:eastAsia="Montserrat" w:hAnsi="Montserrat" w:cs="Montserrat"/>
          <w:sz w:val="22"/>
        </w:rPr>
      </w:pPr>
      <w:r>
        <w:rPr>
          <w:rFonts w:ascii="Montserrat" w:hAnsi="Montserrat"/>
          <w:b/>
          <w:bCs/>
          <w:sz w:val="28"/>
          <w:szCs w:val="24"/>
        </w:rPr>
        <w:t>Hiciste un buen trabajo</w:t>
      </w:r>
    </w:p>
    <w:p w14:paraId="02CB3E77" w14:textId="54C88AFF" w:rsidR="00944281" w:rsidRDefault="00944281" w:rsidP="00944281">
      <w:pPr>
        <w:spacing w:after="0" w:line="240" w:lineRule="auto"/>
        <w:jc w:val="both"/>
        <w:rPr>
          <w:rFonts w:ascii="Montserrat" w:eastAsia="Times New Roman" w:hAnsi="Montserrat" w:cs="Calibri"/>
          <w:sz w:val="22"/>
          <w:lang w:eastAsia="es-MX"/>
        </w:rPr>
      </w:pPr>
    </w:p>
    <w:p w14:paraId="2C893A58" w14:textId="77777777" w:rsidR="00A07337" w:rsidRPr="00366D1D" w:rsidRDefault="00A07337" w:rsidP="00944281">
      <w:pPr>
        <w:spacing w:after="0" w:line="240" w:lineRule="auto"/>
        <w:jc w:val="both"/>
        <w:rPr>
          <w:rFonts w:ascii="Montserrat" w:eastAsia="Times New Roman" w:hAnsi="Montserrat" w:cs="Calibri"/>
          <w:sz w:val="22"/>
          <w:lang w:eastAsia="es-MX"/>
        </w:rPr>
      </w:pPr>
    </w:p>
    <w:p w14:paraId="4A281E11" w14:textId="77777777" w:rsidR="00944281" w:rsidRPr="004A3A3A" w:rsidRDefault="00944281" w:rsidP="00944281">
      <w:pPr>
        <w:spacing w:after="0" w:line="240" w:lineRule="auto"/>
        <w:rPr>
          <w:rFonts w:ascii="Montserrat" w:hAnsi="Montserrat"/>
          <w:b/>
          <w:sz w:val="28"/>
          <w:szCs w:val="32"/>
        </w:rPr>
      </w:pPr>
      <w:r w:rsidRPr="004A3A3A">
        <w:rPr>
          <w:rFonts w:ascii="Montserrat" w:hAnsi="Montserrat"/>
          <w:b/>
          <w:sz w:val="28"/>
          <w:szCs w:val="32"/>
        </w:rPr>
        <w:t>Para saber más:</w:t>
      </w:r>
    </w:p>
    <w:p w14:paraId="00164CEC" w14:textId="77777777" w:rsidR="00944281" w:rsidRPr="004A3A3A" w:rsidRDefault="00944281" w:rsidP="0094428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0C3F9C6" w14:textId="5DB8AF2E" w:rsidR="00677C0E" w:rsidRPr="00A07337" w:rsidRDefault="0097695F" w:rsidP="00944281">
      <w:pPr>
        <w:spacing w:after="0" w:line="240" w:lineRule="auto"/>
        <w:jc w:val="both"/>
        <w:rPr>
          <w:rFonts w:ascii="Montserrat" w:eastAsia="Times New Roman" w:hAnsi="Montserrat" w:cs="Arial"/>
          <w:bCs/>
          <w:color w:val="000000" w:themeColor="text1"/>
        </w:rPr>
      </w:pPr>
      <w:hyperlink r:id="rId17" w:history="1">
        <w:r w:rsidR="00944281" w:rsidRPr="004A3A3A">
          <w:rPr>
            <w:rStyle w:val="Hipervnculo"/>
            <w:rFonts w:ascii="Montserrat" w:hAnsi="Montserrat"/>
          </w:rPr>
          <w:t>https://libros.conaliteg.gob.mx/secundaria.html</w:t>
        </w:r>
      </w:hyperlink>
    </w:p>
    <w:sectPr w:rsidR="00677C0E" w:rsidRPr="00A073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C2"/>
    <w:multiLevelType w:val="hybridMultilevel"/>
    <w:tmpl w:val="5666E6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2453364B"/>
    <w:multiLevelType w:val="hybridMultilevel"/>
    <w:tmpl w:val="1EB0C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AC311C"/>
    <w:multiLevelType w:val="hybridMultilevel"/>
    <w:tmpl w:val="9050B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08538B"/>
    <w:multiLevelType w:val="hybridMultilevel"/>
    <w:tmpl w:val="F2F41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FC7AF3"/>
    <w:multiLevelType w:val="hybridMultilevel"/>
    <w:tmpl w:val="15E0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E242CC"/>
    <w:multiLevelType w:val="hybridMultilevel"/>
    <w:tmpl w:val="8DF22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7D1C42"/>
    <w:multiLevelType w:val="hybridMultilevel"/>
    <w:tmpl w:val="5F886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F51F24"/>
    <w:multiLevelType w:val="hybridMultilevel"/>
    <w:tmpl w:val="B478C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BC"/>
    <w:rsid w:val="000743BF"/>
    <w:rsid w:val="000965A7"/>
    <w:rsid w:val="000D25CC"/>
    <w:rsid w:val="00125BAC"/>
    <w:rsid w:val="001A6086"/>
    <w:rsid w:val="00202D9E"/>
    <w:rsid w:val="00252EC3"/>
    <w:rsid w:val="00281374"/>
    <w:rsid w:val="002B7B70"/>
    <w:rsid w:val="002C5CC0"/>
    <w:rsid w:val="00313944"/>
    <w:rsid w:val="00314843"/>
    <w:rsid w:val="003148CE"/>
    <w:rsid w:val="00317EFE"/>
    <w:rsid w:val="00325C82"/>
    <w:rsid w:val="003319F1"/>
    <w:rsid w:val="00364B11"/>
    <w:rsid w:val="003A4062"/>
    <w:rsid w:val="003F0C2D"/>
    <w:rsid w:val="00466604"/>
    <w:rsid w:val="0046732D"/>
    <w:rsid w:val="004725E5"/>
    <w:rsid w:val="00473E83"/>
    <w:rsid w:val="004860A2"/>
    <w:rsid w:val="004B141C"/>
    <w:rsid w:val="004B411D"/>
    <w:rsid w:val="004E0ACD"/>
    <w:rsid w:val="004E2F62"/>
    <w:rsid w:val="004E3A39"/>
    <w:rsid w:val="0056125C"/>
    <w:rsid w:val="005C5C78"/>
    <w:rsid w:val="00616AA6"/>
    <w:rsid w:val="00677C0E"/>
    <w:rsid w:val="006872F6"/>
    <w:rsid w:val="006938BC"/>
    <w:rsid w:val="00740F07"/>
    <w:rsid w:val="00743F05"/>
    <w:rsid w:val="00756079"/>
    <w:rsid w:val="007B0C99"/>
    <w:rsid w:val="007B46F4"/>
    <w:rsid w:val="007C25E3"/>
    <w:rsid w:val="007D463C"/>
    <w:rsid w:val="007F49C2"/>
    <w:rsid w:val="00837AA5"/>
    <w:rsid w:val="00882FBF"/>
    <w:rsid w:val="0088438B"/>
    <w:rsid w:val="008958F7"/>
    <w:rsid w:val="008A4A0F"/>
    <w:rsid w:val="008B4CAD"/>
    <w:rsid w:val="008F5603"/>
    <w:rsid w:val="00910B6A"/>
    <w:rsid w:val="00926AD5"/>
    <w:rsid w:val="00935758"/>
    <w:rsid w:val="00944281"/>
    <w:rsid w:val="00947DE3"/>
    <w:rsid w:val="0097695F"/>
    <w:rsid w:val="00995219"/>
    <w:rsid w:val="009A769D"/>
    <w:rsid w:val="009B7388"/>
    <w:rsid w:val="009F6444"/>
    <w:rsid w:val="00A07337"/>
    <w:rsid w:val="00A14F07"/>
    <w:rsid w:val="00A570A4"/>
    <w:rsid w:val="00AA206C"/>
    <w:rsid w:val="00AD1711"/>
    <w:rsid w:val="00B07467"/>
    <w:rsid w:val="00B55028"/>
    <w:rsid w:val="00B61BE2"/>
    <w:rsid w:val="00B8062B"/>
    <w:rsid w:val="00B92C73"/>
    <w:rsid w:val="00B95C6A"/>
    <w:rsid w:val="00BB1911"/>
    <w:rsid w:val="00BE044D"/>
    <w:rsid w:val="00C27A23"/>
    <w:rsid w:val="00C4112D"/>
    <w:rsid w:val="00C50228"/>
    <w:rsid w:val="00C57125"/>
    <w:rsid w:val="00C64DA6"/>
    <w:rsid w:val="00C67F66"/>
    <w:rsid w:val="00CB18F8"/>
    <w:rsid w:val="00CE0126"/>
    <w:rsid w:val="00D06278"/>
    <w:rsid w:val="00D1478F"/>
    <w:rsid w:val="00D33070"/>
    <w:rsid w:val="00D36FDF"/>
    <w:rsid w:val="00D47051"/>
    <w:rsid w:val="00D7459D"/>
    <w:rsid w:val="00DA383C"/>
    <w:rsid w:val="00DB03FA"/>
    <w:rsid w:val="00DD46DE"/>
    <w:rsid w:val="00E55D84"/>
    <w:rsid w:val="00E80FC4"/>
    <w:rsid w:val="00E91468"/>
    <w:rsid w:val="00EA16B4"/>
    <w:rsid w:val="00EE3023"/>
    <w:rsid w:val="00F30EFD"/>
    <w:rsid w:val="00F87368"/>
    <w:rsid w:val="00FF4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A3D2"/>
  <w15:chartTrackingRefBased/>
  <w15:docId w15:val="{395D6B18-B3FB-4804-8B5B-17F332DB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388"/>
    <w:pPr>
      <w:spacing w:after="0" w:line="240" w:lineRule="auto"/>
      <w:ind w:left="720"/>
      <w:contextualSpacing/>
    </w:pPr>
    <w:rPr>
      <w:rFonts w:asciiTheme="minorHAnsi" w:eastAsiaTheme="minorEastAsia" w:hAnsiTheme="minorHAnsi"/>
      <w:szCs w:val="24"/>
      <w:lang w:val="es-ES_tradnl" w:eastAsia="es-ES"/>
    </w:rPr>
  </w:style>
  <w:style w:type="character" w:styleId="Hipervnculo">
    <w:name w:val="Hyperlink"/>
    <w:basedOn w:val="Fuentedeprrafopredeter"/>
    <w:uiPriority w:val="99"/>
    <w:unhideWhenUsed/>
    <w:rsid w:val="00473E83"/>
    <w:rPr>
      <w:color w:val="0563C1" w:themeColor="hyperlink"/>
      <w:u w:val="single"/>
    </w:rPr>
  </w:style>
  <w:style w:type="character" w:customStyle="1" w:styleId="Mencinsinresolver1">
    <w:name w:val="Mención sin resolver1"/>
    <w:basedOn w:val="Fuentedeprrafopredeter"/>
    <w:uiPriority w:val="99"/>
    <w:semiHidden/>
    <w:unhideWhenUsed/>
    <w:rsid w:val="00473E83"/>
    <w:rPr>
      <w:color w:val="605E5C"/>
      <w:shd w:val="clear" w:color="auto" w:fill="E1DFDD"/>
    </w:rPr>
  </w:style>
  <w:style w:type="table" w:styleId="Tablaconcuadrcula">
    <w:name w:val="Table Grid"/>
    <w:basedOn w:val="Tablanormal"/>
    <w:uiPriority w:val="39"/>
    <w:rsid w:val="007D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95219"/>
    <w:rPr>
      <w:color w:val="605E5C"/>
      <w:shd w:val="clear" w:color="auto" w:fill="E1DFDD"/>
    </w:rPr>
  </w:style>
  <w:style w:type="character" w:styleId="Hipervnculovisitado">
    <w:name w:val="FollowedHyperlink"/>
    <w:basedOn w:val="Fuentedeprrafopredeter"/>
    <w:uiPriority w:val="99"/>
    <w:semiHidden/>
    <w:unhideWhenUsed/>
    <w:rsid w:val="00995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993">
      <w:bodyDiv w:val="1"/>
      <w:marLeft w:val="0"/>
      <w:marRight w:val="0"/>
      <w:marTop w:val="0"/>
      <w:marBottom w:val="0"/>
      <w:divBdr>
        <w:top w:val="none" w:sz="0" w:space="0" w:color="auto"/>
        <w:left w:val="none" w:sz="0" w:space="0" w:color="auto"/>
        <w:bottom w:val="none" w:sz="0" w:space="0" w:color="auto"/>
        <w:right w:val="none" w:sz="0" w:space="0" w:color="auto"/>
      </w:divBdr>
    </w:div>
    <w:div w:id="17436913">
      <w:bodyDiv w:val="1"/>
      <w:marLeft w:val="0"/>
      <w:marRight w:val="0"/>
      <w:marTop w:val="0"/>
      <w:marBottom w:val="0"/>
      <w:divBdr>
        <w:top w:val="none" w:sz="0" w:space="0" w:color="auto"/>
        <w:left w:val="none" w:sz="0" w:space="0" w:color="auto"/>
        <w:bottom w:val="none" w:sz="0" w:space="0" w:color="auto"/>
        <w:right w:val="none" w:sz="0" w:space="0" w:color="auto"/>
      </w:divBdr>
    </w:div>
    <w:div w:id="31346336">
      <w:bodyDiv w:val="1"/>
      <w:marLeft w:val="0"/>
      <w:marRight w:val="0"/>
      <w:marTop w:val="0"/>
      <w:marBottom w:val="0"/>
      <w:divBdr>
        <w:top w:val="none" w:sz="0" w:space="0" w:color="auto"/>
        <w:left w:val="none" w:sz="0" w:space="0" w:color="auto"/>
        <w:bottom w:val="none" w:sz="0" w:space="0" w:color="auto"/>
        <w:right w:val="none" w:sz="0" w:space="0" w:color="auto"/>
      </w:divBdr>
    </w:div>
    <w:div w:id="127358704">
      <w:bodyDiv w:val="1"/>
      <w:marLeft w:val="0"/>
      <w:marRight w:val="0"/>
      <w:marTop w:val="0"/>
      <w:marBottom w:val="0"/>
      <w:divBdr>
        <w:top w:val="none" w:sz="0" w:space="0" w:color="auto"/>
        <w:left w:val="none" w:sz="0" w:space="0" w:color="auto"/>
        <w:bottom w:val="none" w:sz="0" w:space="0" w:color="auto"/>
        <w:right w:val="none" w:sz="0" w:space="0" w:color="auto"/>
      </w:divBdr>
    </w:div>
    <w:div w:id="131678157">
      <w:bodyDiv w:val="1"/>
      <w:marLeft w:val="0"/>
      <w:marRight w:val="0"/>
      <w:marTop w:val="0"/>
      <w:marBottom w:val="0"/>
      <w:divBdr>
        <w:top w:val="none" w:sz="0" w:space="0" w:color="auto"/>
        <w:left w:val="none" w:sz="0" w:space="0" w:color="auto"/>
        <w:bottom w:val="none" w:sz="0" w:space="0" w:color="auto"/>
        <w:right w:val="none" w:sz="0" w:space="0" w:color="auto"/>
      </w:divBdr>
    </w:div>
    <w:div w:id="138230652">
      <w:bodyDiv w:val="1"/>
      <w:marLeft w:val="0"/>
      <w:marRight w:val="0"/>
      <w:marTop w:val="0"/>
      <w:marBottom w:val="0"/>
      <w:divBdr>
        <w:top w:val="none" w:sz="0" w:space="0" w:color="auto"/>
        <w:left w:val="none" w:sz="0" w:space="0" w:color="auto"/>
        <w:bottom w:val="none" w:sz="0" w:space="0" w:color="auto"/>
        <w:right w:val="none" w:sz="0" w:space="0" w:color="auto"/>
      </w:divBdr>
    </w:div>
    <w:div w:id="153763497">
      <w:bodyDiv w:val="1"/>
      <w:marLeft w:val="0"/>
      <w:marRight w:val="0"/>
      <w:marTop w:val="0"/>
      <w:marBottom w:val="0"/>
      <w:divBdr>
        <w:top w:val="none" w:sz="0" w:space="0" w:color="auto"/>
        <w:left w:val="none" w:sz="0" w:space="0" w:color="auto"/>
        <w:bottom w:val="none" w:sz="0" w:space="0" w:color="auto"/>
        <w:right w:val="none" w:sz="0" w:space="0" w:color="auto"/>
      </w:divBdr>
    </w:div>
    <w:div w:id="242840993">
      <w:bodyDiv w:val="1"/>
      <w:marLeft w:val="0"/>
      <w:marRight w:val="0"/>
      <w:marTop w:val="0"/>
      <w:marBottom w:val="0"/>
      <w:divBdr>
        <w:top w:val="none" w:sz="0" w:space="0" w:color="auto"/>
        <w:left w:val="none" w:sz="0" w:space="0" w:color="auto"/>
        <w:bottom w:val="none" w:sz="0" w:space="0" w:color="auto"/>
        <w:right w:val="none" w:sz="0" w:space="0" w:color="auto"/>
      </w:divBdr>
    </w:div>
    <w:div w:id="248468938">
      <w:bodyDiv w:val="1"/>
      <w:marLeft w:val="0"/>
      <w:marRight w:val="0"/>
      <w:marTop w:val="0"/>
      <w:marBottom w:val="0"/>
      <w:divBdr>
        <w:top w:val="none" w:sz="0" w:space="0" w:color="auto"/>
        <w:left w:val="none" w:sz="0" w:space="0" w:color="auto"/>
        <w:bottom w:val="none" w:sz="0" w:space="0" w:color="auto"/>
        <w:right w:val="none" w:sz="0" w:space="0" w:color="auto"/>
      </w:divBdr>
    </w:div>
    <w:div w:id="253586251">
      <w:bodyDiv w:val="1"/>
      <w:marLeft w:val="0"/>
      <w:marRight w:val="0"/>
      <w:marTop w:val="0"/>
      <w:marBottom w:val="0"/>
      <w:divBdr>
        <w:top w:val="none" w:sz="0" w:space="0" w:color="auto"/>
        <w:left w:val="none" w:sz="0" w:space="0" w:color="auto"/>
        <w:bottom w:val="none" w:sz="0" w:space="0" w:color="auto"/>
        <w:right w:val="none" w:sz="0" w:space="0" w:color="auto"/>
      </w:divBdr>
    </w:div>
    <w:div w:id="339236543">
      <w:bodyDiv w:val="1"/>
      <w:marLeft w:val="0"/>
      <w:marRight w:val="0"/>
      <w:marTop w:val="0"/>
      <w:marBottom w:val="0"/>
      <w:divBdr>
        <w:top w:val="none" w:sz="0" w:space="0" w:color="auto"/>
        <w:left w:val="none" w:sz="0" w:space="0" w:color="auto"/>
        <w:bottom w:val="none" w:sz="0" w:space="0" w:color="auto"/>
        <w:right w:val="none" w:sz="0" w:space="0" w:color="auto"/>
      </w:divBdr>
    </w:div>
    <w:div w:id="399792576">
      <w:bodyDiv w:val="1"/>
      <w:marLeft w:val="0"/>
      <w:marRight w:val="0"/>
      <w:marTop w:val="0"/>
      <w:marBottom w:val="0"/>
      <w:divBdr>
        <w:top w:val="none" w:sz="0" w:space="0" w:color="auto"/>
        <w:left w:val="none" w:sz="0" w:space="0" w:color="auto"/>
        <w:bottom w:val="none" w:sz="0" w:space="0" w:color="auto"/>
        <w:right w:val="none" w:sz="0" w:space="0" w:color="auto"/>
      </w:divBdr>
    </w:div>
    <w:div w:id="449249914">
      <w:bodyDiv w:val="1"/>
      <w:marLeft w:val="0"/>
      <w:marRight w:val="0"/>
      <w:marTop w:val="0"/>
      <w:marBottom w:val="0"/>
      <w:divBdr>
        <w:top w:val="none" w:sz="0" w:space="0" w:color="auto"/>
        <w:left w:val="none" w:sz="0" w:space="0" w:color="auto"/>
        <w:bottom w:val="none" w:sz="0" w:space="0" w:color="auto"/>
        <w:right w:val="none" w:sz="0" w:space="0" w:color="auto"/>
      </w:divBdr>
    </w:div>
    <w:div w:id="470748908">
      <w:bodyDiv w:val="1"/>
      <w:marLeft w:val="0"/>
      <w:marRight w:val="0"/>
      <w:marTop w:val="0"/>
      <w:marBottom w:val="0"/>
      <w:divBdr>
        <w:top w:val="none" w:sz="0" w:space="0" w:color="auto"/>
        <w:left w:val="none" w:sz="0" w:space="0" w:color="auto"/>
        <w:bottom w:val="none" w:sz="0" w:space="0" w:color="auto"/>
        <w:right w:val="none" w:sz="0" w:space="0" w:color="auto"/>
      </w:divBdr>
    </w:div>
    <w:div w:id="477576988">
      <w:bodyDiv w:val="1"/>
      <w:marLeft w:val="0"/>
      <w:marRight w:val="0"/>
      <w:marTop w:val="0"/>
      <w:marBottom w:val="0"/>
      <w:divBdr>
        <w:top w:val="none" w:sz="0" w:space="0" w:color="auto"/>
        <w:left w:val="none" w:sz="0" w:space="0" w:color="auto"/>
        <w:bottom w:val="none" w:sz="0" w:space="0" w:color="auto"/>
        <w:right w:val="none" w:sz="0" w:space="0" w:color="auto"/>
      </w:divBdr>
    </w:div>
    <w:div w:id="481308630">
      <w:bodyDiv w:val="1"/>
      <w:marLeft w:val="0"/>
      <w:marRight w:val="0"/>
      <w:marTop w:val="0"/>
      <w:marBottom w:val="0"/>
      <w:divBdr>
        <w:top w:val="none" w:sz="0" w:space="0" w:color="auto"/>
        <w:left w:val="none" w:sz="0" w:space="0" w:color="auto"/>
        <w:bottom w:val="none" w:sz="0" w:space="0" w:color="auto"/>
        <w:right w:val="none" w:sz="0" w:space="0" w:color="auto"/>
      </w:divBdr>
    </w:div>
    <w:div w:id="525993691">
      <w:bodyDiv w:val="1"/>
      <w:marLeft w:val="0"/>
      <w:marRight w:val="0"/>
      <w:marTop w:val="0"/>
      <w:marBottom w:val="0"/>
      <w:divBdr>
        <w:top w:val="none" w:sz="0" w:space="0" w:color="auto"/>
        <w:left w:val="none" w:sz="0" w:space="0" w:color="auto"/>
        <w:bottom w:val="none" w:sz="0" w:space="0" w:color="auto"/>
        <w:right w:val="none" w:sz="0" w:space="0" w:color="auto"/>
      </w:divBdr>
    </w:div>
    <w:div w:id="643193758">
      <w:bodyDiv w:val="1"/>
      <w:marLeft w:val="0"/>
      <w:marRight w:val="0"/>
      <w:marTop w:val="0"/>
      <w:marBottom w:val="0"/>
      <w:divBdr>
        <w:top w:val="none" w:sz="0" w:space="0" w:color="auto"/>
        <w:left w:val="none" w:sz="0" w:space="0" w:color="auto"/>
        <w:bottom w:val="none" w:sz="0" w:space="0" w:color="auto"/>
        <w:right w:val="none" w:sz="0" w:space="0" w:color="auto"/>
      </w:divBdr>
    </w:div>
    <w:div w:id="649793331">
      <w:bodyDiv w:val="1"/>
      <w:marLeft w:val="0"/>
      <w:marRight w:val="0"/>
      <w:marTop w:val="0"/>
      <w:marBottom w:val="0"/>
      <w:divBdr>
        <w:top w:val="none" w:sz="0" w:space="0" w:color="auto"/>
        <w:left w:val="none" w:sz="0" w:space="0" w:color="auto"/>
        <w:bottom w:val="none" w:sz="0" w:space="0" w:color="auto"/>
        <w:right w:val="none" w:sz="0" w:space="0" w:color="auto"/>
      </w:divBdr>
    </w:div>
    <w:div w:id="682784603">
      <w:bodyDiv w:val="1"/>
      <w:marLeft w:val="0"/>
      <w:marRight w:val="0"/>
      <w:marTop w:val="0"/>
      <w:marBottom w:val="0"/>
      <w:divBdr>
        <w:top w:val="none" w:sz="0" w:space="0" w:color="auto"/>
        <w:left w:val="none" w:sz="0" w:space="0" w:color="auto"/>
        <w:bottom w:val="none" w:sz="0" w:space="0" w:color="auto"/>
        <w:right w:val="none" w:sz="0" w:space="0" w:color="auto"/>
      </w:divBdr>
    </w:div>
    <w:div w:id="700399577">
      <w:bodyDiv w:val="1"/>
      <w:marLeft w:val="0"/>
      <w:marRight w:val="0"/>
      <w:marTop w:val="0"/>
      <w:marBottom w:val="0"/>
      <w:divBdr>
        <w:top w:val="none" w:sz="0" w:space="0" w:color="auto"/>
        <w:left w:val="none" w:sz="0" w:space="0" w:color="auto"/>
        <w:bottom w:val="none" w:sz="0" w:space="0" w:color="auto"/>
        <w:right w:val="none" w:sz="0" w:space="0" w:color="auto"/>
      </w:divBdr>
    </w:div>
    <w:div w:id="756024506">
      <w:bodyDiv w:val="1"/>
      <w:marLeft w:val="0"/>
      <w:marRight w:val="0"/>
      <w:marTop w:val="0"/>
      <w:marBottom w:val="0"/>
      <w:divBdr>
        <w:top w:val="none" w:sz="0" w:space="0" w:color="auto"/>
        <w:left w:val="none" w:sz="0" w:space="0" w:color="auto"/>
        <w:bottom w:val="none" w:sz="0" w:space="0" w:color="auto"/>
        <w:right w:val="none" w:sz="0" w:space="0" w:color="auto"/>
      </w:divBdr>
    </w:div>
    <w:div w:id="781191957">
      <w:bodyDiv w:val="1"/>
      <w:marLeft w:val="0"/>
      <w:marRight w:val="0"/>
      <w:marTop w:val="0"/>
      <w:marBottom w:val="0"/>
      <w:divBdr>
        <w:top w:val="none" w:sz="0" w:space="0" w:color="auto"/>
        <w:left w:val="none" w:sz="0" w:space="0" w:color="auto"/>
        <w:bottom w:val="none" w:sz="0" w:space="0" w:color="auto"/>
        <w:right w:val="none" w:sz="0" w:space="0" w:color="auto"/>
      </w:divBdr>
    </w:div>
    <w:div w:id="954140498">
      <w:bodyDiv w:val="1"/>
      <w:marLeft w:val="0"/>
      <w:marRight w:val="0"/>
      <w:marTop w:val="0"/>
      <w:marBottom w:val="0"/>
      <w:divBdr>
        <w:top w:val="none" w:sz="0" w:space="0" w:color="auto"/>
        <w:left w:val="none" w:sz="0" w:space="0" w:color="auto"/>
        <w:bottom w:val="none" w:sz="0" w:space="0" w:color="auto"/>
        <w:right w:val="none" w:sz="0" w:space="0" w:color="auto"/>
      </w:divBdr>
    </w:div>
    <w:div w:id="985936743">
      <w:bodyDiv w:val="1"/>
      <w:marLeft w:val="0"/>
      <w:marRight w:val="0"/>
      <w:marTop w:val="0"/>
      <w:marBottom w:val="0"/>
      <w:divBdr>
        <w:top w:val="none" w:sz="0" w:space="0" w:color="auto"/>
        <w:left w:val="none" w:sz="0" w:space="0" w:color="auto"/>
        <w:bottom w:val="none" w:sz="0" w:space="0" w:color="auto"/>
        <w:right w:val="none" w:sz="0" w:space="0" w:color="auto"/>
      </w:divBdr>
    </w:div>
    <w:div w:id="1034311272">
      <w:bodyDiv w:val="1"/>
      <w:marLeft w:val="0"/>
      <w:marRight w:val="0"/>
      <w:marTop w:val="0"/>
      <w:marBottom w:val="0"/>
      <w:divBdr>
        <w:top w:val="none" w:sz="0" w:space="0" w:color="auto"/>
        <w:left w:val="none" w:sz="0" w:space="0" w:color="auto"/>
        <w:bottom w:val="none" w:sz="0" w:space="0" w:color="auto"/>
        <w:right w:val="none" w:sz="0" w:space="0" w:color="auto"/>
      </w:divBdr>
    </w:div>
    <w:div w:id="1044259710">
      <w:bodyDiv w:val="1"/>
      <w:marLeft w:val="0"/>
      <w:marRight w:val="0"/>
      <w:marTop w:val="0"/>
      <w:marBottom w:val="0"/>
      <w:divBdr>
        <w:top w:val="none" w:sz="0" w:space="0" w:color="auto"/>
        <w:left w:val="none" w:sz="0" w:space="0" w:color="auto"/>
        <w:bottom w:val="none" w:sz="0" w:space="0" w:color="auto"/>
        <w:right w:val="none" w:sz="0" w:space="0" w:color="auto"/>
      </w:divBdr>
    </w:div>
    <w:div w:id="1050157116">
      <w:bodyDiv w:val="1"/>
      <w:marLeft w:val="0"/>
      <w:marRight w:val="0"/>
      <w:marTop w:val="0"/>
      <w:marBottom w:val="0"/>
      <w:divBdr>
        <w:top w:val="none" w:sz="0" w:space="0" w:color="auto"/>
        <w:left w:val="none" w:sz="0" w:space="0" w:color="auto"/>
        <w:bottom w:val="none" w:sz="0" w:space="0" w:color="auto"/>
        <w:right w:val="none" w:sz="0" w:space="0" w:color="auto"/>
      </w:divBdr>
    </w:div>
    <w:div w:id="1072115604">
      <w:bodyDiv w:val="1"/>
      <w:marLeft w:val="0"/>
      <w:marRight w:val="0"/>
      <w:marTop w:val="0"/>
      <w:marBottom w:val="0"/>
      <w:divBdr>
        <w:top w:val="none" w:sz="0" w:space="0" w:color="auto"/>
        <w:left w:val="none" w:sz="0" w:space="0" w:color="auto"/>
        <w:bottom w:val="none" w:sz="0" w:space="0" w:color="auto"/>
        <w:right w:val="none" w:sz="0" w:space="0" w:color="auto"/>
      </w:divBdr>
    </w:div>
    <w:div w:id="1090850822">
      <w:bodyDiv w:val="1"/>
      <w:marLeft w:val="0"/>
      <w:marRight w:val="0"/>
      <w:marTop w:val="0"/>
      <w:marBottom w:val="0"/>
      <w:divBdr>
        <w:top w:val="none" w:sz="0" w:space="0" w:color="auto"/>
        <w:left w:val="none" w:sz="0" w:space="0" w:color="auto"/>
        <w:bottom w:val="none" w:sz="0" w:space="0" w:color="auto"/>
        <w:right w:val="none" w:sz="0" w:space="0" w:color="auto"/>
      </w:divBdr>
    </w:div>
    <w:div w:id="1184829932">
      <w:bodyDiv w:val="1"/>
      <w:marLeft w:val="0"/>
      <w:marRight w:val="0"/>
      <w:marTop w:val="0"/>
      <w:marBottom w:val="0"/>
      <w:divBdr>
        <w:top w:val="none" w:sz="0" w:space="0" w:color="auto"/>
        <w:left w:val="none" w:sz="0" w:space="0" w:color="auto"/>
        <w:bottom w:val="none" w:sz="0" w:space="0" w:color="auto"/>
        <w:right w:val="none" w:sz="0" w:space="0" w:color="auto"/>
      </w:divBdr>
    </w:div>
    <w:div w:id="1308242261">
      <w:bodyDiv w:val="1"/>
      <w:marLeft w:val="0"/>
      <w:marRight w:val="0"/>
      <w:marTop w:val="0"/>
      <w:marBottom w:val="0"/>
      <w:divBdr>
        <w:top w:val="none" w:sz="0" w:space="0" w:color="auto"/>
        <w:left w:val="none" w:sz="0" w:space="0" w:color="auto"/>
        <w:bottom w:val="none" w:sz="0" w:space="0" w:color="auto"/>
        <w:right w:val="none" w:sz="0" w:space="0" w:color="auto"/>
      </w:divBdr>
    </w:div>
    <w:div w:id="1308972520">
      <w:bodyDiv w:val="1"/>
      <w:marLeft w:val="0"/>
      <w:marRight w:val="0"/>
      <w:marTop w:val="0"/>
      <w:marBottom w:val="0"/>
      <w:divBdr>
        <w:top w:val="none" w:sz="0" w:space="0" w:color="auto"/>
        <w:left w:val="none" w:sz="0" w:space="0" w:color="auto"/>
        <w:bottom w:val="none" w:sz="0" w:space="0" w:color="auto"/>
        <w:right w:val="none" w:sz="0" w:space="0" w:color="auto"/>
      </w:divBdr>
    </w:div>
    <w:div w:id="1320234986">
      <w:bodyDiv w:val="1"/>
      <w:marLeft w:val="0"/>
      <w:marRight w:val="0"/>
      <w:marTop w:val="0"/>
      <w:marBottom w:val="0"/>
      <w:divBdr>
        <w:top w:val="none" w:sz="0" w:space="0" w:color="auto"/>
        <w:left w:val="none" w:sz="0" w:space="0" w:color="auto"/>
        <w:bottom w:val="none" w:sz="0" w:space="0" w:color="auto"/>
        <w:right w:val="none" w:sz="0" w:space="0" w:color="auto"/>
      </w:divBdr>
    </w:div>
    <w:div w:id="1407461330">
      <w:bodyDiv w:val="1"/>
      <w:marLeft w:val="0"/>
      <w:marRight w:val="0"/>
      <w:marTop w:val="0"/>
      <w:marBottom w:val="0"/>
      <w:divBdr>
        <w:top w:val="none" w:sz="0" w:space="0" w:color="auto"/>
        <w:left w:val="none" w:sz="0" w:space="0" w:color="auto"/>
        <w:bottom w:val="none" w:sz="0" w:space="0" w:color="auto"/>
        <w:right w:val="none" w:sz="0" w:space="0" w:color="auto"/>
      </w:divBdr>
    </w:div>
    <w:div w:id="1421173879">
      <w:bodyDiv w:val="1"/>
      <w:marLeft w:val="0"/>
      <w:marRight w:val="0"/>
      <w:marTop w:val="0"/>
      <w:marBottom w:val="0"/>
      <w:divBdr>
        <w:top w:val="none" w:sz="0" w:space="0" w:color="auto"/>
        <w:left w:val="none" w:sz="0" w:space="0" w:color="auto"/>
        <w:bottom w:val="none" w:sz="0" w:space="0" w:color="auto"/>
        <w:right w:val="none" w:sz="0" w:space="0" w:color="auto"/>
      </w:divBdr>
    </w:div>
    <w:div w:id="1433630191">
      <w:bodyDiv w:val="1"/>
      <w:marLeft w:val="0"/>
      <w:marRight w:val="0"/>
      <w:marTop w:val="0"/>
      <w:marBottom w:val="0"/>
      <w:divBdr>
        <w:top w:val="none" w:sz="0" w:space="0" w:color="auto"/>
        <w:left w:val="none" w:sz="0" w:space="0" w:color="auto"/>
        <w:bottom w:val="none" w:sz="0" w:space="0" w:color="auto"/>
        <w:right w:val="none" w:sz="0" w:space="0" w:color="auto"/>
      </w:divBdr>
    </w:div>
    <w:div w:id="1448310522">
      <w:bodyDiv w:val="1"/>
      <w:marLeft w:val="0"/>
      <w:marRight w:val="0"/>
      <w:marTop w:val="0"/>
      <w:marBottom w:val="0"/>
      <w:divBdr>
        <w:top w:val="none" w:sz="0" w:space="0" w:color="auto"/>
        <w:left w:val="none" w:sz="0" w:space="0" w:color="auto"/>
        <w:bottom w:val="none" w:sz="0" w:space="0" w:color="auto"/>
        <w:right w:val="none" w:sz="0" w:space="0" w:color="auto"/>
      </w:divBdr>
    </w:div>
    <w:div w:id="1547988429">
      <w:bodyDiv w:val="1"/>
      <w:marLeft w:val="0"/>
      <w:marRight w:val="0"/>
      <w:marTop w:val="0"/>
      <w:marBottom w:val="0"/>
      <w:divBdr>
        <w:top w:val="none" w:sz="0" w:space="0" w:color="auto"/>
        <w:left w:val="none" w:sz="0" w:space="0" w:color="auto"/>
        <w:bottom w:val="none" w:sz="0" w:space="0" w:color="auto"/>
        <w:right w:val="none" w:sz="0" w:space="0" w:color="auto"/>
      </w:divBdr>
    </w:div>
    <w:div w:id="1570967977">
      <w:bodyDiv w:val="1"/>
      <w:marLeft w:val="0"/>
      <w:marRight w:val="0"/>
      <w:marTop w:val="0"/>
      <w:marBottom w:val="0"/>
      <w:divBdr>
        <w:top w:val="none" w:sz="0" w:space="0" w:color="auto"/>
        <w:left w:val="none" w:sz="0" w:space="0" w:color="auto"/>
        <w:bottom w:val="none" w:sz="0" w:space="0" w:color="auto"/>
        <w:right w:val="none" w:sz="0" w:space="0" w:color="auto"/>
      </w:divBdr>
    </w:div>
    <w:div w:id="1859656454">
      <w:bodyDiv w:val="1"/>
      <w:marLeft w:val="0"/>
      <w:marRight w:val="0"/>
      <w:marTop w:val="0"/>
      <w:marBottom w:val="0"/>
      <w:divBdr>
        <w:top w:val="none" w:sz="0" w:space="0" w:color="auto"/>
        <w:left w:val="none" w:sz="0" w:space="0" w:color="auto"/>
        <w:bottom w:val="none" w:sz="0" w:space="0" w:color="auto"/>
        <w:right w:val="none" w:sz="0" w:space="0" w:color="auto"/>
      </w:divBdr>
    </w:div>
    <w:div w:id="1964534003">
      <w:bodyDiv w:val="1"/>
      <w:marLeft w:val="0"/>
      <w:marRight w:val="0"/>
      <w:marTop w:val="0"/>
      <w:marBottom w:val="0"/>
      <w:divBdr>
        <w:top w:val="none" w:sz="0" w:space="0" w:color="auto"/>
        <w:left w:val="none" w:sz="0" w:space="0" w:color="auto"/>
        <w:bottom w:val="none" w:sz="0" w:space="0" w:color="auto"/>
        <w:right w:val="none" w:sz="0" w:space="0" w:color="auto"/>
      </w:divBdr>
    </w:div>
    <w:div w:id="1990210820">
      <w:bodyDiv w:val="1"/>
      <w:marLeft w:val="0"/>
      <w:marRight w:val="0"/>
      <w:marTop w:val="0"/>
      <w:marBottom w:val="0"/>
      <w:divBdr>
        <w:top w:val="none" w:sz="0" w:space="0" w:color="auto"/>
        <w:left w:val="none" w:sz="0" w:space="0" w:color="auto"/>
        <w:bottom w:val="none" w:sz="0" w:space="0" w:color="auto"/>
        <w:right w:val="none" w:sz="0" w:space="0" w:color="auto"/>
      </w:divBdr>
    </w:div>
    <w:div w:id="2021616102">
      <w:bodyDiv w:val="1"/>
      <w:marLeft w:val="0"/>
      <w:marRight w:val="0"/>
      <w:marTop w:val="0"/>
      <w:marBottom w:val="0"/>
      <w:divBdr>
        <w:top w:val="none" w:sz="0" w:space="0" w:color="auto"/>
        <w:left w:val="none" w:sz="0" w:space="0" w:color="auto"/>
        <w:bottom w:val="none" w:sz="0" w:space="0" w:color="auto"/>
        <w:right w:val="none" w:sz="0" w:space="0" w:color="auto"/>
      </w:divBdr>
    </w:div>
    <w:div w:id="2116972827">
      <w:bodyDiv w:val="1"/>
      <w:marLeft w:val="0"/>
      <w:marRight w:val="0"/>
      <w:marTop w:val="0"/>
      <w:marBottom w:val="0"/>
      <w:divBdr>
        <w:top w:val="none" w:sz="0" w:space="0" w:color="auto"/>
        <w:left w:val="none" w:sz="0" w:space="0" w:color="auto"/>
        <w:bottom w:val="none" w:sz="0" w:space="0" w:color="auto"/>
        <w:right w:val="none" w:sz="0" w:space="0" w:color="auto"/>
      </w:divBdr>
    </w:div>
    <w:div w:id="2141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WEvSrYwS3I" TargetMode="External"/><Relationship Id="rId13" Type="http://schemas.openxmlformats.org/officeDocument/2006/relationships/hyperlink" Target="https://aprendeencasa.sep.gob.mx/multimedia/RSC/Video/202106/202106-RSC-yKp7Rrkqai-8.FCYE1_SEM42_PG2_AUDIO3.mp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fvEyUuGGqM" TargetMode="External"/><Relationship Id="rId12" Type="http://schemas.openxmlformats.org/officeDocument/2006/relationships/hyperlink" Target="https://aprendeencasa.sep.gob.mx/multimedia/RSC/Video/202106/202106-RSC-EulHE3GPRY-7.FCYE1_SEM42_PG2AUDIO2.mp4" TargetMode="External"/><Relationship Id="rId17"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hyperlink" Target="mailto:aprende_en_casa@nube.sep.gob.mx" TargetMode="External"/><Relationship Id="rId1" Type="http://schemas.openxmlformats.org/officeDocument/2006/relationships/numbering" Target="numbering.xml"/><Relationship Id="rId6" Type="http://schemas.openxmlformats.org/officeDocument/2006/relationships/hyperlink" Target="https://youtu.be/-goUWjmE_Qs" TargetMode="External"/><Relationship Id="rId11" Type="http://schemas.openxmlformats.org/officeDocument/2006/relationships/hyperlink" Target="https://aprendeencasa.sep.gob.mx/multimedia/RSC/Audio/202106/202106-RSC-nMHPpAUu2m-6.FCYE1_SEM42_PG2_AUDIO_1.m4a" TargetMode="External"/><Relationship Id="rId5" Type="http://schemas.openxmlformats.org/officeDocument/2006/relationships/image" Target="media/image1.png"/><Relationship Id="rId15" Type="http://schemas.openxmlformats.org/officeDocument/2006/relationships/hyperlink" Target="https://aprendeencasa.sep.gob.mx/site/index" TargetMode="External"/><Relationship Id="rId10" Type="http://schemas.openxmlformats.org/officeDocument/2006/relationships/hyperlink" Target="https://youtu.be/BwCoqXB21f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ONOuhY2qx5M" TargetMode="External"/><Relationship Id="rId14" Type="http://schemas.openxmlformats.org/officeDocument/2006/relationships/hyperlink" Target="https://aprendeencasa.sep.gob.mx/multimedia/RSC/Video/202106/202106-RSC-GjIH1S5g8x-9.FCYE1_SEM42_PG2_AUDIO4.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2834</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2021-06-21T01:26:00Z</dcterms:created>
  <dcterms:modified xsi:type="dcterms:W3CDTF">2021-06-23T07:09:00Z</dcterms:modified>
</cp:coreProperties>
</file>