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23B69341" w:rsidR="00C5375D" w:rsidRPr="004A3A3A" w:rsidRDefault="00456519" w:rsidP="002372BD">
      <w:pPr>
        <w:spacing w:after="0" w:line="240" w:lineRule="auto"/>
        <w:jc w:val="center"/>
        <w:rPr>
          <w:rFonts w:ascii="Montserrat" w:hAnsi="Montserrat"/>
          <w:b/>
          <w:sz w:val="48"/>
          <w:szCs w:val="48"/>
        </w:rPr>
      </w:pPr>
      <w:r w:rsidRPr="004A3A3A">
        <w:rPr>
          <w:rFonts w:ascii="Montserrat" w:hAnsi="Montserrat"/>
          <w:b/>
          <w:sz w:val="48"/>
          <w:szCs w:val="48"/>
        </w:rPr>
        <w:t>Lunes</w:t>
      </w:r>
    </w:p>
    <w:p w14:paraId="1D112E38" w14:textId="3DA08170" w:rsidR="002507EF" w:rsidRPr="004A3A3A" w:rsidRDefault="001F5EF0" w:rsidP="002372BD">
      <w:pPr>
        <w:spacing w:after="0" w:line="240" w:lineRule="auto"/>
        <w:jc w:val="center"/>
        <w:rPr>
          <w:rFonts w:ascii="Montserrat" w:hAnsi="Montserrat"/>
          <w:b/>
          <w:sz w:val="56"/>
          <w:szCs w:val="56"/>
        </w:rPr>
      </w:pPr>
      <w:r>
        <w:rPr>
          <w:rFonts w:ascii="Montserrat" w:hAnsi="Montserrat"/>
          <w:b/>
          <w:sz w:val="56"/>
          <w:szCs w:val="56"/>
        </w:rPr>
        <w:t>24</w:t>
      </w:r>
    </w:p>
    <w:p w14:paraId="7CDD2DD7" w14:textId="77777777" w:rsidR="000C5579" w:rsidRDefault="002507EF" w:rsidP="000C5579">
      <w:pPr>
        <w:spacing w:after="0" w:line="240" w:lineRule="auto"/>
        <w:jc w:val="center"/>
        <w:rPr>
          <w:rFonts w:ascii="Montserrat" w:hAnsi="Montserrat"/>
          <w:b/>
          <w:sz w:val="48"/>
          <w:szCs w:val="48"/>
        </w:rPr>
      </w:pPr>
      <w:r w:rsidRPr="004A3A3A">
        <w:rPr>
          <w:rFonts w:ascii="Montserrat" w:hAnsi="Montserrat"/>
          <w:b/>
          <w:sz w:val="48"/>
          <w:szCs w:val="48"/>
        </w:rPr>
        <w:t xml:space="preserve">de </w:t>
      </w:r>
      <w:r w:rsidR="000C5579">
        <w:rPr>
          <w:rFonts w:ascii="Montserrat" w:hAnsi="Montserrat"/>
          <w:b/>
          <w:sz w:val="48"/>
          <w:szCs w:val="48"/>
        </w:rPr>
        <w:t>Mayo</w:t>
      </w:r>
    </w:p>
    <w:p w14:paraId="1602691B" w14:textId="77777777" w:rsidR="000C5579" w:rsidRDefault="000C5579" w:rsidP="000C5579">
      <w:pPr>
        <w:spacing w:after="0" w:line="240" w:lineRule="auto"/>
        <w:jc w:val="center"/>
        <w:rPr>
          <w:rFonts w:ascii="Montserrat" w:hAnsi="Montserrat"/>
          <w:b/>
          <w:sz w:val="48"/>
          <w:szCs w:val="48"/>
        </w:rPr>
      </w:pPr>
    </w:p>
    <w:p w14:paraId="676AFE47" w14:textId="2068F792" w:rsidR="000C5579" w:rsidRDefault="005202BB" w:rsidP="000C5579">
      <w:pPr>
        <w:spacing w:after="0" w:line="240" w:lineRule="auto"/>
        <w:jc w:val="center"/>
        <w:rPr>
          <w:rFonts w:ascii="Montserrat" w:hAnsi="Montserrat"/>
          <w:b/>
          <w:sz w:val="48"/>
          <w:szCs w:val="48"/>
        </w:rPr>
      </w:pPr>
      <w:r w:rsidRPr="004A3A3A">
        <w:rPr>
          <w:rFonts w:ascii="Montserrat" w:hAnsi="Montserrat"/>
          <w:b/>
          <w:sz w:val="52"/>
          <w:szCs w:val="52"/>
        </w:rPr>
        <w:t>1º de Secundaria</w:t>
      </w:r>
    </w:p>
    <w:p w14:paraId="146E507B" w14:textId="615A7C9A" w:rsidR="00AA3EDC" w:rsidRPr="000C5579" w:rsidRDefault="00B30A5D" w:rsidP="000C5579">
      <w:pPr>
        <w:spacing w:after="0" w:line="240" w:lineRule="auto"/>
        <w:jc w:val="center"/>
        <w:rPr>
          <w:rFonts w:ascii="Montserrat" w:hAnsi="Montserrat"/>
          <w:b/>
          <w:sz w:val="48"/>
          <w:szCs w:val="48"/>
        </w:rPr>
      </w:pPr>
      <w:r>
        <w:rPr>
          <w:rFonts w:ascii="Montserrat" w:hAnsi="Montserrat"/>
          <w:b/>
          <w:sz w:val="52"/>
          <w:szCs w:val="52"/>
        </w:rPr>
        <w:t>Ciencias. Biología</w:t>
      </w:r>
    </w:p>
    <w:p w14:paraId="1FD78B1A" w14:textId="77777777" w:rsidR="00AA3EDC" w:rsidRPr="004A3A3A" w:rsidRDefault="00AA3EDC" w:rsidP="00AA3EDC">
      <w:pPr>
        <w:spacing w:after="0" w:line="240" w:lineRule="auto"/>
        <w:jc w:val="center"/>
        <w:rPr>
          <w:rFonts w:ascii="Montserrat" w:hAnsi="Montserrat"/>
          <w:b/>
          <w:sz w:val="52"/>
          <w:szCs w:val="52"/>
        </w:rPr>
      </w:pPr>
    </w:p>
    <w:p w14:paraId="67124C3B" w14:textId="69B648AD" w:rsidR="00AA3EDC" w:rsidRPr="004A3A3A" w:rsidRDefault="001F5EF0" w:rsidP="00AA3EDC">
      <w:pPr>
        <w:spacing w:after="0" w:line="240" w:lineRule="auto"/>
        <w:jc w:val="center"/>
        <w:rPr>
          <w:rFonts w:ascii="Montserrat" w:hAnsi="Montserrat"/>
          <w:i/>
          <w:sz w:val="48"/>
          <w:szCs w:val="48"/>
        </w:rPr>
      </w:pPr>
      <w:r>
        <w:rPr>
          <w:rFonts w:ascii="Montserrat" w:hAnsi="Montserrat"/>
          <w:i/>
          <w:sz w:val="48"/>
          <w:szCs w:val="48"/>
        </w:rPr>
        <w:t>Adultos en construcción</w:t>
      </w:r>
    </w:p>
    <w:p w14:paraId="44037390" w14:textId="77777777" w:rsidR="00AA3EDC" w:rsidRPr="00453292" w:rsidRDefault="00AA3EDC" w:rsidP="001F5EF0">
      <w:pPr>
        <w:spacing w:after="0" w:line="240" w:lineRule="auto"/>
        <w:jc w:val="both"/>
        <w:rPr>
          <w:rFonts w:ascii="Montserrat" w:hAnsi="Montserrat"/>
          <w:bCs/>
          <w:iCs/>
        </w:rPr>
      </w:pPr>
    </w:p>
    <w:p w14:paraId="53752604" w14:textId="77777777" w:rsidR="00AA3EDC" w:rsidRPr="00453292" w:rsidRDefault="00AA3EDC" w:rsidP="001F5EF0">
      <w:pPr>
        <w:spacing w:after="0" w:line="240" w:lineRule="auto"/>
        <w:jc w:val="both"/>
        <w:rPr>
          <w:rFonts w:ascii="Montserrat" w:hAnsi="Montserrat"/>
          <w:bCs/>
          <w:iCs/>
        </w:rPr>
      </w:pPr>
    </w:p>
    <w:p w14:paraId="7AEACE70" w14:textId="7C6ABC6A" w:rsidR="001F5EF0" w:rsidRPr="00453292" w:rsidRDefault="00AA3EDC" w:rsidP="00453292">
      <w:pPr>
        <w:pStyle w:val="Default"/>
        <w:jc w:val="both"/>
        <w:rPr>
          <w:i/>
          <w:sz w:val="22"/>
          <w:szCs w:val="22"/>
        </w:rPr>
      </w:pPr>
      <w:r w:rsidRPr="00453292">
        <w:rPr>
          <w:b/>
          <w:i/>
          <w:sz w:val="22"/>
          <w:szCs w:val="22"/>
        </w:rPr>
        <w:t>Aprendizaje esperad</w:t>
      </w:r>
      <w:r w:rsidR="00B30A5D" w:rsidRPr="00453292">
        <w:rPr>
          <w:b/>
          <w:i/>
          <w:sz w:val="22"/>
          <w:szCs w:val="22"/>
        </w:rPr>
        <w:t xml:space="preserve">o: </w:t>
      </w:r>
      <w:r w:rsidR="001F5EF0" w:rsidRPr="00453292">
        <w:rPr>
          <w:i/>
          <w:sz w:val="22"/>
          <w:szCs w:val="22"/>
        </w:rPr>
        <w:t>Argumenta los beneficios de aplazar el inicio de las relaciones sexuales y de practicar una sexualidad responsable, segura y satisfactoria, libre de miedos, culpas, falsas creencias, coerción, discriminación y violencia como parte de su proyecto de vida en el marco de la salud sexual y reproductiva.</w:t>
      </w:r>
    </w:p>
    <w:p w14:paraId="35A7A17B" w14:textId="77777777" w:rsidR="001F5EF0" w:rsidRPr="00453292" w:rsidRDefault="001F5EF0" w:rsidP="00453292">
      <w:pPr>
        <w:spacing w:after="0" w:line="240" w:lineRule="auto"/>
        <w:jc w:val="both"/>
        <w:rPr>
          <w:rFonts w:ascii="Montserrat" w:hAnsi="Montserrat"/>
          <w:bCs/>
          <w:iCs/>
        </w:rPr>
      </w:pPr>
    </w:p>
    <w:p w14:paraId="0CF38596" w14:textId="4EDAD999" w:rsidR="001F5EF0" w:rsidRPr="00453292" w:rsidRDefault="00AA3EDC" w:rsidP="00453292">
      <w:pPr>
        <w:spacing w:after="0" w:line="240" w:lineRule="auto"/>
        <w:jc w:val="both"/>
        <w:rPr>
          <w:rFonts w:ascii="Montserrat" w:hAnsi="Montserrat"/>
          <w:i/>
        </w:rPr>
      </w:pPr>
      <w:r w:rsidRPr="00453292">
        <w:rPr>
          <w:rFonts w:ascii="Montserrat" w:hAnsi="Montserrat"/>
          <w:b/>
          <w:i/>
        </w:rPr>
        <w:t>Énfasis:</w:t>
      </w:r>
      <w:r w:rsidR="00B30A5D" w:rsidRPr="00453292">
        <w:rPr>
          <w:rFonts w:ascii="Montserrat" w:hAnsi="Montserrat"/>
          <w:b/>
          <w:i/>
        </w:rPr>
        <w:t xml:space="preserve"> </w:t>
      </w:r>
      <w:r w:rsidR="001F5EF0" w:rsidRPr="00453292">
        <w:rPr>
          <w:rFonts w:ascii="Montserrat" w:hAnsi="Montserrat"/>
          <w:i/>
        </w:rPr>
        <w:t>Identificar características físicas de los adolescentes</w:t>
      </w:r>
      <w:r w:rsidR="00453292" w:rsidRPr="00453292">
        <w:rPr>
          <w:rFonts w:ascii="Montserrat" w:hAnsi="Montserrat"/>
          <w:i/>
        </w:rPr>
        <w:t>.</w:t>
      </w:r>
    </w:p>
    <w:p w14:paraId="406EB792" w14:textId="17966052" w:rsidR="00B30A5D" w:rsidRPr="00453292" w:rsidRDefault="00B30A5D" w:rsidP="00453292">
      <w:pPr>
        <w:spacing w:after="0" w:line="240" w:lineRule="auto"/>
        <w:jc w:val="both"/>
        <w:rPr>
          <w:rFonts w:ascii="Montserrat" w:hAnsi="Montserrat"/>
          <w:bCs/>
          <w:iCs/>
        </w:rPr>
      </w:pPr>
    </w:p>
    <w:p w14:paraId="7EF9DC70" w14:textId="77777777" w:rsidR="001F5EF0" w:rsidRPr="00453292" w:rsidRDefault="001F5EF0" w:rsidP="00453292">
      <w:pPr>
        <w:spacing w:after="0" w:line="240" w:lineRule="auto"/>
        <w:jc w:val="both"/>
        <w:rPr>
          <w:rFonts w:ascii="Montserrat" w:hAnsi="Montserrat"/>
          <w:bCs/>
          <w:iCs/>
        </w:rPr>
      </w:pPr>
    </w:p>
    <w:p w14:paraId="205849DB" w14:textId="77777777" w:rsidR="00AA3EDC" w:rsidRPr="004A3A3A" w:rsidRDefault="00AA3EDC" w:rsidP="00AA3EDC">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5B2B6D4C" w14:textId="1284A91D" w:rsidR="00B80444" w:rsidRDefault="00B80444" w:rsidP="006B7A05">
      <w:pPr>
        <w:pBdr>
          <w:top w:val="nil"/>
          <w:left w:val="nil"/>
          <w:bottom w:val="nil"/>
          <w:right w:val="nil"/>
          <w:between w:val="nil"/>
        </w:pBdr>
        <w:spacing w:after="0" w:line="240" w:lineRule="auto"/>
        <w:jc w:val="both"/>
        <w:rPr>
          <w:rFonts w:ascii="Montserrat" w:hAnsi="Montserrat" w:cstheme="minorHAnsi"/>
          <w:bCs/>
        </w:rPr>
      </w:pPr>
    </w:p>
    <w:p w14:paraId="065872AA" w14:textId="4608B8D9" w:rsidR="00562033" w:rsidRPr="00562033" w:rsidRDefault="00245081" w:rsidP="001C42A5">
      <w:pPr>
        <w:pBdr>
          <w:top w:val="nil"/>
          <w:left w:val="nil"/>
          <w:bottom w:val="nil"/>
          <w:right w:val="nil"/>
          <w:between w:val="nil"/>
        </w:pBdr>
        <w:spacing w:after="0" w:line="240" w:lineRule="auto"/>
        <w:jc w:val="both"/>
        <w:rPr>
          <w:rFonts w:ascii="Montserrat" w:hAnsi="Montserrat" w:cstheme="minorHAnsi"/>
          <w:bCs/>
        </w:rPr>
      </w:pPr>
      <w:r>
        <w:rPr>
          <w:rFonts w:ascii="Montserrat" w:hAnsi="Montserrat" w:cstheme="minorHAnsi"/>
          <w:bCs/>
        </w:rPr>
        <w:t>En esta sesión estudiarás la adolescencia desde una perspectiva científica, enfocándote en identificar las características físicas de los adolescentes.</w:t>
      </w:r>
    </w:p>
    <w:p w14:paraId="0F6618C4" w14:textId="49CEDCD6" w:rsidR="00AA3EDC" w:rsidRPr="00562033" w:rsidRDefault="00AA3EDC" w:rsidP="001C42A5">
      <w:pPr>
        <w:pBdr>
          <w:top w:val="nil"/>
          <w:left w:val="nil"/>
          <w:bottom w:val="nil"/>
          <w:right w:val="nil"/>
          <w:between w:val="nil"/>
        </w:pBdr>
        <w:spacing w:after="0" w:line="240" w:lineRule="auto"/>
        <w:jc w:val="both"/>
        <w:rPr>
          <w:rFonts w:ascii="Montserrat" w:hAnsi="Montserrat" w:cstheme="minorHAnsi"/>
          <w:bCs/>
        </w:rPr>
      </w:pPr>
    </w:p>
    <w:p w14:paraId="1B95694C" w14:textId="24425A2C" w:rsidR="002C26B4" w:rsidRDefault="00562033" w:rsidP="001C42A5">
      <w:pPr>
        <w:pBdr>
          <w:top w:val="nil"/>
          <w:left w:val="nil"/>
          <w:bottom w:val="nil"/>
          <w:right w:val="nil"/>
          <w:between w:val="nil"/>
        </w:pBdr>
        <w:spacing w:after="0" w:line="240" w:lineRule="auto"/>
        <w:jc w:val="both"/>
        <w:rPr>
          <w:rFonts w:ascii="Montserrat" w:hAnsi="Montserrat" w:cstheme="minorHAnsi"/>
          <w:bCs/>
        </w:rPr>
      </w:pPr>
      <w:r w:rsidRPr="00562033">
        <w:rPr>
          <w:rFonts w:ascii="Montserrat" w:hAnsi="Montserrat" w:cstheme="minorHAnsi"/>
          <w:bCs/>
        </w:rPr>
        <w:t>Como en todas las sesiones</w:t>
      </w:r>
      <w:r w:rsidR="00216CA6">
        <w:rPr>
          <w:rFonts w:ascii="Montserrat" w:hAnsi="Montserrat" w:cstheme="minorHAnsi"/>
          <w:bCs/>
        </w:rPr>
        <w:t xml:space="preserve">, se te recomienda que tengas </w:t>
      </w:r>
      <w:r w:rsidRPr="00562033">
        <w:rPr>
          <w:rFonts w:ascii="Montserrat" w:hAnsi="Montserrat" w:cstheme="minorHAnsi"/>
          <w:bCs/>
        </w:rPr>
        <w:t>a la mano tu cuaderno, libro de biología</w:t>
      </w:r>
      <w:r w:rsidR="00245081">
        <w:rPr>
          <w:rFonts w:ascii="Montserrat" w:hAnsi="Montserrat" w:cstheme="minorHAnsi"/>
          <w:bCs/>
        </w:rPr>
        <w:t>, bolígrafo y colores.</w:t>
      </w:r>
    </w:p>
    <w:p w14:paraId="208A161D" w14:textId="6C7F1EFD" w:rsidR="00CD655E" w:rsidRDefault="00CD655E" w:rsidP="001C42A5">
      <w:pPr>
        <w:pBdr>
          <w:top w:val="nil"/>
          <w:left w:val="nil"/>
          <w:bottom w:val="nil"/>
          <w:right w:val="nil"/>
          <w:between w:val="nil"/>
        </w:pBdr>
        <w:spacing w:after="0" w:line="240" w:lineRule="auto"/>
        <w:jc w:val="both"/>
        <w:rPr>
          <w:rFonts w:ascii="Montserrat" w:hAnsi="Montserrat" w:cstheme="minorHAnsi"/>
          <w:bCs/>
        </w:rPr>
      </w:pPr>
    </w:p>
    <w:p w14:paraId="63D4C28C" w14:textId="77777777" w:rsidR="00CD655E" w:rsidRPr="006D2557" w:rsidRDefault="00CD655E" w:rsidP="001C42A5">
      <w:pPr>
        <w:pBdr>
          <w:top w:val="nil"/>
          <w:left w:val="nil"/>
          <w:bottom w:val="nil"/>
          <w:right w:val="nil"/>
          <w:between w:val="nil"/>
        </w:pBdr>
        <w:spacing w:after="0" w:line="240" w:lineRule="auto"/>
        <w:jc w:val="both"/>
        <w:rPr>
          <w:rFonts w:ascii="Montserrat" w:hAnsi="Montserrat" w:cstheme="minorHAnsi"/>
          <w:bCs/>
        </w:rPr>
      </w:pPr>
    </w:p>
    <w:p w14:paraId="5AD0C176" w14:textId="5BEC65A3" w:rsidR="00AA3EDC" w:rsidRDefault="00AA3EDC" w:rsidP="00AA3EDC">
      <w:pPr>
        <w:spacing w:after="0" w:line="240" w:lineRule="auto"/>
        <w:jc w:val="both"/>
        <w:rPr>
          <w:rFonts w:ascii="Montserrat" w:hAnsi="Montserrat"/>
          <w:b/>
          <w:sz w:val="28"/>
          <w:szCs w:val="28"/>
        </w:rPr>
      </w:pPr>
      <w:r w:rsidRPr="004A3A3A">
        <w:rPr>
          <w:rFonts w:ascii="Montserrat" w:hAnsi="Montserrat"/>
          <w:b/>
          <w:sz w:val="28"/>
          <w:szCs w:val="28"/>
        </w:rPr>
        <w:t>¿Qué hacemos?</w:t>
      </w:r>
    </w:p>
    <w:p w14:paraId="17040D56" w14:textId="77777777" w:rsidR="0099489E" w:rsidRPr="0099489E" w:rsidRDefault="0099489E" w:rsidP="00AA3EDC">
      <w:pPr>
        <w:spacing w:after="0" w:line="240" w:lineRule="auto"/>
        <w:jc w:val="both"/>
        <w:rPr>
          <w:rFonts w:ascii="Montserrat" w:hAnsi="Montserrat"/>
          <w:bCs/>
        </w:rPr>
      </w:pPr>
    </w:p>
    <w:p w14:paraId="00C12B1B" w14:textId="4E1EF792" w:rsidR="00522034" w:rsidRDefault="00522034" w:rsidP="001865F5">
      <w:pPr>
        <w:spacing w:after="0" w:line="240" w:lineRule="auto"/>
        <w:jc w:val="both"/>
        <w:rPr>
          <w:rFonts w:ascii="Montserrat" w:hAnsi="Montserrat"/>
          <w:bCs/>
        </w:rPr>
      </w:pPr>
      <w:r>
        <w:rPr>
          <w:rFonts w:ascii="Montserrat" w:hAnsi="Montserrat"/>
          <w:bCs/>
        </w:rPr>
        <w:t>Para esta sesión se cuenta con algunos videos de estudiantes, relacionados con cuestionamientos sobre el tema de la sexualidad, entre ellos los concernientes a los cambios físicos que les han sucedido últimamente.</w:t>
      </w:r>
    </w:p>
    <w:p w14:paraId="34CBB563" w14:textId="77777777" w:rsidR="00522034" w:rsidRDefault="00522034" w:rsidP="001865F5">
      <w:pPr>
        <w:spacing w:after="0" w:line="240" w:lineRule="auto"/>
        <w:jc w:val="both"/>
        <w:rPr>
          <w:rFonts w:ascii="Montserrat" w:hAnsi="Montserrat"/>
          <w:bCs/>
        </w:rPr>
      </w:pPr>
    </w:p>
    <w:p w14:paraId="7965C7AB" w14:textId="6D7A5365" w:rsidR="001865F5" w:rsidRPr="001865F5" w:rsidRDefault="001865F5" w:rsidP="00980EB6">
      <w:pPr>
        <w:spacing w:after="0" w:line="240" w:lineRule="auto"/>
        <w:jc w:val="both"/>
        <w:rPr>
          <w:rFonts w:ascii="Montserrat" w:hAnsi="Montserrat"/>
          <w:bCs/>
        </w:rPr>
      </w:pPr>
      <w:r>
        <w:rPr>
          <w:rFonts w:ascii="Montserrat" w:hAnsi="Montserrat"/>
          <w:bCs/>
        </w:rPr>
        <w:lastRenderedPageBreak/>
        <w:t xml:space="preserve">Esto es comprensible pues surgen muchas dudas sobre información que se desconoce. Pues </w:t>
      </w:r>
      <w:r w:rsidRPr="001865F5">
        <w:rPr>
          <w:rFonts w:ascii="Montserrat" w:hAnsi="Montserrat"/>
          <w:bCs/>
        </w:rPr>
        <w:t xml:space="preserve">en </w:t>
      </w:r>
      <w:r>
        <w:rPr>
          <w:rFonts w:ascii="Montserrat" w:hAnsi="Montserrat"/>
          <w:bCs/>
        </w:rPr>
        <w:t>la</w:t>
      </w:r>
      <w:r w:rsidRPr="001865F5">
        <w:rPr>
          <w:rFonts w:ascii="Montserrat" w:hAnsi="Montserrat"/>
          <w:bCs/>
        </w:rPr>
        <w:t xml:space="preserve"> adolescencia </w:t>
      </w:r>
      <w:r>
        <w:rPr>
          <w:rFonts w:ascii="Montserrat" w:hAnsi="Montserrat"/>
          <w:bCs/>
        </w:rPr>
        <w:t>se presentan</w:t>
      </w:r>
      <w:r w:rsidRPr="001865F5">
        <w:rPr>
          <w:rFonts w:ascii="Montserrat" w:hAnsi="Montserrat"/>
          <w:bCs/>
        </w:rPr>
        <w:t xml:space="preserve"> cambios que </w:t>
      </w:r>
      <w:r>
        <w:rPr>
          <w:rFonts w:ascii="Montserrat" w:hAnsi="Montserrat"/>
          <w:bCs/>
        </w:rPr>
        <w:t>son</w:t>
      </w:r>
      <w:r w:rsidRPr="001865F5">
        <w:rPr>
          <w:rFonts w:ascii="Montserrat" w:hAnsi="Montserrat"/>
          <w:bCs/>
        </w:rPr>
        <w:t xml:space="preserve"> parte de la transición para ser </w:t>
      </w:r>
      <w:r>
        <w:rPr>
          <w:rFonts w:ascii="Montserrat" w:hAnsi="Montserrat"/>
          <w:bCs/>
        </w:rPr>
        <w:t xml:space="preserve">una persona </w:t>
      </w:r>
      <w:r w:rsidRPr="001865F5">
        <w:rPr>
          <w:rFonts w:ascii="Montserrat" w:hAnsi="Montserrat"/>
          <w:bCs/>
        </w:rPr>
        <w:t>adulta</w:t>
      </w:r>
      <w:r>
        <w:rPr>
          <w:rFonts w:ascii="Montserrat" w:hAnsi="Montserrat"/>
          <w:bCs/>
        </w:rPr>
        <w:t xml:space="preserve"> o adulto.</w:t>
      </w:r>
    </w:p>
    <w:p w14:paraId="50A9DECF" w14:textId="77777777" w:rsidR="001865F5" w:rsidRPr="001865F5" w:rsidRDefault="001865F5" w:rsidP="00980EB6">
      <w:pPr>
        <w:spacing w:after="0" w:line="240" w:lineRule="auto"/>
        <w:jc w:val="both"/>
        <w:rPr>
          <w:rFonts w:ascii="Montserrat" w:hAnsi="Montserrat"/>
          <w:bCs/>
        </w:rPr>
      </w:pPr>
    </w:p>
    <w:p w14:paraId="5269AC13" w14:textId="30650196" w:rsidR="001865F5" w:rsidRPr="001865F5" w:rsidRDefault="001865F5" w:rsidP="00980EB6">
      <w:pPr>
        <w:spacing w:after="0" w:line="240" w:lineRule="auto"/>
        <w:jc w:val="both"/>
        <w:rPr>
          <w:rFonts w:ascii="Montserrat" w:hAnsi="Montserrat"/>
          <w:bCs/>
        </w:rPr>
      </w:pPr>
      <w:r>
        <w:rPr>
          <w:rFonts w:ascii="Montserrat" w:hAnsi="Montserrat"/>
          <w:bCs/>
        </w:rPr>
        <w:t>A</w:t>
      </w:r>
      <w:r w:rsidRPr="001865F5">
        <w:rPr>
          <w:rFonts w:ascii="Montserrat" w:hAnsi="Montserrat"/>
          <w:bCs/>
        </w:rPr>
        <w:t xml:space="preserve"> lo largo de </w:t>
      </w:r>
      <w:r>
        <w:rPr>
          <w:rFonts w:ascii="Montserrat" w:hAnsi="Montserrat"/>
          <w:bCs/>
        </w:rPr>
        <w:t>la</w:t>
      </w:r>
      <w:r w:rsidRPr="001865F5">
        <w:rPr>
          <w:rFonts w:ascii="Montserrat" w:hAnsi="Montserrat"/>
          <w:bCs/>
        </w:rPr>
        <w:t xml:space="preserve"> vida</w:t>
      </w:r>
      <w:r>
        <w:rPr>
          <w:rFonts w:ascii="Montserrat" w:hAnsi="Montserrat"/>
          <w:bCs/>
        </w:rPr>
        <w:t>,</w:t>
      </w:r>
      <w:r w:rsidRPr="001865F5">
        <w:rPr>
          <w:rFonts w:ascii="Montserrat" w:hAnsi="Montserrat"/>
          <w:bCs/>
        </w:rPr>
        <w:t xml:space="preserve"> </w:t>
      </w:r>
      <w:r>
        <w:rPr>
          <w:rFonts w:ascii="Montserrat" w:hAnsi="Montserrat"/>
          <w:bCs/>
        </w:rPr>
        <w:t>puedes observar</w:t>
      </w:r>
      <w:r w:rsidRPr="001865F5">
        <w:rPr>
          <w:rFonts w:ascii="Montserrat" w:hAnsi="Montserrat"/>
          <w:bCs/>
        </w:rPr>
        <w:t xml:space="preserve"> las transformaciones de </w:t>
      </w:r>
      <w:r>
        <w:rPr>
          <w:rFonts w:ascii="Montserrat" w:hAnsi="Montserrat"/>
          <w:bCs/>
        </w:rPr>
        <w:t>tu</w:t>
      </w:r>
      <w:r w:rsidRPr="001865F5">
        <w:rPr>
          <w:rFonts w:ascii="Montserrat" w:hAnsi="Montserrat"/>
          <w:bCs/>
        </w:rPr>
        <w:t xml:space="preserve"> cuerpo y </w:t>
      </w:r>
      <w:r>
        <w:rPr>
          <w:rFonts w:ascii="Montserrat" w:hAnsi="Montserrat"/>
          <w:bCs/>
        </w:rPr>
        <w:t>tu</w:t>
      </w:r>
      <w:r w:rsidRPr="001865F5">
        <w:rPr>
          <w:rFonts w:ascii="Montserrat" w:hAnsi="Montserrat"/>
          <w:bCs/>
        </w:rPr>
        <w:t xml:space="preserve"> conducta, lo que </w:t>
      </w:r>
      <w:r>
        <w:rPr>
          <w:rFonts w:ascii="Montserrat" w:hAnsi="Montserrat"/>
          <w:bCs/>
        </w:rPr>
        <w:t>te</w:t>
      </w:r>
      <w:r w:rsidRPr="001865F5">
        <w:rPr>
          <w:rFonts w:ascii="Montserrat" w:hAnsi="Montserrat"/>
          <w:bCs/>
        </w:rPr>
        <w:t xml:space="preserve"> puede ocasionar confusiones o inseguridades. Pero </w:t>
      </w:r>
      <w:r>
        <w:rPr>
          <w:rFonts w:ascii="Montserrat" w:hAnsi="Montserrat"/>
          <w:bCs/>
        </w:rPr>
        <w:t>debes</w:t>
      </w:r>
      <w:r w:rsidRPr="001865F5">
        <w:rPr>
          <w:rFonts w:ascii="Montserrat" w:hAnsi="Montserrat"/>
          <w:bCs/>
        </w:rPr>
        <w:t xml:space="preserve"> estar tranquila</w:t>
      </w:r>
      <w:r>
        <w:rPr>
          <w:rFonts w:ascii="Montserrat" w:hAnsi="Montserrat"/>
          <w:bCs/>
        </w:rPr>
        <w:t xml:space="preserve"> o tranquilo,</w:t>
      </w:r>
      <w:r w:rsidRPr="001865F5">
        <w:rPr>
          <w:rFonts w:ascii="Montserrat" w:hAnsi="Montserrat"/>
          <w:bCs/>
        </w:rPr>
        <w:t xml:space="preserve"> porque eso es parte de</w:t>
      </w:r>
      <w:r>
        <w:rPr>
          <w:rFonts w:ascii="Montserrat" w:hAnsi="Montserrat"/>
          <w:bCs/>
        </w:rPr>
        <w:t xml:space="preserve">l </w:t>
      </w:r>
      <w:r w:rsidRPr="001865F5">
        <w:rPr>
          <w:rFonts w:ascii="Montserrat" w:hAnsi="Montserrat"/>
          <w:bCs/>
        </w:rPr>
        <w:t>crecimiento y desarrollo.</w:t>
      </w:r>
    </w:p>
    <w:p w14:paraId="6F6F627D" w14:textId="1FD5966D" w:rsidR="00522034" w:rsidRDefault="00522034" w:rsidP="00980EB6">
      <w:pPr>
        <w:spacing w:after="0" w:line="240" w:lineRule="auto"/>
        <w:jc w:val="both"/>
        <w:rPr>
          <w:rFonts w:ascii="Montserrat" w:hAnsi="Montserrat"/>
          <w:bCs/>
        </w:rPr>
      </w:pPr>
    </w:p>
    <w:p w14:paraId="1DC288B7" w14:textId="0F295555" w:rsidR="00C660D1" w:rsidRDefault="00C660D1" w:rsidP="00980EB6">
      <w:pPr>
        <w:spacing w:after="0" w:line="240" w:lineRule="auto"/>
        <w:jc w:val="both"/>
        <w:rPr>
          <w:rFonts w:ascii="Montserrat" w:hAnsi="Montserrat"/>
          <w:bCs/>
        </w:rPr>
      </w:pPr>
      <w:r>
        <w:rPr>
          <w:rFonts w:ascii="Montserrat" w:hAnsi="Montserrat"/>
          <w:bCs/>
        </w:rPr>
        <w:t>Retomando</w:t>
      </w:r>
      <w:r w:rsidRPr="00C660D1">
        <w:rPr>
          <w:rFonts w:ascii="Montserrat" w:hAnsi="Montserrat"/>
          <w:bCs/>
        </w:rPr>
        <w:t xml:space="preserve"> lo</w:t>
      </w:r>
      <w:r>
        <w:rPr>
          <w:rFonts w:ascii="Montserrat" w:hAnsi="Montserrat"/>
          <w:bCs/>
        </w:rPr>
        <w:t xml:space="preserve"> que has</w:t>
      </w:r>
      <w:r w:rsidRPr="00C660D1">
        <w:rPr>
          <w:rFonts w:ascii="Montserrat" w:hAnsi="Montserrat"/>
          <w:bCs/>
        </w:rPr>
        <w:t xml:space="preserve"> estudiado en los temas relacionados a los sistemas del cuerpo humano, </w:t>
      </w:r>
      <w:r>
        <w:rPr>
          <w:rFonts w:ascii="Montserrat" w:hAnsi="Montserrat"/>
          <w:bCs/>
        </w:rPr>
        <w:t>puedes</w:t>
      </w:r>
      <w:r w:rsidRPr="00C660D1">
        <w:rPr>
          <w:rFonts w:ascii="Montserrat" w:hAnsi="Montserrat"/>
          <w:bCs/>
        </w:rPr>
        <w:t xml:space="preserve"> recordar que en el interior de </w:t>
      </w:r>
      <w:r w:rsidR="00980EB6">
        <w:rPr>
          <w:rFonts w:ascii="Montserrat" w:hAnsi="Montserrat"/>
          <w:bCs/>
        </w:rPr>
        <w:t>tu</w:t>
      </w:r>
      <w:r w:rsidRPr="00C660D1">
        <w:rPr>
          <w:rFonts w:ascii="Montserrat" w:hAnsi="Montserrat"/>
          <w:bCs/>
        </w:rPr>
        <w:t xml:space="preserve"> cerebro hay una región llamada hipotálamo, que coordina múltiples funciones del cuerpo.</w:t>
      </w:r>
    </w:p>
    <w:p w14:paraId="3FBB4930" w14:textId="0EF38FD5" w:rsidR="00980EB6" w:rsidRDefault="00980EB6" w:rsidP="00980EB6">
      <w:pPr>
        <w:spacing w:after="0" w:line="240" w:lineRule="auto"/>
        <w:jc w:val="both"/>
        <w:rPr>
          <w:rFonts w:ascii="Montserrat" w:hAnsi="Montserrat"/>
          <w:bCs/>
        </w:rPr>
      </w:pPr>
    </w:p>
    <w:p w14:paraId="1461A3C6" w14:textId="77777777" w:rsidR="00980EB6" w:rsidRPr="00980EB6" w:rsidRDefault="00980EB6" w:rsidP="00C76311">
      <w:pPr>
        <w:spacing w:after="0" w:line="240" w:lineRule="auto"/>
        <w:jc w:val="both"/>
        <w:rPr>
          <w:rFonts w:ascii="Montserrat" w:hAnsi="Montserrat"/>
          <w:bCs/>
        </w:rPr>
      </w:pPr>
      <w:r w:rsidRPr="00980EB6">
        <w:rPr>
          <w:rFonts w:ascii="Montserrat" w:hAnsi="Montserrat"/>
          <w:bCs/>
        </w:rPr>
        <w:t>En cierto momento, el hipotálamo comienza a producir una serie de compuestos que indican a la glándula hipófisis cuándo es el momento de producir hormonas; sustancias que llevan los mensajes o señales químicas para que los órganos efectúen ciertas funciones.</w:t>
      </w:r>
    </w:p>
    <w:p w14:paraId="30E1863E" w14:textId="77777777" w:rsidR="00980EB6" w:rsidRPr="00C660D1" w:rsidRDefault="00980EB6" w:rsidP="00C76311">
      <w:pPr>
        <w:spacing w:after="0" w:line="240" w:lineRule="auto"/>
        <w:jc w:val="both"/>
        <w:rPr>
          <w:rFonts w:ascii="Montserrat" w:hAnsi="Montserrat"/>
          <w:bCs/>
        </w:rPr>
      </w:pPr>
    </w:p>
    <w:p w14:paraId="4154CB32" w14:textId="40F55CD9" w:rsidR="00980EB6" w:rsidRPr="00980EB6" w:rsidRDefault="00980EB6" w:rsidP="00C76311">
      <w:pPr>
        <w:spacing w:after="0" w:line="240" w:lineRule="auto"/>
        <w:jc w:val="both"/>
        <w:rPr>
          <w:rFonts w:ascii="Montserrat" w:hAnsi="Montserrat"/>
          <w:bCs/>
        </w:rPr>
      </w:pPr>
      <w:r w:rsidRPr="00980EB6">
        <w:rPr>
          <w:rFonts w:ascii="Montserrat" w:hAnsi="Montserrat"/>
          <w:bCs/>
        </w:rPr>
        <w:t xml:space="preserve">Durante la adolescencia, la hipófisis manda la señal para indicar que es momento de iniciar la producción de las llamadas hormonas sexuales. Estas hormonas llevan mensajes que generan efectos evidentes en varias partes del cuerpo y </w:t>
      </w:r>
      <w:r w:rsidR="00621021" w:rsidRPr="00980EB6">
        <w:rPr>
          <w:rFonts w:ascii="Montserrat" w:hAnsi="Montserrat"/>
          <w:bCs/>
        </w:rPr>
        <w:t>esto</w:t>
      </w:r>
      <w:r w:rsidRPr="00980EB6">
        <w:rPr>
          <w:rFonts w:ascii="Montserrat" w:hAnsi="Montserrat"/>
          <w:bCs/>
        </w:rPr>
        <w:t xml:space="preserve"> se relaciona con las diferencias físicas observadas entre mujeres y hombres.</w:t>
      </w:r>
    </w:p>
    <w:p w14:paraId="0345495F" w14:textId="2D3C4E41" w:rsidR="00522034" w:rsidRDefault="00522034" w:rsidP="00C76311">
      <w:pPr>
        <w:spacing w:after="0" w:line="240" w:lineRule="auto"/>
        <w:jc w:val="both"/>
        <w:rPr>
          <w:rFonts w:ascii="Montserrat" w:hAnsi="Montserrat"/>
          <w:bCs/>
        </w:rPr>
      </w:pPr>
    </w:p>
    <w:p w14:paraId="71D38C47" w14:textId="1E50D031" w:rsidR="00300FE8" w:rsidRDefault="00980EB6" w:rsidP="00C76311">
      <w:pPr>
        <w:spacing w:after="0" w:line="240" w:lineRule="auto"/>
        <w:jc w:val="both"/>
        <w:rPr>
          <w:rFonts w:ascii="Montserrat" w:hAnsi="Montserrat"/>
          <w:bCs/>
        </w:rPr>
      </w:pPr>
      <w:r w:rsidRPr="00980EB6">
        <w:rPr>
          <w:rFonts w:ascii="Montserrat" w:hAnsi="Montserrat"/>
          <w:bCs/>
        </w:rPr>
        <w:t>Aproximadamente entre los 10 y 11 años en las mujeres y de 12 a 13 años en los hombres, se empiezan a experimentar cambios anatómicos, fisiológicos, psicológicos, intelectuales, emocionales y sociales, asociados al crecimiento corporal y a los cambios hormonales.</w:t>
      </w:r>
    </w:p>
    <w:p w14:paraId="74DDBD7C" w14:textId="77777777" w:rsidR="00300FE8" w:rsidRDefault="00300FE8" w:rsidP="00C76311">
      <w:pPr>
        <w:spacing w:after="0" w:line="240" w:lineRule="auto"/>
        <w:jc w:val="both"/>
        <w:rPr>
          <w:rFonts w:ascii="Montserrat" w:hAnsi="Montserrat"/>
          <w:bCs/>
        </w:rPr>
      </w:pPr>
    </w:p>
    <w:p w14:paraId="7B038738" w14:textId="5BB97581" w:rsidR="00980EB6" w:rsidRDefault="00980EB6" w:rsidP="00C76311">
      <w:pPr>
        <w:spacing w:after="0" w:line="240" w:lineRule="auto"/>
        <w:jc w:val="both"/>
        <w:rPr>
          <w:rFonts w:ascii="Montserrat" w:hAnsi="Montserrat"/>
          <w:bCs/>
        </w:rPr>
      </w:pPr>
      <w:r w:rsidRPr="00980EB6">
        <w:rPr>
          <w:rFonts w:ascii="Montserrat" w:hAnsi="Montserrat"/>
          <w:bCs/>
        </w:rPr>
        <w:t>A esta etapa se le conoce como adolescencia</w:t>
      </w:r>
      <w:r w:rsidR="00300FE8">
        <w:rPr>
          <w:rFonts w:ascii="Montserrat" w:hAnsi="Montserrat"/>
          <w:bCs/>
        </w:rPr>
        <w:t xml:space="preserve">. </w:t>
      </w:r>
      <w:r w:rsidRPr="00980EB6">
        <w:rPr>
          <w:rFonts w:ascii="Montserrat" w:hAnsi="Montserrat"/>
          <w:bCs/>
        </w:rPr>
        <w:t>Pero todos estos cambios no suceden de la noche a la mañana.</w:t>
      </w:r>
    </w:p>
    <w:p w14:paraId="055FE216" w14:textId="77777777" w:rsidR="00300FE8" w:rsidRPr="00980EB6" w:rsidRDefault="00300FE8" w:rsidP="00C76311">
      <w:pPr>
        <w:spacing w:after="0" w:line="240" w:lineRule="auto"/>
        <w:jc w:val="both"/>
        <w:rPr>
          <w:rFonts w:ascii="Montserrat" w:hAnsi="Montserrat"/>
          <w:bCs/>
        </w:rPr>
      </w:pPr>
    </w:p>
    <w:p w14:paraId="5167673A" w14:textId="77777777" w:rsidR="00980EB6" w:rsidRPr="00980EB6" w:rsidRDefault="00980EB6" w:rsidP="00980EB6">
      <w:pPr>
        <w:spacing w:after="0" w:line="240" w:lineRule="auto"/>
        <w:jc w:val="both"/>
        <w:rPr>
          <w:rFonts w:ascii="Montserrat" w:hAnsi="Montserrat"/>
          <w:bCs/>
        </w:rPr>
      </w:pPr>
      <w:r w:rsidRPr="00980EB6">
        <w:rPr>
          <w:rFonts w:ascii="Montserrat" w:hAnsi="Montserrat"/>
          <w:bCs/>
        </w:rPr>
        <w:t>De acuerdo con la OMS, la adolescencia se define como el periodo de crecimiento y desarrollo humano que se produce después de la niñez y antes de la edad adulta, entre los 10 y los 19 años.</w:t>
      </w:r>
    </w:p>
    <w:p w14:paraId="06F00DE4" w14:textId="77777777" w:rsidR="00980EB6" w:rsidRPr="00980EB6" w:rsidRDefault="00980EB6" w:rsidP="00980EB6">
      <w:pPr>
        <w:spacing w:after="0" w:line="240" w:lineRule="auto"/>
        <w:jc w:val="both"/>
        <w:rPr>
          <w:rFonts w:ascii="Montserrat" w:hAnsi="Montserrat"/>
          <w:bCs/>
        </w:rPr>
      </w:pPr>
    </w:p>
    <w:p w14:paraId="4EA502D4" w14:textId="649C9514" w:rsidR="00980EB6" w:rsidRPr="00980EB6" w:rsidRDefault="00980EB6" w:rsidP="00980EB6">
      <w:pPr>
        <w:spacing w:after="0" w:line="240" w:lineRule="auto"/>
        <w:jc w:val="both"/>
        <w:rPr>
          <w:rFonts w:ascii="Montserrat" w:hAnsi="Montserrat"/>
          <w:bCs/>
        </w:rPr>
      </w:pPr>
      <w:r w:rsidRPr="00980EB6">
        <w:rPr>
          <w:rFonts w:ascii="Montserrat" w:hAnsi="Montserrat"/>
          <w:bCs/>
        </w:rPr>
        <w:t>La adolescencia se desarrolla en etapas que se solapan entre sí. De acuerdo con la UNAM:</w:t>
      </w:r>
      <w:r w:rsidR="00BD0DF8">
        <w:rPr>
          <w:rFonts w:ascii="Montserrat" w:hAnsi="Montserrat"/>
          <w:bCs/>
        </w:rPr>
        <w:t xml:space="preserve"> s</w:t>
      </w:r>
      <w:r w:rsidRPr="00980EB6">
        <w:rPr>
          <w:rFonts w:ascii="Montserrat" w:hAnsi="Montserrat"/>
          <w:bCs/>
        </w:rPr>
        <w:t>e inicia con la adolescencia temprana o pubertad que abarca aproximadamente desde los 10 a los 14 años, y se caracteriza fundamentalmente por los cambios físicos que van sucediendo de forma acelerada, lo cual puede generar cambios de ánimo.</w:t>
      </w:r>
    </w:p>
    <w:p w14:paraId="74EE80E6" w14:textId="7CD3FF52" w:rsidR="00980EB6" w:rsidRDefault="00980EB6" w:rsidP="00980EB6">
      <w:pPr>
        <w:spacing w:after="0" w:line="240" w:lineRule="auto"/>
        <w:jc w:val="both"/>
        <w:rPr>
          <w:rFonts w:ascii="Montserrat" w:hAnsi="Montserrat"/>
          <w:bCs/>
        </w:rPr>
      </w:pPr>
    </w:p>
    <w:p w14:paraId="22513A86" w14:textId="4C652C3E" w:rsidR="00BE2951" w:rsidRPr="0043578A" w:rsidRDefault="00BE2951" w:rsidP="00BE2951">
      <w:pPr>
        <w:spacing w:after="0" w:line="240" w:lineRule="auto"/>
        <w:jc w:val="both"/>
        <w:rPr>
          <w:rFonts w:ascii="Montserrat" w:hAnsi="Montserrat"/>
          <w:bCs/>
        </w:rPr>
      </w:pPr>
      <w:r w:rsidRPr="0043578A">
        <w:rPr>
          <w:rFonts w:ascii="Montserrat" w:hAnsi="Montserrat"/>
          <w:bCs/>
        </w:rPr>
        <w:t xml:space="preserve">Posteriormente la adolescencia media y tardía: Que se ubica entre los 15 y 19 años. El cuerpo sigue creciendo y cambiando, aunque más lento; las relaciones de amistad adquieren mayor relevancia, se despierta el deseo sexual y se busca la independencia e identidad. Se perciben de manera más consciente las implicaciones futuras de </w:t>
      </w:r>
      <w:r w:rsidR="006E1049">
        <w:rPr>
          <w:rFonts w:ascii="Montserrat" w:hAnsi="Montserrat"/>
          <w:bCs/>
        </w:rPr>
        <w:t>los propios</w:t>
      </w:r>
      <w:r w:rsidRPr="0043578A">
        <w:rPr>
          <w:rFonts w:ascii="Montserrat" w:hAnsi="Montserrat"/>
          <w:bCs/>
        </w:rPr>
        <w:t xml:space="preserve"> actos.</w:t>
      </w:r>
    </w:p>
    <w:p w14:paraId="6BF6F216" w14:textId="7BB21539" w:rsidR="00980EB6" w:rsidRDefault="00980EB6" w:rsidP="00C660D1">
      <w:pPr>
        <w:spacing w:after="0" w:line="240" w:lineRule="auto"/>
        <w:jc w:val="both"/>
        <w:rPr>
          <w:rFonts w:ascii="Montserrat" w:hAnsi="Montserrat"/>
          <w:bCs/>
        </w:rPr>
      </w:pPr>
    </w:p>
    <w:p w14:paraId="578CBF36" w14:textId="77777777" w:rsidR="00BE2951" w:rsidRPr="0043578A" w:rsidRDefault="00BE2951" w:rsidP="00BE2951">
      <w:pPr>
        <w:spacing w:after="0" w:line="240" w:lineRule="auto"/>
        <w:jc w:val="both"/>
        <w:rPr>
          <w:rFonts w:ascii="Montserrat" w:hAnsi="Montserrat"/>
          <w:bCs/>
        </w:rPr>
      </w:pPr>
      <w:r w:rsidRPr="0043578A">
        <w:rPr>
          <w:rFonts w:ascii="Montserrat" w:hAnsi="Montserrat"/>
          <w:bCs/>
        </w:rPr>
        <w:lastRenderedPageBreak/>
        <w:t>Todo lo anterior es lo que va a suceder durante la adolescencia, las sustancias químicas moviéndose por el interior de tu cuerpo están trabajando para que dejes de ser una niña o niño para transformarte en una persona adulta.</w:t>
      </w:r>
    </w:p>
    <w:p w14:paraId="79E526D0" w14:textId="77777777" w:rsidR="00980EB6" w:rsidRDefault="00980EB6" w:rsidP="00C660D1">
      <w:pPr>
        <w:spacing w:after="0" w:line="240" w:lineRule="auto"/>
        <w:jc w:val="both"/>
        <w:rPr>
          <w:rFonts w:ascii="Montserrat" w:hAnsi="Montserrat"/>
          <w:bCs/>
        </w:rPr>
      </w:pPr>
    </w:p>
    <w:p w14:paraId="22174737" w14:textId="489DDB85" w:rsidR="00522034" w:rsidRDefault="00BE2951" w:rsidP="00AA3EDC">
      <w:pPr>
        <w:spacing w:after="0" w:line="240" w:lineRule="auto"/>
        <w:jc w:val="both"/>
        <w:rPr>
          <w:rFonts w:ascii="Montserrat" w:hAnsi="Montserrat"/>
          <w:bCs/>
        </w:rPr>
      </w:pPr>
      <w:r w:rsidRPr="0043578A">
        <w:rPr>
          <w:rFonts w:ascii="Montserrat" w:hAnsi="Montserrat"/>
          <w:bCs/>
        </w:rPr>
        <w:t xml:space="preserve">Pero </w:t>
      </w:r>
      <w:r w:rsidR="00281274">
        <w:rPr>
          <w:rFonts w:ascii="Montserrat" w:hAnsi="Montserrat"/>
          <w:bCs/>
        </w:rPr>
        <w:t>cada persona</w:t>
      </w:r>
      <w:r w:rsidR="00281274" w:rsidRPr="0043578A">
        <w:rPr>
          <w:rFonts w:ascii="Montserrat" w:hAnsi="Montserrat"/>
          <w:bCs/>
        </w:rPr>
        <w:t xml:space="preserve"> </w:t>
      </w:r>
      <w:r w:rsidR="00281274">
        <w:rPr>
          <w:rFonts w:ascii="Montserrat" w:hAnsi="Montserrat"/>
          <w:bCs/>
        </w:rPr>
        <w:t>se diferencia</w:t>
      </w:r>
      <w:r w:rsidRPr="0043578A">
        <w:rPr>
          <w:rFonts w:ascii="Montserrat" w:hAnsi="Montserrat"/>
          <w:bCs/>
        </w:rPr>
        <w:t xml:space="preserve"> de l</w:t>
      </w:r>
      <w:r w:rsidR="007844B8">
        <w:rPr>
          <w:rFonts w:ascii="Montserrat" w:hAnsi="Montserrat"/>
          <w:bCs/>
        </w:rPr>
        <w:t>a</w:t>
      </w:r>
      <w:r w:rsidRPr="0043578A">
        <w:rPr>
          <w:rFonts w:ascii="Montserrat" w:hAnsi="Montserrat"/>
          <w:bCs/>
        </w:rPr>
        <w:t xml:space="preserve">s demás; por lo tanto, cada </w:t>
      </w:r>
      <w:r w:rsidR="00281274">
        <w:rPr>
          <w:rFonts w:ascii="Montserrat" w:hAnsi="Montserrat"/>
          <w:bCs/>
        </w:rPr>
        <w:t>una de las personas</w:t>
      </w:r>
      <w:r w:rsidRPr="0043578A">
        <w:rPr>
          <w:rFonts w:ascii="Montserrat" w:hAnsi="Montserrat"/>
          <w:bCs/>
        </w:rPr>
        <w:t xml:space="preserve"> pasa por la adolescencia a </w:t>
      </w:r>
      <w:r w:rsidR="00281274">
        <w:rPr>
          <w:rFonts w:ascii="Montserrat" w:hAnsi="Montserrat"/>
          <w:bCs/>
        </w:rPr>
        <w:t>su</w:t>
      </w:r>
      <w:r w:rsidRPr="0043578A">
        <w:rPr>
          <w:rFonts w:ascii="Montserrat" w:hAnsi="Montserrat"/>
          <w:bCs/>
        </w:rPr>
        <w:t xml:space="preserve"> propio ritmo. Con el tiempo, tod</w:t>
      </w:r>
      <w:r w:rsidR="00295B91">
        <w:rPr>
          <w:rFonts w:ascii="Montserrat" w:hAnsi="Montserrat"/>
          <w:bCs/>
        </w:rPr>
        <w:t>a</w:t>
      </w:r>
      <w:r w:rsidRPr="0043578A">
        <w:rPr>
          <w:rFonts w:ascii="Montserrat" w:hAnsi="Montserrat"/>
          <w:bCs/>
        </w:rPr>
        <w:t>s alcanzan a l</w:t>
      </w:r>
      <w:r w:rsidR="00295B91">
        <w:rPr>
          <w:rFonts w:ascii="Montserrat" w:hAnsi="Montserrat"/>
          <w:bCs/>
        </w:rPr>
        <w:t>a</w:t>
      </w:r>
      <w:r w:rsidRPr="0043578A">
        <w:rPr>
          <w:rFonts w:ascii="Montserrat" w:hAnsi="Montserrat"/>
          <w:bCs/>
        </w:rPr>
        <w:t xml:space="preserve">s demás y las diferencias se emparejan. Hasta que llegue ese momento, no </w:t>
      </w:r>
      <w:r w:rsidR="00295B91">
        <w:rPr>
          <w:rFonts w:ascii="Montserrat" w:hAnsi="Montserrat"/>
          <w:bCs/>
        </w:rPr>
        <w:t>te</w:t>
      </w:r>
      <w:r w:rsidRPr="0043578A">
        <w:rPr>
          <w:rFonts w:ascii="Montserrat" w:hAnsi="Montserrat"/>
          <w:bCs/>
        </w:rPr>
        <w:t xml:space="preserve"> desespere</w:t>
      </w:r>
      <w:r w:rsidR="00295B91">
        <w:rPr>
          <w:rFonts w:ascii="Montserrat" w:hAnsi="Montserrat"/>
          <w:bCs/>
        </w:rPr>
        <w:t>s.</w:t>
      </w:r>
    </w:p>
    <w:p w14:paraId="74AA38CC" w14:textId="4151E5AB" w:rsidR="00BE2951" w:rsidRDefault="00BE2951" w:rsidP="00AA3EDC">
      <w:pPr>
        <w:spacing w:after="0" w:line="240" w:lineRule="auto"/>
        <w:jc w:val="both"/>
        <w:rPr>
          <w:rFonts w:ascii="Montserrat" w:hAnsi="Montserrat"/>
          <w:bCs/>
        </w:rPr>
      </w:pPr>
    </w:p>
    <w:p w14:paraId="7DE498D3" w14:textId="2538687F" w:rsidR="00BE2951" w:rsidRDefault="00BE2951" w:rsidP="00AA3EDC">
      <w:pPr>
        <w:spacing w:after="0" w:line="240" w:lineRule="auto"/>
        <w:jc w:val="both"/>
        <w:rPr>
          <w:rFonts w:ascii="Montserrat" w:hAnsi="Montserrat"/>
          <w:bCs/>
        </w:rPr>
      </w:pPr>
      <w:r w:rsidRPr="0043578A">
        <w:rPr>
          <w:rFonts w:ascii="Montserrat" w:hAnsi="Montserrat"/>
          <w:bCs/>
        </w:rPr>
        <w:t xml:space="preserve">Para poder comprender algunos de los cambios que se presentan durante la adolescencia, por efecto de las hormonas producidas, </w:t>
      </w:r>
      <w:r w:rsidR="00AA607E">
        <w:rPr>
          <w:rFonts w:ascii="Montserrat" w:hAnsi="Montserrat"/>
          <w:bCs/>
        </w:rPr>
        <w:t>se van</w:t>
      </w:r>
      <w:r w:rsidRPr="0043578A">
        <w:rPr>
          <w:rFonts w:ascii="Montserrat" w:hAnsi="Montserrat"/>
          <w:bCs/>
        </w:rPr>
        <w:t xml:space="preserve"> a analizar las llamadas características sexuales.</w:t>
      </w:r>
      <w:r w:rsidR="00AA607E">
        <w:rPr>
          <w:rFonts w:ascii="Montserrat" w:hAnsi="Montserrat"/>
          <w:bCs/>
        </w:rPr>
        <w:t xml:space="preserve"> ¿S</w:t>
      </w:r>
      <w:r w:rsidRPr="0043578A">
        <w:rPr>
          <w:rFonts w:ascii="Montserrat" w:hAnsi="Montserrat"/>
          <w:bCs/>
        </w:rPr>
        <w:t>abe</w:t>
      </w:r>
      <w:r w:rsidR="00AA607E">
        <w:rPr>
          <w:rFonts w:ascii="Montserrat" w:hAnsi="Montserrat"/>
          <w:bCs/>
        </w:rPr>
        <w:t>s</w:t>
      </w:r>
      <w:r w:rsidRPr="0043578A">
        <w:rPr>
          <w:rFonts w:ascii="Montserrat" w:hAnsi="Montserrat"/>
          <w:bCs/>
        </w:rPr>
        <w:t xml:space="preserve"> cuáles son?</w:t>
      </w:r>
    </w:p>
    <w:p w14:paraId="1D904C7C" w14:textId="43D2F156" w:rsidR="00BE2951" w:rsidRDefault="00BE2951" w:rsidP="00AA3EDC">
      <w:pPr>
        <w:spacing w:after="0" w:line="240" w:lineRule="auto"/>
        <w:jc w:val="both"/>
        <w:rPr>
          <w:rFonts w:ascii="Montserrat" w:hAnsi="Montserrat"/>
          <w:bCs/>
        </w:rPr>
      </w:pPr>
    </w:p>
    <w:p w14:paraId="1565007A" w14:textId="6015B156" w:rsidR="0043578A" w:rsidRPr="0043578A" w:rsidRDefault="00F53189" w:rsidP="0043578A">
      <w:pPr>
        <w:spacing w:after="0" w:line="240" w:lineRule="auto"/>
        <w:jc w:val="both"/>
        <w:rPr>
          <w:rFonts w:ascii="Montserrat" w:hAnsi="Montserrat"/>
          <w:bCs/>
        </w:rPr>
      </w:pPr>
      <w:r>
        <w:rPr>
          <w:rFonts w:ascii="Montserrat" w:hAnsi="Montserrat"/>
          <w:bCs/>
        </w:rPr>
        <w:t>S</w:t>
      </w:r>
      <w:r w:rsidR="0043578A" w:rsidRPr="0043578A">
        <w:rPr>
          <w:rFonts w:ascii="Montserrat" w:hAnsi="Montserrat"/>
          <w:bCs/>
        </w:rPr>
        <w:t>on los rasgos que distinguen fenotípicamente a la mujer y al hombre. Y para su estudio se clasifican en dos: primarias y secundarias.</w:t>
      </w:r>
    </w:p>
    <w:p w14:paraId="0E81443D" w14:textId="1023A364" w:rsidR="00BE2951" w:rsidRDefault="00BE2951" w:rsidP="00AA3EDC">
      <w:pPr>
        <w:spacing w:after="0" w:line="240" w:lineRule="auto"/>
        <w:jc w:val="both"/>
        <w:rPr>
          <w:rFonts w:ascii="Montserrat" w:hAnsi="Montserrat"/>
          <w:bCs/>
        </w:rPr>
      </w:pPr>
    </w:p>
    <w:p w14:paraId="777AA41D" w14:textId="3F24887F" w:rsidR="00583823" w:rsidRPr="0043578A" w:rsidRDefault="0043578A" w:rsidP="0043578A">
      <w:pPr>
        <w:spacing w:after="0" w:line="240" w:lineRule="auto"/>
        <w:jc w:val="both"/>
        <w:rPr>
          <w:rFonts w:ascii="Montserrat" w:hAnsi="Montserrat"/>
          <w:bCs/>
        </w:rPr>
      </w:pPr>
      <w:r w:rsidRPr="0043578A">
        <w:rPr>
          <w:rFonts w:ascii="Montserrat" w:hAnsi="Montserrat"/>
          <w:bCs/>
        </w:rPr>
        <w:t xml:space="preserve">Para </w:t>
      </w:r>
      <w:r w:rsidR="00583823">
        <w:rPr>
          <w:rFonts w:ascii="Montserrat" w:hAnsi="Montserrat"/>
          <w:bCs/>
        </w:rPr>
        <w:t>que puedas</w:t>
      </w:r>
      <w:r w:rsidRPr="0043578A">
        <w:rPr>
          <w:rFonts w:ascii="Montserrat" w:hAnsi="Montserrat"/>
          <w:bCs/>
        </w:rPr>
        <w:t xml:space="preserve"> identificarlas</w:t>
      </w:r>
      <w:r w:rsidR="00583823">
        <w:rPr>
          <w:rFonts w:ascii="Montserrat" w:hAnsi="Montserrat"/>
          <w:bCs/>
        </w:rPr>
        <w:t xml:space="preserve"> mejor,</w:t>
      </w:r>
      <w:r w:rsidRPr="0043578A">
        <w:rPr>
          <w:rFonts w:ascii="Montserrat" w:hAnsi="Montserrat"/>
          <w:bCs/>
        </w:rPr>
        <w:t xml:space="preserve"> </w:t>
      </w:r>
      <w:r w:rsidR="00583823">
        <w:rPr>
          <w:rFonts w:ascii="Montserrat" w:hAnsi="Montserrat"/>
          <w:bCs/>
        </w:rPr>
        <w:t>ve realizando</w:t>
      </w:r>
      <w:r w:rsidRPr="0043578A">
        <w:rPr>
          <w:rFonts w:ascii="Montserrat" w:hAnsi="Montserrat"/>
          <w:bCs/>
        </w:rPr>
        <w:t xml:space="preserve"> </w:t>
      </w:r>
      <w:r w:rsidR="00583823">
        <w:rPr>
          <w:rFonts w:ascii="Montserrat" w:hAnsi="Montserrat"/>
          <w:bCs/>
        </w:rPr>
        <w:t>un</w:t>
      </w:r>
      <w:r w:rsidRPr="0043578A">
        <w:rPr>
          <w:rFonts w:ascii="Montserrat" w:hAnsi="Montserrat"/>
          <w:bCs/>
        </w:rPr>
        <w:t xml:space="preserve"> cuadro comparativo, haciendo énfasis en los cambios que se presentan en las y los adolescentes</w:t>
      </w:r>
      <w:r w:rsidR="00583823">
        <w:rPr>
          <w:rFonts w:ascii="Montserrat" w:hAnsi="Montserrat"/>
          <w:bCs/>
        </w:rPr>
        <w:t xml:space="preserve">, con la </w:t>
      </w:r>
      <w:r w:rsidR="00DF7F29">
        <w:rPr>
          <w:rFonts w:ascii="Montserrat" w:hAnsi="Montserrat"/>
          <w:bCs/>
        </w:rPr>
        <w:t>información que</w:t>
      </w:r>
      <w:r w:rsidR="00583823">
        <w:rPr>
          <w:rFonts w:ascii="Montserrat" w:hAnsi="Montserrat"/>
          <w:bCs/>
        </w:rPr>
        <w:t xml:space="preserve"> vayas revisando en el desarrollo de la sesión.</w:t>
      </w:r>
    </w:p>
    <w:p w14:paraId="423FF4E4" w14:textId="2AA2A632" w:rsidR="00BE2951" w:rsidRDefault="00BE2951" w:rsidP="00AA3EDC">
      <w:pPr>
        <w:spacing w:after="0" w:line="240" w:lineRule="auto"/>
        <w:jc w:val="both"/>
        <w:rPr>
          <w:rFonts w:ascii="Montserrat" w:hAnsi="Montserrat"/>
          <w:bCs/>
        </w:rPr>
      </w:pPr>
    </w:p>
    <w:p w14:paraId="3CCE9E10" w14:textId="44F538B0" w:rsidR="00BE2951" w:rsidRDefault="00583823" w:rsidP="00AA3EDC">
      <w:pPr>
        <w:spacing w:after="0" w:line="240" w:lineRule="auto"/>
        <w:jc w:val="both"/>
        <w:rPr>
          <w:rFonts w:ascii="Montserrat" w:hAnsi="Montserrat"/>
          <w:bCs/>
        </w:rPr>
      </w:pPr>
      <w:r>
        <w:rPr>
          <w:rFonts w:ascii="Montserrat" w:hAnsi="Montserrat"/>
          <w:bCs/>
        </w:rPr>
        <w:t>L</w:t>
      </w:r>
      <w:r w:rsidR="0043578A" w:rsidRPr="0043578A">
        <w:rPr>
          <w:rFonts w:ascii="Montserrat" w:hAnsi="Montserrat"/>
          <w:bCs/>
        </w:rPr>
        <w:t>as características sexuales primarias se presentan en los órganos internos y externos, que forman parte de</w:t>
      </w:r>
      <w:r>
        <w:rPr>
          <w:rFonts w:ascii="Montserrat" w:hAnsi="Montserrat"/>
          <w:bCs/>
        </w:rPr>
        <w:t xml:space="preserve">l </w:t>
      </w:r>
      <w:r w:rsidR="0043578A" w:rsidRPr="0043578A">
        <w:rPr>
          <w:rFonts w:ascii="Montserrat" w:hAnsi="Montserrat"/>
          <w:bCs/>
        </w:rPr>
        <w:t>sistema reproductor y que determinan el sexo desde el nacimiento.</w:t>
      </w:r>
    </w:p>
    <w:p w14:paraId="5B3AC83F" w14:textId="4507DC2D" w:rsidR="00BE2951" w:rsidRDefault="00BE2951" w:rsidP="00AA3EDC">
      <w:pPr>
        <w:spacing w:after="0" w:line="240" w:lineRule="auto"/>
        <w:jc w:val="both"/>
        <w:rPr>
          <w:rFonts w:ascii="Montserrat" w:hAnsi="Montserrat"/>
          <w:bCs/>
        </w:rPr>
      </w:pPr>
    </w:p>
    <w:p w14:paraId="7D7F00FC" w14:textId="273AEF7D" w:rsidR="0043578A" w:rsidRDefault="0043578A" w:rsidP="0043578A">
      <w:pPr>
        <w:spacing w:after="0" w:line="240" w:lineRule="auto"/>
        <w:jc w:val="both"/>
        <w:rPr>
          <w:rFonts w:ascii="Montserrat" w:hAnsi="Montserrat"/>
          <w:bCs/>
        </w:rPr>
      </w:pPr>
      <w:r w:rsidRPr="0043578A">
        <w:rPr>
          <w:rFonts w:ascii="Montserrat" w:hAnsi="Montserrat"/>
          <w:bCs/>
        </w:rPr>
        <w:t>En el caso de las mujeres, las hormonas encargadas de este tipo de cambios son el estrógeno y la progesterona. Estas generan que las partes internas como externas del sistema reproductor femenino crezcan y se desarrollen.</w:t>
      </w:r>
      <w:r w:rsidR="0064510D">
        <w:rPr>
          <w:rFonts w:ascii="Montserrat" w:hAnsi="Montserrat"/>
          <w:bCs/>
        </w:rPr>
        <w:t xml:space="preserve"> </w:t>
      </w:r>
      <w:r w:rsidRPr="0043578A">
        <w:rPr>
          <w:rFonts w:ascii="Montserrat" w:hAnsi="Montserrat"/>
          <w:bCs/>
        </w:rPr>
        <w:t>A partir de esto, el revestimiento del útero se hace más grueso y se estimulan los ovarios para que inicie la ovulación.</w:t>
      </w:r>
    </w:p>
    <w:p w14:paraId="1B025944" w14:textId="44274AC9" w:rsidR="0064510D" w:rsidRDefault="0064510D" w:rsidP="0043578A">
      <w:pPr>
        <w:spacing w:after="0" w:line="240" w:lineRule="auto"/>
        <w:jc w:val="both"/>
        <w:rPr>
          <w:rFonts w:ascii="Montserrat" w:hAnsi="Montserrat"/>
          <w:bCs/>
        </w:rPr>
      </w:pPr>
    </w:p>
    <w:p w14:paraId="326CECFE" w14:textId="3A658668" w:rsidR="0064510D" w:rsidRPr="0043578A" w:rsidRDefault="0064510D" w:rsidP="0064510D">
      <w:pPr>
        <w:spacing w:after="0" w:line="240" w:lineRule="auto"/>
        <w:jc w:val="center"/>
        <w:rPr>
          <w:rFonts w:ascii="Montserrat" w:hAnsi="Montserrat"/>
          <w:bCs/>
        </w:rPr>
      </w:pPr>
      <w:r>
        <w:rPr>
          <w:rFonts w:ascii="Montserrat" w:hAnsi="Montserrat"/>
          <w:bCs/>
          <w:noProof/>
          <w:lang w:val="en-US"/>
        </w:rPr>
        <w:drawing>
          <wp:inline distT="0" distB="0" distL="0" distR="0" wp14:anchorId="2E3267EE" wp14:editId="6CBF3E8D">
            <wp:extent cx="2434442" cy="1722836"/>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7512" cy="1732085"/>
                    </a:xfrm>
                    <a:prstGeom prst="rect">
                      <a:avLst/>
                    </a:prstGeom>
                    <a:noFill/>
                    <a:ln>
                      <a:noFill/>
                    </a:ln>
                  </pic:spPr>
                </pic:pic>
              </a:graphicData>
            </a:graphic>
          </wp:inline>
        </w:drawing>
      </w:r>
    </w:p>
    <w:p w14:paraId="599687A2" w14:textId="7EDE3128" w:rsidR="0043578A" w:rsidRDefault="0043578A" w:rsidP="00240DA3">
      <w:pPr>
        <w:spacing w:after="0" w:line="240" w:lineRule="auto"/>
        <w:jc w:val="both"/>
        <w:rPr>
          <w:rFonts w:ascii="Montserrat" w:hAnsi="Montserrat"/>
          <w:bCs/>
        </w:rPr>
      </w:pPr>
    </w:p>
    <w:p w14:paraId="7B691C26" w14:textId="095EE410" w:rsidR="00240DA3" w:rsidRPr="00240DA3" w:rsidRDefault="00240DA3" w:rsidP="00240DA3">
      <w:pPr>
        <w:spacing w:after="0" w:line="240" w:lineRule="auto"/>
        <w:jc w:val="both"/>
        <w:rPr>
          <w:rFonts w:ascii="Montserrat" w:hAnsi="Montserrat"/>
          <w:bCs/>
        </w:rPr>
      </w:pPr>
      <w:r w:rsidRPr="00240DA3">
        <w:rPr>
          <w:rFonts w:ascii="Montserrat" w:hAnsi="Montserrat"/>
          <w:bCs/>
        </w:rPr>
        <w:t>Si el óvulo no es fecundado, después de unos días, el revestimiento se desprende de las paredes del útero y comienza a desintegrarse. Junto con el óvulo será expulsado del cuerpo de la mujer a través de la vagina, dando paso a la menarquia o primera menstruación.</w:t>
      </w:r>
      <w:r>
        <w:rPr>
          <w:rFonts w:ascii="Montserrat" w:hAnsi="Montserrat"/>
          <w:bCs/>
        </w:rPr>
        <w:t xml:space="preserve"> </w:t>
      </w:r>
      <w:r w:rsidRPr="00240DA3">
        <w:rPr>
          <w:rFonts w:ascii="Montserrat" w:hAnsi="Montserrat"/>
          <w:bCs/>
        </w:rPr>
        <w:t xml:space="preserve">La menstruación viene de la palabra latina </w:t>
      </w:r>
      <w:proofErr w:type="spellStart"/>
      <w:r w:rsidRPr="00240DA3">
        <w:rPr>
          <w:rFonts w:ascii="Montserrat" w:hAnsi="Montserrat"/>
          <w:bCs/>
        </w:rPr>
        <w:t>mensis</w:t>
      </w:r>
      <w:proofErr w:type="spellEnd"/>
      <w:r w:rsidRPr="00240DA3">
        <w:rPr>
          <w:rFonts w:ascii="Montserrat" w:hAnsi="Montserrat"/>
          <w:bCs/>
        </w:rPr>
        <w:t xml:space="preserve"> que significa mes. Es común que la mujer tenga un periodo cada cuatro semanas, es decir, 28 días </w:t>
      </w:r>
      <w:r w:rsidRPr="00240DA3">
        <w:rPr>
          <w:rFonts w:ascii="Montserrat" w:hAnsi="Montserrat"/>
          <w:bCs/>
        </w:rPr>
        <w:lastRenderedPageBreak/>
        <w:t xml:space="preserve">aproximadamente. Sin embargo, recuerda que todas </w:t>
      </w:r>
      <w:r>
        <w:rPr>
          <w:rFonts w:ascii="Montserrat" w:hAnsi="Montserrat"/>
          <w:bCs/>
        </w:rPr>
        <w:t>las mujeres son</w:t>
      </w:r>
      <w:r w:rsidRPr="00240DA3">
        <w:rPr>
          <w:rFonts w:ascii="Montserrat" w:hAnsi="Montserrat"/>
          <w:bCs/>
        </w:rPr>
        <w:t xml:space="preserve"> diferentes y este ciclo puede variar entre 20 y 35 días.</w:t>
      </w:r>
    </w:p>
    <w:p w14:paraId="224F1CBB" w14:textId="4A42ED07" w:rsidR="0043578A" w:rsidRDefault="0043578A" w:rsidP="00240DA3">
      <w:pPr>
        <w:spacing w:after="0" w:line="240" w:lineRule="auto"/>
        <w:jc w:val="both"/>
        <w:rPr>
          <w:rFonts w:ascii="Montserrat" w:hAnsi="Montserrat"/>
          <w:bCs/>
        </w:rPr>
      </w:pPr>
    </w:p>
    <w:p w14:paraId="048BF798" w14:textId="743871C3" w:rsidR="00240DA3" w:rsidRDefault="00240DA3" w:rsidP="00240DA3">
      <w:pPr>
        <w:spacing w:after="0" w:line="240" w:lineRule="auto"/>
        <w:jc w:val="center"/>
        <w:rPr>
          <w:rFonts w:ascii="Montserrat" w:hAnsi="Montserrat"/>
          <w:bCs/>
        </w:rPr>
      </w:pPr>
      <w:r>
        <w:rPr>
          <w:rFonts w:ascii="Montserrat" w:hAnsi="Montserrat"/>
          <w:bCs/>
          <w:noProof/>
          <w:lang w:val="en-US"/>
        </w:rPr>
        <w:drawing>
          <wp:inline distT="0" distB="0" distL="0" distR="0" wp14:anchorId="149A6715" wp14:editId="1A2EBBDF">
            <wp:extent cx="3559945" cy="2030680"/>
            <wp:effectExtent l="0" t="0" r="254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0994" cy="2065504"/>
                    </a:xfrm>
                    <a:prstGeom prst="rect">
                      <a:avLst/>
                    </a:prstGeom>
                    <a:noFill/>
                    <a:ln>
                      <a:noFill/>
                    </a:ln>
                  </pic:spPr>
                </pic:pic>
              </a:graphicData>
            </a:graphic>
          </wp:inline>
        </w:drawing>
      </w:r>
    </w:p>
    <w:p w14:paraId="34713E2D" w14:textId="77777777" w:rsidR="00CD655E" w:rsidRDefault="00CD655E" w:rsidP="00240DA3">
      <w:pPr>
        <w:spacing w:after="0" w:line="240" w:lineRule="auto"/>
        <w:jc w:val="center"/>
        <w:rPr>
          <w:rFonts w:ascii="Montserrat" w:hAnsi="Montserrat"/>
          <w:bCs/>
        </w:rPr>
      </w:pPr>
    </w:p>
    <w:p w14:paraId="6ACE6630" w14:textId="2911C9FB" w:rsidR="00240DA3" w:rsidRDefault="006A2A98" w:rsidP="006A2A98">
      <w:pPr>
        <w:spacing w:after="0" w:line="240" w:lineRule="auto"/>
        <w:jc w:val="both"/>
        <w:rPr>
          <w:rFonts w:ascii="Montserrat" w:hAnsi="Montserrat"/>
          <w:bCs/>
        </w:rPr>
      </w:pPr>
      <w:r w:rsidRPr="006A2A98">
        <w:rPr>
          <w:rFonts w:ascii="Montserrat" w:hAnsi="Montserrat"/>
          <w:bCs/>
        </w:rPr>
        <w:t>Si ya ha</w:t>
      </w:r>
      <w:r>
        <w:rPr>
          <w:rFonts w:ascii="Montserrat" w:hAnsi="Montserrat"/>
          <w:bCs/>
        </w:rPr>
        <w:t>s</w:t>
      </w:r>
      <w:r w:rsidRPr="006A2A98">
        <w:rPr>
          <w:rFonts w:ascii="Montserrat" w:hAnsi="Montserrat"/>
          <w:bCs/>
        </w:rPr>
        <w:t xml:space="preserve"> experimentado </w:t>
      </w:r>
      <w:r>
        <w:rPr>
          <w:rFonts w:ascii="Montserrat" w:hAnsi="Montserrat"/>
          <w:bCs/>
        </w:rPr>
        <w:t>tu</w:t>
      </w:r>
      <w:r w:rsidRPr="006A2A98">
        <w:rPr>
          <w:rFonts w:ascii="Montserrat" w:hAnsi="Montserrat"/>
          <w:bCs/>
        </w:rPr>
        <w:t xml:space="preserve"> primera menstruación, es importante que conozca</w:t>
      </w:r>
      <w:r w:rsidR="00F816DE">
        <w:rPr>
          <w:rFonts w:ascii="Montserrat" w:hAnsi="Montserrat"/>
          <w:bCs/>
        </w:rPr>
        <w:t>s</w:t>
      </w:r>
      <w:r w:rsidRPr="006A2A98">
        <w:rPr>
          <w:rFonts w:ascii="Montserrat" w:hAnsi="Montserrat"/>
          <w:bCs/>
        </w:rPr>
        <w:t xml:space="preserve"> las características de este ciclo, incluso puede</w:t>
      </w:r>
      <w:r w:rsidR="00F816DE">
        <w:rPr>
          <w:rFonts w:ascii="Montserrat" w:hAnsi="Montserrat"/>
          <w:bCs/>
        </w:rPr>
        <w:t>s</w:t>
      </w:r>
      <w:r w:rsidRPr="006A2A98">
        <w:rPr>
          <w:rFonts w:ascii="Montserrat" w:hAnsi="Montserrat"/>
          <w:bCs/>
        </w:rPr>
        <w:t xml:space="preserve"> ayudar</w:t>
      </w:r>
      <w:r w:rsidR="00F816DE">
        <w:rPr>
          <w:rFonts w:ascii="Montserrat" w:hAnsi="Montserrat"/>
          <w:bCs/>
        </w:rPr>
        <w:t>t</w:t>
      </w:r>
      <w:r w:rsidRPr="006A2A98">
        <w:rPr>
          <w:rFonts w:ascii="Montserrat" w:hAnsi="Montserrat"/>
          <w:bCs/>
        </w:rPr>
        <w:t xml:space="preserve">e </w:t>
      </w:r>
      <w:r w:rsidR="00F816DE">
        <w:rPr>
          <w:rFonts w:ascii="Montserrat" w:hAnsi="Montserrat"/>
          <w:bCs/>
        </w:rPr>
        <w:t>con un</w:t>
      </w:r>
      <w:r w:rsidRPr="006A2A98">
        <w:rPr>
          <w:rFonts w:ascii="Montserrat" w:hAnsi="Montserrat"/>
          <w:bCs/>
        </w:rPr>
        <w:t xml:space="preserve"> calendario físico, digital o aplicaciones de smartphone.</w:t>
      </w:r>
    </w:p>
    <w:p w14:paraId="4648BD54" w14:textId="6F942C75" w:rsidR="00240DA3" w:rsidRDefault="00240DA3" w:rsidP="006A2A98">
      <w:pPr>
        <w:spacing w:after="0" w:line="240" w:lineRule="auto"/>
        <w:jc w:val="both"/>
        <w:rPr>
          <w:rFonts w:ascii="Montserrat" w:hAnsi="Montserrat"/>
          <w:bCs/>
        </w:rPr>
      </w:pPr>
    </w:p>
    <w:p w14:paraId="2A7785DD" w14:textId="1B156904" w:rsidR="006A2A98" w:rsidRPr="006A2A98" w:rsidRDefault="006A2A98" w:rsidP="006A2A98">
      <w:pPr>
        <w:spacing w:after="0" w:line="240" w:lineRule="auto"/>
        <w:jc w:val="both"/>
        <w:rPr>
          <w:rFonts w:ascii="Montserrat" w:hAnsi="Montserrat"/>
          <w:bCs/>
        </w:rPr>
      </w:pPr>
      <w:r w:rsidRPr="006A2A98">
        <w:rPr>
          <w:rFonts w:ascii="Montserrat" w:hAnsi="Montserrat"/>
          <w:bCs/>
        </w:rPr>
        <w:t>En</w:t>
      </w:r>
      <w:r w:rsidR="0058238D">
        <w:rPr>
          <w:rFonts w:ascii="Montserrat" w:hAnsi="Montserrat"/>
          <w:bCs/>
        </w:rPr>
        <w:t xml:space="preserve"> el caso de</w:t>
      </w:r>
      <w:r w:rsidRPr="006A2A98">
        <w:rPr>
          <w:rFonts w:ascii="Montserrat" w:hAnsi="Montserrat"/>
          <w:bCs/>
        </w:rPr>
        <w:t xml:space="preserve"> los hombres, es la testosterona la que promueve los cambios. Esta hormona sexual estimula el crecimiento y desarrollo de las partes internas y externas del sistema reproductor masculino, y promueve que los testículos comiencen la producción de gametos masculinos, los espermatozoides. Esta producción será visible durante la liberación de semen.</w:t>
      </w:r>
    </w:p>
    <w:p w14:paraId="0977ABC4" w14:textId="77777777" w:rsidR="006A2A98" w:rsidRPr="006A2A98" w:rsidRDefault="006A2A98" w:rsidP="006A2A98">
      <w:pPr>
        <w:spacing w:after="0" w:line="240" w:lineRule="auto"/>
        <w:jc w:val="both"/>
        <w:rPr>
          <w:rFonts w:ascii="Montserrat" w:hAnsi="Montserrat"/>
          <w:bCs/>
        </w:rPr>
      </w:pPr>
    </w:p>
    <w:p w14:paraId="46572695" w14:textId="54E8E35E" w:rsidR="006A2A98" w:rsidRDefault="006A2A98" w:rsidP="006A2A98">
      <w:pPr>
        <w:spacing w:after="0" w:line="240" w:lineRule="auto"/>
        <w:jc w:val="both"/>
        <w:rPr>
          <w:rFonts w:ascii="Montserrat" w:hAnsi="Montserrat"/>
          <w:bCs/>
        </w:rPr>
      </w:pPr>
      <w:r w:rsidRPr="006A2A98">
        <w:rPr>
          <w:rFonts w:ascii="Montserrat" w:hAnsi="Montserrat"/>
          <w:bCs/>
        </w:rPr>
        <w:t>Es importante señalar que el hombre no deja de producir estos gametos durante toda su vida.</w:t>
      </w:r>
    </w:p>
    <w:p w14:paraId="05677ED2" w14:textId="6E78E074" w:rsidR="0058238D" w:rsidRDefault="0058238D" w:rsidP="006A2A98">
      <w:pPr>
        <w:spacing w:after="0" w:line="240" w:lineRule="auto"/>
        <w:jc w:val="both"/>
        <w:rPr>
          <w:rFonts w:ascii="Montserrat" w:hAnsi="Montserrat"/>
          <w:bCs/>
        </w:rPr>
      </w:pPr>
    </w:p>
    <w:p w14:paraId="2E47BBC0" w14:textId="48572BA7" w:rsidR="0058238D" w:rsidRDefault="0058238D" w:rsidP="0058238D">
      <w:pPr>
        <w:spacing w:after="0" w:line="240" w:lineRule="auto"/>
        <w:jc w:val="center"/>
        <w:rPr>
          <w:rFonts w:ascii="Montserrat" w:hAnsi="Montserrat"/>
          <w:bCs/>
        </w:rPr>
      </w:pPr>
      <w:r>
        <w:rPr>
          <w:noProof/>
          <w:lang w:val="en-US"/>
        </w:rPr>
        <w:drawing>
          <wp:inline distT="0" distB="0" distL="0" distR="0" wp14:anchorId="53327085" wp14:editId="7D1A094F">
            <wp:extent cx="3273223" cy="1959429"/>
            <wp:effectExtent l="0" t="0" r="381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91350" cy="1970281"/>
                    </a:xfrm>
                    <a:prstGeom prst="rect">
                      <a:avLst/>
                    </a:prstGeom>
                  </pic:spPr>
                </pic:pic>
              </a:graphicData>
            </a:graphic>
          </wp:inline>
        </w:drawing>
      </w:r>
    </w:p>
    <w:p w14:paraId="761D9575" w14:textId="67FB9F5D" w:rsidR="0058238D" w:rsidRDefault="0058238D" w:rsidP="006A2A98">
      <w:pPr>
        <w:spacing w:after="0" w:line="240" w:lineRule="auto"/>
        <w:jc w:val="both"/>
        <w:rPr>
          <w:rFonts w:ascii="Montserrat" w:hAnsi="Montserrat"/>
          <w:bCs/>
        </w:rPr>
      </w:pPr>
    </w:p>
    <w:p w14:paraId="3B1DA859" w14:textId="559FE8E4" w:rsidR="0058238D" w:rsidRPr="006A2A98" w:rsidRDefault="00395D4D" w:rsidP="006A2A98">
      <w:pPr>
        <w:spacing w:after="0" w:line="240" w:lineRule="auto"/>
        <w:jc w:val="both"/>
        <w:rPr>
          <w:rFonts w:ascii="Montserrat" w:hAnsi="Montserrat"/>
          <w:bCs/>
        </w:rPr>
      </w:pPr>
      <w:r>
        <w:rPr>
          <w:rFonts w:ascii="Montserrat" w:hAnsi="Montserrat"/>
          <w:bCs/>
        </w:rPr>
        <w:t>Ahora se mostrarán los videos que han enviado algunos de tus compañeros, para poder resolver sus inquietudes</w:t>
      </w:r>
      <w:r w:rsidR="00943388">
        <w:rPr>
          <w:rFonts w:ascii="Montserrat" w:hAnsi="Montserrat"/>
          <w:bCs/>
        </w:rPr>
        <w:t xml:space="preserve"> y quizás algunas de ellas también sean inquietudes que tú tengas.</w:t>
      </w:r>
    </w:p>
    <w:p w14:paraId="227A88C1" w14:textId="51DD1E84" w:rsidR="00240DA3" w:rsidRDefault="00240DA3" w:rsidP="006A2A98">
      <w:pPr>
        <w:spacing w:after="0" w:line="240" w:lineRule="auto"/>
        <w:jc w:val="both"/>
        <w:rPr>
          <w:rFonts w:ascii="Montserrat" w:hAnsi="Montserrat"/>
          <w:bCs/>
        </w:rPr>
      </w:pPr>
    </w:p>
    <w:p w14:paraId="2AE895F5" w14:textId="7BBF8FB3" w:rsidR="00240DA3" w:rsidRDefault="00580DEC" w:rsidP="00AA3EDC">
      <w:pPr>
        <w:spacing w:after="0" w:line="240" w:lineRule="auto"/>
        <w:jc w:val="both"/>
        <w:rPr>
          <w:rFonts w:ascii="Montserrat" w:hAnsi="Montserrat"/>
          <w:bCs/>
        </w:rPr>
      </w:pPr>
      <w:r>
        <w:rPr>
          <w:rFonts w:ascii="Montserrat" w:hAnsi="Montserrat"/>
          <w:bCs/>
        </w:rPr>
        <w:lastRenderedPageBreak/>
        <w:t>En este sentido revisa la sección denominada: Preguntas y respuestas.</w:t>
      </w:r>
    </w:p>
    <w:p w14:paraId="7EF8AE66" w14:textId="2547804F" w:rsidR="00580DEC" w:rsidRDefault="00580DEC" w:rsidP="00AA3EDC">
      <w:pPr>
        <w:spacing w:after="0" w:line="240" w:lineRule="auto"/>
        <w:jc w:val="both"/>
        <w:rPr>
          <w:rFonts w:ascii="Montserrat" w:hAnsi="Montserrat"/>
          <w:bCs/>
        </w:rPr>
      </w:pPr>
    </w:p>
    <w:p w14:paraId="431216EA" w14:textId="0F2A89DD" w:rsidR="00580DEC" w:rsidRDefault="00580DEC" w:rsidP="00AA3EDC">
      <w:pPr>
        <w:spacing w:after="0" w:line="240" w:lineRule="auto"/>
        <w:jc w:val="both"/>
        <w:rPr>
          <w:rFonts w:ascii="Montserrat" w:hAnsi="Montserrat"/>
          <w:bCs/>
        </w:rPr>
      </w:pPr>
      <w:r>
        <w:rPr>
          <w:rFonts w:ascii="Montserrat" w:hAnsi="Montserrat"/>
          <w:bCs/>
        </w:rPr>
        <w:t>Primero se revisará la pregunta presentada por Leonardo Emmanuel.</w:t>
      </w:r>
    </w:p>
    <w:p w14:paraId="6DF790EA" w14:textId="4D7F5299" w:rsidR="00580DEC" w:rsidRDefault="00580DEC" w:rsidP="00AA3EDC">
      <w:pPr>
        <w:spacing w:after="0" w:line="240" w:lineRule="auto"/>
        <w:jc w:val="both"/>
        <w:rPr>
          <w:rFonts w:ascii="Montserrat" w:hAnsi="Montserrat"/>
          <w:bCs/>
        </w:rPr>
      </w:pPr>
    </w:p>
    <w:p w14:paraId="28909F82" w14:textId="4A43DDAA" w:rsidR="00580DEC" w:rsidRDefault="00580DEC" w:rsidP="00580DEC">
      <w:pPr>
        <w:pStyle w:val="Prrafodelista"/>
        <w:numPr>
          <w:ilvl w:val="0"/>
          <w:numId w:val="28"/>
        </w:numPr>
        <w:spacing w:after="0" w:line="240" w:lineRule="auto"/>
        <w:jc w:val="both"/>
        <w:rPr>
          <w:rFonts w:ascii="Montserrat" w:hAnsi="Montserrat"/>
          <w:b/>
        </w:rPr>
      </w:pPr>
      <w:r w:rsidRPr="00580DEC">
        <w:rPr>
          <w:rFonts w:ascii="Montserrat" w:hAnsi="Montserrat"/>
          <w:b/>
        </w:rPr>
        <w:t>Pregunta Leonardo.</w:t>
      </w:r>
    </w:p>
    <w:p w14:paraId="01FD3A1F" w14:textId="6D3AEC24" w:rsidR="00580DEC" w:rsidRDefault="007E216E" w:rsidP="00AA3EDC">
      <w:pPr>
        <w:spacing w:after="0" w:line="240" w:lineRule="auto"/>
        <w:jc w:val="both"/>
        <w:rPr>
          <w:rFonts w:ascii="Montserrat" w:hAnsi="Montserrat"/>
          <w:bCs/>
        </w:rPr>
      </w:pPr>
      <w:hyperlink r:id="rId11" w:history="1">
        <w:r w:rsidRPr="00197320">
          <w:rPr>
            <w:rStyle w:val="Hipervnculo"/>
            <w:rFonts w:ascii="Montserrat" w:hAnsi="Montserrat"/>
            <w:bCs/>
          </w:rPr>
          <w:t>https://youtu.be/0sMkHeiwwxk</w:t>
        </w:r>
      </w:hyperlink>
      <w:r>
        <w:rPr>
          <w:rFonts w:ascii="Montserrat" w:hAnsi="Montserrat"/>
          <w:bCs/>
        </w:rPr>
        <w:t xml:space="preserve"> </w:t>
      </w:r>
    </w:p>
    <w:p w14:paraId="0882106D" w14:textId="77777777" w:rsidR="007E216E" w:rsidRPr="00C100B8" w:rsidRDefault="007E216E" w:rsidP="00AA3EDC">
      <w:pPr>
        <w:spacing w:after="0" w:line="240" w:lineRule="auto"/>
        <w:jc w:val="both"/>
        <w:rPr>
          <w:rFonts w:ascii="Montserrat" w:hAnsi="Montserrat"/>
          <w:bCs/>
        </w:rPr>
      </w:pPr>
    </w:p>
    <w:tbl>
      <w:tblPr>
        <w:tblStyle w:val="Tablaconcuadrcula"/>
        <w:tblW w:w="0" w:type="auto"/>
        <w:jc w:val="center"/>
        <w:tblLook w:val="04A0" w:firstRow="1" w:lastRow="0" w:firstColumn="1" w:lastColumn="0" w:noHBand="0" w:noVBand="1"/>
      </w:tblPr>
      <w:tblGrid>
        <w:gridCol w:w="8401"/>
      </w:tblGrid>
      <w:tr w:rsidR="00580DEC" w14:paraId="5C095EA9" w14:textId="77777777" w:rsidTr="00580DEC">
        <w:trPr>
          <w:jc w:val="center"/>
        </w:trPr>
        <w:tc>
          <w:tcPr>
            <w:tcW w:w="8401" w:type="dxa"/>
            <w:tcBorders>
              <w:top w:val="nil"/>
              <w:left w:val="nil"/>
              <w:bottom w:val="nil"/>
              <w:right w:val="nil"/>
            </w:tcBorders>
            <w:shd w:val="clear" w:color="auto" w:fill="FFE599" w:themeFill="accent4" w:themeFillTint="66"/>
          </w:tcPr>
          <w:p w14:paraId="6E8153D5" w14:textId="6E59FFB0" w:rsidR="00580DEC" w:rsidRDefault="00580DEC" w:rsidP="00580DEC">
            <w:pPr>
              <w:jc w:val="both"/>
              <w:rPr>
                <w:rFonts w:ascii="Montserrat" w:eastAsia="Arial" w:hAnsi="Montserrat" w:cs="Arial"/>
              </w:rPr>
            </w:pPr>
            <w:bookmarkStart w:id="0" w:name="_Hlk70628851"/>
            <w:r w:rsidRPr="00580DEC">
              <w:rPr>
                <w:rFonts w:ascii="Montserrat" w:eastAsia="Arial" w:hAnsi="Montserrat" w:cs="Arial"/>
              </w:rPr>
              <w:t>Estimadas maestras, les mando este video porque he notado algunos cambios, que a veces me hacen sentir incómodo. Hace unos días empecé a escuchar que mi voz suena diferente, como más ronca, y en ocasiones cuando estoy hablando de repente me salen “gallos”.</w:t>
            </w:r>
          </w:p>
          <w:p w14:paraId="0DB30697" w14:textId="77777777" w:rsidR="00EB6C56" w:rsidRPr="00580DEC" w:rsidRDefault="00EB6C56" w:rsidP="00580DEC">
            <w:pPr>
              <w:jc w:val="both"/>
              <w:rPr>
                <w:rFonts w:ascii="Montserrat" w:eastAsia="Arial" w:hAnsi="Montserrat" w:cs="Arial"/>
              </w:rPr>
            </w:pPr>
          </w:p>
          <w:p w14:paraId="7279F56E" w14:textId="16601926" w:rsidR="00580DEC" w:rsidRDefault="00580DEC" w:rsidP="00580DEC">
            <w:pPr>
              <w:jc w:val="both"/>
              <w:rPr>
                <w:rFonts w:ascii="Montserrat" w:eastAsia="Arial" w:hAnsi="Montserrat" w:cs="Arial"/>
              </w:rPr>
            </w:pPr>
            <w:r w:rsidRPr="00580DEC">
              <w:rPr>
                <w:rFonts w:ascii="Montserrat" w:eastAsia="Arial" w:hAnsi="Montserrat" w:cs="Arial"/>
              </w:rPr>
              <w:t>Además, en mi cara me empezó a salir como un pequeño bigote, sólo un poco, realmente no es como el de mi papá.</w:t>
            </w:r>
          </w:p>
          <w:p w14:paraId="7FB17196" w14:textId="77777777" w:rsidR="00580DEC" w:rsidRPr="00580DEC" w:rsidRDefault="00580DEC" w:rsidP="00580DEC">
            <w:pPr>
              <w:jc w:val="both"/>
              <w:rPr>
                <w:rFonts w:ascii="Montserrat" w:eastAsia="Arial" w:hAnsi="Montserrat" w:cs="Arial"/>
              </w:rPr>
            </w:pPr>
          </w:p>
          <w:p w14:paraId="4BC98242" w14:textId="4B44BC3D" w:rsidR="00580DEC" w:rsidRDefault="00580DEC" w:rsidP="00580DEC">
            <w:pPr>
              <w:jc w:val="both"/>
              <w:rPr>
                <w:rFonts w:ascii="Montserrat" w:eastAsia="Arial" w:hAnsi="Montserrat" w:cs="Arial"/>
              </w:rPr>
            </w:pPr>
            <w:r w:rsidRPr="00580DEC">
              <w:rPr>
                <w:rFonts w:ascii="Montserrat" w:eastAsia="Arial" w:hAnsi="Montserrat" w:cs="Arial"/>
              </w:rPr>
              <w:t>Pero algo que si me sorprendió fue ver cómo cada vez soy más fuerte. Ahora puedo cargar cosas más pesadas y he notado que tengo más músculos en mis brazos.</w:t>
            </w:r>
          </w:p>
          <w:p w14:paraId="26F6473B" w14:textId="77777777" w:rsidR="00580DEC" w:rsidRPr="00580DEC" w:rsidRDefault="00580DEC" w:rsidP="00580DEC">
            <w:pPr>
              <w:jc w:val="both"/>
              <w:rPr>
                <w:rFonts w:ascii="Montserrat" w:eastAsia="Arial" w:hAnsi="Montserrat" w:cs="Arial"/>
              </w:rPr>
            </w:pPr>
          </w:p>
          <w:p w14:paraId="458B1B4D" w14:textId="77777777" w:rsidR="00580DEC" w:rsidRDefault="00580DEC" w:rsidP="00580DEC">
            <w:pPr>
              <w:jc w:val="both"/>
              <w:rPr>
                <w:rFonts w:ascii="Montserrat" w:eastAsia="Arial" w:hAnsi="Montserrat" w:cs="Arial"/>
              </w:rPr>
            </w:pPr>
            <w:r w:rsidRPr="00580DEC">
              <w:rPr>
                <w:rFonts w:ascii="Montserrat" w:eastAsia="Arial" w:hAnsi="Montserrat" w:cs="Arial"/>
              </w:rPr>
              <w:t>Maestras, me gustaría que me ayudaran a entender ¿Por qué me está pasando esto y cuánto tiempo durará?</w:t>
            </w:r>
          </w:p>
          <w:p w14:paraId="71E79343" w14:textId="309E5762" w:rsidR="00C76311" w:rsidRDefault="00C76311" w:rsidP="00580DEC">
            <w:pPr>
              <w:jc w:val="both"/>
              <w:rPr>
                <w:rFonts w:ascii="Montserrat" w:hAnsi="Montserrat"/>
                <w:bCs/>
              </w:rPr>
            </w:pPr>
          </w:p>
        </w:tc>
      </w:tr>
      <w:bookmarkEnd w:id="0"/>
    </w:tbl>
    <w:p w14:paraId="03D7149F" w14:textId="6D3ED8F2" w:rsidR="00580DEC" w:rsidRDefault="00580DEC" w:rsidP="00AA3EDC">
      <w:pPr>
        <w:spacing w:after="0" w:line="240" w:lineRule="auto"/>
        <w:jc w:val="both"/>
        <w:rPr>
          <w:rFonts w:ascii="Montserrat" w:hAnsi="Montserrat"/>
          <w:bCs/>
        </w:rPr>
      </w:pPr>
    </w:p>
    <w:p w14:paraId="1F15BD2B" w14:textId="2A3763AE" w:rsidR="00580DEC" w:rsidRDefault="00376969" w:rsidP="00AA3EDC">
      <w:pPr>
        <w:spacing w:after="0" w:line="240" w:lineRule="auto"/>
        <w:jc w:val="both"/>
        <w:rPr>
          <w:rFonts w:ascii="Montserrat" w:hAnsi="Montserrat"/>
          <w:bCs/>
        </w:rPr>
      </w:pPr>
      <w:r>
        <w:rPr>
          <w:rFonts w:ascii="Montserrat" w:hAnsi="Montserrat"/>
          <w:bCs/>
        </w:rPr>
        <w:t>La respuesta para este alumno es:</w:t>
      </w:r>
    </w:p>
    <w:p w14:paraId="29F7C123" w14:textId="20B914AA" w:rsidR="00376969" w:rsidRDefault="00376969" w:rsidP="00376969">
      <w:pPr>
        <w:spacing w:after="0" w:line="240" w:lineRule="auto"/>
        <w:jc w:val="both"/>
        <w:rPr>
          <w:rFonts w:ascii="Montserrat" w:hAnsi="Montserrat"/>
          <w:bCs/>
        </w:rPr>
      </w:pPr>
    </w:p>
    <w:p w14:paraId="6F161D96" w14:textId="2C723049" w:rsidR="00376969" w:rsidRPr="00376969" w:rsidRDefault="00376969" w:rsidP="00376969">
      <w:pPr>
        <w:spacing w:after="0" w:line="240" w:lineRule="auto"/>
        <w:jc w:val="both"/>
        <w:rPr>
          <w:rFonts w:ascii="Montserrat" w:hAnsi="Montserrat"/>
          <w:bCs/>
        </w:rPr>
      </w:pPr>
      <w:r w:rsidRPr="00376969">
        <w:rPr>
          <w:rFonts w:ascii="Montserrat" w:hAnsi="Montserrat"/>
          <w:bCs/>
        </w:rPr>
        <w:t xml:space="preserve">Leonardo Emmanuel, no te preocupes, seguramente muchos de tus compañeros están igual que tú. En general presentas tres cambios que has identificado y </w:t>
      </w:r>
      <w:r>
        <w:rPr>
          <w:rFonts w:ascii="Montserrat" w:hAnsi="Montserrat"/>
          <w:bCs/>
        </w:rPr>
        <w:t>se te</w:t>
      </w:r>
      <w:r w:rsidRPr="00376969">
        <w:rPr>
          <w:rFonts w:ascii="Montserrat" w:hAnsi="Montserrat"/>
          <w:bCs/>
        </w:rPr>
        <w:t xml:space="preserve"> apoyar</w:t>
      </w:r>
      <w:r>
        <w:rPr>
          <w:rFonts w:ascii="Montserrat" w:hAnsi="Montserrat"/>
          <w:bCs/>
        </w:rPr>
        <w:t>á</w:t>
      </w:r>
      <w:r w:rsidRPr="00376969">
        <w:rPr>
          <w:rFonts w:ascii="Montserrat" w:hAnsi="Montserrat"/>
          <w:bCs/>
        </w:rPr>
        <w:t xml:space="preserve"> a comprenderlos.</w:t>
      </w:r>
    </w:p>
    <w:p w14:paraId="3E79EFC4" w14:textId="77777777" w:rsidR="00376969" w:rsidRPr="00376969" w:rsidRDefault="00376969" w:rsidP="00376969">
      <w:pPr>
        <w:spacing w:after="0" w:line="240" w:lineRule="auto"/>
        <w:jc w:val="both"/>
        <w:rPr>
          <w:rFonts w:ascii="Montserrat" w:hAnsi="Montserrat"/>
          <w:bCs/>
        </w:rPr>
      </w:pPr>
    </w:p>
    <w:p w14:paraId="66EFF7CF" w14:textId="21D89C07" w:rsidR="00376969" w:rsidRPr="00376969" w:rsidRDefault="00376969" w:rsidP="00376969">
      <w:pPr>
        <w:spacing w:after="0" w:line="240" w:lineRule="auto"/>
        <w:jc w:val="both"/>
        <w:rPr>
          <w:rFonts w:ascii="Montserrat" w:hAnsi="Montserrat"/>
          <w:bCs/>
        </w:rPr>
      </w:pPr>
      <w:r w:rsidRPr="00376969">
        <w:rPr>
          <w:rFonts w:ascii="Montserrat" w:hAnsi="Montserrat"/>
          <w:bCs/>
        </w:rPr>
        <w:t>Cuando un niño inicia la etapa de la pubertad, su cuerpo empieza a producir grandes cantidades de testosterona. La testosterona hace que les crezca la laringe, una caja de resonancia de la voz, ubicada en la garganta; y que las cuerdas vocales se alarguen y se hagan más gruesas. Lo que hace que la voz sea más grave.</w:t>
      </w:r>
    </w:p>
    <w:p w14:paraId="775A7307" w14:textId="1F02B697" w:rsidR="00376969" w:rsidRDefault="00376969" w:rsidP="00AA3EDC">
      <w:pPr>
        <w:spacing w:after="0" w:line="240" w:lineRule="auto"/>
        <w:jc w:val="both"/>
        <w:rPr>
          <w:rFonts w:ascii="Montserrat" w:hAnsi="Montserrat"/>
          <w:bCs/>
        </w:rPr>
      </w:pPr>
    </w:p>
    <w:p w14:paraId="110E9E74" w14:textId="0E2E2784" w:rsidR="00376969" w:rsidRDefault="00376969" w:rsidP="00C100B8">
      <w:pPr>
        <w:spacing w:after="0" w:line="240" w:lineRule="auto"/>
        <w:jc w:val="center"/>
        <w:rPr>
          <w:rFonts w:ascii="Montserrat" w:hAnsi="Montserrat"/>
          <w:bCs/>
        </w:rPr>
      </w:pPr>
      <w:r w:rsidRPr="00376969">
        <w:rPr>
          <w:rFonts w:ascii="Montserrat" w:hAnsi="Montserrat"/>
          <w:bCs/>
          <w:noProof/>
          <w:lang w:val="en-US"/>
        </w:rPr>
        <w:drawing>
          <wp:inline distT="0" distB="0" distL="0" distR="0" wp14:anchorId="16A64B95" wp14:editId="7A8EF72C">
            <wp:extent cx="3356600" cy="188817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27153" cy="1927865"/>
                    </a:xfrm>
                    <a:prstGeom prst="rect">
                      <a:avLst/>
                    </a:prstGeom>
                  </pic:spPr>
                </pic:pic>
              </a:graphicData>
            </a:graphic>
          </wp:inline>
        </w:drawing>
      </w:r>
    </w:p>
    <w:p w14:paraId="2AF51DBC" w14:textId="3B8ECD93" w:rsidR="00A43371" w:rsidRDefault="00A43371" w:rsidP="008024DA">
      <w:pPr>
        <w:spacing w:after="0" w:line="240" w:lineRule="auto"/>
        <w:jc w:val="both"/>
        <w:rPr>
          <w:rFonts w:ascii="Montserrat" w:hAnsi="Montserrat"/>
          <w:bCs/>
        </w:rPr>
      </w:pPr>
      <w:r w:rsidRPr="00A43371">
        <w:rPr>
          <w:rFonts w:ascii="Montserrat" w:hAnsi="Montserrat"/>
          <w:bCs/>
        </w:rPr>
        <w:lastRenderedPageBreak/>
        <w:t>Pero</w:t>
      </w:r>
      <w:r w:rsidR="003E49F9">
        <w:rPr>
          <w:rFonts w:ascii="Montserrat" w:hAnsi="Montserrat"/>
          <w:bCs/>
        </w:rPr>
        <w:t>,</w:t>
      </w:r>
      <w:r w:rsidRPr="00A43371">
        <w:rPr>
          <w:rFonts w:ascii="Montserrat" w:hAnsi="Montserrat"/>
          <w:bCs/>
        </w:rPr>
        <w:t xml:space="preserve"> mientras el cuerpo de</w:t>
      </w:r>
      <w:r>
        <w:rPr>
          <w:rFonts w:ascii="Montserrat" w:hAnsi="Montserrat"/>
          <w:bCs/>
        </w:rPr>
        <w:t>l</w:t>
      </w:r>
      <w:r w:rsidRPr="00A43371">
        <w:rPr>
          <w:rFonts w:ascii="Montserrat" w:hAnsi="Montserrat"/>
          <w:bCs/>
        </w:rPr>
        <w:t xml:space="preserve"> niño se está adaptando a todos esos cambios, es posible que se </w:t>
      </w:r>
      <w:r>
        <w:rPr>
          <w:rFonts w:ascii="Montserrat" w:hAnsi="Montserrat"/>
          <w:bCs/>
        </w:rPr>
        <w:t>le</w:t>
      </w:r>
      <w:r w:rsidRPr="00A43371">
        <w:rPr>
          <w:rFonts w:ascii="Montserrat" w:hAnsi="Montserrat"/>
          <w:bCs/>
        </w:rPr>
        <w:t xml:space="preserve"> quiebre la voz y emita un sonido agudo al hablar, esto es conocido comúnmente en varias entidades del país como "gallos".</w:t>
      </w:r>
    </w:p>
    <w:p w14:paraId="70715B23" w14:textId="77777777" w:rsidR="00C76311" w:rsidRDefault="00C76311" w:rsidP="008024DA">
      <w:pPr>
        <w:spacing w:after="0" w:line="240" w:lineRule="auto"/>
        <w:jc w:val="both"/>
        <w:rPr>
          <w:rFonts w:ascii="Montserrat" w:hAnsi="Montserrat"/>
          <w:bCs/>
        </w:rPr>
      </w:pPr>
    </w:p>
    <w:p w14:paraId="18826F38" w14:textId="11CED0F0" w:rsidR="00A43371" w:rsidRDefault="00A43371" w:rsidP="00635363">
      <w:pPr>
        <w:spacing w:after="0" w:line="240" w:lineRule="auto"/>
        <w:jc w:val="both"/>
        <w:rPr>
          <w:rFonts w:ascii="Montserrat" w:hAnsi="Montserrat"/>
          <w:bCs/>
        </w:rPr>
      </w:pPr>
      <w:r w:rsidRPr="00A43371">
        <w:rPr>
          <w:rFonts w:ascii="Montserrat" w:hAnsi="Montserrat"/>
          <w:bCs/>
        </w:rPr>
        <w:t>Este proceso sólo dura unos pocos meses. Puede</w:t>
      </w:r>
      <w:r w:rsidR="00487936">
        <w:rPr>
          <w:rFonts w:ascii="Montserrat" w:hAnsi="Montserrat"/>
          <w:bCs/>
        </w:rPr>
        <w:t>s</w:t>
      </w:r>
      <w:r w:rsidRPr="00A43371">
        <w:rPr>
          <w:rFonts w:ascii="Montserrat" w:hAnsi="Montserrat"/>
          <w:bCs/>
        </w:rPr>
        <w:t xml:space="preserve"> estar tranquilo</w:t>
      </w:r>
      <w:r w:rsidR="00487936">
        <w:rPr>
          <w:rFonts w:ascii="Montserrat" w:hAnsi="Montserrat"/>
          <w:bCs/>
        </w:rPr>
        <w:t xml:space="preserve">. </w:t>
      </w:r>
      <w:r w:rsidRPr="00A43371">
        <w:rPr>
          <w:rFonts w:ascii="Montserrat" w:hAnsi="Montserrat"/>
          <w:bCs/>
        </w:rPr>
        <w:t xml:space="preserve">En cuanto </w:t>
      </w:r>
      <w:r w:rsidR="00751ED7">
        <w:rPr>
          <w:rFonts w:ascii="Montserrat" w:hAnsi="Montserrat"/>
          <w:bCs/>
        </w:rPr>
        <w:t>te</w:t>
      </w:r>
      <w:r w:rsidRPr="00A43371">
        <w:rPr>
          <w:rFonts w:ascii="Montserrat" w:hAnsi="Montserrat"/>
          <w:bCs/>
        </w:rPr>
        <w:t xml:space="preserve"> deje de crecer la laringe, dejará</w:t>
      </w:r>
      <w:r w:rsidR="00751ED7">
        <w:rPr>
          <w:rFonts w:ascii="Montserrat" w:hAnsi="Montserrat"/>
          <w:bCs/>
        </w:rPr>
        <w:t>s</w:t>
      </w:r>
      <w:r w:rsidRPr="00A43371">
        <w:rPr>
          <w:rFonts w:ascii="Montserrat" w:hAnsi="Montserrat"/>
          <w:bCs/>
        </w:rPr>
        <w:t xml:space="preserve"> de hacer esos ruidos agudos tan extraños e impredecibles al hablar.</w:t>
      </w:r>
    </w:p>
    <w:p w14:paraId="1902C260" w14:textId="77777777" w:rsidR="00A43371" w:rsidRPr="00A43371" w:rsidRDefault="00A43371" w:rsidP="00635363">
      <w:pPr>
        <w:spacing w:after="0" w:line="240" w:lineRule="auto"/>
        <w:jc w:val="both"/>
        <w:rPr>
          <w:rFonts w:ascii="Montserrat" w:hAnsi="Montserrat"/>
          <w:bCs/>
        </w:rPr>
      </w:pPr>
    </w:p>
    <w:p w14:paraId="5EF17A7A" w14:textId="63C95147" w:rsidR="00A43371" w:rsidRPr="00A43371" w:rsidRDefault="00A43371" w:rsidP="00635363">
      <w:pPr>
        <w:spacing w:after="0" w:line="240" w:lineRule="auto"/>
        <w:jc w:val="both"/>
        <w:rPr>
          <w:rFonts w:ascii="Montserrat" w:hAnsi="Montserrat"/>
          <w:bCs/>
        </w:rPr>
      </w:pPr>
      <w:r w:rsidRPr="00A43371">
        <w:rPr>
          <w:rFonts w:ascii="Montserrat" w:hAnsi="Montserrat"/>
          <w:bCs/>
        </w:rPr>
        <w:t xml:space="preserve">Antes de que </w:t>
      </w:r>
      <w:r w:rsidR="002E2500">
        <w:rPr>
          <w:rFonts w:ascii="Montserrat" w:hAnsi="Montserrat"/>
          <w:bCs/>
        </w:rPr>
        <w:t>t</w:t>
      </w:r>
      <w:r w:rsidRPr="00A43371">
        <w:rPr>
          <w:rFonts w:ascii="Montserrat" w:hAnsi="Montserrat"/>
          <w:bCs/>
        </w:rPr>
        <w:t>e de</w:t>
      </w:r>
      <w:r w:rsidR="002E2500">
        <w:rPr>
          <w:rFonts w:ascii="Montserrat" w:hAnsi="Montserrat"/>
          <w:bCs/>
        </w:rPr>
        <w:t>s</w:t>
      </w:r>
      <w:r w:rsidRPr="00A43371">
        <w:rPr>
          <w:rFonts w:ascii="Montserrat" w:hAnsi="Montserrat"/>
          <w:bCs/>
        </w:rPr>
        <w:t xml:space="preserve"> cuenta</w:t>
      </w:r>
      <w:r w:rsidR="008024DA">
        <w:rPr>
          <w:rFonts w:ascii="Montserrat" w:hAnsi="Montserrat"/>
          <w:bCs/>
        </w:rPr>
        <w:t xml:space="preserve">: </w:t>
      </w:r>
      <w:r w:rsidRPr="00A43371">
        <w:rPr>
          <w:rFonts w:ascii="Montserrat" w:hAnsi="Montserrat"/>
          <w:bCs/>
        </w:rPr>
        <w:t>¡</w:t>
      </w:r>
      <w:r w:rsidR="002E2500">
        <w:rPr>
          <w:rFonts w:ascii="Montserrat" w:hAnsi="Montserrat"/>
          <w:bCs/>
        </w:rPr>
        <w:t>T</w:t>
      </w:r>
      <w:r w:rsidRPr="00A43371">
        <w:rPr>
          <w:rFonts w:ascii="Montserrat" w:hAnsi="Montserrat"/>
          <w:bCs/>
        </w:rPr>
        <w:t>u voz será clara, fuerte y como de adulto!</w:t>
      </w:r>
    </w:p>
    <w:p w14:paraId="7D502E11" w14:textId="08044215" w:rsidR="00376969" w:rsidRDefault="00376969" w:rsidP="00635363">
      <w:pPr>
        <w:spacing w:after="0" w:line="240" w:lineRule="auto"/>
        <w:jc w:val="both"/>
        <w:rPr>
          <w:rFonts w:ascii="Montserrat" w:hAnsi="Montserrat"/>
          <w:bCs/>
        </w:rPr>
      </w:pPr>
    </w:p>
    <w:p w14:paraId="62C7C7CE" w14:textId="77777777" w:rsidR="00A43371" w:rsidRPr="00A43371" w:rsidRDefault="00A43371" w:rsidP="00635363">
      <w:pPr>
        <w:spacing w:after="0" w:line="240" w:lineRule="auto"/>
        <w:jc w:val="both"/>
        <w:rPr>
          <w:rFonts w:ascii="Montserrat" w:hAnsi="Montserrat"/>
          <w:bCs/>
        </w:rPr>
      </w:pPr>
      <w:r w:rsidRPr="00A43371">
        <w:rPr>
          <w:rFonts w:ascii="Montserrat" w:hAnsi="Montserrat"/>
          <w:bCs/>
        </w:rPr>
        <w:t>En el caso de las chicas, los estrógenos hacen que la laringe y las cuerdas vocales se alarguen y se vuelvan más gruesas.</w:t>
      </w:r>
    </w:p>
    <w:p w14:paraId="2667D581" w14:textId="78768057" w:rsidR="00376969" w:rsidRDefault="00376969" w:rsidP="00635363">
      <w:pPr>
        <w:spacing w:after="0" w:line="240" w:lineRule="auto"/>
        <w:jc w:val="both"/>
        <w:rPr>
          <w:rFonts w:ascii="Montserrat" w:hAnsi="Montserrat"/>
          <w:bCs/>
        </w:rPr>
      </w:pPr>
    </w:p>
    <w:p w14:paraId="38C19C28" w14:textId="6C65A552" w:rsidR="00A43371" w:rsidRPr="00A43371" w:rsidRDefault="00A43371" w:rsidP="00635363">
      <w:pPr>
        <w:spacing w:after="0" w:line="240" w:lineRule="auto"/>
        <w:jc w:val="both"/>
        <w:rPr>
          <w:rFonts w:ascii="Montserrat" w:hAnsi="Montserrat"/>
          <w:bCs/>
        </w:rPr>
      </w:pPr>
      <w:r w:rsidRPr="00A43371">
        <w:rPr>
          <w:rFonts w:ascii="Montserrat" w:hAnsi="Montserrat"/>
          <w:bCs/>
        </w:rPr>
        <w:t xml:space="preserve">La voz de las mujeres suele bajar dos tonos. </w:t>
      </w:r>
      <w:r w:rsidR="009656F3">
        <w:rPr>
          <w:rFonts w:ascii="Montserrat" w:hAnsi="Montserrat"/>
          <w:bCs/>
        </w:rPr>
        <w:t>La</w:t>
      </w:r>
      <w:r w:rsidR="008024DA">
        <w:rPr>
          <w:rFonts w:ascii="Montserrat" w:hAnsi="Montserrat"/>
          <w:bCs/>
        </w:rPr>
        <w:t>;</w:t>
      </w:r>
      <w:r w:rsidR="009656F3">
        <w:rPr>
          <w:rFonts w:ascii="Montserrat" w:hAnsi="Montserrat"/>
          <w:bCs/>
        </w:rPr>
        <w:t xml:space="preserve"> mujeres</w:t>
      </w:r>
      <w:r w:rsidRPr="00A43371">
        <w:rPr>
          <w:rFonts w:ascii="Montserrat" w:hAnsi="Montserrat"/>
          <w:bCs/>
        </w:rPr>
        <w:t xml:space="preserve"> </w:t>
      </w:r>
      <w:r w:rsidR="009656F3">
        <w:rPr>
          <w:rFonts w:ascii="Montserrat" w:hAnsi="Montserrat"/>
          <w:bCs/>
        </w:rPr>
        <w:t>tienen</w:t>
      </w:r>
      <w:r w:rsidRPr="00A43371">
        <w:rPr>
          <w:rFonts w:ascii="Montserrat" w:hAnsi="Montserrat"/>
          <w:bCs/>
        </w:rPr>
        <w:t xml:space="preserve"> un registro algo más grave. Pero pese al cambio, la voz de los hombres cambia mucho más de registro, mientras que en las mujeres éste se mantiene bastante estable.</w:t>
      </w:r>
    </w:p>
    <w:p w14:paraId="75267892" w14:textId="5FEC79B0" w:rsidR="00376969" w:rsidRDefault="00376969" w:rsidP="00635363">
      <w:pPr>
        <w:spacing w:after="0" w:line="240" w:lineRule="auto"/>
        <w:jc w:val="both"/>
        <w:rPr>
          <w:rFonts w:ascii="Montserrat" w:hAnsi="Montserrat"/>
          <w:bCs/>
        </w:rPr>
      </w:pPr>
    </w:p>
    <w:p w14:paraId="0E05507F" w14:textId="0228B6A3" w:rsidR="00376969" w:rsidRDefault="00A43371" w:rsidP="00635363">
      <w:pPr>
        <w:spacing w:after="0" w:line="240" w:lineRule="auto"/>
        <w:jc w:val="both"/>
        <w:rPr>
          <w:rFonts w:ascii="Montserrat" w:hAnsi="Montserrat"/>
          <w:bCs/>
        </w:rPr>
      </w:pPr>
      <w:r w:rsidRPr="00A43371">
        <w:rPr>
          <w:rFonts w:ascii="Montserrat" w:hAnsi="Montserrat"/>
          <w:bCs/>
        </w:rPr>
        <w:t>Por otro lado, uno de los primeros signos de la pubertad es la aparición de vello donde antes no había. En el caso de los chicos, una de las zonas donde se puede identificar es en la cara, el cual inicia siendo escaso y fino, pero posteriormente se hará más largo, grueso y oscuro, generando el bigote y la barba.</w:t>
      </w:r>
    </w:p>
    <w:p w14:paraId="6EF329B5" w14:textId="01940231" w:rsidR="005E1DAC" w:rsidRDefault="005E1DAC" w:rsidP="00A43371">
      <w:pPr>
        <w:spacing w:after="0" w:line="240" w:lineRule="auto"/>
        <w:jc w:val="both"/>
        <w:rPr>
          <w:rFonts w:ascii="Montserrat" w:hAnsi="Montserrat"/>
          <w:bCs/>
        </w:rPr>
      </w:pPr>
    </w:p>
    <w:p w14:paraId="2624B88A" w14:textId="6C40EF88" w:rsidR="005E1DAC" w:rsidRDefault="005E1DAC" w:rsidP="005E1DAC">
      <w:pPr>
        <w:spacing w:after="0" w:line="240" w:lineRule="auto"/>
        <w:jc w:val="center"/>
        <w:rPr>
          <w:rFonts w:ascii="Montserrat" w:hAnsi="Montserrat"/>
          <w:bCs/>
        </w:rPr>
      </w:pPr>
      <w:r w:rsidRPr="005E1DAC">
        <w:rPr>
          <w:rFonts w:ascii="Montserrat" w:hAnsi="Montserrat"/>
          <w:bCs/>
          <w:noProof/>
          <w:lang w:val="en-US"/>
        </w:rPr>
        <w:drawing>
          <wp:inline distT="0" distB="0" distL="0" distR="0" wp14:anchorId="123216DD" wp14:editId="419B77D7">
            <wp:extent cx="3736592" cy="210193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34943" cy="2157258"/>
                    </a:xfrm>
                    <a:prstGeom prst="rect">
                      <a:avLst/>
                    </a:prstGeom>
                  </pic:spPr>
                </pic:pic>
              </a:graphicData>
            </a:graphic>
          </wp:inline>
        </w:drawing>
      </w:r>
    </w:p>
    <w:p w14:paraId="468F96B5" w14:textId="0D9587B5" w:rsidR="005E1DAC" w:rsidRDefault="005E1DAC" w:rsidP="00E35104">
      <w:pPr>
        <w:spacing w:after="0" w:line="240" w:lineRule="auto"/>
        <w:jc w:val="both"/>
        <w:rPr>
          <w:rFonts w:ascii="Montserrat" w:hAnsi="Montserrat"/>
          <w:bCs/>
        </w:rPr>
      </w:pPr>
    </w:p>
    <w:p w14:paraId="7DA31625" w14:textId="04513A97" w:rsidR="00E35104" w:rsidRPr="00635363" w:rsidRDefault="00E35104" w:rsidP="00635363">
      <w:pPr>
        <w:spacing w:after="0" w:line="240" w:lineRule="auto"/>
        <w:jc w:val="both"/>
        <w:rPr>
          <w:rFonts w:ascii="Montserrat" w:hAnsi="Montserrat"/>
          <w:bCs/>
        </w:rPr>
      </w:pPr>
      <w:r w:rsidRPr="00635363">
        <w:rPr>
          <w:rFonts w:ascii="Montserrat" w:hAnsi="Montserrat"/>
          <w:bCs/>
        </w:rPr>
        <w:t>Pero las vellosidades también saldrán en otras partes del cuerpo. Tanto en los chicos como en las chicas, les empezará a salir vello en las axilas y la zona púbica, sobre y alrededor de los genitales.</w:t>
      </w:r>
    </w:p>
    <w:p w14:paraId="24F4318A" w14:textId="1169F1A5" w:rsidR="00E35104" w:rsidRPr="00635363" w:rsidRDefault="00E35104" w:rsidP="00635363">
      <w:pPr>
        <w:spacing w:after="0" w:line="240" w:lineRule="auto"/>
        <w:jc w:val="center"/>
        <w:rPr>
          <w:rFonts w:ascii="Montserrat" w:hAnsi="Montserrat"/>
          <w:bCs/>
        </w:rPr>
      </w:pPr>
      <w:r w:rsidRPr="00635363">
        <w:rPr>
          <w:rFonts w:ascii="Montserrat" w:hAnsi="Montserrat"/>
          <w:bCs/>
          <w:noProof/>
          <w:lang w:val="en-US"/>
        </w:rPr>
        <w:lastRenderedPageBreak/>
        <w:drawing>
          <wp:inline distT="0" distB="0" distL="0" distR="0" wp14:anchorId="0BEB46F9" wp14:editId="3B96D5FB">
            <wp:extent cx="3153215" cy="1900051"/>
            <wp:effectExtent l="0" t="0" r="952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5783" cy="1937753"/>
                    </a:xfrm>
                    <a:prstGeom prst="rect">
                      <a:avLst/>
                    </a:prstGeom>
                    <a:noFill/>
                    <a:ln>
                      <a:noFill/>
                    </a:ln>
                  </pic:spPr>
                </pic:pic>
              </a:graphicData>
            </a:graphic>
          </wp:inline>
        </w:drawing>
      </w:r>
    </w:p>
    <w:p w14:paraId="7BCD5359" w14:textId="77777777" w:rsidR="00635363" w:rsidRPr="00635363" w:rsidRDefault="00635363" w:rsidP="00635363">
      <w:pPr>
        <w:spacing w:after="0" w:line="240" w:lineRule="auto"/>
        <w:jc w:val="both"/>
        <w:rPr>
          <w:rFonts w:ascii="Montserrat" w:eastAsia="Arial" w:hAnsi="Montserrat" w:cs="Arial"/>
        </w:rPr>
      </w:pPr>
    </w:p>
    <w:p w14:paraId="0A64A6F6" w14:textId="4B4D9EAE" w:rsidR="00894555" w:rsidRPr="00635363" w:rsidRDefault="00894555" w:rsidP="00635363">
      <w:pPr>
        <w:spacing w:after="0" w:line="240" w:lineRule="auto"/>
        <w:jc w:val="both"/>
        <w:rPr>
          <w:rFonts w:ascii="Montserrat" w:hAnsi="Montserrat"/>
          <w:bCs/>
        </w:rPr>
      </w:pPr>
      <w:r w:rsidRPr="00635363">
        <w:rPr>
          <w:rFonts w:ascii="Montserrat" w:eastAsia="Arial" w:hAnsi="Montserrat" w:cs="Arial"/>
        </w:rPr>
        <w:t>P</w:t>
      </w:r>
      <w:r w:rsidRPr="00635363">
        <w:rPr>
          <w:rFonts w:ascii="Montserrat" w:hAnsi="Montserrat"/>
          <w:bCs/>
        </w:rPr>
        <w:t>or último, durante esta etapa, el tamaño del cuerpo aumenta para ambos sexos, pero los varones reciben, además, una oleada de testosterona, que les permite tener músculos más grandes y fuertes para controlar su nuevo cuerpo; las niñas no tienen este mismo crecimiento rápido en la fuerza muscular.</w:t>
      </w:r>
    </w:p>
    <w:p w14:paraId="48328A15" w14:textId="55E81BC6" w:rsidR="00E35104" w:rsidRPr="00635363" w:rsidRDefault="00E35104" w:rsidP="00635363">
      <w:pPr>
        <w:spacing w:after="0" w:line="240" w:lineRule="auto"/>
        <w:jc w:val="both"/>
        <w:rPr>
          <w:rFonts w:ascii="Montserrat" w:hAnsi="Montserrat"/>
          <w:bCs/>
        </w:rPr>
      </w:pPr>
    </w:p>
    <w:p w14:paraId="42099F9A" w14:textId="6BFCED0D" w:rsidR="00894555" w:rsidRPr="00635363" w:rsidRDefault="00894555" w:rsidP="00635363">
      <w:pPr>
        <w:spacing w:after="0" w:line="240" w:lineRule="auto"/>
        <w:jc w:val="both"/>
        <w:rPr>
          <w:rFonts w:ascii="Montserrat" w:hAnsi="Montserrat"/>
          <w:bCs/>
        </w:rPr>
      </w:pPr>
      <w:r w:rsidRPr="00635363">
        <w:rPr>
          <w:rFonts w:ascii="Montserrat" w:hAnsi="Montserrat"/>
          <w:bCs/>
        </w:rPr>
        <w:t>Pero en ocasiones esta rapidez en los cambios puede generar la disminución temporal en el equilibrio y el control del cuerpo durante el periodo de crecimiento, lo cual afecta el centro de gravedad del cuerpo, por lo que un adolescente puede parecer un poco "torpe" al hacer ciertas actividades.</w:t>
      </w:r>
    </w:p>
    <w:p w14:paraId="063CA673" w14:textId="77777777" w:rsidR="00894555" w:rsidRPr="00635363" w:rsidRDefault="00894555" w:rsidP="00635363">
      <w:pPr>
        <w:spacing w:after="0" w:line="240" w:lineRule="auto"/>
        <w:jc w:val="both"/>
        <w:rPr>
          <w:rFonts w:ascii="Montserrat" w:hAnsi="Montserrat"/>
          <w:bCs/>
        </w:rPr>
      </w:pPr>
    </w:p>
    <w:p w14:paraId="5FCA3289" w14:textId="6A07BB83" w:rsidR="00894555" w:rsidRPr="00635363" w:rsidRDefault="008F2BF9" w:rsidP="00635363">
      <w:pPr>
        <w:spacing w:after="0" w:line="240" w:lineRule="auto"/>
        <w:jc w:val="both"/>
        <w:rPr>
          <w:rFonts w:ascii="Montserrat" w:hAnsi="Montserrat"/>
          <w:bCs/>
        </w:rPr>
      </w:pPr>
      <w:r w:rsidRPr="00635363">
        <w:rPr>
          <w:rFonts w:ascii="Montserrat" w:hAnsi="Montserrat"/>
          <w:bCs/>
        </w:rPr>
        <w:t>Se espera haber</w:t>
      </w:r>
      <w:r w:rsidR="00894555" w:rsidRPr="00635363">
        <w:rPr>
          <w:rFonts w:ascii="Montserrat" w:hAnsi="Montserrat"/>
          <w:bCs/>
        </w:rPr>
        <w:t xml:space="preserve"> ayudado</w:t>
      </w:r>
      <w:r w:rsidRPr="00635363">
        <w:rPr>
          <w:rFonts w:ascii="Montserrat" w:hAnsi="Montserrat"/>
          <w:bCs/>
        </w:rPr>
        <w:t xml:space="preserve"> a este alumno con sus inquietudes.</w:t>
      </w:r>
    </w:p>
    <w:p w14:paraId="447E5418" w14:textId="77777777" w:rsidR="00E35104" w:rsidRPr="00635363" w:rsidRDefault="00E35104" w:rsidP="00635363">
      <w:pPr>
        <w:spacing w:after="0" w:line="240" w:lineRule="auto"/>
        <w:jc w:val="both"/>
        <w:rPr>
          <w:rFonts w:ascii="Montserrat" w:hAnsi="Montserrat"/>
          <w:bCs/>
        </w:rPr>
      </w:pPr>
    </w:p>
    <w:p w14:paraId="49B03A91" w14:textId="1ADF39EE" w:rsidR="00894555" w:rsidRPr="00635363" w:rsidRDefault="00894555" w:rsidP="00635363">
      <w:pPr>
        <w:spacing w:after="0" w:line="240" w:lineRule="auto"/>
        <w:jc w:val="both"/>
        <w:rPr>
          <w:rFonts w:ascii="Montserrat" w:hAnsi="Montserrat"/>
          <w:bCs/>
        </w:rPr>
      </w:pPr>
      <w:r w:rsidRPr="00635363">
        <w:rPr>
          <w:rFonts w:ascii="Montserrat" w:hAnsi="Montserrat"/>
          <w:bCs/>
        </w:rPr>
        <w:t>Ahora</w:t>
      </w:r>
      <w:r w:rsidR="008F2BF9" w:rsidRPr="00635363">
        <w:rPr>
          <w:rFonts w:ascii="Montserrat" w:hAnsi="Montserrat"/>
          <w:bCs/>
        </w:rPr>
        <w:t>,</w:t>
      </w:r>
      <w:r w:rsidRPr="00635363">
        <w:rPr>
          <w:rFonts w:ascii="Montserrat" w:hAnsi="Montserrat"/>
          <w:bCs/>
        </w:rPr>
        <w:t xml:space="preserve"> </w:t>
      </w:r>
      <w:r w:rsidR="008F2BF9" w:rsidRPr="00635363">
        <w:rPr>
          <w:rFonts w:ascii="Montserrat" w:hAnsi="Montserrat"/>
          <w:bCs/>
        </w:rPr>
        <w:t>revisarás</w:t>
      </w:r>
      <w:r w:rsidRPr="00635363">
        <w:rPr>
          <w:rFonts w:ascii="Montserrat" w:hAnsi="Montserrat"/>
          <w:bCs/>
        </w:rPr>
        <w:t xml:space="preserve"> el siguiente video, este es de Araceli Margarita.</w:t>
      </w:r>
    </w:p>
    <w:p w14:paraId="00BE0DC5" w14:textId="1622FBC9" w:rsidR="008F2BF9" w:rsidRPr="00635363" w:rsidRDefault="008F2BF9" w:rsidP="00635363">
      <w:pPr>
        <w:spacing w:after="0" w:line="240" w:lineRule="auto"/>
        <w:jc w:val="both"/>
        <w:rPr>
          <w:rFonts w:ascii="Montserrat" w:hAnsi="Montserrat"/>
          <w:bCs/>
        </w:rPr>
      </w:pPr>
    </w:p>
    <w:p w14:paraId="572210DB" w14:textId="6AE4051F" w:rsidR="008F2BF9" w:rsidRPr="00635363" w:rsidRDefault="008F2BF9" w:rsidP="008F2BF9">
      <w:pPr>
        <w:pStyle w:val="Prrafodelista"/>
        <w:numPr>
          <w:ilvl w:val="0"/>
          <w:numId w:val="28"/>
        </w:numPr>
        <w:spacing w:after="0" w:line="240" w:lineRule="auto"/>
        <w:jc w:val="both"/>
        <w:rPr>
          <w:rFonts w:ascii="Montserrat" w:hAnsi="Montserrat"/>
          <w:b/>
        </w:rPr>
      </w:pPr>
      <w:r w:rsidRPr="00635363">
        <w:rPr>
          <w:rFonts w:ascii="Montserrat" w:hAnsi="Montserrat"/>
          <w:b/>
        </w:rPr>
        <w:t>Pregunta Araceli.</w:t>
      </w:r>
    </w:p>
    <w:p w14:paraId="437F845C" w14:textId="3C60683B" w:rsidR="008F2BF9" w:rsidRDefault="007E216E" w:rsidP="00894555">
      <w:pPr>
        <w:spacing w:after="0" w:line="240" w:lineRule="auto"/>
        <w:jc w:val="both"/>
        <w:rPr>
          <w:rFonts w:ascii="Montserrat" w:hAnsi="Montserrat"/>
          <w:bCs/>
        </w:rPr>
      </w:pPr>
      <w:hyperlink r:id="rId15" w:history="1">
        <w:r w:rsidRPr="00197320">
          <w:rPr>
            <w:rStyle w:val="Hipervnculo"/>
            <w:rFonts w:ascii="Montserrat" w:hAnsi="Montserrat"/>
            <w:bCs/>
          </w:rPr>
          <w:t>https://youtu.be/z-SRRTjSrCs</w:t>
        </w:r>
      </w:hyperlink>
      <w:r>
        <w:rPr>
          <w:rFonts w:ascii="Montserrat" w:hAnsi="Montserrat"/>
          <w:bCs/>
        </w:rPr>
        <w:t xml:space="preserve"> </w:t>
      </w:r>
    </w:p>
    <w:p w14:paraId="598B6232" w14:textId="77777777" w:rsidR="007E216E" w:rsidRDefault="007E216E" w:rsidP="00894555">
      <w:pPr>
        <w:spacing w:after="0" w:line="240" w:lineRule="auto"/>
        <w:jc w:val="both"/>
        <w:rPr>
          <w:rFonts w:ascii="Montserrat" w:hAnsi="Montserrat"/>
          <w:bCs/>
        </w:rPr>
      </w:pPr>
    </w:p>
    <w:tbl>
      <w:tblPr>
        <w:tblStyle w:val="Tablaconcuadrcula"/>
        <w:tblW w:w="0" w:type="auto"/>
        <w:jc w:val="center"/>
        <w:shd w:val="clear" w:color="auto" w:fill="C5E0B3" w:themeFill="accent6" w:themeFillTint="66"/>
        <w:tblLook w:val="04A0" w:firstRow="1" w:lastRow="0" w:firstColumn="1" w:lastColumn="0" w:noHBand="0" w:noVBand="1"/>
      </w:tblPr>
      <w:tblGrid>
        <w:gridCol w:w="8401"/>
      </w:tblGrid>
      <w:tr w:rsidR="008F2BF9" w14:paraId="29583BC8" w14:textId="77777777" w:rsidTr="008F2BF9">
        <w:trPr>
          <w:jc w:val="center"/>
        </w:trPr>
        <w:tc>
          <w:tcPr>
            <w:tcW w:w="8401" w:type="dxa"/>
            <w:tcBorders>
              <w:top w:val="nil"/>
              <w:left w:val="nil"/>
              <w:bottom w:val="nil"/>
              <w:right w:val="nil"/>
            </w:tcBorders>
            <w:shd w:val="clear" w:color="auto" w:fill="C5E0B3" w:themeFill="accent6" w:themeFillTint="66"/>
          </w:tcPr>
          <w:p w14:paraId="5D122250" w14:textId="3029E4B5" w:rsidR="008F2BF9" w:rsidRDefault="008F2BF9" w:rsidP="00D9454A">
            <w:pPr>
              <w:jc w:val="both"/>
              <w:rPr>
                <w:rFonts w:ascii="Montserrat" w:hAnsi="Montserrat"/>
                <w:bCs/>
              </w:rPr>
            </w:pPr>
            <w:r w:rsidRPr="008F2BF9">
              <w:rPr>
                <w:rFonts w:ascii="Montserrat" w:hAnsi="Montserrat"/>
                <w:bCs/>
              </w:rPr>
              <w:t>Maestras, espero se encuentren muy bien.</w:t>
            </w:r>
          </w:p>
          <w:p w14:paraId="5237CDE4" w14:textId="77777777" w:rsidR="008F2BF9" w:rsidRPr="008F2BF9" w:rsidRDefault="008F2BF9" w:rsidP="00D9454A">
            <w:pPr>
              <w:jc w:val="both"/>
              <w:rPr>
                <w:rFonts w:ascii="Montserrat" w:hAnsi="Montserrat"/>
                <w:bCs/>
              </w:rPr>
            </w:pPr>
          </w:p>
          <w:p w14:paraId="1BBB2D75" w14:textId="2BEFD8C8" w:rsidR="008F2BF9" w:rsidRDefault="008F2BF9" w:rsidP="00D9454A">
            <w:pPr>
              <w:jc w:val="both"/>
              <w:rPr>
                <w:rFonts w:ascii="Montserrat" w:hAnsi="Montserrat"/>
                <w:bCs/>
              </w:rPr>
            </w:pPr>
            <w:r w:rsidRPr="008F2BF9">
              <w:rPr>
                <w:rFonts w:ascii="Montserrat" w:hAnsi="Montserrat"/>
                <w:bCs/>
              </w:rPr>
              <w:t>Mi duda es ¿Por qué me están saliendo muchos granitos en mi cara? Antes tenía mi piel lisa, pero ahora constantemente veo que me salen, sin importar lo que coma.</w:t>
            </w:r>
          </w:p>
          <w:p w14:paraId="2B5C4062" w14:textId="77777777" w:rsidR="008F2BF9" w:rsidRPr="008F2BF9" w:rsidRDefault="008F2BF9" w:rsidP="00D9454A">
            <w:pPr>
              <w:jc w:val="both"/>
              <w:rPr>
                <w:rFonts w:ascii="Montserrat" w:hAnsi="Montserrat"/>
                <w:bCs/>
              </w:rPr>
            </w:pPr>
          </w:p>
          <w:p w14:paraId="7D9A7645" w14:textId="52AD93B0" w:rsidR="008F2BF9" w:rsidRDefault="008F2BF9" w:rsidP="00D9454A">
            <w:pPr>
              <w:jc w:val="both"/>
              <w:rPr>
                <w:rFonts w:ascii="Montserrat" w:hAnsi="Montserrat"/>
                <w:bCs/>
              </w:rPr>
            </w:pPr>
            <w:r w:rsidRPr="008F2BF9">
              <w:rPr>
                <w:rFonts w:ascii="Montserrat" w:hAnsi="Montserrat"/>
                <w:bCs/>
              </w:rPr>
              <w:t>No sé qué pasa conmigo. Además, he notado que mi ropa ya no me queda, mis pantalones están cada vez más cortos y mis blusas y playeras están muy pequeñas de las mangas.</w:t>
            </w:r>
            <w:r>
              <w:rPr>
                <w:rFonts w:ascii="Montserrat" w:hAnsi="Montserrat"/>
                <w:bCs/>
              </w:rPr>
              <w:t xml:space="preserve"> </w:t>
            </w:r>
            <w:r w:rsidRPr="008F2BF9">
              <w:rPr>
                <w:rFonts w:ascii="Montserrat" w:hAnsi="Montserrat"/>
                <w:bCs/>
              </w:rPr>
              <w:t>Realmente todo esto me desconcierta.</w:t>
            </w:r>
          </w:p>
          <w:p w14:paraId="68079A7B" w14:textId="77777777" w:rsidR="008F2BF9" w:rsidRPr="008F2BF9" w:rsidRDefault="008F2BF9" w:rsidP="00D9454A">
            <w:pPr>
              <w:jc w:val="both"/>
              <w:rPr>
                <w:rFonts w:ascii="Montserrat" w:hAnsi="Montserrat"/>
                <w:bCs/>
              </w:rPr>
            </w:pPr>
          </w:p>
          <w:p w14:paraId="69F64F97" w14:textId="3800F288" w:rsidR="00A11C0C" w:rsidRDefault="008F2BF9" w:rsidP="00CD655E">
            <w:pPr>
              <w:jc w:val="both"/>
              <w:rPr>
                <w:rFonts w:ascii="Montserrat" w:hAnsi="Montserrat"/>
                <w:bCs/>
              </w:rPr>
            </w:pPr>
            <w:r w:rsidRPr="008F2BF9">
              <w:rPr>
                <w:rFonts w:ascii="Montserrat" w:hAnsi="Montserrat"/>
                <w:bCs/>
              </w:rPr>
              <w:t>Les agradezco mucho su ayuda. Saludos.</w:t>
            </w:r>
          </w:p>
        </w:tc>
      </w:tr>
    </w:tbl>
    <w:p w14:paraId="09436319" w14:textId="77777777" w:rsidR="008F2BF9" w:rsidRPr="00894555" w:rsidRDefault="008F2BF9" w:rsidP="00A11C0C">
      <w:pPr>
        <w:spacing w:after="0" w:line="240" w:lineRule="auto"/>
        <w:jc w:val="both"/>
        <w:rPr>
          <w:rFonts w:ascii="Montserrat" w:hAnsi="Montserrat"/>
          <w:bCs/>
        </w:rPr>
      </w:pPr>
    </w:p>
    <w:p w14:paraId="4735A0AA" w14:textId="2142BBDA" w:rsidR="00D75DC4" w:rsidRDefault="00D75DC4" w:rsidP="00A11C0C">
      <w:pPr>
        <w:spacing w:after="0" w:line="240" w:lineRule="auto"/>
        <w:jc w:val="both"/>
        <w:rPr>
          <w:rFonts w:ascii="Montserrat" w:hAnsi="Montserrat"/>
          <w:bCs/>
        </w:rPr>
      </w:pPr>
      <w:r>
        <w:rPr>
          <w:rFonts w:ascii="Montserrat" w:hAnsi="Montserrat"/>
          <w:bCs/>
        </w:rPr>
        <w:t>La respuesta es</w:t>
      </w:r>
      <w:r w:rsidR="00A11C0C">
        <w:rPr>
          <w:rFonts w:ascii="Montserrat" w:hAnsi="Montserrat"/>
          <w:bCs/>
        </w:rPr>
        <w:t>, que</w:t>
      </w:r>
      <w:r>
        <w:rPr>
          <w:rFonts w:ascii="Montserrat" w:hAnsi="Montserrat"/>
          <w:bCs/>
        </w:rPr>
        <w:t xml:space="preserve"> l</w:t>
      </w:r>
      <w:r w:rsidRPr="00D75DC4">
        <w:rPr>
          <w:rFonts w:ascii="Montserrat" w:hAnsi="Montserrat"/>
          <w:bCs/>
        </w:rPr>
        <w:t>as responsables del acné son las hormonas, quienes generan que se produzca en exceso un tipo de grasa llamada sebo que tapa tus poros dej</w:t>
      </w:r>
      <w:r w:rsidR="00A11C0C">
        <w:rPr>
          <w:rFonts w:ascii="Montserrat" w:hAnsi="Montserrat"/>
          <w:bCs/>
        </w:rPr>
        <w:t>a</w:t>
      </w:r>
      <w:r w:rsidRPr="00D75DC4">
        <w:rPr>
          <w:rFonts w:ascii="Montserrat" w:hAnsi="Montserrat"/>
          <w:bCs/>
        </w:rPr>
        <w:t>ndo atrapadas a ciertas bacterias que provocan que tu piel se hinche y enrojezca.</w:t>
      </w:r>
    </w:p>
    <w:p w14:paraId="182D60C8" w14:textId="77777777" w:rsidR="00A11C0C" w:rsidRPr="00D75DC4" w:rsidRDefault="00A11C0C" w:rsidP="00A11C0C">
      <w:pPr>
        <w:spacing w:after="0" w:line="240" w:lineRule="auto"/>
        <w:jc w:val="both"/>
        <w:rPr>
          <w:rFonts w:ascii="Montserrat" w:hAnsi="Montserrat"/>
          <w:bCs/>
        </w:rPr>
      </w:pPr>
    </w:p>
    <w:p w14:paraId="6F617445" w14:textId="77777777" w:rsidR="00D75DC4" w:rsidRPr="00D75DC4" w:rsidRDefault="00D75DC4" w:rsidP="00A11C0C">
      <w:pPr>
        <w:spacing w:after="0" w:line="240" w:lineRule="auto"/>
        <w:jc w:val="both"/>
        <w:rPr>
          <w:rFonts w:ascii="Montserrat" w:hAnsi="Montserrat"/>
          <w:bCs/>
        </w:rPr>
      </w:pPr>
      <w:r w:rsidRPr="00D75DC4">
        <w:rPr>
          <w:rFonts w:ascii="Montserrat" w:hAnsi="Montserrat"/>
          <w:bCs/>
        </w:rPr>
        <w:lastRenderedPageBreak/>
        <w:t>Suelen aparecer en las zonas de la piel más ricas en glándulas sebáceas como la cara, cuello, hombros y espalda.</w:t>
      </w:r>
    </w:p>
    <w:p w14:paraId="3C83D816" w14:textId="290599B6" w:rsidR="005E1DAC" w:rsidRDefault="005E1DAC" w:rsidP="00A11C0C">
      <w:pPr>
        <w:spacing w:after="0" w:line="240" w:lineRule="auto"/>
        <w:jc w:val="both"/>
        <w:rPr>
          <w:rFonts w:ascii="Montserrat" w:hAnsi="Montserrat"/>
          <w:bCs/>
        </w:rPr>
      </w:pPr>
    </w:p>
    <w:p w14:paraId="56E6AD2A" w14:textId="461651DF" w:rsidR="005E1DAC" w:rsidRDefault="00A11C0C" w:rsidP="00A11C0C">
      <w:pPr>
        <w:spacing w:after="0" w:line="240" w:lineRule="auto"/>
        <w:jc w:val="center"/>
        <w:rPr>
          <w:rFonts w:ascii="Montserrat" w:hAnsi="Montserrat"/>
          <w:bCs/>
        </w:rPr>
      </w:pPr>
      <w:r w:rsidRPr="00A11C0C">
        <w:rPr>
          <w:rFonts w:ascii="Montserrat" w:hAnsi="Montserrat"/>
          <w:bCs/>
          <w:noProof/>
          <w:lang w:val="en-US"/>
        </w:rPr>
        <w:drawing>
          <wp:inline distT="0" distB="0" distL="0" distR="0" wp14:anchorId="614FB30C" wp14:editId="71ABAE4D">
            <wp:extent cx="3135085" cy="1763569"/>
            <wp:effectExtent l="0" t="0" r="8255"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47573" cy="1770594"/>
                    </a:xfrm>
                    <a:prstGeom prst="rect">
                      <a:avLst/>
                    </a:prstGeom>
                  </pic:spPr>
                </pic:pic>
              </a:graphicData>
            </a:graphic>
          </wp:inline>
        </w:drawing>
      </w:r>
    </w:p>
    <w:p w14:paraId="029B0C90" w14:textId="77777777" w:rsidR="00580DEC" w:rsidRPr="00D9454A" w:rsidRDefault="00580DEC" w:rsidP="00D9454A">
      <w:pPr>
        <w:spacing w:after="0" w:line="240" w:lineRule="auto"/>
        <w:jc w:val="both"/>
        <w:rPr>
          <w:rFonts w:ascii="Montserrat" w:hAnsi="Montserrat"/>
          <w:bCs/>
        </w:rPr>
      </w:pPr>
    </w:p>
    <w:p w14:paraId="71CD325A" w14:textId="490A00C0" w:rsidR="00A11C0C" w:rsidRPr="00D9454A" w:rsidRDefault="00A11C0C" w:rsidP="00D9454A">
      <w:pPr>
        <w:spacing w:after="0" w:line="240" w:lineRule="auto"/>
        <w:jc w:val="both"/>
        <w:rPr>
          <w:rFonts w:ascii="Montserrat" w:hAnsi="Montserrat"/>
          <w:bCs/>
        </w:rPr>
      </w:pPr>
      <w:r w:rsidRPr="00D9454A">
        <w:rPr>
          <w:rFonts w:ascii="Montserrat" w:hAnsi="Montserrat"/>
          <w:bCs/>
        </w:rPr>
        <w:t>Si presentas problemas de acné, te ayudará mantener la piel limpia, y un médico puede darte algunos consejos para eliminarlo, o por lo menos controlarlo. La buena noticia sobre el acné es que normalmente mejora o desaparece al final de la adolescencia.</w:t>
      </w:r>
    </w:p>
    <w:p w14:paraId="44E987FB" w14:textId="13F5B76B" w:rsidR="0043578A" w:rsidRPr="00D9454A" w:rsidRDefault="0043578A" w:rsidP="00D9454A">
      <w:pPr>
        <w:spacing w:after="0" w:line="240" w:lineRule="auto"/>
        <w:jc w:val="both"/>
        <w:rPr>
          <w:rFonts w:ascii="Montserrat" w:hAnsi="Montserrat"/>
          <w:bCs/>
        </w:rPr>
      </w:pPr>
    </w:p>
    <w:p w14:paraId="548A4F06" w14:textId="6394E2D8" w:rsidR="00A11C0C" w:rsidRPr="00D9454A" w:rsidRDefault="00A11C0C" w:rsidP="00D9454A">
      <w:pPr>
        <w:spacing w:after="0" w:line="240" w:lineRule="auto"/>
        <w:jc w:val="both"/>
        <w:rPr>
          <w:rFonts w:ascii="Montserrat" w:hAnsi="Montserrat"/>
          <w:bCs/>
        </w:rPr>
      </w:pPr>
      <w:r w:rsidRPr="00D9454A">
        <w:rPr>
          <w:rFonts w:ascii="Montserrat" w:hAnsi="Montserrat"/>
          <w:bCs/>
        </w:rPr>
        <w:t xml:space="preserve">Por otro lado, parecerá que las mangas de las camisas </w:t>
      </w:r>
      <w:r w:rsidR="00B454BE" w:rsidRPr="00D9454A">
        <w:rPr>
          <w:rFonts w:ascii="Montserrat" w:hAnsi="Montserrat"/>
          <w:bCs/>
        </w:rPr>
        <w:t>te</w:t>
      </w:r>
      <w:r w:rsidRPr="00D9454A">
        <w:rPr>
          <w:rFonts w:ascii="Montserrat" w:hAnsi="Montserrat"/>
          <w:bCs/>
        </w:rPr>
        <w:t xml:space="preserve"> quedan cortas al igual que los pantalones, </w:t>
      </w:r>
      <w:r w:rsidR="00B454BE" w:rsidRPr="00D9454A">
        <w:rPr>
          <w:rFonts w:ascii="Montserrat" w:hAnsi="Montserrat"/>
          <w:bCs/>
        </w:rPr>
        <w:t>esto</w:t>
      </w:r>
      <w:r w:rsidRPr="00D9454A">
        <w:rPr>
          <w:rFonts w:ascii="Montserrat" w:hAnsi="Montserrat"/>
          <w:bCs/>
        </w:rPr>
        <w:t xml:space="preserve"> se debe a que está</w:t>
      </w:r>
      <w:r w:rsidR="00B454BE" w:rsidRPr="00D9454A">
        <w:rPr>
          <w:rFonts w:ascii="Montserrat" w:hAnsi="Montserrat"/>
          <w:bCs/>
        </w:rPr>
        <w:t>s</w:t>
      </w:r>
      <w:r w:rsidRPr="00D9454A">
        <w:rPr>
          <w:rFonts w:ascii="Montserrat" w:hAnsi="Montserrat"/>
          <w:bCs/>
        </w:rPr>
        <w:t xml:space="preserve"> creciendo. Este gran estirón suele durar entre 2 y 3 años. </w:t>
      </w:r>
      <w:r w:rsidR="00553E7C" w:rsidRPr="00D9454A">
        <w:rPr>
          <w:rFonts w:ascii="Montserrat" w:hAnsi="Montserrat"/>
          <w:bCs/>
        </w:rPr>
        <w:t>T</w:t>
      </w:r>
      <w:r w:rsidRPr="00D9454A">
        <w:rPr>
          <w:rFonts w:ascii="Montserrat" w:hAnsi="Montserrat"/>
          <w:bCs/>
        </w:rPr>
        <w:t>u cuerpo crecerá y ¡</w:t>
      </w:r>
      <w:r w:rsidR="00553E7C" w:rsidRPr="00D9454A">
        <w:rPr>
          <w:rFonts w:ascii="Montserrat" w:hAnsi="Montserrat"/>
          <w:bCs/>
        </w:rPr>
        <w:t>l</w:t>
      </w:r>
      <w:r w:rsidRPr="00D9454A">
        <w:rPr>
          <w:rFonts w:ascii="Montserrat" w:hAnsi="Montserrat"/>
          <w:bCs/>
        </w:rPr>
        <w:t>o hará de prisa! Al final de la adolescencia, logrará</w:t>
      </w:r>
      <w:r w:rsidR="00553E7C" w:rsidRPr="00D9454A">
        <w:rPr>
          <w:rFonts w:ascii="Montserrat" w:hAnsi="Montserrat"/>
          <w:bCs/>
        </w:rPr>
        <w:t>s</w:t>
      </w:r>
      <w:r w:rsidRPr="00D9454A">
        <w:rPr>
          <w:rFonts w:ascii="Montserrat" w:hAnsi="Montserrat"/>
          <w:bCs/>
        </w:rPr>
        <w:t xml:space="preserve"> la estatura que tendrá</w:t>
      </w:r>
      <w:r w:rsidR="00553E7C" w:rsidRPr="00D9454A">
        <w:rPr>
          <w:rFonts w:ascii="Montserrat" w:hAnsi="Montserrat"/>
          <w:bCs/>
        </w:rPr>
        <w:t>s</w:t>
      </w:r>
      <w:r w:rsidRPr="00D9454A">
        <w:rPr>
          <w:rFonts w:ascii="Montserrat" w:hAnsi="Montserrat"/>
          <w:bCs/>
        </w:rPr>
        <w:t xml:space="preserve"> </w:t>
      </w:r>
      <w:r w:rsidR="00553E7C" w:rsidRPr="00D9454A">
        <w:rPr>
          <w:rFonts w:ascii="Montserrat" w:hAnsi="Montserrat"/>
          <w:bCs/>
        </w:rPr>
        <w:t>como persona ya adulta</w:t>
      </w:r>
      <w:r w:rsidRPr="00D9454A">
        <w:rPr>
          <w:rFonts w:ascii="Montserrat" w:hAnsi="Montserrat"/>
          <w:bCs/>
        </w:rPr>
        <w:t>.</w:t>
      </w:r>
    </w:p>
    <w:p w14:paraId="68886C33" w14:textId="54ABD869" w:rsidR="00A11C0C" w:rsidRPr="00D9454A" w:rsidRDefault="00A11C0C" w:rsidP="00D9454A">
      <w:pPr>
        <w:spacing w:after="0" w:line="240" w:lineRule="auto"/>
        <w:jc w:val="both"/>
        <w:rPr>
          <w:rFonts w:ascii="Montserrat" w:hAnsi="Montserrat"/>
          <w:bCs/>
        </w:rPr>
      </w:pPr>
    </w:p>
    <w:p w14:paraId="5F9A25F6" w14:textId="66BF31F2" w:rsidR="00A11C0C" w:rsidRPr="00D9454A" w:rsidRDefault="00A11C0C" w:rsidP="00AA3EDC">
      <w:pPr>
        <w:spacing w:after="0" w:line="240" w:lineRule="auto"/>
        <w:jc w:val="both"/>
        <w:rPr>
          <w:rFonts w:ascii="Montserrat" w:hAnsi="Montserrat"/>
          <w:bCs/>
        </w:rPr>
      </w:pPr>
      <w:r w:rsidRPr="00D9454A">
        <w:rPr>
          <w:rFonts w:ascii="Montserrat" w:hAnsi="Montserrat"/>
          <w:bCs/>
        </w:rPr>
        <w:t xml:space="preserve">Pero </w:t>
      </w:r>
      <w:r w:rsidR="00825321" w:rsidRPr="00D9454A">
        <w:rPr>
          <w:rFonts w:ascii="Montserrat" w:hAnsi="Montserrat"/>
          <w:bCs/>
        </w:rPr>
        <w:t>t</w:t>
      </w:r>
      <w:r w:rsidRPr="00D9454A">
        <w:rPr>
          <w:rFonts w:ascii="Montserrat" w:hAnsi="Montserrat"/>
          <w:bCs/>
        </w:rPr>
        <w:t>u estatura no es lo único que cambiará. A medida que cre</w:t>
      </w:r>
      <w:r w:rsidR="00D0086A" w:rsidRPr="00D9454A">
        <w:rPr>
          <w:rFonts w:ascii="Montserrat" w:hAnsi="Montserrat"/>
          <w:bCs/>
        </w:rPr>
        <w:t>zcas</w:t>
      </w:r>
      <w:r w:rsidRPr="00D9454A">
        <w:rPr>
          <w:rFonts w:ascii="Montserrat" w:hAnsi="Montserrat"/>
          <w:bCs/>
        </w:rPr>
        <w:t xml:space="preserve">, </w:t>
      </w:r>
      <w:r w:rsidR="007F27FA" w:rsidRPr="00D9454A">
        <w:rPr>
          <w:rFonts w:ascii="Montserrat" w:hAnsi="Montserrat"/>
          <w:bCs/>
        </w:rPr>
        <w:t>t</w:t>
      </w:r>
      <w:r w:rsidRPr="00D9454A">
        <w:rPr>
          <w:rFonts w:ascii="Montserrat" w:hAnsi="Montserrat"/>
          <w:bCs/>
        </w:rPr>
        <w:t>u cuerpo también experimentará otros cambios. Ganará</w:t>
      </w:r>
      <w:r w:rsidR="007F27FA" w:rsidRPr="00D9454A">
        <w:rPr>
          <w:rFonts w:ascii="Montserrat" w:hAnsi="Montserrat"/>
          <w:bCs/>
        </w:rPr>
        <w:t>s</w:t>
      </w:r>
      <w:r w:rsidRPr="00D9454A">
        <w:rPr>
          <w:rFonts w:ascii="Montserrat" w:hAnsi="Montserrat"/>
          <w:bCs/>
        </w:rPr>
        <w:t xml:space="preserve"> peso y conforme </w:t>
      </w:r>
      <w:r w:rsidR="00415516" w:rsidRPr="00D9454A">
        <w:rPr>
          <w:rFonts w:ascii="Montserrat" w:hAnsi="Montserrat"/>
          <w:bCs/>
        </w:rPr>
        <w:t>tu cuerpo se vaya haciendo</w:t>
      </w:r>
      <w:r w:rsidRPr="00D9454A">
        <w:rPr>
          <w:rFonts w:ascii="Montserrat" w:hAnsi="Montserrat"/>
          <w:bCs/>
        </w:rPr>
        <w:t xml:space="preserve"> más corpulent</w:t>
      </w:r>
      <w:r w:rsidR="00415516" w:rsidRPr="00D9454A">
        <w:rPr>
          <w:rFonts w:ascii="Montserrat" w:hAnsi="Montserrat"/>
          <w:bCs/>
        </w:rPr>
        <w:t>o</w:t>
      </w:r>
      <w:r w:rsidRPr="00D9454A">
        <w:rPr>
          <w:rFonts w:ascii="Montserrat" w:hAnsi="Montserrat"/>
          <w:bCs/>
        </w:rPr>
        <w:t>, también empezará</w:t>
      </w:r>
      <w:r w:rsidR="007F27FA" w:rsidRPr="00D9454A">
        <w:rPr>
          <w:rFonts w:ascii="Montserrat" w:hAnsi="Montserrat"/>
          <w:bCs/>
        </w:rPr>
        <w:t>s</w:t>
      </w:r>
      <w:r w:rsidRPr="00D9454A">
        <w:rPr>
          <w:rFonts w:ascii="Montserrat" w:hAnsi="Montserrat"/>
          <w:bCs/>
        </w:rPr>
        <w:t xml:space="preserve"> a percibir cambios en </w:t>
      </w:r>
      <w:r w:rsidR="007F27FA" w:rsidRPr="00D9454A">
        <w:rPr>
          <w:rFonts w:ascii="Montserrat" w:hAnsi="Montserrat"/>
          <w:bCs/>
        </w:rPr>
        <w:t>t</w:t>
      </w:r>
      <w:r w:rsidRPr="00D9454A">
        <w:rPr>
          <w:rFonts w:ascii="Montserrat" w:hAnsi="Montserrat"/>
          <w:bCs/>
        </w:rPr>
        <w:t>u silueta.</w:t>
      </w:r>
    </w:p>
    <w:p w14:paraId="14F979A5" w14:textId="485B5FC4" w:rsidR="00A11C0C" w:rsidRPr="00D9454A" w:rsidRDefault="009712E5" w:rsidP="009712E5">
      <w:pPr>
        <w:spacing w:after="0" w:line="240" w:lineRule="auto"/>
        <w:jc w:val="center"/>
        <w:rPr>
          <w:rFonts w:ascii="Montserrat" w:hAnsi="Montserrat"/>
          <w:bCs/>
        </w:rPr>
      </w:pPr>
      <w:r w:rsidRPr="00D9454A">
        <w:rPr>
          <w:rFonts w:ascii="Montserrat" w:hAnsi="Montserrat"/>
          <w:bCs/>
          <w:noProof/>
          <w:lang w:val="en-US"/>
        </w:rPr>
        <w:drawing>
          <wp:inline distT="0" distB="0" distL="0" distR="0" wp14:anchorId="7475AD81" wp14:editId="102CA78B">
            <wp:extent cx="3968809" cy="223256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86259" cy="2242377"/>
                    </a:xfrm>
                    <a:prstGeom prst="rect">
                      <a:avLst/>
                    </a:prstGeom>
                  </pic:spPr>
                </pic:pic>
              </a:graphicData>
            </a:graphic>
          </wp:inline>
        </w:drawing>
      </w:r>
    </w:p>
    <w:p w14:paraId="28BF1E1B" w14:textId="77777777" w:rsidR="00D9454A" w:rsidRPr="00D9454A" w:rsidRDefault="00D9454A" w:rsidP="00D9454A">
      <w:pPr>
        <w:spacing w:after="0" w:line="240" w:lineRule="auto"/>
        <w:jc w:val="both"/>
        <w:rPr>
          <w:rFonts w:ascii="Montserrat" w:hAnsi="Montserrat"/>
          <w:bCs/>
        </w:rPr>
      </w:pPr>
    </w:p>
    <w:p w14:paraId="1D2D6D4F" w14:textId="4FEBEBBA" w:rsidR="00A17D47" w:rsidRPr="00D9454A" w:rsidRDefault="00A17D47" w:rsidP="00D9454A">
      <w:pPr>
        <w:spacing w:after="0" w:line="240" w:lineRule="auto"/>
        <w:jc w:val="both"/>
        <w:rPr>
          <w:rFonts w:ascii="Montserrat" w:hAnsi="Montserrat"/>
          <w:bCs/>
        </w:rPr>
      </w:pPr>
      <w:r w:rsidRPr="00D9454A">
        <w:rPr>
          <w:rFonts w:ascii="Montserrat" w:hAnsi="Montserrat"/>
          <w:bCs/>
        </w:rPr>
        <w:t>El cuerpo de las chicas normalmente se vuelve más curvilíneo. Se les ensanchan las caderas y se les desarrollan los senos. Con todo este crecimiento y desarrollo, las chicas pueden notar un aumento de la grasa corporal. Todos estos cambios son completamente normales.</w:t>
      </w:r>
    </w:p>
    <w:p w14:paraId="195150E3" w14:textId="5F98C850" w:rsidR="00A11C0C" w:rsidRPr="00D9454A" w:rsidRDefault="00A11C0C" w:rsidP="00D9454A">
      <w:pPr>
        <w:spacing w:after="0" w:line="240" w:lineRule="auto"/>
        <w:jc w:val="both"/>
        <w:rPr>
          <w:rFonts w:ascii="Montserrat" w:hAnsi="Montserrat"/>
          <w:bCs/>
        </w:rPr>
      </w:pPr>
    </w:p>
    <w:p w14:paraId="33BECDB7" w14:textId="1A52F9CA" w:rsidR="00A17D47" w:rsidRPr="00D9454A" w:rsidRDefault="00A17D47" w:rsidP="00D9454A">
      <w:pPr>
        <w:spacing w:after="0" w:line="240" w:lineRule="auto"/>
        <w:jc w:val="both"/>
        <w:rPr>
          <w:rFonts w:ascii="Montserrat" w:hAnsi="Montserrat"/>
          <w:bCs/>
        </w:rPr>
      </w:pPr>
      <w:r w:rsidRPr="00D9454A">
        <w:rPr>
          <w:rFonts w:ascii="Montserrat" w:hAnsi="Montserrat"/>
          <w:bCs/>
        </w:rPr>
        <w:t>En el caso de los chicos, los hombros se ensancharán y su cuerpo se hará más musculoso.</w:t>
      </w:r>
    </w:p>
    <w:p w14:paraId="0E7A83C3" w14:textId="77777777" w:rsidR="00981DC4" w:rsidRPr="00D9454A" w:rsidRDefault="00981DC4" w:rsidP="00D9454A">
      <w:pPr>
        <w:spacing w:after="0" w:line="240" w:lineRule="auto"/>
        <w:jc w:val="both"/>
        <w:rPr>
          <w:rFonts w:ascii="Montserrat" w:hAnsi="Montserrat"/>
          <w:bCs/>
        </w:rPr>
      </w:pPr>
    </w:p>
    <w:p w14:paraId="39E6C1F2" w14:textId="7C456D2E" w:rsidR="00A17D47" w:rsidRPr="00D9454A" w:rsidRDefault="00A17D47" w:rsidP="00D9454A">
      <w:pPr>
        <w:spacing w:after="0" w:line="240" w:lineRule="auto"/>
        <w:jc w:val="both"/>
        <w:rPr>
          <w:rFonts w:ascii="Montserrat" w:hAnsi="Montserrat"/>
          <w:bCs/>
        </w:rPr>
      </w:pPr>
      <w:r w:rsidRPr="00D9454A">
        <w:rPr>
          <w:rFonts w:ascii="Montserrat" w:hAnsi="Montserrat"/>
          <w:bCs/>
        </w:rPr>
        <w:t>Todos estos cambios significan que el cuerpo está desarrollándose durante la pubertad.</w:t>
      </w:r>
    </w:p>
    <w:p w14:paraId="7F8428DF" w14:textId="6B0EFB13" w:rsidR="00522034" w:rsidRPr="00D9454A" w:rsidRDefault="00522034" w:rsidP="00D9454A">
      <w:pPr>
        <w:spacing w:after="0" w:line="240" w:lineRule="auto"/>
        <w:jc w:val="both"/>
        <w:rPr>
          <w:rFonts w:ascii="Montserrat" w:hAnsi="Montserrat"/>
          <w:bCs/>
        </w:rPr>
      </w:pPr>
    </w:p>
    <w:p w14:paraId="38C302EF" w14:textId="472D5CCD" w:rsidR="00A17D47" w:rsidRPr="00D9454A" w:rsidRDefault="00A258F7" w:rsidP="00D9454A">
      <w:pPr>
        <w:spacing w:after="0" w:line="240" w:lineRule="auto"/>
        <w:jc w:val="both"/>
        <w:rPr>
          <w:rFonts w:ascii="Montserrat" w:hAnsi="Montserrat"/>
          <w:bCs/>
        </w:rPr>
      </w:pPr>
      <w:r w:rsidRPr="00D9454A">
        <w:rPr>
          <w:rFonts w:ascii="Montserrat" w:hAnsi="Montserrat"/>
          <w:bCs/>
        </w:rPr>
        <w:t>Ahora, hay que revisar un tercer video.</w:t>
      </w:r>
    </w:p>
    <w:p w14:paraId="3E220E5C" w14:textId="3B8DB1EB" w:rsidR="00A17D47" w:rsidRPr="00D9454A" w:rsidRDefault="00A17D47" w:rsidP="00D9454A">
      <w:pPr>
        <w:spacing w:after="0" w:line="240" w:lineRule="auto"/>
        <w:jc w:val="both"/>
        <w:rPr>
          <w:rFonts w:ascii="Montserrat" w:hAnsi="Montserrat"/>
          <w:bCs/>
        </w:rPr>
      </w:pPr>
    </w:p>
    <w:p w14:paraId="45EF5DB0" w14:textId="77A01EC4" w:rsidR="00A17D47" w:rsidRPr="00D9454A" w:rsidRDefault="00A258F7" w:rsidP="00D9454A">
      <w:pPr>
        <w:pStyle w:val="Prrafodelista"/>
        <w:numPr>
          <w:ilvl w:val="0"/>
          <w:numId w:val="28"/>
        </w:numPr>
        <w:spacing w:after="0" w:line="240" w:lineRule="auto"/>
        <w:jc w:val="both"/>
        <w:rPr>
          <w:rFonts w:ascii="Montserrat" w:hAnsi="Montserrat"/>
          <w:b/>
        </w:rPr>
      </w:pPr>
      <w:r w:rsidRPr="00D9454A">
        <w:rPr>
          <w:rFonts w:ascii="Montserrat" w:hAnsi="Montserrat"/>
          <w:b/>
        </w:rPr>
        <w:t>Pregunta Mónica.</w:t>
      </w:r>
    </w:p>
    <w:p w14:paraId="4BB07E0A" w14:textId="416C5ADC" w:rsidR="00A17D47" w:rsidRDefault="007E216E" w:rsidP="00D9454A">
      <w:pPr>
        <w:spacing w:after="0" w:line="240" w:lineRule="auto"/>
        <w:jc w:val="both"/>
        <w:rPr>
          <w:rFonts w:ascii="Montserrat" w:hAnsi="Montserrat"/>
          <w:bCs/>
        </w:rPr>
      </w:pPr>
      <w:hyperlink r:id="rId18" w:history="1">
        <w:r w:rsidRPr="00197320">
          <w:rPr>
            <w:rStyle w:val="Hipervnculo"/>
            <w:rFonts w:ascii="Montserrat" w:hAnsi="Montserrat"/>
            <w:bCs/>
          </w:rPr>
          <w:t>https://youtu.be/uOVy7joH0xs</w:t>
        </w:r>
      </w:hyperlink>
      <w:r>
        <w:rPr>
          <w:rFonts w:ascii="Montserrat" w:hAnsi="Montserrat"/>
          <w:bCs/>
        </w:rPr>
        <w:t xml:space="preserve"> </w:t>
      </w:r>
    </w:p>
    <w:p w14:paraId="74E679DE" w14:textId="77777777" w:rsidR="007E216E" w:rsidRPr="00D9454A" w:rsidRDefault="007E216E" w:rsidP="00D9454A">
      <w:pPr>
        <w:spacing w:after="0" w:line="240" w:lineRule="auto"/>
        <w:jc w:val="both"/>
        <w:rPr>
          <w:rFonts w:ascii="Montserrat" w:hAnsi="Montserrat"/>
          <w:bCs/>
        </w:rPr>
      </w:pPr>
    </w:p>
    <w:tbl>
      <w:tblPr>
        <w:tblStyle w:val="Tablaconcuadrcula"/>
        <w:tblW w:w="0" w:type="auto"/>
        <w:jc w:val="center"/>
        <w:shd w:val="clear" w:color="auto" w:fill="ACB9CA" w:themeFill="text2" w:themeFillTint="66"/>
        <w:tblLook w:val="04A0" w:firstRow="1" w:lastRow="0" w:firstColumn="1" w:lastColumn="0" w:noHBand="0" w:noVBand="1"/>
      </w:tblPr>
      <w:tblGrid>
        <w:gridCol w:w="8401"/>
      </w:tblGrid>
      <w:tr w:rsidR="00A258F7" w:rsidRPr="00D9454A" w14:paraId="79617076" w14:textId="77777777" w:rsidTr="00A258F7">
        <w:trPr>
          <w:jc w:val="center"/>
        </w:trPr>
        <w:tc>
          <w:tcPr>
            <w:tcW w:w="8401" w:type="dxa"/>
            <w:tcBorders>
              <w:top w:val="nil"/>
              <w:left w:val="nil"/>
              <w:bottom w:val="nil"/>
              <w:right w:val="nil"/>
            </w:tcBorders>
            <w:shd w:val="clear" w:color="auto" w:fill="ACB9CA" w:themeFill="text2" w:themeFillTint="66"/>
          </w:tcPr>
          <w:p w14:paraId="267BDA16" w14:textId="77777777" w:rsidR="00A258F7" w:rsidRPr="00D9454A" w:rsidRDefault="00A258F7" w:rsidP="00D9454A">
            <w:pPr>
              <w:jc w:val="both"/>
              <w:rPr>
                <w:rFonts w:ascii="Montserrat" w:eastAsia="Arial" w:hAnsi="Montserrat" w:cs="Arial"/>
                <w:color w:val="000000" w:themeColor="text1"/>
              </w:rPr>
            </w:pPr>
            <w:r w:rsidRPr="00D9454A">
              <w:rPr>
                <w:rFonts w:ascii="Montserrat" w:eastAsia="Arial" w:hAnsi="Montserrat" w:cs="Arial"/>
                <w:color w:val="000000" w:themeColor="text1"/>
              </w:rPr>
              <w:t>Maestras yo tengo dudas, desde que inicié con algunos cambios en mi cuerpo me ha dado más sueño, y me siento muy cansada, pero lo que me preocupa es que también tengo más hambre ¿Esto es normal? ¿Hasta qué edad dejaré de sentirme cansada? Para mí es importante escuchar sus comentarios.</w:t>
            </w:r>
          </w:p>
          <w:p w14:paraId="66C0469A" w14:textId="0533922F" w:rsidR="00A258F7" w:rsidRPr="00D9454A" w:rsidRDefault="00A258F7" w:rsidP="00D9454A">
            <w:pPr>
              <w:jc w:val="both"/>
              <w:rPr>
                <w:rFonts w:ascii="Montserrat" w:hAnsi="Montserrat"/>
                <w:bCs/>
              </w:rPr>
            </w:pPr>
          </w:p>
        </w:tc>
      </w:tr>
    </w:tbl>
    <w:p w14:paraId="4B020F33" w14:textId="279E2059" w:rsidR="00A17D47" w:rsidRDefault="00A17D47" w:rsidP="00AA3EDC">
      <w:pPr>
        <w:spacing w:after="0" w:line="240" w:lineRule="auto"/>
        <w:jc w:val="both"/>
        <w:rPr>
          <w:rFonts w:ascii="Montserrat" w:hAnsi="Montserrat"/>
          <w:bCs/>
        </w:rPr>
      </w:pPr>
    </w:p>
    <w:p w14:paraId="41821BB6" w14:textId="7D376714" w:rsidR="00541146" w:rsidRPr="00D9454A" w:rsidRDefault="00E21E90" w:rsidP="00D9454A">
      <w:pPr>
        <w:spacing w:after="0" w:line="240" w:lineRule="auto"/>
        <w:jc w:val="both"/>
        <w:rPr>
          <w:rFonts w:ascii="Montserrat" w:hAnsi="Montserrat"/>
          <w:bCs/>
        </w:rPr>
      </w:pPr>
      <w:r w:rsidRPr="00D9454A">
        <w:rPr>
          <w:rFonts w:ascii="Montserrat" w:hAnsi="Montserrat"/>
          <w:bCs/>
        </w:rPr>
        <w:t>La respuesta es que n</w:t>
      </w:r>
      <w:r w:rsidR="00541146" w:rsidRPr="00D9454A">
        <w:rPr>
          <w:rFonts w:ascii="Montserrat" w:hAnsi="Montserrat"/>
          <w:bCs/>
        </w:rPr>
        <w:t>o debes preocuparte, todos los procesos que se presentan durante la adolescencia requieren de mucha energía, lo que te sucede es normal.</w:t>
      </w:r>
    </w:p>
    <w:p w14:paraId="75206F36" w14:textId="77777777" w:rsidR="00541146" w:rsidRPr="00D9454A" w:rsidRDefault="00541146" w:rsidP="00D9454A">
      <w:pPr>
        <w:spacing w:after="0" w:line="240" w:lineRule="auto"/>
        <w:jc w:val="both"/>
        <w:rPr>
          <w:rFonts w:ascii="Montserrat" w:hAnsi="Montserrat"/>
          <w:bCs/>
        </w:rPr>
      </w:pPr>
    </w:p>
    <w:p w14:paraId="376DE537" w14:textId="275F8B19" w:rsidR="00541146" w:rsidRPr="00D9454A" w:rsidRDefault="00541146" w:rsidP="00D9454A">
      <w:pPr>
        <w:spacing w:after="0" w:line="240" w:lineRule="auto"/>
        <w:jc w:val="both"/>
        <w:rPr>
          <w:rFonts w:ascii="Montserrat" w:hAnsi="Montserrat"/>
          <w:bCs/>
        </w:rPr>
      </w:pPr>
      <w:r w:rsidRPr="00D9454A">
        <w:rPr>
          <w:rFonts w:ascii="Montserrat" w:hAnsi="Montserrat"/>
          <w:bCs/>
        </w:rPr>
        <w:t xml:space="preserve">Los adolescentes como tú, necesitan aproximadamente nueve horas de sueño diario para tener un adecuado descanso físico y mental, </w:t>
      </w:r>
      <w:r w:rsidR="00077333" w:rsidRPr="00D9454A">
        <w:rPr>
          <w:rFonts w:ascii="Montserrat" w:hAnsi="Montserrat"/>
          <w:bCs/>
        </w:rPr>
        <w:t>esto</w:t>
      </w:r>
      <w:r w:rsidRPr="00D9454A">
        <w:rPr>
          <w:rFonts w:ascii="Montserrat" w:hAnsi="Montserrat"/>
          <w:bCs/>
        </w:rPr>
        <w:t xml:space="preserve"> ayudará al desarrollo de la memoria y sobre todo la liberación de hormonas que regulan el crecimiento y el apetito.</w:t>
      </w:r>
    </w:p>
    <w:p w14:paraId="784BC65A" w14:textId="0E056A9A" w:rsidR="00A258F7" w:rsidRPr="00D9454A" w:rsidRDefault="00A258F7" w:rsidP="00D9454A">
      <w:pPr>
        <w:spacing w:after="0" w:line="240" w:lineRule="auto"/>
        <w:jc w:val="both"/>
        <w:rPr>
          <w:rFonts w:ascii="Montserrat" w:hAnsi="Montserrat"/>
          <w:bCs/>
        </w:rPr>
      </w:pPr>
    </w:p>
    <w:p w14:paraId="0FAB99C0" w14:textId="788AEE50" w:rsidR="00541146" w:rsidRPr="00D9454A" w:rsidRDefault="00541146" w:rsidP="00D9454A">
      <w:pPr>
        <w:spacing w:after="0" w:line="240" w:lineRule="auto"/>
        <w:jc w:val="both"/>
        <w:rPr>
          <w:rFonts w:ascii="Montserrat" w:hAnsi="Montserrat"/>
          <w:bCs/>
        </w:rPr>
      </w:pPr>
      <w:r w:rsidRPr="00D9454A">
        <w:rPr>
          <w:rFonts w:ascii="Montserrat" w:hAnsi="Montserrat"/>
          <w:bCs/>
        </w:rPr>
        <w:t>Las necesidades de sueño cambian constantemente a lo largo de toda la vida. Durante la adolescencia las siestas o incluso tener sueño durante las primeras horas de clase, es natural, ya que es una forma de recuperar el sueño.</w:t>
      </w:r>
    </w:p>
    <w:p w14:paraId="04E56D20" w14:textId="77777777" w:rsidR="00D9454A" w:rsidRPr="00D9454A" w:rsidRDefault="00D9454A" w:rsidP="00D9454A">
      <w:pPr>
        <w:spacing w:after="0" w:line="240" w:lineRule="auto"/>
        <w:jc w:val="both"/>
        <w:rPr>
          <w:rFonts w:ascii="Montserrat" w:hAnsi="Montserrat"/>
          <w:bCs/>
        </w:rPr>
      </w:pPr>
    </w:p>
    <w:p w14:paraId="0EF4897A" w14:textId="5C3F37AA" w:rsidR="00541146" w:rsidRPr="00D9454A" w:rsidRDefault="00077333" w:rsidP="00D9454A">
      <w:pPr>
        <w:spacing w:after="0" w:line="240" w:lineRule="auto"/>
        <w:jc w:val="both"/>
        <w:rPr>
          <w:rFonts w:ascii="Montserrat" w:hAnsi="Montserrat"/>
          <w:bCs/>
        </w:rPr>
      </w:pPr>
      <w:r w:rsidRPr="00D9454A">
        <w:rPr>
          <w:rFonts w:ascii="Montserrat" w:hAnsi="Montserrat"/>
          <w:bCs/>
        </w:rPr>
        <w:t>L</w:t>
      </w:r>
      <w:r w:rsidR="00541146" w:rsidRPr="00D9454A">
        <w:rPr>
          <w:rFonts w:ascii="Montserrat" w:hAnsi="Montserrat"/>
          <w:bCs/>
        </w:rPr>
        <w:t>o mejor</w:t>
      </w:r>
      <w:r w:rsidR="001E263C" w:rsidRPr="00D9454A">
        <w:rPr>
          <w:rFonts w:ascii="Montserrat" w:hAnsi="Montserrat"/>
          <w:bCs/>
        </w:rPr>
        <w:t xml:space="preserve"> que puedes hacer,</w:t>
      </w:r>
      <w:r w:rsidR="00541146" w:rsidRPr="00D9454A">
        <w:rPr>
          <w:rFonts w:ascii="Montserrat" w:hAnsi="Montserrat"/>
          <w:bCs/>
        </w:rPr>
        <w:t xml:space="preserve"> es establecer una hora para dormir y no retrasar </w:t>
      </w:r>
      <w:r w:rsidR="00913B3E" w:rsidRPr="00D9454A">
        <w:rPr>
          <w:rFonts w:ascii="Montserrat" w:hAnsi="Montserrat"/>
          <w:bCs/>
        </w:rPr>
        <w:t>t</w:t>
      </w:r>
      <w:r w:rsidR="00541146" w:rsidRPr="00D9454A">
        <w:rPr>
          <w:rFonts w:ascii="Montserrat" w:hAnsi="Montserrat"/>
          <w:bCs/>
        </w:rPr>
        <w:t>u sueño con otros factores como el uso de redes sociales. Con el tiempo te darás cuenta que tu ciclo de sueño se va regulando.</w:t>
      </w:r>
    </w:p>
    <w:p w14:paraId="564ABA47" w14:textId="77777777" w:rsidR="00541146" w:rsidRPr="00D9454A" w:rsidRDefault="00541146" w:rsidP="00D9454A">
      <w:pPr>
        <w:spacing w:after="0" w:line="240" w:lineRule="auto"/>
        <w:jc w:val="both"/>
        <w:rPr>
          <w:rFonts w:ascii="Montserrat" w:hAnsi="Montserrat"/>
          <w:bCs/>
        </w:rPr>
      </w:pPr>
    </w:p>
    <w:p w14:paraId="0BD90F09" w14:textId="0CDA34EF" w:rsidR="00541146" w:rsidRPr="00D9454A" w:rsidRDefault="00541146" w:rsidP="00D9454A">
      <w:pPr>
        <w:spacing w:after="0" w:line="240" w:lineRule="auto"/>
        <w:jc w:val="both"/>
        <w:rPr>
          <w:rFonts w:ascii="Montserrat" w:hAnsi="Montserrat"/>
          <w:bCs/>
        </w:rPr>
      </w:pPr>
      <w:r w:rsidRPr="00D9454A">
        <w:rPr>
          <w:rFonts w:ascii="Montserrat" w:hAnsi="Montserrat"/>
          <w:bCs/>
        </w:rPr>
        <w:t>En el caso del aumento en el apetito, tampoco debe</w:t>
      </w:r>
      <w:r w:rsidR="00EC2E49" w:rsidRPr="00D9454A">
        <w:rPr>
          <w:rFonts w:ascii="Montserrat" w:hAnsi="Montserrat"/>
          <w:bCs/>
        </w:rPr>
        <w:t>s</w:t>
      </w:r>
      <w:r w:rsidRPr="00D9454A">
        <w:rPr>
          <w:rFonts w:ascii="Montserrat" w:hAnsi="Montserrat"/>
          <w:bCs/>
        </w:rPr>
        <w:t xml:space="preserve"> preocupar</w:t>
      </w:r>
      <w:r w:rsidR="0078085A" w:rsidRPr="00D9454A">
        <w:rPr>
          <w:rFonts w:ascii="Montserrat" w:hAnsi="Montserrat"/>
          <w:bCs/>
        </w:rPr>
        <w:t>t</w:t>
      </w:r>
      <w:r w:rsidRPr="00D9454A">
        <w:rPr>
          <w:rFonts w:ascii="Montserrat" w:hAnsi="Montserrat"/>
          <w:bCs/>
        </w:rPr>
        <w:t>e, es algo muy normal, el cuerpo está en desarrollo y por lo tanto necesita más aporte calórico.</w:t>
      </w:r>
    </w:p>
    <w:p w14:paraId="1C732B2D" w14:textId="094C1CAA" w:rsidR="00A258F7" w:rsidRPr="00D9454A" w:rsidRDefault="00A258F7" w:rsidP="00D9454A">
      <w:pPr>
        <w:spacing w:after="0" w:line="240" w:lineRule="auto"/>
        <w:jc w:val="both"/>
        <w:rPr>
          <w:rFonts w:ascii="Montserrat" w:hAnsi="Montserrat"/>
          <w:bCs/>
        </w:rPr>
      </w:pPr>
    </w:p>
    <w:p w14:paraId="0B0FF35E" w14:textId="097C5804" w:rsidR="00534FA3" w:rsidRPr="00D9454A" w:rsidRDefault="00534FA3" w:rsidP="00D9454A">
      <w:pPr>
        <w:spacing w:after="0" w:line="240" w:lineRule="auto"/>
        <w:jc w:val="both"/>
        <w:rPr>
          <w:rFonts w:ascii="Montserrat" w:hAnsi="Montserrat"/>
          <w:bCs/>
        </w:rPr>
      </w:pPr>
      <w:r w:rsidRPr="00D9454A">
        <w:rPr>
          <w:rFonts w:ascii="Montserrat" w:hAnsi="Montserrat"/>
          <w:bCs/>
        </w:rPr>
        <w:t xml:space="preserve">En efecto, comer es importante, pero es necesario que lleves una dieta correcta, sobre todo en la adolescencia, que es cuando </w:t>
      </w:r>
      <w:r w:rsidR="0078085A" w:rsidRPr="00D9454A">
        <w:rPr>
          <w:rFonts w:ascii="Montserrat" w:hAnsi="Montserrat"/>
          <w:bCs/>
        </w:rPr>
        <w:t>t</w:t>
      </w:r>
      <w:r w:rsidRPr="00D9454A">
        <w:rPr>
          <w:rFonts w:ascii="Montserrat" w:hAnsi="Montserrat"/>
          <w:bCs/>
        </w:rPr>
        <w:t xml:space="preserve">u cuerpo más lo necesita, para tener energía y realizar todas </w:t>
      </w:r>
      <w:r w:rsidR="0078085A" w:rsidRPr="00D9454A">
        <w:rPr>
          <w:rFonts w:ascii="Montserrat" w:hAnsi="Montserrat"/>
          <w:bCs/>
        </w:rPr>
        <w:t>t</w:t>
      </w:r>
      <w:r w:rsidRPr="00D9454A">
        <w:rPr>
          <w:rFonts w:ascii="Montserrat" w:hAnsi="Montserrat"/>
          <w:bCs/>
        </w:rPr>
        <w:t>us actividades. Recuerd</w:t>
      </w:r>
      <w:r w:rsidR="00A02919" w:rsidRPr="00D9454A">
        <w:rPr>
          <w:rFonts w:ascii="Montserrat" w:hAnsi="Montserrat"/>
          <w:bCs/>
        </w:rPr>
        <w:t>a</w:t>
      </w:r>
      <w:r w:rsidRPr="00D9454A">
        <w:rPr>
          <w:rFonts w:ascii="Montserrat" w:hAnsi="Montserrat"/>
          <w:bCs/>
        </w:rPr>
        <w:t xml:space="preserve"> que una dieta correcta es mejor si la acompañas de agua simple potable.</w:t>
      </w:r>
    </w:p>
    <w:p w14:paraId="47F46BE4" w14:textId="06DBE445" w:rsidR="00A258F7" w:rsidRPr="00D9454A" w:rsidRDefault="00A258F7" w:rsidP="00D9454A">
      <w:pPr>
        <w:spacing w:after="0" w:line="240" w:lineRule="auto"/>
        <w:jc w:val="both"/>
        <w:rPr>
          <w:rFonts w:ascii="Montserrat" w:hAnsi="Montserrat"/>
          <w:bCs/>
        </w:rPr>
      </w:pPr>
    </w:p>
    <w:p w14:paraId="3CD0E7C2" w14:textId="60E07E5F" w:rsidR="00A258F7" w:rsidRPr="00D9454A" w:rsidRDefault="007A69A6" w:rsidP="00D9454A">
      <w:pPr>
        <w:spacing w:after="0" w:line="240" w:lineRule="auto"/>
        <w:jc w:val="both"/>
        <w:rPr>
          <w:rFonts w:ascii="Montserrat" w:hAnsi="Montserrat"/>
          <w:bCs/>
        </w:rPr>
      </w:pPr>
      <w:r w:rsidRPr="00D9454A">
        <w:rPr>
          <w:rFonts w:ascii="Montserrat" w:hAnsi="Montserrat"/>
          <w:bCs/>
        </w:rPr>
        <w:t>A continuación, se tiene un último video.</w:t>
      </w:r>
    </w:p>
    <w:p w14:paraId="1F5CFFDE" w14:textId="4DD0BD11" w:rsidR="007A69A6" w:rsidRDefault="007A69A6" w:rsidP="00534FA3">
      <w:pPr>
        <w:spacing w:after="0" w:line="240" w:lineRule="auto"/>
        <w:jc w:val="both"/>
        <w:rPr>
          <w:rFonts w:ascii="Montserrat" w:hAnsi="Montserrat"/>
          <w:bCs/>
        </w:rPr>
      </w:pPr>
    </w:p>
    <w:p w14:paraId="5BF211B6" w14:textId="06301544" w:rsidR="007A69A6" w:rsidRPr="00D9454A" w:rsidRDefault="007A69A6" w:rsidP="00D9454A">
      <w:pPr>
        <w:pStyle w:val="Prrafodelista"/>
        <w:numPr>
          <w:ilvl w:val="0"/>
          <w:numId w:val="28"/>
        </w:numPr>
        <w:spacing w:after="0" w:line="240" w:lineRule="auto"/>
        <w:jc w:val="both"/>
        <w:rPr>
          <w:rFonts w:ascii="Montserrat" w:hAnsi="Montserrat"/>
          <w:b/>
        </w:rPr>
      </w:pPr>
      <w:r w:rsidRPr="00D9454A">
        <w:rPr>
          <w:rFonts w:ascii="Montserrat" w:hAnsi="Montserrat"/>
          <w:b/>
        </w:rPr>
        <w:t>Pregunta Alan.</w:t>
      </w:r>
    </w:p>
    <w:p w14:paraId="05DB2F15" w14:textId="799AB054" w:rsidR="007A69A6" w:rsidRDefault="007E216E" w:rsidP="00D9454A">
      <w:pPr>
        <w:spacing w:after="0" w:line="240" w:lineRule="auto"/>
        <w:jc w:val="both"/>
        <w:rPr>
          <w:rFonts w:ascii="Montserrat" w:hAnsi="Montserrat"/>
          <w:bCs/>
        </w:rPr>
      </w:pPr>
      <w:hyperlink r:id="rId19" w:history="1">
        <w:r w:rsidRPr="00197320">
          <w:rPr>
            <w:rStyle w:val="Hipervnculo"/>
            <w:rFonts w:ascii="Montserrat" w:hAnsi="Montserrat"/>
            <w:bCs/>
          </w:rPr>
          <w:t>https://youtu.be/HhHCKegmel0</w:t>
        </w:r>
      </w:hyperlink>
      <w:r>
        <w:rPr>
          <w:rFonts w:ascii="Montserrat" w:hAnsi="Montserrat"/>
          <w:bCs/>
        </w:rPr>
        <w:t xml:space="preserve"> </w:t>
      </w:r>
    </w:p>
    <w:p w14:paraId="3E6B6E97" w14:textId="77777777" w:rsidR="007E216E" w:rsidRPr="00D9454A" w:rsidRDefault="007E216E" w:rsidP="00D9454A">
      <w:pPr>
        <w:spacing w:after="0" w:line="240" w:lineRule="auto"/>
        <w:jc w:val="both"/>
        <w:rPr>
          <w:rFonts w:ascii="Montserrat" w:hAnsi="Montserrat"/>
          <w:bCs/>
        </w:rPr>
      </w:pPr>
    </w:p>
    <w:tbl>
      <w:tblPr>
        <w:tblStyle w:val="Tablaconcuadrcula"/>
        <w:tblW w:w="0" w:type="auto"/>
        <w:jc w:val="center"/>
        <w:shd w:val="clear" w:color="auto" w:fill="ACB9CA" w:themeFill="text2" w:themeFillTint="66"/>
        <w:tblLook w:val="04A0" w:firstRow="1" w:lastRow="0" w:firstColumn="1" w:lastColumn="0" w:noHBand="0" w:noVBand="1"/>
      </w:tblPr>
      <w:tblGrid>
        <w:gridCol w:w="8401"/>
      </w:tblGrid>
      <w:tr w:rsidR="007A69A6" w:rsidRPr="00021620" w14:paraId="66DBFE7F" w14:textId="77777777" w:rsidTr="007A69A6">
        <w:trPr>
          <w:jc w:val="center"/>
        </w:trPr>
        <w:tc>
          <w:tcPr>
            <w:tcW w:w="8401" w:type="dxa"/>
            <w:tcBorders>
              <w:top w:val="nil"/>
              <w:left w:val="nil"/>
              <w:bottom w:val="nil"/>
              <w:right w:val="nil"/>
            </w:tcBorders>
            <w:shd w:val="clear" w:color="auto" w:fill="F7CAAC" w:themeFill="accent2" w:themeFillTint="66"/>
          </w:tcPr>
          <w:p w14:paraId="238C4BF6" w14:textId="77777777" w:rsidR="007A69A6" w:rsidRPr="00021620" w:rsidRDefault="007A69A6" w:rsidP="00021620">
            <w:pPr>
              <w:jc w:val="both"/>
              <w:rPr>
                <w:rFonts w:ascii="Montserrat" w:eastAsia="Arial" w:hAnsi="Montserrat" w:cs="Arial"/>
                <w:color w:val="000000" w:themeColor="text1"/>
              </w:rPr>
            </w:pPr>
            <w:r w:rsidRPr="00021620">
              <w:rPr>
                <w:rFonts w:ascii="Montserrat" w:eastAsia="Arial" w:hAnsi="Montserrat" w:cs="Arial"/>
                <w:color w:val="000000" w:themeColor="text1"/>
              </w:rPr>
              <w:t>Un gusto saludarlas maestras.</w:t>
            </w:r>
          </w:p>
          <w:p w14:paraId="4C3C1ECD" w14:textId="77777777" w:rsidR="007A69A6" w:rsidRPr="00021620" w:rsidRDefault="007A69A6" w:rsidP="00021620">
            <w:pPr>
              <w:jc w:val="both"/>
              <w:rPr>
                <w:rFonts w:ascii="Montserrat" w:eastAsia="Arial" w:hAnsi="Montserrat" w:cs="Arial"/>
                <w:color w:val="000000" w:themeColor="text1"/>
              </w:rPr>
            </w:pPr>
          </w:p>
          <w:p w14:paraId="48FFBFBE" w14:textId="5DD25C1D" w:rsidR="007A69A6" w:rsidRPr="00021620" w:rsidRDefault="007A69A6" w:rsidP="00021620">
            <w:pPr>
              <w:jc w:val="both"/>
              <w:rPr>
                <w:rFonts w:ascii="Montserrat" w:eastAsia="Arial" w:hAnsi="Montserrat" w:cs="Arial"/>
                <w:color w:val="000000" w:themeColor="text1"/>
              </w:rPr>
            </w:pPr>
            <w:r w:rsidRPr="00021620">
              <w:rPr>
                <w:rFonts w:ascii="Montserrat" w:eastAsia="Arial" w:hAnsi="Montserrat" w:cs="Arial"/>
                <w:color w:val="000000" w:themeColor="text1"/>
              </w:rPr>
              <w:t>Desde hace algún tiempo me percate que cuando voy a jugar con mis amigos o practico algún deporte sudo mucho, pero no solo eso, el olor de mi sudor ha cambiado, ahora lo noto un poco más fuerte, me da curiosidad saber: ¿a qué se debe este cambio en mi sudoración?</w:t>
            </w:r>
          </w:p>
          <w:p w14:paraId="3C85F875" w14:textId="77777777" w:rsidR="007A69A6" w:rsidRPr="00021620" w:rsidRDefault="007A69A6" w:rsidP="00021620">
            <w:pPr>
              <w:jc w:val="both"/>
              <w:rPr>
                <w:rFonts w:ascii="Montserrat" w:eastAsia="Arial" w:hAnsi="Montserrat" w:cs="Arial"/>
                <w:color w:val="000000" w:themeColor="text1"/>
              </w:rPr>
            </w:pPr>
          </w:p>
          <w:p w14:paraId="72E218BD" w14:textId="6248C744" w:rsidR="007A69A6" w:rsidRPr="00021620" w:rsidRDefault="007A69A6" w:rsidP="00021620">
            <w:pPr>
              <w:jc w:val="both"/>
              <w:rPr>
                <w:rFonts w:ascii="Montserrat" w:eastAsia="Arial" w:hAnsi="Montserrat" w:cs="Arial"/>
                <w:color w:val="000000" w:themeColor="text1"/>
              </w:rPr>
            </w:pPr>
            <w:r w:rsidRPr="00021620">
              <w:rPr>
                <w:rFonts w:ascii="Montserrat" w:eastAsia="Arial" w:hAnsi="Montserrat" w:cs="Arial"/>
                <w:color w:val="000000" w:themeColor="text1"/>
              </w:rPr>
              <w:t>Espero me puedan apoyar.</w:t>
            </w:r>
          </w:p>
        </w:tc>
      </w:tr>
    </w:tbl>
    <w:p w14:paraId="06A9C791" w14:textId="77777777" w:rsidR="00A258F7" w:rsidRPr="00021620" w:rsidRDefault="00A258F7" w:rsidP="00021620">
      <w:pPr>
        <w:spacing w:after="0" w:line="240" w:lineRule="auto"/>
        <w:jc w:val="both"/>
        <w:rPr>
          <w:rFonts w:ascii="Montserrat" w:hAnsi="Montserrat"/>
          <w:bCs/>
        </w:rPr>
      </w:pPr>
    </w:p>
    <w:p w14:paraId="3E6969A9" w14:textId="609538DE" w:rsidR="002C7850" w:rsidRPr="00021620" w:rsidRDefault="007A25B3" w:rsidP="00021620">
      <w:pPr>
        <w:spacing w:after="0" w:line="240" w:lineRule="auto"/>
        <w:jc w:val="both"/>
        <w:rPr>
          <w:rFonts w:ascii="Montserrat" w:hAnsi="Montserrat"/>
          <w:bCs/>
        </w:rPr>
      </w:pPr>
      <w:r w:rsidRPr="00021620">
        <w:rPr>
          <w:rFonts w:ascii="Montserrat" w:hAnsi="Montserrat"/>
          <w:bCs/>
        </w:rPr>
        <w:t xml:space="preserve">La respuesta a este cuestionamiento es, que el </w:t>
      </w:r>
      <w:r w:rsidR="002C7850" w:rsidRPr="00021620">
        <w:rPr>
          <w:rFonts w:ascii="Montserrat" w:hAnsi="Montserrat"/>
          <w:bCs/>
        </w:rPr>
        <w:t>aseo es importante en todas las edades, sin embargo, durante la adolescencia el aseo constante es primordial, debido a que se activan unas glándulas sudoríparas, en especial las que se encuentran en las axilas y zonas genitales.</w:t>
      </w:r>
    </w:p>
    <w:p w14:paraId="193BDA71" w14:textId="4929B493" w:rsidR="00A17D47" w:rsidRPr="00021620" w:rsidRDefault="00A17D47" w:rsidP="00021620">
      <w:pPr>
        <w:spacing w:after="0" w:line="240" w:lineRule="auto"/>
        <w:jc w:val="both"/>
        <w:rPr>
          <w:rFonts w:ascii="Montserrat" w:hAnsi="Montserrat"/>
          <w:bCs/>
        </w:rPr>
      </w:pPr>
    </w:p>
    <w:p w14:paraId="319C7EA8" w14:textId="77777777" w:rsidR="003F2D6E" w:rsidRPr="00021620" w:rsidRDefault="003F2D6E" w:rsidP="00021620">
      <w:pPr>
        <w:spacing w:after="0" w:line="240" w:lineRule="auto"/>
        <w:jc w:val="both"/>
        <w:rPr>
          <w:rFonts w:ascii="Montserrat" w:hAnsi="Montserrat"/>
          <w:bCs/>
        </w:rPr>
      </w:pPr>
      <w:r w:rsidRPr="00021620">
        <w:rPr>
          <w:rFonts w:ascii="Montserrat" w:hAnsi="Montserrat"/>
          <w:bCs/>
        </w:rPr>
        <w:t>Al producir una mayor cantidad de sudor, aumentan las bacterias presentes en el cuerpo, que son las que ocasionan el mal olor. Para evitarlo o incluso prevenir algunas infecciones, es importante el baño diario. El uso de algunos desodorantes o antitranspirantes después del baño pueden ayudar a evitar malos olores.</w:t>
      </w:r>
    </w:p>
    <w:p w14:paraId="60014FA8" w14:textId="2D59BB38" w:rsidR="002C7850" w:rsidRPr="00021620" w:rsidRDefault="002C7850" w:rsidP="00021620">
      <w:pPr>
        <w:spacing w:after="0" w:line="240" w:lineRule="auto"/>
        <w:jc w:val="both"/>
        <w:rPr>
          <w:rFonts w:ascii="Montserrat" w:hAnsi="Montserrat"/>
          <w:bCs/>
        </w:rPr>
      </w:pPr>
    </w:p>
    <w:p w14:paraId="257FF8C0" w14:textId="06576388" w:rsidR="003F2D6E" w:rsidRPr="00021620" w:rsidRDefault="003F2D6E" w:rsidP="00021620">
      <w:pPr>
        <w:spacing w:after="0" w:line="240" w:lineRule="auto"/>
        <w:jc w:val="both"/>
        <w:rPr>
          <w:rFonts w:ascii="Montserrat" w:hAnsi="Montserrat"/>
          <w:bCs/>
        </w:rPr>
      </w:pPr>
      <w:r w:rsidRPr="00021620">
        <w:rPr>
          <w:rFonts w:ascii="Montserrat" w:hAnsi="Montserrat"/>
          <w:bCs/>
        </w:rPr>
        <w:t>Es importante mencionar que las mujeres, además de la correcta higiene durante la menstruación, también deben tener un aseo diario, debido a que se comienza a producir cierta cantidad de flujo vaginal diariamente y al contacto con el aire algunas bacterias pueden reproducirse y causar mal olor e infecciones.</w:t>
      </w:r>
    </w:p>
    <w:p w14:paraId="61921DF0" w14:textId="77777777" w:rsidR="00AD2E39" w:rsidRPr="00021620" w:rsidRDefault="00AD2E39" w:rsidP="00021620">
      <w:pPr>
        <w:spacing w:after="0" w:line="240" w:lineRule="auto"/>
        <w:jc w:val="both"/>
        <w:rPr>
          <w:rFonts w:ascii="Montserrat" w:hAnsi="Montserrat"/>
          <w:bCs/>
        </w:rPr>
      </w:pPr>
    </w:p>
    <w:p w14:paraId="03BE9D70" w14:textId="3B4455D2" w:rsidR="003F2D6E" w:rsidRPr="00021620" w:rsidRDefault="003F2D6E" w:rsidP="00021620">
      <w:pPr>
        <w:spacing w:after="0" w:line="240" w:lineRule="auto"/>
        <w:jc w:val="both"/>
        <w:rPr>
          <w:rFonts w:ascii="Montserrat" w:hAnsi="Montserrat"/>
          <w:bCs/>
        </w:rPr>
      </w:pPr>
      <w:r w:rsidRPr="00021620">
        <w:rPr>
          <w:rFonts w:ascii="Montserrat" w:hAnsi="Montserrat"/>
          <w:bCs/>
        </w:rPr>
        <w:t xml:space="preserve">Todos los cuestionamientos que </w:t>
      </w:r>
      <w:r w:rsidR="001152CB" w:rsidRPr="00021620">
        <w:rPr>
          <w:rFonts w:ascii="Montserrat" w:hAnsi="Montserrat"/>
          <w:bCs/>
        </w:rPr>
        <w:t>se han revisado</w:t>
      </w:r>
      <w:r w:rsidRPr="00021620">
        <w:rPr>
          <w:rFonts w:ascii="Montserrat" w:hAnsi="Montserrat"/>
          <w:bCs/>
        </w:rPr>
        <w:t xml:space="preserve"> entran en los cambios de las características sexuales secundarias, ya que, como </w:t>
      </w:r>
      <w:r w:rsidR="001152CB" w:rsidRPr="00021620">
        <w:rPr>
          <w:rFonts w:ascii="Montserrat" w:hAnsi="Montserrat"/>
          <w:bCs/>
        </w:rPr>
        <w:t>te pudiste</w:t>
      </w:r>
      <w:r w:rsidRPr="00021620">
        <w:rPr>
          <w:rFonts w:ascii="Montserrat" w:hAnsi="Montserrat"/>
          <w:bCs/>
        </w:rPr>
        <w:t xml:space="preserve"> dar cuenta, son signos fisiológicos de madurez sexual que no implican directamente a los órganos sexuales, pero que contribuyen a la diferenciación entre mujeres y hombres.</w:t>
      </w:r>
    </w:p>
    <w:p w14:paraId="344EB89B" w14:textId="4B0CEB8C" w:rsidR="002C7850" w:rsidRPr="00021620" w:rsidRDefault="002C7850" w:rsidP="00021620">
      <w:pPr>
        <w:spacing w:after="0" w:line="240" w:lineRule="auto"/>
        <w:jc w:val="both"/>
        <w:rPr>
          <w:rFonts w:ascii="Montserrat" w:hAnsi="Montserrat"/>
          <w:bCs/>
        </w:rPr>
      </w:pPr>
    </w:p>
    <w:p w14:paraId="40617384" w14:textId="48E972BF" w:rsidR="00CA25D0" w:rsidRPr="00021620" w:rsidRDefault="00B6074B" w:rsidP="00021620">
      <w:pPr>
        <w:spacing w:after="0" w:line="240" w:lineRule="auto"/>
        <w:jc w:val="both"/>
        <w:rPr>
          <w:rFonts w:ascii="Montserrat" w:hAnsi="Montserrat"/>
          <w:bCs/>
        </w:rPr>
      </w:pPr>
      <w:r w:rsidRPr="00021620">
        <w:rPr>
          <w:rFonts w:ascii="Montserrat" w:hAnsi="Montserrat"/>
          <w:bCs/>
        </w:rPr>
        <w:t>Se espera que hayas elaborado</w:t>
      </w:r>
      <w:r w:rsidR="00CA25D0" w:rsidRPr="00021620">
        <w:rPr>
          <w:rFonts w:ascii="Montserrat" w:hAnsi="Montserrat"/>
          <w:bCs/>
        </w:rPr>
        <w:t xml:space="preserve"> </w:t>
      </w:r>
      <w:r w:rsidRPr="00021620">
        <w:rPr>
          <w:rFonts w:ascii="Montserrat" w:hAnsi="Montserrat"/>
          <w:bCs/>
        </w:rPr>
        <w:t>tu</w:t>
      </w:r>
      <w:r w:rsidR="00CA25D0" w:rsidRPr="00021620">
        <w:rPr>
          <w:rFonts w:ascii="Montserrat" w:hAnsi="Montserrat"/>
          <w:bCs/>
        </w:rPr>
        <w:t xml:space="preserve"> cuadro comparativo con las características sexuales primarias y secundarias</w:t>
      </w:r>
      <w:r w:rsidR="0083331F" w:rsidRPr="00021620">
        <w:rPr>
          <w:rFonts w:ascii="Montserrat" w:hAnsi="Montserrat"/>
          <w:bCs/>
        </w:rPr>
        <w:t xml:space="preserve">, con la información que se te </w:t>
      </w:r>
      <w:r w:rsidR="005B2493" w:rsidRPr="00021620">
        <w:rPr>
          <w:rFonts w:ascii="Montserrat" w:hAnsi="Montserrat"/>
          <w:bCs/>
        </w:rPr>
        <w:t>brindó</w:t>
      </w:r>
      <w:r w:rsidR="0083331F" w:rsidRPr="00021620">
        <w:rPr>
          <w:rFonts w:ascii="Montserrat" w:hAnsi="Montserrat"/>
          <w:bCs/>
        </w:rPr>
        <w:t>.</w:t>
      </w:r>
      <w:r w:rsidR="00CA25D0" w:rsidRPr="00021620">
        <w:rPr>
          <w:rFonts w:ascii="Montserrat" w:hAnsi="Montserrat"/>
          <w:bCs/>
        </w:rPr>
        <w:t xml:space="preserve"> Como puede</w:t>
      </w:r>
      <w:r w:rsidR="0083331F" w:rsidRPr="00021620">
        <w:rPr>
          <w:rFonts w:ascii="Montserrat" w:hAnsi="Montserrat"/>
          <w:bCs/>
        </w:rPr>
        <w:t>s</w:t>
      </w:r>
      <w:r w:rsidR="00CA25D0" w:rsidRPr="00021620">
        <w:rPr>
          <w:rFonts w:ascii="Montserrat" w:hAnsi="Montserrat"/>
          <w:bCs/>
        </w:rPr>
        <w:t xml:space="preserve"> observar, tanto mujeres como hombres presenta</w:t>
      </w:r>
      <w:r w:rsidR="00E1062A" w:rsidRPr="00021620">
        <w:rPr>
          <w:rFonts w:ascii="Montserrat" w:hAnsi="Montserrat"/>
          <w:bCs/>
        </w:rPr>
        <w:t>n</w:t>
      </w:r>
      <w:r w:rsidR="00CA25D0" w:rsidRPr="00021620">
        <w:rPr>
          <w:rFonts w:ascii="Montserrat" w:hAnsi="Montserrat"/>
          <w:bCs/>
        </w:rPr>
        <w:t xml:space="preserve"> cambios, algunos son similares y otros son específicos de cada sexo.</w:t>
      </w:r>
    </w:p>
    <w:p w14:paraId="49B54083" w14:textId="4978B596" w:rsidR="002C7850" w:rsidRPr="00021620" w:rsidRDefault="002C7850" w:rsidP="00021620">
      <w:pPr>
        <w:spacing w:after="0" w:line="240" w:lineRule="auto"/>
        <w:jc w:val="both"/>
        <w:rPr>
          <w:rFonts w:ascii="Montserrat" w:hAnsi="Montserrat"/>
          <w:bCs/>
        </w:rPr>
      </w:pPr>
    </w:p>
    <w:p w14:paraId="36DB06B9" w14:textId="5A0A0E33" w:rsidR="002C7850" w:rsidRPr="00021620" w:rsidRDefault="006F40B3" w:rsidP="00021620">
      <w:pPr>
        <w:spacing w:after="0" w:line="240" w:lineRule="auto"/>
        <w:jc w:val="both"/>
        <w:rPr>
          <w:rFonts w:ascii="Montserrat" w:hAnsi="Montserrat"/>
          <w:bCs/>
        </w:rPr>
      </w:pPr>
      <w:r w:rsidRPr="00021620">
        <w:rPr>
          <w:rFonts w:ascii="Montserrat" w:hAnsi="Montserrat"/>
          <w:bCs/>
        </w:rPr>
        <w:t>A, pero hay una pregunta más, revisa el siguiente video.</w:t>
      </w:r>
    </w:p>
    <w:p w14:paraId="7B4D5F2A" w14:textId="77777777" w:rsidR="00D9454A" w:rsidRPr="00021620" w:rsidRDefault="00D9454A" w:rsidP="00021620">
      <w:pPr>
        <w:spacing w:after="0" w:line="240" w:lineRule="auto"/>
        <w:jc w:val="both"/>
        <w:rPr>
          <w:rFonts w:ascii="Montserrat" w:hAnsi="Montserrat"/>
          <w:bCs/>
        </w:rPr>
      </w:pPr>
    </w:p>
    <w:p w14:paraId="30DA6AE1" w14:textId="3D936F9B" w:rsidR="006F40B3" w:rsidRPr="00021620" w:rsidRDefault="006F40B3" w:rsidP="00021620">
      <w:pPr>
        <w:pStyle w:val="Prrafodelista"/>
        <w:numPr>
          <w:ilvl w:val="0"/>
          <w:numId w:val="28"/>
        </w:numPr>
        <w:spacing w:after="0" w:line="240" w:lineRule="auto"/>
        <w:jc w:val="both"/>
        <w:rPr>
          <w:rFonts w:ascii="Montserrat" w:hAnsi="Montserrat"/>
          <w:b/>
        </w:rPr>
      </w:pPr>
      <w:r w:rsidRPr="00021620">
        <w:rPr>
          <w:rFonts w:ascii="Montserrat" w:hAnsi="Montserrat"/>
          <w:b/>
        </w:rPr>
        <w:t>Pregunta Gabriela.</w:t>
      </w:r>
    </w:p>
    <w:p w14:paraId="4CBD3F9C" w14:textId="5B218DBB" w:rsidR="007E216E" w:rsidRDefault="007E216E" w:rsidP="00021620">
      <w:pPr>
        <w:pStyle w:val="Prrafodelista"/>
        <w:spacing w:after="0" w:line="240" w:lineRule="auto"/>
        <w:jc w:val="both"/>
        <w:rPr>
          <w:rFonts w:ascii="Montserrat" w:hAnsi="Montserrat"/>
          <w:bCs/>
        </w:rPr>
      </w:pPr>
      <w:hyperlink r:id="rId20" w:history="1">
        <w:r w:rsidRPr="00197320">
          <w:rPr>
            <w:rStyle w:val="Hipervnculo"/>
            <w:rFonts w:ascii="Montserrat" w:hAnsi="Montserrat"/>
            <w:bCs/>
          </w:rPr>
          <w:t>https://youtu.be/AWD-db9PFtc</w:t>
        </w:r>
      </w:hyperlink>
      <w:r>
        <w:rPr>
          <w:rFonts w:ascii="Montserrat" w:hAnsi="Montserrat"/>
          <w:bCs/>
        </w:rPr>
        <w:t xml:space="preserve"> </w:t>
      </w:r>
    </w:p>
    <w:p w14:paraId="31472F8D" w14:textId="77777777" w:rsidR="007E216E" w:rsidRDefault="007E216E" w:rsidP="00021620">
      <w:pPr>
        <w:pStyle w:val="Prrafodelista"/>
        <w:spacing w:after="0" w:line="240" w:lineRule="auto"/>
        <w:jc w:val="both"/>
        <w:rPr>
          <w:rFonts w:ascii="Montserrat" w:hAnsi="Montserrat"/>
          <w:bCs/>
        </w:rPr>
      </w:pPr>
    </w:p>
    <w:tbl>
      <w:tblPr>
        <w:tblStyle w:val="Tablaconcuadrcula"/>
        <w:tblW w:w="0" w:type="auto"/>
        <w:jc w:val="center"/>
        <w:shd w:val="clear" w:color="auto" w:fill="CC99FF"/>
        <w:tblLook w:val="04A0" w:firstRow="1" w:lastRow="0" w:firstColumn="1" w:lastColumn="0" w:noHBand="0" w:noVBand="1"/>
      </w:tblPr>
      <w:tblGrid>
        <w:gridCol w:w="8401"/>
      </w:tblGrid>
      <w:tr w:rsidR="00EF050B" w14:paraId="25D478E4" w14:textId="77777777" w:rsidTr="00EF050B">
        <w:trPr>
          <w:jc w:val="center"/>
        </w:trPr>
        <w:tc>
          <w:tcPr>
            <w:tcW w:w="8401" w:type="dxa"/>
            <w:tcBorders>
              <w:top w:val="nil"/>
              <w:left w:val="nil"/>
              <w:bottom w:val="nil"/>
              <w:right w:val="nil"/>
            </w:tcBorders>
            <w:shd w:val="clear" w:color="auto" w:fill="CC99FF"/>
          </w:tcPr>
          <w:p w14:paraId="414B1451" w14:textId="53C6DFF8" w:rsidR="00EF050B" w:rsidRDefault="00EF050B" w:rsidP="00021620">
            <w:pPr>
              <w:jc w:val="both"/>
              <w:rPr>
                <w:rFonts w:ascii="Montserrat" w:eastAsia="Arial" w:hAnsi="Montserrat" w:cs="Arial"/>
              </w:rPr>
            </w:pPr>
            <w:r w:rsidRPr="00EF050B">
              <w:rPr>
                <w:rFonts w:ascii="Montserrat" w:eastAsia="Arial" w:hAnsi="Montserrat" w:cs="Arial"/>
              </w:rPr>
              <w:t>Queridas maestras, ahora que hemos iniciado los temas relacionados a la reproducción en los humanos</w:t>
            </w:r>
            <w:r w:rsidR="00126A64">
              <w:rPr>
                <w:rFonts w:ascii="Montserrat" w:eastAsia="Arial" w:hAnsi="Montserrat" w:cs="Arial"/>
              </w:rPr>
              <w:t>.</w:t>
            </w:r>
            <w:r w:rsidRPr="00EF050B">
              <w:rPr>
                <w:rFonts w:ascii="Montserrat" w:eastAsia="Arial" w:hAnsi="Montserrat" w:cs="Arial"/>
              </w:rPr>
              <w:t xml:space="preserve"> ¿Me podrían ayudar a distinguir entre las palabras sexo y sexualidad?</w:t>
            </w:r>
          </w:p>
          <w:p w14:paraId="43A0FFB5" w14:textId="77777777" w:rsidR="00EF050B" w:rsidRDefault="00EF050B" w:rsidP="00021620">
            <w:pPr>
              <w:jc w:val="both"/>
              <w:rPr>
                <w:rFonts w:ascii="Montserrat" w:eastAsia="Arial" w:hAnsi="Montserrat" w:cs="Arial"/>
              </w:rPr>
            </w:pPr>
          </w:p>
          <w:p w14:paraId="28E96579" w14:textId="1D644F3D" w:rsidR="00EF050B" w:rsidRDefault="00EF050B" w:rsidP="00021620">
            <w:pPr>
              <w:jc w:val="both"/>
              <w:rPr>
                <w:rFonts w:ascii="Montserrat" w:eastAsia="Arial" w:hAnsi="Montserrat" w:cs="Arial"/>
              </w:rPr>
            </w:pPr>
            <w:r w:rsidRPr="00EF050B">
              <w:rPr>
                <w:rFonts w:ascii="Montserrat" w:eastAsia="Arial" w:hAnsi="Montserrat" w:cs="Arial"/>
              </w:rPr>
              <w:lastRenderedPageBreak/>
              <w:t>Ambas las he escuchado en distintos contextos, y a veces parece que son sinónimos [...]</w:t>
            </w:r>
          </w:p>
          <w:p w14:paraId="2C40A0F7" w14:textId="77777777" w:rsidR="00EF050B" w:rsidRPr="00EF050B" w:rsidRDefault="00EF050B" w:rsidP="00021620">
            <w:pPr>
              <w:jc w:val="both"/>
              <w:rPr>
                <w:rFonts w:ascii="Montserrat" w:eastAsia="Arial" w:hAnsi="Montserrat" w:cs="Arial"/>
              </w:rPr>
            </w:pPr>
          </w:p>
          <w:p w14:paraId="5EEDA535" w14:textId="77777777" w:rsidR="00EF050B" w:rsidRDefault="00EF050B" w:rsidP="00021620">
            <w:pPr>
              <w:jc w:val="both"/>
              <w:rPr>
                <w:rFonts w:ascii="Montserrat" w:eastAsia="Arial" w:hAnsi="Montserrat" w:cs="Arial"/>
              </w:rPr>
            </w:pPr>
            <w:r w:rsidRPr="00EF050B">
              <w:rPr>
                <w:rFonts w:ascii="Montserrat" w:eastAsia="Arial" w:hAnsi="Montserrat" w:cs="Arial"/>
              </w:rPr>
              <w:t>La verdad no me ha quedado muy claro, por eso me gustaría que me apoyen a resolver esa duda. Les agradezco mucho.</w:t>
            </w:r>
          </w:p>
          <w:p w14:paraId="7E47DC1E" w14:textId="37700146" w:rsidR="00EF050B" w:rsidRPr="007A69A6" w:rsidRDefault="00EF050B" w:rsidP="00EF050B">
            <w:pPr>
              <w:jc w:val="both"/>
              <w:rPr>
                <w:rFonts w:ascii="Montserrat" w:hAnsi="Montserrat"/>
              </w:rPr>
            </w:pPr>
          </w:p>
        </w:tc>
      </w:tr>
    </w:tbl>
    <w:p w14:paraId="3A6064EF" w14:textId="41309B29" w:rsidR="002C7850" w:rsidRPr="00021620" w:rsidRDefault="002C7850" w:rsidP="00021620">
      <w:pPr>
        <w:spacing w:after="0" w:line="240" w:lineRule="auto"/>
        <w:jc w:val="both"/>
        <w:rPr>
          <w:rFonts w:ascii="Montserrat" w:hAnsi="Montserrat"/>
          <w:bCs/>
        </w:rPr>
      </w:pPr>
    </w:p>
    <w:p w14:paraId="6E2B4C2D" w14:textId="308427AD" w:rsidR="00BB5114" w:rsidRPr="00021620" w:rsidRDefault="00BB5114" w:rsidP="00021620">
      <w:pPr>
        <w:spacing w:after="0" w:line="240" w:lineRule="auto"/>
        <w:jc w:val="both"/>
        <w:rPr>
          <w:rFonts w:ascii="Montserrat" w:hAnsi="Montserrat"/>
          <w:bCs/>
        </w:rPr>
      </w:pPr>
      <w:r w:rsidRPr="00021620">
        <w:rPr>
          <w:rFonts w:ascii="Montserrat" w:hAnsi="Montserrat"/>
          <w:bCs/>
        </w:rPr>
        <w:t>Cuando se escucha la palabra sexualidad, muchas personas las relacionan con los órganos genitales, con las diferencias físicas entre hombres y mujeres o con tener relaciones sexuales con otra persona. Esto es cierto. Aunque incompleto, pues la sexualidad es algo que abarca muchos más aspectos.</w:t>
      </w:r>
    </w:p>
    <w:p w14:paraId="00BD590D" w14:textId="7B0E0370" w:rsidR="006F40B3" w:rsidRPr="00021620" w:rsidRDefault="006F40B3" w:rsidP="00021620">
      <w:pPr>
        <w:spacing w:after="0" w:line="240" w:lineRule="auto"/>
        <w:jc w:val="both"/>
        <w:rPr>
          <w:rFonts w:ascii="Montserrat" w:hAnsi="Montserrat"/>
          <w:bCs/>
        </w:rPr>
      </w:pPr>
    </w:p>
    <w:p w14:paraId="3693D98C" w14:textId="757AEB71" w:rsidR="00BB5114" w:rsidRPr="00021620" w:rsidRDefault="00BB5114" w:rsidP="00021620">
      <w:pPr>
        <w:spacing w:after="0" w:line="240" w:lineRule="auto"/>
        <w:jc w:val="both"/>
        <w:rPr>
          <w:rFonts w:ascii="Montserrat" w:hAnsi="Montserrat"/>
          <w:bCs/>
        </w:rPr>
      </w:pPr>
      <w:r w:rsidRPr="00021620">
        <w:rPr>
          <w:rFonts w:ascii="Montserrat" w:hAnsi="Montserrat"/>
          <w:bCs/>
        </w:rPr>
        <w:t xml:space="preserve">Pero </w:t>
      </w:r>
      <w:r w:rsidR="008666B6" w:rsidRPr="00021620">
        <w:rPr>
          <w:rFonts w:ascii="Montserrat" w:hAnsi="Montserrat"/>
          <w:bCs/>
        </w:rPr>
        <w:t>hay que</w:t>
      </w:r>
      <w:r w:rsidR="00BF64A3" w:rsidRPr="00021620">
        <w:rPr>
          <w:rFonts w:ascii="Montserrat" w:hAnsi="Montserrat"/>
          <w:bCs/>
        </w:rPr>
        <w:t xml:space="preserve"> ir</w:t>
      </w:r>
      <w:r w:rsidRPr="00021620">
        <w:rPr>
          <w:rFonts w:ascii="Montserrat" w:hAnsi="Montserrat"/>
          <w:bCs/>
        </w:rPr>
        <w:t xml:space="preserve"> por partes, el término sexo, se refiere a las características anatómicas y fisiológicas que dan lugar a la diferenciación biológica de los seres humanos, entre ellas se encuentran los caracteres sexuales de hombres y mujeres que intervienen en la reproducción.</w:t>
      </w:r>
    </w:p>
    <w:p w14:paraId="63A6D6F9" w14:textId="1291FA6F" w:rsidR="006F40B3" w:rsidRPr="00021620" w:rsidRDefault="006F40B3" w:rsidP="00021620">
      <w:pPr>
        <w:spacing w:after="0" w:line="240" w:lineRule="auto"/>
        <w:jc w:val="both"/>
        <w:rPr>
          <w:rFonts w:ascii="Montserrat" w:hAnsi="Montserrat"/>
          <w:bCs/>
        </w:rPr>
      </w:pPr>
    </w:p>
    <w:p w14:paraId="4C802F5C" w14:textId="118E9671" w:rsidR="00BB5114" w:rsidRPr="00021620" w:rsidRDefault="00BB5114" w:rsidP="00021620">
      <w:pPr>
        <w:spacing w:after="0" w:line="240" w:lineRule="auto"/>
        <w:jc w:val="both"/>
        <w:rPr>
          <w:rFonts w:ascii="Montserrat" w:hAnsi="Montserrat"/>
          <w:bCs/>
        </w:rPr>
      </w:pPr>
      <w:r w:rsidRPr="00021620">
        <w:rPr>
          <w:rFonts w:ascii="Montserrat" w:hAnsi="Montserrat"/>
          <w:bCs/>
        </w:rPr>
        <w:t>En cambio, la sexualidad no solo está determinada por las características biológicas. También por el entorno social y cultural donde se desarrollan los individuos, este influye en la manera en que será expresada.</w:t>
      </w:r>
    </w:p>
    <w:p w14:paraId="05411DFD" w14:textId="2E282616" w:rsidR="006F40B3" w:rsidRPr="00021620" w:rsidRDefault="006F40B3" w:rsidP="00021620">
      <w:pPr>
        <w:spacing w:after="0" w:line="240" w:lineRule="auto"/>
        <w:jc w:val="both"/>
        <w:rPr>
          <w:rFonts w:ascii="Montserrat" w:hAnsi="Montserrat"/>
          <w:bCs/>
        </w:rPr>
      </w:pPr>
    </w:p>
    <w:p w14:paraId="5549F627" w14:textId="59C26DE9" w:rsidR="006F40B3" w:rsidRPr="00021620" w:rsidRDefault="00891746" w:rsidP="00021620">
      <w:pPr>
        <w:spacing w:after="0" w:line="240" w:lineRule="auto"/>
        <w:jc w:val="center"/>
        <w:rPr>
          <w:rFonts w:ascii="Montserrat" w:hAnsi="Montserrat"/>
          <w:bCs/>
        </w:rPr>
      </w:pPr>
      <w:r w:rsidRPr="00021620">
        <w:rPr>
          <w:rFonts w:ascii="Montserrat" w:hAnsi="Montserrat"/>
          <w:bCs/>
          <w:noProof/>
          <w:lang w:val="en-US"/>
        </w:rPr>
        <w:drawing>
          <wp:inline distT="0" distB="0" distL="0" distR="0" wp14:anchorId="12FF783C" wp14:editId="41D4A6A5">
            <wp:extent cx="3562597" cy="200405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75888" cy="2011533"/>
                    </a:xfrm>
                    <a:prstGeom prst="rect">
                      <a:avLst/>
                    </a:prstGeom>
                  </pic:spPr>
                </pic:pic>
              </a:graphicData>
            </a:graphic>
          </wp:inline>
        </w:drawing>
      </w:r>
    </w:p>
    <w:p w14:paraId="555B12B9" w14:textId="21EA1D0C" w:rsidR="006F40B3" w:rsidRPr="00021620" w:rsidRDefault="006F40B3" w:rsidP="00021620">
      <w:pPr>
        <w:spacing w:after="0" w:line="240" w:lineRule="auto"/>
        <w:jc w:val="both"/>
        <w:rPr>
          <w:rFonts w:ascii="Montserrat" w:hAnsi="Montserrat"/>
          <w:bCs/>
        </w:rPr>
      </w:pPr>
    </w:p>
    <w:p w14:paraId="27759C7F" w14:textId="5DCDDE00" w:rsidR="000706DC" w:rsidRPr="00021620" w:rsidRDefault="000706DC" w:rsidP="00021620">
      <w:pPr>
        <w:spacing w:after="0" w:line="240" w:lineRule="auto"/>
        <w:jc w:val="both"/>
        <w:rPr>
          <w:rFonts w:ascii="Montserrat" w:hAnsi="Montserrat"/>
          <w:bCs/>
        </w:rPr>
      </w:pPr>
      <w:r w:rsidRPr="00021620">
        <w:rPr>
          <w:rFonts w:ascii="Montserrat" w:hAnsi="Montserrat"/>
          <w:bCs/>
        </w:rPr>
        <w:t>Para comprender la sexualidad humana se deben considerar cuatro aspectos que la forman:</w:t>
      </w:r>
    </w:p>
    <w:p w14:paraId="3DCA97AB" w14:textId="77777777" w:rsidR="000706DC" w:rsidRPr="00021620" w:rsidRDefault="000706DC" w:rsidP="00021620">
      <w:pPr>
        <w:spacing w:after="0" w:line="240" w:lineRule="auto"/>
        <w:jc w:val="both"/>
        <w:rPr>
          <w:rFonts w:ascii="Montserrat" w:hAnsi="Montserrat"/>
          <w:bCs/>
        </w:rPr>
      </w:pPr>
    </w:p>
    <w:p w14:paraId="367B6A70" w14:textId="69F6E41F" w:rsidR="000706DC" w:rsidRPr="00021620" w:rsidRDefault="000706DC" w:rsidP="00021620">
      <w:pPr>
        <w:pStyle w:val="Prrafodelista"/>
        <w:numPr>
          <w:ilvl w:val="0"/>
          <w:numId w:val="29"/>
        </w:numPr>
        <w:spacing w:after="0" w:line="240" w:lineRule="auto"/>
        <w:jc w:val="both"/>
        <w:rPr>
          <w:rFonts w:ascii="Montserrat" w:hAnsi="Montserrat"/>
          <w:bCs/>
        </w:rPr>
      </w:pPr>
      <w:r w:rsidRPr="00021620">
        <w:rPr>
          <w:rFonts w:ascii="Montserrat" w:hAnsi="Montserrat"/>
          <w:bCs/>
        </w:rPr>
        <w:t>El género, que son los conceptos sociales de las funciones, comportamientos, actividades y atributos que cada sociedad considera apropiados para los hombres y las mujeres, que puede coincidir o no con el sexo biológico.</w:t>
      </w:r>
    </w:p>
    <w:p w14:paraId="37AF2188" w14:textId="3F9A58CC" w:rsidR="000706DC" w:rsidRPr="00021620" w:rsidRDefault="000706DC" w:rsidP="00021620">
      <w:pPr>
        <w:pStyle w:val="Prrafodelista"/>
        <w:numPr>
          <w:ilvl w:val="0"/>
          <w:numId w:val="29"/>
        </w:numPr>
        <w:spacing w:after="0" w:line="240" w:lineRule="auto"/>
        <w:jc w:val="both"/>
        <w:rPr>
          <w:rFonts w:ascii="Montserrat" w:hAnsi="Montserrat"/>
          <w:bCs/>
        </w:rPr>
      </w:pPr>
      <w:r w:rsidRPr="00021620">
        <w:rPr>
          <w:rFonts w:ascii="Montserrat" w:hAnsi="Montserrat"/>
          <w:bCs/>
        </w:rPr>
        <w:t>Los vínculos afectivos, que comprenden la capacidad de recibir y dar afecto.</w:t>
      </w:r>
    </w:p>
    <w:p w14:paraId="54A625E3" w14:textId="7E3985E8" w:rsidR="000706DC" w:rsidRPr="00021620" w:rsidRDefault="000706DC" w:rsidP="00021620">
      <w:pPr>
        <w:pStyle w:val="Prrafodelista"/>
        <w:numPr>
          <w:ilvl w:val="0"/>
          <w:numId w:val="29"/>
        </w:numPr>
        <w:spacing w:after="0" w:line="240" w:lineRule="auto"/>
        <w:jc w:val="both"/>
        <w:rPr>
          <w:rFonts w:ascii="Montserrat" w:hAnsi="Montserrat"/>
          <w:bCs/>
        </w:rPr>
      </w:pPr>
      <w:r w:rsidRPr="00021620">
        <w:rPr>
          <w:rFonts w:ascii="Montserrat" w:hAnsi="Montserrat"/>
          <w:bCs/>
        </w:rPr>
        <w:t>El erotismo, la capacidad del ser humano de experimentar placer</w:t>
      </w:r>
      <w:r w:rsidR="00EB2252" w:rsidRPr="00021620">
        <w:rPr>
          <w:rFonts w:ascii="Montserrat" w:hAnsi="Montserrat"/>
          <w:bCs/>
        </w:rPr>
        <w:t>.</w:t>
      </w:r>
    </w:p>
    <w:p w14:paraId="05085A3F" w14:textId="74A76DFA" w:rsidR="000706DC" w:rsidRPr="00021620" w:rsidRDefault="000706DC" w:rsidP="00021620">
      <w:pPr>
        <w:pStyle w:val="Prrafodelista"/>
        <w:numPr>
          <w:ilvl w:val="0"/>
          <w:numId w:val="29"/>
        </w:numPr>
        <w:spacing w:after="0" w:line="240" w:lineRule="auto"/>
        <w:jc w:val="both"/>
        <w:rPr>
          <w:rFonts w:ascii="Montserrat" w:hAnsi="Montserrat"/>
          <w:bCs/>
        </w:rPr>
      </w:pPr>
      <w:r w:rsidRPr="00021620">
        <w:rPr>
          <w:rFonts w:ascii="Montserrat" w:hAnsi="Montserrat"/>
          <w:bCs/>
        </w:rPr>
        <w:t>La reproductividad, que se refiere a la capacidad de generar descendientes semejantes a los progenitores.</w:t>
      </w:r>
    </w:p>
    <w:p w14:paraId="2D692708" w14:textId="792589A0" w:rsidR="006F40B3" w:rsidRPr="00021620" w:rsidRDefault="006F40B3" w:rsidP="00021620">
      <w:pPr>
        <w:spacing w:after="0" w:line="240" w:lineRule="auto"/>
        <w:jc w:val="both"/>
        <w:rPr>
          <w:rFonts w:ascii="Montserrat" w:hAnsi="Montserrat"/>
          <w:bCs/>
        </w:rPr>
      </w:pPr>
    </w:p>
    <w:p w14:paraId="7CE3720F" w14:textId="77777777" w:rsidR="000706DC" w:rsidRPr="000706DC" w:rsidRDefault="000706DC" w:rsidP="000706DC">
      <w:pPr>
        <w:spacing w:after="0" w:line="240" w:lineRule="auto"/>
        <w:jc w:val="both"/>
        <w:rPr>
          <w:rFonts w:ascii="Montserrat" w:hAnsi="Montserrat"/>
          <w:bCs/>
        </w:rPr>
      </w:pPr>
      <w:r w:rsidRPr="000706DC">
        <w:rPr>
          <w:rFonts w:ascii="Montserrat" w:hAnsi="Montserrat"/>
          <w:bCs/>
        </w:rPr>
        <w:lastRenderedPageBreak/>
        <w:t>El equilibrio entre estos aspectos permite que los hombres y las mujeres disfruten del derecho de relacionarse y a vivir su sexualidad con libertad, sin importar su origen étnico, edad, condición social u orientación sexual.</w:t>
      </w:r>
    </w:p>
    <w:p w14:paraId="155E648B" w14:textId="59A1D3B0" w:rsidR="006C0D61" w:rsidRDefault="006C0D61" w:rsidP="006C0D61">
      <w:pPr>
        <w:spacing w:after="0" w:line="240" w:lineRule="auto"/>
        <w:jc w:val="both"/>
        <w:rPr>
          <w:rFonts w:ascii="Montserrat" w:hAnsi="Montserrat"/>
          <w:bCs/>
        </w:rPr>
      </w:pPr>
    </w:p>
    <w:p w14:paraId="3042F52D" w14:textId="40BDCF9B" w:rsidR="00611132" w:rsidRDefault="00611132" w:rsidP="006C0D61">
      <w:pPr>
        <w:spacing w:after="0" w:line="240" w:lineRule="auto"/>
        <w:jc w:val="both"/>
        <w:rPr>
          <w:rFonts w:ascii="Montserrat" w:hAnsi="Montserrat"/>
          <w:bCs/>
        </w:rPr>
      </w:pPr>
      <w:r>
        <w:rPr>
          <w:rFonts w:ascii="Montserrat" w:hAnsi="Montserrat"/>
          <w:bCs/>
        </w:rPr>
        <w:t>Ahora se realizará un recuento de lo visto en esta sesión.</w:t>
      </w:r>
    </w:p>
    <w:p w14:paraId="4CD24486" w14:textId="77777777" w:rsidR="00611132" w:rsidRDefault="00611132" w:rsidP="006C0D61">
      <w:pPr>
        <w:spacing w:after="0" w:line="240" w:lineRule="auto"/>
        <w:jc w:val="both"/>
        <w:rPr>
          <w:rFonts w:ascii="Montserrat" w:hAnsi="Montserrat"/>
          <w:bCs/>
        </w:rPr>
      </w:pPr>
    </w:p>
    <w:p w14:paraId="50E1F906" w14:textId="70B19787" w:rsidR="006C0D61" w:rsidRPr="006C0D61" w:rsidRDefault="006C0D61" w:rsidP="006C0D61">
      <w:pPr>
        <w:spacing w:after="0" w:line="240" w:lineRule="auto"/>
        <w:jc w:val="both"/>
        <w:rPr>
          <w:rFonts w:ascii="Montserrat" w:hAnsi="Montserrat"/>
          <w:bCs/>
        </w:rPr>
      </w:pPr>
      <w:r w:rsidRPr="006C0D61">
        <w:rPr>
          <w:rFonts w:ascii="Montserrat" w:hAnsi="Montserrat"/>
          <w:bCs/>
        </w:rPr>
        <w:t xml:space="preserve">Como </w:t>
      </w:r>
      <w:r w:rsidR="000B6249">
        <w:rPr>
          <w:rFonts w:ascii="Montserrat" w:hAnsi="Montserrat"/>
          <w:bCs/>
        </w:rPr>
        <w:t>pudiste revisar en este tema</w:t>
      </w:r>
      <w:r w:rsidRPr="006C0D61">
        <w:rPr>
          <w:rFonts w:ascii="Montserrat" w:hAnsi="Montserrat"/>
          <w:bCs/>
        </w:rPr>
        <w:t>, en la adolescencia se adquiere la capacidad reproductiva caracterizada por las primeras manifestaciones físicas que generan el cambio de la niñez a la adultez.</w:t>
      </w:r>
    </w:p>
    <w:p w14:paraId="05183D16" w14:textId="0DEC356F" w:rsidR="006C0D61" w:rsidRDefault="006C0D61" w:rsidP="006C0D61">
      <w:pPr>
        <w:spacing w:after="0" w:line="240" w:lineRule="auto"/>
        <w:jc w:val="both"/>
        <w:rPr>
          <w:rFonts w:ascii="Montserrat" w:hAnsi="Montserrat"/>
          <w:bCs/>
        </w:rPr>
      </w:pPr>
    </w:p>
    <w:p w14:paraId="7C415F95" w14:textId="31CFD098" w:rsidR="006C0D61" w:rsidRPr="006C0D61" w:rsidRDefault="006C0D61" w:rsidP="006C0D61">
      <w:pPr>
        <w:spacing w:after="0" w:line="240" w:lineRule="auto"/>
        <w:jc w:val="both"/>
        <w:rPr>
          <w:rFonts w:ascii="Montserrat" w:hAnsi="Montserrat"/>
          <w:bCs/>
        </w:rPr>
      </w:pPr>
      <w:r w:rsidRPr="006C0D61">
        <w:rPr>
          <w:rFonts w:ascii="Montserrat" w:hAnsi="Montserrat"/>
          <w:bCs/>
        </w:rPr>
        <w:t xml:space="preserve">Todos los aspectos que </w:t>
      </w:r>
      <w:r w:rsidR="00F930F2">
        <w:rPr>
          <w:rFonts w:ascii="Montserrat" w:hAnsi="Montserrat"/>
          <w:bCs/>
        </w:rPr>
        <w:t>se analizaron,</w:t>
      </w:r>
      <w:r w:rsidRPr="006C0D61">
        <w:rPr>
          <w:rFonts w:ascii="Montserrat" w:hAnsi="Montserrat"/>
          <w:bCs/>
        </w:rPr>
        <w:t xml:space="preserve"> son parte del proceso natural del desarrollo biológico de toda persona. Es sólo un momento de transición donde aprenderá</w:t>
      </w:r>
      <w:r w:rsidR="00F930F2">
        <w:rPr>
          <w:rFonts w:ascii="Montserrat" w:hAnsi="Montserrat"/>
          <w:bCs/>
        </w:rPr>
        <w:t>s</w:t>
      </w:r>
      <w:r w:rsidRPr="006C0D61">
        <w:rPr>
          <w:rFonts w:ascii="Montserrat" w:hAnsi="Montserrat"/>
          <w:bCs/>
        </w:rPr>
        <w:t xml:space="preserve"> mucho sobre </w:t>
      </w:r>
      <w:r w:rsidR="00F930F2">
        <w:rPr>
          <w:rFonts w:ascii="Montserrat" w:hAnsi="Montserrat"/>
          <w:bCs/>
        </w:rPr>
        <w:t>ti</w:t>
      </w:r>
      <w:r w:rsidRPr="006C0D61">
        <w:rPr>
          <w:rFonts w:ascii="Montserrat" w:hAnsi="Montserrat"/>
          <w:bCs/>
        </w:rPr>
        <w:t>.</w:t>
      </w:r>
    </w:p>
    <w:p w14:paraId="72FCCC8A" w14:textId="77777777" w:rsidR="006C0D61" w:rsidRPr="006C0D61" w:rsidRDefault="006C0D61" w:rsidP="006C0D61">
      <w:pPr>
        <w:spacing w:after="0" w:line="240" w:lineRule="auto"/>
        <w:jc w:val="both"/>
        <w:rPr>
          <w:rFonts w:ascii="Montserrat" w:hAnsi="Montserrat"/>
          <w:bCs/>
        </w:rPr>
      </w:pPr>
    </w:p>
    <w:p w14:paraId="673FBC3F" w14:textId="2C2CEA04" w:rsidR="006C0D61" w:rsidRPr="006C0D61" w:rsidRDefault="006C0D61" w:rsidP="006C0D61">
      <w:pPr>
        <w:spacing w:after="0" w:line="240" w:lineRule="auto"/>
        <w:jc w:val="both"/>
        <w:rPr>
          <w:rFonts w:ascii="Montserrat" w:hAnsi="Montserrat"/>
          <w:bCs/>
        </w:rPr>
      </w:pPr>
      <w:r w:rsidRPr="006C0D61">
        <w:rPr>
          <w:rFonts w:ascii="Montserrat" w:hAnsi="Montserrat"/>
          <w:bCs/>
        </w:rPr>
        <w:t xml:space="preserve">En ocasiones, esta etapa de cambios puede generar que </w:t>
      </w:r>
      <w:r w:rsidR="00C61353">
        <w:rPr>
          <w:rFonts w:ascii="Montserrat" w:hAnsi="Montserrat"/>
          <w:bCs/>
        </w:rPr>
        <w:t>te</w:t>
      </w:r>
      <w:r w:rsidRPr="006C0D61">
        <w:rPr>
          <w:rFonts w:ascii="Montserrat" w:hAnsi="Montserrat"/>
          <w:bCs/>
        </w:rPr>
        <w:t xml:space="preserve"> sienta</w:t>
      </w:r>
      <w:r w:rsidR="00C61353">
        <w:rPr>
          <w:rFonts w:ascii="Montserrat" w:hAnsi="Montserrat"/>
          <w:bCs/>
        </w:rPr>
        <w:t>s</w:t>
      </w:r>
      <w:r w:rsidRPr="006C0D61">
        <w:rPr>
          <w:rFonts w:ascii="Montserrat" w:hAnsi="Montserrat"/>
          <w:bCs/>
        </w:rPr>
        <w:t xml:space="preserve"> confundid</w:t>
      </w:r>
      <w:r w:rsidR="00C61353">
        <w:rPr>
          <w:rFonts w:ascii="Montserrat" w:hAnsi="Montserrat"/>
          <w:bCs/>
        </w:rPr>
        <w:t>a o confundido</w:t>
      </w:r>
      <w:r w:rsidRPr="006C0D61">
        <w:rPr>
          <w:rFonts w:ascii="Montserrat" w:hAnsi="Montserrat"/>
          <w:bCs/>
        </w:rPr>
        <w:t xml:space="preserve"> y que </w:t>
      </w:r>
      <w:r w:rsidR="00FA1464">
        <w:rPr>
          <w:rFonts w:ascii="Montserrat" w:hAnsi="Montserrat"/>
          <w:bCs/>
        </w:rPr>
        <w:t>t</w:t>
      </w:r>
      <w:r w:rsidRPr="006C0D61">
        <w:rPr>
          <w:rFonts w:ascii="Montserrat" w:hAnsi="Montserrat"/>
          <w:bCs/>
        </w:rPr>
        <w:t xml:space="preserve">us emociones varíen de forma rápida, por ello, hablar con </w:t>
      </w:r>
      <w:r w:rsidR="00216BB3">
        <w:rPr>
          <w:rFonts w:ascii="Montserrat" w:hAnsi="Montserrat"/>
          <w:bCs/>
        </w:rPr>
        <w:t>t</w:t>
      </w:r>
      <w:r w:rsidRPr="006C0D61">
        <w:rPr>
          <w:rFonts w:ascii="Montserrat" w:hAnsi="Montserrat"/>
          <w:bCs/>
        </w:rPr>
        <w:t>us padres u otros adultos en quien conf</w:t>
      </w:r>
      <w:r w:rsidR="00216BB3">
        <w:rPr>
          <w:rFonts w:ascii="Montserrat" w:hAnsi="Montserrat"/>
          <w:bCs/>
        </w:rPr>
        <w:t>íes</w:t>
      </w:r>
      <w:r w:rsidRPr="006C0D61">
        <w:rPr>
          <w:rFonts w:ascii="Montserrat" w:hAnsi="Montserrat"/>
          <w:bCs/>
        </w:rPr>
        <w:t xml:space="preserve"> </w:t>
      </w:r>
      <w:r w:rsidR="00216BB3">
        <w:rPr>
          <w:rFonts w:ascii="Montserrat" w:hAnsi="Montserrat"/>
          <w:bCs/>
        </w:rPr>
        <w:t>te</w:t>
      </w:r>
      <w:r w:rsidRPr="006C0D61">
        <w:rPr>
          <w:rFonts w:ascii="Montserrat" w:hAnsi="Montserrat"/>
          <w:bCs/>
        </w:rPr>
        <w:t xml:space="preserve"> ayudará.</w:t>
      </w:r>
    </w:p>
    <w:p w14:paraId="1325AF4E" w14:textId="77777777" w:rsidR="006C0D61" w:rsidRPr="006C0D61" w:rsidRDefault="006C0D61" w:rsidP="006C0D61">
      <w:pPr>
        <w:spacing w:after="0" w:line="240" w:lineRule="auto"/>
        <w:jc w:val="both"/>
        <w:rPr>
          <w:rFonts w:ascii="Montserrat" w:hAnsi="Montserrat"/>
          <w:bCs/>
        </w:rPr>
      </w:pPr>
    </w:p>
    <w:p w14:paraId="27C304D3" w14:textId="5A84956B" w:rsidR="006C0D61" w:rsidRPr="006C0D61" w:rsidRDefault="006C0D61" w:rsidP="006C0D61">
      <w:pPr>
        <w:spacing w:after="0" w:line="240" w:lineRule="auto"/>
        <w:jc w:val="both"/>
        <w:rPr>
          <w:rFonts w:ascii="Montserrat" w:hAnsi="Montserrat"/>
          <w:bCs/>
        </w:rPr>
      </w:pPr>
      <w:r w:rsidRPr="006C0D61">
        <w:rPr>
          <w:rFonts w:ascii="Montserrat" w:hAnsi="Montserrat"/>
          <w:bCs/>
        </w:rPr>
        <w:t>Ellos también pasaron por la adolescencia en su momento, y probablemente entiend</w:t>
      </w:r>
      <w:r w:rsidR="00962011">
        <w:rPr>
          <w:rFonts w:ascii="Montserrat" w:hAnsi="Montserrat"/>
          <w:bCs/>
        </w:rPr>
        <w:t>an</w:t>
      </w:r>
      <w:r w:rsidRPr="006C0D61">
        <w:rPr>
          <w:rFonts w:ascii="Montserrat" w:hAnsi="Montserrat"/>
          <w:bCs/>
        </w:rPr>
        <w:t xml:space="preserve"> cómo </w:t>
      </w:r>
      <w:r w:rsidR="00962011">
        <w:rPr>
          <w:rFonts w:ascii="Montserrat" w:hAnsi="Montserrat"/>
          <w:bCs/>
        </w:rPr>
        <w:t>t</w:t>
      </w:r>
      <w:r w:rsidRPr="006C0D61">
        <w:rPr>
          <w:rFonts w:ascii="Montserrat" w:hAnsi="Montserrat"/>
          <w:bCs/>
        </w:rPr>
        <w:t>e siente</w:t>
      </w:r>
      <w:r w:rsidR="00962011">
        <w:rPr>
          <w:rFonts w:ascii="Montserrat" w:hAnsi="Montserrat"/>
          <w:bCs/>
        </w:rPr>
        <w:t xml:space="preserve">s </w:t>
      </w:r>
      <w:r w:rsidRPr="006C0D61">
        <w:rPr>
          <w:rFonts w:ascii="Montserrat" w:hAnsi="Montserrat"/>
          <w:bCs/>
        </w:rPr>
        <w:t xml:space="preserve">y </w:t>
      </w:r>
      <w:r w:rsidR="00962011">
        <w:rPr>
          <w:rFonts w:ascii="Montserrat" w:hAnsi="Montserrat"/>
          <w:bCs/>
        </w:rPr>
        <w:t>te</w:t>
      </w:r>
      <w:r w:rsidRPr="006C0D61">
        <w:rPr>
          <w:rFonts w:ascii="Montserrat" w:hAnsi="Montserrat"/>
          <w:bCs/>
        </w:rPr>
        <w:t xml:space="preserve"> darán buenos consejos</w:t>
      </w:r>
      <w:r w:rsidR="000D135A">
        <w:rPr>
          <w:rFonts w:ascii="Montserrat" w:hAnsi="Montserrat"/>
          <w:bCs/>
        </w:rPr>
        <w:t>.</w:t>
      </w:r>
    </w:p>
    <w:p w14:paraId="39CA9EE5" w14:textId="214AD084" w:rsidR="006C0D61" w:rsidRDefault="006C0D61" w:rsidP="006C0D61">
      <w:pPr>
        <w:spacing w:after="0" w:line="240" w:lineRule="auto"/>
        <w:jc w:val="both"/>
        <w:rPr>
          <w:rFonts w:ascii="Montserrat" w:hAnsi="Montserrat"/>
          <w:bCs/>
        </w:rPr>
      </w:pPr>
    </w:p>
    <w:p w14:paraId="4E2E1312" w14:textId="5BBA9415" w:rsidR="006C0D61" w:rsidRDefault="006C0D61" w:rsidP="006C0D61">
      <w:pPr>
        <w:spacing w:after="0" w:line="240" w:lineRule="auto"/>
        <w:jc w:val="both"/>
        <w:rPr>
          <w:rFonts w:ascii="Montserrat" w:hAnsi="Montserrat"/>
          <w:bCs/>
        </w:rPr>
      </w:pPr>
      <w:r w:rsidRPr="006C0D61">
        <w:rPr>
          <w:rFonts w:ascii="Montserrat" w:hAnsi="Montserrat"/>
          <w:bCs/>
        </w:rPr>
        <w:t xml:space="preserve">Ha sido una sesión muy interesante, y </w:t>
      </w:r>
      <w:r w:rsidR="00E73941">
        <w:rPr>
          <w:rFonts w:ascii="Montserrat" w:hAnsi="Montserrat"/>
          <w:bCs/>
        </w:rPr>
        <w:t>se espera</w:t>
      </w:r>
      <w:r w:rsidRPr="006C0D61">
        <w:rPr>
          <w:rFonts w:ascii="Montserrat" w:hAnsi="Montserrat"/>
          <w:bCs/>
        </w:rPr>
        <w:t xml:space="preserve"> que </w:t>
      </w:r>
      <w:r w:rsidR="00E73941">
        <w:rPr>
          <w:rFonts w:ascii="Montserrat" w:hAnsi="Montserrat"/>
          <w:bCs/>
        </w:rPr>
        <w:t>te</w:t>
      </w:r>
      <w:r w:rsidRPr="006C0D61">
        <w:rPr>
          <w:rFonts w:ascii="Montserrat" w:hAnsi="Montserrat"/>
          <w:bCs/>
        </w:rPr>
        <w:t xml:space="preserve"> haya ayudado a comprender lo que sucede durante la adolescencia y </w:t>
      </w:r>
      <w:r w:rsidR="00573582">
        <w:rPr>
          <w:rFonts w:ascii="Montserrat" w:hAnsi="Montserrat"/>
          <w:bCs/>
        </w:rPr>
        <w:t xml:space="preserve">a </w:t>
      </w:r>
      <w:r w:rsidRPr="006C0D61">
        <w:rPr>
          <w:rFonts w:ascii="Montserrat" w:hAnsi="Montserrat"/>
          <w:bCs/>
        </w:rPr>
        <w:t>resolver algunas dudas</w:t>
      </w:r>
      <w:r w:rsidR="00573582">
        <w:rPr>
          <w:rFonts w:ascii="Montserrat" w:hAnsi="Montserrat"/>
          <w:bCs/>
        </w:rPr>
        <w:t>, que pudieras tener.</w:t>
      </w:r>
    </w:p>
    <w:p w14:paraId="538BED16" w14:textId="3A13596E" w:rsidR="006C0D61" w:rsidRDefault="006C0D61" w:rsidP="006C0D61">
      <w:pPr>
        <w:spacing w:after="0" w:line="240" w:lineRule="auto"/>
        <w:jc w:val="both"/>
        <w:rPr>
          <w:rFonts w:ascii="Montserrat" w:hAnsi="Montserrat"/>
          <w:bCs/>
        </w:rPr>
      </w:pPr>
    </w:p>
    <w:p w14:paraId="325A4B0E" w14:textId="6E55B9C1" w:rsidR="006C0D61" w:rsidRPr="00021620" w:rsidRDefault="00573582" w:rsidP="00021620">
      <w:pPr>
        <w:spacing w:after="0" w:line="240" w:lineRule="auto"/>
        <w:jc w:val="both"/>
        <w:rPr>
          <w:rFonts w:ascii="Montserrat" w:hAnsi="Montserrat"/>
          <w:bCs/>
        </w:rPr>
      </w:pPr>
      <w:r>
        <w:rPr>
          <w:rFonts w:ascii="Montserrat" w:hAnsi="Montserrat"/>
          <w:bCs/>
        </w:rPr>
        <w:t xml:space="preserve">A </w:t>
      </w:r>
      <w:r w:rsidRPr="00021620">
        <w:rPr>
          <w:rFonts w:ascii="Montserrat" w:hAnsi="Montserrat"/>
          <w:bCs/>
        </w:rPr>
        <w:t>continuación, e</w:t>
      </w:r>
      <w:r w:rsidR="006C0D61" w:rsidRPr="00021620">
        <w:rPr>
          <w:rFonts w:ascii="Montserrat" w:hAnsi="Montserrat"/>
          <w:bCs/>
        </w:rPr>
        <w:t xml:space="preserve">s momento de revisar el concepto que agregarás a tu “Abecedario </w:t>
      </w:r>
      <w:r w:rsidR="00CB670C" w:rsidRPr="00021620">
        <w:rPr>
          <w:rFonts w:ascii="Montserrat" w:hAnsi="Montserrat"/>
          <w:bCs/>
        </w:rPr>
        <w:t>b</w:t>
      </w:r>
      <w:r w:rsidR="006C0D61" w:rsidRPr="00021620">
        <w:rPr>
          <w:rFonts w:ascii="Montserrat" w:hAnsi="Montserrat"/>
          <w:bCs/>
        </w:rPr>
        <w:t>iológico”, para ello revisa el siguiente video.</w:t>
      </w:r>
    </w:p>
    <w:p w14:paraId="4CFE34D9" w14:textId="77777777" w:rsidR="006C0D61" w:rsidRPr="00021620" w:rsidRDefault="006C0D61" w:rsidP="00021620">
      <w:pPr>
        <w:spacing w:after="0" w:line="240" w:lineRule="auto"/>
        <w:jc w:val="both"/>
        <w:rPr>
          <w:rFonts w:ascii="Montserrat" w:hAnsi="Montserrat"/>
          <w:bCs/>
        </w:rPr>
      </w:pPr>
    </w:p>
    <w:p w14:paraId="4F3E3DBA" w14:textId="2208ABBA" w:rsidR="006C0D61" w:rsidRPr="00021620" w:rsidRDefault="006C0D61" w:rsidP="00021620">
      <w:pPr>
        <w:pStyle w:val="Prrafodelista"/>
        <w:numPr>
          <w:ilvl w:val="0"/>
          <w:numId w:val="28"/>
        </w:numPr>
        <w:spacing w:after="0" w:line="240" w:lineRule="auto"/>
        <w:jc w:val="both"/>
        <w:rPr>
          <w:rFonts w:ascii="Montserrat" w:hAnsi="Montserrat"/>
          <w:b/>
        </w:rPr>
      </w:pPr>
      <w:r w:rsidRPr="00021620">
        <w:rPr>
          <w:rFonts w:ascii="Montserrat" w:hAnsi="Montserrat"/>
          <w:b/>
        </w:rPr>
        <w:t xml:space="preserve">Abecedario </w:t>
      </w:r>
      <w:r w:rsidR="00CB670C" w:rsidRPr="00021620">
        <w:rPr>
          <w:rFonts w:ascii="Montserrat" w:hAnsi="Montserrat"/>
          <w:b/>
        </w:rPr>
        <w:t>b</w:t>
      </w:r>
      <w:r w:rsidRPr="00021620">
        <w:rPr>
          <w:rFonts w:ascii="Montserrat" w:hAnsi="Montserrat"/>
          <w:b/>
        </w:rPr>
        <w:t>iológico.</w:t>
      </w:r>
    </w:p>
    <w:p w14:paraId="5227CFBC" w14:textId="1C552951" w:rsidR="0055797F" w:rsidRDefault="007E216E" w:rsidP="00021620">
      <w:pPr>
        <w:spacing w:after="0" w:line="240" w:lineRule="auto"/>
        <w:jc w:val="both"/>
        <w:rPr>
          <w:rFonts w:ascii="Montserrat" w:hAnsi="Montserrat"/>
          <w:bCs/>
        </w:rPr>
      </w:pPr>
      <w:hyperlink r:id="rId22" w:history="1">
        <w:r w:rsidRPr="00197320">
          <w:rPr>
            <w:rStyle w:val="Hipervnculo"/>
            <w:rFonts w:ascii="Montserrat" w:hAnsi="Montserrat"/>
            <w:bCs/>
          </w:rPr>
          <w:t>https://youtu.be/Dlsw0wJhcHg</w:t>
        </w:r>
      </w:hyperlink>
      <w:r>
        <w:rPr>
          <w:rFonts w:ascii="Montserrat" w:hAnsi="Montserrat"/>
          <w:bCs/>
        </w:rPr>
        <w:t xml:space="preserve"> </w:t>
      </w:r>
    </w:p>
    <w:p w14:paraId="0A1EBF47" w14:textId="77777777" w:rsidR="007E216E" w:rsidRPr="008A4A3C" w:rsidRDefault="007E216E" w:rsidP="00021620">
      <w:pPr>
        <w:spacing w:after="0" w:line="240" w:lineRule="auto"/>
        <w:jc w:val="both"/>
        <w:rPr>
          <w:rFonts w:ascii="Montserrat" w:hAnsi="Montserrat"/>
          <w:bCs/>
        </w:rPr>
      </w:pPr>
    </w:p>
    <w:p w14:paraId="30923B94" w14:textId="41B0C5C1" w:rsidR="006C0D61" w:rsidRPr="00021620" w:rsidRDefault="006C0D61" w:rsidP="00021620">
      <w:pPr>
        <w:spacing w:after="0" w:line="240" w:lineRule="auto"/>
        <w:jc w:val="both"/>
        <w:rPr>
          <w:rFonts w:ascii="Montserrat" w:hAnsi="Montserrat"/>
          <w:bCs/>
        </w:rPr>
      </w:pPr>
      <w:r w:rsidRPr="00021620">
        <w:rPr>
          <w:rFonts w:ascii="Montserrat" w:hAnsi="Montserrat"/>
          <w:bCs/>
        </w:rPr>
        <w:t>Así es, el concepto que agregarás es: “Características sexuales”. Así que busca su definición e ilústrala.</w:t>
      </w:r>
    </w:p>
    <w:p w14:paraId="2F96E628" w14:textId="77777777" w:rsidR="006C0D61" w:rsidRPr="00021620" w:rsidRDefault="006C0D61" w:rsidP="00021620">
      <w:pPr>
        <w:spacing w:after="0" w:line="240" w:lineRule="auto"/>
        <w:jc w:val="both"/>
        <w:rPr>
          <w:rFonts w:ascii="Montserrat" w:hAnsi="Montserrat"/>
          <w:bCs/>
        </w:rPr>
      </w:pPr>
    </w:p>
    <w:p w14:paraId="71F91394" w14:textId="17652553" w:rsidR="00021620" w:rsidRDefault="00021620" w:rsidP="00021620">
      <w:pPr>
        <w:spacing w:after="0" w:line="240" w:lineRule="auto"/>
        <w:jc w:val="both"/>
        <w:rPr>
          <w:rFonts w:ascii="Montserrat" w:hAnsi="Montserrat"/>
          <w:bCs/>
        </w:rPr>
      </w:pPr>
    </w:p>
    <w:p w14:paraId="1E55936E" w14:textId="77777777" w:rsidR="00CD655E" w:rsidRPr="00021620" w:rsidRDefault="00CD655E" w:rsidP="00021620">
      <w:pPr>
        <w:spacing w:after="0" w:line="240" w:lineRule="auto"/>
        <w:jc w:val="both"/>
        <w:rPr>
          <w:rFonts w:ascii="Montserrat" w:hAnsi="Montserrat"/>
          <w:bCs/>
        </w:rPr>
      </w:pPr>
    </w:p>
    <w:p w14:paraId="13CE4E72" w14:textId="77777777" w:rsidR="00AA3EDC" w:rsidRPr="004A3A3A" w:rsidRDefault="00AA3EDC" w:rsidP="00AA3EDC">
      <w:pPr>
        <w:spacing w:after="0" w:line="240" w:lineRule="auto"/>
        <w:jc w:val="both"/>
        <w:rPr>
          <w:rFonts w:ascii="Montserrat" w:eastAsia="Times New Roman" w:hAnsi="Montserrat" w:cs="Arial"/>
          <w:b/>
          <w:color w:val="000000" w:themeColor="text1"/>
          <w:sz w:val="28"/>
          <w:szCs w:val="28"/>
        </w:rPr>
      </w:pPr>
      <w:r w:rsidRPr="004A3A3A">
        <w:rPr>
          <w:rFonts w:ascii="Montserrat" w:eastAsia="Times New Roman" w:hAnsi="Montserrat" w:cs="Arial"/>
          <w:b/>
          <w:color w:val="000000" w:themeColor="text1"/>
          <w:sz w:val="28"/>
          <w:szCs w:val="28"/>
        </w:rPr>
        <w:t>El Reto de Hoy:</w:t>
      </w:r>
    </w:p>
    <w:p w14:paraId="129C0371" w14:textId="77777777" w:rsidR="000706DC" w:rsidRPr="008613B2" w:rsidRDefault="000706DC" w:rsidP="008A4A3C">
      <w:pPr>
        <w:spacing w:after="0" w:line="240" w:lineRule="auto"/>
        <w:jc w:val="both"/>
        <w:rPr>
          <w:rFonts w:ascii="Montserrat" w:hAnsi="Montserrat"/>
          <w:bCs/>
        </w:rPr>
      </w:pPr>
    </w:p>
    <w:p w14:paraId="140B66C2" w14:textId="251C70E3" w:rsidR="000706DC" w:rsidRPr="008613B2" w:rsidRDefault="000706DC" w:rsidP="00363AD5">
      <w:pPr>
        <w:spacing w:after="0" w:line="240" w:lineRule="auto"/>
        <w:jc w:val="both"/>
        <w:rPr>
          <w:rFonts w:ascii="Montserrat" w:hAnsi="Montserrat"/>
          <w:bCs/>
        </w:rPr>
      </w:pPr>
      <w:r w:rsidRPr="008613B2">
        <w:rPr>
          <w:rFonts w:ascii="Montserrat" w:hAnsi="Montserrat"/>
          <w:bCs/>
        </w:rPr>
        <w:t>Tomando en cuenta lo que aprendiste</w:t>
      </w:r>
      <w:r w:rsidR="008613B2">
        <w:rPr>
          <w:rFonts w:ascii="Montserrat" w:hAnsi="Montserrat"/>
          <w:bCs/>
        </w:rPr>
        <w:t xml:space="preserve"> en esta sesión</w:t>
      </w:r>
      <w:r w:rsidRPr="008613B2">
        <w:rPr>
          <w:rFonts w:ascii="Montserrat" w:hAnsi="Montserrat"/>
          <w:bCs/>
        </w:rPr>
        <w:t xml:space="preserve">, analiza los cambios que estás experimentando. Recuerda que es importante comprender que </w:t>
      </w:r>
      <w:r w:rsidR="008613B2">
        <w:rPr>
          <w:rFonts w:ascii="Montserrat" w:hAnsi="Montserrat"/>
          <w:bCs/>
        </w:rPr>
        <w:t>todas las personas son</w:t>
      </w:r>
      <w:r w:rsidRPr="008613B2">
        <w:rPr>
          <w:rFonts w:ascii="Montserrat" w:hAnsi="Montserrat"/>
          <w:bCs/>
        </w:rPr>
        <w:t xml:space="preserve"> únic</w:t>
      </w:r>
      <w:r w:rsidR="008613B2">
        <w:rPr>
          <w:rFonts w:ascii="Montserrat" w:hAnsi="Montserrat"/>
          <w:bCs/>
        </w:rPr>
        <w:t>a</w:t>
      </w:r>
      <w:r w:rsidRPr="008613B2">
        <w:rPr>
          <w:rFonts w:ascii="Montserrat" w:hAnsi="Montserrat"/>
          <w:bCs/>
        </w:rPr>
        <w:t xml:space="preserve">s y que los cambios que </w:t>
      </w:r>
      <w:r w:rsidR="008613B2">
        <w:rPr>
          <w:rFonts w:ascii="Montserrat" w:hAnsi="Montserrat"/>
          <w:bCs/>
        </w:rPr>
        <w:t>presentes</w:t>
      </w:r>
      <w:r w:rsidRPr="008613B2">
        <w:rPr>
          <w:rFonts w:ascii="Montserrat" w:hAnsi="Montserrat"/>
          <w:bCs/>
        </w:rPr>
        <w:t xml:space="preserve"> pueden ser muy diferentes, por eso es fundamental que </w:t>
      </w:r>
      <w:r w:rsidR="008613B2">
        <w:rPr>
          <w:rFonts w:ascii="Montserrat" w:hAnsi="Montserrat"/>
          <w:bCs/>
        </w:rPr>
        <w:t>te</w:t>
      </w:r>
      <w:r w:rsidRPr="008613B2">
        <w:rPr>
          <w:rFonts w:ascii="Montserrat" w:hAnsi="Montserrat"/>
          <w:bCs/>
        </w:rPr>
        <w:t xml:space="preserve"> valore</w:t>
      </w:r>
      <w:r w:rsidR="008613B2">
        <w:rPr>
          <w:rFonts w:ascii="Montserrat" w:hAnsi="Montserrat"/>
          <w:bCs/>
        </w:rPr>
        <w:t>s</w:t>
      </w:r>
      <w:r w:rsidRPr="008613B2">
        <w:rPr>
          <w:rFonts w:ascii="Montserrat" w:hAnsi="Montserrat"/>
          <w:bCs/>
        </w:rPr>
        <w:t>, autoestime</w:t>
      </w:r>
      <w:r w:rsidR="008613B2">
        <w:rPr>
          <w:rFonts w:ascii="Montserrat" w:hAnsi="Montserrat"/>
          <w:bCs/>
        </w:rPr>
        <w:t>s</w:t>
      </w:r>
      <w:r w:rsidRPr="008613B2">
        <w:rPr>
          <w:rFonts w:ascii="Montserrat" w:hAnsi="Montserrat"/>
          <w:bCs/>
        </w:rPr>
        <w:t xml:space="preserve"> y acepte</w:t>
      </w:r>
      <w:r w:rsidR="008613B2">
        <w:rPr>
          <w:rFonts w:ascii="Montserrat" w:hAnsi="Montserrat"/>
          <w:bCs/>
        </w:rPr>
        <w:t>s</w:t>
      </w:r>
      <w:r w:rsidRPr="008613B2">
        <w:rPr>
          <w:rFonts w:ascii="Montserrat" w:hAnsi="Montserrat"/>
          <w:bCs/>
        </w:rPr>
        <w:t xml:space="preserve"> tal cual </w:t>
      </w:r>
      <w:r w:rsidR="008613B2">
        <w:rPr>
          <w:rFonts w:ascii="Montserrat" w:hAnsi="Montserrat"/>
          <w:bCs/>
        </w:rPr>
        <w:t>eres</w:t>
      </w:r>
      <w:r w:rsidRPr="008613B2">
        <w:rPr>
          <w:rFonts w:ascii="Montserrat" w:hAnsi="Montserrat"/>
          <w:bCs/>
        </w:rPr>
        <w:t>.</w:t>
      </w:r>
    </w:p>
    <w:p w14:paraId="345401AE" w14:textId="15D147F4" w:rsidR="000706DC" w:rsidRPr="008613B2" w:rsidRDefault="000706DC" w:rsidP="00363AD5">
      <w:pPr>
        <w:spacing w:after="0" w:line="240" w:lineRule="auto"/>
        <w:jc w:val="both"/>
        <w:rPr>
          <w:rFonts w:ascii="Montserrat" w:hAnsi="Montserrat"/>
          <w:bCs/>
        </w:rPr>
      </w:pPr>
    </w:p>
    <w:p w14:paraId="6BD2B524" w14:textId="4699CC36" w:rsidR="000706DC" w:rsidRPr="008613B2" w:rsidRDefault="008613B2" w:rsidP="00363AD5">
      <w:pPr>
        <w:spacing w:after="0" w:line="240" w:lineRule="auto"/>
        <w:jc w:val="both"/>
        <w:rPr>
          <w:rFonts w:ascii="Montserrat" w:hAnsi="Montserrat"/>
          <w:bCs/>
        </w:rPr>
      </w:pPr>
      <w:r>
        <w:rPr>
          <w:rFonts w:ascii="Montserrat" w:hAnsi="Montserrat"/>
          <w:bCs/>
        </w:rPr>
        <w:t>Así que, el reto consiste en lo siguiente:</w:t>
      </w:r>
    </w:p>
    <w:p w14:paraId="718B6CFB" w14:textId="77777777" w:rsidR="00E656D2" w:rsidRDefault="00E656D2" w:rsidP="00363AD5">
      <w:pPr>
        <w:spacing w:after="0" w:line="240" w:lineRule="auto"/>
        <w:jc w:val="both"/>
        <w:rPr>
          <w:rFonts w:ascii="Montserrat" w:hAnsi="Montserrat"/>
          <w:bCs/>
        </w:rPr>
      </w:pPr>
    </w:p>
    <w:p w14:paraId="0D7C102E" w14:textId="4A31901B" w:rsidR="000706DC" w:rsidRDefault="000706DC" w:rsidP="00363AD5">
      <w:pPr>
        <w:spacing w:after="0" w:line="240" w:lineRule="auto"/>
        <w:jc w:val="both"/>
        <w:rPr>
          <w:rFonts w:ascii="Montserrat" w:hAnsi="Montserrat"/>
          <w:bCs/>
        </w:rPr>
      </w:pPr>
      <w:r w:rsidRPr="008613B2">
        <w:rPr>
          <w:rFonts w:ascii="Montserrat" w:hAnsi="Montserrat"/>
          <w:bCs/>
        </w:rPr>
        <w:t>Observ</w:t>
      </w:r>
      <w:r w:rsidR="008613B2">
        <w:rPr>
          <w:rFonts w:ascii="Montserrat" w:hAnsi="Montserrat"/>
          <w:bCs/>
        </w:rPr>
        <w:t>a</w:t>
      </w:r>
      <w:r w:rsidRPr="008613B2">
        <w:rPr>
          <w:rFonts w:ascii="Montserrat" w:hAnsi="Montserrat"/>
          <w:bCs/>
        </w:rPr>
        <w:t xml:space="preserve"> una fotografía </w:t>
      </w:r>
      <w:r w:rsidR="008613B2">
        <w:rPr>
          <w:rFonts w:ascii="Montserrat" w:hAnsi="Montserrat"/>
          <w:bCs/>
        </w:rPr>
        <w:t>t</w:t>
      </w:r>
      <w:r w:rsidRPr="008613B2">
        <w:rPr>
          <w:rFonts w:ascii="Montserrat" w:hAnsi="Montserrat"/>
          <w:bCs/>
        </w:rPr>
        <w:t>uya de cuando cursaba</w:t>
      </w:r>
      <w:r w:rsidR="008613B2">
        <w:rPr>
          <w:rFonts w:ascii="Montserrat" w:hAnsi="Montserrat"/>
          <w:bCs/>
        </w:rPr>
        <w:t>s</w:t>
      </w:r>
      <w:r w:rsidRPr="008613B2">
        <w:rPr>
          <w:rFonts w:ascii="Montserrat" w:hAnsi="Montserrat"/>
          <w:bCs/>
        </w:rPr>
        <w:t xml:space="preserve"> la primaria. Ubí</w:t>
      </w:r>
      <w:r w:rsidR="008613B2">
        <w:rPr>
          <w:rFonts w:ascii="Montserrat" w:hAnsi="Montserrat"/>
          <w:bCs/>
        </w:rPr>
        <w:t>cate</w:t>
      </w:r>
      <w:r w:rsidRPr="008613B2">
        <w:rPr>
          <w:rFonts w:ascii="Montserrat" w:hAnsi="Montserrat"/>
          <w:bCs/>
        </w:rPr>
        <w:t xml:space="preserve"> frente a un espejo e identifi</w:t>
      </w:r>
      <w:r w:rsidR="008613B2">
        <w:rPr>
          <w:rFonts w:ascii="Montserrat" w:hAnsi="Montserrat"/>
          <w:bCs/>
        </w:rPr>
        <w:t>ca</w:t>
      </w:r>
      <w:r w:rsidRPr="008613B2">
        <w:rPr>
          <w:rFonts w:ascii="Montserrat" w:hAnsi="Montserrat"/>
          <w:bCs/>
        </w:rPr>
        <w:t xml:space="preserve"> los cambios que ha</w:t>
      </w:r>
      <w:r w:rsidR="008613B2">
        <w:rPr>
          <w:rFonts w:ascii="Montserrat" w:hAnsi="Montserrat"/>
          <w:bCs/>
        </w:rPr>
        <w:t xml:space="preserve">s </w:t>
      </w:r>
      <w:r w:rsidRPr="008613B2">
        <w:rPr>
          <w:rFonts w:ascii="Montserrat" w:hAnsi="Montserrat"/>
          <w:bCs/>
        </w:rPr>
        <w:t>presentado.</w:t>
      </w:r>
    </w:p>
    <w:p w14:paraId="6A7239D7" w14:textId="77777777" w:rsidR="00363AD5" w:rsidRDefault="00363AD5" w:rsidP="00363AD5">
      <w:pPr>
        <w:spacing w:after="0" w:line="240" w:lineRule="auto"/>
        <w:jc w:val="both"/>
        <w:rPr>
          <w:rFonts w:ascii="Montserrat" w:hAnsi="Montserrat"/>
          <w:bCs/>
        </w:rPr>
      </w:pPr>
    </w:p>
    <w:p w14:paraId="6B856FFA" w14:textId="60DD1E08" w:rsidR="000706DC" w:rsidRPr="008613B2" w:rsidRDefault="000706DC" w:rsidP="00363AD5">
      <w:pPr>
        <w:spacing w:after="0" w:line="240" w:lineRule="auto"/>
        <w:jc w:val="both"/>
        <w:rPr>
          <w:rFonts w:ascii="Montserrat" w:hAnsi="Montserrat"/>
          <w:bCs/>
        </w:rPr>
      </w:pPr>
      <w:r w:rsidRPr="008613B2">
        <w:rPr>
          <w:rFonts w:ascii="Montserrat" w:hAnsi="Montserrat"/>
          <w:bCs/>
        </w:rPr>
        <w:t>Al final escrib</w:t>
      </w:r>
      <w:r w:rsidR="00E656D2">
        <w:rPr>
          <w:rFonts w:ascii="Montserrat" w:hAnsi="Montserrat"/>
          <w:bCs/>
        </w:rPr>
        <w:t>e</w:t>
      </w:r>
      <w:r w:rsidRPr="008613B2">
        <w:rPr>
          <w:rFonts w:ascii="Montserrat" w:hAnsi="Montserrat"/>
          <w:bCs/>
        </w:rPr>
        <w:t xml:space="preserve"> en </w:t>
      </w:r>
      <w:r w:rsidR="00E656D2">
        <w:rPr>
          <w:rFonts w:ascii="Montserrat" w:hAnsi="Montserrat"/>
          <w:bCs/>
        </w:rPr>
        <w:t>t</w:t>
      </w:r>
      <w:r w:rsidRPr="008613B2">
        <w:rPr>
          <w:rFonts w:ascii="Montserrat" w:hAnsi="Montserrat"/>
          <w:bCs/>
        </w:rPr>
        <w:t>u cuaderno tres características primarias y tres secundarias.</w:t>
      </w:r>
    </w:p>
    <w:p w14:paraId="18C22A05" w14:textId="1DD5FAC4" w:rsidR="000706DC" w:rsidRDefault="000706DC" w:rsidP="00363AD5">
      <w:pPr>
        <w:spacing w:after="0" w:line="240" w:lineRule="auto"/>
        <w:jc w:val="both"/>
        <w:rPr>
          <w:rFonts w:ascii="Montserrat" w:hAnsi="Montserrat"/>
          <w:bCs/>
        </w:rPr>
      </w:pPr>
    </w:p>
    <w:p w14:paraId="3501ED39" w14:textId="73C178B4" w:rsidR="00E656D2" w:rsidRPr="008613B2" w:rsidRDefault="00E656D2" w:rsidP="00363AD5">
      <w:pPr>
        <w:spacing w:after="0" w:line="240" w:lineRule="auto"/>
        <w:jc w:val="both"/>
        <w:rPr>
          <w:rFonts w:ascii="Montserrat" w:hAnsi="Montserrat"/>
          <w:bCs/>
        </w:rPr>
      </w:pPr>
      <w:r>
        <w:rPr>
          <w:rFonts w:ascii="Montserrat" w:hAnsi="Montserrat"/>
          <w:bCs/>
        </w:rPr>
        <w:t>Por otra parte, realiza o concluye el cuadro comparativo, que se te solicitó durante el desarrollo de la sesión.</w:t>
      </w:r>
    </w:p>
    <w:p w14:paraId="27528238" w14:textId="77777777" w:rsidR="00E656D2" w:rsidRDefault="00E656D2" w:rsidP="00363AD5">
      <w:pPr>
        <w:spacing w:after="0" w:line="240" w:lineRule="auto"/>
        <w:jc w:val="both"/>
        <w:rPr>
          <w:rFonts w:ascii="Montserrat" w:hAnsi="Montserrat"/>
          <w:bCs/>
        </w:rPr>
      </w:pPr>
    </w:p>
    <w:p w14:paraId="6CF4196B" w14:textId="5D6977A4" w:rsidR="00DE035A" w:rsidRPr="008613B2" w:rsidRDefault="00E656D2" w:rsidP="00363AD5">
      <w:pPr>
        <w:spacing w:after="0" w:line="240" w:lineRule="auto"/>
        <w:jc w:val="both"/>
        <w:rPr>
          <w:rFonts w:ascii="Montserrat" w:hAnsi="Montserrat"/>
          <w:bCs/>
        </w:rPr>
      </w:pPr>
      <w:r>
        <w:rPr>
          <w:rFonts w:ascii="Montserrat" w:hAnsi="Montserrat"/>
          <w:bCs/>
        </w:rPr>
        <w:t xml:space="preserve">Por último, </w:t>
      </w:r>
      <w:r w:rsidR="0067236E" w:rsidRPr="008613B2">
        <w:rPr>
          <w:rFonts w:ascii="Montserrat" w:hAnsi="Montserrat"/>
          <w:bCs/>
        </w:rPr>
        <w:t xml:space="preserve">no olvides realizar la actividad relacionada con el concepto de tu Abecedario </w:t>
      </w:r>
      <w:r w:rsidR="008518EF">
        <w:rPr>
          <w:rFonts w:ascii="Montserrat" w:hAnsi="Montserrat"/>
          <w:bCs/>
        </w:rPr>
        <w:t>b</w:t>
      </w:r>
      <w:r w:rsidR="0067236E" w:rsidRPr="008613B2">
        <w:rPr>
          <w:rFonts w:ascii="Montserrat" w:hAnsi="Montserrat"/>
          <w:bCs/>
        </w:rPr>
        <w:t>iológico.</w:t>
      </w:r>
    </w:p>
    <w:p w14:paraId="6B47ED10" w14:textId="77777777" w:rsidR="0067236E" w:rsidRPr="00DE789C" w:rsidRDefault="0067236E" w:rsidP="00363AD5">
      <w:pPr>
        <w:spacing w:after="0" w:line="240" w:lineRule="auto"/>
        <w:jc w:val="both"/>
        <w:rPr>
          <w:rFonts w:ascii="Montserrat" w:hAnsi="Montserrat"/>
          <w:bCs/>
        </w:rPr>
      </w:pPr>
    </w:p>
    <w:p w14:paraId="10DC5A0A" w14:textId="21E4E781" w:rsidR="00AA3EDC" w:rsidRDefault="00AA3EDC" w:rsidP="00AA3EDC">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lang w:eastAsia="es-MX"/>
        </w:rPr>
        <w:t>¡</w:t>
      </w:r>
      <w:r w:rsidRPr="004A3A3A">
        <w:rPr>
          <w:rFonts w:ascii="Montserrat" w:eastAsia="Times New Roman" w:hAnsi="Montserrat" w:cs="Calibri"/>
          <w:b/>
          <w:bCs/>
          <w:sz w:val="24"/>
          <w:szCs w:val="24"/>
          <w:lang w:eastAsia="es-MX"/>
        </w:rPr>
        <w:t>Buen trabajo!</w:t>
      </w:r>
    </w:p>
    <w:p w14:paraId="6591F73C" w14:textId="77777777" w:rsidR="00CD655E" w:rsidRPr="004A3A3A" w:rsidRDefault="00CD655E" w:rsidP="00AA3EDC">
      <w:pPr>
        <w:spacing w:after="0" w:line="240" w:lineRule="auto"/>
        <w:ind w:left="360"/>
        <w:jc w:val="center"/>
        <w:rPr>
          <w:rFonts w:ascii="Montserrat" w:eastAsia="Times New Roman" w:hAnsi="Montserrat" w:cs="Helvetica"/>
          <w:sz w:val="24"/>
          <w:szCs w:val="24"/>
          <w:lang w:eastAsia="es-MX"/>
        </w:rPr>
      </w:pPr>
    </w:p>
    <w:p w14:paraId="615C31CA" w14:textId="46C9075E" w:rsidR="00AA3EDC" w:rsidRPr="008A4A3C" w:rsidRDefault="00AA3EDC" w:rsidP="008A4A3C">
      <w:pPr>
        <w:spacing w:after="0" w:line="240" w:lineRule="auto"/>
        <w:ind w:left="360"/>
        <w:jc w:val="center"/>
        <w:rPr>
          <w:rFonts w:ascii="Montserrat" w:eastAsia="Times New Roman" w:hAnsi="Montserrat" w:cs="Helvetica"/>
          <w:sz w:val="24"/>
          <w:szCs w:val="24"/>
          <w:lang w:eastAsia="es-MX"/>
        </w:rPr>
      </w:pPr>
      <w:r w:rsidRPr="004A3A3A">
        <w:rPr>
          <w:rFonts w:ascii="Montserrat" w:eastAsia="Times New Roman" w:hAnsi="Montserrat" w:cs="Calibri"/>
          <w:b/>
          <w:bCs/>
          <w:sz w:val="24"/>
          <w:szCs w:val="24"/>
          <w:lang w:eastAsia="es-MX"/>
        </w:rPr>
        <w:t>Gracias por tu esfuerzo.</w:t>
      </w:r>
    </w:p>
    <w:p w14:paraId="7A797E08" w14:textId="2BC69B8E" w:rsidR="00CD655E" w:rsidRDefault="00CD655E" w:rsidP="00AA3EDC">
      <w:pPr>
        <w:spacing w:after="0" w:line="240" w:lineRule="auto"/>
        <w:rPr>
          <w:rFonts w:ascii="Montserrat" w:hAnsi="Montserrat"/>
          <w:b/>
          <w:sz w:val="28"/>
          <w:szCs w:val="32"/>
        </w:rPr>
      </w:pPr>
    </w:p>
    <w:p w14:paraId="7D4A597E" w14:textId="77777777" w:rsidR="00CD655E" w:rsidRDefault="00CD655E" w:rsidP="00AA3EDC">
      <w:pPr>
        <w:spacing w:after="0" w:line="240" w:lineRule="auto"/>
        <w:rPr>
          <w:rFonts w:ascii="Montserrat" w:hAnsi="Montserrat"/>
          <w:b/>
          <w:sz w:val="28"/>
          <w:szCs w:val="32"/>
        </w:rPr>
      </w:pPr>
    </w:p>
    <w:p w14:paraId="28EF08B2" w14:textId="5405B83A" w:rsidR="00AA3EDC" w:rsidRPr="004A3A3A" w:rsidRDefault="00AA3EDC" w:rsidP="00AA3EDC">
      <w:pPr>
        <w:spacing w:after="0" w:line="240" w:lineRule="auto"/>
        <w:rPr>
          <w:rFonts w:ascii="Montserrat" w:hAnsi="Montserrat"/>
          <w:b/>
          <w:sz w:val="28"/>
          <w:szCs w:val="32"/>
        </w:rPr>
      </w:pPr>
      <w:r w:rsidRPr="004A3A3A">
        <w:rPr>
          <w:rFonts w:ascii="Montserrat" w:hAnsi="Montserrat"/>
          <w:b/>
          <w:sz w:val="28"/>
          <w:szCs w:val="32"/>
        </w:rPr>
        <w:t>Para saber más:</w:t>
      </w:r>
    </w:p>
    <w:p w14:paraId="752D673B" w14:textId="77777777" w:rsidR="00AA3EDC" w:rsidRPr="004A3A3A" w:rsidRDefault="00AA3EDC" w:rsidP="00AA3EDC">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69DE4914" w14:textId="77777777" w:rsidR="00AA3EDC" w:rsidRPr="004A3A3A" w:rsidRDefault="00CD61E0" w:rsidP="00AA3EDC">
      <w:pPr>
        <w:spacing w:after="0" w:line="240" w:lineRule="auto"/>
        <w:jc w:val="both"/>
        <w:rPr>
          <w:rFonts w:ascii="Montserrat" w:eastAsia="Times New Roman" w:hAnsi="Montserrat" w:cs="Arial"/>
          <w:bCs/>
          <w:color w:val="000000" w:themeColor="text1"/>
        </w:rPr>
      </w:pPr>
      <w:hyperlink r:id="rId23" w:history="1">
        <w:r w:rsidR="00AA3EDC" w:rsidRPr="004A3A3A">
          <w:rPr>
            <w:rStyle w:val="Hipervnculo"/>
            <w:rFonts w:ascii="Montserrat" w:hAnsi="Montserrat"/>
          </w:rPr>
          <w:t>https://libros.conaliteg.gob.mx/secundaria.html</w:t>
        </w:r>
      </w:hyperlink>
    </w:p>
    <w:p w14:paraId="261E5D4B" w14:textId="5D409D09" w:rsidR="001513C7" w:rsidRPr="00221C84" w:rsidRDefault="001513C7" w:rsidP="00221C84">
      <w:pPr>
        <w:rPr>
          <w:rFonts w:ascii="Montserrat" w:hAnsi="Montserrat"/>
        </w:rPr>
      </w:pPr>
    </w:p>
    <w:sectPr w:rsidR="001513C7" w:rsidRPr="00221C84"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EE27C" w14:textId="77777777" w:rsidR="00CD61E0" w:rsidRDefault="00CD61E0" w:rsidP="00873C03">
      <w:pPr>
        <w:spacing w:after="0" w:line="240" w:lineRule="auto"/>
      </w:pPr>
      <w:r>
        <w:separator/>
      </w:r>
    </w:p>
  </w:endnote>
  <w:endnote w:type="continuationSeparator" w:id="0">
    <w:p w14:paraId="3376CE10" w14:textId="77777777" w:rsidR="00CD61E0" w:rsidRDefault="00CD61E0"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506D9" w14:textId="77777777" w:rsidR="00CD61E0" w:rsidRDefault="00CD61E0" w:rsidP="00873C03">
      <w:pPr>
        <w:spacing w:after="0" w:line="240" w:lineRule="auto"/>
      </w:pPr>
      <w:r>
        <w:separator/>
      </w:r>
    </w:p>
  </w:footnote>
  <w:footnote w:type="continuationSeparator" w:id="0">
    <w:p w14:paraId="37396DE5" w14:textId="77777777" w:rsidR="00CD61E0" w:rsidRDefault="00CD61E0"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10A1"/>
    <w:multiLevelType w:val="hybridMultilevel"/>
    <w:tmpl w:val="6540CAE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7B7283"/>
    <w:multiLevelType w:val="hybridMultilevel"/>
    <w:tmpl w:val="A1BC17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902AA7"/>
    <w:multiLevelType w:val="hybridMultilevel"/>
    <w:tmpl w:val="26EA3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77340A"/>
    <w:multiLevelType w:val="hybridMultilevel"/>
    <w:tmpl w:val="B7E8CC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A066F1"/>
    <w:multiLevelType w:val="hybridMultilevel"/>
    <w:tmpl w:val="D9E47F58"/>
    <w:lvl w:ilvl="0" w:tplc="FF889B5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6626EB"/>
    <w:multiLevelType w:val="hybridMultilevel"/>
    <w:tmpl w:val="9154E2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356163F"/>
    <w:multiLevelType w:val="hybridMultilevel"/>
    <w:tmpl w:val="3F6470A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8C72ED"/>
    <w:multiLevelType w:val="hybridMultilevel"/>
    <w:tmpl w:val="6B2C0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6064D24"/>
    <w:multiLevelType w:val="hybridMultilevel"/>
    <w:tmpl w:val="34CA8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AC5C28"/>
    <w:multiLevelType w:val="hybridMultilevel"/>
    <w:tmpl w:val="6C6028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04A3394"/>
    <w:multiLevelType w:val="hybridMultilevel"/>
    <w:tmpl w:val="D11235C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6534499"/>
    <w:multiLevelType w:val="hybridMultilevel"/>
    <w:tmpl w:val="B5C4A6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5034580"/>
    <w:multiLevelType w:val="hybridMultilevel"/>
    <w:tmpl w:val="D9E47F58"/>
    <w:lvl w:ilvl="0" w:tplc="FF889B5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696239D"/>
    <w:multiLevelType w:val="hybridMultilevel"/>
    <w:tmpl w:val="03CCECE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CF93AF8"/>
    <w:multiLevelType w:val="hybridMultilevel"/>
    <w:tmpl w:val="061837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12"/>
  </w:num>
  <w:num w:numId="4">
    <w:abstractNumId w:val="6"/>
  </w:num>
  <w:num w:numId="5">
    <w:abstractNumId w:val="21"/>
  </w:num>
  <w:num w:numId="6">
    <w:abstractNumId w:val="9"/>
  </w:num>
  <w:num w:numId="7">
    <w:abstractNumId w:val="18"/>
  </w:num>
  <w:num w:numId="8">
    <w:abstractNumId w:val="29"/>
  </w:num>
  <w:num w:numId="9">
    <w:abstractNumId w:val="5"/>
  </w:num>
  <w:num w:numId="10">
    <w:abstractNumId w:val="7"/>
  </w:num>
  <w:num w:numId="11">
    <w:abstractNumId w:val="2"/>
  </w:num>
  <w:num w:numId="12">
    <w:abstractNumId w:val="23"/>
  </w:num>
  <w:num w:numId="13">
    <w:abstractNumId w:val="1"/>
  </w:num>
  <w:num w:numId="14">
    <w:abstractNumId w:val="17"/>
  </w:num>
  <w:num w:numId="15">
    <w:abstractNumId w:val="24"/>
  </w:num>
  <w:num w:numId="16">
    <w:abstractNumId w:val="28"/>
  </w:num>
  <w:num w:numId="17">
    <w:abstractNumId w:val="4"/>
  </w:num>
  <w:num w:numId="18">
    <w:abstractNumId w:val="11"/>
  </w:num>
  <w:num w:numId="19">
    <w:abstractNumId w:val="20"/>
  </w:num>
  <w:num w:numId="20">
    <w:abstractNumId w:val="27"/>
  </w:num>
  <w:num w:numId="21">
    <w:abstractNumId w:val="0"/>
  </w:num>
  <w:num w:numId="22">
    <w:abstractNumId w:val="3"/>
  </w:num>
  <w:num w:numId="23">
    <w:abstractNumId w:val="25"/>
  </w:num>
  <w:num w:numId="24">
    <w:abstractNumId w:val="8"/>
  </w:num>
  <w:num w:numId="25">
    <w:abstractNumId w:val="22"/>
  </w:num>
  <w:num w:numId="26">
    <w:abstractNumId w:val="16"/>
  </w:num>
  <w:num w:numId="27">
    <w:abstractNumId w:val="15"/>
  </w:num>
  <w:num w:numId="28">
    <w:abstractNumId w:val="10"/>
  </w:num>
  <w:num w:numId="29">
    <w:abstractNumId w:val="13"/>
  </w:num>
  <w:num w:numId="30">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876"/>
    <w:rsid w:val="0001117F"/>
    <w:rsid w:val="000115B8"/>
    <w:rsid w:val="00015688"/>
    <w:rsid w:val="000210ED"/>
    <w:rsid w:val="00021620"/>
    <w:rsid w:val="00023D6B"/>
    <w:rsid w:val="0002404E"/>
    <w:rsid w:val="00025FCF"/>
    <w:rsid w:val="000266B7"/>
    <w:rsid w:val="00026939"/>
    <w:rsid w:val="00026ED9"/>
    <w:rsid w:val="0002737B"/>
    <w:rsid w:val="000338EF"/>
    <w:rsid w:val="00033959"/>
    <w:rsid w:val="000348A7"/>
    <w:rsid w:val="00041953"/>
    <w:rsid w:val="00041962"/>
    <w:rsid w:val="00042D40"/>
    <w:rsid w:val="00044834"/>
    <w:rsid w:val="00045A7A"/>
    <w:rsid w:val="000470A7"/>
    <w:rsid w:val="00051378"/>
    <w:rsid w:val="00053FDE"/>
    <w:rsid w:val="00054742"/>
    <w:rsid w:val="0005557F"/>
    <w:rsid w:val="0006042B"/>
    <w:rsid w:val="000606E9"/>
    <w:rsid w:val="0006188D"/>
    <w:rsid w:val="0006371B"/>
    <w:rsid w:val="00063C3D"/>
    <w:rsid w:val="000653AB"/>
    <w:rsid w:val="000662F1"/>
    <w:rsid w:val="000674BF"/>
    <w:rsid w:val="00067AC0"/>
    <w:rsid w:val="00067E7F"/>
    <w:rsid w:val="000706DC"/>
    <w:rsid w:val="000727DD"/>
    <w:rsid w:val="000734D3"/>
    <w:rsid w:val="00074B92"/>
    <w:rsid w:val="00076A51"/>
    <w:rsid w:val="00077333"/>
    <w:rsid w:val="00077FF0"/>
    <w:rsid w:val="00081586"/>
    <w:rsid w:val="0008239F"/>
    <w:rsid w:val="00083F92"/>
    <w:rsid w:val="00084EB8"/>
    <w:rsid w:val="00093B6D"/>
    <w:rsid w:val="00094158"/>
    <w:rsid w:val="0009670C"/>
    <w:rsid w:val="000A0070"/>
    <w:rsid w:val="000A19C9"/>
    <w:rsid w:val="000B0C0C"/>
    <w:rsid w:val="000B3B89"/>
    <w:rsid w:val="000B6249"/>
    <w:rsid w:val="000B6FA3"/>
    <w:rsid w:val="000B73BD"/>
    <w:rsid w:val="000C19CB"/>
    <w:rsid w:val="000C2EDC"/>
    <w:rsid w:val="000C3E68"/>
    <w:rsid w:val="000C462C"/>
    <w:rsid w:val="000C5579"/>
    <w:rsid w:val="000C66A9"/>
    <w:rsid w:val="000C68CD"/>
    <w:rsid w:val="000C7F1A"/>
    <w:rsid w:val="000D01A8"/>
    <w:rsid w:val="000D0607"/>
    <w:rsid w:val="000D135A"/>
    <w:rsid w:val="000D34FE"/>
    <w:rsid w:val="000D64EB"/>
    <w:rsid w:val="000D6654"/>
    <w:rsid w:val="000E0D92"/>
    <w:rsid w:val="000E1001"/>
    <w:rsid w:val="000E23EE"/>
    <w:rsid w:val="000E2AFA"/>
    <w:rsid w:val="000E3B7C"/>
    <w:rsid w:val="000E3DD8"/>
    <w:rsid w:val="000F0FA1"/>
    <w:rsid w:val="000F210A"/>
    <w:rsid w:val="000F285F"/>
    <w:rsid w:val="000F318D"/>
    <w:rsid w:val="000F34B4"/>
    <w:rsid w:val="000F3E37"/>
    <w:rsid w:val="000F58DA"/>
    <w:rsid w:val="000F5B9E"/>
    <w:rsid w:val="000F65AB"/>
    <w:rsid w:val="000F6C15"/>
    <w:rsid w:val="00100F82"/>
    <w:rsid w:val="00101F1D"/>
    <w:rsid w:val="00102C2B"/>
    <w:rsid w:val="001040CC"/>
    <w:rsid w:val="00106B90"/>
    <w:rsid w:val="00106CD7"/>
    <w:rsid w:val="0011207B"/>
    <w:rsid w:val="001123E1"/>
    <w:rsid w:val="00114D54"/>
    <w:rsid w:val="001152CB"/>
    <w:rsid w:val="001155FF"/>
    <w:rsid w:val="00115A82"/>
    <w:rsid w:val="00116572"/>
    <w:rsid w:val="00116E6A"/>
    <w:rsid w:val="00117322"/>
    <w:rsid w:val="0012171B"/>
    <w:rsid w:val="001222D0"/>
    <w:rsid w:val="00122B48"/>
    <w:rsid w:val="00124430"/>
    <w:rsid w:val="00124435"/>
    <w:rsid w:val="00124AAF"/>
    <w:rsid w:val="0012565B"/>
    <w:rsid w:val="00126A64"/>
    <w:rsid w:val="0012740B"/>
    <w:rsid w:val="001306CC"/>
    <w:rsid w:val="00131042"/>
    <w:rsid w:val="00134704"/>
    <w:rsid w:val="00136FFF"/>
    <w:rsid w:val="0013712C"/>
    <w:rsid w:val="001379E2"/>
    <w:rsid w:val="001402ED"/>
    <w:rsid w:val="001411B0"/>
    <w:rsid w:val="0014131E"/>
    <w:rsid w:val="00141A3B"/>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B14"/>
    <w:rsid w:val="00172F04"/>
    <w:rsid w:val="00175B50"/>
    <w:rsid w:val="001761CB"/>
    <w:rsid w:val="001769CD"/>
    <w:rsid w:val="001806C1"/>
    <w:rsid w:val="001832E2"/>
    <w:rsid w:val="001845DE"/>
    <w:rsid w:val="001865F5"/>
    <w:rsid w:val="001867C6"/>
    <w:rsid w:val="00190519"/>
    <w:rsid w:val="00193AA2"/>
    <w:rsid w:val="00195103"/>
    <w:rsid w:val="00196168"/>
    <w:rsid w:val="00196C7A"/>
    <w:rsid w:val="001976ED"/>
    <w:rsid w:val="00197AC4"/>
    <w:rsid w:val="001A0983"/>
    <w:rsid w:val="001A2775"/>
    <w:rsid w:val="001A2D65"/>
    <w:rsid w:val="001B00FF"/>
    <w:rsid w:val="001B0EC2"/>
    <w:rsid w:val="001B10A7"/>
    <w:rsid w:val="001B378E"/>
    <w:rsid w:val="001B4A65"/>
    <w:rsid w:val="001B5313"/>
    <w:rsid w:val="001B55FD"/>
    <w:rsid w:val="001C0912"/>
    <w:rsid w:val="001C153D"/>
    <w:rsid w:val="001C20A3"/>
    <w:rsid w:val="001C2492"/>
    <w:rsid w:val="001C420F"/>
    <w:rsid w:val="001C42A5"/>
    <w:rsid w:val="001C46CA"/>
    <w:rsid w:val="001C4FE5"/>
    <w:rsid w:val="001C5546"/>
    <w:rsid w:val="001C6D0D"/>
    <w:rsid w:val="001C6F1B"/>
    <w:rsid w:val="001C7040"/>
    <w:rsid w:val="001C72D6"/>
    <w:rsid w:val="001C748B"/>
    <w:rsid w:val="001C78CB"/>
    <w:rsid w:val="001D16E2"/>
    <w:rsid w:val="001D237D"/>
    <w:rsid w:val="001D551E"/>
    <w:rsid w:val="001D5DCB"/>
    <w:rsid w:val="001D6326"/>
    <w:rsid w:val="001E012D"/>
    <w:rsid w:val="001E17D5"/>
    <w:rsid w:val="001E24A6"/>
    <w:rsid w:val="001E263C"/>
    <w:rsid w:val="001E27FC"/>
    <w:rsid w:val="001E39A7"/>
    <w:rsid w:val="001E4A8D"/>
    <w:rsid w:val="001E72A6"/>
    <w:rsid w:val="001E7799"/>
    <w:rsid w:val="001F016A"/>
    <w:rsid w:val="001F0490"/>
    <w:rsid w:val="001F176C"/>
    <w:rsid w:val="001F28DB"/>
    <w:rsid w:val="001F33FD"/>
    <w:rsid w:val="001F448B"/>
    <w:rsid w:val="001F49F2"/>
    <w:rsid w:val="001F54E2"/>
    <w:rsid w:val="001F5AF0"/>
    <w:rsid w:val="001F5E27"/>
    <w:rsid w:val="001F5EF0"/>
    <w:rsid w:val="0020123C"/>
    <w:rsid w:val="00201B12"/>
    <w:rsid w:val="002023F2"/>
    <w:rsid w:val="00202C5D"/>
    <w:rsid w:val="00202D0D"/>
    <w:rsid w:val="00203EBE"/>
    <w:rsid w:val="00204AB3"/>
    <w:rsid w:val="0021130F"/>
    <w:rsid w:val="00213802"/>
    <w:rsid w:val="00213857"/>
    <w:rsid w:val="002149F4"/>
    <w:rsid w:val="00214CCA"/>
    <w:rsid w:val="00216BB3"/>
    <w:rsid w:val="00216CA6"/>
    <w:rsid w:val="0022049E"/>
    <w:rsid w:val="00220DD1"/>
    <w:rsid w:val="00221C84"/>
    <w:rsid w:val="00221EDE"/>
    <w:rsid w:val="002221A2"/>
    <w:rsid w:val="00223727"/>
    <w:rsid w:val="00224DA9"/>
    <w:rsid w:val="00225C78"/>
    <w:rsid w:val="002263D4"/>
    <w:rsid w:val="00227B65"/>
    <w:rsid w:val="0023036D"/>
    <w:rsid w:val="002312E1"/>
    <w:rsid w:val="00231FBE"/>
    <w:rsid w:val="00232083"/>
    <w:rsid w:val="00233423"/>
    <w:rsid w:val="002372BD"/>
    <w:rsid w:val="00240DA3"/>
    <w:rsid w:val="0024108B"/>
    <w:rsid w:val="00241E99"/>
    <w:rsid w:val="0024317E"/>
    <w:rsid w:val="00244384"/>
    <w:rsid w:val="00244861"/>
    <w:rsid w:val="002448C0"/>
    <w:rsid w:val="00245081"/>
    <w:rsid w:val="0024520A"/>
    <w:rsid w:val="0024574B"/>
    <w:rsid w:val="00245CF4"/>
    <w:rsid w:val="002507EF"/>
    <w:rsid w:val="00250C6C"/>
    <w:rsid w:val="0025237C"/>
    <w:rsid w:val="00254C75"/>
    <w:rsid w:val="00257932"/>
    <w:rsid w:val="00257A24"/>
    <w:rsid w:val="00260AEC"/>
    <w:rsid w:val="00263F12"/>
    <w:rsid w:val="002667DD"/>
    <w:rsid w:val="0026714F"/>
    <w:rsid w:val="002700D1"/>
    <w:rsid w:val="00271F18"/>
    <w:rsid w:val="002724BC"/>
    <w:rsid w:val="0027441F"/>
    <w:rsid w:val="0027642F"/>
    <w:rsid w:val="00280E40"/>
    <w:rsid w:val="00281274"/>
    <w:rsid w:val="00290601"/>
    <w:rsid w:val="00295B9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C7850"/>
    <w:rsid w:val="002D04F2"/>
    <w:rsid w:val="002D13B9"/>
    <w:rsid w:val="002D2B95"/>
    <w:rsid w:val="002D3765"/>
    <w:rsid w:val="002D45DA"/>
    <w:rsid w:val="002D4E50"/>
    <w:rsid w:val="002D5049"/>
    <w:rsid w:val="002D73DA"/>
    <w:rsid w:val="002D7A2E"/>
    <w:rsid w:val="002D7AE7"/>
    <w:rsid w:val="002E09FA"/>
    <w:rsid w:val="002E1A37"/>
    <w:rsid w:val="002E22D8"/>
    <w:rsid w:val="002E2500"/>
    <w:rsid w:val="002E2893"/>
    <w:rsid w:val="002E2CA2"/>
    <w:rsid w:val="002E2DFE"/>
    <w:rsid w:val="002E50DE"/>
    <w:rsid w:val="002E67E0"/>
    <w:rsid w:val="002E7A8F"/>
    <w:rsid w:val="002E7DF9"/>
    <w:rsid w:val="002F1AB2"/>
    <w:rsid w:val="002F328D"/>
    <w:rsid w:val="002F543B"/>
    <w:rsid w:val="002F6155"/>
    <w:rsid w:val="002F6208"/>
    <w:rsid w:val="002F7109"/>
    <w:rsid w:val="002F7C49"/>
    <w:rsid w:val="00300399"/>
    <w:rsid w:val="00300FE8"/>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248E"/>
    <w:rsid w:val="00335191"/>
    <w:rsid w:val="0033541B"/>
    <w:rsid w:val="003362FA"/>
    <w:rsid w:val="003367CC"/>
    <w:rsid w:val="00337CE4"/>
    <w:rsid w:val="00341AE0"/>
    <w:rsid w:val="00342FB0"/>
    <w:rsid w:val="00343C58"/>
    <w:rsid w:val="00344D37"/>
    <w:rsid w:val="00345EBD"/>
    <w:rsid w:val="00350200"/>
    <w:rsid w:val="00351928"/>
    <w:rsid w:val="003520EE"/>
    <w:rsid w:val="0035278B"/>
    <w:rsid w:val="003535B0"/>
    <w:rsid w:val="00354148"/>
    <w:rsid w:val="003547CD"/>
    <w:rsid w:val="00354823"/>
    <w:rsid w:val="00355AB1"/>
    <w:rsid w:val="0035728E"/>
    <w:rsid w:val="00357A68"/>
    <w:rsid w:val="0036013F"/>
    <w:rsid w:val="003601B6"/>
    <w:rsid w:val="003603B9"/>
    <w:rsid w:val="00360ACA"/>
    <w:rsid w:val="00360C52"/>
    <w:rsid w:val="00363AD5"/>
    <w:rsid w:val="00364CA4"/>
    <w:rsid w:val="00364DA0"/>
    <w:rsid w:val="0036776F"/>
    <w:rsid w:val="00371859"/>
    <w:rsid w:val="003728D0"/>
    <w:rsid w:val="003734E3"/>
    <w:rsid w:val="00373681"/>
    <w:rsid w:val="00376893"/>
    <w:rsid w:val="00376969"/>
    <w:rsid w:val="00377460"/>
    <w:rsid w:val="00381A64"/>
    <w:rsid w:val="0038423C"/>
    <w:rsid w:val="003845BD"/>
    <w:rsid w:val="00384D06"/>
    <w:rsid w:val="0038507F"/>
    <w:rsid w:val="00390A51"/>
    <w:rsid w:val="00393252"/>
    <w:rsid w:val="00393CDF"/>
    <w:rsid w:val="0039554B"/>
    <w:rsid w:val="00395D4D"/>
    <w:rsid w:val="0039628D"/>
    <w:rsid w:val="00396635"/>
    <w:rsid w:val="003976B6"/>
    <w:rsid w:val="00397BD9"/>
    <w:rsid w:val="00397E6D"/>
    <w:rsid w:val="003A0239"/>
    <w:rsid w:val="003A1589"/>
    <w:rsid w:val="003A1991"/>
    <w:rsid w:val="003A1E42"/>
    <w:rsid w:val="003A292B"/>
    <w:rsid w:val="003A31FA"/>
    <w:rsid w:val="003A4CA3"/>
    <w:rsid w:val="003A68CE"/>
    <w:rsid w:val="003A7712"/>
    <w:rsid w:val="003B0DAF"/>
    <w:rsid w:val="003B1567"/>
    <w:rsid w:val="003B1C90"/>
    <w:rsid w:val="003B4AC8"/>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4D5E"/>
    <w:rsid w:val="003D6AF3"/>
    <w:rsid w:val="003D724A"/>
    <w:rsid w:val="003E0E3A"/>
    <w:rsid w:val="003E36BE"/>
    <w:rsid w:val="003E498D"/>
    <w:rsid w:val="003E49F9"/>
    <w:rsid w:val="003E4FC4"/>
    <w:rsid w:val="003E5804"/>
    <w:rsid w:val="003E6E8A"/>
    <w:rsid w:val="003E7922"/>
    <w:rsid w:val="003F1E99"/>
    <w:rsid w:val="003F2726"/>
    <w:rsid w:val="003F2D6E"/>
    <w:rsid w:val="003F411D"/>
    <w:rsid w:val="003F52FD"/>
    <w:rsid w:val="003F6F6B"/>
    <w:rsid w:val="003F7A01"/>
    <w:rsid w:val="00400A61"/>
    <w:rsid w:val="00401144"/>
    <w:rsid w:val="00401B0A"/>
    <w:rsid w:val="004049AD"/>
    <w:rsid w:val="00406ACB"/>
    <w:rsid w:val="00410187"/>
    <w:rsid w:val="00412EB2"/>
    <w:rsid w:val="004132BE"/>
    <w:rsid w:val="00414FA1"/>
    <w:rsid w:val="00415516"/>
    <w:rsid w:val="0041564F"/>
    <w:rsid w:val="0041572F"/>
    <w:rsid w:val="00422BD9"/>
    <w:rsid w:val="00423057"/>
    <w:rsid w:val="004239D2"/>
    <w:rsid w:val="00423A56"/>
    <w:rsid w:val="00424739"/>
    <w:rsid w:val="004254C2"/>
    <w:rsid w:val="00425725"/>
    <w:rsid w:val="00426323"/>
    <w:rsid w:val="0042687D"/>
    <w:rsid w:val="004321A7"/>
    <w:rsid w:val="0043578A"/>
    <w:rsid w:val="00436AC7"/>
    <w:rsid w:val="00440472"/>
    <w:rsid w:val="004405CD"/>
    <w:rsid w:val="004435E7"/>
    <w:rsid w:val="0044438B"/>
    <w:rsid w:val="0044450A"/>
    <w:rsid w:val="0045162A"/>
    <w:rsid w:val="00452CB6"/>
    <w:rsid w:val="00453292"/>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3FF9"/>
    <w:rsid w:val="00474CCE"/>
    <w:rsid w:val="00474D29"/>
    <w:rsid w:val="00475EB3"/>
    <w:rsid w:val="004776AF"/>
    <w:rsid w:val="0048210B"/>
    <w:rsid w:val="00487336"/>
    <w:rsid w:val="00487936"/>
    <w:rsid w:val="00487AEF"/>
    <w:rsid w:val="00490EBB"/>
    <w:rsid w:val="00491551"/>
    <w:rsid w:val="004961BC"/>
    <w:rsid w:val="00496250"/>
    <w:rsid w:val="004A1617"/>
    <w:rsid w:val="004A24EF"/>
    <w:rsid w:val="004A30E4"/>
    <w:rsid w:val="004A3A3A"/>
    <w:rsid w:val="004A56EA"/>
    <w:rsid w:val="004B061B"/>
    <w:rsid w:val="004B1C52"/>
    <w:rsid w:val="004B2191"/>
    <w:rsid w:val="004B2B93"/>
    <w:rsid w:val="004B329E"/>
    <w:rsid w:val="004C2887"/>
    <w:rsid w:val="004C2D7D"/>
    <w:rsid w:val="004C441D"/>
    <w:rsid w:val="004C45E8"/>
    <w:rsid w:val="004C5CEE"/>
    <w:rsid w:val="004C6606"/>
    <w:rsid w:val="004D0EB1"/>
    <w:rsid w:val="004D437C"/>
    <w:rsid w:val="004D492F"/>
    <w:rsid w:val="004D5D6D"/>
    <w:rsid w:val="004D611B"/>
    <w:rsid w:val="004D6F96"/>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295F"/>
    <w:rsid w:val="0050493C"/>
    <w:rsid w:val="0050636C"/>
    <w:rsid w:val="00512187"/>
    <w:rsid w:val="0051376E"/>
    <w:rsid w:val="0051459D"/>
    <w:rsid w:val="00514EDB"/>
    <w:rsid w:val="005176A6"/>
    <w:rsid w:val="005202BB"/>
    <w:rsid w:val="00522034"/>
    <w:rsid w:val="005235D0"/>
    <w:rsid w:val="005236B9"/>
    <w:rsid w:val="005246F5"/>
    <w:rsid w:val="00524C0D"/>
    <w:rsid w:val="00526E7F"/>
    <w:rsid w:val="00530091"/>
    <w:rsid w:val="005323BF"/>
    <w:rsid w:val="005326A9"/>
    <w:rsid w:val="005343B5"/>
    <w:rsid w:val="00534FA3"/>
    <w:rsid w:val="00535013"/>
    <w:rsid w:val="00541146"/>
    <w:rsid w:val="00541277"/>
    <w:rsid w:val="0054198E"/>
    <w:rsid w:val="00541F79"/>
    <w:rsid w:val="00544ACF"/>
    <w:rsid w:val="00547299"/>
    <w:rsid w:val="00547CB5"/>
    <w:rsid w:val="0055077A"/>
    <w:rsid w:val="005515C6"/>
    <w:rsid w:val="005517C3"/>
    <w:rsid w:val="005520FE"/>
    <w:rsid w:val="0055229C"/>
    <w:rsid w:val="00552850"/>
    <w:rsid w:val="00552F80"/>
    <w:rsid w:val="00552FB6"/>
    <w:rsid w:val="00553953"/>
    <w:rsid w:val="00553B35"/>
    <w:rsid w:val="00553E7C"/>
    <w:rsid w:val="0055503C"/>
    <w:rsid w:val="0055797F"/>
    <w:rsid w:val="00561988"/>
    <w:rsid w:val="00562033"/>
    <w:rsid w:val="005646FD"/>
    <w:rsid w:val="005662CE"/>
    <w:rsid w:val="005668CB"/>
    <w:rsid w:val="0056715D"/>
    <w:rsid w:val="00572C12"/>
    <w:rsid w:val="00573582"/>
    <w:rsid w:val="00574457"/>
    <w:rsid w:val="00574751"/>
    <w:rsid w:val="0057581D"/>
    <w:rsid w:val="00576DD8"/>
    <w:rsid w:val="00580BC1"/>
    <w:rsid w:val="00580DEC"/>
    <w:rsid w:val="0058105E"/>
    <w:rsid w:val="0058162C"/>
    <w:rsid w:val="00581A99"/>
    <w:rsid w:val="0058238D"/>
    <w:rsid w:val="00582431"/>
    <w:rsid w:val="005829BC"/>
    <w:rsid w:val="00583823"/>
    <w:rsid w:val="00583B45"/>
    <w:rsid w:val="005852A9"/>
    <w:rsid w:val="00585C8E"/>
    <w:rsid w:val="00587500"/>
    <w:rsid w:val="00587E49"/>
    <w:rsid w:val="00590333"/>
    <w:rsid w:val="00593CC5"/>
    <w:rsid w:val="005940FB"/>
    <w:rsid w:val="00595A6F"/>
    <w:rsid w:val="0059670C"/>
    <w:rsid w:val="00596F1D"/>
    <w:rsid w:val="00597543"/>
    <w:rsid w:val="00597C47"/>
    <w:rsid w:val="005A048A"/>
    <w:rsid w:val="005A10E2"/>
    <w:rsid w:val="005A1BD8"/>
    <w:rsid w:val="005A380C"/>
    <w:rsid w:val="005A4BAB"/>
    <w:rsid w:val="005A579D"/>
    <w:rsid w:val="005A6452"/>
    <w:rsid w:val="005A66B9"/>
    <w:rsid w:val="005A75AD"/>
    <w:rsid w:val="005A771E"/>
    <w:rsid w:val="005B01A8"/>
    <w:rsid w:val="005B05C4"/>
    <w:rsid w:val="005B1B2A"/>
    <w:rsid w:val="005B2493"/>
    <w:rsid w:val="005B268A"/>
    <w:rsid w:val="005B28F8"/>
    <w:rsid w:val="005B457B"/>
    <w:rsid w:val="005B7D70"/>
    <w:rsid w:val="005C03C5"/>
    <w:rsid w:val="005C43A8"/>
    <w:rsid w:val="005C4C56"/>
    <w:rsid w:val="005C5047"/>
    <w:rsid w:val="005C7276"/>
    <w:rsid w:val="005D16E7"/>
    <w:rsid w:val="005D1ADC"/>
    <w:rsid w:val="005D2873"/>
    <w:rsid w:val="005D452A"/>
    <w:rsid w:val="005D5DE7"/>
    <w:rsid w:val="005D6A04"/>
    <w:rsid w:val="005D6CF1"/>
    <w:rsid w:val="005D7203"/>
    <w:rsid w:val="005E1154"/>
    <w:rsid w:val="005E1DAC"/>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132"/>
    <w:rsid w:val="0061143D"/>
    <w:rsid w:val="0061193F"/>
    <w:rsid w:val="00613702"/>
    <w:rsid w:val="006156BE"/>
    <w:rsid w:val="006178C6"/>
    <w:rsid w:val="00621021"/>
    <w:rsid w:val="006211FE"/>
    <w:rsid w:val="00621431"/>
    <w:rsid w:val="00627BBF"/>
    <w:rsid w:val="006316A1"/>
    <w:rsid w:val="006318DA"/>
    <w:rsid w:val="00631BA1"/>
    <w:rsid w:val="00633457"/>
    <w:rsid w:val="006338D9"/>
    <w:rsid w:val="00634083"/>
    <w:rsid w:val="00634BBB"/>
    <w:rsid w:val="0063512A"/>
    <w:rsid w:val="00635363"/>
    <w:rsid w:val="00640054"/>
    <w:rsid w:val="006444FB"/>
    <w:rsid w:val="0064510D"/>
    <w:rsid w:val="006465F5"/>
    <w:rsid w:val="00646AF0"/>
    <w:rsid w:val="00647240"/>
    <w:rsid w:val="00650AF0"/>
    <w:rsid w:val="00652BDD"/>
    <w:rsid w:val="00655C03"/>
    <w:rsid w:val="006602BB"/>
    <w:rsid w:val="00660D05"/>
    <w:rsid w:val="006619C1"/>
    <w:rsid w:val="00662317"/>
    <w:rsid w:val="00664388"/>
    <w:rsid w:val="00665682"/>
    <w:rsid w:val="0066658D"/>
    <w:rsid w:val="006705C5"/>
    <w:rsid w:val="0067236E"/>
    <w:rsid w:val="0067489E"/>
    <w:rsid w:val="0067520E"/>
    <w:rsid w:val="00682A22"/>
    <w:rsid w:val="00684927"/>
    <w:rsid w:val="00691E5C"/>
    <w:rsid w:val="00691F39"/>
    <w:rsid w:val="00692D9B"/>
    <w:rsid w:val="00694E7B"/>
    <w:rsid w:val="006952D3"/>
    <w:rsid w:val="00695E77"/>
    <w:rsid w:val="00696F43"/>
    <w:rsid w:val="006A2446"/>
    <w:rsid w:val="006A2689"/>
    <w:rsid w:val="006A2A98"/>
    <w:rsid w:val="006A4FCE"/>
    <w:rsid w:val="006A5776"/>
    <w:rsid w:val="006B1EAB"/>
    <w:rsid w:val="006B374E"/>
    <w:rsid w:val="006B4A7F"/>
    <w:rsid w:val="006B4E74"/>
    <w:rsid w:val="006B4FEA"/>
    <w:rsid w:val="006B5776"/>
    <w:rsid w:val="006B63F4"/>
    <w:rsid w:val="006B7A05"/>
    <w:rsid w:val="006B7A87"/>
    <w:rsid w:val="006B7FEC"/>
    <w:rsid w:val="006C0D61"/>
    <w:rsid w:val="006C185D"/>
    <w:rsid w:val="006C24F8"/>
    <w:rsid w:val="006C451B"/>
    <w:rsid w:val="006C461E"/>
    <w:rsid w:val="006C62E4"/>
    <w:rsid w:val="006C7093"/>
    <w:rsid w:val="006C787E"/>
    <w:rsid w:val="006D0F21"/>
    <w:rsid w:val="006D20E9"/>
    <w:rsid w:val="006D2557"/>
    <w:rsid w:val="006D41C6"/>
    <w:rsid w:val="006D793C"/>
    <w:rsid w:val="006E1049"/>
    <w:rsid w:val="006E1A9D"/>
    <w:rsid w:val="006E4418"/>
    <w:rsid w:val="006E778F"/>
    <w:rsid w:val="006F0CFA"/>
    <w:rsid w:val="006F1AB5"/>
    <w:rsid w:val="006F36A4"/>
    <w:rsid w:val="006F40B3"/>
    <w:rsid w:val="006F4C49"/>
    <w:rsid w:val="006F5729"/>
    <w:rsid w:val="006F5FFA"/>
    <w:rsid w:val="006F61B0"/>
    <w:rsid w:val="00700897"/>
    <w:rsid w:val="00700AE6"/>
    <w:rsid w:val="007029CB"/>
    <w:rsid w:val="0070466F"/>
    <w:rsid w:val="00705074"/>
    <w:rsid w:val="0070608C"/>
    <w:rsid w:val="00706F4F"/>
    <w:rsid w:val="00707084"/>
    <w:rsid w:val="007079E5"/>
    <w:rsid w:val="00707F9B"/>
    <w:rsid w:val="00710117"/>
    <w:rsid w:val="00710C36"/>
    <w:rsid w:val="007145DE"/>
    <w:rsid w:val="0071503D"/>
    <w:rsid w:val="0071545B"/>
    <w:rsid w:val="00715A33"/>
    <w:rsid w:val="00715BEE"/>
    <w:rsid w:val="007200B4"/>
    <w:rsid w:val="00722D83"/>
    <w:rsid w:val="00724160"/>
    <w:rsid w:val="007248E6"/>
    <w:rsid w:val="0073185F"/>
    <w:rsid w:val="0073353E"/>
    <w:rsid w:val="00735C2C"/>
    <w:rsid w:val="00740B6F"/>
    <w:rsid w:val="0074180A"/>
    <w:rsid w:val="00742451"/>
    <w:rsid w:val="00744C4D"/>
    <w:rsid w:val="007450E3"/>
    <w:rsid w:val="00746277"/>
    <w:rsid w:val="00750277"/>
    <w:rsid w:val="00751ED7"/>
    <w:rsid w:val="007523EE"/>
    <w:rsid w:val="00752AC0"/>
    <w:rsid w:val="00755B9C"/>
    <w:rsid w:val="00757ED3"/>
    <w:rsid w:val="007602D5"/>
    <w:rsid w:val="00760F58"/>
    <w:rsid w:val="0076184B"/>
    <w:rsid w:val="00762E0D"/>
    <w:rsid w:val="00764446"/>
    <w:rsid w:val="007650D6"/>
    <w:rsid w:val="007756A2"/>
    <w:rsid w:val="0077627F"/>
    <w:rsid w:val="00776574"/>
    <w:rsid w:val="007800BD"/>
    <w:rsid w:val="0078085A"/>
    <w:rsid w:val="00781518"/>
    <w:rsid w:val="00782127"/>
    <w:rsid w:val="00782751"/>
    <w:rsid w:val="00783A3E"/>
    <w:rsid w:val="007844B8"/>
    <w:rsid w:val="00785580"/>
    <w:rsid w:val="0078799D"/>
    <w:rsid w:val="00794BDA"/>
    <w:rsid w:val="007A0CDD"/>
    <w:rsid w:val="007A25B3"/>
    <w:rsid w:val="007A5028"/>
    <w:rsid w:val="007A69A6"/>
    <w:rsid w:val="007A7006"/>
    <w:rsid w:val="007A746C"/>
    <w:rsid w:val="007A7723"/>
    <w:rsid w:val="007B0295"/>
    <w:rsid w:val="007B43D8"/>
    <w:rsid w:val="007B5D5B"/>
    <w:rsid w:val="007B7455"/>
    <w:rsid w:val="007B7A71"/>
    <w:rsid w:val="007C01B6"/>
    <w:rsid w:val="007C29DF"/>
    <w:rsid w:val="007C3AF9"/>
    <w:rsid w:val="007C53DC"/>
    <w:rsid w:val="007C5FC5"/>
    <w:rsid w:val="007D1590"/>
    <w:rsid w:val="007D3508"/>
    <w:rsid w:val="007D4014"/>
    <w:rsid w:val="007D58B2"/>
    <w:rsid w:val="007D6A27"/>
    <w:rsid w:val="007D73F1"/>
    <w:rsid w:val="007D7B2F"/>
    <w:rsid w:val="007E216E"/>
    <w:rsid w:val="007E2298"/>
    <w:rsid w:val="007E38B9"/>
    <w:rsid w:val="007F0FB5"/>
    <w:rsid w:val="007F21C9"/>
    <w:rsid w:val="007F27FA"/>
    <w:rsid w:val="007F2D63"/>
    <w:rsid w:val="007F316E"/>
    <w:rsid w:val="007F3A7A"/>
    <w:rsid w:val="007F4F0E"/>
    <w:rsid w:val="007F5DE8"/>
    <w:rsid w:val="007F6270"/>
    <w:rsid w:val="00800855"/>
    <w:rsid w:val="008024DA"/>
    <w:rsid w:val="00805E15"/>
    <w:rsid w:val="00806650"/>
    <w:rsid w:val="00806DED"/>
    <w:rsid w:val="00807674"/>
    <w:rsid w:val="00807C6B"/>
    <w:rsid w:val="00812DAC"/>
    <w:rsid w:val="00815EFC"/>
    <w:rsid w:val="00816D67"/>
    <w:rsid w:val="00823445"/>
    <w:rsid w:val="00824D6D"/>
    <w:rsid w:val="00825321"/>
    <w:rsid w:val="00825DB4"/>
    <w:rsid w:val="00826386"/>
    <w:rsid w:val="00830199"/>
    <w:rsid w:val="00830DFB"/>
    <w:rsid w:val="008314BB"/>
    <w:rsid w:val="0083331F"/>
    <w:rsid w:val="008350C9"/>
    <w:rsid w:val="00840C4B"/>
    <w:rsid w:val="0084220E"/>
    <w:rsid w:val="0084249B"/>
    <w:rsid w:val="00843F4E"/>
    <w:rsid w:val="0084641B"/>
    <w:rsid w:val="00846574"/>
    <w:rsid w:val="00847A03"/>
    <w:rsid w:val="008518EF"/>
    <w:rsid w:val="008522BE"/>
    <w:rsid w:val="008523A4"/>
    <w:rsid w:val="008564BA"/>
    <w:rsid w:val="00856560"/>
    <w:rsid w:val="00856FE4"/>
    <w:rsid w:val="00857F46"/>
    <w:rsid w:val="00860DE7"/>
    <w:rsid w:val="008613B2"/>
    <w:rsid w:val="008641BE"/>
    <w:rsid w:val="008645A9"/>
    <w:rsid w:val="00864902"/>
    <w:rsid w:val="00864CD4"/>
    <w:rsid w:val="00865B5E"/>
    <w:rsid w:val="0086603F"/>
    <w:rsid w:val="008666B6"/>
    <w:rsid w:val="008667AB"/>
    <w:rsid w:val="0087117A"/>
    <w:rsid w:val="008727AA"/>
    <w:rsid w:val="00873588"/>
    <w:rsid w:val="00873C03"/>
    <w:rsid w:val="00874552"/>
    <w:rsid w:val="00874988"/>
    <w:rsid w:val="008752F7"/>
    <w:rsid w:val="00875785"/>
    <w:rsid w:val="00877B6A"/>
    <w:rsid w:val="00881F24"/>
    <w:rsid w:val="008824E4"/>
    <w:rsid w:val="008846B6"/>
    <w:rsid w:val="00885BB8"/>
    <w:rsid w:val="00885C3A"/>
    <w:rsid w:val="008904B2"/>
    <w:rsid w:val="00890F61"/>
    <w:rsid w:val="008912D3"/>
    <w:rsid w:val="00891746"/>
    <w:rsid w:val="00891D65"/>
    <w:rsid w:val="00892FEF"/>
    <w:rsid w:val="00893B69"/>
    <w:rsid w:val="00894555"/>
    <w:rsid w:val="008946FE"/>
    <w:rsid w:val="00896085"/>
    <w:rsid w:val="008963B7"/>
    <w:rsid w:val="00896B7A"/>
    <w:rsid w:val="00897343"/>
    <w:rsid w:val="0089785E"/>
    <w:rsid w:val="008979F8"/>
    <w:rsid w:val="008A04F4"/>
    <w:rsid w:val="008A24D7"/>
    <w:rsid w:val="008A47E5"/>
    <w:rsid w:val="008A4A3C"/>
    <w:rsid w:val="008A5A31"/>
    <w:rsid w:val="008A66BB"/>
    <w:rsid w:val="008A6F2E"/>
    <w:rsid w:val="008A77BE"/>
    <w:rsid w:val="008B091C"/>
    <w:rsid w:val="008B0C93"/>
    <w:rsid w:val="008B1000"/>
    <w:rsid w:val="008B2BAE"/>
    <w:rsid w:val="008B59DE"/>
    <w:rsid w:val="008B5E8A"/>
    <w:rsid w:val="008B6223"/>
    <w:rsid w:val="008B6910"/>
    <w:rsid w:val="008B7762"/>
    <w:rsid w:val="008C0C48"/>
    <w:rsid w:val="008C1043"/>
    <w:rsid w:val="008C19B0"/>
    <w:rsid w:val="008C1B8D"/>
    <w:rsid w:val="008C1D0C"/>
    <w:rsid w:val="008C2430"/>
    <w:rsid w:val="008C4AF5"/>
    <w:rsid w:val="008D1252"/>
    <w:rsid w:val="008D3211"/>
    <w:rsid w:val="008D53DA"/>
    <w:rsid w:val="008D60E1"/>
    <w:rsid w:val="008D67EE"/>
    <w:rsid w:val="008E0103"/>
    <w:rsid w:val="008E01FF"/>
    <w:rsid w:val="008E0356"/>
    <w:rsid w:val="008E0FC3"/>
    <w:rsid w:val="008E1422"/>
    <w:rsid w:val="008E2017"/>
    <w:rsid w:val="008E2442"/>
    <w:rsid w:val="008E263A"/>
    <w:rsid w:val="008E267F"/>
    <w:rsid w:val="008E2FAC"/>
    <w:rsid w:val="008E3CB9"/>
    <w:rsid w:val="008E499D"/>
    <w:rsid w:val="008E725C"/>
    <w:rsid w:val="008E73B5"/>
    <w:rsid w:val="008F03EF"/>
    <w:rsid w:val="008F2BF9"/>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3B3E"/>
    <w:rsid w:val="00914531"/>
    <w:rsid w:val="00915715"/>
    <w:rsid w:val="00915826"/>
    <w:rsid w:val="0092063F"/>
    <w:rsid w:val="0092407B"/>
    <w:rsid w:val="00925B64"/>
    <w:rsid w:val="00926F1A"/>
    <w:rsid w:val="00927105"/>
    <w:rsid w:val="00927495"/>
    <w:rsid w:val="0093160D"/>
    <w:rsid w:val="00931C68"/>
    <w:rsid w:val="00931CAF"/>
    <w:rsid w:val="009339AD"/>
    <w:rsid w:val="009341AC"/>
    <w:rsid w:val="00934EC4"/>
    <w:rsid w:val="009351EC"/>
    <w:rsid w:val="00935491"/>
    <w:rsid w:val="00935542"/>
    <w:rsid w:val="00936758"/>
    <w:rsid w:val="00936BB9"/>
    <w:rsid w:val="00936C3B"/>
    <w:rsid w:val="00936DD7"/>
    <w:rsid w:val="0094181F"/>
    <w:rsid w:val="00942168"/>
    <w:rsid w:val="009428D0"/>
    <w:rsid w:val="00943388"/>
    <w:rsid w:val="0094766D"/>
    <w:rsid w:val="0095015D"/>
    <w:rsid w:val="009502FB"/>
    <w:rsid w:val="00950937"/>
    <w:rsid w:val="009518A2"/>
    <w:rsid w:val="00954C57"/>
    <w:rsid w:val="00956C6A"/>
    <w:rsid w:val="00957C8E"/>
    <w:rsid w:val="00957E43"/>
    <w:rsid w:val="009604FD"/>
    <w:rsid w:val="00960657"/>
    <w:rsid w:val="009607C1"/>
    <w:rsid w:val="00962011"/>
    <w:rsid w:val="00964839"/>
    <w:rsid w:val="009656F3"/>
    <w:rsid w:val="009656F9"/>
    <w:rsid w:val="00965C9C"/>
    <w:rsid w:val="00966450"/>
    <w:rsid w:val="009704C2"/>
    <w:rsid w:val="00970A2A"/>
    <w:rsid w:val="009712E5"/>
    <w:rsid w:val="00977179"/>
    <w:rsid w:val="009778D3"/>
    <w:rsid w:val="00980951"/>
    <w:rsid w:val="00980EB6"/>
    <w:rsid w:val="00981738"/>
    <w:rsid w:val="00981DC4"/>
    <w:rsid w:val="00984550"/>
    <w:rsid w:val="00984F9C"/>
    <w:rsid w:val="009867FC"/>
    <w:rsid w:val="00986D94"/>
    <w:rsid w:val="0099091F"/>
    <w:rsid w:val="00990DDC"/>
    <w:rsid w:val="009917C1"/>
    <w:rsid w:val="009931CB"/>
    <w:rsid w:val="00993990"/>
    <w:rsid w:val="0099489E"/>
    <w:rsid w:val="00995612"/>
    <w:rsid w:val="0099673E"/>
    <w:rsid w:val="009A04A9"/>
    <w:rsid w:val="009A1764"/>
    <w:rsid w:val="009A277D"/>
    <w:rsid w:val="009A280C"/>
    <w:rsid w:val="009A3897"/>
    <w:rsid w:val="009A63E4"/>
    <w:rsid w:val="009B02B7"/>
    <w:rsid w:val="009B2D56"/>
    <w:rsid w:val="009B37BA"/>
    <w:rsid w:val="009B4FEC"/>
    <w:rsid w:val="009B6178"/>
    <w:rsid w:val="009B6A7A"/>
    <w:rsid w:val="009B6B8A"/>
    <w:rsid w:val="009C03E3"/>
    <w:rsid w:val="009C2926"/>
    <w:rsid w:val="009C43CA"/>
    <w:rsid w:val="009C4B39"/>
    <w:rsid w:val="009C4E1B"/>
    <w:rsid w:val="009C5072"/>
    <w:rsid w:val="009C5C61"/>
    <w:rsid w:val="009C7F0A"/>
    <w:rsid w:val="009D09E6"/>
    <w:rsid w:val="009D3DC7"/>
    <w:rsid w:val="009D5F90"/>
    <w:rsid w:val="009D7ECE"/>
    <w:rsid w:val="009E0B14"/>
    <w:rsid w:val="009E11B9"/>
    <w:rsid w:val="009E19FC"/>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2919"/>
    <w:rsid w:val="00A04AF1"/>
    <w:rsid w:val="00A04D23"/>
    <w:rsid w:val="00A0527D"/>
    <w:rsid w:val="00A060CE"/>
    <w:rsid w:val="00A10866"/>
    <w:rsid w:val="00A11C0C"/>
    <w:rsid w:val="00A121F4"/>
    <w:rsid w:val="00A1466B"/>
    <w:rsid w:val="00A1491C"/>
    <w:rsid w:val="00A177EC"/>
    <w:rsid w:val="00A17D47"/>
    <w:rsid w:val="00A22BDA"/>
    <w:rsid w:val="00A258F7"/>
    <w:rsid w:val="00A26B5E"/>
    <w:rsid w:val="00A2770B"/>
    <w:rsid w:val="00A27FE3"/>
    <w:rsid w:val="00A32AF4"/>
    <w:rsid w:val="00A408C4"/>
    <w:rsid w:val="00A41153"/>
    <w:rsid w:val="00A41B9C"/>
    <w:rsid w:val="00A43371"/>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7B70"/>
    <w:rsid w:val="00A91231"/>
    <w:rsid w:val="00A95667"/>
    <w:rsid w:val="00A96187"/>
    <w:rsid w:val="00A97DB5"/>
    <w:rsid w:val="00AA067C"/>
    <w:rsid w:val="00AA0CBA"/>
    <w:rsid w:val="00AA1332"/>
    <w:rsid w:val="00AA3605"/>
    <w:rsid w:val="00AA3EDC"/>
    <w:rsid w:val="00AA422D"/>
    <w:rsid w:val="00AA607E"/>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2E39"/>
    <w:rsid w:val="00AD5BC7"/>
    <w:rsid w:val="00AD74E8"/>
    <w:rsid w:val="00AE163F"/>
    <w:rsid w:val="00AE360F"/>
    <w:rsid w:val="00AE447D"/>
    <w:rsid w:val="00AE448E"/>
    <w:rsid w:val="00AE4D3B"/>
    <w:rsid w:val="00AE5C8E"/>
    <w:rsid w:val="00AE6301"/>
    <w:rsid w:val="00AE672C"/>
    <w:rsid w:val="00AF0943"/>
    <w:rsid w:val="00AF0D78"/>
    <w:rsid w:val="00AF1F11"/>
    <w:rsid w:val="00AF58A8"/>
    <w:rsid w:val="00AF7058"/>
    <w:rsid w:val="00AF717A"/>
    <w:rsid w:val="00AF75CB"/>
    <w:rsid w:val="00B000B2"/>
    <w:rsid w:val="00B0356C"/>
    <w:rsid w:val="00B06E12"/>
    <w:rsid w:val="00B105EB"/>
    <w:rsid w:val="00B111F5"/>
    <w:rsid w:val="00B11DCD"/>
    <w:rsid w:val="00B12569"/>
    <w:rsid w:val="00B137A8"/>
    <w:rsid w:val="00B13AFE"/>
    <w:rsid w:val="00B147E1"/>
    <w:rsid w:val="00B1494C"/>
    <w:rsid w:val="00B21415"/>
    <w:rsid w:val="00B231F7"/>
    <w:rsid w:val="00B240C8"/>
    <w:rsid w:val="00B24B71"/>
    <w:rsid w:val="00B260DF"/>
    <w:rsid w:val="00B26173"/>
    <w:rsid w:val="00B26A71"/>
    <w:rsid w:val="00B27214"/>
    <w:rsid w:val="00B2726B"/>
    <w:rsid w:val="00B27854"/>
    <w:rsid w:val="00B307C9"/>
    <w:rsid w:val="00B30A5D"/>
    <w:rsid w:val="00B311D4"/>
    <w:rsid w:val="00B33078"/>
    <w:rsid w:val="00B35CCC"/>
    <w:rsid w:val="00B36F1D"/>
    <w:rsid w:val="00B37ABA"/>
    <w:rsid w:val="00B421D8"/>
    <w:rsid w:val="00B4350F"/>
    <w:rsid w:val="00B454BE"/>
    <w:rsid w:val="00B45BC3"/>
    <w:rsid w:val="00B45DB3"/>
    <w:rsid w:val="00B470D6"/>
    <w:rsid w:val="00B50F1D"/>
    <w:rsid w:val="00B52913"/>
    <w:rsid w:val="00B52B52"/>
    <w:rsid w:val="00B52CD1"/>
    <w:rsid w:val="00B5318C"/>
    <w:rsid w:val="00B6074B"/>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444"/>
    <w:rsid w:val="00B80F22"/>
    <w:rsid w:val="00B81193"/>
    <w:rsid w:val="00B8338F"/>
    <w:rsid w:val="00B8478A"/>
    <w:rsid w:val="00B863C2"/>
    <w:rsid w:val="00B865E7"/>
    <w:rsid w:val="00B86CBF"/>
    <w:rsid w:val="00B86E77"/>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057E"/>
    <w:rsid w:val="00BB1543"/>
    <w:rsid w:val="00BB17CC"/>
    <w:rsid w:val="00BB32D3"/>
    <w:rsid w:val="00BB3737"/>
    <w:rsid w:val="00BB4616"/>
    <w:rsid w:val="00BB5114"/>
    <w:rsid w:val="00BB7CC1"/>
    <w:rsid w:val="00BB7EE0"/>
    <w:rsid w:val="00BC0853"/>
    <w:rsid w:val="00BC2FF1"/>
    <w:rsid w:val="00BC518F"/>
    <w:rsid w:val="00BC574E"/>
    <w:rsid w:val="00BC657B"/>
    <w:rsid w:val="00BD0DF8"/>
    <w:rsid w:val="00BD1A88"/>
    <w:rsid w:val="00BD3E7D"/>
    <w:rsid w:val="00BD46B1"/>
    <w:rsid w:val="00BD583D"/>
    <w:rsid w:val="00BD5D1B"/>
    <w:rsid w:val="00BD61DB"/>
    <w:rsid w:val="00BD7013"/>
    <w:rsid w:val="00BD76A7"/>
    <w:rsid w:val="00BE0F2A"/>
    <w:rsid w:val="00BE18A0"/>
    <w:rsid w:val="00BE1A26"/>
    <w:rsid w:val="00BE26F2"/>
    <w:rsid w:val="00BE2951"/>
    <w:rsid w:val="00BE6CBC"/>
    <w:rsid w:val="00BF085A"/>
    <w:rsid w:val="00BF18A8"/>
    <w:rsid w:val="00BF2799"/>
    <w:rsid w:val="00BF2BE8"/>
    <w:rsid w:val="00BF4581"/>
    <w:rsid w:val="00BF5A22"/>
    <w:rsid w:val="00BF64A3"/>
    <w:rsid w:val="00C00722"/>
    <w:rsid w:val="00C02CF2"/>
    <w:rsid w:val="00C03A24"/>
    <w:rsid w:val="00C03DEB"/>
    <w:rsid w:val="00C061E9"/>
    <w:rsid w:val="00C06955"/>
    <w:rsid w:val="00C06FC8"/>
    <w:rsid w:val="00C100B8"/>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486"/>
    <w:rsid w:val="00C405D1"/>
    <w:rsid w:val="00C40D79"/>
    <w:rsid w:val="00C40DDC"/>
    <w:rsid w:val="00C41B99"/>
    <w:rsid w:val="00C41FA6"/>
    <w:rsid w:val="00C42712"/>
    <w:rsid w:val="00C42747"/>
    <w:rsid w:val="00C42C83"/>
    <w:rsid w:val="00C44843"/>
    <w:rsid w:val="00C45AB0"/>
    <w:rsid w:val="00C501AD"/>
    <w:rsid w:val="00C50FC2"/>
    <w:rsid w:val="00C5375D"/>
    <w:rsid w:val="00C5560C"/>
    <w:rsid w:val="00C566C6"/>
    <w:rsid w:val="00C56CA5"/>
    <w:rsid w:val="00C57DC6"/>
    <w:rsid w:val="00C60629"/>
    <w:rsid w:val="00C61353"/>
    <w:rsid w:val="00C62677"/>
    <w:rsid w:val="00C62D69"/>
    <w:rsid w:val="00C6372C"/>
    <w:rsid w:val="00C6537B"/>
    <w:rsid w:val="00C660D1"/>
    <w:rsid w:val="00C66DEF"/>
    <w:rsid w:val="00C71F88"/>
    <w:rsid w:val="00C72ABA"/>
    <w:rsid w:val="00C740E8"/>
    <w:rsid w:val="00C740FD"/>
    <w:rsid w:val="00C75031"/>
    <w:rsid w:val="00C761F4"/>
    <w:rsid w:val="00C76311"/>
    <w:rsid w:val="00C76833"/>
    <w:rsid w:val="00C76D87"/>
    <w:rsid w:val="00C8175E"/>
    <w:rsid w:val="00C82709"/>
    <w:rsid w:val="00C84D2F"/>
    <w:rsid w:val="00C85A54"/>
    <w:rsid w:val="00C8608B"/>
    <w:rsid w:val="00C86931"/>
    <w:rsid w:val="00C86C95"/>
    <w:rsid w:val="00C876F5"/>
    <w:rsid w:val="00C92E17"/>
    <w:rsid w:val="00C92FEF"/>
    <w:rsid w:val="00C95B6B"/>
    <w:rsid w:val="00C97737"/>
    <w:rsid w:val="00CA25D0"/>
    <w:rsid w:val="00CA3F43"/>
    <w:rsid w:val="00CA4B4A"/>
    <w:rsid w:val="00CA5796"/>
    <w:rsid w:val="00CA661F"/>
    <w:rsid w:val="00CA720E"/>
    <w:rsid w:val="00CB155A"/>
    <w:rsid w:val="00CB3BEF"/>
    <w:rsid w:val="00CB3E9C"/>
    <w:rsid w:val="00CB5FBF"/>
    <w:rsid w:val="00CB670C"/>
    <w:rsid w:val="00CB7DCE"/>
    <w:rsid w:val="00CC3B2C"/>
    <w:rsid w:val="00CC4013"/>
    <w:rsid w:val="00CC6844"/>
    <w:rsid w:val="00CC6C90"/>
    <w:rsid w:val="00CC6DE6"/>
    <w:rsid w:val="00CD61E0"/>
    <w:rsid w:val="00CD655E"/>
    <w:rsid w:val="00CD6DDF"/>
    <w:rsid w:val="00CE0D6D"/>
    <w:rsid w:val="00CE0F60"/>
    <w:rsid w:val="00CE255A"/>
    <w:rsid w:val="00CE3BFD"/>
    <w:rsid w:val="00CE3F95"/>
    <w:rsid w:val="00CE48EB"/>
    <w:rsid w:val="00CE50AF"/>
    <w:rsid w:val="00CE6C6A"/>
    <w:rsid w:val="00CF1DA2"/>
    <w:rsid w:val="00CF2DD5"/>
    <w:rsid w:val="00CF43CB"/>
    <w:rsid w:val="00CF4F26"/>
    <w:rsid w:val="00D0086A"/>
    <w:rsid w:val="00D02A9B"/>
    <w:rsid w:val="00D030EB"/>
    <w:rsid w:val="00D03579"/>
    <w:rsid w:val="00D03B73"/>
    <w:rsid w:val="00D04260"/>
    <w:rsid w:val="00D04A01"/>
    <w:rsid w:val="00D05D74"/>
    <w:rsid w:val="00D10949"/>
    <w:rsid w:val="00D157C8"/>
    <w:rsid w:val="00D1596C"/>
    <w:rsid w:val="00D20EA3"/>
    <w:rsid w:val="00D232D6"/>
    <w:rsid w:val="00D243A5"/>
    <w:rsid w:val="00D244A5"/>
    <w:rsid w:val="00D27346"/>
    <w:rsid w:val="00D2773E"/>
    <w:rsid w:val="00D27798"/>
    <w:rsid w:val="00D32893"/>
    <w:rsid w:val="00D328E9"/>
    <w:rsid w:val="00D32E0A"/>
    <w:rsid w:val="00D33783"/>
    <w:rsid w:val="00D362F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37F0"/>
    <w:rsid w:val="00D63AA8"/>
    <w:rsid w:val="00D66A69"/>
    <w:rsid w:val="00D70226"/>
    <w:rsid w:val="00D71FB9"/>
    <w:rsid w:val="00D732C0"/>
    <w:rsid w:val="00D733A8"/>
    <w:rsid w:val="00D744E5"/>
    <w:rsid w:val="00D75501"/>
    <w:rsid w:val="00D75DC4"/>
    <w:rsid w:val="00D76230"/>
    <w:rsid w:val="00D76569"/>
    <w:rsid w:val="00D767E5"/>
    <w:rsid w:val="00D80830"/>
    <w:rsid w:val="00D81409"/>
    <w:rsid w:val="00D8267D"/>
    <w:rsid w:val="00D84438"/>
    <w:rsid w:val="00D8459F"/>
    <w:rsid w:val="00D84B3D"/>
    <w:rsid w:val="00D84C5E"/>
    <w:rsid w:val="00D8610C"/>
    <w:rsid w:val="00D86EFE"/>
    <w:rsid w:val="00D90E87"/>
    <w:rsid w:val="00D91AEB"/>
    <w:rsid w:val="00D9318A"/>
    <w:rsid w:val="00D93405"/>
    <w:rsid w:val="00D9428C"/>
    <w:rsid w:val="00D9454A"/>
    <w:rsid w:val="00D95487"/>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3D8B"/>
    <w:rsid w:val="00DC68E0"/>
    <w:rsid w:val="00DC7435"/>
    <w:rsid w:val="00DC7A3B"/>
    <w:rsid w:val="00DC7D12"/>
    <w:rsid w:val="00DD02C6"/>
    <w:rsid w:val="00DD0F85"/>
    <w:rsid w:val="00DD584A"/>
    <w:rsid w:val="00DD6F4C"/>
    <w:rsid w:val="00DD737A"/>
    <w:rsid w:val="00DD79F1"/>
    <w:rsid w:val="00DE035A"/>
    <w:rsid w:val="00DE312C"/>
    <w:rsid w:val="00DE727F"/>
    <w:rsid w:val="00DE7322"/>
    <w:rsid w:val="00DE73C1"/>
    <w:rsid w:val="00DE789C"/>
    <w:rsid w:val="00DF14CB"/>
    <w:rsid w:val="00DF4E1A"/>
    <w:rsid w:val="00DF57DC"/>
    <w:rsid w:val="00DF5A74"/>
    <w:rsid w:val="00DF7058"/>
    <w:rsid w:val="00DF7265"/>
    <w:rsid w:val="00DF7A9B"/>
    <w:rsid w:val="00DF7F29"/>
    <w:rsid w:val="00E03AAD"/>
    <w:rsid w:val="00E05DBF"/>
    <w:rsid w:val="00E10468"/>
    <w:rsid w:val="00E1062A"/>
    <w:rsid w:val="00E13150"/>
    <w:rsid w:val="00E1327B"/>
    <w:rsid w:val="00E13524"/>
    <w:rsid w:val="00E135C7"/>
    <w:rsid w:val="00E1411E"/>
    <w:rsid w:val="00E15E83"/>
    <w:rsid w:val="00E213C1"/>
    <w:rsid w:val="00E21E90"/>
    <w:rsid w:val="00E22613"/>
    <w:rsid w:val="00E231AC"/>
    <w:rsid w:val="00E24A09"/>
    <w:rsid w:val="00E24D37"/>
    <w:rsid w:val="00E26C9C"/>
    <w:rsid w:val="00E3061C"/>
    <w:rsid w:val="00E33574"/>
    <w:rsid w:val="00E34C71"/>
    <w:rsid w:val="00E35104"/>
    <w:rsid w:val="00E36789"/>
    <w:rsid w:val="00E377AF"/>
    <w:rsid w:val="00E4245F"/>
    <w:rsid w:val="00E47404"/>
    <w:rsid w:val="00E47E8A"/>
    <w:rsid w:val="00E529AC"/>
    <w:rsid w:val="00E532C9"/>
    <w:rsid w:val="00E5378D"/>
    <w:rsid w:val="00E53A54"/>
    <w:rsid w:val="00E54264"/>
    <w:rsid w:val="00E54915"/>
    <w:rsid w:val="00E55206"/>
    <w:rsid w:val="00E562D9"/>
    <w:rsid w:val="00E5774E"/>
    <w:rsid w:val="00E577CA"/>
    <w:rsid w:val="00E60E0E"/>
    <w:rsid w:val="00E64E2C"/>
    <w:rsid w:val="00E651EA"/>
    <w:rsid w:val="00E656D2"/>
    <w:rsid w:val="00E66954"/>
    <w:rsid w:val="00E71706"/>
    <w:rsid w:val="00E72777"/>
    <w:rsid w:val="00E72C8D"/>
    <w:rsid w:val="00E73941"/>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2252"/>
    <w:rsid w:val="00EB3DFB"/>
    <w:rsid w:val="00EB43F6"/>
    <w:rsid w:val="00EB4ABE"/>
    <w:rsid w:val="00EB517C"/>
    <w:rsid w:val="00EB6C56"/>
    <w:rsid w:val="00EB7BCE"/>
    <w:rsid w:val="00EB7E2C"/>
    <w:rsid w:val="00EC16B5"/>
    <w:rsid w:val="00EC1DA5"/>
    <w:rsid w:val="00EC2E49"/>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050B"/>
    <w:rsid w:val="00EF0578"/>
    <w:rsid w:val="00EF1CB7"/>
    <w:rsid w:val="00EF246A"/>
    <w:rsid w:val="00EF6E3C"/>
    <w:rsid w:val="00F02487"/>
    <w:rsid w:val="00F026F4"/>
    <w:rsid w:val="00F02F8B"/>
    <w:rsid w:val="00F03CA2"/>
    <w:rsid w:val="00F0593C"/>
    <w:rsid w:val="00F05CE3"/>
    <w:rsid w:val="00F07A15"/>
    <w:rsid w:val="00F1523A"/>
    <w:rsid w:val="00F1544C"/>
    <w:rsid w:val="00F15918"/>
    <w:rsid w:val="00F1621B"/>
    <w:rsid w:val="00F2286B"/>
    <w:rsid w:val="00F25C22"/>
    <w:rsid w:val="00F265AF"/>
    <w:rsid w:val="00F31262"/>
    <w:rsid w:val="00F34977"/>
    <w:rsid w:val="00F34A42"/>
    <w:rsid w:val="00F36587"/>
    <w:rsid w:val="00F53189"/>
    <w:rsid w:val="00F5473C"/>
    <w:rsid w:val="00F54FBD"/>
    <w:rsid w:val="00F554F8"/>
    <w:rsid w:val="00F57FA4"/>
    <w:rsid w:val="00F64214"/>
    <w:rsid w:val="00F6565E"/>
    <w:rsid w:val="00F67D12"/>
    <w:rsid w:val="00F67E0D"/>
    <w:rsid w:val="00F71A40"/>
    <w:rsid w:val="00F7223F"/>
    <w:rsid w:val="00F75632"/>
    <w:rsid w:val="00F75CAD"/>
    <w:rsid w:val="00F816DE"/>
    <w:rsid w:val="00F81978"/>
    <w:rsid w:val="00F82376"/>
    <w:rsid w:val="00F83613"/>
    <w:rsid w:val="00F863CC"/>
    <w:rsid w:val="00F90668"/>
    <w:rsid w:val="00F9166C"/>
    <w:rsid w:val="00F92D15"/>
    <w:rsid w:val="00F930F2"/>
    <w:rsid w:val="00F93496"/>
    <w:rsid w:val="00F942A4"/>
    <w:rsid w:val="00F96830"/>
    <w:rsid w:val="00F97228"/>
    <w:rsid w:val="00FA01A9"/>
    <w:rsid w:val="00FA10E0"/>
    <w:rsid w:val="00FA1464"/>
    <w:rsid w:val="00FA47C3"/>
    <w:rsid w:val="00FA49E1"/>
    <w:rsid w:val="00FA66C2"/>
    <w:rsid w:val="00FA7BB9"/>
    <w:rsid w:val="00FA7DE6"/>
    <w:rsid w:val="00FB6062"/>
    <w:rsid w:val="00FB6352"/>
    <w:rsid w:val="00FB6405"/>
    <w:rsid w:val="00FC0472"/>
    <w:rsid w:val="00FC2984"/>
    <w:rsid w:val="00FC5805"/>
    <w:rsid w:val="00FC5991"/>
    <w:rsid w:val="00FC7103"/>
    <w:rsid w:val="00FC7387"/>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styleId="Mencinsinresolver">
    <w:name w:val="Unresolved Mention"/>
    <w:basedOn w:val="Fuentedeprrafopredeter"/>
    <w:uiPriority w:val="99"/>
    <w:semiHidden/>
    <w:unhideWhenUsed/>
    <w:rsid w:val="007E21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youtu.be/uOVy7joH0xs"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youtu.be/AWD-db9PFt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0sMkHeiwwx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z-SRRTjSrCs" TargetMode="External"/><Relationship Id="rId23" Type="http://schemas.openxmlformats.org/officeDocument/2006/relationships/hyperlink" Target="https://libros.conaliteg.gob.mx/secundaria.html" TargetMode="External"/><Relationship Id="rId10" Type="http://schemas.openxmlformats.org/officeDocument/2006/relationships/image" Target="media/image3.png"/><Relationship Id="rId19" Type="http://schemas.openxmlformats.org/officeDocument/2006/relationships/hyperlink" Target="https://youtu.be/HhHCKegmel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youtu.be/Dlsw0wJhcH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49F6F-5356-4CC1-9991-7BA9ECC93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Pages>
  <Words>3087</Words>
  <Characters>16980</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2021-05-01T17:49:00Z</dcterms:created>
  <dcterms:modified xsi:type="dcterms:W3CDTF">2021-05-03T21:00:00Z</dcterms:modified>
</cp:coreProperties>
</file>