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DE39" w14:textId="77777777" w:rsidR="00761931" w:rsidRPr="00F47BA6" w:rsidRDefault="00761931" w:rsidP="00761931">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3A0C3149" w14:textId="77777777" w:rsidR="00761931" w:rsidRPr="00F47BA6" w:rsidRDefault="00761931" w:rsidP="00761931">
      <w:pPr>
        <w:spacing w:after="0" w:line="240" w:lineRule="auto"/>
        <w:jc w:val="center"/>
        <w:rPr>
          <w:rFonts w:ascii="Montserrat" w:hAnsi="Montserrat"/>
          <w:b/>
          <w:sz w:val="56"/>
          <w:szCs w:val="56"/>
        </w:rPr>
      </w:pPr>
      <w:r>
        <w:rPr>
          <w:rFonts w:ascii="Montserrat" w:hAnsi="Montserrat"/>
          <w:b/>
          <w:sz w:val="56"/>
          <w:szCs w:val="56"/>
        </w:rPr>
        <w:t>25</w:t>
      </w:r>
    </w:p>
    <w:p w14:paraId="00CB8BAD" w14:textId="77777777" w:rsidR="00761931" w:rsidRPr="00F47BA6" w:rsidRDefault="00761931" w:rsidP="00761931">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1BBA0A45" w14:textId="77777777" w:rsidR="00761931" w:rsidRPr="00F47BA6" w:rsidRDefault="00761931" w:rsidP="00761931">
      <w:pPr>
        <w:spacing w:after="0" w:line="240" w:lineRule="auto"/>
        <w:jc w:val="center"/>
        <w:rPr>
          <w:rFonts w:ascii="Montserrat" w:hAnsi="Montserrat"/>
          <w:b/>
          <w:sz w:val="48"/>
        </w:rPr>
      </w:pPr>
    </w:p>
    <w:p w14:paraId="4B28C92A" w14:textId="77777777" w:rsidR="00761931" w:rsidRPr="00F47BA6" w:rsidRDefault="00761931" w:rsidP="00761931">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30D7D570"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63B5154C" w14:textId="77777777" w:rsidR="001738E4" w:rsidRDefault="00114D56" w:rsidP="00A16C56">
      <w:pPr>
        <w:spacing w:after="0" w:line="240" w:lineRule="auto"/>
        <w:jc w:val="center"/>
        <w:rPr>
          <w:rFonts w:ascii="Montserrat" w:hAnsi="Montserrat"/>
          <w:i/>
          <w:sz w:val="48"/>
          <w:szCs w:val="48"/>
        </w:rPr>
      </w:pPr>
      <w:r>
        <w:rPr>
          <w:rFonts w:ascii="Montserrat" w:hAnsi="Montserrat"/>
          <w:i/>
          <w:sz w:val="48"/>
          <w:szCs w:val="48"/>
        </w:rPr>
        <w:t>El camino de la solución es la disposición</w:t>
      </w:r>
    </w:p>
    <w:p w14:paraId="61B1E518" w14:textId="34FF0377"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64256FC2" w14:textId="3AC218F6" w:rsidR="007A5961" w:rsidRPr="001738E4" w:rsidRDefault="005202BB" w:rsidP="00BF217C">
      <w:pPr>
        <w:pStyle w:val="Default"/>
        <w:jc w:val="both"/>
        <w:rPr>
          <w:bCs/>
          <w:i/>
          <w:color w:val="auto"/>
          <w:sz w:val="22"/>
          <w:szCs w:val="22"/>
        </w:rPr>
      </w:pPr>
      <w:r w:rsidRPr="001738E4">
        <w:rPr>
          <w:b/>
          <w:i/>
          <w:color w:val="auto"/>
          <w:sz w:val="22"/>
          <w:szCs w:val="22"/>
        </w:rPr>
        <w:t>Aprendizaje esperado</w:t>
      </w:r>
      <w:r w:rsidRPr="001738E4">
        <w:rPr>
          <w:i/>
          <w:iCs/>
          <w:color w:val="auto"/>
          <w:sz w:val="22"/>
          <w:szCs w:val="22"/>
        </w:rPr>
        <w:t>:</w:t>
      </w:r>
      <w:r w:rsidR="007A5961" w:rsidRPr="001738E4">
        <w:rPr>
          <w:i/>
          <w:iCs/>
          <w:color w:val="auto"/>
          <w:sz w:val="22"/>
          <w:szCs w:val="22"/>
        </w:rPr>
        <w:t xml:space="preserve"> </w:t>
      </w:r>
      <w:r w:rsidR="00114D56" w:rsidRPr="001738E4">
        <w:rPr>
          <w:rFonts w:cstheme="minorHAnsi"/>
          <w:bCs/>
          <w:i/>
          <w:iCs/>
          <w:color w:val="auto"/>
          <w:sz w:val="22"/>
          <w:szCs w:val="22"/>
          <w:lang w:val="es-ES_tradnl"/>
        </w:rPr>
        <w:t>Reflexiona en las actitudes y condiciones para la solución de las diferencias de una forma constructiva</w:t>
      </w:r>
      <w:r w:rsidR="00114D56" w:rsidRPr="001738E4">
        <w:rPr>
          <w:rFonts w:cstheme="minorHAnsi"/>
          <w:bCs/>
          <w:color w:val="auto"/>
          <w:sz w:val="22"/>
          <w:szCs w:val="22"/>
          <w:lang w:val="es-ES_tradnl"/>
        </w:rPr>
        <w:t>.</w:t>
      </w:r>
    </w:p>
    <w:p w14:paraId="05EAAD27" w14:textId="77777777" w:rsidR="00BF217C" w:rsidRPr="001738E4" w:rsidRDefault="00BF217C" w:rsidP="00BF217C">
      <w:pPr>
        <w:pStyle w:val="Default"/>
        <w:jc w:val="both"/>
        <w:rPr>
          <w:i/>
          <w:iCs/>
          <w:sz w:val="22"/>
          <w:szCs w:val="22"/>
        </w:rPr>
      </w:pPr>
    </w:p>
    <w:p w14:paraId="54D9B9A9" w14:textId="6D1D6435" w:rsidR="005C4AEF" w:rsidRPr="001738E4" w:rsidRDefault="005202BB" w:rsidP="00BF217C">
      <w:pPr>
        <w:pStyle w:val="Default"/>
        <w:jc w:val="both"/>
        <w:rPr>
          <w:i/>
          <w:iCs/>
          <w:sz w:val="22"/>
          <w:szCs w:val="22"/>
        </w:rPr>
      </w:pPr>
      <w:r w:rsidRPr="001738E4">
        <w:rPr>
          <w:b/>
          <w:i/>
          <w:sz w:val="22"/>
          <w:szCs w:val="22"/>
        </w:rPr>
        <w:t>Énfasis</w:t>
      </w:r>
      <w:r w:rsidRPr="001738E4">
        <w:rPr>
          <w:b/>
          <w:i/>
          <w:iCs/>
          <w:sz w:val="22"/>
          <w:szCs w:val="22"/>
        </w:rPr>
        <w:t>:</w:t>
      </w:r>
      <w:r w:rsidR="00EB170B" w:rsidRPr="001738E4">
        <w:rPr>
          <w:i/>
          <w:iCs/>
          <w:sz w:val="22"/>
          <w:szCs w:val="22"/>
        </w:rPr>
        <w:t xml:space="preserve"> </w:t>
      </w:r>
      <w:r w:rsidR="00114D56" w:rsidRPr="001738E4">
        <w:rPr>
          <w:rFonts w:cstheme="minorHAnsi"/>
          <w:bCs/>
          <w:i/>
          <w:iCs/>
          <w:sz w:val="22"/>
          <w:szCs w:val="22"/>
          <w:lang w:val="es-ES_tradnl"/>
        </w:rPr>
        <w:t>Identificar actitudes y condiciones favorables para enfrentar los conflictos.</w:t>
      </w:r>
    </w:p>
    <w:p w14:paraId="13D033B2" w14:textId="77777777" w:rsidR="00BF217C" w:rsidRPr="001738E4" w:rsidRDefault="00BF217C" w:rsidP="00BF217C">
      <w:pPr>
        <w:pStyle w:val="Default"/>
        <w:jc w:val="both"/>
        <w:rPr>
          <w:sz w:val="22"/>
          <w:szCs w:val="22"/>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055261" w:rsidRDefault="00C40900" w:rsidP="00055261">
      <w:pPr>
        <w:spacing w:after="0" w:line="240" w:lineRule="auto"/>
        <w:jc w:val="both"/>
        <w:rPr>
          <w:rFonts w:ascii="Montserrat" w:eastAsia="Arial" w:hAnsi="Montserrat" w:cs="Arial"/>
          <w:bCs/>
        </w:rPr>
      </w:pPr>
    </w:p>
    <w:p w14:paraId="394F9CAF" w14:textId="1304FAB2" w:rsidR="007647ED" w:rsidRPr="002A31AA" w:rsidRDefault="001738E4" w:rsidP="002A31AA">
      <w:pPr>
        <w:spacing w:after="0" w:line="240" w:lineRule="auto"/>
        <w:jc w:val="both"/>
        <w:rPr>
          <w:rFonts w:ascii="Montserrat" w:eastAsia="Arial" w:hAnsi="Montserrat" w:cs="Arial"/>
        </w:rPr>
      </w:pPr>
      <w:r>
        <w:rPr>
          <w:rFonts w:ascii="Montserrat" w:eastAsia="Arial" w:hAnsi="Montserrat" w:cs="Arial"/>
        </w:rPr>
        <w:t>F</w:t>
      </w:r>
      <w:r w:rsidR="007647ED" w:rsidRPr="002A31AA">
        <w:rPr>
          <w:rFonts w:ascii="Montserrat" w:eastAsia="Arial" w:hAnsi="Montserrat" w:cs="Arial"/>
        </w:rPr>
        <w:t>ortalecer</w:t>
      </w:r>
      <w:r>
        <w:rPr>
          <w:rFonts w:ascii="Montserrat" w:eastAsia="Arial" w:hAnsi="Montserrat" w:cs="Arial"/>
        </w:rPr>
        <w:t>ás</w:t>
      </w:r>
      <w:r w:rsidR="007647ED" w:rsidRPr="002A31AA">
        <w:rPr>
          <w:rFonts w:ascii="Montserrat" w:eastAsia="Arial" w:hAnsi="Montserrat" w:cs="Arial"/>
        </w:rPr>
        <w:t xml:space="preserve"> algunos de los aprendizajes que ha</w:t>
      </w:r>
      <w:r>
        <w:rPr>
          <w:rFonts w:ascii="Montserrat" w:eastAsia="Arial" w:hAnsi="Montserrat" w:cs="Arial"/>
        </w:rPr>
        <w:t>s</w:t>
      </w:r>
      <w:r w:rsidR="007647ED" w:rsidRPr="002A31AA">
        <w:rPr>
          <w:rFonts w:ascii="Montserrat" w:eastAsia="Arial" w:hAnsi="Montserrat" w:cs="Arial"/>
        </w:rPr>
        <w:t xml:space="preserve"> adquirido durante el segundo trimestre del año; de manera concreta, </w:t>
      </w:r>
      <w:r w:rsidR="001B652D">
        <w:rPr>
          <w:rFonts w:ascii="Montserrat" w:eastAsia="Arial" w:hAnsi="Montserrat" w:cs="Arial"/>
        </w:rPr>
        <w:t>se dedicará</w:t>
      </w:r>
      <w:r w:rsidR="007647ED" w:rsidRPr="002A31AA">
        <w:rPr>
          <w:rFonts w:ascii="Montserrat" w:eastAsia="Arial" w:hAnsi="Montserrat" w:cs="Arial"/>
        </w:rPr>
        <w:t xml:space="preserve"> esta sesión a reflexionar </w:t>
      </w:r>
      <w:r w:rsidR="007647ED" w:rsidRPr="002A31AA">
        <w:rPr>
          <w:rFonts w:ascii="Montserrat" w:eastAsia="Arial" w:hAnsi="Montserrat" w:cs="Arial"/>
          <w:color w:val="000000"/>
          <w:highlight w:val="white"/>
        </w:rPr>
        <w:t>sobre las condiciones, actitudes y valores que se requieren para la solución de las divergencias, de una forma constructiva.</w:t>
      </w:r>
    </w:p>
    <w:p w14:paraId="1E3782B3" w14:textId="1D0065F1" w:rsidR="00365C8B" w:rsidRPr="002A31AA" w:rsidRDefault="00365C8B" w:rsidP="002A31AA">
      <w:pPr>
        <w:spacing w:after="0" w:line="240" w:lineRule="auto"/>
        <w:jc w:val="both"/>
        <w:rPr>
          <w:rFonts w:ascii="Montserrat" w:eastAsia="Arial" w:hAnsi="Montserrat" w:cs="Arial"/>
        </w:rPr>
      </w:pPr>
    </w:p>
    <w:p w14:paraId="318264DC" w14:textId="7A5BE809" w:rsidR="007647ED" w:rsidRPr="002A31AA" w:rsidRDefault="007647ED" w:rsidP="002A31AA">
      <w:pPr>
        <w:spacing w:after="0" w:line="240" w:lineRule="auto"/>
        <w:jc w:val="both"/>
        <w:rPr>
          <w:rFonts w:ascii="Montserrat" w:eastAsia="Arial" w:hAnsi="Montserrat" w:cs="Arial"/>
        </w:rPr>
      </w:pPr>
      <w:r w:rsidRPr="002A31AA">
        <w:rPr>
          <w:rFonts w:ascii="Montserrat" w:eastAsia="Arial" w:hAnsi="Montserrat" w:cs="Arial"/>
        </w:rPr>
        <w:t>Recordar</w:t>
      </w:r>
      <w:r w:rsidR="001B652D">
        <w:rPr>
          <w:rFonts w:ascii="Montserrat" w:eastAsia="Arial" w:hAnsi="Montserrat" w:cs="Arial"/>
        </w:rPr>
        <w:t>ás</w:t>
      </w:r>
      <w:r w:rsidRPr="002A31AA">
        <w:rPr>
          <w:rFonts w:ascii="Montserrat" w:eastAsia="Arial" w:hAnsi="Montserrat" w:cs="Arial"/>
        </w:rPr>
        <w:t xml:space="preserve"> conceptos clave, aplicar</w:t>
      </w:r>
      <w:r w:rsidR="001B652D">
        <w:rPr>
          <w:rFonts w:ascii="Montserrat" w:eastAsia="Arial" w:hAnsi="Montserrat" w:cs="Arial"/>
        </w:rPr>
        <w:t>á</w:t>
      </w:r>
      <w:r w:rsidR="002A31AA" w:rsidRPr="002A31AA">
        <w:rPr>
          <w:rFonts w:ascii="Montserrat" w:eastAsia="Arial" w:hAnsi="Montserrat" w:cs="Arial"/>
        </w:rPr>
        <w:t>s</w:t>
      </w:r>
      <w:r w:rsidRPr="002A31AA">
        <w:rPr>
          <w:rFonts w:ascii="Montserrat" w:eastAsia="Arial" w:hAnsi="Montserrat" w:cs="Arial"/>
        </w:rPr>
        <w:t xml:space="preserve"> los conocimientos adquiridos y, sobre todo, </w:t>
      </w:r>
      <w:r w:rsidR="002A31AA" w:rsidRPr="002A31AA">
        <w:rPr>
          <w:rFonts w:ascii="Montserrat" w:eastAsia="Arial" w:hAnsi="Montserrat" w:cs="Arial"/>
        </w:rPr>
        <w:t>seguirás</w:t>
      </w:r>
      <w:r w:rsidRPr="002A31AA">
        <w:rPr>
          <w:rFonts w:ascii="Montserrat" w:eastAsia="Arial" w:hAnsi="Montserrat" w:cs="Arial"/>
        </w:rPr>
        <w:t xml:space="preserve"> reflexionando sobre la solución que puede darse a las diferencias, pues ello </w:t>
      </w:r>
      <w:r w:rsidR="002A31AA" w:rsidRPr="002A31AA">
        <w:rPr>
          <w:rFonts w:ascii="Montserrat" w:eastAsia="Arial" w:hAnsi="Montserrat" w:cs="Arial"/>
        </w:rPr>
        <w:t>te</w:t>
      </w:r>
      <w:r w:rsidRPr="002A31AA">
        <w:rPr>
          <w:rFonts w:ascii="Montserrat" w:eastAsia="Arial" w:hAnsi="Montserrat" w:cs="Arial"/>
        </w:rPr>
        <w:t xml:space="preserve"> llevará a tener claro cómo actuar ante un conflicto y solucionarlo y, lo más importante, a </w:t>
      </w:r>
      <w:r w:rsidR="00812DF5" w:rsidRPr="002A31AA">
        <w:rPr>
          <w:rFonts w:ascii="Montserrat" w:eastAsia="Arial" w:hAnsi="Montserrat" w:cs="Arial"/>
        </w:rPr>
        <w:t>saber,</w:t>
      </w:r>
      <w:r w:rsidRPr="002A31AA">
        <w:rPr>
          <w:rFonts w:ascii="Montserrat" w:eastAsia="Arial" w:hAnsi="Montserrat" w:cs="Arial"/>
        </w:rPr>
        <w:t xml:space="preserve"> convivir con las y los demás.</w:t>
      </w:r>
    </w:p>
    <w:p w14:paraId="72641FEA" w14:textId="32E19064" w:rsidR="007647ED" w:rsidRDefault="007647ED" w:rsidP="002A31AA">
      <w:pPr>
        <w:spacing w:after="0" w:line="240" w:lineRule="auto"/>
        <w:jc w:val="both"/>
        <w:rPr>
          <w:rFonts w:ascii="Montserrat" w:eastAsia="Arial" w:hAnsi="Montserrat" w:cs="Arial"/>
        </w:rPr>
      </w:pPr>
    </w:p>
    <w:p w14:paraId="126D0E31" w14:textId="77777777" w:rsidR="001B652D" w:rsidRPr="002A31AA" w:rsidRDefault="001B652D" w:rsidP="002A31AA">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8A1F434" w:rsidR="003961A2" w:rsidRPr="001D20C7" w:rsidRDefault="003961A2" w:rsidP="001D20C7">
      <w:pPr>
        <w:spacing w:after="0" w:line="240" w:lineRule="auto"/>
        <w:jc w:val="both"/>
        <w:rPr>
          <w:rFonts w:ascii="Montserrat" w:eastAsia="Arial" w:hAnsi="Montserrat" w:cs="Arial"/>
          <w:bCs/>
        </w:rPr>
      </w:pPr>
    </w:p>
    <w:p w14:paraId="65637F9A" w14:textId="51B1BA8D" w:rsidR="00402664" w:rsidRPr="00CE0ED5" w:rsidRDefault="00812DF5" w:rsidP="00CE0ED5">
      <w:pPr>
        <w:spacing w:after="0" w:line="240" w:lineRule="auto"/>
        <w:jc w:val="both"/>
        <w:rPr>
          <w:rFonts w:ascii="Montserrat" w:hAnsi="Montserrat" w:cs="Arial"/>
        </w:rPr>
      </w:pPr>
      <w:r w:rsidRPr="00CE0ED5">
        <w:rPr>
          <w:rFonts w:ascii="Montserrat" w:eastAsia="Arial" w:hAnsi="Montserrat" w:cs="Arial"/>
        </w:rPr>
        <w:t>Imagina, por un momento, que recibiste una invitación para participar en un foro de jóvenes en la Organización de las Naciones Unidas.</w:t>
      </w:r>
    </w:p>
    <w:p w14:paraId="514D9C48" w14:textId="2A4E8173" w:rsidR="001D20C7" w:rsidRPr="001B652D" w:rsidRDefault="001D20C7" w:rsidP="00CE0ED5">
      <w:pPr>
        <w:spacing w:after="0" w:line="240" w:lineRule="auto"/>
        <w:jc w:val="both"/>
        <w:rPr>
          <w:rFonts w:ascii="Montserrat" w:eastAsia="Arial" w:hAnsi="Montserrat" w:cs="Arial"/>
        </w:rPr>
      </w:pPr>
    </w:p>
    <w:p w14:paraId="6172DD6D" w14:textId="315EC464" w:rsidR="00812DF5" w:rsidRPr="00CE0ED5" w:rsidRDefault="00812DF5" w:rsidP="00CE0ED5">
      <w:pPr>
        <w:spacing w:after="0" w:line="240" w:lineRule="auto"/>
        <w:jc w:val="both"/>
        <w:rPr>
          <w:rFonts w:ascii="Montserrat" w:eastAsia="Arial" w:hAnsi="Montserrat" w:cs="Arial"/>
        </w:rPr>
      </w:pPr>
      <w:r w:rsidRPr="00CE0ED5">
        <w:rPr>
          <w:rFonts w:ascii="Montserrat" w:eastAsia="Arial" w:hAnsi="Montserrat" w:cs="Arial"/>
        </w:rPr>
        <w:t>El propósito</w:t>
      </w:r>
      <w:r w:rsidR="001B652D">
        <w:rPr>
          <w:rFonts w:ascii="Montserrat" w:eastAsia="Arial" w:hAnsi="Montserrat" w:cs="Arial"/>
        </w:rPr>
        <w:t xml:space="preserve"> de este foro</w:t>
      </w:r>
      <w:r w:rsidRPr="00CE0ED5">
        <w:rPr>
          <w:rFonts w:ascii="Montserrat" w:eastAsia="Arial" w:hAnsi="Montserrat" w:cs="Arial"/>
        </w:rPr>
        <w:t xml:space="preserve"> es analizar un caso concreto de violación sistemática de los derechos de las minorías étnicas por parte del gobernante de una nación y proponer una solución.</w:t>
      </w:r>
      <w:r w:rsidR="001B652D">
        <w:rPr>
          <w:rFonts w:ascii="Montserrat" w:eastAsia="Arial" w:hAnsi="Montserrat" w:cs="Arial"/>
        </w:rPr>
        <w:t xml:space="preserve"> S</w:t>
      </w:r>
      <w:r w:rsidRPr="00CE0ED5">
        <w:rPr>
          <w:rFonts w:ascii="Montserrat" w:eastAsia="Arial" w:hAnsi="Montserrat" w:cs="Arial"/>
        </w:rPr>
        <w:t xml:space="preserve">uena complejo, pero </w:t>
      </w:r>
      <w:r w:rsidR="00590C5D" w:rsidRPr="00CE0ED5">
        <w:rPr>
          <w:rFonts w:ascii="Montserrat" w:eastAsia="Arial" w:hAnsi="Montserrat" w:cs="Arial"/>
        </w:rPr>
        <w:t>n</w:t>
      </w:r>
      <w:r w:rsidRPr="00CE0ED5">
        <w:rPr>
          <w:rFonts w:ascii="Montserrat" w:eastAsia="Arial" w:hAnsi="Montserrat" w:cs="Arial"/>
        </w:rPr>
        <w:t xml:space="preserve">o lo es tanto, si </w:t>
      </w:r>
      <w:r w:rsidR="001B652D">
        <w:rPr>
          <w:rFonts w:ascii="Montserrat" w:eastAsia="Arial" w:hAnsi="Montserrat" w:cs="Arial"/>
        </w:rPr>
        <w:t>se asocian</w:t>
      </w:r>
      <w:r w:rsidRPr="00CE0ED5">
        <w:rPr>
          <w:rFonts w:ascii="Montserrat" w:eastAsia="Arial" w:hAnsi="Montserrat" w:cs="Arial"/>
        </w:rPr>
        <w:t xml:space="preserve"> los conocimientos que ha</w:t>
      </w:r>
      <w:r w:rsidR="001B652D">
        <w:rPr>
          <w:rFonts w:ascii="Montserrat" w:eastAsia="Arial" w:hAnsi="Montserrat" w:cs="Arial"/>
        </w:rPr>
        <w:t>s</w:t>
      </w:r>
      <w:r w:rsidRPr="00CE0ED5">
        <w:rPr>
          <w:rFonts w:ascii="Montserrat" w:eastAsia="Arial" w:hAnsi="Montserrat" w:cs="Arial"/>
        </w:rPr>
        <w:t xml:space="preserve"> desarrollado en la asignatura. Cono</w:t>
      </w:r>
      <w:r w:rsidR="00590C5D" w:rsidRPr="00CE0ED5">
        <w:rPr>
          <w:rFonts w:ascii="Montserrat" w:eastAsia="Arial" w:hAnsi="Montserrat" w:cs="Arial"/>
        </w:rPr>
        <w:t>ce</w:t>
      </w:r>
      <w:r w:rsidRPr="00CE0ED5">
        <w:rPr>
          <w:rFonts w:ascii="Montserrat" w:eastAsia="Arial" w:hAnsi="Montserrat" w:cs="Arial"/>
        </w:rPr>
        <w:t xml:space="preserve"> más a fondo la situación.</w:t>
      </w:r>
    </w:p>
    <w:p w14:paraId="00B2B64F" w14:textId="2C3093C3" w:rsidR="00812DF5" w:rsidRPr="00CE0ED5" w:rsidRDefault="00812DF5" w:rsidP="00CE0ED5">
      <w:pPr>
        <w:spacing w:after="0" w:line="240" w:lineRule="auto"/>
        <w:jc w:val="both"/>
        <w:rPr>
          <w:rFonts w:ascii="Montserrat" w:eastAsia="Arial" w:hAnsi="Montserrat" w:cs="Arial"/>
        </w:rPr>
      </w:pPr>
    </w:p>
    <w:p w14:paraId="3A401138" w14:textId="77777777" w:rsidR="00812DF5" w:rsidRPr="00CE0ED5" w:rsidRDefault="00812DF5" w:rsidP="00CE0ED5">
      <w:pPr>
        <w:spacing w:after="0" w:line="240" w:lineRule="auto"/>
        <w:jc w:val="both"/>
        <w:rPr>
          <w:rFonts w:ascii="Montserrat" w:eastAsia="Arial" w:hAnsi="Montserrat" w:cs="Arial"/>
        </w:rPr>
      </w:pPr>
      <w:r w:rsidRPr="00CE0ED5">
        <w:rPr>
          <w:rFonts w:ascii="Montserrat" w:eastAsia="Arial" w:hAnsi="Montserrat" w:cs="Arial"/>
        </w:rPr>
        <w:t>Al frente de una nación se encuentra un gobernante que impide cualquier tipo de avance democrático en el país y que, además, no reconoce ningún derecho a las minorías étnicas que, hartas de la situación, se han manifestado de manera continua. El gobernante ha respondido a las peticiones llevando a cabo acciones violentas que están a punto de llegar al genocidio.</w:t>
      </w:r>
    </w:p>
    <w:p w14:paraId="46E165CA" w14:textId="77777777" w:rsidR="00812DF5" w:rsidRPr="00CE0ED5" w:rsidRDefault="00812DF5" w:rsidP="00CE0ED5">
      <w:pPr>
        <w:spacing w:after="0" w:line="240" w:lineRule="auto"/>
        <w:jc w:val="both"/>
        <w:rPr>
          <w:rFonts w:ascii="Montserrat" w:eastAsia="Arial" w:hAnsi="Montserrat" w:cs="Arial"/>
        </w:rPr>
      </w:pPr>
    </w:p>
    <w:p w14:paraId="500AC50F" w14:textId="1BA0FCFB" w:rsidR="00812DF5" w:rsidRDefault="00812DF5" w:rsidP="00CE0ED5">
      <w:pPr>
        <w:spacing w:after="0" w:line="240" w:lineRule="auto"/>
        <w:jc w:val="both"/>
        <w:rPr>
          <w:rFonts w:ascii="Montserrat" w:eastAsia="Arial" w:hAnsi="Montserrat" w:cs="Arial"/>
        </w:rPr>
      </w:pPr>
      <w:r w:rsidRPr="00CE0ED5">
        <w:rPr>
          <w:rFonts w:ascii="Montserrat" w:eastAsia="Arial" w:hAnsi="Montserrat" w:cs="Arial"/>
        </w:rPr>
        <w:t>Las alternativas de solución propuestas por la ONU son cuatro:</w:t>
      </w:r>
    </w:p>
    <w:p w14:paraId="0A15FC0F" w14:textId="77777777" w:rsidR="001B652D" w:rsidRPr="00CE0ED5" w:rsidRDefault="001B652D" w:rsidP="00CE0ED5">
      <w:pPr>
        <w:spacing w:after="0" w:line="240" w:lineRule="auto"/>
        <w:jc w:val="both"/>
        <w:rPr>
          <w:rFonts w:ascii="Montserrat" w:eastAsia="Arial" w:hAnsi="Montserrat" w:cs="Arial"/>
        </w:rPr>
      </w:pPr>
    </w:p>
    <w:p w14:paraId="48369FA6"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No intervenir, pues es un asunto interno y la intervención de la ONU podría interpretarse como una injerencia.</w:t>
      </w:r>
    </w:p>
    <w:p w14:paraId="72977CEB"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Buscar la negociación entre el gobernante y las minorías étnicas.</w:t>
      </w:r>
    </w:p>
    <w:p w14:paraId="38A02681"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Aprobar un embargo económico mediante vigilancia militar en las fronteras, para provocar un cambio en el comportamiento del gobierno.</w:t>
      </w:r>
    </w:p>
    <w:p w14:paraId="72F1E253"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Aprobar la intervención militar de una coalición de países, en defensa de las minorías agredidas.</w:t>
      </w:r>
    </w:p>
    <w:p w14:paraId="44848496" w14:textId="77777777" w:rsidR="00812DF5" w:rsidRPr="00CE0ED5" w:rsidRDefault="00812DF5" w:rsidP="00CE0ED5">
      <w:pPr>
        <w:spacing w:after="0" w:line="240" w:lineRule="auto"/>
        <w:jc w:val="both"/>
        <w:rPr>
          <w:rFonts w:ascii="Montserrat" w:eastAsia="Arial" w:hAnsi="Montserrat" w:cs="Arial"/>
          <w:color w:val="000000"/>
        </w:rPr>
      </w:pPr>
    </w:p>
    <w:p w14:paraId="5EA174BB" w14:textId="4CB11D08" w:rsidR="00812DF5" w:rsidRPr="00CE0ED5" w:rsidRDefault="006432A2" w:rsidP="00CE0ED5">
      <w:pPr>
        <w:spacing w:after="0" w:line="240" w:lineRule="auto"/>
        <w:jc w:val="both"/>
        <w:rPr>
          <w:rFonts w:ascii="Montserrat" w:eastAsia="Arial" w:hAnsi="Montserrat" w:cs="Arial"/>
        </w:rPr>
      </w:pPr>
      <w:r>
        <w:rPr>
          <w:rFonts w:ascii="Montserrat" w:eastAsia="Arial" w:hAnsi="Montserrat" w:cs="Arial"/>
        </w:rPr>
        <w:t>Tú</w:t>
      </w:r>
      <w:r w:rsidR="00812DF5" w:rsidRPr="00CE0ED5">
        <w:rPr>
          <w:rFonts w:ascii="Montserrat" w:eastAsia="Arial" w:hAnsi="Montserrat" w:cs="Arial"/>
        </w:rPr>
        <w:t xml:space="preserve"> misión es participar en el foro para recomendar una de las cuatro alternativas para solucionar el conflicto. Solo hay una condición a tomar en cuenta: las consecuencias, directas e indirectas, que la propuesta traerá a la población en general.</w:t>
      </w:r>
    </w:p>
    <w:p w14:paraId="452DEFB5" w14:textId="0E51DA3C" w:rsidR="00812DF5" w:rsidRPr="00CE0ED5" w:rsidRDefault="00812DF5" w:rsidP="00CE0ED5">
      <w:pPr>
        <w:spacing w:after="0" w:line="240" w:lineRule="auto"/>
        <w:jc w:val="both"/>
        <w:rPr>
          <w:rFonts w:ascii="Montserrat" w:eastAsia="Arial" w:hAnsi="Montserrat" w:cs="Arial"/>
        </w:rPr>
      </w:pPr>
    </w:p>
    <w:p w14:paraId="5995C95A" w14:textId="7F3A1690" w:rsidR="006432A2" w:rsidRDefault="00812DF5" w:rsidP="00CE0ED5">
      <w:pPr>
        <w:spacing w:after="0" w:line="240" w:lineRule="auto"/>
        <w:jc w:val="both"/>
        <w:rPr>
          <w:rFonts w:ascii="Montserrat" w:eastAsia="Arial" w:hAnsi="Montserrat" w:cs="Arial"/>
        </w:rPr>
      </w:pPr>
      <w:r w:rsidRPr="00CE0ED5">
        <w:rPr>
          <w:rFonts w:ascii="Montserrat" w:eastAsia="Arial" w:hAnsi="Montserrat" w:cs="Arial"/>
        </w:rPr>
        <w:t>Ha</w:t>
      </w:r>
      <w:r w:rsidR="006432A2">
        <w:rPr>
          <w:rFonts w:ascii="Montserrat" w:eastAsia="Arial" w:hAnsi="Montserrat" w:cs="Arial"/>
        </w:rPr>
        <w:t>y que hacer</w:t>
      </w:r>
      <w:r w:rsidRPr="00CE0ED5">
        <w:rPr>
          <w:rFonts w:ascii="Montserrat" w:eastAsia="Arial" w:hAnsi="Montserrat" w:cs="Arial"/>
        </w:rPr>
        <w:t xml:space="preserve"> una primera reflexión. Busca entre e</w:t>
      </w:r>
      <w:r w:rsidR="006432A2">
        <w:rPr>
          <w:rFonts w:ascii="Montserrat" w:eastAsia="Arial" w:hAnsi="Montserrat" w:cs="Arial"/>
        </w:rPr>
        <w:t>l siguiente</w:t>
      </w:r>
      <w:r w:rsidRPr="00CE0ED5">
        <w:rPr>
          <w:rFonts w:ascii="Montserrat" w:eastAsia="Arial" w:hAnsi="Montserrat" w:cs="Arial"/>
        </w:rPr>
        <w:t xml:space="preserve"> grupo de palabras aquellas que, según tú, describe</w:t>
      </w:r>
      <w:r w:rsidR="006432A2">
        <w:rPr>
          <w:rFonts w:ascii="Montserrat" w:eastAsia="Arial" w:hAnsi="Montserrat" w:cs="Arial"/>
        </w:rPr>
        <w:t>n</w:t>
      </w:r>
      <w:r w:rsidRPr="00CE0ED5">
        <w:rPr>
          <w:rFonts w:ascii="Montserrat" w:eastAsia="Arial" w:hAnsi="Montserrat" w:cs="Arial"/>
        </w:rPr>
        <w:t xml:space="preserve"> la situación.</w:t>
      </w:r>
      <w:r w:rsidR="006432A2">
        <w:rPr>
          <w:rFonts w:ascii="Montserrat" w:eastAsia="Arial" w:hAnsi="Montserrat" w:cs="Arial"/>
        </w:rPr>
        <w:t xml:space="preserve"> </w:t>
      </w:r>
      <w:r w:rsidRPr="00CE0ED5">
        <w:rPr>
          <w:rFonts w:ascii="Montserrat" w:eastAsia="Arial" w:hAnsi="Montserrat" w:cs="Arial"/>
        </w:rPr>
        <w:t>Las palabras son:</w:t>
      </w:r>
    </w:p>
    <w:p w14:paraId="3FAFE5DB" w14:textId="77777777" w:rsidR="006432A2" w:rsidRDefault="006432A2" w:rsidP="00CE0ED5">
      <w:pPr>
        <w:spacing w:after="0" w:line="240" w:lineRule="auto"/>
        <w:jc w:val="both"/>
        <w:rPr>
          <w:rFonts w:ascii="Montserrat" w:eastAsia="Arial" w:hAnsi="Montserrat" w:cs="Arial"/>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CCFF66"/>
        <w:tblLook w:val="04A0" w:firstRow="1" w:lastRow="0" w:firstColumn="1" w:lastColumn="0" w:noHBand="0" w:noVBand="1"/>
      </w:tblPr>
      <w:tblGrid>
        <w:gridCol w:w="8647"/>
      </w:tblGrid>
      <w:tr w:rsidR="006432A2" w14:paraId="562532E7" w14:textId="77777777" w:rsidTr="006432A2">
        <w:trPr>
          <w:jc w:val="center"/>
        </w:trPr>
        <w:tc>
          <w:tcPr>
            <w:tcW w:w="8647" w:type="dxa"/>
            <w:shd w:val="clear" w:color="auto" w:fill="CCFF66"/>
          </w:tcPr>
          <w:p w14:paraId="4A847264" w14:textId="43C02005" w:rsidR="006432A2" w:rsidRDefault="006432A2" w:rsidP="00CE0ED5">
            <w:pPr>
              <w:jc w:val="both"/>
              <w:rPr>
                <w:rFonts w:ascii="Montserrat" w:eastAsia="Arial" w:hAnsi="Montserrat" w:cs="Arial"/>
              </w:rPr>
            </w:pPr>
            <w:r>
              <w:rPr>
                <w:rFonts w:ascii="Montserrat" w:eastAsia="Arial" w:hAnsi="Montserrat" w:cs="Arial"/>
              </w:rPr>
              <w:t>R</w:t>
            </w:r>
            <w:r w:rsidRPr="00CE0ED5">
              <w:rPr>
                <w:rFonts w:ascii="Montserrat" w:eastAsia="Arial" w:hAnsi="Montserrat" w:cs="Arial"/>
              </w:rPr>
              <w:t>espeto, guerra, convivencia, problema, pelea, golpe, combate, riña, violencia, paz, discusión y tolerancia</w:t>
            </w:r>
            <w:r>
              <w:rPr>
                <w:rFonts w:ascii="Montserrat" w:eastAsia="Arial" w:hAnsi="Montserrat" w:cs="Arial"/>
              </w:rPr>
              <w:t>.</w:t>
            </w:r>
          </w:p>
        </w:tc>
      </w:tr>
    </w:tbl>
    <w:p w14:paraId="6E56890A" w14:textId="77777777" w:rsidR="006432A2" w:rsidRDefault="006432A2" w:rsidP="00CE0ED5">
      <w:pPr>
        <w:spacing w:after="0" w:line="240" w:lineRule="auto"/>
        <w:jc w:val="both"/>
        <w:rPr>
          <w:rFonts w:ascii="Montserrat" w:eastAsia="Arial" w:hAnsi="Montserrat" w:cs="Arial"/>
        </w:rPr>
      </w:pPr>
    </w:p>
    <w:p w14:paraId="1E072980" w14:textId="71D976FC" w:rsidR="00812DF5" w:rsidRPr="00CE0ED5" w:rsidRDefault="00812DF5" w:rsidP="00CE0ED5">
      <w:pPr>
        <w:spacing w:after="0" w:line="240" w:lineRule="auto"/>
        <w:jc w:val="both"/>
        <w:rPr>
          <w:rFonts w:ascii="Montserrat" w:eastAsia="Arial" w:hAnsi="Montserrat" w:cs="Arial"/>
        </w:rPr>
      </w:pPr>
      <w:r w:rsidRPr="00CE0ED5">
        <w:rPr>
          <w:rFonts w:ascii="Montserrat" w:eastAsia="Arial" w:hAnsi="Montserrat" w:cs="Arial"/>
        </w:rPr>
        <w:t>¿Ubicaste algunas palabras? ¿Cuáles palabras identificaste?</w:t>
      </w:r>
    </w:p>
    <w:p w14:paraId="4F84B56D" w14:textId="77777777" w:rsidR="003D7D3E" w:rsidRPr="00CE0ED5" w:rsidRDefault="003D7D3E" w:rsidP="00CE0ED5">
      <w:pPr>
        <w:spacing w:after="0" w:line="240" w:lineRule="auto"/>
        <w:jc w:val="both"/>
        <w:rPr>
          <w:rFonts w:ascii="Montserrat" w:eastAsia="Arial" w:hAnsi="Montserrat" w:cs="Arial"/>
        </w:rPr>
      </w:pPr>
    </w:p>
    <w:p w14:paraId="02514E2F" w14:textId="77777777" w:rsidR="006030A4" w:rsidRDefault="006030A4" w:rsidP="00CE0ED5">
      <w:pPr>
        <w:spacing w:after="0" w:line="240" w:lineRule="auto"/>
        <w:jc w:val="both"/>
        <w:rPr>
          <w:rFonts w:ascii="Montserrat" w:eastAsia="Arial" w:hAnsi="Montserrat" w:cs="Arial"/>
        </w:rPr>
      </w:pPr>
      <w:r>
        <w:rPr>
          <w:rFonts w:ascii="Montserrat" w:eastAsia="Arial" w:hAnsi="Montserrat" w:cs="Arial"/>
        </w:rPr>
        <w:t xml:space="preserve">Se puede describir </w:t>
      </w:r>
      <w:r w:rsidR="003D7D3E" w:rsidRPr="00CE0ED5">
        <w:rPr>
          <w:rFonts w:ascii="Montserrat" w:eastAsia="Arial" w:hAnsi="Montserrat" w:cs="Arial"/>
        </w:rPr>
        <w:t>la situación con las palabras</w:t>
      </w:r>
      <w:r>
        <w:rPr>
          <w:rFonts w:ascii="Montserrat" w:eastAsia="Arial" w:hAnsi="Montserrat" w:cs="Arial"/>
        </w:rPr>
        <w:t>:</w:t>
      </w:r>
    </w:p>
    <w:p w14:paraId="69643D1A" w14:textId="77777777" w:rsidR="006030A4" w:rsidRDefault="006030A4" w:rsidP="00CE0ED5">
      <w:pPr>
        <w:spacing w:after="0" w:line="240" w:lineRule="auto"/>
        <w:jc w:val="both"/>
        <w:rPr>
          <w:rFonts w:ascii="Montserrat" w:eastAsia="Arial" w:hAnsi="Montserrat" w:cs="Arial"/>
        </w:rPr>
      </w:pPr>
    </w:p>
    <w:tbl>
      <w:tblPr>
        <w:tblStyle w:val="Tablaconcuadrcula"/>
        <w:tblW w:w="0" w:type="auto"/>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92D050"/>
        <w:tblLook w:val="04A0" w:firstRow="1" w:lastRow="0" w:firstColumn="1" w:lastColumn="0" w:noHBand="0" w:noVBand="1"/>
      </w:tblPr>
      <w:tblGrid>
        <w:gridCol w:w="7792"/>
      </w:tblGrid>
      <w:tr w:rsidR="006030A4" w14:paraId="116E6F77" w14:textId="77777777" w:rsidTr="006030A4">
        <w:trPr>
          <w:jc w:val="center"/>
        </w:trPr>
        <w:tc>
          <w:tcPr>
            <w:tcW w:w="7792" w:type="dxa"/>
            <w:shd w:val="clear" w:color="auto" w:fill="92D050"/>
          </w:tcPr>
          <w:p w14:paraId="56283AF3" w14:textId="77777777" w:rsidR="006030A4" w:rsidRDefault="006030A4" w:rsidP="00CE0ED5">
            <w:pPr>
              <w:jc w:val="both"/>
              <w:rPr>
                <w:rFonts w:ascii="Montserrat" w:eastAsia="Arial" w:hAnsi="Montserrat" w:cs="Arial"/>
              </w:rPr>
            </w:pPr>
            <w:r>
              <w:rPr>
                <w:rFonts w:ascii="Montserrat" w:eastAsia="Arial" w:hAnsi="Montserrat" w:cs="Arial"/>
              </w:rPr>
              <w:t>G</w:t>
            </w:r>
            <w:r w:rsidRPr="00CE0ED5">
              <w:rPr>
                <w:rFonts w:ascii="Montserrat" w:eastAsia="Arial" w:hAnsi="Montserrat" w:cs="Arial"/>
              </w:rPr>
              <w:t xml:space="preserve">uerra, riña, discusión, problema, golpes, pelea, combate y violencia </w:t>
            </w:r>
          </w:p>
          <w:p w14:paraId="7B193761" w14:textId="218DC0C0" w:rsidR="006030A4" w:rsidRDefault="006030A4" w:rsidP="00CE0ED5">
            <w:pPr>
              <w:jc w:val="both"/>
              <w:rPr>
                <w:rFonts w:ascii="Montserrat" w:eastAsia="Arial" w:hAnsi="Montserrat" w:cs="Arial"/>
              </w:rPr>
            </w:pPr>
          </w:p>
        </w:tc>
      </w:tr>
    </w:tbl>
    <w:p w14:paraId="4EB11687" w14:textId="77777777" w:rsidR="006030A4" w:rsidRDefault="006030A4" w:rsidP="00CE0ED5">
      <w:pPr>
        <w:spacing w:after="0" w:line="240" w:lineRule="auto"/>
        <w:jc w:val="both"/>
        <w:rPr>
          <w:rFonts w:ascii="Montserrat" w:eastAsia="Arial" w:hAnsi="Montserrat" w:cs="Arial"/>
        </w:rPr>
      </w:pPr>
    </w:p>
    <w:p w14:paraId="752DDD5A" w14:textId="60931081" w:rsidR="00812DF5" w:rsidRPr="00CE0ED5" w:rsidRDefault="003D7D3E" w:rsidP="00CE0ED5">
      <w:pPr>
        <w:spacing w:after="0" w:line="240" w:lineRule="auto"/>
        <w:jc w:val="both"/>
        <w:rPr>
          <w:rFonts w:ascii="Montserrat" w:eastAsia="Arial" w:hAnsi="Montserrat" w:cs="Arial"/>
        </w:rPr>
      </w:pPr>
      <w:r w:rsidRPr="00CE0ED5">
        <w:rPr>
          <w:rFonts w:ascii="Montserrat" w:eastAsia="Arial" w:hAnsi="Montserrat" w:cs="Arial"/>
        </w:rPr>
        <w:t>¿T</w:t>
      </w:r>
      <w:r w:rsidR="00C17506">
        <w:rPr>
          <w:rFonts w:ascii="Montserrat" w:eastAsia="Arial" w:hAnsi="Montserrat" w:cs="Arial"/>
        </w:rPr>
        <w:t>ú</w:t>
      </w:r>
      <w:r w:rsidRPr="00CE0ED5">
        <w:rPr>
          <w:rFonts w:ascii="Montserrat" w:eastAsia="Arial" w:hAnsi="Montserrat" w:cs="Arial"/>
        </w:rPr>
        <w:t xml:space="preserve"> en casa coincidiste?</w:t>
      </w:r>
    </w:p>
    <w:p w14:paraId="50DC4695" w14:textId="2D8CA915" w:rsidR="003D7D3E" w:rsidRPr="00CE0ED5" w:rsidRDefault="003D7D3E" w:rsidP="00CE0ED5">
      <w:pPr>
        <w:spacing w:after="0" w:line="240" w:lineRule="auto"/>
        <w:jc w:val="both"/>
        <w:rPr>
          <w:rFonts w:ascii="Montserrat" w:eastAsia="Arial" w:hAnsi="Montserrat" w:cs="Arial"/>
        </w:rPr>
      </w:pPr>
    </w:p>
    <w:p w14:paraId="12E36238" w14:textId="40A7F060" w:rsidR="003D7D3E" w:rsidRPr="00CE0ED5" w:rsidRDefault="003D7D3E" w:rsidP="00CE0ED5">
      <w:pPr>
        <w:spacing w:after="0" w:line="240" w:lineRule="auto"/>
        <w:jc w:val="both"/>
        <w:rPr>
          <w:rFonts w:ascii="Montserrat" w:eastAsia="Arial" w:hAnsi="Montserrat" w:cs="Arial"/>
        </w:rPr>
      </w:pPr>
      <w:r w:rsidRPr="00CE0ED5">
        <w:rPr>
          <w:rFonts w:ascii="Montserrat" w:eastAsia="Arial" w:hAnsi="Montserrat" w:cs="Arial"/>
        </w:rPr>
        <w:lastRenderedPageBreak/>
        <w:t>Como te acordarás, esas palabras están asociadas al concepto de conflicto, sobre todo cuando se le mira desde una perspectiva negativa, pero, como también recordarás, se pueden asociar a una perspectiva constructiva.</w:t>
      </w:r>
    </w:p>
    <w:p w14:paraId="383BC633" w14:textId="77777777" w:rsidR="003D7D3E" w:rsidRPr="00CE0ED5" w:rsidRDefault="003D7D3E" w:rsidP="00CE0ED5">
      <w:pPr>
        <w:spacing w:after="0" w:line="240" w:lineRule="auto"/>
        <w:jc w:val="both"/>
        <w:rPr>
          <w:rFonts w:ascii="Montserrat" w:eastAsia="Arial" w:hAnsi="Montserrat" w:cs="Arial"/>
        </w:rPr>
      </w:pPr>
    </w:p>
    <w:p w14:paraId="7F79B703" w14:textId="5B01B67A" w:rsidR="003D7D3E" w:rsidRPr="00CE0ED5" w:rsidRDefault="006C50D1" w:rsidP="00CE0ED5">
      <w:pPr>
        <w:spacing w:after="0" w:line="240" w:lineRule="auto"/>
        <w:jc w:val="both"/>
        <w:rPr>
          <w:rFonts w:ascii="Montserrat" w:eastAsia="Arial" w:hAnsi="Montserrat" w:cs="Arial"/>
        </w:rPr>
      </w:pPr>
      <w:r>
        <w:rPr>
          <w:rFonts w:ascii="Montserrat" w:eastAsia="Arial" w:hAnsi="Montserrat" w:cs="Arial"/>
        </w:rPr>
        <w:t xml:space="preserve">Pero, </w:t>
      </w:r>
      <w:r w:rsidR="003D7D3E" w:rsidRPr="00CE0ED5">
        <w:rPr>
          <w:rFonts w:ascii="Montserrat" w:eastAsia="Arial" w:hAnsi="Montserrat" w:cs="Arial"/>
        </w:rPr>
        <w:t>¿</w:t>
      </w:r>
      <w:r>
        <w:rPr>
          <w:rFonts w:ascii="Montserrat" w:eastAsia="Arial" w:hAnsi="Montserrat" w:cs="Arial"/>
        </w:rPr>
        <w:t>c</w:t>
      </w:r>
      <w:r w:rsidR="003D7D3E" w:rsidRPr="00CE0ED5">
        <w:rPr>
          <w:rFonts w:ascii="Montserrat" w:eastAsia="Arial" w:hAnsi="Montserrat" w:cs="Arial"/>
        </w:rPr>
        <w:t xml:space="preserve">ómo </w:t>
      </w:r>
      <w:r>
        <w:rPr>
          <w:rFonts w:ascii="Montserrat" w:eastAsia="Arial" w:hAnsi="Montserrat" w:cs="Arial"/>
        </w:rPr>
        <w:t>se define</w:t>
      </w:r>
      <w:r w:rsidR="003D7D3E" w:rsidRPr="00CE0ED5">
        <w:rPr>
          <w:rFonts w:ascii="Montserrat" w:eastAsia="Arial" w:hAnsi="Montserrat" w:cs="Arial"/>
        </w:rPr>
        <w:t xml:space="preserve"> un conflicto desde la perspectiva constructiva?</w:t>
      </w:r>
    </w:p>
    <w:p w14:paraId="7B6EFBDA" w14:textId="77777777" w:rsidR="003D7D3E" w:rsidRPr="00CE0ED5" w:rsidRDefault="003D7D3E" w:rsidP="00CE0ED5">
      <w:pPr>
        <w:spacing w:after="0" w:line="240" w:lineRule="auto"/>
        <w:jc w:val="both"/>
        <w:rPr>
          <w:rFonts w:ascii="Montserrat" w:eastAsia="Arial" w:hAnsi="Montserrat" w:cs="Arial"/>
        </w:rPr>
      </w:pPr>
    </w:p>
    <w:p w14:paraId="083F5423" w14:textId="11409D32" w:rsidR="003D7D3E" w:rsidRDefault="006C50D1" w:rsidP="00CE0ED5">
      <w:pPr>
        <w:spacing w:after="0" w:line="240" w:lineRule="auto"/>
        <w:jc w:val="both"/>
        <w:rPr>
          <w:rFonts w:ascii="Montserrat" w:eastAsia="Arial" w:hAnsi="Montserrat" w:cs="Arial"/>
        </w:rPr>
      </w:pPr>
      <w:r>
        <w:rPr>
          <w:rFonts w:ascii="Montserrat" w:eastAsia="Arial" w:hAnsi="Montserrat" w:cs="Arial"/>
        </w:rPr>
        <w:t xml:space="preserve">Hay que comenzar </w:t>
      </w:r>
      <w:r w:rsidR="003D7D3E" w:rsidRPr="00CE0ED5">
        <w:rPr>
          <w:rFonts w:ascii="Montserrat" w:eastAsia="Arial" w:hAnsi="Montserrat" w:cs="Arial"/>
        </w:rPr>
        <w:t xml:space="preserve">por comprender primero qué es un conflicto. </w:t>
      </w:r>
      <w:r w:rsidR="00FF4BBF">
        <w:rPr>
          <w:rFonts w:ascii="Montserrat" w:eastAsia="Arial" w:hAnsi="Montserrat" w:cs="Arial"/>
        </w:rPr>
        <w:t>Revisa</w:t>
      </w:r>
      <w:r w:rsidR="003D7D3E" w:rsidRPr="00CE0ED5">
        <w:rPr>
          <w:rFonts w:ascii="Montserrat" w:eastAsia="Arial" w:hAnsi="Montserrat" w:cs="Arial"/>
        </w:rPr>
        <w:t xml:space="preserve"> lo que se explicó en la sesión “El conflicto, una oportunidad para aprender a ser mejor”.</w:t>
      </w:r>
    </w:p>
    <w:p w14:paraId="76DB3757" w14:textId="77777777" w:rsidR="00FF4BBF" w:rsidRPr="00CE0ED5" w:rsidRDefault="00FF4BBF" w:rsidP="00CE0ED5">
      <w:pPr>
        <w:spacing w:after="0" w:line="240" w:lineRule="auto"/>
        <w:jc w:val="both"/>
        <w:rPr>
          <w:rFonts w:ascii="Montserrat" w:eastAsia="Arial" w:hAnsi="Montserrat" w:cs="Arial"/>
        </w:rPr>
      </w:pPr>
    </w:p>
    <w:p w14:paraId="6364F6F6" w14:textId="5E8CEA80" w:rsidR="00FF4BBF" w:rsidRDefault="00FC2B93" w:rsidP="00FF4BBF">
      <w:pPr>
        <w:pStyle w:val="Prrafodelista"/>
        <w:numPr>
          <w:ilvl w:val="0"/>
          <w:numId w:val="36"/>
        </w:numPr>
        <w:spacing w:after="0" w:line="240" w:lineRule="auto"/>
        <w:jc w:val="both"/>
        <w:rPr>
          <w:rFonts w:ascii="Montserrat" w:eastAsia="Arial" w:hAnsi="Montserrat" w:cs="Arial"/>
          <w:b/>
        </w:rPr>
      </w:pPr>
      <w:r w:rsidRPr="00FF4BBF">
        <w:rPr>
          <w:rFonts w:ascii="Montserrat" w:eastAsia="Arial" w:hAnsi="Montserrat" w:cs="Arial"/>
          <w:b/>
        </w:rPr>
        <w:t>El conflicto una oportunidad para aprender a ser mejor</w:t>
      </w:r>
      <w:r w:rsidR="00FF4BBF" w:rsidRPr="00FF4BBF">
        <w:rPr>
          <w:rFonts w:ascii="Montserrat" w:eastAsia="Arial" w:hAnsi="Montserrat" w:cs="Arial"/>
          <w:b/>
        </w:rPr>
        <w:t>.</w:t>
      </w:r>
    </w:p>
    <w:p w14:paraId="5F0D240A" w14:textId="08DBA960" w:rsidR="00FF4BBF" w:rsidRPr="00FF4BBF" w:rsidRDefault="00537803" w:rsidP="00FF4BBF">
      <w:pPr>
        <w:pStyle w:val="Prrafodelista"/>
        <w:spacing w:after="0" w:line="240" w:lineRule="auto"/>
        <w:jc w:val="both"/>
        <w:rPr>
          <w:rFonts w:ascii="Montserrat" w:eastAsia="Arial" w:hAnsi="Montserrat" w:cs="Arial"/>
          <w:bCs/>
        </w:rPr>
      </w:pPr>
      <w:hyperlink r:id="rId8" w:history="1">
        <w:r w:rsidR="00FF4BBF" w:rsidRPr="00FF4BBF">
          <w:rPr>
            <w:rStyle w:val="Hipervnculo"/>
            <w:rFonts w:ascii="Montserrat" w:eastAsia="Arial" w:hAnsi="Montserrat" w:cs="Arial"/>
            <w:bCs/>
          </w:rPr>
          <w:t>https://www.youtube.com/watch?v=e_G9RF-9Y1Y</w:t>
        </w:r>
      </w:hyperlink>
    </w:p>
    <w:p w14:paraId="3EB2455D" w14:textId="220AB88A" w:rsidR="001D20C7" w:rsidRPr="00CE0ED5" w:rsidRDefault="00FF4BBF" w:rsidP="00FF4BBF">
      <w:pP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FC2B93" w:rsidRPr="00CE0ED5">
        <w:rPr>
          <w:rFonts w:ascii="Montserrat" w:eastAsia="Arial" w:hAnsi="Montserrat" w:cs="Arial"/>
        </w:rPr>
        <w:t>5:46 a</w:t>
      </w:r>
      <w:r>
        <w:rPr>
          <w:rFonts w:ascii="Montserrat" w:eastAsia="Arial" w:hAnsi="Montserrat" w:cs="Arial"/>
        </w:rPr>
        <w:t>l</w:t>
      </w:r>
      <w:r w:rsidR="00FC2B93" w:rsidRPr="00CE0ED5">
        <w:rPr>
          <w:rFonts w:ascii="Montserrat" w:eastAsia="Arial" w:hAnsi="Montserrat" w:cs="Arial"/>
        </w:rPr>
        <w:t xml:space="preserve"> 6:01</w:t>
      </w:r>
    </w:p>
    <w:p w14:paraId="42A172D3" w14:textId="46BED1A2" w:rsidR="001D20C7" w:rsidRPr="00CE0ED5" w:rsidRDefault="001D20C7" w:rsidP="00CE0ED5">
      <w:pPr>
        <w:spacing w:after="0" w:line="240" w:lineRule="auto"/>
        <w:jc w:val="both"/>
        <w:rPr>
          <w:rFonts w:ascii="Montserrat" w:eastAsia="Arial" w:hAnsi="Montserrat" w:cs="Arial"/>
        </w:rPr>
      </w:pPr>
    </w:p>
    <w:p w14:paraId="077BF4E1" w14:textId="33BFB628" w:rsidR="00FC2B93" w:rsidRPr="00CE0ED5" w:rsidRDefault="00FC2B93" w:rsidP="00CE0ED5">
      <w:pPr>
        <w:spacing w:after="0" w:line="240" w:lineRule="auto"/>
        <w:jc w:val="both"/>
        <w:rPr>
          <w:rFonts w:ascii="Montserrat" w:eastAsia="Arial" w:hAnsi="Montserrat" w:cs="Arial"/>
        </w:rPr>
      </w:pPr>
      <w:r w:rsidRPr="00CE0ED5">
        <w:rPr>
          <w:rFonts w:ascii="Montserrat" w:eastAsia="Arial" w:hAnsi="Montserrat" w:cs="Arial"/>
        </w:rPr>
        <w:t>Según lo expuesto</w:t>
      </w:r>
      <w:r w:rsidR="00FF4BBF">
        <w:rPr>
          <w:rFonts w:ascii="Montserrat" w:eastAsia="Arial" w:hAnsi="Montserrat" w:cs="Arial"/>
        </w:rPr>
        <w:t xml:space="preserve"> en ese programa</w:t>
      </w:r>
      <w:r w:rsidRPr="00CE0ED5">
        <w:rPr>
          <w:rFonts w:ascii="Montserrat" w:eastAsia="Arial" w:hAnsi="Montserrat" w:cs="Arial"/>
        </w:rPr>
        <w:t>, los conflictos son situaciones provocadas por la o las divergencias que hay entre dos o más personas, pues cada una aprecia de manera distinta la situación en la que están; es por eso que se afirma que hay una contraposición entre ellas.</w:t>
      </w:r>
    </w:p>
    <w:p w14:paraId="396E1429" w14:textId="77777777" w:rsidR="00FC2B93" w:rsidRPr="00CE0ED5" w:rsidRDefault="00FC2B93" w:rsidP="00CE0ED5">
      <w:pPr>
        <w:spacing w:after="0" w:line="240" w:lineRule="auto"/>
        <w:jc w:val="both"/>
        <w:rPr>
          <w:rFonts w:ascii="Montserrat" w:eastAsia="Arial" w:hAnsi="Montserrat" w:cs="Arial"/>
        </w:rPr>
      </w:pPr>
    </w:p>
    <w:p w14:paraId="4F083A1E" w14:textId="225D185C" w:rsidR="00FC2B93" w:rsidRPr="00CE0ED5" w:rsidRDefault="00FC2B93" w:rsidP="00CE0ED5">
      <w:pPr>
        <w:spacing w:after="0" w:line="240" w:lineRule="auto"/>
        <w:jc w:val="both"/>
        <w:rPr>
          <w:rFonts w:ascii="Montserrat" w:eastAsia="Arial" w:hAnsi="Montserrat" w:cs="Arial"/>
        </w:rPr>
      </w:pPr>
      <w:r w:rsidRPr="00CE0ED5">
        <w:rPr>
          <w:rFonts w:ascii="Montserrat" w:eastAsia="Arial" w:hAnsi="Montserrat" w:cs="Arial"/>
        </w:rPr>
        <w:t xml:space="preserve">Aclarado el concepto, </w:t>
      </w:r>
      <w:r w:rsidR="00FF4BBF">
        <w:rPr>
          <w:rFonts w:ascii="Montserrat" w:eastAsia="Arial" w:hAnsi="Montserrat" w:cs="Arial"/>
        </w:rPr>
        <w:t>se continuará</w:t>
      </w:r>
      <w:r w:rsidRPr="00CE0ED5">
        <w:rPr>
          <w:rFonts w:ascii="Montserrat" w:eastAsia="Arial" w:hAnsi="Montserrat" w:cs="Arial"/>
        </w:rPr>
        <w:t xml:space="preserve"> con el análisis de la situación para la cual </w:t>
      </w:r>
      <w:r w:rsidR="00FF4BBF">
        <w:rPr>
          <w:rFonts w:ascii="Montserrat" w:eastAsia="Arial" w:hAnsi="Montserrat" w:cs="Arial"/>
        </w:rPr>
        <w:t>te</w:t>
      </w:r>
      <w:r w:rsidRPr="00CE0ED5">
        <w:rPr>
          <w:rFonts w:ascii="Montserrat" w:eastAsia="Arial" w:hAnsi="Montserrat" w:cs="Arial"/>
        </w:rPr>
        <w:t xml:space="preserve"> llamaron a participar. </w:t>
      </w:r>
      <w:r w:rsidR="00FF4BBF">
        <w:rPr>
          <w:rFonts w:ascii="Montserrat" w:eastAsia="Arial" w:hAnsi="Montserrat" w:cs="Arial"/>
        </w:rPr>
        <w:t xml:space="preserve">Se te pregunta: </w:t>
      </w:r>
      <w:r w:rsidRPr="00CE0ED5">
        <w:rPr>
          <w:rFonts w:ascii="Montserrat" w:eastAsia="Arial" w:hAnsi="Montserrat" w:cs="Arial"/>
        </w:rPr>
        <w:t>¿</w:t>
      </w:r>
      <w:r w:rsidR="00FF4BBF">
        <w:rPr>
          <w:rFonts w:ascii="Montserrat" w:eastAsia="Arial" w:hAnsi="Montserrat" w:cs="Arial"/>
        </w:rPr>
        <w:t>h</w:t>
      </w:r>
      <w:r w:rsidRPr="00CE0ED5">
        <w:rPr>
          <w:rFonts w:ascii="Montserrat" w:eastAsia="Arial" w:hAnsi="Montserrat" w:cs="Arial"/>
        </w:rPr>
        <w:t>ay divergencias entre el gobernante y los grupos étnicos que gobierna? ¿Está presente la contraposición entre ellos? ¿Qué piensas?</w:t>
      </w:r>
    </w:p>
    <w:p w14:paraId="217D0A8C" w14:textId="0698512E" w:rsidR="001D20C7" w:rsidRPr="00CE0ED5" w:rsidRDefault="001D20C7" w:rsidP="00CE0ED5">
      <w:pPr>
        <w:spacing w:after="0" w:line="240" w:lineRule="auto"/>
        <w:jc w:val="both"/>
        <w:rPr>
          <w:rFonts w:ascii="Montserrat" w:eastAsia="Arial" w:hAnsi="Montserrat" w:cs="Arial"/>
        </w:rPr>
      </w:pPr>
    </w:p>
    <w:p w14:paraId="43997E91" w14:textId="36FA91A0" w:rsidR="00C73B62" w:rsidRPr="00CE0ED5" w:rsidRDefault="00E27B08" w:rsidP="00CE0ED5">
      <w:pPr>
        <w:spacing w:after="0" w:line="240" w:lineRule="auto"/>
        <w:jc w:val="both"/>
        <w:rPr>
          <w:rFonts w:ascii="Montserrat" w:eastAsia="Arial" w:hAnsi="Montserrat" w:cs="Arial"/>
          <w:bCs/>
        </w:rPr>
      </w:pPr>
      <w:r w:rsidRPr="00CE0ED5">
        <w:rPr>
          <w:rFonts w:ascii="Montserrat" w:eastAsia="Arial" w:hAnsi="Montserrat" w:cs="Arial"/>
        </w:rPr>
        <w:t>Es claro que existe divergencia entre el gobernante y las minorías étnicas; él supone que tiene poder absoluto sobre su nación y por lo tanto capacidad de decidir lo que conviene a sus gobernados. Las minorías no lo ven así, pues saben que tienen derechos, por ser humanos, y capacidad para decidir sobre sí mismas y sobre el bienestar de su comunidad.</w:t>
      </w:r>
    </w:p>
    <w:p w14:paraId="6B3FB79C" w14:textId="45B17D5E" w:rsidR="004C55BA" w:rsidRPr="00CE0ED5" w:rsidRDefault="004C55BA" w:rsidP="00CE0ED5">
      <w:pPr>
        <w:spacing w:after="0" w:line="240" w:lineRule="auto"/>
        <w:jc w:val="both"/>
        <w:rPr>
          <w:rFonts w:ascii="Montserrat" w:hAnsi="Montserrat" w:cs="Arial"/>
        </w:rPr>
      </w:pPr>
    </w:p>
    <w:p w14:paraId="2D67847A" w14:textId="33A5A8F9" w:rsidR="00F76C11" w:rsidRDefault="00F76C11" w:rsidP="00CE0ED5">
      <w:pPr>
        <w:spacing w:after="0" w:line="240" w:lineRule="auto"/>
        <w:jc w:val="both"/>
        <w:rPr>
          <w:rFonts w:ascii="Montserrat" w:hAnsi="Montserrat" w:cs="Arial"/>
        </w:rPr>
      </w:pPr>
      <w:r>
        <w:rPr>
          <w:rFonts w:ascii="Montserrat" w:hAnsi="Montserrat" w:cs="Arial"/>
        </w:rPr>
        <w:t>¿</w:t>
      </w:r>
      <w:r w:rsidR="00BB058E">
        <w:rPr>
          <w:rFonts w:ascii="Montserrat" w:hAnsi="Montserrat" w:cs="Arial"/>
        </w:rPr>
        <w:t>Estás</w:t>
      </w:r>
      <w:r>
        <w:rPr>
          <w:rFonts w:ascii="Montserrat" w:hAnsi="Montserrat" w:cs="Arial"/>
        </w:rPr>
        <w:t xml:space="preserve"> de acuerdo?</w:t>
      </w:r>
    </w:p>
    <w:p w14:paraId="1F1B4341" w14:textId="77777777" w:rsidR="00F76C11" w:rsidRDefault="00F76C11" w:rsidP="00CE0ED5">
      <w:pPr>
        <w:spacing w:after="0" w:line="240" w:lineRule="auto"/>
        <w:jc w:val="both"/>
        <w:rPr>
          <w:rFonts w:ascii="Montserrat" w:hAnsi="Montserrat" w:cs="Arial"/>
        </w:rPr>
      </w:pPr>
    </w:p>
    <w:p w14:paraId="45235B9C" w14:textId="77E3EAAF" w:rsidR="00E27B08" w:rsidRPr="00CE0ED5" w:rsidRDefault="00E27B08" w:rsidP="00CE0ED5">
      <w:pPr>
        <w:spacing w:after="0" w:line="240" w:lineRule="auto"/>
        <w:jc w:val="both"/>
        <w:rPr>
          <w:rFonts w:ascii="Montserrat" w:eastAsia="Arial" w:hAnsi="Montserrat" w:cs="Arial"/>
        </w:rPr>
      </w:pPr>
      <w:r w:rsidRPr="00CE0ED5">
        <w:rPr>
          <w:rFonts w:ascii="Montserrat" w:hAnsi="Montserrat" w:cs="Arial"/>
        </w:rPr>
        <w:t xml:space="preserve">Esta </w:t>
      </w:r>
      <w:r w:rsidRPr="00CE0ED5">
        <w:rPr>
          <w:rFonts w:ascii="Montserrat" w:eastAsia="Arial" w:hAnsi="Montserrat" w:cs="Arial"/>
        </w:rPr>
        <w:t>explicación es un primer acercamiento bastante certero a la situación, pues ya entendi</w:t>
      </w:r>
      <w:r w:rsidR="00BB058E">
        <w:rPr>
          <w:rFonts w:ascii="Montserrat" w:eastAsia="Arial" w:hAnsi="Montserrat" w:cs="Arial"/>
        </w:rPr>
        <w:t>ste</w:t>
      </w:r>
      <w:r w:rsidRPr="00CE0ED5">
        <w:rPr>
          <w:rFonts w:ascii="Montserrat" w:eastAsia="Arial" w:hAnsi="Montserrat" w:cs="Arial"/>
        </w:rPr>
        <w:t xml:space="preserve"> que hay diferencias entre el gobernante y los grupos étnicos que gobierna.</w:t>
      </w:r>
    </w:p>
    <w:p w14:paraId="7C396AA3" w14:textId="64B68D7C" w:rsidR="00E27B08" w:rsidRPr="00CE0ED5" w:rsidRDefault="00E27B08" w:rsidP="00CE0ED5">
      <w:pPr>
        <w:spacing w:after="0" w:line="240" w:lineRule="auto"/>
        <w:jc w:val="both"/>
        <w:rPr>
          <w:rFonts w:ascii="Montserrat" w:eastAsia="Arial" w:hAnsi="Montserrat" w:cs="Arial"/>
        </w:rPr>
      </w:pPr>
    </w:p>
    <w:p w14:paraId="11447D49" w14:textId="7DAF248C" w:rsidR="00E27B08" w:rsidRPr="00CE0ED5" w:rsidRDefault="00E27B08" w:rsidP="00CE0ED5">
      <w:pPr>
        <w:spacing w:after="0" w:line="240" w:lineRule="auto"/>
        <w:jc w:val="both"/>
        <w:rPr>
          <w:rFonts w:ascii="Montserrat" w:eastAsia="Arial" w:hAnsi="Montserrat" w:cs="Arial"/>
        </w:rPr>
      </w:pPr>
      <w:r w:rsidRPr="00CE0ED5">
        <w:rPr>
          <w:rFonts w:ascii="Montserrat" w:eastAsia="Arial" w:hAnsi="Montserrat" w:cs="Arial"/>
        </w:rPr>
        <w:t>Es primordial comprender, en términos generales, si las diferencias llevan o no a un conflicto.</w:t>
      </w:r>
    </w:p>
    <w:p w14:paraId="0B872341" w14:textId="77777777" w:rsidR="00E27B08" w:rsidRPr="00CE0ED5" w:rsidRDefault="00E27B08" w:rsidP="00CE0ED5">
      <w:pPr>
        <w:spacing w:after="0" w:line="240" w:lineRule="auto"/>
        <w:jc w:val="both"/>
        <w:rPr>
          <w:rFonts w:ascii="Montserrat" w:eastAsia="Arial" w:hAnsi="Montserrat" w:cs="Arial"/>
        </w:rPr>
      </w:pPr>
    </w:p>
    <w:p w14:paraId="0822AEA8" w14:textId="3D9C63AF" w:rsidR="00E27B08" w:rsidRPr="00CE0ED5" w:rsidRDefault="00E27B08" w:rsidP="00CE0ED5">
      <w:pPr>
        <w:spacing w:after="0" w:line="240" w:lineRule="auto"/>
        <w:jc w:val="both"/>
        <w:rPr>
          <w:rFonts w:ascii="Montserrat" w:eastAsia="Arial" w:hAnsi="Montserrat" w:cs="Arial"/>
        </w:rPr>
      </w:pPr>
      <w:r w:rsidRPr="00CE0ED5">
        <w:rPr>
          <w:rFonts w:ascii="Montserrat" w:eastAsia="Arial" w:hAnsi="Montserrat" w:cs="Arial"/>
        </w:rPr>
        <w:t>Continu</w:t>
      </w:r>
      <w:r w:rsidR="00BB058E">
        <w:rPr>
          <w:rFonts w:ascii="Montserrat" w:eastAsia="Arial" w:hAnsi="Montserrat" w:cs="Arial"/>
        </w:rPr>
        <w:t>ando con la</w:t>
      </w:r>
      <w:r w:rsidRPr="00CE0ED5">
        <w:rPr>
          <w:rFonts w:ascii="Montserrat" w:eastAsia="Arial" w:hAnsi="Montserrat" w:cs="Arial"/>
        </w:rPr>
        <w:t xml:space="preserve"> reflexión. Para saber si una situación como la descrita, lleva o no al conflicto, </w:t>
      </w:r>
      <w:r w:rsidR="00BB058E">
        <w:rPr>
          <w:rFonts w:ascii="Montserrat" w:eastAsia="Arial" w:hAnsi="Montserrat" w:cs="Arial"/>
        </w:rPr>
        <w:t>se requiere</w:t>
      </w:r>
      <w:r w:rsidRPr="00CE0ED5">
        <w:rPr>
          <w:rFonts w:ascii="Montserrat" w:eastAsia="Arial" w:hAnsi="Montserrat" w:cs="Arial"/>
        </w:rPr>
        <w:t xml:space="preserve"> identificar más elementos. Consult</w:t>
      </w:r>
      <w:r w:rsidR="00BB058E">
        <w:rPr>
          <w:rFonts w:ascii="Montserrat" w:eastAsia="Arial" w:hAnsi="Montserrat" w:cs="Arial"/>
        </w:rPr>
        <w:t>a</w:t>
      </w:r>
      <w:r w:rsidRPr="00CE0ED5">
        <w:rPr>
          <w:rFonts w:ascii="Montserrat" w:eastAsia="Arial" w:hAnsi="Montserrat" w:cs="Arial"/>
        </w:rPr>
        <w:t xml:space="preserve"> la sesión: “El conflicto, una oportunidad para aprender a ser mejor”. </w:t>
      </w:r>
      <w:r w:rsidR="00BB058E">
        <w:rPr>
          <w:rFonts w:ascii="Montserrat" w:eastAsia="Arial" w:hAnsi="Montserrat" w:cs="Arial"/>
        </w:rPr>
        <w:t xml:space="preserve">Observas </w:t>
      </w:r>
      <w:r w:rsidRPr="00CE0ED5">
        <w:rPr>
          <w:rFonts w:ascii="Montserrat" w:eastAsia="Arial" w:hAnsi="Montserrat" w:cs="Arial"/>
        </w:rPr>
        <w:t>con atención, para encontrar los componentes de un conflicto.</w:t>
      </w:r>
    </w:p>
    <w:p w14:paraId="4357EF40" w14:textId="1F824870" w:rsidR="00E27B08" w:rsidRPr="00CE0ED5" w:rsidRDefault="00E27B08" w:rsidP="00CE0ED5">
      <w:pPr>
        <w:spacing w:after="0" w:line="240" w:lineRule="auto"/>
        <w:jc w:val="both"/>
        <w:rPr>
          <w:rFonts w:ascii="Montserrat" w:eastAsia="Arial" w:hAnsi="Montserrat" w:cs="Arial"/>
        </w:rPr>
      </w:pPr>
    </w:p>
    <w:p w14:paraId="0B28E8DD" w14:textId="7BA1A797" w:rsidR="00E27B08" w:rsidRPr="00CE0ED5" w:rsidRDefault="00E27B08" w:rsidP="00BB058E">
      <w:pPr>
        <w:pStyle w:val="Prrafodelista"/>
        <w:numPr>
          <w:ilvl w:val="0"/>
          <w:numId w:val="36"/>
        </w:numPr>
        <w:spacing w:after="0" w:line="240" w:lineRule="auto"/>
        <w:jc w:val="both"/>
        <w:rPr>
          <w:rFonts w:ascii="Montserrat" w:eastAsia="Arial" w:hAnsi="Montserrat" w:cs="Arial"/>
        </w:rPr>
      </w:pPr>
      <w:r w:rsidRPr="00CE0ED5">
        <w:rPr>
          <w:rFonts w:ascii="Montserrat" w:eastAsia="Arial" w:hAnsi="Montserrat" w:cs="Arial"/>
          <w:b/>
        </w:rPr>
        <w:t>El conflicto, una oportunidad para aprender a ser mejor</w:t>
      </w:r>
      <w:r w:rsidR="00133651">
        <w:rPr>
          <w:rFonts w:ascii="Montserrat" w:eastAsia="Arial" w:hAnsi="Montserrat" w:cs="Arial"/>
          <w:b/>
        </w:rPr>
        <w:t>.</w:t>
      </w:r>
    </w:p>
    <w:p w14:paraId="3A6AFB57" w14:textId="5EC3EA59" w:rsidR="00BB058E" w:rsidRPr="00FF4BBF" w:rsidRDefault="00537803" w:rsidP="00BB058E">
      <w:pPr>
        <w:pStyle w:val="Prrafodelista"/>
        <w:spacing w:after="0" w:line="240" w:lineRule="auto"/>
        <w:jc w:val="both"/>
        <w:rPr>
          <w:rFonts w:ascii="Montserrat" w:eastAsia="Arial" w:hAnsi="Montserrat" w:cs="Arial"/>
          <w:bCs/>
        </w:rPr>
      </w:pPr>
      <w:hyperlink r:id="rId9" w:history="1">
        <w:r w:rsidR="00BB058E" w:rsidRPr="004B7578">
          <w:rPr>
            <w:rStyle w:val="Hipervnculo"/>
            <w:rFonts w:ascii="Montserrat" w:eastAsia="Arial" w:hAnsi="Montserrat" w:cs="Arial"/>
            <w:bCs/>
          </w:rPr>
          <w:t>https://www.youtube.com/watch?v=e_G9RF-9Y1Y</w:t>
        </w:r>
      </w:hyperlink>
    </w:p>
    <w:p w14:paraId="35390C74" w14:textId="2165A00A" w:rsidR="00BB058E" w:rsidRPr="00BB058E" w:rsidRDefault="00BB058E" w:rsidP="00BB058E">
      <w:pPr>
        <w:pStyle w:val="Prrafodelista"/>
        <w:spacing w:after="0" w:line="240" w:lineRule="auto"/>
        <w:jc w:val="both"/>
        <w:rPr>
          <w:rFonts w:ascii="Montserrat" w:eastAsia="Arial" w:hAnsi="Montserrat" w:cs="Arial"/>
        </w:rPr>
      </w:pPr>
      <w:r w:rsidRPr="00BB058E">
        <w:rPr>
          <w:rFonts w:ascii="Montserrat" w:eastAsia="Arial" w:hAnsi="Montserrat" w:cs="Arial"/>
        </w:rPr>
        <w:t xml:space="preserve">Revisa del tiempo </w:t>
      </w:r>
      <w:r>
        <w:rPr>
          <w:rFonts w:ascii="Montserrat" w:eastAsia="Arial" w:hAnsi="Montserrat" w:cs="Arial"/>
        </w:rPr>
        <w:t>7:47 al 8:23.</w:t>
      </w:r>
    </w:p>
    <w:p w14:paraId="6BBF3F99" w14:textId="7C54CD8B" w:rsidR="00E27B08" w:rsidRPr="00CE0ED5" w:rsidRDefault="00E27B08" w:rsidP="00CE0ED5">
      <w:pPr>
        <w:spacing w:after="0" w:line="240" w:lineRule="auto"/>
        <w:jc w:val="both"/>
        <w:rPr>
          <w:rFonts w:ascii="Montserrat" w:eastAsia="Arial" w:hAnsi="Montserrat" w:cs="Arial"/>
        </w:rPr>
      </w:pPr>
    </w:p>
    <w:p w14:paraId="5C5E4155" w14:textId="757033AC" w:rsidR="00E27B08" w:rsidRDefault="003423A4" w:rsidP="00CE0ED5">
      <w:pPr>
        <w:spacing w:after="0" w:line="240" w:lineRule="auto"/>
        <w:jc w:val="both"/>
        <w:rPr>
          <w:rFonts w:ascii="Montserrat" w:eastAsia="Arial" w:hAnsi="Montserrat" w:cs="Arial"/>
        </w:rPr>
      </w:pPr>
      <w:r>
        <w:rPr>
          <w:rFonts w:ascii="Montserrat" w:eastAsia="Arial" w:hAnsi="Montserrat" w:cs="Arial"/>
        </w:rPr>
        <w:lastRenderedPageBreak/>
        <w:t>De acuerdo con lo dicho en esa sesión, l</w:t>
      </w:r>
      <w:r w:rsidR="00E27B08" w:rsidRPr="00CE0ED5">
        <w:rPr>
          <w:rFonts w:ascii="Montserrat" w:eastAsia="Arial" w:hAnsi="Montserrat" w:cs="Arial"/>
        </w:rPr>
        <w:t>os conflictos se originan porque las partes involucradas ven peligrar sus intereses, necesidades, opiniones y valores y entran en juego prejuicios, emociones, estados de ánimo y falta de comunicación de las personas y grupos.</w:t>
      </w:r>
    </w:p>
    <w:p w14:paraId="6C7B5314" w14:textId="522F215F" w:rsidR="006E795F" w:rsidRDefault="006E795F" w:rsidP="00CE0ED5">
      <w:pPr>
        <w:spacing w:after="0" w:line="240" w:lineRule="auto"/>
        <w:jc w:val="both"/>
        <w:rPr>
          <w:rFonts w:ascii="Montserrat" w:eastAsia="Arial" w:hAnsi="Montserrat" w:cs="Arial"/>
        </w:rPr>
      </w:pPr>
    </w:p>
    <w:p w14:paraId="4BE71EFF" w14:textId="1FB8F097" w:rsidR="00E27B08" w:rsidRPr="00CE0ED5" w:rsidRDefault="006E795F" w:rsidP="00CE0ED5">
      <w:pPr>
        <w:spacing w:after="0" w:line="240" w:lineRule="auto"/>
        <w:jc w:val="both"/>
        <w:rPr>
          <w:rFonts w:ascii="Montserrat" w:eastAsia="Arial" w:hAnsi="Montserrat" w:cs="Arial"/>
        </w:rPr>
      </w:pPr>
      <w:r>
        <w:rPr>
          <w:rFonts w:ascii="Montserrat" w:eastAsia="Arial" w:hAnsi="Montserrat" w:cs="Arial"/>
        </w:rPr>
        <w:t xml:space="preserve">Esta información te da pistas para seguir con tus pesquisas, </w:t>
      </w:r>
      <w:r w:rsidR="00E27B08" w:rsidRPr="00CE0ED5">
        <w:rPr>
          <w:rFonts w:ascii="Montserrat" w:eastAsia="Arial" w:hAnsi="Montserrat" w:cs="Arial"/>
        </w:rPr>
        <w:t>Identifica, entonces, qué origina el conflicto planteado ¿Intereses, necesidades, opiniones, valores?</w:t>
      </w:r>
    </w:p>
    <w:p w14:paraId="4967A8F8" w14:textId="28CA1659" w:rsidR="00E27B08" w:rsidRPr="00CE0ED5" w:rsidRDefault="00E27B08" w:rsidP="00CE0ED5">
      <w:pPr>
        <w:spacing w:after="0" w:line="240" w:lineRule="auto"/>
        <w:jc w:val="both"/>
        <w:rPr>
          <w:rFonts w:ascii="Montserrat" w:eastAsia="Arial" w:hAnsi="Montserrat" w:cs="Arial"/>
        </w:rPr>
      </w:pPr>
    </w:p>
    <w:p w14:paraId="3DAFC10E" w14:textId="12597CB3" w:rsidR="00362DF8" w:rsidRPr="00CE0ED5" w:rsidRDefault="006E795F" w:rsidP="00CE0ED5">
      <w:pPr>
        <w:spacing w:after="0" w:line="240" w:lineRule="auto"/>
        <w:jc w:val="both"/>
        <w:rPr>
          <w:rFonts w:ascii="Montserrat" w:eastAsia="Arial" w:hAnsi="Montserrat" w:cs="Arial"/>
        </w:rPr>
      </w:pPr>
      <w:r>
        <w:rPr>
          <w:rFonts w:ascii="Montserrat" w:eastAsia="Arial" w:hAnsi="Montserrat" w:cs="Arial"/>
        </w:rPr>
        <w:t>Tal vez</w:t>
      </w:r>
      <w:r w:rsidR="00362DF8" w:rsidRPr="00CE0ED5">
        <w:rPr>
          <w:rFonts w:ascii="Montserrat" w:eastAsia="Arial" w:hAnsi="Montserrat" w:cs="Arial"/>
        </w:rPr>
        <w:t xml:space="preserve"> la situación planteada ante la ONU es un conflicto porque hay divergencia de intereses entre el gobernante y las minorías. Al gobernante no le interesa reconocer los derechos de las minorías, mientras que a éstas sí les interesa que se les reconozcan sus derechos ¿Tu qué opinas? ¿Agregarías más elementos que éste?</w:t>
      </w:r>
    </w:p>
    <w:p w14:paraId="5771C6E1" w14:textId="42E79CE0" w:rsidR="00362DF8" w:rsidRPr="00CE0ED5" w:rsidRDefault="00362DF8" w:rsidP="00CE0ED5">
      <w:pPr>
        <w:spacing w:after="0" w:line="240" w:lineRule="auto"/>
        <w:jc w:val="both"/>
        <w:rPr>
          <w:rFonts w:ascii="Montserrat" w:eastAsia="Arial" w:hAnsi="Montserrat" w:cs="Arial"/>
        </w:rPr>
      </w:pPr>
    </w:p>
    <w:p w14:paraId="6A3D6D7A" w14:textId="77777777" w:rsidR="00362DF8" w:rsidRPr="00CE0ED5" w:rsidRDefault="00362DF8" w:rsidP="00CE0ED5">
      <w:pPr>
        <w:spacing w:after="0" w:line="240" w:lineRule="auto"/>
        <w:jc w:val="both"/>
        <w:rPr>
          <w:rFonts w:ascii="Montserrat" w:eastAsia="Arial" w:hAnsi="Montserrat" w:cs="Arial"/>
        </w:rPr>
      </w:pPr>
      <w:r w:rsidRPr="00CE0ED5">
        <w:rPr>
          <w:rFonts w:ascii="Montserrat" w:eastAsia="Arial" w:hAnsi="Montserrat" w:cs="Arial"/>
        </w:rPr>
        <w:t>Claro que habrá de integrar más elementos. De acuerdo con lo expuesto en los videos, además de reconocer la divergencia para saber si la situación es conflictiva, habría que ubicar los componentes de un conflicto ¿Los identificaste?</w:t>
      </w:r>
    </w:p>
    <w:p w14:paraId="4A7A0FDF" w14:textId="77777777" w:rsidR="00362DF8" w:rsidRPr="00CE0ED5" w:rsidRDefault="00362DF8" w:rsidP="00CE0ED5">
      <w:pPr>
        <w:spacing w:after="0" w:line="240" w:lineRule="auto"/>
        <w:jc w:val="both"/>
        <w:rPr>
          <w:rFonts w:ascii="Montserrat" w:eastAsia="Arial" w:hAnsi="Montserrat" w:cs="Arial"/>
        </w:rPr>
      </w:pPr>
    </w:p>
    <w:p w14:paraId="6BC82F84" w14:textId="76BA3C44" w:rsidR="00E27B08" w:rsidRDefault="00362DF8" w:rsidP="00CE0ED5">
      <w:pPr>
        <w:spacing w:after="0" w:line="240" w:lineRule="auto"/>
        <w:jc w:val="both"/>
        <w:rPr>
          <w:rFonts w:ascii="Montserrat" w:eastAsia="Arial" w:hAnsi="Montserrat" w:cs="Arial"/>
        </w:rPr>
      </w:pPr>
      <w:r w:rsidRPr="00CE0ED5">
        <w:rPr>
          <w:rFonts w:ascii="Montserrat" w:eastAsia="Arial" w:hAnsi="Montserrat" w:cs="Arial"/>
        </w:rPr>
        <w:t>Se reconoce</w:t>
      </w:r>
      <w:r w:rsidR="00D6607E">
        <w:rPr>
          <w:rFonts w:ascii="Montserrat" w:eastAsia="Arial" w:hAnsi="Montserrat" w:cs="Arial"/>
        </w:rPr>
        <w:t xml:space="preserve"> a</w:t>
      </w:r>
      <w:r w:rsidRPr="00CE0ED5">
        <w:rPr>
          <w:rFonts w:ascii="Montserrat" w:eastAsia="Arial" w:hAnsi="Montserrat" w:cs="Arial"/>
        </w:rPr>
        <w:t xml:space="preserve"> las partes involucradas y el problema; el conflicto se da entre dos partes: el gobernante y las minorías étnicas.</w:t>
      </w:r>
    </w:p>
    <w:p w14:paraId="61A6E35A" w14:textId="77777777" w:rsidR="00761931" w:rsidRPr="00CE0ED5" w:rsidRDefault="00761931" w:rsidP="00CE0ED5">
      <w:pPr>
        <w:spacing w:after="0" w:line="240" w:lineRule="auto"/>
        <w:jc w:val="both"/>
        <w:rPr>
          <w:rFonts w:ascii="Montserrat" w:eastAsia="Arial" w:hAnsi="Montserrat" w:cs="Arial"/>
        </w:rPr>
      </w:pPr>
    </w:p>
    <w:p w14:paraId="214E9A61" w14:textId="2C0A0FBD" w:rsidR="00362DF8" w:rsidRPr="00CE0ED5" w:rsidRDefault="00362DF8" w:rsidP="00CE0ED5">
      <w:pPr>
        <w:spacing w:after="0" w:line="240" w:lineRule="auto"/>
        <w:jc w:val="both"/>
        <w:rPr>
          <w:rFonts w:ascii="Montserrat" w:eastAsia="Arial" w:hAnsi="Montserrat" w:cs="Arial"/>
        </w:rPr>
      </w:pPr>
      <w:r w:rsidRPr="00CE0ED5">
        <w:rPr>
          <w:rFonts w:ascii="Montserrat" w:eastAsia="Arial" w:hAnsi="Montserrat" w:cs="Arial"/>
        </w:rPr>
        <w:t>Y a eso</w:t>
      </w:r>
      <w:r w:rsidR="00D6607E">
        <w:rPr>
          <w:rFonts w:ascii="Montserrat" w:eastAsia="Arial" w:hAnsi="Montserrat" w:cs="Arial"/>
        </w:rPr>
        <w:t xml:space="preserve"> se</w:t>
      </w:r>
      <w:r w:rsidRPr="00CE0ED5">
        <w:rPr>
          <w:rFonts w:ascii="Montserrat" w:eastAsia="Arial" w:hAnsi="Montserrat" w:cs="Arial"/>
        </w:rPr>
        <w:t xml:space="preserve"> añadiría que el gobernante no tiene disposición o interés en comprender las necesidades de las minorías. No es empático con ellas, lo cual dificulta la convivencia entre los diversos grupos del país. A ello habría que sumar la falta de comunicación entre las partes, por lo que el ambiente se torna muy tenso. </w:t>
      </w:r>
      <w:r w:rsidR="00D6607E">
        <w:rPr>
          <w:rFonts w:ascii="Montserrat" w:eastAsia="Arial" w:hAnsi="Montserrat" w:cs="Arial"/>
        </w:rPr>
        <w:t xml:space="preserve">Lo que </w:t>
      </w:r>
      <w:r w:rsidRPr="00CE0ED5">
        <w:rPr>
          <w:rFonts w:ascii="Montserrat" w:eastAsia="Arial" w:hAnsi="Montserrat" w:cs="Arial"/>
        </w:rPr>
        <w:t>provoca que la violencia verbal, psicológica y física aflore con facilidad.</w:t>
      </w:r>
    </w:p>
    <w:p w14:paraId="3843B5D8" w14:textId="36A06DD3" w:rsidR="00362DF8" w:rsidRPr="00CE0ED5" w:rsidRDefault="00362DF8" w:rsidP="00CE0ED5">
      <w:pPr>
        <w:spacing w:after="0" w:line="240" w:lineRule="auto"/>
        <w:jc w:val="both"/>
        <w:rPr>
          <w:rFonts w:ascii="Montserrat" w:eastAsia="Arial" w:hAnsi="Montserrat" w:cs="Arial"/>
        </w:rPr>
      </w:pPr>
    </w:p>
    <w:p w14:paraId="0A6A248F" w14:textId="0408AA15" w:rsidR="000858DF" w:rsidRPr="00CE0ED5" w:rsidRDefault="000858DF" w:rsidP="00CE0ED5">
      <w:pPr>
        <w:spacing w:after="0" w:line="240" w:lineRule="auto"/>
        <w:jc w:val="both"/>
        <w:rPr>
          <w:rFonts w:ascii="Montserrat" w:eastAsia="Arial" w:hAnsi="Montserrat" w:cs="Arial"/>
        </w:rPr>
      </w:pPr>
      <w:r w:rsidRPr="00CE0ED5">
        <w:rPr>
          <w:rFonts w:ascii="Montserrat" w:eastAsia="Arial" w:hAnsi="Montserrat" w:cs="Arial"/>
        </w:rPr>
        <w:t>Pero no olvide</w:t>
      </w:r>
      <w:r w:rsidR="009713AD">
        <w:rPr>
          <w:rFonts w:ascii="Montserrat" w:eastAsia="Arial" w:hAnsi="Montserrat" w:cs="Arial"/>
        </w:rPr>
        <w:t>s</w:t>
      </w:r>
      <w:r w:rsidRPr="00CE0ED5">
        <w:rPr>
          <w:rFonts w:ascii="Montserrat" w:eastAsia="Arial" w:hAnsi="Montserrat" w:cs="Arial"/>
        </w:rPr>
        <w:t xml:space="preserve"> la misión. El reto está no sólo en analizar el conflicto, sino en proponer la alternativa más viable para su solución, entre las planteadas por la ONU y sin perder de vista las consecuencias de </w:t>
      </w:r>
      <w:r w:rsidR="009713AD">
        <w:rPr>
          <w:rFonts w:ascii="Montserrat" w:eastAsia="Arial" w:hAnsi="Montserrat" w:cs="Arial"/>
        </w:rPr>
        <w:t>tu</w:t>
      </w:r>
      <w:r w:rsidRPr="00CE0ED5">
        <w:rPr>
          <w:rFonts w:ascii="Montserrat" w:eastAsia="Arial" w:hAnsi="Montserrat" w:cs="Arial"/>
        </w:rPr>
        <w:t xml:space="preserve"> decisión o elección.</w:t>
      </w:r>
    </w:p>
    <w:p w14:paraId="43A1F5D8" w14:textId="18728A34" w:rsidR="000858DF" w:rsidRPr="00CE0ED5" w:rsidRDefault="000858DF" w:rsidP="00CE0ED5">
      <w:pPr>
        <w:spacing w:after="0" w:line="240" w:lineRule="auto"/>
        <w:jc w:val="both"/>
        <w:rPr>
          <w:rFonts w:ascii="Montserrat" w:eastAsia="Arial" w:hAnsi="Montserrat" w:cs="Arial"/>
        </w:rPr>
      </w:pPr>
    </w:p>
    <w:p w14:paraId="2A2C8C2A" w14:textId="08A5C37C" w:rsidR="000858DF" w:rsidRPr="00CE0ED5" w:rsidRDefault="000858DF" w:rsidP="00CE0ED5">
      <w:pPr>
        <w:spacing w:after="0" w:line="240" w:lineRule="auto"/>
        <w:jc w:val="both"/>
        <w:rPr>
          <w:rFonts w:ascii="Montserrat" w:eastAsia="Arial" w:hAnsi="Montserrat" w:cs="Arial"/>
        </w:rPr>
      </w:pPr>
      <w:r w:rsidRPr="00CE0ED5">
        <w:rPr>
          <w:rFonts w:ascii="Montserrat" w:eastAsia="Arial" w:hAnsi="Montserrat" w:cs="Arial"/>
        </w:rPr>
        <w:t>Entonces hay que hacer frente al asunto, para encontrar una solución que no perjudique a nadie. Sigue trabajando ¿Qué más se requiere?</w:t>
      </w:r>
    </w:p>
    <w:p w14:paraId="0A09E826" w14:textId="77777777" w:rsidR="000858DF" w:rsidRPr="00CE0ED5" w:rsidRDefault="000858DF" w:rsidP="00CE0ED5">
      <w:pPr>
        <w:spacing w:after="0" w:line="240" w:lineRule="auto"/>
        <w:jc w:val="both"/>
        <w:rPr>
          <w:rFonts w:ascii="Montserrat" w:eastAsia="Arial" w:hAnsi="Montserrat" w:cs="Arial"/>
        </w:rPr>
      </w:pPr>
    </w:p>
    <w:p w14:paraId="7D2CAD2D" w14:textId="4A893DA6" w:rsidR="000858DF" w:rsidRPr="00CE0ED5" w:rsidRDefault="000858DF" w:rsidP="00CE0ED5">
      <w:pPr>
        <w:spacing w:after="0" w:line="240" w:lineRule="auto"/>
        <w:jc w:val="both"/>
        <w:rPr>
          <w:rFonts w:ascii="Montserrat" w:eastAsia="Arial" w:hAnsi="Montserrat" w:cs="Arial"/>
        </w:rPr>
      </w:pPr>
      <w:r w:rsidRPr="00CE0ED5">
        <w:rPr>
          <w:rFonts w:ascii="Montserrat" w:eastAsia="Arial" w:hAnsi="Montserrat" w:cs="Arial"/>
        </w:rPr>
        <w:t xml:space="preserve">De nuevo, </w:t>
      </w:r>
      <w:r w:rsidR="009713AD">
        <w:rPr>
          <w:rFonts w:ascii="Montserrat" w:eastAsia="Arial" w:hAnsi="Montserrat" w:cs="Arial"/>
        </w:rPr>
        <w:t xml:space="preserve">se debe </w:t>
      </w:r>
      <w:r w:rsidRPr="00CE0ED5">
        <w:rPr>
          <w:rFonts w:ascii="Montserrat" w:eastAsia="Arial" w:hAnsi="Montserrat" w:cs="Arial"/>
        </w:rPr>
        <w:t xml:space="preserve">echar mano de lo aprendido. Consulta en las sesiones pasadas de qué maneras se enfrentan los conflictos para favorecer su resolución constructiva. </w:t>
      </w:r>
      <w:r w:rsidR="009713AD">
        <w:rPr>
          <w:rFonts w:ascii="Montserrat" w:eastAsia="Arial" w:hAnsi="Montserrat" w:cs="Arial"/>
        </w:rPr>
        <w:t xml:space="preserve">Revisa </w:t>
      </w:r>
      <w:r w:rsidRPr="00CE0ED5">
        <w:rPr>
          <w:rFonts w:ascii="Montserrat" w:eastAsia="Arial" w:hAnsi="Montserrat" w:cs="Arial"/>
        </w:rPr>
        <w:t xml:space="preserve">lo que </w:t>
      </w:r>
      <w:r w:rsidR="009713AD">
        <w:rPr>
          <w:rFonts w:ascii="Montserrat" w:eastAsia="Arial" w:hAnsi="Montserrat" w:cs="Arial"/>
        </w:rPr>
        <w:t xml:space="preserve">te </w:t>
      </w:r>
      <w:r w:rsidRPr="00CE0ED5">
        <w:rPr>
          <w:rFonts w:ascii="Montserrat" w:eastAsia="Arial" w:hAnsi="Montserrat" w:cs="Arial"/>
        </w:rPr>
        <w:t>puede aportar la siguiente cápsula de información.</w:t>
      </w:r>
    </w:p>
    <w:p w14:paraId="2EDBD13C" w14:textId="41F6B98C" w:rsidR="000858DF" w:rsidRPr="00CE0ED5" w:rsidRDefault="000858DF" w:rsidP="00CE0ED5">
      <w:pPr>
        <w:spacing w:after="0" w:line="240" w:lineRule="auto"/>
        <w:jc w:val="both"/>
        <w:rPr>
          <w:rFonts w:ascii="Montserrat" w:eastAsia="Arial" w:hAnsi="Montserrat" w:cs="Arial"/>
        </w:rPr>
      </w:pPr>
    </w:p>
    <w:p w14:paraId="2C534202" w14:textId="0A11D920" w:rsidR="000858DF" w:rsidRPr="00CE0ED5" w:rsidRDefault="000858DF" w:rsidP="009713AD">
      <w:pPr>
        <w:pStyle w:val="Prrafodelista"/>
        <w:numPr>
          <w:ilvl w:val="0"/>
          <w:numId w:val="36"/>
        </w:numPr>
        <w:spacing w:after="0" w:line="240" w:lineRule="auto"/>
        <w:jc w:val="both"/>
        <w:rPr>
          <w:rFonts w:ascii="Montserrat" w:eastAsia="Arial" w:hAnsi="Montserrat" w:cs="Arial"/>
          <w:b/>
        </w:rPr>
      </w:pPr>
      <w:r w:rsidRPr="00CE0ED5">
        <w:rPr>
          <w:rFonts w:ascii="Montserrat" w:eastAsia="Arial" w:hAnsi="Montserrat" w:cs="Arial"/>
          <w:b/>
        </w:rPr>
        <w:t>Reconocimiento y valoración de los conflictos</w:t>
      </w:r>
      <w:r w:rsidR="009713AD">
        <w:rPr>
          <w:rFonts w:ascii="Montserrat" w:eastAsia="Arial" w:hAnsi="Montserrat" w:cs="Arial"/>
          <w:b/>
        </w:rPr>
        <w:t>.</w:t>
      </w:r>
    </w:p>
    <w:p w14:paraId="1118121C" w14:textId="493EE99C" w:rsidR="000858DF" w:rsidRPr="00522FC1" w:rsidRDefault="00537803" w:rsidP="009713AD">
      <w:pPr>
        <w:spacing w:after="0" w:line="240" w:lineRule="auto"/>
        <w:ind w:firstLine="708"/>
        <w:jc w:val="both"/>
        <w:rPr>
          <w:rFonts w:ascii="Montserrat" w:eastAsia="Arial" w:hAnsi="Montserrat" w:cs="Arial"/>
        </w:rPr>
      </w:pPr>
      <w:hyperlink r:id="rId10" w:history="1">
        <w:r w:rsidR="009713AD" w:rsidRPr="00522FC1">
          <w:rPr>
            <w:rStyle w:val="Hipervnculo"/>
            <w:rFonts w:ascii="Montserrat" w:eastAsia="Arial" w:hAnsi="Montserrat" w:cs="Arial"/>
          </w:rPr>
          <w:t>https://youtu.be/78xODu81594</w:t>
        </w:r>
      </w:hyperlink>
    </w:p>
    <w:p w14:paraId="0FEA56D4" w14:textId="33F76F4F" w:rsidR="000858DF" w:rsidRPr="00CE0ED5" w:rsidRDefault="005225FB" w:rsidP="009713AD">
      <w:pPr>
        <w:spacing w:after="0" w:line="240" w:lineRule="auto"/>
        <w:ind w:firstLine="708"/>
        <w:jc w:val="both"/>
        <w:rPr>
          <w:rFonts w:ascii="Montserrat" w:eastAsia="Arial" w:hAnsi="Montserrat" w:cs="Arial"/>
        </w:rPr>
      </w:pPr>
      <w:r>
        <w:rPr>
          <w:rFonts w:ascii="Montserrat" w:eastAsia="Arial" w:hAnsi="Montserrat" w:cs="Arial"/>
        </w:rPr>
        <w:t>Revisa del tiempo 1:41 al 2:35.</w:t>
      </w:r>
    </w:p>
    <w:p w14:paraId="31390607" w14:textId="54EC8DBC" w:rsidR="000858DF" w:rsidRPr="00CE0ED5" w:rsidRDefault="000858DF" w:rsidP="00CE0ED5">
      <w:pPr>
        <w:spacing w:after="0" w:line="240" w:lineRule="auto"/>
        <w:jc w:val="both"/>
        <w:rPr>
          <w:rFonts w:ascii="Montserrat" w:eastAsia="Arial" w:hAnsi="Montserrat" w:cs="Arial"/>
        </w:rPr>
      </w:pPr>
    </w:p>
    <w:p w14:paraId="12063878" w14:textId="1626D778" w:rsidR="000858DF" w:rsidRPr="00CE0ED5" w:rsidRDefault="007C4D90" w:rsidP="00CE0ED5">
      <w:pPr>
        <w:spacing w:after="0" w:line="240" w:lineRule="auto"/>
        <w:jc w:val="both"/>
        <w:rPr>
          <w:rFonts w:ascii="Montserrat" w:eastAsia="Arial" w:hAnsi="Montserrat" w:cs="Arial"/>
        </w:rPr>
      </w:pPr>
      <w:r>
        <w:rPr>
          <w:rFonts w:ascii="Montserrat" w:eastAsia="Arial" w:hAnsi="Montserrat" w:cs="Arial"/>
        </w:rPr>
        <w:t>De este video se</w:t>
      </w:r>
      <w:r w:rsidR="00C1018D" w:rsidRPr="00CE0ED5">
        <w:rPr>
          <w:rFonts w:ascii="Montserrat" w:eastAsia="Arial" w:hAnsi="Montserrat" w:cs="Arial"/>
        </w:rPr>
        <w:t xml:space="preserve"> rescata</w:t>
      </w:r>
      <w:r>
        <w:rPr>
          <w:rFonts w:ascii="Montserrat" w:eastAsia="Arial" w:hAnsi="Montserrat" w:cs="Arial"/>
        </w:rPr>
        <w:t xml:space="preserve">n </w:t>
      </w:r>
      <w:r w:rsidR="00C1018D" w:rsidRPr="00CE0ED5">
        <w:rPr>
          <w:rFonts w:ascii="Montserrat" w:eastAsia="Arial" w:hAnsi="Montserrat" w:cs="Arial"/>
        </w:rPr>
        <w:t>varias ideas. La primera es que la familia y el entorno vital influyen en la manera</w:t>
      </w:r>
      <w:r w:rsidR="00AB2CA4">
        <w:rPr>
          <w:rFonts w:ascii="Montserrat" w:eastAsia="Arial" w:hAnsi="Montserrat" w:cs="Arial"/>
        </w:rPr>
        <w:t xml:space="preserve"> en</w:t>
      </w:r>
      <w:r w:rsidR="00C1018D" w:rsidRPr="00CE0ED5">
        <w:rPr>
          <w:rFonts w:ascii="Montserrat" w:eastAsia="Arial" w:hAnsi="Montserrat" w:cs="Arial"/>
        </w:rPr>
        <w:t xml:space="preserve"> </w:t>
      </w:r>
      <w:r w:rsidR="00AB2CA4" w:rsidRPr="00CE0ED5">
        <w:rPr>
          <w:rFonts w:ascii="Montserrat" w:eastAsia="Arial" w:hAnsi="Montserrat" w:cs="Arial"/>
        </w:rPr>
        <w:t>cómo</w:t>
      </w:r>
      <w:r w:rsidR="00C1018D" w:rsidRPr="00CE0ED5">
        <w:rPr>
          <w:rFonts w:ascii="Montserrat" w:eastAsia="Arial" w:hAnsi="Montserrat" w:cs="Arial"/>
        </w:rPr>
        <w:t xml:space="preserve"> </w:t>
      </w:r>
      <w:r w:rsidR="00AB2CA4">
        <w:rPr>
          <w:rFonts w:ascii="Montserrat" w:eastAsia="Arial" w:hAnsi="Montserrat" w:cs="Arial"/>
        </w:rPr>
        <w:t>tú o alguna persona</w:t>
      </w:r>
      <w:r w:rsidR="00C1018D" w:rsidRPr="00CE0ED5">
        <w:rPr>
          <w:rFonts w:ascii="Montserrat" w:eastAsia="Arial" w:hAnsi="Montserrat" w:cs="Arial"/>
        </w:rPr>
        <w:t xml:space="preserve"> puede</w:t>
      </w:r>
      <w:r w:rsidR="00AB2CA4">
        <w:rPr>
          <w:rFonts w:ascii="Montserrat" w:eastAsia="Arial" w:hAnsi="Montserrat" w:cs="Arial"/>
        </w:rPr>
        <w:t xml:space="preserve">n </w:t>
      </w:r>
      <w:r w:rsidR="00C1018D" w:rsidRPr="00CE0ED5">
        <w:rPr>
          <w:rFonts w:ascii="Montserrat" w:eastAsia="Arial" w:hAnsi="Montserrat" w:cs="Arial"/>
        </w:rPr>
        <w:t>manejar los conflictos.</w:t>
      </w:r>
    </w:p>
    <w:p w14:paraId="26CE7CF5" w14:textId="5A9C8A09" w:rsidR="00C1018D" w:rsidRPr="00CE0ED5" w:rsidRDefault="00C1018D" w:rsidP="00CE0ED5">
      <w:pPr>
        <w:spacing w:after="0" w:line="240" w:lineRule="auto"/>
        <w:jc w:val="both"/>
        <w:rPr>
          <w:rFonts w:ascii="Montserrat" w:eastAsia="Arial" w:hAnsi="Montserrat" w:cs="Arial"/>
        </w:rPr>
      </w:pPr>
    </w:p>
    <w:p w14:paraId="42686AFD" w14:textId="7B3A0149" w:rsidR="00C1018D" w:rsidRPr="00CE0ED5" w:rsidRDefault="00C1018D" w:rsidP="00CE0ED5">
      <w:pPr>
        <w:spacing w:after="0" w:line="240" w:lineRule="auto"/>
        <w:jc w:val="both"/>
        <w:rPr>
          <w:rFonts w:ascii="Montserrat" w:eastAsia="Arial" w:hAnsi="Montserrat" w:cs="Arial"/>
        </w:rPr>
      </w:pPr>
      <w:r w:rsidRPr="00CE0ED5">
        <w:rPr>
          <w:rFonts w:ascii="Montserrat" w:eastAsia="Arial" w:hAnsi="Montserrat" w:cs="Arial"/>
        </w:rPr>
        <w:t>La segunda idea que se rescata es</w:t>
      </w:r>
      <w:r w:rsidR="00F94F60">
        <w:rPr>
          <w:rFonts w:ascii="Montserrat" w:eastAsia="Arial" w:hAnsi="Montserrat" w:cs="Arial"/>
        </w:rPr>
        <w:t xml:space="preserve"> que </w:t>
      </w:r>
      <w:r w:rsidRPr="00CE0ED5">
        <w:rPr>
          <w:rFonts w:ascii="Montserrat" w:eastAsia="Arial" w:hAnsi="Montserrat" w:cs="Arial"/>
        </w:rPr>
        <w:t xml:space="preserve">los actos conflictivos y violentos tienen diferentes formas de manifestarse y que, como ya </w:t>
      </w:r>
      <w:r w:rsidR="00F94F60">
        <w:rPr>
          <w:rFonts w:ascii="Montserrat" w:eastAsia="Arial" w:hAnsi="Montserrat" w:cs="Arial"/>
        </w:rPr>
        <w:t>se ha</w:t>
      </w:r>
      <w:r w:rsidRPr="00CE0ED5">
        <w:rPr>
          <w:rFonts w:ascii="Montserrat" w:eastAsia="Arial" w:hAnsi="Montserrat" w:cs="Arial"/>
        </w:rPr>
        <w:t xml:space="preserve"> dicho en varias ocasiones, la </w:t>
      </w:r>
      <w:r w:rsidRPr="00CE0ED5">
        <w:rPr>
          <w:rFonts w:ascii="Montserrat" w:eastAsia="Arial" w:hAnsi="Montserrat" w:cs="Arial"/>
        </w:rPr>
        <w:lastRenderedPageBreak/>
        <w:t xml:space="preserve">violencia es una forma no constructiva de responder a un conflicto; por lo tanto, aquello que la desemboque no debe estar en </w:t>
      </w:r>
      <w:r w:rsidR="00E246F6">
        <w:rPr>
          <w:rFonts w:ascii="Montserrat" w:eastAsia="Arial" w:hAnsi="Montserrat" w:cs="Arial"/>
        </w:rPr>
        <w:t>tu</w:t>
      </w:r>
      <w:r w:rsidRPr="00CE0ED5">
        <w:rPr>
          <w:rFonts w:ascii="Montserrat" w:eastAsia="Arial" w:hAnsi="Montserrat" w:cs="Arial"/>
        </w:rPr>
        <w:t xml:space="preserve"> propuesta.</w:t>
      </w:r>
    </w:p>
    <w:p w14:paraId="1ECEDA2A" w14:textId="1A62E152" w:rsidR="00C1018D" w:rsidRPr="00CE0ED5" w:rsidRDefault="00C1018D" w:rsidP="00CE0ED5">
      <w:pPr>
        <w:spacing w:after="0" w:line="240" w:lineRule="auto"/>
        <w:jc w:val="both"/>
        <w:rPr>
          <w:rFonts w:ascii="Montserrat" w:eastAsia="Arial" w:hAnsi="Montserrat" w:cs="Arial"/>
        </w:rPr>
      </w:pPr>
    </w:p>
    <w:p w14:paraId="5E6AC2F4" w14:textId="31C1F7AF" w:rsidR="00C1018D" w:rsidRPr="00CE0ED5" w:rsidRDefault="00B02080" w:rsidP="00CE0ED5">
      <w:pPr>
        <w:spacing w:after="0" w:line="240" w:lineRule="auto"/>
        <w:jc w:val="both"/>
        <w:rPr>
          <w:rFonts w:ascii="Montserrat" w:eastAsia="Arial" w:hAnsi="Montserrat" w:cs="Arial"/>
        </w:rPr>
      </w:pPr>
      <w:r>
        <w:rPr>
          <w:rFonts w:ascii="Montserrat" w:eastAsia="Arial" w:hAnsi="Montserrat" w:cs="Arial"/>
        </w:rPr>
        <w:t xml:space="preserve">Entonces, </w:t>
      </w:r>
      <w:r w:rsidR="00C1018D" w:rsidRPr="00CE0ED5">
        <w:rPr>
          <w:rFonts w:ascii="Montserrat" w:eastAsia="Arial" w:hAnsi="Montserrat" w:cs="Arial"/>
        </w:rPr>
        <w:t>¿</w:t>
      </w:r>
      <w:r>
        <w:rPr>
          <w:rFonts w:ascii="Montserrat" w:eastAsia="Arial" w:hAnsi="Montserrat" w:cs="Arial"/>
        </w:rPr>
        <w:t>c</w:t>
      </w:r>
      <w:r w:rsidR="00C1018D" w:rsidRPr="00CE0ED5">
        <w:rPr>
          <w:rFonts w:ascii="Montserrat" w:eastAsia="Arial" w:hAnsi="Montserrat" w:cs="Arial"/>
        </w:rPr>
        <w:t>ómo enfrentas los conflictos constructivamente?</w:t>
      </w:r>
    </w:p>
    <w:p w14:paraId="3A9CEEDE" w14:textId="31849430" w:rsidR="00C1018D" w:rsidRPr="00CE0ED5" w:rsidRDefault="00C1018D" w:rsidP="00CE0ED5">
      <w:pPr>
        <w:spacing w:after="0" w:line="240" w:lineRule="auto"/>
        <w:jc w:val="both"/>
        <w:rPr>
          <w:rFonts w:ascii="Montserrat" w:eastAsia="Arial" w:hAnsi="Montserrat" w:cs="Arial"/>
        </w:rPr>
      </w:pPr>
    </w:p>
    <w:p w14:paraId="3D1BE50A" w14:textId="77777777" w:rsidR="00C1018D" w:rsidRPr="00CE0ED5" w:rsidRDefault="00C1018D" w:rsidP="00CE0ED5">
      <w:pPr>
        <w:spacing w:after="0" w:line="240" w:lineRule="auto"/>
        <w:jc w:val="both"/>
        <w:rPr>
          <w:rFonts w:ascii="Montserrat" w:eastAsia="Arial" w:hAnsi="Montserrat" w:cs="Arial"/>
        </w:rPr>
      </w:pPr>
      <w:r w:rsidRPr="00CE0ED5">
        <w:rPr>
          <w:rFonts w:ascii="Montserrat" w:eastAsia="Arial" w:hAnsi="Montserrat" w:cs="Arial"/>
        </w:rPr>
        <w:t>Se enfrentan de manera constructiva cuando una persona, grupo o nación aprende a escuchar activamente, a ceder, mediar, dialogar, negociar y a no imponer condiciones.</w:t>
      </w:r>
    </w:p>
    <w:p w14:paraId="722E86B9" w14:textId="77777777" w:rsidR="00C1018D" w:rsidRPr="00CE0ED5" w:rsidRDefault="00C1018D" w:rsidP="00CE0ED5">
      <w:pPr>
        <w:spacing w:after="0" w:line="240" w:lineRule="auto"/>
        <w:jc w:val="both"/>
        <w:rPr>
          <w:rFonts w:ascii="Montserrat" w:eastAsia="Arial" w:hAnsi="Montserrat" w:cs="Arial"/>
        </w:rPr>
      </w:pPr>
    </w:p>
    <w:p w14:paraId="7DF35C17" w14:textId="51175D94" w:rsidR="00C1018D" w:rsidRDefault="00C1018D" w:rsidP="00CE0ED5">
      <w:pPr>
        <w:spacing w:after="0" w:line="240" w:lineRule="auto"/>
        <w:jc w:val="both"/>
        <w:rPr>
          <w:rFonts w:ascii="Montserrat" w:eastAsia="Arial" w:hAnsi="Montserrat" w:cs="Arial"/>
        </w:rPr>
      </w:pPr>
      <w:r w:rsidRPr="00CE0ED5">
        <w:rPr>
          <w:rFonts w:ascii="Montserrat" w:eastAsia="Arial" w:hAnsi="Montserrat" w:cs="Arial"/>
        </w:rPr>
        <w:t>Aprender a escuchar es reconocer que existen diferencias y es aceptar que las partes involucradas en el conflicto tienen el mismo derecho a ser escuchadas. Si se admite este principio, se pueden establecer acuerdos.</w:t>
      </w:r>
    </w:p>
    <w:p w14:paraId="086DD481" w14:textId="77777777" w:rsidR="00730DA5" w:rsidRPr="00CE0ED5" w:rsidRDefault="00730DA5" w:rsidP="00CE0ED5">
      <w:pPr>
        <w:spacing w:after="0" w:line="240" w:lineRule="auto"/>
        <w:jc w:val="both"/>
        <w:rPr>
          <w:rFonts w:ascii="Montserrat" w:eastAsia="Arial" w:hAnsi="Montserrat" w:cs="Arial"/>
        </w:rPr>
      </w:pPr>
    </w:p>
    <w:p w14:paraId="4635D199" w14:textId="6D02FC69" w:rsidR="00C1018D" w:rsidRPr="00CE0ED5" w:rsidRDefault="00C1018D" w:rsidP="00CE0ED5">
      <w:pPr>
        <w:spacing w:after="0" w:line="240" w:lineRule="auto"/>
        <w:jc w:val="both"/>
        <w:rPr>
          <w:rFonts w:ascii="Montserrat" w:eastAsia="Arial" w:hAnsi="Montserrat" w:cs="Arial"/>
        </w:rPr>
      </w:pPr>
      <w:r w:rsidRPr="00CE0ED5">
        <w:rPr>
          <w:rFonts w:ascii="Montserrat" w:eastAsia="Arial" w:hAnsi="Montserrat" w:cs="Arial"/>
        </w:rPr>
        <w:t xml:space="preserve">También se puede llegar a ellos de otras maneras. </w:t>
      </w:r>
      <w:r w:rsidR="00AF58AA">
        <w:rPr>
          <w:rFonts w:ascii="Montserrat" w:eastAsia="Arial" w:hAnsi="Montserrat" w:cs="Arial"/>
        </w:rPr>
        <w:t>Revisa</w:t>
      </w:r>
      <w:r w:rsidRPr="00CE0ED5">
        <w:rPr>
          <w:rFonts w:ascii="Montserrat" w:eastAsia="Arial" w:hAnsi="Montserrat" w:cs="Arial"/>
        </w:rPr>
        <w:t xml:space="preserve"> la</w:t>
      </w:r>
      <w:r w:rsidR="00AF58AA">
        <w:rPr>
          <w:rFonts w:ascii="Montserrat" w:eastAsia="Arial" w:hAnsi="Montserrat" w:cs="Arial"/>
        </w:rPr>
        <w:t xml:space="preserve"> siguiente</w:t>
      </w:r>
      <w:r w:rsidRPr="00CE0ED5">
        <w:rPr>
          <w:rFonts w:ascii="Montserrat" w:eastAsia="Arial" w:hAnsi="Montserrat" w:cs="Arial"/>
        </w:rPr>
        <w:t xml:space="preserve"> información dada por la maestra Bettyna Covarrubias Souza.</w:t>
      </w:r>
    </w:p>
    <w:p w14:paraId="5AB6515E" w14:textId="77777777" w:rsidR="00AF58AA" w:rsidRPr="00352173" w:rsidRDefault="00AF58AA" w:rsidP="00AF58AA">
      <w:pPr>
        <w:pStyle w:val="Prrafodelista"/>
        <w:spacing w:after="0" w:line="240" w:lineRule="auto"/>
        <w:ind w:left="0"/>
        <w:jc w:val="both"/>
        <w:rPr>
          <w:rFonts w:ascii="Montserrat" w:eastAsia="Arial" w:hAnsi="Montserrat" w:cs="Arial"/>
          <w:bCs/>
        </w:rPr>
      </w:pPr>
    </w:p>
    <w:p w14:paraId="1F0FCDE8" w14:textId="0E81A4E2" w:rsidR="00C1018D" w:rsidRPr="00AF58AA" w:rsidRDefault="00C1018D" w:rsidP="00AF58AA">
      <w:pPr>
        <w:pStyle w:val="Prrafodelista"/>
        <w:numPr>
          <w:ilvl w:val="0"/>
          <w:numId w:val="36"/>
        </w:numPr>
        <w:spacing w:after="0" w:line="240" w:lineRule="auto"/>
        <w:jc w:val="both"/>
        <w:rPr>
          <w:rFonts w:ascii="Montserrat" w:eastAsia="Arial" w:hAnsi="Montserrat" w:cs="Arial"/>
        </w:rPr>
      </w:pPr>
      <w:r w:rsidRPr="00CE0ED5">
        <w:rPr>
          <w:rFonts w:ascii="Montserrat" w:eastAsia="Arial" w:hAnsi="Montserrat" w:cs="Arial"/>
          <w:b/>
        </w:rPr>
        <w:t xml:space="preserve">Para </w:t>
      </w:r>
      <w:r w:rsidR="00AF58AA" w:rsidRPr="00CE0ED5">
        <w:rPr>
          <w:rFonts w:ascii="Montserrat" w:eastAsia="Arial" w:hAnsi="Montserrat" w:cs="Arial"/>
          <w:b/>
        </w:rPr>
        <w:t>todo conflicto</w:t>
      </w:r>
      <w:r w:rsidRPr="00CE0ED5">
        <w:rPr>
          <w:rFonts w:ascii="Montserrat" w:eastAsia="Arial" w:hAnsi="Montserrat" w:cs="Arial"/>
          <w:b/>
        </w:rPr>
        <w:t xml:space="preserve"> hay una solución</w:t>
      </w:r>
      <w:r w:rsidR="00AF58AA">
        <w:rPr>
          <w:rFonts w:ascii="Montserrat" w:eastAsia="Arial" w:hAnsi="Montserrat" w:cs="Arial"/>
          <w:b/>
        </w:rPr>
        <w:t>.</w:t>
      </w:r>
    </w:p>
    <w:p w14:paraId="25B5CAA5" w14:textId="484F2653" w:rsidR="00AF58AA" w:rsidRPr="00522FC1" w:rsidRDefault="00537803" w:rsidP="00AF58AA">
      <w:pPr>
        <w:pStyle w:val="Prrafodelista"/>
        <w:spacing w:after="0" w:line="240" w:lineRule="auto"/>
        <w:jc w:val="both"/>
        <w:rPr>
          <w:rFonts w:ascii="Montserrat" w:eastAsia="Arial" w:hAnsi="Montserrat" w:cs="Arial"/>
        </w:rPr>
      </w:pPr>
      <w:hyperlink r:id="rId11" w:history="1">
        <w:r w:rsidR="00AF58AA" w:rsidRPr="00522FC1">
          <w:rPr>
            <w:rStyle w:val="Hipervnculo"/>
            <w:rFonts w:ascii="Montserrat" w:eastAsia="Arial" w:hAnsi="Montserrat" w:cs="Arial"/>
          </w:rPr>
          <w:t>https://www.youtube.com/watch?v=Y3qDKqojQ-0</w:t>
        </w:r>
      </w:hyperlink>
    </w:p>
    <w:p w14:paraId="3C5B10C0" w14:textId="145DB9D5" w:rsidR="00C1018D" w:rsidRPr="00CE0ED5" w:rsidRDefault="00AF58AA" w:rsidP="00AF58AA">
      <w:pPr>
        <w:spacing w:after="0" w:line="240" w:lineRule="auto"/>
        <w:ind w:firstLine="708"/>
        <w:jc w:val="both"/>
        <w:rPr>
          <w:rFonts w:ascii="Montserrat" w:eastAsia="Arial" w:hAnsi="Montserrat" w:cs="Arial"/>
        </w:rPr>
      </w:pPr>
      <w:r>
        <w:rPr>
          <w:rFonts w:ascii="Montserrat" w:eastAsia="Arial" w:hAnsi="Montserrat" w:cs="Arial"/>
        </w:rPr>
        <w:t>Revisa del tiempo</w:t>
      </w:r>
      <w:r w:rsidR="00C1018D" w:rsidRPr="00CE0ED5">
        <w:rPr>
          <w:rFonts w:ascii="Montserrat" w:eastAsia="Arial" w:hAnsi="Montserrat" w:cs="Arial"/>
        </w:rPr>
        <w:t xml:space="preserve"> 9:07</w:t>
      </w:r>
      <w:r>
        <w:rPr>
          <w:rFonts w:ascii="Montserrat" w:eastAsia="Arial" w:hAnsi="Montserrat" w:cs="Arial"/>
        </w:rPr>
        <w:t xml:space="preserve"> al </w:t>
      </w:r>
      <w:r w:rsidR="00C1018D" w:rsidRPr="00CE0ED5">
        <w:rPr>
          <w:rFonts w:ascii="Montserrat" w:eastAsia="Arial" w:hAnsi="Montserrat" w:cs="Arial"/>
        </w:rPr>
        <w:t>11:18</w:t>
      </w:r>
      <w:r>
        <w:rPr>
          <w:rFonts w:ascii="Montserrat" w:eastAsia="Arial" w:hAnsi="Montserrat" w:cs="Arial"/>
        </w:rPr>
        <w:t>.</w:t>
      </w:r>
    </w:p>
    <w:p w14:paraId="7FE304E0" w14:textId="77777777" w:rsidR="00C1018D" w:rsidRPr="00CE0ED5" w:rsidRDefault="00C1018D" w:rsidP="00CE0ED5">
      <w:pPr>
        <w:spacing w:after="0" w:line="240" w:lineRule="auto"/>
        <w:jc w:val="both"/>
        <w:rPr>
          <w:rFonts w:ascii="Montserrat" w:eastAsia="Arial" w:hAnsi="Montserrat" w:cs="Arial"/>
        </w:rPr>
      </w:pPr>
    </w:p>
    <w:p w14:paraId="44871236" w14:textId="0818F721" w:rsidR="00C1018D" w:rsidRPr="00CE0ED5" w:rsidRDefault="00352173" w:rsidP="00CE0ED5">
      <w:pPr>
        <w:spacing w:after="0" w:line="240" w:lineRule="auto"/>
        <w:jc w:val="both"/>
        <w:rPr>
          <w:rFonts w:ascii="Montserrat" w:eastAsia="Arial" w:hAnsi="Montserrat" w:cs="Arial"/>
        </w:rPr>
      </w:pPr>
      <w:r>
        <w:rPr>
          <w:rFonts w:ascii="Montserrat" w:eastAsia="Arial" w:hAnsi="Montserrat" w:cs="Arial"/>
        </w:rPr>
        <w:t>En el video se explicó</w:t>
      </w:r>
      <w:r w:rsidR="00C1018D" w:rsidRPr="00CE0ED5">
        <w:rPr>
          <w:rFonts w:ascii="Montserrat" w:eastAsia="Arial" w:hAnsi="Montserrat" w:cs="Arial"/>
        </w:rPr>
        <w:t xml:space="preserve"> que la mediación, el diálogo y la comunicación asertiva son formas de solución. También </w:t>
      </w:r>
      <w:r>
        <w:rPr>
          <w:rFonts w:ascii="Montserrat" w:eastAsia="Arial" w:hAnsi="Montserrat" w:cs="Arial"/>
        </w:rPr>
        <w:t xml:space="preserve">se </w:t>
      </w:r>
      <w:r w:rsidR="00C1018D" w:rsidRPr="00CE0ED5">
        <w:rPr>
          <w:rFonts w:ascii="Montserrat" w:eastAsia="Arial" w:hAnsi="Montserrat" w:cs="Arial"/>
        </w:rPr>
        <w:t>mencionó, en varias ocasiones, que los valores y las actitudes de las personas y los grupos son determinantes en el fin de un conflicto.</w:t>
      </w:r>
    </w:p>
    <w:p w14:paraId="74A5B660" w14:textId="14528820" w:rsidR="00C1018D" w:rsidRPr="00CE0ED5" w:rsidRDefault="00C1018D" w:rsidP="00CE0ED5">
      <w:pPr>
        <w:spacing w:after="0" w:line="240" w:lineRule="auto"/>
        <w:jc w:val="both"/>
        <w:rPr>
          <w:rFonts w:ascii="Montserrat" w:eastAsia="Arial" w:hAnsi="Montserrat" w:cs="Arial"/>
        </w:rPr>
      </w:pPr>
    </w:p>
    <w:p w14:paraId="729C18B7" w14:textId="0FB9AB42" w:rsidR="00D81E63" w:rsidRDefault="004A103B" w:rsidP="00CE0ED5">
      <w:pPr>
        <w:spacing w:after="0" w:line="240" w:lineRule="auto"/>
        <w:jc w:val="both"/>
        <w:rPr>
          <w:rFonts w:ascii="Montserrat" w:eastAsia="Arial" w:hAnsi="Montserrat" w:cs="Arial"/>
        </w:rPr>
      </w:pPr>
      <w:r w:rsidRPr="00CE0ED5">
        <w:rPr>
          <w:rFonts w:ascii="Montserrat" w:eastAsia="Arial" w:hAnsi="Montserrat" w:cs="Arial"/>
        </w:rPr>
        <w:t>Ya se comentó que la disposición es la actitud más importante que hay para lograr la solución de los conflictos.</w:t>
      </w:r>
    </w:p>
    <w:p w14:paraId="1BF13637" w14:textId="77777777" w:rsidR="00D81E63" w:rsidRDefault="00D81E63" w:rsidP="00CE0ED5">
      <w:pPr>
        <w:spacing w:after="0" w:line="240" w:lineRule="auto"/>
        <w:jc w:val="both"/>
        <w:rPr>
          <w:rFonts w:ascii="Montserrat" w:eastAsia="Arial" w:hAnsi="Montserrat" w:cs="Arial"/>
        </w:rPr>
      </w:pPr>
    </w:p>
    <w:p w14:paraId="3D3CE1DB" w14:textId="696D2A00" w:rsidR="00C1018D" w:rsidRPr="00CE0ED5" w:rsidRDefault="004A103B" w:rsidP="00CE0ED5">
      <w:pPr>
        <w:spacing w:after="0" w:line="240" w:lineRule="auto"/>
        <w:jc w:val="both"/>
        <w:rPr>
          <w:rFonts w:ascii="Montserrat" w:eastAsia="Arial" w:hAnsi="Montserrat" w:cs="Arial"/>
        </w:rPr>
      </w:pPr>
      <w:r w:rsidRPr="00CE0ED5">
        <w:rPr>
          <w:rFonts w:ascii="Montserrat" w:eastAsia="Arial" w:hAnsi="Montserrat" w:cs="Arial"/>
        </w:rPr>
        <w:t xml:space="preserve">En la sesión </w:t>
      </w:r>
      <w:r w:rsidRPr="00352173">
        <w:rPr>
          <w:rFonts w:ascii="Montserrat" w:eastAsia="Arial" w:hAnsi="Montserrat" w:cs="Arial"/>
          <w:iCs/>
        </w:rPr>
        <w:t>Comunícate y soluciona el conflicto</w:t>
      </w:r>
      <w:r w:rsidRPr="00CE0ED5">
        <w:rPr>
          <w:rFonts w:ascii="Montserrat" w:eastAsia="Arial" w:hAnsi="Montserrat" w:cs="Arial"/>
          <w:i/>
        </w:rPr>
        <w:t>,</w:t>
      </w:r>
      <w:r w:rsidRPr="00CE0ED5">
        <w:rPr>
          <w:rFonts w:ascii="Montserrat" w:eastAsia="Arial" w:hAnsi="Montserrat" w:cs="Arial"/>
        </w:rPr>
        <w:t xml:space="preserve"> la profesora Karina </w:t>
      </w:r>
      <w:r w:rsidR="00352173" w:rsidRPr="00CE0ED5">
        <w:rPr>
          <w:rFonts w:ascii="Montserrat" w:eastAsia="Arial" w:hAnsi="Montserrat" w:cs="Arial"/>
        </w:rPr>
        <w:t>Jiménez</w:t>
      </w:r>
      <w:r w:rsidRPr="00CE0ED5">
        <w:rPr>
          <w:rFonts w:ascii="Montserrat" w:eastAsia="Arial" w:hAnsi="Montserrat" w:cs="Arial"/>
        </w:rPr>
        <w:t xml:space="preserve"> afirmó que las habilidades no funcionan sin la conjunción de valores y actitudes.</w:t>
      </w:r>
      <w:r w:rsidR="007502D6">
        <w:rPr>
          <w:rFonts w:ascii="Montserrat" w:eastAsia="Arial" w:hAnsi="Montserrat" w:cs="Arial"/>
        </w:rPr>
        <w:t xml:space="preserve"> Revisa ese video.</w:t>
      </w:r>
    </w:p>
    <w:p w14:paraId="5B85F2CC" w14:textId="3CC0714C" w:rsidR="004A103B" w:rsidRPr="00CE0ED5" w:rsidRDefault="004A103B" w:rsidP="00CE0ED5">
      <w:pPr>
        <w:spacing w:after="0" w:line="240" w:lineRule="auto"/>
        <w:jc w:val="both"/>
        <w:rPr>
          <w:rFonts w:ascii="Montserrat" w:eastAsia="Arial" w:hAnsi="Montserrat" w:cs="Arial"/>
        </w:rPr>
      </w:pPr>
    </w:p>
    <w:p w14:paraId="6E241DDA" w14:textId="34D2B7BB" w:rsidR="004A103B" w:rsidRPr="007502D6" w:rsidRDefault="004A103B" w:rsidP="007502D6">
      <w:pPr>
        <w:pStyle w:val="Prrafodelista"/>
        <w:numPr>
          <w:ilvl w:val="0"/>
          <w:numId w:val="36"/>
        </w:numPr>
        <w:spacing w:after="0" w:line="240" w:lineRule="auto"/>
        <w:jc w:val="both"/>
        <w:rPr>
          <w:rFonts w:ascii="Montserrat" w:eastAsia="Arial" w:hAnsi="Montserrat" w:cs="Arial"/>
        </w:rPr>
      </w:pPr>
      <w:r w:rsidRPr="00CE0ED5">
        <w:rPr>
          <w:rFonts w:ascii="Montserrat" w:eastAsia="Arial" w:hAnsi="Montserrat" w:cs="Arial"/>
          <w:b/>
        </w:rPr>
        <w:t>Comunícate y soluciona el conflicto</w:t>
      </w:r>
      <w:r w:rsidR="007502D6">
        <w:rPr>
          <w:rFonts w:ascii="Montserrat" w:eastAsia="Arial" w:hAnsi="Montserrat" w:cs="Arial"/>
          <w:b/>
        </w:rPr>
        <w:t>.</w:t>
      </w:r>
    </w:p>
    <w:p w14:paraId="12DF3FBA" w14:textId="600FDD2E" w:rsidR="007502D6" w:rsidRDefault="00537803" w:rsidP="007502D6">
      <w:pPr>
        <w:pStyle w:val="Prrafodelista"/>
        <w:spacing w:after="0" w:line="240" w:lineRule="auto"/>
        <w:jc w:val="both"/>
        <w:rPr>
          <w:rFonts w:ascii="Montserrat" w:eastAsia="Arial" w:hAnsi="Montserrat" w:cs="Arial"/>
        </w:rPr>
      </w:pPr>
      <w:hyperlink r:id="rId12" w:history="1">
        <w:r w:rsidR="007502D6" w:rsidRPr="004B7578">
          <w:rPr>
            <w:rStyle w:val="Hipervnculo"/>
            <w:rFonts w:ascii="Montserrat" w:eastAsia="Arial" w:hAnsi="Montserrat" w:cs="Arial"/>
          </w:rPr>
          <w:t>https://www.youtube.com/watch?v=a4g_4CXsd_U</w:t>
        </w:r>
      </w:hyperlink>
    </w:p>
    <w:p w14:paraId="7A9A1BD1" w14:textId="03A61580" w:rsidR="004A103B" w:rsidRPr="00CE0ED5" w:rsidRDefault="007502D6" w:rsidP="007502D6">
      <w:pPr>
        <w:spacing w:after="0" w:line="240" w:lineRule="auto"/>
        <w:ind w:firstLine="708"/>
        <w:jc w:val="both"/>
        <w:rPr>
          <w:rFonts w:ascii="Montserrat" w:eastAsia="Arial" w:hAnsi="Montserrat" w:cs="Arial"/>
        </w:rPr>
      </w:pPr>
      <w:r>
        <w:rPr>
          <w:rFonts w:ascii="Montserrat" w:eastAsia="Arial" w:hAnsi="Montserrat" w:cs="Arial"/>
        </w:rPr>
        <w:t>Revisa del tiempo</w:t>
      </w:r>
      <w:r w:rsidR="004A103B" w:rsidRPr="00CE0ED5">
        <w:rPr>
          <w:rFonts w:ascii="Montserrat" w:eastAsia="Arial" w:hAnsi="Montserrat" w:cs="Arial"/>
        </w:rPr>
        <w:t xml:space="preserve"> 8:29</w:t>
      </w:r>
      <w:r>
        <w:rPr>
          <w:rFonts w:ascii="Montserrat" w:eastAsia="Arial" w:hAnsi="Montserrat" w:cs="Arial"/>
        </w:rPr>
        <w:t xml:space="preserve"> al </w:t>
      </w:r>
      <w:r w:rsidR="004A103B" w:rsidRPr="00CE0ED5">
        <w:rPr>
          <w:rFonts w:ascii="Montserrat" w:eastAsia="Arial" w:hAnsi="Montserrat" w:cs="Arial"/>
        </w:rPr>
        <w:t>11:06</w:t>
      </w:r>
      <w:r>
        <w:rPr>
          <w:rFonts w:ascii="Montserrat" w:eastAsia="Arial" w:hAnsi="Montserrat" w:cs="Arial"/>
        </w:rPr>
        <w:t>.</w:t>
      </w:r>
    </w:p>
    <w:p w14:paraId="3DC74DBF" w14:textId="19B6D817" w:rsidR="004A103B" w:rsidRPr="00CE0ED5" w:rsidRDefault="004A103B" w:rsidP="00200CFB">
      <w:pPr>
        <w:spacing w:after="0" w:line="240" w:lineRule="auto"/>
        <w:jc w:val="both"/>
        <w:rPr>
          <w:rFonts w:ascii="Montserrat" w:eastAsia="Arial" w:hAnsi="Montserrat" w:cs="Arial"/>
        </w:rPr>
      </w:pPr>
    </w:p>
    <w:p w14:paraId="303138A5" w14:textId="058DC5E0" w:rsidR="004A103B" w:rsidRPr="00CE0ED5" w:rsidRDefault="00200CFB" w:rsidP="00200CFB">
      <w:pPr>
        <w:spacing w:after="0" w:line="240" w:lineRule="auto"/>
        <w:jc w:val="both"/>
        <w:rPr>
          <w:rFonts w:ascii="Montserrat" w:eastAsia="Arial" w:hAnsi="Montserrat" w:cs="Arial"/>
        </w:rPr>
      </w:pPr>
      <w:r>
        <w:rPr>
          <w:rFonts w:ascii="Montserrat" w:eastAsia="Arial" w:hAnsi="Montserrat" w:cs="Arial"/>
        </w:rPr>
        <w:t>Como viste, el r</w:t>
      </w:r>
      <w:r w:rsidR="004A103B" w:rsidRPr="00CE0ED5">
        <w:rPr>
          <w:rFonts w:ascii="Montserrat" w:eastAsia="Arial" w:hAnsi="Montserrat" w:cs="Arial"/>
        </w:rPr>
        <w:t xml:space="preserve">espeto, </w:t>
      </w:r>
      <w:r>
        <w:rPr>
          <w:rFonts w:ascii="Montserrat" w:eastAsia="Arial" w:hAnsi="Montserrat" w:cs="Arial"/>
        </w:rPr>
        <w:t xml:space="preserve">la </w:t>
      </w:r>
      <w:r w:rsidR="004A103B" w:rsidRPr="00CE0ED5">
        <w:rPr>
          <w:rFonts w:ascii="Montserrat" w:eastAsia="Arial" w:hAnsi="Montserrat" w:cs="Arial"/>
        </w:rPr>
        <w:t>empatía,</w:t>
      </w:r>
      <w:r>
        <w:rPr>
          <w:rFonts w:ascii="Montserrat" w:eastAsia="Arial" w:hAnsi="Montserrat" w:cs="Arial"/>
        </w:rPr>
        <w:t xml:space="preserve"> la</w:t>
      </w:r>
      <w:r w:rsidR="004A103B" w:rsidRPr="00CE0ED5">
        <w:rPr>
          <w:rFonts w:ascii="Montserrat" w:eastAsia="Arial" w:hAnsi="Montserrat" w:cs="Arial"/>
        </w:rPr>
        <w:t xml:space="preserve"> tolerancia y</w:t>
      </w:r>
      <w:r>
        <w:rPr>
          <w:rFonts w:ascii="Montserrat" w:eastAsia="Arial" w:hAnsi="Montserrat" w:cs="Arial"/>
        </w:rPr>
        <w:t xml:space="preserve"> la</w:t>
      </w:r>
      <w:r w:rsidR="004A103B" w:rsidRPr="00CE0ED5">
        <w:rPr>
          <w:rFonts w:ascii="Montserrat" w:eastAsia="Arial" w:hAnsi="Montserrat" w:cs="Arial"/>
        </w:rPr>
        <w:t xml:space="preserve"> cooperación son los valores fundamentales para la solución constructiva de un conflicto.</w:t>
      </w:r>
    </w:p>
    <w:p w14:paraId="6B56D6CC" w14:textId="77777777" w:rsidR="004A103B" w:rsidRPr="00CE0ED5" w:rsidRDefault="004A103B" w:rsidP="00200CFB">
      <w:pPr>
        <w:spacing w:after="0" w:line="240" w:lineRule="auto"/>
        <w:jc w:val="both"/>
        <w:rPr>
          <w:rFonts w:ascii="Montserrat" w:eastAsia="Arial" w:hAnsi="Montserrat" w:cs="Arial"/>
        </w:rPr>
      </w:pPr>
    </w:p>
    <w:p w14:paraId="7D7B4D89" w14:textId="10B3AE5F" w:rsidR="004A103B" w:rsidRPr="00CE0ED5" w:rsidRDefault="004A103B" w:rsidP="00200CFB">
      <w:pPr>
        <w:spacing w:after="0" w:line="240" w:lineRule="auto"/>
        <w:jc w:val="both"/>
        <w:rPr>
          <w:rFonts w:ascii="Montserrat" w:eastAsia="Arial" w:hAnsi="Montserrat" w:cs="Arial"/>
        </w:rPr>
      </w:pPr>
      <w:r w:rsidRPr="00CE0ED5">
        <w:rPr>
          <w:rFonts w:ascii="Montserrat" w:eastAsia="Arial" w:hAnsi="Montserrat" w:cs="Arial"/>
        </w:rPr>
        <w:t>¿Ya c</w:t>
      </w:r>
      <w:r w:rsidR="00CE0ED5" w:rsidRPr="00CE0ED5">
        <w:rPr>
          <w:rFonts w:ascii="Montserrat" w:eastAsia="Arial" w:hAnsi="Montserrat" w:cs="Arial"/>
        </w:rPr>
        <w:t>uenta</w:t>
      </w:r>
      <w:r w:rsidR="00200CFB">
        <w:rPr>
          <w:rFonts w:ascii="Montserrat" w:eastAsia="Arial" w:hAnsi="Montserrat" w:cs="Arial"/>
        </w:rPr>
        <w:t xml:space="preserve">s </w:t>
      </w:r>
      <w:r w:rsidRPr="00CE0ED5">
        <w:rPr>
          <w:rFonts w:ascii="Montserrat" w:eastAsia="Arial" w:hAnsi="Montserrat" w:cs="Arial"/>
        </w:rPr>
        <w:t xml:space="preserve">con elementos suficientes para dar </w:t>
      </w:r>
      <w:r w:rsidR="00CE0ED5" w:rsidRPr="00CE0ED5">
        <w:rPr>
          <w:rFonts w:ascii="Montserrat" w:eastAsia="Arial" w:hAnsi="Montserrat" w:cs="Arial"/>
        </w:rPr>
        <w:t>la</w:t>
      </w:r>
      <w:r w:rsidRPr="00CE0ED5">
        <w:rPr>
          <w:rFonts w:ascii="Montserrat" w:eastAsia="Arial" w:hAnsi="Montserrat" w:cs="Arial"/>
        </w:rPr>
        <w:t xml:space="preserve"> recomendación?</w:t>
      </w:r>
    </w:p>
    <w:p w14:paraId="168C9A2A" w14:textId="36C83F13" w:rsidR="004A103B" w:rsidRPr="00CE0ED5" w:rsidRDefault="004A103B" w:rsidP="00200CFB">
      <w:pPr>
        <w:spacing w:after="0" w:line="240" w:lineRule="auto"/>
        <w:jc w:val="both"/>
        <w:rPr>
          <w:rFonts w:ascii="Montserrat" w:eastAsia="Arial" w:hAnsi="Montserrat" w:cs="Arial"/>
        </w:rPr>
      </w:pPr>
    </w:p>
    <w:p w14:paraId="7369544C" w14:textId="5EC48531" w:rsidR="00D81E63" w:rsidRDefault="00D81E63" w:rsidP="00200CFB">
      <w:pPr>
        <w:spacing w:after="0" w:line="240" w:lineRule="auto"/>
        <w:jc w:val="both"/>
        <w:rPr>
          <w:rFonts w:ascii="Montserrat" w:eastAsia="Arial" w:hAnsi="Montserrat" w:cs="Arial"/>
        </w:rPr>
      </w:pPr>
      <w:r>
        <w:rPr>
          <w:rFonts w:ascii="Montserrat" w:eastAsia="Arial" w:hAnsi="Montserrat" w:cs="Arial"/>
        </w:rPr>
        <w:t>Solo f</w:t>
      </w:r>
      <w:r w:rsidR="00CE0ED5" w:rsidRPr="00CE0ED5">
        <w:rPr>
          <w:rFonts w:ascii="Montserrat" w:eastAsia="Arial" w:hAnsi="Montserrat" w:cs="Arial"/>
        </w:rPr>
        <w:t>alta recordar un poco más acerca de las estrategias para el manejo de los conflictos.</w:t>
      </w:r>
    </w:p>
    <w:p w14:paraId="1BE7458A" w14:textId="77777777" w:rsidR="00D81E63" w:rsidRDefault="00D81E63" w:rsidP="00200CFB">
      <w:pPr>
        <w:spacing w:after="0" w:line="240" w:lineRule="auto"/>
        <w:jc w:val="both"/>
        <w:rPr>
          <w:rFonts w:ascii="Montserrat" w:eastAsia="Arial" w:hAnsi="Montserrat" w:cs="Arial"/>
        </w:rPr>
      </w:pPr>
    </w:p>
    <w:p w14:paraId="1A4310EE" w14:textId="1CB81DD8" w:rsidR="00D81E63" w:rsidRDefault="00CE0ED5" w:rsidP="00200CFB">
      <w:pPr>
        <w:spacing w:after="0" w:line="240" w:lineRule="auto"/>
        <w:jc w:val="both"/>
        <w:rPr>
          <w:rFonts w:ascii="Montserrat" w:eastAsia="Arial" w:hAnsi="Montserrat" w:cs="Arial"/>
        </w:rPr>
      </w:pPr>
      <w:r w:rsidRPr="00CE0ED5">
        <w:rPr>
          <w:rFonts w:ascii="Montserrat" w:eastAsia="Arial" w:hAnsi="Montserrat" w:cs="Arial"/>
        </w:rPr>
        <w:t>Las más comunes son tres</w:t>
      </w:r>
      <w:r w:rsidR="00D81E63">
        <w:rPr>
          <w:rFonts w:ascii="Montserrat" w:eastAsia="Arial" w:hAnsi="Montserrat" w:cs="Arial"/>
        </w:rPr>
        <w:t>:</w:t>
      </w:r>
    </w:p>
    <w:p w14:paraId="3EF63498" w14:textId="77777777" w:rsidR="00D81E63" w:rsidRDefault="00D81E63" w:rsidP="00200CFB">
      <w:pPr>
        <w:spacing w:after="0" w:line="240" w:lineRule="auto"/>
        <w:jc w:val="both"/>
        <w:rPr>
          <w:rFonts w:ascii="Montserrat" w:eastAsia="Arial" w:hAnsi="Montserrat" w:cs="Arial"/>
        </w:rPr>
      </w:pPr>
    </w:p>
    <w:tbl>
      <w:tblPr>
        <w:tblStyle w:val="Tablaconcuadrcula"/>
        <w:tblW w:w="0" w:type="auto"/>
        <w:jc w:val="center"/>
        <w:tblBorders>
          <w:top w:val="double" w:sz="4" w:space="0" w:color="806000" w:themeColor="accent4" w:themeShade="80"/>
          <w:left w:val="double" w:sz="4" w:space="0" w:color="806000" w:themeColor="accent4" w:themeShade="80"/>
          <w:bottom w:val="double" w:sz="4" w:space="0" w:color="806000" w:themeColor="accent4" w:themeShade="80"/>
          <w:right w:val="double" w:sz="4" w:space="0" w:color="806000" w:themeColor="accent4" w:themeShade="80"/>
          <w:insideH w:val="double" w:sz="4" w:space="0" w:color="806000" w:themeColor="accent4" w:themeShade="80"/>
          <w:insideV w:val="double" w:sz="4" w:space="0" w:color="806000" w:themeColor="accent4" w:themeShade="80"/>
        </w:tblBorders>
        <w:tblLook w:val="04A0" w:firstRow="1" w:lastRow="0" w:firstColumn="1" w:lastColumn="0" w:noHBand="0" w:noVBand="1"/>
      </w:tblPr>
      <w:tblGrid>
        <w:gridCol w:w="1992"/>
        <w:gridCol w:w="6654"/>
      </w:tblGrid>
      <w:tr w:rsidR="00D81E63" w14:paraId="067A45B1" w14:textId="77777777" w:rsidTr="000C4BB0">
        <w:trPr>
          <w:jc w:val="center"/>
        </w:trPr>
        <w:tc>
          <w:tcPr>
            <w:tcW w:w="1992" w:type="dxa"/>
            <w:shd w:val="clear" w:color="auto" w:fill="C5E0B3" w:themeFill="accent6" w:themeFillTint="66"/>
          </w:tcPr>
          <w:p w14:paraId="1AA86A82" w14:textId="17C2D8C4" w:rsidR="00D81E63" w:rsidRDefault="00D81E63" w:rsidP="00200CFB">
            <w:pPr>
              <w:jc w:val="both"/>
              <w:rPr>
                <w:rFonts w:ascii="Montserrat" w:eastAsia="Arial" w:hAnsi="Montserrat" w:cs="Arial"/>
              </w:rPr>
            </w:pPr>
            <w:r>
              <w:rPr>
                <w:rFonts w:ascii="Montserrat" w:eastAsia="Arial" w:hAnsi="Montserrat" w:cs="Arial"/>
              </w:rPr>
              <w:t>A</w:t>
            </w:r>
            <w:r w:rsidRPr="00CE0ED5">
              <w:rPr>
                <w:rFonts w:ascii="Montserrat" w:eastAsia="Arial" w:hAnsi="Montserrat" w:cs="Arial"/>
              </w:rPr>
              <w:t>comodación</w:t>
            </w:r>
            <w:r>
              <w:rPr>
                <w:rFonts w:ascii="Montserrat" w:eastAsia="Arial" w:hAnsi="Montserrat" w:cs="Arial"/>
              </w:rPr>
              <w:t>.</w:t>
            </w:r>
          </w:p>
          <w:p w14:paraId="4A0AAAA2" w14:textId="090B1002" w:rsidR="00D81E63" w:rsidRDefault="00D81E63" w:rsidP="00D81E63">
            <w:pPr>
              <w:jc w:val="both"/>
              <w:rPr>
                <w:rFonts w:ascii="Montserrat" w:eastAsia="Arial" w:hAnsi="Montserrat" w:cs="Arial"/>
              </w:rPr>
            </w:pPr>
            <w:r>
              <w:rPr>
                <w:rFonts w:ascii="Montserrat" w:eastAsia="Arial" w:hAnsi="Montserrat" w:cs="Arial"/>
              </w:rPr>
              <w:t>(P</w:t>
            </w:r>
            <w:r w:rsidRPr="00CE0ED5">
              <w:rPr>
                <w:rFonts w:ascii="Montserrat" w:eastAsia="Arial" w:hAnsi="Montserrat" w:cs="Arial"/>
              </w:rPr>
              <w:t>ierdo–ganas</w:t>
            </w:r>
            <w:r>
              <w:rPr>
                <w:rFonts w:ascii="Montserrat" w:eastAsia="Arial" w:hAnsi="Montserrat" w:cs="Arial"/>
              </w:rPr>
              <w:t>).</w:t>
            </w:r>
          </w:p>
          <w:p w14:paraId="47C53962" w14:textId="07C48ED6" w:rsidR="00D81E63" w:rsidRDefault="00D81E63" w:rsidP="00200CFB">
            <w:pPr>
              <w:jc w:val="both"/>
              <w:rPr>
                <w:rFonts w:ascii="Montserrat" w:eastAsia="Arial" w:hAnsi="Montserrat" w:cs="Arial"/>
              </w:rPr>
            </w:pPr>
          </w:p>
        </w:tc>
        <w:tc>
          <w:tcPr>
            <w:tcW w:w="6654" w:type="dxa"/>
            <w:shd w:val="clear" w:color="auto" w:fill="C5E0B3" w:themeFill="accent6" w:themeFillTint="66"/>
          </w:tcPr>
          <w:p w14:paraId="4B4C4A5E" w14:textId="0138570B" w:rsidR="00BA5615" w:rsidRPr="00BA5615" w:rsidRDefault="00BA5615" w:rsidP="00BA5615">
            <w:pPr>
              <w:jc w:val="both"/>
              <w:rPr>
                <w:rFonts w:ascii="Montserrat" w:eastAsia="Arial" w:hAnsi="Montserrat" w:cs="Arial"/>
                <w:color w:val="000000"/>
              </w:rPr>
            </w:pPr>
            <w:r>
              <w:rPr>
                <w:rFonts w:ascii="Montserrat" w:eastAsia="Arial" w:hAnsi="Montserrat" w:cs="Arial"/>
                <w:color w:val="000000"/>
              </w:rPr>
              <w:lastRenderedPageBreak/>
              <w:t>U</w:t>
            </w:r>
            <w:r w:rsidRPr="00BA5615">
              <w:rPr>
                <w:rFonts w:ascii="Montserrat" w:eastAsia="Arial" w:hAnsi="Montserrat" w:cs="Arial"/>
                <w:color w:val="000000"/>
              </w:rPr>
              <w:t xml:space="preserve">na de las dos partes pierde y no se soluciona el conflicto. Esto sucede porque una de las partes actúa de forma </w:t>
            </w:r>
            <w:r w:rsidRPr="00BA5615">
              <w:rPr>
                <w:rFonts w:ascii="Montserrat" w:eastAsia="Arial" w:hAnsi="Montserrat" w:cs="Arial"/>
                <w:color w:val="000000"/>
              </w:rPr>
              <w:lastRenderedPageBreak/>
              <w:t>ventajosa y no le da oportunidad a la otra de ser parte de la solución.</w:t>
            </w:r>
          </w:p>
          <w:p w14:paraId="74373F0A" w14:textId="77777777" w:rsidR="00D81E63" w:rsidRDefault="00D81E63" w:rsidP="00200CFB">
            <w:pPr>
              <w:jc w:val="both"/>
              <w:rPr>
                <w:rFonts w:ascii="Montserrat" w:eastAsia="Arial" w:hAnsi="Montserrat" w:cs="Arial"/>
              </w:rPr>
            </w:pPr>
          </w:p>
        </w:tc>
      </w:tr>
      <w:tr w:rsidR="00D81E63" w14:paraId="6BC14EAF" w14:textId="77777777" w:rsidTr="000C4BB0">
        <w:trPr>
          <w:jc w:val="center"/>
        </w:trPr>
        <w:tc>
          <w:tcPr>
            <w:tcW w:w="1992" w:type="dxa"/>
            <w:shd w:val="clear" w:color="auto" w:fill="A8D08D" w:themeFill="accent6" w:themeFillTint="99"/>
          </w:tcPr>
          <w:p w14:paraId="4A8DFADA" w14:textId="77777777" w:rsidR="00D81E63" w:rsidRDefault="00D81E63" w:rsidP="00200CFB">
            <w:pPr>
              <w:jc w:val="both"/>
              <w:rPr>
                <w:rFonts w:ascii="Montserrat" w:eastAsia="Arial" w:hAnsi="Montserrat" w:cs="Arial"/>
              </w:rPr>
            </w:pPr>
            <w:r>
              <w:rPr>
                <w:rFonts w:ascii="Montserrat" w:eastAsia="Arial" w:hAnsi="Montserrat" w:cs="Arial"/>
              </w:rPr>
              <w:lastRenderedPageBreak/>
              <w:t>E</w:t>
            </w:r>
            <w:r w:rsidRPr="00CE0ED5">
              <w:rPr>
                <w:rFonts w:ascii="Montserrat" w:eastAsia="Arial" w:hAnsi="Montserrat" w:cs="Arial"/>
              </w:rPr>
              <w:t>vasión</w:t>
            </w:r>
            <w:r>
              <w:rPr>
                <w:rFonts w:ascii="Montserrat" w:eastAsia="Arial" w:hAnsi="Montserrat" w:cs="Arial"/>
              </w:rPr>
              <w:t>.</w:t>
            </w:r>
          </w:p>
          <w:p w14:paraId="43DD4A99" w14:textId="218D7C2E" w:rsidR="00D81E63" w:rsidRDefault="00D81E63" w:rsidP="00D81E63">
            <w:pPr>
              <w:jc w:val="both"/>
              <w:rPr>
                <w:rFonts w:ascii="Montserrat" w:eastAsia="Arial" w:hAnsi="Montserrat" w:cs="Arial"/>
              </w:rPr>
            </w:pPr>
            <w:r>
              <w:rPr>
                <w:rFonts w:ascii="Montserrat" w:eastAsia="Arial" w:hAnsi="Montserrat" w:cs="Arial"/>
              </w:rPr>
              <w:t>(Pi</w:t>
            </w:r>
            <w:r w:rsidRPr="00CE0ED5">
              <w:rPr>
                <w:rFonts w:ascii="Montserrat" w:eastAsia="Arial" w:hAnsi="Montserrat" w:cs="Arial"/>
              </w:rPr>
              <w:t>erdo–pierdes</w:t>
            </w:r>
            <w:r w:rsidR="00BA5615">
              <w:rPr>
                <w:rFonts w:ascii="Montserrat" w:eastAsia="Arial" w:hAnsi="Montserrat" w:cs="Arial"/>
              </w:rPr>
              <w:t>).</w:t>
            </w:r>
          </w:p>
          <w:p w14:paraId="1BD04FE0" w14:textId="186089AA" w:rsidR="00D81E63" w:rsidRDefault="00D81E63" w:rsidP="00200CFB">
            <w:pPr>
              <w:jc w:val="both"/>
              <w:rPr>
                <w:rFonts w:ascii="Montserrat" w:eastAsia="Arial" w:hAnsi="Montserrat" w:cs="Arial"/>
              </w:rPr>
            </w:pPr>
          </w:p>
        </w:tc>
        <w:tc>
          <w:tcPr>
            <w:tcW w:w="6654" w:type="dxa"/>
            <w:shd w:val="clear" w:color="auto" w:fill="A8D08D" w:themeFill="accent6" w:themeFillTint="99"/>
          </w:tcPr>
          <w:p w14:paraId="2F60D611" w14:textId="5178343B" w:rsidR="00BA5615" w:rsidRPr="00BA5615" w:rsidRDefault="00BA5615" w:rsidP="00BA5615">
            <w:pPr>
              <w:jc w:val="both"/>
              <w:rPr>
                <w:rFonts w:ascii="Montserrat" w:eastAsia="Arial" w:hAnsi="Montserrat" w:cs="Arial"/>
                <w:color w:val="000000"/>
              </w:rPr>
            </w:pPr>
            <w:r>
              <w:rPr>
                <w:rFonts w:ascii="Montserrat" w:eastAsia="Arial" w:hAnsi="Montserrat" w:cs="Arial"/>
                <w:color w:val="000000"/>
              </w:rPr>
              <w:t>L</w:t>
            </w:r>
            <w:r w:rsidRPr="00BA5615">
              <w:rPr>
                <w:rFonts w:ascii="Montserrat" w:eastAsia="Arial" w:hAnsi="Montserrat" w:cs="Arial"/>
                <w:color w:val="000000"/>
              </w:rPr>
              <w:t>as dos partes pierden porque no hay arreglo.</w:t>
            </w:r>
          </w:p>
          <w:p w14:paraId="2194FD2C" w14:textId="77777777" w:rsidR="00D81E63" w:rsidRDefault="00D81E63" w:rsidP="00200CFB">
            <w:pPr>
              <w:jc w:val="both"/>
              <w:rPr>
                <w:rFonts w:ascii="Montserrat" w:eastAsia="Arial" w:hAnsi="Montserrat" w:cs="Arial"/>
              </w:rPr>
            </w:pPr>
          </w:p>
        </w:tc>
      </w:tr>
      <w:tr w:rsidR="00D81E63" w14:paraId="298718F3" w14:textId="77777777" w:rsidTr="000C4BB0">
        <w:trPr>
          <w:jc w:val="center"/>
        </w:trPr>
        <w:tc>
          <w:tcPr>
            <w:tcW w:w="1992" w:type="dxa"/>
            <w:shd w:val="clear" w:color="auto" w:fill="92D050"/>
          </w:tcPr>
          <w:p w14:paraId="28036B27" w14:textId="5F7D88D5" w:rsidR="00D81E63" w:rsidRDefault="00BA5615" w:rsidP="00D81E63">
            <w:pPr>
              <w:jc w:val="both"/>
              <w:rPr>
                <w:rFonts w:ascii="Montserrat" w:eastAsia="Arial" w:hAnsi="Montserrat" w:cs="Arial"/>
              </w:rPr>
            </w:pPr>
            <w:r w:rsidRPr="00CE0ED5">
              <w:rPr>
                <w:rFonts w:ascii="Montserrat" w:eastAsia="Arial" w:hAnsi="Montserrat" w:cs="Arial"/>
              </w:rPr>
              <w:t>C</w:t>
            </w:r>
            <w:r w:rsidR="00D81E63" w:rsidRPr="00CE0ED5">
              <w:rPr>
                <w:rFonts w:ascii="Montserrat" w:eastAsia="Arial" w:hAnsi="Montserrat" w:cs="Arial"/>
              </w:rPr>
              <w:t>ooperación</w:t>
            </w:r>
            <w:r>
              <w:rPr>
                <w:rFonts w:ascii="Montserrat" w:eastAsia="Arial" w:hAnsi="Montserrat" w:cs="Arial"/>
              </w:rPr>
              <w:t>.</w:t>
            </w:r>
          </w:p>
          <w:p w14:paraId="58EB3B15" w14:textId="570F4305" w:rsidR="00BA5615" w:rsidRPr="00CE0ED5" w:rsidRDefault="00BA5615" w:rsidP="00D81E63">
            <w:pPr>
              <w:jc w:val="both"/>
              <w:rPr>
                <w:rFonts w:ascii="Montserrat" w:eastAsia="Arial" w:hAnsi="Montserrat" w:cs="Arial"/>
              </w:rPr>
            </w:pPr>
            <w:r>
              <w:rPr>
                <w:rFonts w:ascii="Montserrat" w:eastAsia="Arial" w:hAnsi="Montserrat" w:cs="Arial"/>
              </w:rPr>
              <w:t>(</w:t>
            </w:r>
            <w:r w:rsidRPr="00CE0ED5">
              <w:rPr>
                <w:rFonts w:ascii="Montserrat" w:eastAsia="Arial" w:hAnsi="Montserrat" w:cs="Arial"/>
              </w:rPr>
              <w:t>gano–ganas</w:t>
            </w:r>
            <w:r>
              <w:rPr>
                <w:rFonts w:ascii="Montserrat" w:eastAsia="Arial" w:hAnsi="Montserrat" w:cs="Arial"/>
              </w:rPr>
              <w:t>)</w:t>
            </w:r>
            <w:r w:rsidR="00F94C17">
              <w:rPr>
                <w:rFonts w:ascii="Montserrat" w:eastAsia="Arial" w:hAnsi="Montserrat" w:cs="Arial"/>
              </w:rPr>
              <w:t>.</w:t>
            </w:r>
          </w:p>
          <w:p w14:paraId="71F47746" w14:textId="77777777" w:rsidR="00D81E63" w:rsidRDefault="00D81E63" w:rsidP="00200CFB">
            <w:pPr>
              <w:jc w:val="both"/>
              <w:rPr>
                <w:rFonts w:ascii="Montserrat" w:eastAsia="Arial" w:hAnsi="Montserrat" w:cs="Arial"/>
              </w:rPr>
            </w:pPr>
          </w:p>
        </w:tc>
        <w:tc>
          <w:tcPr>
            <w:tcW w:w="6654" w:type="dxa"/>
            <w:shd w:val="clear" w:color="auto" w:fill="92D050"/>
          </w:tcPr>
          <w:p w14:paraId="298D017C" w14:textId="1E55A93C" w:rsidR="00BA5615" w:rsidRPr="00BA5615" w:rsidRDefault="00BA5615" w:rsidP="00BA5615">
            <w:pPr>
              <w:jc w:val="both"/>
              <w:rPr>
                <w:rFonts w:ascii="Montserrat" w:eastAsia="Arial" w:hAnsi="Montserrat" w:cs="Arial"/>
                <w:color w:val="000000"/>
              </w:rPr>
            </w:pPr>
            <w:r w:rsidRPr="00BA5615">
              <w:rPr>
                <w:rFonts w:ascii="Montserrat" w:eastAsia="Arial" w:hAnsi="Montserrat" w:cs="Arial"/>
                <w:color w:val="000000"/>
              </w:rPr>
              <w:t>En dicha estrategia ambas partes participan en la negociación; aportan sus argumentos, están dispuestas a aceptar acuerdos que beneficien a ambas partes y los dos salen ganando.</w:t>
            </w:r>
          </w:p>
          <w:p w14:paraId="4A90A141" w14:textId="77777777" w:rsidR="00D81E63" w:rsidRDefault="00D81E63" w:rsidP="00200CFB">
            <w:pPr>
              <w:jc w:val="both"/>
              <w:rPr>
                <w:rFonts w:ascii="Montserrat" w:eastAsia="Arial" w:hAnsi="Montserrat" w:cs="Arial"/>
              </w:rPr>
            </w:pPr>
          </w:p>
        </w:tc>
      </w:tr>
    </w:tbl>
    <w:p w14:paraId="2A1B7CAF" w14:textId="77777777" w:rsidR="00CE0ED5" w:rsidRPr="00CE0ED5" w:rsidRDefault="00CE0ED5" w:rsidP="00CE0ED5">
      <w:pPr>
        <w:spacing w:after="0" w:line="240" w:lineRule="auto"/>
        <w:jc w:val="both"/>
        <w:rPr>
          <w:rFonts w:ascii="Montserrat" w:eastAsia="Arial" w:hAnsi="Montserrat" w:cs="Arial"/>
        </w:rPr>
      </w:pPr>
    </w:p>
    <w:p w14:paraId="10AA69F4" w14:textId="410140C7" w:rsidR="00CE0ED5" w:rsidRPr="00CE0ED5" w:rsidRDefault="00DF15E2" w:rsidP="00CE0ED5">
      <w:pPr>
        <w:spacing w:after="0" w:line="240" w:lineRule="auto"/>
        <w:jc w:val="both"/>
        <w:rPr>
          <w:rFonts w:ascii="Montserrat" w:eastAsia="Arial" w:hAnsi="Montserrat" w:cs="Arial"/>
        </w:rPr>
      </w:pPr>
      <w:r>
        <w:rPr>
          <w:rFonts w:ascii="Montserrat" w:eastAsia="Arial" w:hAnsi="Montserrat" w:cs="Arial"/>
        </w:rPr>
        <w:t>Con lo anterior, s</w:t>
      </w:r>
      <w:r w:rsidR="00CE0ED5" w:rsidRPr="00CE0ED5">
        <w:rPr>
          <w:rFonts w:ascii="Montserrat" w:eastAsia="Arial" w:hAnsi="Montserrat" w:cs="Arial"/>
        </w:rPr>
        <w:t xml:space="preserve">e </w:t>
      </w:r>
      <w:r>
        <w:rPr>
          <w:rFonts w:ascii="Montserrat" w:eastAsia="Arial" w:hAnsi="Montserrat" w:cs="Arial"/>
        </w:rPr>
        <w:t xml:space="preserve">podría decir, ¿qué </w:t>
      </w:r>
      <w:r w:rsidR="00CE0ED5" w:rsidRPr="00CE0ED5">
        <w:rPr>
          <w:rFonts w:ascii="Montserrat" w:eastAsia="Arial" w:hAnsi="Montserrat" w:cs="Arial"/>
        </w:rPr>
        <w:t>la opción ideal es la tercera?</w:t>
      </w:r>
    </w:p>
    <w:p w14:paraId="74AF5CFA" w14:textId="77777777" w:rsidR="00CE0ED5" w:rsidRPr="00CE0ED5" w:rsidRDefault="00CE0ED5" w:rsidP="00CE0ED5">
      <w:pPr>
        <w:spacing w:after="0" w:line="240" w:lineRule="auto"/>
        <w:jc w:val="both"/>
        <w:rPr>
          <w:rFonts w:ascii="Montserrat" w:eastAsia="Arial" w:hAnsi="Montserrat" w:cs="Arial"/>
        </w:rPr>
      </w:pPr>
    </w:p>
    <w:p w14:paraId="2EFC3924" w14:textId="5C0A2E1E" w:rsidR="00CE0ED5" w:rsidRPr="00CE0ED5" w:rsidRDefault="00DF15E2" w:rsidP="00CE0ED5">
      <w:pPr>
        <w:spacing w:after="0" w:line="240" w:lineRule="auto"/>
        <w:jc w:val="both"/>
        <w:rPr>
          <w:rFonts w:ascii="Montserrat" w:eastAsia="Arial" w:hAnsi="Montserrat" w:cs="Arial"/>
        </w:rPr>
      </w:pPr>
      <w:r>
        <w:rPr>
          <w:rFonts w:ascii="Montserrat" w:eastAsia="Arial" w:hAnsi="Montserrat" w:cs="Arial"/>
        </w:rPr>
        <w:t>Así es</w:t>
      </w:r>
      <w:r w:rsidR="00CE0ED5" w:rsidRPr="00CE0ED5">
        <w:rPr>
          <w:rFonts w:ascii="Montserrat" w:eastAsia="Arial" w:hAnsi="Montserrat" w:cs="Arial"/>
        </w:rPr>
        <w:t>, porque las partes involucradas salen ganando ya que aceptan las condiciones después de negociar.</w:t>
      </w:r>
    </w:p>
    <w:p w14:paraId="3B287F90" w14:textId="4A009F17" w:rsidR="00CE0ED5" w:rsidRPr="00CE0ED5" w:rsidRDefault="00CE0ED5" w:rsidP="00CE0ED5">
      <w:pPr>
        <w:spacing w:after="0" w:line="240" w:lineRule="auto"/>
        <w:jc w:val="both"/>
        <w:rPr>
          <w:rFonts w:ascii="Montserrat" w:eastAsia="Arial" w:hAnsi="Montserrat" w:cs="Arial"/>
        </w:rPr>
      </w:pPr>
    </w:p>
    <w:p w14:paraId="01832EBE" w14:textId="02F4C1A1" w:rsidR="00CE0ED5" w:rsidRDefault="00CE0ED5" w:rsidP="00CE0ED5">
      <w:pPr>
        <w:spacing w:after="0" w:line="240" w:lineRule="auto"/>
        <w:jc w:val="both"/>
        <w:rPr>
          <w:rFonts w:ascii="Montserrat" w:eastAsia="Arial" w:hAnsi="Montserrat" w:cs="Arial"/>
        </w:rPr>
      </w:pPr>
      <w:r w:rsidRPr="00CE0ED5">
        <w:rPr>
          <w:rFonts w:ascii="Montserrat" w:eastAsia="Arial" w:hAnsi="Montserrat" w:cs="Arial"/>
        </w:rPr>
        <w:t>Ya se tiene el escenario completo</w:t>
      </w:r>
      <w:r w:rsidR="008E0CDF">
        <w:rPr>
          <w:rFonts w:ascii="Montserrat" w:eastAsia="Arial" w:hAnsi="Montserrat" w:cs="Arial"/>
        </w:rPr>
        <w:t xml:space="preserve"> desde el </w:t>
      </w:r>
      <w:r w:rsidRPr="00CE0ED5">
        <w:rPr>
          <w:rFonts w:ascii="Montserrat" w:eastAsia="Arial" w:hAnsi="Montserrat" w:cs="Arial"/>
        </w:rPr>
        <w:t xml:space="preserve">inicio, </w:t>
      </w:r>
      <w:r w:rsidR="008E0CDF">
        <w:rPr>
          <w:rFonts w:ascii="Montserrat" w:eastAsia="Arial" w:hAnsi="Montserrat" w:cs="Arial"/>
        </w:rPr>
        <w:t xml:space="preserve">y con ello, </w:t>
      </w:r>
      <w:r w:rsidRPr="00CE0ED5">
        <w:rPr>
          <w:rFonts w:ascii="Montserrat" w:eastAsia="Arial" w:hAnsi="Montserrat" w:cs="Arial"/>
        </w:rPr>
        <w:t>se rechaza</w:t>
      </w:r>
      <w:r w:rsidR="008E0CDF">
        <w:rPr>
          <w:rFonts w:ascii="Montserrat" w:eastAsia="Arial" w:hAnsi="Montserrat" w:cs="Arial"/>
        </w:rPr>
        <w:t>n</w:t>
      </w:r>
      <w:r w:rsidRPr="00CE0ED5">
        <w:rPr>
          <w:rFonts w:ascii="Montserrat" w:eastAsia="Arial" w:hAnsi="Montserrat" w:cs="Arial"/>
        </w:rPr>
        <w:t xml:space="preserve"> tres de las alternativas.</w:t>
      </w:r>
    </w:p>
    <w:p w14:paraId="22050DC5" w14:textId="77777777" w:rsidR="008E0CDF" w:rsidRPr="00CE0ED5" w:rsidRDefault="008E0CDF" w:rsidP="00CE0ED5">
      <w:pPr>
        <w:spacing w:after="0" w:line="240" w:lineRule="auto"/>
        <w:jc w:val="both"/>
        <w:rPr>
          <w:rFonts w:ascii="Montserrat" w:eastAsia="Arial" w:hAnsi="Montserrat" w:cs="Arial"/>
        </w:rPr>
      </w:pPr>
    </w:p>
    <w:p w14:paraId="20A4E726" w14:textId="77777777" w:rsidR="00CE0ED5" w:rsidRPr="008E0CDF" w:rsidRDefault="00CE0ED5" w:rsidP="008E0CDF">
      <w:pPr>
        <w:pStyle w:val="Prrafodelista"/>
        <w:numPr>
          <w:ilvl w:val="0"/>
          <w:numId w:val="40"/>
        </w:numPr>
        <w:spacing w:after="0" w:line="240" w:lineRule="auto"/>
        <w:jc w:val="both"/>
        <w:rPr>
          <w:rFonts w:ascii="Montserrat" w:eastAsia="Arial" w:hAnsi="Montserrat" w:cs="Arial"/>
          <w:color w:val="000000"/>
        </w:rPr>
      </w:pPr>
      <w:r w:rsidRPr="008E0CDF">
        <w:rPr>
          <w:rFonts w:ascii="Montserrat" w:eastAsia="Arial" w:hAnsi="Montserrat" w:cs="Arial"/>
          <w:color w:val="000000"/>
        </w:rPr>
        <w:t>La propuesta de no intervenir significaría que la ONU es indiferente a lo que sucede y podría perderse la oportunidad de lograr el bienestar de las minorías y el respeto a sus derechos.</w:t>
      </w:r>
    </w:p>
    <w:p w14:paraId="71445227" w14:textId="46D93696" w:rsidR="00CE0ED5" w:rsidRPr="008E0CDF" w:rsidRDefault="00CE0ED5" w:rsidP="008E0CDF">
      <w:pPr>
        <w:pStyle w:val="Prrafodelista"/>
        <w:numPr>
          <w:ilvl w:val="0"/>
          <w:numId w:val="40"/>
        </w:numPr>
        <w:spacing w:after="0" w:line="240" w:lineRule="auto"/>
        <w:jc w:val="both"/>
        <w:rPr>
          <w:rFonts w:ascii="Montserrat" w:eastAsia="Arial" w:hAnsi="Montserrat" w:cs="Arial"/>
          <w:color w:val="000000"/>
        </w:rPr>
      </w:pPr>
      <w:r w:rsidRPr="008E0CDF">
        <w:rPr>
          <w:rFonts w:ascii="Montserrat" w:eastAsia="Arial" w:hAnsi="Montserrat" w:cs="Arial"/>
          <w:color w:val="000000"/>
        </w:rPr>
        <w:t xml:space="preserve">Aprobar el embargo </w:t>
      </w:r>
      <w:r w:rsidRPr="008E0CDF">
        <w:rPr>
          <w:rFonts w:ascii="Montserrat" w:eastAsia="Arial" w:hAnsi="Montserrat" w:cs="Arial"/>
        </w:rPr>
        <w:t>económico tampoco</w:t>
      </w:r>
      <w:r w:rsidRPr="008E0CDF">
        <w:rPr>
          <w:rFonts w:ascii="Montserrat" w:eastAsia="Arial" w:hAnsi="Montserrat" w:cs="Arial"/>
          <w:color w:val="000000"/>
        </w:rPr>
        <w:t xml:space="preserve"> sería viable porque, afectaría a un gran número de personas involucradas o no en el conflicto y no </w:t>
      </w:r>
      <w:r w:rsidRPr="008E0CDF">
        <w:rPr>
          <w:rFonts w:ascii="Montserrat" w:eastAsia="Arial" w:hAnsi="Montserrat" w:cs="Arial"/>
        </w:rPr>
        <w:t>garantiza</w:t>
      </w:r>
      <w:r w:rsidRPr="008E0CDF">
        <w:rPr>
          <w:rFonts w:ascii="Montserrat" w:eastAsia="Arial" w:hAnsi="Montserrat" w:cs="Arial"/>
          <w:color w:val="000000"/>
        </w:rPr>
        <w:t xml:space="preserve"> el reconocimiento de derechos a la minoría.</w:t>
      </w:r>
    </w:p>
    <w:p w14:paraId="65109418" w14:textId="0B757051" w:rsidR="00CE0ED5" w:rsidRPr="008E0CDF" w:rsidRDefault="00CE0ED5" w:rsidP="008E0CDF">
      <w:pPr>
        <w:pStyle w:val="Prrafodelista"/>
        <w:numPr>
          <w:ilvl w:val="0"/>
          <w:numId w:val="40"/>
        </w:numPr>
        <w:spacing w:after="0" w:line="240" w:lineRule="auto"/>
        <w:jc w:val="both"/>
        <w:rPr>
          <w:rFonts w:ascii="Montserrat" w:eastAsia="Arial" w:hAnsi="Montserrat" w:cs="Arial"/>
          <w:color w:val="000000"/>
        </w:rPr>
      </w:pPr>
      <w:r w:rsidRPr="008E0CDF">
        <w:rPr>
          <w:rFonts w:ascii="Montserrat" w:eastAsia="Arial" w:hAnsi="Montserrat" w:cs="Arial"/>
          <w:color w:val="000000"/>
        </w:rPr>
        <w:t>Aprobar la intervención militar es la primera solución descartable</w:t>
      </w:r>
      <w:r w:rsidR="005B39CD">
        <w:rPr>
          <w:rFonts w:ascii="Montserrat" w:eastAsia="Arial" w:hAnsi="Montserrat" w:cs="Arial"/>
          <w:color w:val="000000"/>
        </w:rPr>
        <w:t xml:space="preserve">, </w:t>
      </w:r>
      <w:r w:rsidRPr="008E0CDF">
        <w:rPr>
          <w:rFonts w:ascii="Montserrat" w:eastAsia="Arial" w:hAnsi="Montserrat" w:cs="Arial"/>
          <w:color w:val="000000"/>
        </w:rPr>
        <w:t>porque significaría la muerte y la violación de la dignidad humana de muchas personas.</w:t>
      </w:r>
    </w:p>
    <w:p w14:paraId="14E41471" w14:textId="2F6E347B" w:rsidR="00CE0ED5" w:rsidRPr="00CE0ED5" w:rsidRDefault="00CE0ED5" w:rsidP="00CE0ED5">
      <w:pPr>
        <w:tabs>
          <w:tab w:val="left" w:pos="3465"/>
        </w:tabs>
        <w:spacing w:after="0" w:line="240" w:lineRule="auto"/>
        <w:jc w:val="both"/>
        <w:rPr>
          <w:rFonts w:ascii="Montserrat" w:eastAsia="Arial" w:hAnsi="Montserrat" w:cs="Arial"/>
        </w:rPr>
      </w:pPr>
    </w:p>
    <w:p w14:paraId="5F9902D6" w14:textId="49B91A51" w:rsidR="005B39CD" w:rsidRDefault="00CE0ED5" w:rsidP="00CE0ED5">
      <w:pPr>
        <w:spacing w:after="0" w:line="240" w:lineRule="auto"/>
        <w:jc w:val="both"/>
        <w:rPr>
          <w:rFonts w:ascii="Montserrat" w:eastAsia="Arial" w:hAnsi="Montserrat" w:cs="Arial"/>
        </w:rPr>
      </w:pPr>
      <w:r w:rsidRPr="00CE0ED5">
        <w:rPr>
          <w:rFonts w:ascii="Montserrat" w:eastAsia="Arial" w:hAnsi="Montserrat" w:cs="Arial"/>
        </w:rPr>
        <w:t xml:space="preserve">¿Y </w:t>
      </w:r>
      <w:r w:rsidR="005B39CD" w:rsidRPr="00CE0ED5">
        <w:rPr>
          <w:rFonts w:ascii="Montserrat" w:eastAsia="Arial" w:hAnsi="Montserrat" w:cs="Arial"/>
        </w:rPr>
        <w:t>tú</w:t>
      </w:r>
      <w:r w:rsidRPr="00CE0ED5">
        <w:rPr>
          <w:rFonts w:ascii="Montserrat" w:eastAsia="Arial" w:hAnsi="Montserrat" w:cs="Arial"/>
        </w:rPr>
        <w:t xml:space="preserve">, ya reflexionaste en </w:t>
      </w:r>
      <w:r w:rsidR="005B39CD">
        <w:rPr>
          <w:rFonts w:ascii="Montserrat" w:eastAsia="Arial" w:hAnsi="Montserrat" w:cs="Arial"/>
        </w:rPr>
        <w:t>las</w:t>
      </w:r>
      <w:r w:rsidRPr="00CE0ED5">
        <w:rPr>
          <w:rFonts w:ascii="Montserrat" w:eastAsia="Arial" w:hAnsi="Montserrat" w:cs="Arial"/>
        </w:rPr>
        <w:t xml:space="preserve"> propuestas? ¿Coincidiste </w:t>
      </w:r>
      <w:r w:rsidR="005B39CD">
        <w:rPr>
          <w:rFonts w:ascii="Montserrat" w:eastAsia="Arial" w:hAnsi="Montserrat" w:cs="Arial"/>
        </w:rPr>
        <w:t>lo descrito aquí</w:t>
      </w:r>
      <w:r w:rsidRPr="00CE0ED5">
        <w:rPr>
          <w:rFonts w:ascii="Montserrat" w:eastAsia="Arial" w:hAnsi="Montserrat" w:cs="Arial"/>
        </w:rPr>
        <w:t>?</w:t>
      </w:r>
    </w:p>
    <w:p w14:paraId="29B96DE1" w14:textId="77777777" w:rsidR="005B39CD" w:rsidRDefault="005B39CD" w:rsidP="00CE0ED5">
      <w:pPr>
        <w:spacing w:after="0" w:line="240" w:lineRule="auto"/>
        <w:jc w:val="both"/>
        <w:rPr>
          <w:rFonts w:ascii="Montserrat" w:eastAsia="Arial" w:hAnsi="Montserrat" w:cs="Arial"/>
        </w:rPr>
      </w:pPr>
    </w:p>
    <w:p w14:paraId="74590ED3" w14:textId="2C5AB47E" w:rsidR="00CE0ED5" w:rsidRPr="00CE0ED5" w:rsidRDefault="00CE0ED5" w:rsidP="00CE0ED5">
      <w:pPr>
        <w:spacing w:after="0" w:line="240" w:lineRule="auto"/>
        <w:jc w:val="both"/>
        <w:rPr>
          <w:rFonts w:ascii="Montserrat" w:eastAsia="Arial" w:hAnsi="Montserrat" w:cs="Arial"/>
        </w:rPr>
      </w:pPr>
      <w:r w:rsidRPr="00CE0ED5">
        <w:rPr>
          <w:rFonts w:ascii="Montserrat" w:eastAsia="Arial" w:hAnsi="Montserrat" w:cs="Arial"/>
        </w:rPr>
        <w:t xml:space="preserve">Si es así, </w:t>
      </w:r>
      <w:r w:rsidR="005B39CD">
        <w:rPr>
          <w:rFonts w:ascii="Montserrat" w:eastAsia="Arial" w:hAnsi="Montserrat" w:cs="Arial"/>
        </w:rPr>
        <w:t>la</w:t>
      </w:r>
      <w:r w:rsidRPr="00CE0ED5">
        <w:rPr>
          <w:rFonts w:ascii="Montserrat" w:eastAsia="Arial" w:hAnsi="Montserrat" w:cs="Arial"/>
        </w:rPr>
        <w:t xml:space="preserve"> propuesta de solución constructiva sería la negociación entre el gobernante y las minorías étnicas.</w:t>
      </w:r>
    </w:p>
    <w:p w14:paraId="5B79861A" w14:textId="657D2451" w:rsidR="00E316AC" w:rsidRPr="00E316AC" w:rsidRDefault="00E316AC" w:rsidP="00E316AC">
      <w:pPr>
        <w:spacing w:after="0" w:line="240" w:lineRule="auto"/>
        <w:jc w:val="both"/>
        <w:rPr>
          <w:rFonts w:ascii="Montserrat" w:eastAsia="Arial" w:hAnsi="Montserrat" w:cs="Arial"/>
        </w:rPr>
      </w:pPr>
      <w:r>
        <w:rPr>
          <w:rFonts w:ascii="Montserrat" w:eastAsia="Arial" w:hAnsi="Montserrat" w:cs="Arial"/>
        </w:rPr>
        <w:t>Recuerda que en</w:t>
      </w:r>
      <w:r w:rsidRPr="00E316AC">
        <w:rPr>
          <w:rFonts w:ascii="Montserrat" w:eastAsia="Arial" w:hAnsi="Montserrat" w:cs="Arial"/>
        </w:rPr>
        <w:t xml:space="preserve"> esta sesión </w:t>
      </w:r>
      <w:r>
        <w:rPr>
          <w:rFonts w:ascii="Montserrat" w:eastAsia="Arial" w:hAnsi="Montserrat" w:cs="Arial"/>
        </w:rPr>
        <w:t>retomaste</w:t>
      </w:r>
      <w:r w:rsidRPr="00E316AC">
        <w:rPr>
          <w:rFonts w:ascii="Montserrat" w:eastAsia="Arial" w:hAnsi="Montserrat" w:cs="Arial"/>
        </w:rPr>
        <w:t xml:space="preserve"> que la puesta en práctica de los valores y las actitudes es la base para enfrentar los conflictos de forma constructiva</w:t>
      </w:r>
      <w:r>
        <w:rPr>
          <w:rFonts w:ascii="Montserrat" w:eastAsia="Arial" w:hAnsi="Montserrat" w:cs="Arial"/>
        </w:rPr>
        <w:t>.</w:t>
      </w:r>
    </w:p>
    <w:p w14:paraId="448335A4" w14:textId="77777777" w:rsidR="00E316AC" w:rsidRPr="007F6351" w:rsidRDefault="00E316AC" w:rsidP="007F6351">
      <w:pPr>
        <w:spacing w:after="0" w:line="240" w:lineRule="auto"/>
        <w:jc w:val="both"/>
        <w:rPr>
          <w:rFonts w:ascii="Montserrat" w:eastAsia="Arial" w:hAnsi="Montserrat" w:cs="Arial"/>
        </w:rPr>
      </w:pPr>
    </w:p>
    <w:p w14:paraId="765EDF26" w14:textId="5E80FEEF" w:rsidR="007F6351" w:rsidRDefault="007F6351" w:rsidP="007F6351">
      <w:pPr>
        <w:spacing w:after="0" w:line="240" w:lineRule="auto"/>
        <w:jc w:val="both"/>
        <w:rPr>
          <w:rFonts w:ascii="Montserrat" w:eastAsia="Arial" w:hAnsi="Montserrat" w:cs="Arial"/>
        </w:rPr>
      </w:pPr>
      <w:r w:rsidRPr="007F6351">
        <w:rPr>
          <w:rFonts w:ascii="Montserrat" w:eastAsia="Arial" w:hAnsi="Montserrat" w:cs="Arial"/>
        </w:rPr>
        <w:t>Puedes continuar averiguando y reflexionando con la consulta de materiales impresos y digitales, verificando su confiabilidad.</w:t>
      </w:r>
    </w:p>
    <w:p w14:paraId="15C0ED85" w14:textId="2564C0DD" w:rsidR="007F6351" w:rsidRDefault="007F6351" w:rsidP="007F6351">
      <w:pPr>
        <w:spacing w:after="0" w:line="240" w:lineRule="auto"/>
        <w:jc w:val="both"/>
        <w:rPr>
          <w:rFonts w:ascii="Montserrat" w:eastAsia="Arial" w:hAnsi="Montserrat" w:cs="Arial"/>
        </w:rPr>
      </w:pPr>
    </w:p>
    <w:p w14:paraId="70DBABC6" w14:textId="77777777" w:rsidR="005B39CD" w:rsidRPr="007F6351" w:rsidRDefault="005B39CD" w:rsidP="00E66954">
      <w:pPr>
        <w:spacing w:after="0" w:line="240" w:lineRule="auto"/>
        <w:jc w:val="both"/>
        <w:rPr>
          <w:rStyle w:val="Hipervnculo"/>
          <w:rFonts w:ascii="Montserrat" w:hAnsi="Montserrat"/>
          <w:color w:val="000000" w:themeColor="text1"/>
          <w:u w:val="none"/>
        </w:rPr>
      </w:pPr>
    </w:p>
    <w:p w14:paraId="58092094" w14:textId="1A20A160"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73F18E75" w14:textId="77777777" w:rsidR="005B39CD" w:rsidRDefault="005B39CD" w:rsidP="00CE0ED5">
      <w:pPr>
        <w:spacing w:after="0" w:line="240" w:lineRule="auto"/>
        <w:jc w:val="both"/>
        <w:rPr>
          <w:rFonts w:ascii="Montserrat" w:eastAsia="Arial" w:hAnsi="Montserrat" w:cs="Arial"/>
        </w:rPr>
      </w:pPr>
    </w:p>
    <w:p w14:paraId="48526E76" w14:textId="34597F61" w:rsidR="007C6483" w:rsidRPr="00CE0ED5" w:rsidRDefault="005B39CD" w:rsidP="00CE0ED5">
      <w:pPr>
        <w:spacing w:after="0" w:line="240" w:lineRule="auto"/>
        <w:jc w:val="both"/>
        <w:rPr>
          <w:rFonts w:ascii="Montserrat" w:eastAsia="Arial" w:hAnsi="Montserrat" w:cs="Arial"/>
        </w:rPr>
      </w:pPr>
      <w:r>
        <w:rPr>
          <w:rFonts w:ascii="Montserrat" w:eastAsia="Arial" w:hAnsi="Montserrat" w:cs="Arial"/>
        </w:rPr>
        <w:lastRenderedPageBreak/>
        <w:t>R</w:t>
      </w:r>
      <w:r w:rsidR="00CE0ED5" w:rsidRPr="00CE0ED5">
        <w:rPr>
          <w:rFonts w:ascii="Montserrat" w:eastAsia="Arial" w:hAnsi="Montserrat" w:cs="Arial"/>
        </w:rPr>
        <w:t>edacta</w:t>
      </w:r>
      <w:r>
        <w:rPr>
          <w:rFonts w:ascii="Montserrat" w:eastAsia="Arial" w:hAnsi="Montserrat" w:cs="Arial"/>
        </w:rPr>
        <w:t xml:space="preserve"> </w:t>
      </w:r>
      <w:r w:rsidR="00CE0ED5" w:rsidRPr="00CE0ED5">
        <w:rPr>
          <w:rFonts w:ascii="Montserrat" w:eastAsia="Arial" w:hAnsi="Montserrat" w:cs="Arial"/>
        </w:rPr>
        <w:t xml:space="preserve">un documento con tu propuesta, argumentando el porqué de tu elección. Recuerda que la participación en un organismo como la ONU requiere de seriedad y ésta se logra con el sustento de lo que </w:t>
      </w:r>
      <w:r>
        <w:rPr>
          <w:rFonts w:ascii="Montserrat" w:eastAsia="Arial" w:hAnsi="Montserrat" w:cs="Arial"/>
        </w:rPr>
        <w:t>piensas</w:t>
      </w:r>
      <w:r w:rsidR="00CE0ED5" w:rsidRPr="00CE0ED5">
        <w:rPr>
          <w:rFonts w:ascii="Montserrat" w:eastAsia="Arial" w:hAnsi="Montserrat" w:cs="Arial"/>
        </w:rPr>
        <w:t xml:space="preserve"> y </w:t>
      </w:r>
      <w:r w:rsidRPr="00CE0ED5">
        <w:rPr>
          <w:rFonts w:ascii="Montserrat" w:eastAsia="Arial" w:hAnsi="Montserrat" w:cs="Arial"/>
        </w:rPr>
        <w:t>actúas</w:t>
      </w:r>
      <w:r w:rsidR="00CE0ED5" w:rsidRPr="00CE0ED5">
        <w:rPr>
          <w:rFonts w:ascii="Montserrat" w:eastAsia="Arial" w:hAnsi="Montserrat" w:cs="Arial"/>
        </w:rPr>
        <w:t>.</w:t>
      </w:r>
    </w:p>
    <w:p w14:paraId="31E8BAC9" w14:textId="41EEEDD2" w:rsidR="007C6483" w:rsidRPr="00CE0ED5" w:rsidRDefault="007C6483" w:rsidP="00CE0ED5">
      <w:pPr>
        <w:spacing w:after="0" w:line="240" w:lineRule="auto"/>
        <w:jc w:val="both"/>
        <w:rPr>
          <w:rStyle w:val="Hipervnculo"/>
          <w:rFonts w:ascii="Montserrat" w:hAnsi="Montserrat"/>
          <w:bCs/>
          <w:color w:val="000000" w:themeColor="text1"/>
          <w:u w:val="none"/>
        </w:rPr>
      </w:pPr>
    </w:p>
    <w:p w14:paraId="0162B0C6" w14:textId="77777777" w:rsidR="00E316AC" w:rsidRDefault="00E316AC" w:rsidP="00E316AC">
      <w:pPr>
        <w:spacing w:after="0" w:line="240" w:lineRule="auto"/>
        <w:jc w:val="both"/>
        <w:rPr>
          <w:rFonts w:ascii="Montserrat" w:eastAsia="Arial" w:hAnsi="Montserrat" w:cs="Arial"/>
        </w:rPr>
      </w:pPr>
      <w:r>
        <w:rPr>
          <w:rFonts w:ascii="Montserrat" w:eastAsia="Arial" w:hAnsi="Montserrat" w:cs="Arial"/>
        </w:rPr>
        <w:t>Seguramente</w:t>
      </w:r>
      <w:r w:rsidRPr="007F6351">
        <w:rPr>
          <w:rFonts w:ascii="Montserrat" w:eastAsia="Arial" w:hAnsi="Montserrat" w:cs="Arial"/>
        </w:rPr>
        <w:t xml:space="preserve"> ya cuenta</w:t>
      </w:r>
      <w:r>
        <w:rPr>
          <w:rFonts w:ascii="Montserrat" w:eastAsia="Arial" w:hAnsi="Montserrat" w:cs="Arial"/>
        </w:rPr>
        <w:t>s</w:t>
      </w:r>
      <w:r w:rsidRPr="007F6351">
        <w:rPr>
          <w:rFonts w:ascii="Montserrat" w:eastAsia="Arial" w:hAnsi="Montserrat" w:cs="Arial"/>
        </w:rPr>
        <w:t xml:space="preserve"> con elementos suficientes para una buena propuesta, porque a lo largo de esta sesión reflexiona</w:t>
      </w:r>
      <w:r>
        <w:rPr>
          <w:rFonts w:ascii="Montserrat" w:eastAsia="Arial" w:hAnsi="Montserrat" w:cs="Arial"/>
        </w:rPr>
        <w:t xml:space="preserve">ste </w:t>
      </w:r>
      <w:r w:rsidRPr="007F6351">
        <w:rPr>
          <w:rFonts w:ascii="Montserrat" w:eastAsia="Arial" w:hAnsi="Montserrat" w:cs="Arial"/>
        </w:rPr>
        <w:t>acerca de los valores y actitudes que promueven una convivencia y solución pacífica de los conflictos.</w:t>
      </w:r>
      <w:r>
        <w:rPr>
          <w:rFonts w:ascii="Montserrat" w:eastAsia="Arial" w:hAnsi="Montserrat" w:cs="Arial"/>
        </w:rPr>
        <w:t xml:space="preserve"> </w:t>
      </w:r>
      <w:r w:rsidRPr="007F6351">
        <w:rPr>
          <w:rFonts w:ascii="Montserrat" w:eastAsia="Arial" w:hAnsi="Montserrat" w:cs="Arial"/>
        </w:rPr>
        <w:t>Tom</w:t>
      </w:r>
      <w:r>
        <w:rPr>
          <w:rFonts w:ascii="Montserrat" w:eastAsia="Arial" w:hAnsi="Montserrat" w:cs="Arial"/>
        </w:rPr>
        <w:t>a</w:t>
      </w:r>
      <w:r w:rsidRPr="007F6351">
        <w:rPr>
          <w:rFonts w:ascii="Montserrat" w:eastAsia="Arial" w:hAnsi="Montserrat" w:cs="Arial"/>
        </w:rPr>
        <w:t xml:space="preserve"> en cuenta que es imprescindible comprender la perspectiva y el sentir de las partes que se enfrentan, y que respetar al otro es la base para la solución de un conflicto.</w:t>
      </w:r>
    </w:p>
    <w:p w14:paraId="422457B9" w14:textId="07462C1A" w:rsidR="00E316AC" w:rsidRDefault="00E316AC" w:rsidP="00E316AC">
      <w:pPr>
        <w:spacing w:after="0" w:line="240" w:lineRule="auto"/>
        <w:jc w:val="both"/>
        <w:rPr>
          <w:rFonts w:ascii="Montserrat" w:eastAsia="Arial" w:hAnsi="Montserrat" w:cs="Arial"/>
        </w:rPr>
      </w:pPr>
    </w:p>
    <w:p w14:paraId="2A16A2DC" w14:textId="77777777" w:rsidR="00E316AC" w:rsidRDefault="00E316AC" w:rsidP="00E316AC">
      <w:pPr>
        <w:spacing w:after="0" w:line="240" w:lineRule="auto"/>
        <w:jc w:val="both"/>
        <w:rPr>
          <w:rFonts w:ascii="Montserrat" w:eastAsia="Arial"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E2743E3" w14:textId="63641D7A" w:rsidR="00EC39E5" w:rsidRPr="00EC39E5" w:rsidRDefault="00EC39E5" w:rsidP="00EC39E5">
      <w:pPr>
        <w:spacing w:after="0" w:line="240" w:lineRule="auto"/>
        <w:jc w:val="both"/>
        <w:rPr>
          <w:rFonts w:ascii="Montserrat" w:eastAsia="Times New Roman" w:hAnsi="Montserrat" w:cs="Calibri"/>
          <w:lang w:eastAsia="es-MX"/>
        </w:rPr>
      </w:pPr>
    </w:p>
    <w:p w14:paraId="12CBAC23" w14:textId="2A9773E3" w:rsidR="00EC39E5" w:rsidRPr="00EC39E5" w:rsidRDefault="00EC39E5" w:rsidP="00EC39E5">
      <w:pPr>
        <w:spacing w:after="0" w:line="240" w:lineRule="auto"/>
        <w:jc w:val="both"/>
        <w:rPr>
          <w:rFonts w:ascii="Montserrat" w:eastAsia="Times New Roman" w:hAnsi="Montserrat" w:cs="Calibri"/>
          <w:lang w:eastAsia="es-MX"/>
        </w:rPr>
      </w:pPr>
    </w:p>
    <w:p w14:paraId="0F4595A6" w14:textId="7B8AAE09"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537803" w:rsidP="00EC39E5">
      <w:pPr>
        <w:spacing w:after="0" w:line="240" w:lineRule="auto"/>
        <w:jc w:val="both"/>
        <w:rPr>
          <w:rFonts w:ascii="Montserrat" w:eastAsia="Times New Roman" w:hAnsi="Montserrat" w:cs="Arial"/>
          <w:bCs/>
          <w:color w:val="000000" w:themeColor="text1"/>
        </w:rPr>
      </w:pPr>
      <w:hyperlink r:id="rId13" w:history="1">
        <w:r w:rsidR="00EC39E5" w:rsidRPr="009E242D">
          <w:rPr>
            <w:rStyle w:val="Hipervnculo"/>
            <w:rFonts w:ascii="Montserrat" w:hAnsi="Montserrat"/>
          </w:rPr>
          <w:t>https://libros.conaliteg.gob.mx/secundaria.html</w:t>
        </w:r>
      </w:hyperlink>
      <w:bookmarkEnd w:id="0"/>
    </w:p>
    <w:sectPr w:rsidR="00EC39E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14D8" w14:textId="77777777" w:rsidR="00537803" w:rsidRDefault="00537803" w:rsidP="00873C03">
      <w:pPr>
        <w:spacing w:after="0" w:line="240" w:lineRule="auto"/>
      </w:pPr>
      <w:r>
        <w:separator/>
      </w:r>
    </w:p>
  </w:endnote>
  <w:endnote w:type="continuationSeparator" w:id="0">
    <w:p w14:paraId="3FC4C2DB" w14:textId="77777777" w:rsidR="00537803" w:rsidRDefault="0053780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9B28" w14:textId="77777777" w:rsidR="00537803" w:rsidRDefault="00537803" w:rsidP="00873C03">
      <w:pPr>
        <w:spacing w:after="0" w:line="240" w:lineRule="auto"/>
      </w:pPr>
      <w:r>
        <w:separator/>
      </w:r>
    </w:p>
  </w:footnote>
  <w:footnote w:type="continuationSeparator" w:id="0">
    <w:p w14:paraId="43A1A714" w14:textId="77777777" w:rsidR="00537803" w:rsidRDefault="0053780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8"/>
  </w:num>
  <w:num w:numId="6">
    <w:abstractNumId w:val="8"/>
  </w:num>
  <w:num w:numId="7">
    <w:abstractNumId w:val="14"/>
  </w:num>
  <w:num w:numId="8">
    <w:abstractNumId w:val="4"/>
  </w:num>
  <w:num w:numId="9">
    <w:abstractNumId w:val="13"/>
  </w:num>
  <w:num w:numId="10">
    <w:abstractNumId w:val="36"/>
  </w:num>
  <w:num w:numId="11">
    <w:abstractNumId w:val="38"/>
  </w:num>
  <w:num w:numId="12">
    <w:abstractNumId w:val="12"/>
  </w:num>
  <w:num w:numId="13">
    <w:abstractNumId w:val="17"/>
  </w:num>
  <w:num w:numId="14">
    <w:abstractNumId w:val="48"/>
  </w:num>
  <w:num w:numId="15">
    <w:abstractNumId w:val="47"/>
  </w:num>
  <w:num w:numId="16">
    <w:abstractNumId w:val="3"/>
  </w:num>
  <w:num w:numId="17">
    <w:abstractNumId w:val="28"/>
  </w:num>
  <w:num w:numId="18">
    <w:abstractNumId w:val="32"/>
  </w:num>
  <w:num w:numId="19">
    <w:abstractNumId w:val="45"/>
  </w:num>
  <w:num w:numId="20">
    <w:abstractNumId w:val="31"/>
  </w:num>
  <w:num w:numId="21">
    <w:abstractNumId w:val="42"/>
  </w:num>
  <w:num w:numId="22">
    <w:abstractNumId w:val="26"/>
  </w:num>
  <w:num w:numId="23">
    <w:abstractNumId w:val="5"/>
  </w:num>
  <w:num w:numId="24">
    <w:abstractNumId w:val="24"/>
  </w:num>
  <w:num w:numId="25">
    <w:abstractNumId w:val="41"/>
  </w:num>
  <w:num w:numId="26">
    <w:abstractNumId w:val="46"/>
  </w:num>
  <w:num w:numId="27">
    <w:abstractNumId w:val="44"/>
  </w:num>
  <w:num w:numId="28">
    <w:abstractNumId w:val="11"/>
  </w:num>
  <w:num w:numId="29">
    <w:abstractNumId w:val="30"/>
  </w:num>
  <w:num w:numId="30">
    <w:abstractNumId w:val="22"/>
  </w:num>
  <w:num w:numId="31">
    <w:abstractNumId w:val="11"/>
  </w:num>
  <w:num w:numId="32">
    <w:abstractNumId w:val="21"/>
  </w:num>
  <w:num w:numId="33">
    <w:abstractNumId w:val="33"/>
  </w:num>
  <w:num w:numId="34">
    <w:abstractNumId w:val="27"/>
  </w:num>
  <w:num w:numId="35">
    <w:abstractNumId w:val="37"/>
  </w:num>
  <w:num w:numId="36">
    <w:abstractNumId w:val="34"/>
  </w:num>
  <w:num w:numId="37">
    <w:abstractNumId w:val="10"/>
  </w:num>
  <w:num w:numId="38">
    <w:abstractNumId w:val="7"/>
  </w:num>
  <w:num w:numId="39">
    <w:abstractNumId w:val="2"/>
  </w:num>
  <w:num w:numId="40">
    <w:abstractNumId w:val="43"/>
  </w:num>
  <w:num w:numId="41">
    <w:abstractNumId w:val="20"/>
  </w:num>
  <w:num w:numId="42">
    <w:abstractNumId w:val="40"/>
  </w:num>
  <w:num w:numId="43">
    <w:abstractNumId w:val="29"/>
  </w:num>
  <w:num w:numId="44">
    <w:abstractNumId w:val="39"/>
  </w:num>
  <w:num w:numId="45">
    <w:abstractNumId w:val="16"/>
  </w:num>
  <w:num w:numId="46">
    <w:abstractNumId w:val="35"/>
  </w:num>
  <w:num w:numId="47">
    <w:abstractNumId w:val="19"/>
  </w:num>
  <w:num w:numId="48">
    <w:abstractNumId w:val="25"/>
  </w:num>
  <w:num w:numId="49">
    <w:abstractNumId w:val="23"/>
  </w:num>
  <w:num w:numId="5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0B81"/>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5FF3"/>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803"/>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0A1"/>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359"/>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qFormat/>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qFormat/>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qFormat/>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G9RF-9Y1Y"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4g_4CXsd_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3qDKqojQ-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78xODu81594" TargetMode="External"/><Relationship Id="rId4" Type="http://schemas.openxmlformats.org/officeDocument/2006/relationships/settings" Target="settings.xml"/><Relationship Id="rId9" Type="http://schemas.openxmlformats.org/officeDocument/2006/relationships/hyperlink" Target="https://www.youtube.com/watch?v=e_G9RF-9Y1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A4C5-0B44-4852-B032-72FCFD29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2021-03-13T04:34:00Z</dcterms:created>
  <dcterms:modified xsi:type="dcterms:W3CDTF">2021-03-13T04:34:00Z</dcterms:modified>
</cp:coreProperties>
</file>