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3342B000" w:rsidR="006044C4" w:rsidRPr="00644993" w:rsidRDefault="00465910"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27</w:t>
      </w:r>
    </w:p>
    <w:p w14:paraId="20D6F11A" w14:textId="616FBF49" w:rsidR="006044C4" w:rsidRPr="00644993" w:rsidRDefault="002D2AA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Noviembre</w:t>
      </w:r>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44649886" w14:textId="5E5F6454" w:rsidR="00166CFA"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Matemáticas</w:t>
      </w:r>
    </w:p>
    <w:p w14:paraId="623C314E" w14:textId="7CD8E1F2" w:rsidR="00166CFA" w:rsidRPr="00644993" w:rsidRDefault="00166CFA" w:rsidP="00B662B3">
      <w:pPr>
        <w:pStyle w:val="NormalWeb"/>
        <w:spacing w:before="0" w:beforeAutospacing="0" w:after="0" w:afterAutospacing="0"/>
        <w:ind w:right="48"/>
        <w:jc w:val="center"/>
        <w:rPr>
          <w:rFonts w:ascii="Montserrat" w:hAnsi="Montserrat" w:cstheme="minorBidi"/>
          <w:b/>
          <w:bCs/>
          <w:kern w:val="24"/>
          <w:sz w:val="48"/>
          <w:szCs w:val="52"/>
        </w:rPr>
      </w:pPr>
    </w:p>
    <w:p w14:paraId="7F01F79F" w14:textId="6976ED5F" w:rsidR="00526485" w:rsidRPr="00644993" w:rsidRDefault="00526485" w:rsidP="0052648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Transformando ecuaciones</w:t>
      </w:r>
    </w:p>
    <w:p w14:paraId="5DC3F179" w14:textId="77777777" w:rsidR="00166CFA" w:rsidRPr="00644993" w:rsidRDefault="00166CFA" w:rsidP="00B662B3">
      <w:pPr>
        <w:spacing w:after="0" w:line="240" w:lineRule="auto"/>
        <w:ind w:right="48"/>
        <w:jc w:val="both"/>
        <w:rPr>
          <w:rFonts w:ascii="Montserrat" w:hAnsi="Montserrat"/>
          <w:bCs/>
          <w:color w:val="000000" w:themeColor="text1"/>
          <w:lang w:val="es-MX"/>
        </w:rPr>
      </w:pPr>
    </w:p>
    <w:p w14:paraId="34D753F9" w14:textId="77777777" w:rsidR="00F36E3F" w:rsidRPr="00644993" w:rsidRDefault="00F36E3F" w:rsidP="00B662B3">
      <w:pPr>
        <w:spacing w:after="0" w:line="240" w:lineRule="auto"/>
        <w:ind w:right="48"/>
        <w:jc w:val="both"/>
        <w:rPr>
          <w:rFonts w:ascii="Montserrat" w:hAnsi="Montserrat"/>
          <w:bCs/>
          <w:color w:val="000000" w:themeColor="text1"/>
          <w:lang w:val="es-MX"/>
        </w:rPr>
      </w:pPr>
    </w:p>
    <w:p w14:paraId="4113A63E" w14:textId="5CEF5880" w:rsidR="00166CFA" w:rsidRPr="00644993" w:rsidRDefault="00D93611" w:rsidP="00333F37">
      <w:pPr>
        <w:spacing w:after="0" w:line="240" w:lineRule="auto"/>
        <w:ind w:right="48"/>
        <w:jc w:val="both"/>
        <w:rPr>
          <w:rFonts w:ascii="Montserrat" w:eastAsia="Arial" w:hAnsi="Montserrat" w:cs="Arial"/>
          <w:i/>
          <w:lang w:val="es-MX"/>
        </w:rPr>
      </w:pPr>
      <w:r w:rsidRPr="00644993">
        <w:rPr>
          <w:rFonts w:ascii="Montserrat" w:hAnsi="Montserrat"/>
          <w:b/>
          <w:i/>
          <w:color w:val="000000" w:themeColor="text1"/>
          <w:lang w:val="es-MX"/>
        </w:rPr>
        <w:t>Aprendizaje esperado:</w:t>
      </w:r>
      <w:r w:rsidR="005C7C3E" w:rsidRPr="00644993">
        <w:rPr>
          <w:rFonts w:ascii="Montserrat" w:hAnsi="Montserrat"/>
          <w:i/>
          <w:color w:val="000000" w:themeColor="text1"/>
          <w:lang w:val="es-MX"/>
        </w:rPr>
        <w:t xml:space="preserve"> </w:t>
      </w:r>
      <w:r w:rsidR="009E52A9" w:rsidRPr="00644993">
        <w:rPr>
          <w:rFonts w:ascii="Montserrat" w:eastAsia="Arial" w:hAnsi="Montserrat" w:cs="Arial"/>
          <w:i/>
          <w:lang w:val="es-MX"/>
        </w:rPr>
        <w:t xml:space="preserve">Resuelve </w:t>
      </w:r>
      <w:r w:rsidR="00526485" w:rsidRPr="00526485">
        <w:rPr>
          <w:rFonts w:ascii="Montserrat" w:eastAsia="Arial" w:hAnsi="Montserrat" w:cs="Arial"/>
          <w:i/>
          <w:lang w:val="es-MX"/>
        </w:rPr>
        <w:t>problemas mediante la formulación y solución algebraica de ecuaciones lineales.</w:t>
      </w:r>
    </w:p>
    <w:p w14:paraId="2F6345B4" w14:textId="77777777" w:rsidR="00D93611" w:rsidRPr="00644993" w:rsidRDefault="00D93611" w:rsidP="00B662B3">
      <w:pPr>
        <w:spacing w:after="0" w:line="240" w:lineRule="auto"/>
        <w:ind w:right="48"/>
        <w:jc w:val="both"/>
        <w:rPr>
          <w:rFonts w:ascii="Montserrat" w:hAnsi="Montserrat"/>
          <w:i/>
          <w:color w:val="000000" w:themeColor="text1"/>
          <w:lang w:val="es-MX"/>
        </w:rPr>
      </w:pPr>
    </w:p>
    <w:p w14:paraId="5CEB919A" w14:textId="69B5645F" w:rsidR="0024279E" w:rsidRPr="00644993" w:rsidRDefault="00D93611" w:rsidP="00B662B3">
      <w:pPr>
        <w:spacing w:after="0" w:line="240" w:lineRule="auto"/>
        <w:ind w:right="48"/>
        <w:jc w:val="both"/>
        <w:rPr>
          <w:rFonts w:ascii="Montserrat" w:hAnsi="Montserrat"/>
          <w:color w:val="000000" w:themeColor="text1"/>
          <w:szCs w:val="28"/>
          <w:lang w:val="es-MX"/>
        </w:rPr>
      </w:pPr>
      <w:r w:rsidRPr="00644993">
        <w:rPr>
          <w:rFonts w:ascii="Montserrat" w:hAnsi="Montserrat"/>
          <w:b/>
          <w:i/>
          <w:color w:val="000000" w:themeColor="text1"/>
          <w:lang w:val="es-MX"/>
        </w:rPr>
        <w:t>Énfasis:</w:t>
      </w:r>
      <w:r w:rsidR="005C7C3E" w:rsidRPr="00644993">
        <w:rPr>
          <w:rFonts w:ascii="Montserrat" w:hAnsi="Montserrat"/>
          <w:i/>
          <w:color w:val="000000" w:themeColor="text1"/>
          <w:lang w:val="es-MX"/>
        </w:rPr>
        <w:t xml:space="preserve"> </w:t>
      </w:r>
      <w:r w:rsidR="00526485" w:rsidRPr="00526485">
        <w:rPr>
          <w:rFonts w:ascii="Montserrat" w:hAnsi="Montserrat"/>
          <w:i/>
          <w:color w:val="000000" w:themeColor="text1"/>
          <w:lang w:val="es-MX"/>
        </w:rPr>
        <w:t>Reducir términos semejantes</w:t>
      </w:r>
      <w:r w:rsidR="00526485">
        <w:rPr>
          <w:rFonts w:ascii="Montserrat" w:hAnsi="Montserrat"/>
          <w:i/>
          <w:color w:val="000000" w:themeColor="text1"/>
          <w:lang w:val="es-MX"/>
        </w:rPr>
        <w:t>.</w:t>
      </w:r>
    </w:p>
    <w:p w14:paraId="619457C7" w14:textId="77777777" w:rsidR="00F305E7" w:rsidRPr="00644993" w:rsidRDefault="00F305E7" w:rsidP="00B662B3">
      <w:pPr>
        <w:spacing w:after="0" w:line="240" w:lineRule="auto"/>
        <w:ind w:right="48"/>
        <w:jc w:val="both"/>
        <w:rPr>
          <w:rFonts w:ascii="Montserrat" w:hAnsi="Montserrat"/>
          <w:color w:val="000000" w:themeColor="text1"/>
          <w:szCs w:val="28"/>
          <w:lang w:val="es-MX"/>
        </w:rPr>
      </w:pPr>
    </w:p>
    <w:p w14:paraId="322DED5B" w14:textId="77777777" w:rsidR="004A036E" w:rsidRPr="00644993" w:rsidRDefault="004A036E" w:rsidP="00B662B3">
      <w:pPr>
        <w:spacing w:after="0" w:line="240" w:lineRule="auto"/>
        <w:ind w:right="48"/>
        <w:jc w:val="both"/>
        <w:rPr>
          <w:rFonts w:ascii="Montserrat" w:hAnsi="Montserrat"/>
          <w:color w:val="000000" w:themeColor="text1"/>
          <w:szCs w:val="28"/>
          <w:lang w:val="es-MX"/>
        </w:rPr>
      </w:pPr>
    </w:p>
    <w:p w14:paraId="29DD78F5" w14:textId="1A878AFB"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30762014" w14:textId="77777777" w:rsidR="00166CFA" w:rsidRPr="00644993" w:rsidRDefault="00166CFA" w:rsidP="00B662B3">
      <w:pPr>
        <w:spacing w:after="0" w:line="240" w:lineRule="auto"/>
        <w:ind w:right="48"/>
        <w:jc w:val="both"/>
        <w:rPr>
          <w:rStyle w:val="normaltextrun"/>
          <w:rFonts w:ascii="Montserrat" w:eastAsiaTheme="majorEastAsia" w:hAnsi="Montserrat" w:cs="Arial"/>
          <w:color w:val="000000"/>
          <w:lang w:val="es-MX"/>
        </w:rPr>
      </w:pPr>
    </w:p>
    <w:p w14:paraId="79D8038E" w14:textId="56F58D26" w:rsidR="00D12108" w:rsidRPr="00D12108" w:rsidRDefault="00676D9E" w:rsidP="00D12108">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Ya ha</w:t>
      </w:r>
      <w:r w:rsidR="00D12108" w:rsidRPr="00D12108">
        <w:rPr>
          <w:rFonts w:ascii="Montserrat" w:hAnsi="Montserrat"/>
          <w:color w:val="000000" w:themeColor="text1"/>
          <w:lang w:val="es-MX"/>
        </w:rPr>
        <w:t>s revisado diferentes formas de ecuaciones lineales, donde la incógnita puede ser representada por medio de una literal (que puede ser cualquier letra del alfabeto).</w:t>
      </w:r>
    </w:p>
    <w:p w14:paraId="6F0D5113" w14:textId="77777777" w:rsidR="00D12108" w:rsidRPr="00D12108" w:rsidRDefault="00D12108" w:rsidP="00D12108">
      <w:pPr>
        <w:spacing w:after="0" w:line="240" w:lineRule="auto"/>
        <w:ind w:right="48"/>
        <w:jc w:val="both"/>
        <w:rPr>
          <w:rFonts w:ascii="Montserrat" w:hAnsi="Montserrat"/>
          <w:color w:val="000000" w:themeColor="text1"/>
          <w:lang w:val="es-MX"/>
        </w:rPr>
      </w:pPr>
    </w:p>
    <w:p w14:paraId="65C2783B" w14:textId="56ED67FC" w:rsidR="00D12108" w:rsidRDefault="00676D9E" w:rsidP="00D12108">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estudiará</w:t>
      </w:r>
      <w:r w:rsidR="00D12108" w:rsidRPr="00D12108">
        <w:rPr>
          <w:rFonts w:ascii="Montserrat" w:hAnsi="Montserrat"/>
          <w:color w:val="000000" w:themeColor="text1"/>
          <w:lang w:val="es-MX"/>
        </w:rPr>
        <w:t>s otras formas de ecuaciones que incluyen el uso de pa</w:t>
      </w:r>
      <w:r>
        <w:rPr>
          <w:rFonts w:ascii="Montserrat" w:hAnsi="Montserrat"/>
          <w:color w:val="000000" w:themeColor="text1"/>
          <w:lang w:val="es-MX"/>
        </w:rPr>
        <w:t>réntesis, y con ello utilizará</w:t>
      </w:r>
      <w:r w:rsidR="00D12108" w:rsidRPr="00D12108">
        <w:rPr>
          <w:rFonts w:ascii="Montserrat" w:hAnsi="Montserrat"/>
          <w:color w:val="000000" w:themeColor="text1"/>
          <w:lang w:val="es-MX"/>
        </w:rPr>
        <w:t>s las distintas propiedades de los números y las ope</w:t>
      </w:r>
      <w:r>
        <w:rPr>
          <w:rFonts w:ascii="Montserrat" w:hAnsi="Montserrat"/>
          <w:color w:val="000000" w:themeColor="text1"/>
          <w:lang w:val="es-MX"/>
        </w:rPr>
        <w:t>raciones que ya has trabajado, éstas te</w:t>
      </w:r>
      <w:r w:rsidR="00D12108" w:rsidRPr="00D12108">
        <w:rPr>
          <w:rFonts w:ascii="Montserrat" w:hAnsi="Montserrat"/>
          <w:color w:val="000000" w:themeColor="text1"/>
          <w:lang w:val="es-MX"/>
        </w:rPr>
        <w:t xml:space="preserve"> permitirán transformar las ecuaciones reduciendo sus términos semejantes. </w:t>
      </w:r>
      <w:r>
        <w:rPr>
          <w:rFonts w:ascii="Montserrat" w:hAnsi="Montserrat"/>
          <w:color w:val="000000" w:themeColor="text1"/>
          <w:lang w:val="es-MX"/>
        </w:rPr>
        <w:t>También estudiará</w:t>
      </w:r>
      <w:r w:rsidR="00D12108" w:rsidRPr="00D12108">
        <w:rPr>
          <w:rFonts w:ascii="Montserrat" w:hAnsi="Montserrat"/>
          <w:color w:val="000000" w:themeColor="text1"/>
          <w:lang w:val="es-MX"/>
        </w:rPr>
        <w:t>s los elementos que conforman un término algebraico.</w:t>
      </w:r>
    </w:p>
    <w:p w14:paraId="2DC86E99" w14:textId="7D47B720" w:rsidR="00D12108" w:rsidRDefault="00D12108" w:rsidP="00B662B3">
      <w:pPr>
        <w:spacing w:after="0" w:line="240" w:lineRule="auto"/>
        <w:ind w:right="48"/>
        <w:jc w:val="both"/>
        <w:rPr>
          <w:rFonts w:ascii="Montserrat" w:hAnsi="Montserrat"/>
          <w:color w:val="000000" w:themeColor="text1"/>
          <w:lang w:val="es-MX"/>
        </w:rPr>
      </w:pPr>
    </w:p>
    <w:p w14:paraId="434934C5" w14:textId="77777777" w:rsidR="00D12108" w:rsidRPr="00644993" w:rsidRDefault="00D12108" w:rsidP="00B662B3">
      <w:pPr>
        <w:spacing w:after="0" w:line="240" w:lineRule="auto"/>
        <w:ind w:right="48"/>
        <w:jc w:val="both"/>
        <w:rPr>
          <w:rFonts w:ascii="Montserrat" w:hAnsi="Montserrat"/>
          <w:color w:val="000000" w:themeColor="text1"/>
          <w:lang w:val="es-MX"/>
        </w:rPr>
      </w:pPr>
    </w:p>
    <w:p w14:paraId="608C2018" w14:textId="523B0E90"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14:paraId="5CE23F2F" w14:textId="77777777" w:rsidR="005F5770" w:rsidRDefault="005F5770" w:rsidP="00F36E3F">
      <w:pPr>
        <w:spacing w:after="0" w:line="240" w:lineRule="auto"/>
        <w:ind w:right="48"/>
        <w:jc w:val="both"/>
        <w:rPr>
          <w:rFonts w:ascii="Montserrat" w:hAnsi="Montserrat"/>
          <w:color w:val="000000" w:themeColor="text1"/>
          <w:szCs w:val="28"/>
          <w:lang w:val="es-MX"/>
        </w:rPr>
      </w:pPr>
    </w:p>
    <w:p w14:paraId="5FAD7F15" w14:textId="3BCC661E" w:rsidR="00676D9E"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el siguiente</w:t>
      </w:r>
      <w:r w:rsidR="00D12108" w:rsidRPr="00D12108">
        <w:rPr>
          <w:rFonts w:ascii="Montserrat" w:hAnsi="Montserrat"/>
          <w:color w:val="000000" w:themeColor="text1"/>
          <w:szCs w:val="28"/>
          <w:lang w:val="es-MX"/>
        </w:rPr>
        <w:t xml:space="preserve"> término algebraico</w:t>
      </w:r>
      <w:r>
        <w:rPr>
          <w:rFonts w:ascii="Montserrat" w:hAnsi="Montserrat"/>
          <w:color w:val="000000" w:themeColor="text1"/>
          <w:szCs w:val="28"/>
          <w:lang w:val="es-MX"/>
        </w:rPr>
        <w:t>:</w:t>
      </w:r>
    </w:p>
    <w:p w14:paraId="4828973B" w14:textId="77777777" w:rsidR="00676D9E" w:rsidRDefault="00676D9E" w:rsidP="00D12108">
      <w:pPr>
        <w:spacing w:after="0" w:line="240" w:lineRule="auto"/>
        <w:ind w:right="48"/>
        <w:jc w:val="both"/>
        <w:rPr>
          <w:rFonts w:ascii="Montserrat" w:hAnsi="Montserrat"/>
          <w:color w:val="000000" w:themeColor="text1"/>
          <w:szCs w:val="28"/>
          <w:lang w:val="es-MX"/>
        </w:rPr>
      </w:pPr>
    </w:p>
    <w:p w14:paraId="70AF8116" w14:textId="1AC3DC51" w:rsidR="00676D9E" w:rsidRDefault="00676D9E" w:rsidP="00676D9E">
      <w:pPr>
        <w:spacing w:after="0" w:line="240" w:lineRule="auto"/>
        <w:ind w:right="48"/>
        <w:jc w:val="center"/>
        <w:rPr>
          <w:rFonts w:ascii="Montserrat" w:hAnsi="Montserrat"/>
          <w:color w:val="000000" w:themeColor="text1"/>
          <w:szCs w:val="28"/>
          <w:lang w:val="es-MX"/>
        </w:rPr>
      </w:pPr>
      <w:r>
        <w:rPr>
          <w:rStyle w:val="Ninguno"/>
          <w:rFonts w:ascii="Arial" w:eastAsia="Arial" w:hAnsi="Arial" w:cs="Arial"/>
          <w:b/>
          <w:bCs/>
          <w:noProof/>
          <w:lang w:val="en-US"/>
        </w:rPr>
        <w:lastRenderedPageBreak/>
        <w:drawing>
          <wp:inline distT="0" distB="0" distL="0" distR="0" wp14:anchorId="66E7D34F" wp14:editId="12AD0EDA">
            <wp:extent cx="2754740" cy="1551214"/>
            <wp:effectExtent l="0" t="0" r="762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8"/>
                    <a:stretch>
                      <a:fillRect/>
                    </a:stretch>
                  </pic:blipFill>
                  <pic:spPr>
                    <a:xfrm>
                      <a:off x="0" y="0"/>
                      <a:ext cx="2775194" cy="1562732"/>
                    </a:xfrm>
                    <a:prstGeom prst="rect">
                      <a:avLst/>
                    </a:prstGeom>
                    <a:ln w="12700" cap="flat">
                      <a:noFill/>
                      <a:miter lim="400000"/>
                    </a:ln>
                    <a:effectLst/>
                  </pic:spPr>
                </pic:pic>
              </a:graphicData>
            </a:graphic>
          </wp:inline>
        </w:drawing>
      </w:r>
    </w:p>
    <w:p w14:paraId="22016693" w14:textId="77777777" w:rsidR="00676D9E" w:rsidRDefault="00676D9E" w:rsidP="00D12108">
      <w:pPr>
        <w:spacing w:after="0" w:line="240" w:lineRule="auto"/>
        <w:ind w:right="48"/>
        <w:jc w:val="both"/>
        <w:rPr>
          <w:rFonts w:ascii="Montserrat" w:hAnsi="Montserrat"/>
          <w:color w:val="000000" w:themeColor="text1"/>
          <w:szCs w:val="28"/>
          <w:lang w:val="es-MX"/>
        </w:rPr>
      </w:pPr>
    </w:p>
    <w:p w14:paraId="62D367F3" w14:textId="301F6F89" w:rsidR="00170714"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D12108" w:rsidRPr="00D12108">
        <w:rPr>
          <w:rFonts w:ascii="Montserrat" w:hAnsi="Montserrat"/>
          <w:color w:val="000000" w:themeColor="text1"/>
          <w:szCs w:val="28"/>
          <w:lang w:val="es-MX"/>
        </w:rPr>
        <w:t>os elementos que lo conforman son: el signo, que en este caso es negativo; el coeficiente, en este caso es el número 4; las literales, en este ejemplo son dos: “x” y “y”; y por último los exponentes, “x” tiene exponente a la potencia 1, porque cualquier valor elevado a la potencia 1 es simplemente el mismo valor, que podemos no escribir, y “y” con exponente 2 o elevado al cuadrado.</w:t>
      </w:r>
    </w:p>
    <w:p w14:paraId="262F3548" w14:textId="7C1BC752" w:rsidR="00D12108" w:rsidRDefault="00D12108" w:rsidP="00B662B3">
      <w:pPr>
        <w:spacing w:after="0" w:line="240" w:lineRule="auto"/>
        <w:ind w:right="48"/>
        <w:jc w:val="both"/>
        <w:rPr>
          <w:rFonts w:ascii="Montserrat" w:hAnsi="Montserrat"/>
          <w:color w:val="000000" w:themeColor="text1"/>
          <w:szCs w:val="28"/>
          <w:lang w:val="es-MX"/>
        </w:rPr>
      </w:pPr>
    </w:p>
    <w:p w14:paraId="2D7BEDFA" w14:textId="0BC07BB8" w:rsidR="00D12108" w:rsidRPr="00D12108"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D12108" w:rsidRPr="00D12108">
        <w:rPr>
          <w:rFonts w:ascii="Montserrat" w:hAnsi="Montserrat"/>
          <w:color w:val="000000" w:themeColor="text1"/>
          <w:szCs w:val="28"/>
          <w:lang w:val="es-MX"/>
        </w:rPr>
        <w:t>os términos semejantes son aquellos que tienen las mismas literales con los mismos exponentes sobre cada una de ellas, aunque las literales se encuentren en distinto orden y aunque los coeficientes sean diferentes, estos términos determinarán si se ad</w:t>
      </w:r>
      <w:r>
        <w:rPr>
          <w:rFonts w:ascii="Montserrat" w:hAnsi="Montserrat"/>
          <w:color w:val="000000" w:themeColor="text1"/>
          <w:szCs w:val="28"/>
          <w:lang w:val="es-MX"/>
        </w:rPr>
        <w:t>icionan o sustraen, en álgebra.</w:t>
      </w:r>
    </w:p>
    <w:p w14:paraId="06656D7C" w14:textId="77777777" w:rsidR="00D12108" w:rsidRPr="00D12108" w:rsidRDefault="00D12108" w:rsidP="00D12108">
      <w:pPr>
        <w:spacing w:after="0" w:line="240" w:lineRule="auto"/>
        <w:ind w:right="48"/>
        <w:jc w:val="both"/>
        <w:rPr>
          <w:rFonts w:ascii="Montserrat" w:hAnsi="Montserrat"/>
          <w:color w:val="000000" w:themeColor="text1"/>
          <w:szCs w:val="28"/>
          <w:lang w:val="es-MX"/>
        </w:rPr>
      </w:pPr>
    </w:p>
    <w:p w14:paraId="414F9078" w14:textId="3DF22DE9" w:rsidR="00676D9E"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comprenderlo a detalle</w:t>
      </w:r>
      <w:r w:rsidR="00D12108" w:rsidRPr="00D12108">
        <w:rPr>
          <w:rFonts w:ascii="Montserrat" w:hAnsi="Montserrat"/>
          <w:color w:val="000000" w:themeColor="text1"/>
          <w:szCs w:val="28"/>
          <w:lang w:val="es-MX"/>
        </w:rPr>
        <w:t xml:space="preserve">. </w:t>
      </w:r>
      <w:r>
        <w:rPr>
          <w:rFonts w:ascii="Montserrat" w:hAnsi="Montserrat"/>
          <w:color w:val="000000" w:themeColor="text1"/>
          <w:szCs w:val="28"/>
          <w:lang w:val="es-MX"/>
        </w:rPr>
        <w:t>Imagina que se tiene</w:t>
      </w:r>
      <w:r w:rsidR="00D12108" w:rsidRPr="00D12108">
        <w:rPr>
          <w:rFonts w:ascii="Montserrat" w:hAnsi="Montserrat"/>
          <w:color w:val="000000" w:themeColor="text1"/>
          <w:szCs w:val="28"/>
          <w:lang w:val="es-MX"/>
        </w:rPr>
        <w:t xml:space="preserve"> una canasta con manzanas </w:t>
      </w:r>
      <w:r w:rsidR="00764B3C" w:rsidRPr="00D12108">
        <w:rPr>
          <w:rFonts w:ascii="Montserrat" w:hAnsi="Montserrat"/>
          <w:color w:val="000000" w:themeColor="text1"/>
          <w:szCs w:val="28"/>
          <w:lang w:val="es-MX"/>
        </w:rPr>
        <w:t>y peras</w:t>
      </w:r>
      <w:r>
        <w:rPr>
          <w:rFonts w:ascii="Montserrat" w:hAnsi="Montserrat"/>
          <w:color w:val="000000" w:themeColor="text1"/>
          <w:szCs w:val="28"/>
          <w:lang w:val="es-MX"/>
        </w:rPr>
        <w:t>. Si se separan por el tipo de fruta; podrían</w:t>
      </w:r>
      <w:r w:rsidR="00D12108" w:rsidRPr="00D12108">
        <w:rPr>
          <w:rFonts w:ascii="Montserrat" w:hAnsi="Montserrat"/>
          <w:color w:val="000000" w:themeColor="text1"/>
          <w:szCs w:val="28"/>
          <w:lang w:val="es-MX"/>
        </w:rPr>
        <w:t xml:space="preserve"> acomodar</w:t>
      </w:r>
      <w:r>
        <w:rPr>
          <w:rFonts w:ascii="Montserrat" w:hAnsi="Montserrat"/>
          <w:color w:val="000000" w:themeColor="text1"/>
          <w:szCs w:val="28"/>
          <w:lang w:val="es-MX"/>
        </w:rPr>
        <w:t>se</w:t>
      </w:r>
      <w:r w:rsidR="00D12108" w:rsidRPr="00D12108">
        <w:rPr>
          <w:rFonts w:ascii="Montserrat" w:hAnsi="Montserrat"/>
          <w:color w:val="000000" w:themeColor="text1"/>
          <w:szCs w:val="28"/>
          <w:lang w:val="es-MX"/>
        </w:rPr>
        <w:t xml:space="preserve"> del lado derecho, exclusivamente las manzanas, y del lado izquierdo las pera</w:t>
      </w:r>
      <w:r>
        <w:rPr>
          <w:rFonts w:ascii="Montserrat" w:hAnsi="Montserrat"/>
          <w:color w:val="000000" w:themeColor="text1"/>
          <w:szCs w:val="28"/>
          <w:lang w:val="es-MX"/>
        </w:rPr>
        <w:t xml:space="preserve">s, lo que quiere decir que se </w:t>
      </w:r>
      <w:r w:rsidR="003E3FD9">
        <w:rPr>
          <w:rFonts w:ascii="Montserrat" w:hAnsi="Montserrat"/>
          <w:color w:val="000000" w:themeColor="text1"/>
          <w:szCs w:val="28"/>
          <w:lang w:val="es-MX"/>
        </w:rPr>
        <w:t>están</w:t>
      </w:r>
      <w:r w:rsidR="00D12108" w:rsidRPr="00D12108">
        <w:rPr>
          <w:rFonts w:ascii="Montserrat" w:hAnsi="Montserrat"/>
          <w:color w:val="000000" w:themeColor="text1"/>
          <w:szCs w:val="28"/>
          <w:lang w:val="es-MX"/>
        </w:rPr>
        <w:t xml:space="preserve"> separando los términos semejantes, es decir, que </w:t>
      </w:r>
      <w:r>
        <w:rPr>
          <w:rFonts w:ascii="Montserrat" w:hAnsi="Montserrat"/>
          <w:color w:val="000000" w:themeColor="text1"/>
          <w:szCs w:val="28"/>
          <w:lang w:val="es-MX"/>
        </w:rPr>
        <w:t xml:space="preserve">se </w:t>
      </w:r>
      <w:r w:rsidR="003E3FD9">
        <w:rPr>
          <w:rFonts w:ascii="Montserrat" w:hAnsi="Montserrat"/>
          <w:color w:val="000000" w:themeColor="text1"/>
          <w:szCs w:val="28"/>
          <w:lang w:val="es-MX"/>
        </w:rPr>
        <w:t>están</w:t>
      </w:r>
      <w:r w:rsidR="00D12108" w:rsidRPr="00D12108">
        <w:rPr>
          <w:rFonts w:ascii="Montserrat" w:hAnsi="Montserrat"/>
          <w:color w:val="000000" w:themeColor="text1"/>
          <w:szCs w:val="28"/>
          <w:lang w:val="es-MX"/>
        </w:rPr>
        <w:t xml:space="preserve"> separando los elementos por sus característ</w:t>
      </w:r>
      <w:r>
        <w:rPr>
          <w:rFonts w:ascii="Montserrat" w:hAnsi="Montserrat"/>
          <w:color w:val="000000" w:themeColor="text1"/>
          <w:szCs w:val="28"/>
          <w:lang w:val="es-MX"/>
        </w:rPr>
        <w:t xml:space="preserve">icas. </w:t>
      </w:r>
      <w:r w:rsidR="00D12108" w:rsidRPr="00D12108">
        <w:rPr>
          <w:rFonts w:ascii="Montserrat" w:hAnsi="Montserrat"/>
          <w:color w:val="000000" w:themeColor="text1"/>
          <w:szCs w:val="28"/>
          <w:lang w:val="es-MX"/>
        </w:rPr>
        <w:t>Lo mismo sucede con los términos algebraicos, éstos se pueden simplificar o reducir si tienen la misma literal y exponent</w:t>
      </w:r>
      <w:r w:rsidR="003E3FD9">
        <w:rPr>
          <w:rFonts w:ascii="Montserrat" w:hAnsi="Montserrat"/>
          <w:color w:val="000000" w:themeColor="text1"/>
          <w:szCs w:val="28"/>
          <w:lang w:val="es-MX"/>
        </w:rPr>
        <w:t>e, sin importar su coeficiente.</w:t>
      </w:r>
    </w:p>
    <w:p w14:paraId="1A19C778" w14:textId="77777777" w:rsidR="00D12108" w:rsidRPr="00D12108" w:rsidRDefault="00D12108" w:rsidP="00D12108">
      <w:pPr>
        <w:spacing w:after="0" w:line="240" w:lineRule="auto"/>
        <w:ind w:right="48"/>
        <w:jc w:val="both"/>
        <w:rPr>
          <w:rFonts w:ascii="Montserrat" w:hAnsi="Montserrat"/>
          <w:color w:val="000000" w:themeColor="text1"/>
          <w:szCs w:val="28"/>
          <w:lang w:val="es-MX"/>
        </w:rPr>
      </w:pPr>
    </w:p>
    <w:p w14:paraId="6EF1AF96" w14:textId="443420F4" w:rsidR="00D12108" w:rsidRDefault="003E3FD9"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w:t>
      </w:r>
      <w:r w:rsidR="00D12108" w:rsidRPr="00D12108">
        <w:rPr>
          <w:rFonts w:ascii="Montserrat" w:hAnsi="Montserrat"/>
          <w:color w:val="000000" w:themeColor="text1"/>
          <w:szCs w:val="28"/>
          <w:lang w:val="es-MX"/>
        </w:rPr>
        <w:t xml:space="preserve"> una persona</w:t>
      </w:r>
      <w:r>
        <w:rPr>
          <w:rFonts w:ascii="Montserrat" w:hAnsi="Montserrat"/>
          <w:color w:val="000000" w:themeColor="text1"/>
          <w:szCs w:val="28"/>
          <w:lang w:val="es-MX"/>
        </w:rPr>
        <w:t xml:space="preserve"> decide vender peras y manzanas</w:t>
      </w:r>
      <w:r w:rsidR="00D12108" w:rsidRPr="00D12108">
        <w:rPr>
          <w:rFonts w:ascii="Montserrat" w:hAnsi="Montserrat"/>
          <w:color w:val="000000" w:themeColor="text1"/>
          <w:szCs w:val="28"/>
          <w:lang w:val="es-MX"/>
        </w:rPr>
        <w:t xml:space="preserve"> por unidad; es decir, vende cada manzana independientemente, y ca</w:t>
      </w:r>
      <w:r>
        <w:rPr>
          <w:rFonts w:ascii="Montserrat" w:hAnsi="Montserrat"/>
          <w:color w:val="000000" w:themeColor="text1"/>
          <w:szCs w:val="28"/>
          <w:lang w:val="es-MX"/>
        </w:rPr>
        <w:t>da pera también. Representemos</w:t>
      </w:r>
      <w:r w:rsidR="00D12108" w:rsidRPr="00D12108">
        <w:rPr>
          <w:rFonts w:ascii="Montserrat" w:hAnsi="Montserrat"/>
          <w:color w:val="000000" w:themeColor="text1"/>
          <w:szCs w:val="28"/>
          <w:lang w:val="es-MX"/>
        </w:rPr>
        <w:t xml:space="preserve"> cuánto </w:t>
      </w:r>
      <w:r>
        <w:rPr>
          <w:rFonts w:ascii="Montserrat" w:hAnsi="Montserrat"/>
          <w:color w:val="000000" w:themeColor="text1"/>
          <w:szCs w:val="28"/>
          <w:lang w:val="es-MX"/>
        </w:rPr>
        <w:t>se pagaría</w:t>
      </w:r>
      <w:r w:rsidR="00D12108" w:rsidRPr="00D12108">
        <w:rPr>
          <w:rFonts w:ascii="Montserrat" w:hAnsi="Montserrat"/>
          <w:color w:val="000000" w:themeColor="text1"/>
          <w:szCs w:val="28"/>
          <w:lang w:val="es-MX"/>
        </w:rPr>
        <w:t xml:space="preserve"> por las peras usando un término algebraico, enseguida representemos el precio de las primeras 3 peras del primer grupo. Asociando “3p” al primer conjunto donde el 3 representa la cantidad peras y “p” el costo por cada pera, que hasta el momento no conocemos; y del otro grupo, colocamos 5p por la misma razón que la explicación anterior.</w:t>
      </w:r>
    </w:p>
    <w:p w14:paraId="1EE10ED4" w14:textId="77777777" w:rsidR="003E3FD9" w:rsidRDefault="003E3FD9" w:rsidP="00D12108">
      <w:pPr>
        <w:spacing w:after="0" w:line="240" w:lineRule="auto"/>
        <w:ind w:right="48"/>
        <w:jc w:val="both"/>
        <w:rPr>
          <w:rFonts w:ascii="Montserrat" w:hAnsi="Montserrat"/>
          <w:color w:val="000000" w:themeColor="text1"/>
          <w:szCs w:val="28"/>
          <w:lang w:val="es-MX"/>
        </w:rPr>
      </w:pPr>
    </w:p>
    <w:p w14:paraId="53089AD8" w14:textId="3313F06D" w:rsidR="00D12108" w:rsidRDefault="0093064D" w:rsidP="003E3FD9">
      <w:pPr>
        <w:spacing w:after="0" w:line="240" w:lineRule="auto"/>
        <w:ind w:right="48"/>
        <w:jc w:val="center"/>
        <w:rPr>
          <w:rFonts w:ascii="Montserrat" w:hAnsi="Montserrat"/>
          <w:color w:val="000000" w:themeColor="text1"/>
          <w:szCs w:val="28"/>
          <w:lang w:val="es-MX"/>
        </w:rPr>
      </w:pPr>
      <w:r w:rsidRPr="0093064D">
        <w:rPr>
          <w:noProof/>
        </w:rPr>
        <w:drawing>
          <wp:inline distT="0" distB="0" distL="0" distR="0" wp14:anchorId="1EFB6176" wp14:editId="696E5928">
            <wp:extent cx="1984076" cy="123063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3077" cy="1242416"/>
                    </a:xfrm>
                    <a:prstGeom prst="rect">
                      <a:avLst/>
                    </a:prstGeom>
                  </pic:spPr>
                </pic:pic>
              </a:graphicData>
            </a:graphic>
          </wp:inline>
        </w:drawing>
      </w:r>
    </w:p>
    <w:p w14:paraId="495F4F76" w14:textId="77777777" w:rsidR="0093064D" w:rsidRDefault="0093064D" w:rsidP="00B662B3">
      <w:pPr>
        <w:spacing w:after="0" w:line="240" w:lineRule="auto"/>
        <w:ind w:right="48"/>
        <w:jc w:val="both"/>
        <w:rPr>
          <w:rFonts w:ascii="Montserrat" w:hAnsi="Montserrat"/>
          <w:color w:val="000000" w:themeColor="text1"/>
          <w:szCs w:val="28"/>
          <w:lang w:val="es-MX"/>
        </w:rPr>
      </w:pPr>
    </w:p>
    <w:p w14:paraId="3923BCFD" w14:textId="330A9672" w:rsidR="007138CD" w:rsidRDefault="003E3FD9"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Del otro lado,</w:t>
      </w:r>
      <w:r w:rsidR="007138CD" w:rsidRPr="007138CD">
        <w:rPr>
          <w:rFonts w:ascii="Montserrat" w:hAnsi="Montserrat"/>
          <w:color w:val="000000" w:themeColor="text1"/>
          <w:szCs w:val="28"/>
          <w:lang w:val="es-MX"/>
        </w:rPr>
        <w:t xml:space="preserve"> tenemos una manzana donde el costo por ella lo representare</w:t>
      </w:r>
      <w:r>
        <w:rPr>
          <w:rFonts w:ascii="Montserrat" w:hAnsi="Montserrat"/>
          <w:color w:val="000000" w:themeColor="text1"/>
          <w:szCs w:val="28"/>
          <w:lang w:val="es-MX"/>
        </w:rPr>
        <w:t>mos solamente con la literal m</w:t>
      </w:r>
      <w:r w:rsidR="007138CD" w:rsidRPr="007138CD">
        <w:rPr>
          <w:rFonts w:ascii="Montserrat" w:hAnsi="Montserrat"/>
          <w:color w:val="000000" w:themeColor="text1"/>
          <w:szCs w:val="28"/>
          <w:lang w:val="es-MX"/>
        </w:rPr>
        <w:t>, tenemos otras 3 manzanas, su costo lo representaremos como 3m y por último 2 manzanas cuyo c</w:t>
      </w:r>
      <w:r>
        <w:rPr>
          <w:rFonts w:ascii="Montserrat" w:hAnsi="Montserrat"/>
          <w:color w:val="000000" w:themeColor="text1"/>
          <w:szCs w:val="28"/>
          <w:lang w:val="es-MX"/>
        </w:rPr>
        <w:t>osto lo representaremos con 2m.</w:t>
      </w:r>
    </w:p>
    <w:p w14:paraId="4D4D8C42" w14:textId="77777777" w:rsidR="003E3FD9" w:rsidRPr="007138CD" w:rsidRDefault="003E3FD9" w:rsidP="007138CD">
      <w:pPr>
        <w:spacing w:after="0" w:line="240" w:lineRule="auto"/>
        <w:ind w:right="48"/>
        <w:jc w:val="both"/>
        <w:rPr>
          <w:rFonts w:ascii="Montserrat" w:hAnsi="Montserrat"/>
          <w:color w:val="000000" w:themeColor="text1"/>
          <w:szCs w:val="28"/>
          <w:lang w:val="es-MX"/>
        </w:rPr>
      </w:pPr>
    </w:p>
    <w:p w14:paraId="2B15FEAB" w14:textId="22E6B846" w:rsidR="007138CD" w:rsidRDefault="0093064D" w:rsidP="0093064D">
      <w:pPr>
        <w:spacing w:after="0" w:line="240" w:lineRule="auto"/>
        <w:ind w:right="48"/>
        <w:jc w:val="center"/>
        <w:rPr>
          <w:rFonts w:ascii="Montserrat" w:hAnsi="Montserrat"/>
          <w:color w:val="000000" w:themeColor="text1"/>
          <w:szCs w:val="28"/>
          <w:lang w:val="es-MX"/>
        </w:rPr>
      </w:pPr>
      <w:r w:rsidRPr="0093064D">
        <w:rPr>
          <w:noProof/>
        </w:rPr>
        <w:drawing>
          <wp:inline distT="0" distB="0" distL="0" distR="0" wp14:anchorId="08381F76" wp14:editId="258B3E7A">
            <wp:extent cx="1871932" cy="124372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893" cy="1254328"/>
                    </a:xfrm>
                    <a:prstGeom prst="rect">
                      <a:avLst/>
                    </a:prstGeom>
                  </pic:spPr>
                </pic:pic>
              </a:graphicData>
            </a:graphic>
          </wp:inline>
        </w:drawing>
      </w:r>
    </w:p>
    <w:p w14:paraId="383A5E6B" w14:textId="77777777" w:rsidR="003E3FD9" w:rsidRPr="007138CD" w:rsidRDefault="003E3FD9" w:rsidP="0093064D">
      <w:pPr>
        <w:spacing w:after="0" w:line="240" w:lineRule="auto"/>
        <w:ind w:right="48"/>
        <w:jc w:val="center"/>
        <w:rPr>
          <w:rFonts w:ascii="Montserrat" w:hAnsi="Montserrat"/>
          <w:color w:val="000000" w:themeColor="text1"/>
          <w:szCs w:val="28"/>
          <w:lang w:val="es-MX"/>
        </w:rPr>
      </w:pPr>
    </w:p>
    <w:p w14:paraId="05D7A7E9"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adición representemos el costo total de las peras, como 3p + 5p, del otro lado representaremos, el costo por todas las manzanas, como m + 3m + 2m. Del lado de las peras, reduciendo nuestros términos semejantes es 8p y del lado de las manzanas son 6m, ¿podríamos reducirlas en un sólo término algebraico? </w:t>
      </w:r>
    </w:p>
    <w:p w14:paraId="3D515B8E" w14:textId="77777777" w:rsidR="007138CD" w:rsidRDefault="007138CD" w:rsidP="007138CD">
      <w:pPr>
        <w:spacing w:after="0" w:line="240" w:lineRule="auto"/>
        <w:ind w:right="48"/>
        <w:jc w:val="both"/>
        <w:rPr>
          <w:rFonts w:ascii="Montserrat" w:hAnsi="Montserrat"/>
          <w:color w:val="000000" w:themeColor="text1"/>
          <w:szCs w:val="28"/>
          <w:lang w:val="es-MX"/>
        </w:rPr>
      </w:pPr>
    </w:p>
    <w:p w14:paraId="18E90C91" w14:textId="1FED644F" w:rsidR="0093064D" w:rsidRDefault="0093064D" w:rsidP="0093064D">
      <w:pPr>
        <w:spacing w:after="0" w:line="240" w:lineRule="auto"/>
        <w:ind w:right="48"/>
        <w:jc w:val="center"/>
        <w:rPr>
          <w:rFonts w:ascii="Montserrat" w:hAnsi="Montserrat"/>
          <w:color w:val="000000" w:themeColor="text1"/>
          <w:szCs w:val="28"/>
          <w:lang w:val="es-MX"/>
        </w:rPr>
      </w:pPr>
      <w:r>
        <w:rPr>
          <w:noProof/>
        </w:rPr>
        <w:drawing>
          <wp:inline distT="0" distB="0" distL="0" distR="0" wp14:anchorId="712DEC55" wp14:editId="2A7B3378">
            <wp:extent cx="4114800" cy="129079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5975" cy="1300578"/>
                    </a:xfrm>
                    <a:prstGeom prst="rect">
                      <a:avLst/>
                    </a:prstGeom>
                  </pic:spPr>
                </pic:pic>
              </a:graphicData>
            </a:graphic>
          </wp:inline>
        </w:drawing>
      </w:r>
    </w:p>
    <w:p w14:paraId="3F93E8B9" w14:textId="77777777" w:rsidR="0093064D" w:rsidRPr="007138CD" w:rsidRDefault="0093064D" w:rsidP="007138CD">
      <w:pPr>
        <w:spacing w:after="0" w:line="240" w:lineRule="auto"/>
        <w:ind w:right="48"/>
        <w:jc w:val="both"/>
        <w:rPr>
          <w:rFonts w:ascii="Montserrat" w:hAnsi="Montserrat"/>
          <w:color w:val="000000" w:themeColor="text1"/>
          <w:szCs w:val="28"/>
          <w:lang w:val="es-MX"/>
        </w:rPr>
      </w:pPr>
    </w:p>
    <w:p w14:paraId="75321C1E"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Cada tipo de fruta tiene distinto precio, el cual aún no conocemos, pero los representamos con “p” y “m”. No es posible reducirlos, sólo podemos indicar que se suman, para dejar claro que tenemos el costo de 8 peras más el costo de 6 manzanas.</w:t>
      </w:r>
    </w:p>
    <w:p w14:paraId="1EEAF34E" w14:textId="77777777" w:rsidR="003541F5" w:rsidRDefault="003541F5" w:rsidP="007138CD">
      <w:pPr>
        <w:spacing w:after="0" w:line="240" w:lineRule="auto"/>
        <w:ind w:right="48"/>
        <w:jc w:val="both"/>
        <w:rPr>
          <w:rFonts w:ascii="Montserrat" w:hAnsi="Montserrat"/>
          <w:color w:val="000000" w:themeColor="text1"/>
          <w:szCs w:val="28"/>
          <w:lang w:val="es-MX"/>
        </w:rPr>
      </w:pPr>
    </w:p>
    <w:p w14:paraId="3A5D662F" w14:textId="78480FAD" w:rsidR="0093064D" w:rsidRDefault="0093064D" w:rsidP="0093064D">
      <w:pPr>
        <w:spacing w:after="0" w:line="240" w:lineRule="auto"/>
        <w:ind w:right="48"/>
        <w:jc w:val="center"/>
        <w:rPr>
          <w:rFonts w:ascii="Montserrat" w:hAnsi="Montserrat"/>
          <w:color w:val="000000" w:themeColor="text1"/>
          <w:szCs w:val="28"/>
          <w:lang w:val="es-MX"/>
        </w:rPr>
      </w:pPr>
      <w:r>
        <w:rPr>
          <w:noProof/>
        </w:rPr>
        <w:drawing>
          <wp:inline distT="0" distB="0" distL="0" distR="0" wp14:anchorId="7F8E4B84" wp14:editId="40DF6991">
            <wp:extent cx="1423359" cy="380811"/>
            <wp:effectExtent l="0" t="0" r="571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6943" cy="392472"/>
                    </a:xfrm>
                    <a:prstGeom prst="rect">
                      <a:avLst/>
                    </a:prstGeom>
                  </pic:spPr>
                </pic:pic>
              </a:graphicData>
            </a:graphic>
          </wp:inline>
        </w:drawing>
      </w:r>
    </w:p>
    <w:p w14:paraId="2C25FF34" w14:textId="77777777" w:rsidR="0093064D" w:rsidRDefault="0093064D" w:rsidP="007138CD">
      <w:pPr>
        <w:spacing w:after="0" w:line="240" w:lineRule="auto"/>
        <w:ind w:right="48"/>
        <w:jc w:val="both"/>
        <w:rPr>
          <w:rFonts w:ascii="Montserrat" w:hAnsi="Montserrat"/>
          <w:color w:val="000000" w:themeColor="text1"/>
          <w:szCs w:val="28"/>
          <w:lang w:val="es-MX"/>
        </w:rPr>
      </w:pPr>
    </w:p>
    <w:p w14:paraId="43AFF722" w14:textId="20391DB9" w:rsidR="00D12108" w:rsidRDefault="003E3FD9" w:rsidP="003E3FD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revisa</w:t>
      </w:r>
      <w:r w:rsidR="007138CD" w:rsidRPr="007138CD">
        <w:rPr>
          <w:rFonts w:ascii="Montserrat" w:hAnsi="Montserrat"/>
          <w:color w:val="000000" w:themeColor="text1"/>
          <w:szCs w:val="28"/>
          <w:lang w:val="es-MX"/>
        </w:rPr>
        <w:t xml:space="preserve"> algunos otros ejemplos con </w:t>
      </w:r>
      <w:r w:rsidR="003541F5">
        <w:rPr>
          <w:rFonts w:ascii="Montserrat" w:hAnsi="Montserrat"/>
          <w:color w:val="000000" w:themeColor="text1"/>
          <w:szCs w:val="28"/>
          <w:lang w:val="es-MX"/>
        </w:rPr>
        <w:t>términos algebraicos. No pierda</w:t>
      </w:r>
      <w:r w:rsidR="007138CD" w:rsidRPr="007138CD">
        <w:rPr>
          <w:rFonts w:ascii="Montserrat" w:hAnsi="Montserrat"/>
          <w:color w:val="000000" w:themeColor="text1"/>
          <w:szCs w:val="28"/>
          <w:lang w:val="es-MX"/>
        </w:rPr>
        <w:t xml:space="preserve">s de vista que, los términos algebraicos semejantes son aquellos que tienen las mismas literales y los mismos exponentes. </w:t>
      </w:r>
    </w:p>
    <w:p w14:paraId="72A15B9E" w14:textId="7F4AC49A" w:rsidR="00D12108" w:rsidRDefault="00D12108" w:rsidP="00B662B3">
      <w:pPr>
        <w:spacing w:after="0" w:line="240" w:lineRule="auto"/>
        <w:ind w:right="48"/>
        <w:jc w:val="both"/>
        <w:rPr>
          <w:rFonts w:ascii="Montserrat" w:hAnsi="Montserrat"/>
          <w:color w:val="000000" w:themeColor="text1"/>
          <w:szCs w:val="28"/>
          <w:lang w:val="es-MX"/>
        </w:rPr>
      </w:pPr>
    </w:p>
    <w:p w14:paraId="3D7E8EB9" w14:textId="3314DF1A" w:rsidR="007138CD" w:rsidRPr="007138CD" w:rsidRDefault="003541F5"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quieres</w:t>
      </w:r>
      <w:r w:rsidR="007138CD" w:rsidRPr="007138CD">
        <w:rPr>
          <w:rFonts w:ascii="Montserrat" w:hAnsi="Montserrat"/>
          <w:color w:val="000000" w:themeColor="text1"/>
          <w:szCs w:val="28"/>
          <w:lang w:val="es-MX"/>
        </w:rPr>
        <w:t xml:space="preserve"> conocer un término semejante a 3x, todos los términos que tenga</w:t>
      </w:r>
      <w:r>
        <w:rPr>
          <w:rFonts w:ascii="Montserrat" w:hAnsi="Montserrat"/>
          <w:color w:val="000000" w:themeColor="text1"/>
          <w:szCs w:val="28"/>
          <w:lang w:val="es-MX"/>
        </w:rPr>
        <w:t>n</w:t>
      </w:r>
      <w:r w:rsidR="007138CD" w:rsidRPr="007138CD">
        <w:rPr>
          <w:rFonts w:ascii="Montserrat" w:hAnsi="Montserrat"/>
          <w:color w:val="000000" w:themeColor="text1"/>
          <w:szCs w:val="28"/>
          <w:lang w:val="es-MX"/>
        </w:rPr>
        <w:t xml:space="preserve"> esta literal y exponentes iguales, va a ser un término semejante; por ejemplo, 10x tiene la misma literal, 25x también tiene la misma literal, 15x negativo también tiene la misma literal, dos tercios de x cumple con lo misma condición, éstos son términos semejantes porque lo único que </w:t>
      </w:r>
      <w:r w:rsidR="003E3FD9">
        <w:rPr>
          <w:rFonts w:ascii="Montserrat" w:hAnsi="Montserrat"/>
          <w:color w:val="000000" w:themeColor="text1"/>
          <w:szCs w:val="28"/>
          <w:lang w:val="es-MX"/>
        </w:rPr>
        <w:t>se observa</w:t>
      </w:r>
      <w:r w:rsidR="007138CD" w:rsidRPr="007138CD">
        <w:rPr>
          <w:rFonts w:ascii="Montserrat" w:hAnsi="Montserrat"/>
          <w:color w:val="000000" w:themeColor="text1"/>
          <w:szCs w:val="28"/>
          <w:lang w:val="es-MX"/>
        </w:rPr>
        <w:t xml:space="preserve"> son las literales y los exponentes. Un término que no sería semejante es “x” al cuadrado, aunque </w:t>
      </w:r>
      <w:r w:rsidR="003E3FD9">
        <w:rPr>
          <w:rFonts w:ascii="Montserrat" w:hAnsi="Montserrat"/>
          <w:color w:val="000000" w:themeColor="text1"/>
          <w:szCs w:val="28"/>
          <w:lang w:val="es-MX"/>
        </w:rPr>
        <w:t>es</w:t>
      </w:r>
      <w:r w:rsidR="007138CD" w:rsidRPr="007138CD">
        <w:rPr>
          <w:rFonts w:ascii="Montserrat" w:hAnsi="Montserrat"/>
          <w:color w:val="000000" w:themeColor="text1"/>
          <w:szCs w:val="28"/>
          <w:lang w:val="es-MX"/>
        </w:rPr>
        <w:t xml:space="preserve"> la misma literal “x” tiene exponente 2, por lo tanto ya no se considera semejante. </w:t>
      </w:r>
    </w:p>
    <w:p w14:paraId="3B362048" w14:textId="77777777" w:rsidR="007138CD" w:rsidRDefault="007138CD" w:rsidP="007138CD">
      <w:pPr>
        <w:spacing w:after="0" w:line="240" w:lineRule="auto"/>
        <w:ind w:right="48"/>
        <w:jc w:val="both"/>
        <w:rPr>
          <w:rFonts w:ascii="Montserrat" w:hAnsi="Montserrat"/>
          <w:color w:val="000000" w:themeColor="text1"/>
          <w:szCs w:val="28"/>
          <w:lang w:val="es-MX"/>
        </w:rPr>
      </w:pPr>
    </w:p>
    <w:p w14:paraId="7A3923A9" w14:textId="0A803A35" w:rsidR="003C4D9B" w:rsidRDefault="003E3FD9" w:rsidP="003E3FD9">
      <w:pPr>
        <w:spacing w:after="0" w:line="240" w:lineRule="auto"/>
        <w:ind w:right="48"/>
        <w:jc w:val="center"/>
        <w:rPr>
          <w:rFonts w:ascii="Montserrat" w:hAnsi="Montserrat"/>
          <w:color w:val="000000" w:themeColor="text1"/>
          <w:szCs w:val="28"/>
          <w:lang w:val="es-MX"/>
        </w:rPr>
      </w:pPr>
      <w:r w:rsidRPr="003E3FD9">
        <w:rPr>
          <w:noProof/>
        </w:rPr>
        <w:lastRenderedPageBreak/>
        <w:drawing>
          <wp:inline distT="0" distB="0" distL="0" distR="0" wp14:anchorId="7445C45D" wp14:editId="338B1E12">
            <wp:extent cx="3400000" cy="1514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000" cy="1514286"/>
                    </a:xfrm>
                    <a:prstGeom prst="rect">
                      <a:avLst/>
                    </a:prstGeom>
                  </pic:spPr>
                </pic:pic>
              </a:graphicData>
            </a:graphic>
          </wp:inline>
        </w:drawing>
      </w:r>
    </w:p>
    <w:p w14:paraId="7D1A0905"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2681322A" w14:textId="70BDE4D6" w:rsidR="007138CD" w:rsidRPr="007138CD" w:rsidRDefault="003541F5"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Segundo ejemplo: -2mxn</w:t>
      </w:r>
      <w:r>
        <w:rPr>
          <w:rFonts w:ascii="Montserrat" w:hAnsi="Montserrat"/>
          <w:color w:val="000000" w:themeColor="text1"/>
          <w:szCs w:val="28"/>
          <w:vertAlign w:val="superscript"/>
          <w:lang w:val="es-MX"/>
        </w:rPr>
        <w:t>2</w:t>
      </w:r>
      <w:r w:rsidR="00FC5351">
        <w:rPr>
          <w:rFonts w:ascii="Montserrat" w:hAnsi="Montserrat"/>
          <w:color w:val="000000" w:themeColor="text1"/>
          <w:szCs w:val="28"/>
          <w:vertAlign w:val="superscript"/>
          <w:lang w:val="es-MX"/>
        </w:rPr>
        <w:t xml:space="preserve"> </w:t>
      </w:r>
      <w:r w:rsidR="007138CD" w:rsidRPr="007138CD">
        <w:rPr>
          <w:rFonts w:ascii="Montserrat" w:hAnsi="Montserrat"/>
          <w:color w:val="000000" w:themeColor="text1"/>
          <w:szCs w:val="28"/>
          <w:lang w:val="es-MX"/>
        </w:rPr>
        <w:t xml:space="preserve"> </w:t>
      </w:r>
      <w:r w:rsidR="00FC5351">
        <w:rPr>
          <w:rFonts w:ascii="Montserrat" w:hAnsi="Montserrat"/>
          <w:color w:val="000000" w:themeColor="text1"/>
          <w:szCs w:val="28"/>
          <w:lang w:val="es-MX"/>
        </w:rPr>
        <w:t>u</w:t>
      </w:r>
      <w:r w:rsidR="007138CD" w:rsidRPr="007138CD">
        <w:rPr>
          <w:rFonts w:ascii="Montserrat" w:hAnsi="Montserrat"/>
          <w:color w:val="000000" w:themeColor="text1"/>
          <w:szCs w:val="28"/>
          <w:lang w:val="es-MX"/>
        </w:rPr>
        <w:t>n término semejante debe tener exactamente las mismas literales y los mi</w:t>
      </w:r>
      <w:r>
        <w:rPr>
          <w:rFonts w:ascii="Montserrat" w:hAnsi="Montserrat"/>
          <w:color w:val="000000" w:themeColor="text1"/>
          <w:szCs w:val="28"/>
          <w:lang w:val="es-MX"/>
        </w:rPr>
        <w:t>sm</w:t>
      </w:r>
      <w:r w:rsidR="003E3FD9">
        <w:rPr>
          <w:rFonts w:ascii="Montserrat" w:hAnsi="Montserrat"/>
          <w:color w:val="000000" w:themeColor="text1"/>
          <w:szCs w:val="28"/>
          <w:lang w:val="es-MX"/>
        </w:rPr>
        <w:t>os exponentes. El término 17m</w:t>
      </w:r>
      <w:r>
        <w:rPr>
          <w:rFonts w:ascii="Montserrat" w:hAnsi="Montserrat"/>
          <w:color w:val="000000" w:themeColor="text1"/>
          <w:szCs w:val="28"/>
          <w:lang w:val="es-MX"/>
        </w:rPr>
        <w:t>n</w:t>
      </w:r>
      <w:r>
        <w:rPr>
          <w:rFonts w:ascii="Montserrat" w:hAnsi="Montserrat"/>
          <w:color w:val="000000" w:themeColor="text1"/>
          <w:szCs w:val="28"/>
          <w:vertAlign w:val="superscript"/>
          <w:lang w:val="es-MX"/>
        </w:rPr>
        <w:t>2</w:t>
      </w:r>
      <w:r w:rsidR="007138CD" w:rsidRPr="007138CD">
        <w:rPr>
          <w:rFonts w:ascii="Montserrat" w:hAnsi="Montserrat"/>
          <w:color w:val="000000" w:themeColor="text1"/>
          <w:szCs w:val="28"/>
          <w:lang w:val="es-MX"/>
        </w:rPr>
        <w:t xml:space="preserve"> es un término semejante porque tiene las mi</w:t>
      </w:r>
      <w:r>
        <w:rPr>
          <w:rFonts w:ascii="Montserrat" w:hAnsi="Montserrat"/>
          <w:color w:val="000000" w:themeColor="text1"/>
          <w:szCs w:val="28"/>
          <w:lang w:val="es-MX"/>
        </w:rPr>
        <w:t>smas literales y exponentes. Y 3</w:t>
      </w:r>
      <w:r w:rsidR="007138CD" w:rsidRPr="007138CD">
        <w:rPr>
          <w:rFonts w:ascii="Montserrat" w:hAnsi="Montserrat"/>
          <w:color w:val="000000" w:themeColor="text1"/>
          <w:szCs w:val="28"/>
          <w:lang w:val="es-MX"/>
        </w:rPr>
        <w:t>m</w:t>
      </w:r>
      <w:r>
        <w:rPr>
          <w:rFonts w:ascii="Montserrat" w:hAnsi="Montserrat"/>
          <w:color w:val="000000" w:themeColor="text1"/>
          <w:szCs w:val="28"/>
          <w:vertAlign w:val="superscript"/>
          <w:lang w:val="es-MX"/>
        </w:rPr>
        <w:t>2</w:t>
      </w:r>
      <w:r>
        <w:rPr>
          <w:rFonts w:ascii="Montserrat" w:hAnsi="Montserrat"/>
          <w:color w:val="000000" w:themeColor="text1"/>
          <w:szCs w:val="28"/>
          <w:lang w:val="es-MX"/>
        </w:rPr>
        <w:t>n</w:t>
      </w:r>
      <w:r w:rsidR="00FC5351">
        <w:rPr>
          <w:rFonts w:ascii="Montserrat" w:hAnsi="Montserrat"/>
          <w:color w:val="000000" w:themeColor="text1"/>
          <w:szCs w:val="28"/>
          <w:lang w:val="es-MX"/>
        </w:rPr>
        <w:t xml:space="preserve">  </w:t>
      </w:r>
      <w:r w:rsidR="007138CD" w:rsidRPr="007138CD">
        <w:rPr>
          <w:rFonts w:ascii="Montserrat" w:hAnsi="Montserrat"/>
          <w:color w:val="000000" w:themeColor="text1"/>
          <w:szCs w:val="28"/>
          <w:lang w:val="es-MX"/>
        </w:rPr>
        <w:t xml:space="preserve">no es un término semejante porque, aunque tiene las mismas literales, sus exponentes no son iguales. </w:t>
      </w:r>
    </w:p>
    <w:p w14:paraId="456E3E17" w14:textId="77777777" w:rsidR="007138CD" w:rsidRDefault="007138CD" w:rsidP="007138CD">
      <w:pPr>
        <w:spacing w:after="0" w:line="240" w:lineRule="auto"/>
        <w:ind w:right="48"/>
        <w:jc w:val="both"/>
        <w:rPr>
          <w:rFonts w:ascii="Montserrat" w:hAnsi="Montserrat"/>
          <w:color w:val="000000" w:themeColor="text1"/>
          <w:szCs w:val="28"/>
          <w:lang w:val="es-MX"/>
        </w:rPr>
      </w:pPr>
    </w:p>
    <w:p w14:paraId="42665891" w14:textId="1CF5FF0E" w:rsidR="003C4D9B" w:rsidRDefault="003E3FD9" w:rsidP="003E3FD9">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24467901" wp14:editId="3E9CE8B1">
            <wp:extent cx="3295238" cy="1076190"/>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5238" cy="1076190"/>
                    </a:xfrm>
                    <a:prstGeom prst="rect">
                      <a:avLst/>
                    </a:prstGeom>
                  </pic:spPr>
                </pic:pic>
              </a:graphicData>
            </a:graphic>
          </wp:inline>
        </w:drawing>
      </w:r>
    </w:p>
    <w:p w14:paraId="6B609667"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3150C11D" w14:textId="105989E9" w:rsidR="007138CD" w:rsidRDefault="003541F5"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último ejemplo: 3x</w:t>
      </w:r>
      <w:r>
        <w:rPr>
          <w:rFonts w:ascii="Montserrat" w:hAnsi="Montserrat"/>
          <w:color w:val="000000" w:themeColor="text1"/>
          <w:szCs w:val="28"/>
          <w:vertAlign w:val="superscript"/>
          <w:lang w:val="es-MX"/>
        </w:rPr>
        <w:t>2</w:t>
      </w:r>
      <w:r>
        <w:rPr>
          <w:rFonts w:ascii="Montserrat" w:hAnsi="Montserrat"/>
          <w:color w:val="000000" w:themeColor="text1"/>
          <w:szCs w:val="28"/>
          <w:lang w:val="es-MX"/>
        </w:rPr>
        <w:t>y</w:t>
      </w:r>
      <w:r w:rsidR="007138CD" w:rsidRPr="007138CD">
        <w:rPr>
          <w:rFonts w:ascii="Montserrat" w:hAnsi="Montserrat"/>
          <w:color w:val="000000" w:themeColor="text1"/>
          <w:szCs w:val="28"/>
          <w:lang w:val="es-MX"/>
        </w:rPr>
        <w:t>;</w:t>
      </w:r>
      <w:r>
        <w:rPr>
          <w:rFonts w:ascii="Montserrat" w:hAnsi="Montserrat"/>
          <w:color w:val="000000" w:themeColor="text1"/>
          <w:szCs w:val="28"/>
          <w:lang w:val="es-MX"/>
        </w:rPr>
        <w:t xml:space="preserve"> el término 5yx</w:t>
      </w:r>
      <w:r>
        <w:rPr>
          <w:rFonts w:ascii="Montserrat" w:hAnsi="Montserrat"/>
          <w:color w:val="000000" w:themeColor="text1"/>
          <w:szCs w:val="28"/>
          <w:vertAlign w:val="superscript"/>
          <w:lang w:val="es-MX"/>
        </w:rPr>
        <w:t>2</w:t>
      </w:r>
      <w:r w:rsidR="007138CD" w:rsidRPr="007138CD">
        <w:rPr>
          <w:rFonts w:ascii="Montserrat" w:hAnsi="Montserrat"/>
          <w:color w:val="000000" w:themeColor="text1"/>
          <w:szCs w:val="28"/>
          <w:lang w:val="es-MX"/>
        </w:rPr>
        <w:t xml:space="preserve"> podría ser semejante porque aunque las literales están en un orden distinto, siguen siendo las mismas y conserva</w:t>
      </w:r>
      <w:r>
        <w:rPr>
          <w:rFonts w:ascii="Montserrat" w:hAnsi="Montserrat"/>
          <w:color w:val="000000" w:themeColor="text1"/>
          <w:szCs w:val="28"/>
          <w:lang w:val="es-MX"/>
        </w:rPr>
        <w:t>n sus exponentes; y el término xy,</w:t>
      </w:r>
      <w:r w:rsidR="007138CD" w:rsidRPr="007138CD">
        <w:rPr>
          <w:rFonts w:ascii="Montserrat" w:hAnsi="Montserrat"/>
          <w:color w:val="000000" w:themeColor="text1"/>
          <w:szCs w:val="28"/>
          <w:lang w:val="es-MX"/>
        </w:rPr>
        <w:t xml:space="preserve"> </w:t>
      </w:r>
      <w:r>
        <w:rPr>
          <w:rFonts w:ascii="Montserrat" w:hAnsi="Montserrat"/>
          <w:color w:val="000000" w:themeColor="text1"/>
          <w:szCs w:val="28"/>
          <w:lang w:val="es-MX"/>
        </w:rPr>
        <w:t>n</w:t>
      </w:r>
      <w:r w:rsidR="007138CD" w:rsidRPr="007138CD">
        <w:rPr>
          <w:rFonts w:ascii="Montserrat" w:hAnsi="Montserrat"/>
          <w:color w:val="000000" w:themeColor="text1"/>
          <w:szCs w:val="28"/>
          <w:lang w:val="es-MX"/>
        </w:rPr>
        <w:t>o es un término semejante, porque aunque son las mismas letras y en el mismo orden, no</w:t>
      </w:r>
      <w:r>
        <w:rPr>
          <w:rFonts w:ascii="Montserrat" w:hAnsi="Montserrat"/>
          <w:color w:val="000000" w:themeColor="text1"/>
          <w:szCs w:val="28"/>
          <w:lang w:val="es-MX"/>
        </w:rPr>
        <w:t xml:space="preserve"> tienen los mismos exponentes.</w:t>
      </w:r>
    </w:p>
    <w:p w14:paraId="560C5BDA" w14:textId="77777777" w:rsidR="003541F5" w:rsidRDefault="003541F5" w:rsidP="007138CD">
      <w:pPr>
        <w:spacing w:after="0" w:line="240" w:lineRule="auto"/>
        <w:ind w:right="48"/>
        <w:jc w:val="both"/>
        <w:rPr>
          <w:rFonts w:ascii="Montserrat" w:hAnsi="Montserrat"/>
          <w:color w:val="000000" w:themeColor="text1"/>
          <w:szCs w:val="28"/>
          <w:lang w:val="es-MX"/>
        </w:rPr>
      </w:pPr>
    </w:p>
    <w:p w14:paraId="79B67F93" w14:textId="0C64FEAA" w:rsidR="003C4D9B" w:rsidRDefault="003E3FD9" w:rsidP="003E3FD9">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198A66B9" wp14:editId="6D938C10">
            <wp:extent cx="3276190" cy="1552381"/>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6190" cy="1552381"/>
                    </a:xfrm>
                    <a:prstGeom prst="rect">
                      <a:avLst/>
                    </a:prstGeom>
                  </pic:spPr>
                </pic:pic>
              </a:graphicData>
            </a:graphic>
          </wp:inline>
        </w:drawing>
      </w:r>
    </w:p>
    <w:p w14:paraId="6949176C"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0E4445F6" w14:textId="511E46F2" w:rsidR="007138CD" w:rsidRDefault="003E3FD9"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Dado lo anterior, utilizará</w:t>
      </w:r>
      <w:r w:rsidR="007138CD" w:rsidRPr="007138CD">
        <w:rPr>
          <w:rFonts w:ascii="Montserrat" w:hAnsi="Montserrat"/>
          <w:color w:val="000000" w:themeColor="text1"/>
          <w:szCs w:val="28"/>
          <w:lang w:val="es-MX"/>
        </w:rPr>
        <w:t>s los términos semejantes para encontrar la solución de</w:t>
      </w:r>
      <w:r w:rsidR="00E34FEF">
        <w:rPr>
          <w:rFonts w:ascii="Montserrat" w:hAnsi="Montserrat"/>
          <w:color w:val="000000" w:themeColor="text1"/>
          <w:szCs w:val="28"/>
          <w:lang w:val="es-MX"/>
        </w:rPr>
        <w:t xml:space="preserve"> ecuaciones lineales; considera</w:t>
      </w:r>
      <w:r w:rsidR="007138CD" w:rsidRPr="007138CD">
        <w:rPr>
          <w:rFonts w:ascii="Montserrat" w:hAnsi="Montserrat"/>
          <w:color w:val="000000" w:themeColor="text1"/>
          <w:szCs w:val="28"/>
          <w:lang w:val="es-MX"/>
        </w:rPr>
        <w:t xml:space="preserve"> q</w:t>
      </w:r>
      <w:r w:rsidR="00E34FEF">
        <w:rPr>
          <w:rFonts w:ascii="Montserrat" w:hAnsi="Montserrat"/>
          <w:color w:val="000000" w:themeColor="text1"/>
          <w:szCs w:val="28"/>
          <w:lang w:val="es-MX"/>
        </w:rPr>
        <w:t>ue ya ha</w:t>
      </w:r>
      <w:r w:rsidR="007138CD" w:rsidRPr="007138CD">
        <w:rPr>
          <w:rFonts w:ascii="Montserrat" w:hAnsi="Montserrat"/>
          <w:color w:val="000000" w:themeColor="text1"/>
          <w:szCs w:val="28"/>
          <w:lang w:val="es-MX"/>
        </w:rPr>
        <w:t>s hecho uso de los procedimientos para resolver distintos tipos de ecu</w:t>
      </w:r>
      <w:r>
        <w:rPr>
          <w:rFonts w:ascii="Montserrat" w:hAnsi="Montserrat"/>
          <w:color w:val="000000" w:themeColor="text1"/>
          <w:szCs w:val="28"/>
          <w:lang w:val="es-MX"/>
        </w:rPr>
        <w:t>aciones. En este caso resolverá</w:t>
      </w:r>
      <w:r w:rsidR="00E34FEF">
        <w:rPr>
          <w:rFonts w:ascii="Montserrat" w:hAnsi="Montserrat"/>
          <w:color w:val="000000" w:themeColor="text1"/>
          <w:szCs w:val="28"/>
          <w:lang w:val="es-MX"/>
        </w:rPr>
        <w:t xml:space="preserve">s una ecuación con paréntesis: </w:t>
      </w:r>
    </w:p>
    <w:p w14:paraId="6DFCC2EC" w14:textId="14CEC4E8" w:rsidR="007138CD" w:rsidRDefault="007138CD" w:rsidP="00B662B3">
      <w:pPr>
        <w:spacing w:after="0" w:line="240" w:lineRule="auto"/>
        <w:ind w:right="48"/>
        <w:jc w:val="both"/>
        <w:rPr>
          <w:rFonts w:ascii="Montserrat" w:hAnsi="Montserrat"/>
          <w:color w:val="000000" w:themeColor="text1"/>
          <w:szCs w:val="28"/>
          <w:lang w:val="es-MX"/>
        </w:rPr>
      </w:pPr>
    </w:p>
    <w:p w14:paraId="5B64C4C8" w14:textId="29A9C951" w:rsidR="007138CD" w:rsidRDefault="007138CD" w:rsidP="007466F8">
      <w:pPr>
        <w:spacing w:after="0" w:line="240" w:lineRule="auto"/>
        <w:ind w:right="48"/>
        <w:jc w:val="center"/>
        <w:rPr>
          <w:rFonts w:ascii="Montserrat" w:hAnsi="Montserrat"/>
          <w:color w:val="000000" w:themeColor="text1"/>
          <w:szCs w:val="28"/>
          <w:lang w:val="es-MX"/>
        </w:rPr>
      </w:pPr>
      <w:r>
        <w:rPr>
          <w:noProof/>
        </w:rPr>
        <w:drawing>
          <wp:inline distT="0" distB="0" distL="0" distR="0" wp14:anchorId="719CFDC4" wp14:editId="66B327C4">
            <wp:extent cx="1491446" cy="1741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492250" cy="174266"/>
                    </a:xfrm>
                    <a:prstGeom prst="rect">
                      <a:avLst/>
                    </a:prstGeom>
                    <a:ln>
                      <a:noFill/>
                    </a:ln>
                    <a:extLst>
                      <a:ext uri="{53640926-AAD7-44D8-BBD7-CCE9431645EC}">
                        <a14:shadowObscured xmlns:a14="http://schemas.microsoft.com/office/drawing/2010/main"/>
                      </a:ext>
                    </a:extLst>
                  </pic:spPr>
                </pic:pic>
              </a:graphicData>
            </a:graphic>
          </wp:inline>
        </w:drawing>
      </w:r>
    </w:p>
    <w:p w14:paraId="3A49C9AD" w14:textId="3BCACA1D" w:rsidR="007138CD" w:rsidRDefault="007138CD" w:rsidP="00B662B3">
      <w:pPr>
        <w:spacing w:after="0" w:line="240" w:lineRule="auto"/>
        <w:ind w:right="48"/>
        <w:jc w:val="both"/>
        <w:rPr>
          <w:rFonts w:ascii="Montserrat" w:hAnsi="Montserrat"/>
          <w:color w:val="000000" w:themeColor="text1"/>
          <w:szCs w:val="28"/>
          <w:lang w:val="es-MX"/>
        </w:rPr>
      </w:pPr>
    </w:p>
    <w:p w14:paraId="46756AA3" w14:textId="338635AB" w:rsidR="007138CD" w:rsidRDefault="007138CD" w:rsidP="003E3FD9">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Para pode</w:t>
      </w:r>
      <w:r w:rsidR="003E3FD9">
        <w:rPr>
          <w:rFonts w:ascii="Montserrat" w:hAnsi="Montserrat"/>
          <w:color w:val="000000" w:themeColor="text1"/>
          <w:szCs w:val="28"/>
          <w:lang w:val="es-MX"/>
        </w:rPr>
        <w:t>r resolver esta ecuación, puedes apoyarte</w:t>
      </w:r>
      <w:r w:rsidRPr="007138CD">
        <w:rPr>
          <w:rFonts w:ascii="Montserrat" w:hAnsi="Montserrat"/>
          <w:color w:val="000000" w:themeColor="text1"/>
          <w:szCs w:val="28"/>
          <w:lang w:val="es-MX"/>
        </w:rPr>
        <w:t xml:space="preserve"> de una prop</w:t>
      </w:r>
      <w:r w:rsidR="003E3FD9">
        <w:rPr>
          <w:rFonts w:ascii="Montserrat" w:hAnsi="Montserrat"/>
          <w:color w:val="000000" w:themeColor="text1"/>
          <w:szCs w:val="28"/>
          <w:lang w:val="es-MX"/>
        </w:rPr>
        <w:t>iedad distinta a las que ya ha</w:t>
      </w:r>
      <w:r w:rsidRPr="007138CD">
        <w:rPr>
          <w:rFonts w:ascii="Montserrat" w:hAnsi="Montserrat"/>
          <w:color w:val="000000" w:themeColor="text1"/>
          <w:szCs w:val="28"/>
          <w:lang w:val="es-MX"/>
        </w:rPr>
        <w:t>s estudiado; y ésta es la propiedad distributiva</w:t>
      </w:r>
      <w:r w:rsidR="003E3FD9">
        <w:rPr>
          <w:rFonts w:ascii="Montserrat" w:hAnsi="Montserrat"/>
          <w:color w:val="000000" w:themeColor="text1"/>
          <w:szCs w:val="28"/>
          <w:lang w:val="es-MX"/>
        </w:rPr>
        <w:t>.</w:t>
      </w:r>
    </w:p>
    <w:p w14:paraId="6260B82B" w14:textId="77777777" w:rsidR="003E3FD9" w:rsidRPr="007138CD" w:rsidRDefault="003E3FD9" w:rsidP="003E3FD9">
      <w:pPr>
        <w:spacing w:after="0" w:line="240" w:lineRule="auto"/>
        <w:ind w:right="48"/>
        <w:jc w:val="both"/>
        <w:rPr>
          <w:rFonts w:ascii="Montserrat" w:hAnsi="Montserrat"/>
          <w:color w:val="000000" w:themeColor="text1"/>
          <w:szCs w:val="28"/>
          <w:lang w:val="es-MX"/>
        </w:rPr>
      </w:pPr>
    </w:p>
    <w:p w14:paraId="2188CA54" w14:textId="3EC5B81D"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relaciona a la adición con la multiplicación y se enuncia así: El producto de un número por una adición es igual a la suma de los productos parciales de dicho número por cada sumando que interviene en la adición. Es decir: </w:t>
      </w:r>
    </w:p>
    <w:p w14:paraId="17C6CD90" w14:textId="77777777" w:rsidR="007138CD" w:rsidRDefault="007138CD" w:rsidP="007138CD">
      <w:pPr>
        <w:spacing w:after="0" w:line="240" w:lineRule="auto"/>
        <w:ind w:right="48"/>
        <w:jc w:val="both"/>
        <w:rPr>
          <w:rFonts w:ascii="Montserrat" w:hAnsi="Montserrat"/>
          <w:color w:val="000000" w:themeColor="text1"/>
          <w:szCs w:val="28"/>
          <w:lang w:val="es-MX"/>
        </w:rPr>
      </w:pPr>
    </w:p>
    <w:p w14:paraId="11B0C7A0" w14:textId="1C2CDBBD" w:rsidR="003C4D9B" w:rsidRDefault="003C4D9B" w:rsidP="003E3FD9">
      <w:pPr>
        <w:spacing w:after="0" w:line="240" w:lineRule="auto"/>
        <w:ind w:right="48"/>
        <w:jc w:val="center"/>
        <w:rPr>
          <w:rFonts w:ascii="Montserrat" w:hAnsi="Montserrat"/>
          <w:color w:val="000000" w:themeColor="text1"/>
          <w:szCs w:val="28"/>
          <w:lang w:val="es-MX"/>
        </w:rPr>
      </w:pPr>
      <w:r>
        <w:rPr>
          <w:noProof/>
        </w:rPr>
        <w:drawing>
          <wp:inline distT="0" distB="0" distL="0" distR="0" wp14:anchorId="7FF6B14E" wp14:editId="6240C693">
            <wp:extent cx="2344903" cy="380702"/>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2590" cy="398185"/>
                    </a:xfrm>
                    <a:prstGeom prst="rect">
                      <a:avLst/>
                    </a:prstGeom>
                  </pic:spPr>
                </pic:pic>
              </a:graphicData>
            </a:graphic>
          </wp:inline>
        </w:drawing>
      </w:r>
    </w:p>
    <w:p w14:paraId="45E70A6F"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2BD5E707" w14:textId="77777777" w:rsidR="00433E48"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5 que multiplica a 3 más 9, aplicando la jerarquía de operaciones primero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la adición que está dentro de los paréntesis, y esto es igual a 5 </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12</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 xml:space="preserve"> y el producto es 6</w:t>
      </w:r>
      <w:r w:rsidR="00433E48">
        <w:rPr>
          <w:rFonts w:ascii="Montserrat" w:hAnsi="Montserrat"/>
          <w:color w:val="000000" w:themeColor="text1"/>
          <w:szCs w:val="28"/>
          <w:lang w:val="es-MX"/>
        </w:rPr>
        <w:t>0.</w:t>
      </w:r>
    </w:p>
    <w:p w14:paraId="2E819182" w14:textId="77777777" w:rsidR="00433E48" w:rsidRDefault="00433E48" w:rsidP="007138CD">
      <w:pPr>
        <w:spacing w:after="0" w:line="240" w:lineRule="auto"/>
        <w:ind w:right="48"/>
        <w:jc w:val="both"/>
        <w:rPr>
          <w:rFonts w:ascii="Montserrat" w:hAnsi="Montserrat"/>
          <w:color w:val="000000" w:themeColor="text1"/>
          <w:szCs w:val="28"/>
          <w:lang w:val="es-MX"/>
        </w:rPr>
      </w:pPr>
    </w:p>
    <w:p w14:paraId="3BB7F58E" w14:textId="3ECA040D" w:rsidR="00433E48" w:rsidRDefault="00433E48" w:rsidP="00433E48">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5(3+9) = 5(12) = 60</w:t>
      </w:r>
    </w:p>
    <w:p w14:paraId="1B540D73" w14:textId="77777777" w:rsidR="00433E48" w:rsidRDefault="00433E48" w:rsidP="007138CD">
      <w:pPr>
        <w:spacing w:after="0" w:line="240" w:lineRule="auto"/>
        <w:ind w:right="48"/>
        <w:jc w:val="both"/>
        <w:rPr>
          <w:rFonts w:ascii="Montserrat" w:hAnsi="Montserrat"/>
          <w:color w:val="000000" w:themeColor="text1"/>
          <w:szCs w:val="28"/>
          <w:lang w:val="es-MX"/>
        </w:rPr>
      </w:pPr>
    </w:p>
    <w:p w14:paraId="40C8C702" w14:textId="03DE6B45" w:rsidR="007138CD" w:rsidRPr="007138CD" w:rsidRDefault="00433E4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propiedad distributiva</w:t>
      </w:r>
      <w:r w:rsidR="007138CD" w:rsidRPr="007138CD">
        <w:rPr>
          <w:rFonts w:ascii="Montserrat" w:hAnsi="Montserrat"/>
          <w:color w:val="000000" w:themeColor="text1"/>
          <w:szCs w:val="28"/>
          <w:lang w:val="es-MX"/>
        </w:rPr>
        <w:t xml:space="preserve"> dice que 5 que multiplica a 3 más 9 es igual a multiplicar a 5 por </w:t>
      </w:r>
      <w:r w:rsidR="00764B3C" w:rsidRPr="007138CD">
        <w:rPr>
          <w:rFonts w:ascii="Montserrat" w:hAnsi="Montserrat"/>
          <w:color w:val="000000" w:themeColor="text1"/>
          <w:szCs w:val="28"/>
          <w:lang w:val="es-MX"/>
        </w:rPr>
        <w:t>3</w:t>
      </w:r>
      <w:r w:rsidR="00764B3C">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más</w:t>
      </w:r>
      <w:r w:rsidR="007138CD" w:rsidRPr="007138CD">
        <w:rPr>
          <w:rFonts w:ascii="Montserrat" w:hAnsi="Montserrat"/>
          <w:color w:val="000000" w:themeColor="text1"/>
          <w:szCs w:val="28"/>
          <w:lang w:val="es-MX"/>
        </w:rPr>
        <w:t xml:space="preserve"> 5 por 9; resolviendo esto es igual a 5 por 3, 15 más 5 por 9, 45; 15 </w:t>
      </w:r>
      <w:r>
        <w:rPr>
          <w:rFonts w:ascii="Montserrat" w:hAnsi="Montserrat"/>
          <w:color w:val="000000" w:themeColor="text1"/>
          <w:szCs w:val="28"/>
          <w:lang w:val="es-MX"/>
        </w:rPr>
        <w:t>más 45 es igual a 60. Observa</w:t>
      </w:r>
      <w:r w:rsidR="007138CD" w:rsidRPr="007138CD">
        <w:rPr>
          <w:rFonts w:ascii="Montserrat" w:hAnsi="Montserrat"/>
          <w:color w:val="000000" w:themeColor="text1"/>
          <w:szCs w:val="28"/>
          <w:lang w:val="es-MX"/>
        </w:rPr>
        <w:t xml:space="preserve"> que </w:t>
      </w:r>
      <w:r>
        <w:rPr>
          <w:rFonts w:ascii="Montserrat" w:hAnsi="Montserrat"/>
          <w:color w:val="000000" w:themeColor="text1"/>
          <w:szCs w:val="28"/>
          <w:lang w:val="es-MX"/>
        </w:rPr>
        <w:t>se obtuvieron los mismos resultados.</w:t>
      </w:r>
    </w:p>
    <w:p w14:paraId="46130365" w14:textId="77777777" w:rsidR="003C4D9B" w:rsidRDefault="003C4D9B" w:rsidP="007138CD">
      <w:pPr>
        <w:spacing w:after="0" w:line="240" w:lineRule="auto"/>
        <w:ind w:right="48"/>
        <w:jc w:val="both"/>
        <w:rPr>
          <w:rFonts w:ascii="Montserrat" w:hAnsi="Montserrat"/>
          <w:color w:val="000000" w:themeColor="text1"/>
          <w:szCs w:val="28"/>
          <w:lang w:val="es-MX"/>
        </w:rPr>
      </w:pPr>
    </w:p>
    <w:p w14:paraId="62760943" w14:textId="5E78003D" w:rsidR="003C4D9B" w:rsidRDefault="00433E48" w:rsidP="00433E48">
      <w:pPr>
        <w:spacing w:after="0" w:line="240" w:lineRule="auto"/>
        <w:ind w:right="48"/>
        <w:jc w:val="center"/>
        <w:rPr>
          <w:rFonts w:ascii="Montserrat" w:hAnsi="Montserrat"/>
          <w:color w:val="000000" w:themeColor="text1"/>
          <w:szCs w:val="28"/>
          <w:lang w:val="es-MX"/>
        </w:rPr>
      </w:pPr>
      <w:r w:rsidRPr="00433E48">
        <w:rPr>
          <w:noProof/>
        </w:rPr>
        <w:drawing>
          <wp:inline distT="0" distB="0" distL="0" distR="0" wp14:anchorId="3CAE0531" wp14:editId="7B0A0B41">
            <wp:extent cx="2285714" cy="1342857"/>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5714" cy="1342857"/>
                    </a:xfrm>
                    <a:prstGeom prst="rect">
                      <a:avLst/>
                    </a:prstGeom>
                  </pic:spPr>
                </pic:pic>
              </a:graphicData>
            </a:graphic>
          </wp:inline>
        </w:drawing>
      </w:r>
    </w:p>
    <w:p w14:paraId="07BE9FA3"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2A049279" w14:textId="4EC198AC" w:rsidR="00433E48"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De la misma forma, el producto de un número por una sustracción, es la sustracción de los productos parciales de dicho número por el minuendo y sustraendo que intervienen en la sustracción. Es decir</w:t>
      </w:r>
      <w:r w:rsidR="00433E48">
        <w:rPr>
          <w:rFonts w:ascii="Montserrat" w:hAnsi="Montserrat"/>
          <w:color w:val="000000" w:themeColor="text1"/>
          <w:szCs w:val="28"/>
          <w:lang w:val="es-MX"/>
        </w:rPr>
        <w:t>:</w:t>
      </w:r>
    </w:p>
    <w:p w14:paraId="39711CA0" w14:textId="77777777" w:rsidR="00433E48" w:rsidRDefault="00433E48" w:rsidP="007138CD">
      <w:pPr>
        <w:spacing w:after="0" w:line="240" w:lineRule="auto"/>
        <w:ind w:right="48"/>
        <w:jc w:val="both"/>
        <w:rPr>
          <w:noProof/>
          <w:lang w:val="es-MX" w:eastAsia="es-MX"/>
        </w:rPr>
      </w:pPr>
    </w:p>
    <w:p w14:paraId="5F994B09" w14:textId="538C5C49" w:rsidR="00433E48" w:rsidRDefault="00433E48" w:rsidP="00433E48">
      <w:pPr>
        <w:spacing w:after="0" w:line="240" w:lineRule="auto"/>
        <w:ind w:right="48"/>
        <w:jc w:val="center"/>
        <w:rPr>
          <w:rFonts w:ascii="Montserrat" w:hAnsi="Montserrat"/>
          <w:color w:val="000000" w:themeColor="text1"/>
          <w:szCs w:val="28"/>
          <w:lang w:val="es-MX"/>
        </w:rPr>
      </w:pPr>
      <w:r>
        <w:rPr>
          <w:noProof/>
        </w:rPr>
        <w:drawing>
          <wp:inline distT="0" distB="0" distL="0" distR="0" wp14:anchorId="4ABD396E" wp14:editId="49C93AAD">
            <wp:extent cx="2260756" cy="321409"/>
            <wp:effectExtent l="0" t="0" r="635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6859" cy="345024"/>
                    </a:xfrm>
                    <a:prstGeom prst="rect">
                      <a:avLst/>
                    </a:prstGeom>
                  </pic:spPr>
                </pic:pic>
              </a:graphicData>
            </a:graphic>
          </wp:inline>
        </w:drawing>
      </w:r>
    </w:p>
    <w:p w14:paraId="436403B6" w14:textId="77777777" w:rsidR="00433E48" w:rsidRDefault="00433E48" w:rsidP="007138CD">
      <w:pPr>
        <w:spacing w:after="0" w:line="240" w:lineRule="auto"/>
        <w:ind w:right="48"/>
        <w:jc w:val="both"/>
        <w:rPr>
          <w:rFonts w:ascii="Montserrat" w:hAnsi="Montserrat"/>
          <w:color w:val="000000" w:themeColor="text1"/>
          <w:szCs w:val="28"/>
          <w:lang w:val="es-MX"/>
        </w:rPr>
      </w:pPr>
    </w:p>
    <w:p w14:paraId="73536266" w14:textId="51F65873"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7 que multiplica a 6 menos 2 es igual, aplicando la jerarquía de operaciones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primero la sustracción que está dentro de los paréntesis, lo que resul</w:t>
      </w:r>
      <w:r w:rsidR="007466F8">
        <w:rPr>
          <w:rFonts w:ascii="Montserrat" w:hAnsi="Montserrat"/>
          <w:color w:val="000000" w:themeColor="text1"/>
          <w:szCs w:val="28"/>
          <w:lang w:val="es-MX"/>
        </w:rPr>
        <w:t>ta 7 por 4 y el producto es 28.</w:t>
      </w:r>
    </w:p>
    <w:p w14:paraId="72B9E334" w14:textId="77777777" w:rsidR="00433E48" w:rsidRDefault="00433E48" w:rsidP="007138CD">
      <w:pPr>
        <w:spacing w:after="0" w:line="240" w:lineRule="auto"/>
        <w:ind w:right="48"/>
        <w:jc w:val="both"/>
        <w:rPr>
          <w:rFonts w:ascii="Montserrat" w:hAnsi="Montserrat"/>
          <w:color w:val="000000" w:themeColor="text1"/>
          <w:szCs w:val="28"/>
          <w:lang w:val="es-MX"/>
        </w:rPr>
      </w:pPr>
    </w:p>
    <w:p w14:paraId="43AB2A43" w14:textId="605332CC" w:rsidR="00433E48" w:rsidRDefault="00433E48" w:rsidP="00433E48">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7(6-2) = 7(4) = 28</w:t>
      </w:r>
    </w:p>
    <w:p w14:paraId="72AC0B84" w14:textId="4557B33E" w:rsidR="00433E48" w:rsidRDefault="00433E48" w:rsidP="007138CD">
      <w:pPr>
        <w:spacing w:after="0" w:line="240" w:lineRule="auto"/>
        <w:ind w:right="48"/>
        <w:jc w:val="both"/>
        <w:rPr>
          <w:rFonts w:ascii="Montserrat" w:hAnsi="Montserrat"/>
          <w:color w:val="000000" w:themeColor="text1"/>
          <w:szCs w:val="28"/>
          <w:lang w:val="es-MX"/>
        </w:rPr>
      </w:pPr>
    </w:p>
    <w:p w14:paraId="60F2D060" w14:textId="6F8FCC38"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enuncia que 7 que multiplica a 6, menos </w:t>
      </w:r>
      <w:r w:rsidR="00764B3C" w:rsidRPr="007138CD">
        <w:rPr>
          <w:rFonts w:ascii="Montserrat" w:hAnsi="Montserrat"/>
          <w:color w:val="000000" w:themeColor="text1"/>
          <w:szCs w:val="28"/>
          <w:lang w:val="es-MX"/>
        </w:rPr>
        <w:t>2</w:t>
      </w:r>
      <w:r w:rsidR="00764B3C">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es</w:t>
      </w:r>
      <w:r w:rsidRPr="007138CD">
        <w:rPr>
          <w:rFonts w:ascii="Montserrat" w:hAnsi="Montserrat"/>
          <w:color w:val="000000" w:themeColor="text1"/>
          <w:szCs w:val="28"/>
          <w:lang w:val="es-MX"/>
        </w:rPr>
        <w:t xml:space="preserve"> igual a 7 por 6, menos 7 por 2; resolviendo es igual a 7 por 6, 42, menos, 7 por 2, 14</w:t>
      </w:r>
      <w:r w:rsidR="007466F8">
        <w:rPr>
          <w:rFonts w:ascii="Montserrat" w:hAnsi="Montserrat"/>
          <w:color w:val="000000" w:themeColor="text1"/>
          <w:szCs w:val="28"/>
          <w:lang w:val="es-MX"/>
        </w:rPr>
        <w:t>; y esto es igual a 28; no dejes</w:t>
      </w:r>
      <w:r w:rsidRPr="007138CD">
        <w:rPr>
          <w:rFonts w:ascii="Montserrat" w:hAnsi="Montserrat"/>
          <w:color w:val="000000" w:themeColor="text1"/>
          <w:szCs w:val="28"/>
          <w:lang w:val="es-MX"/>
        </w:rPr>
        <w:t xml:space="preserve"> de observar que </w:t>
      </w:r>
      <w:r w:rsidR="007466F8">
        <w:rPr>
          <w:rFonts w:ascii="Montserrat" w:hAnsi="Montserrat"/>
          <w:color w:val="000000" w:themeColor="text1"/>
          <w:szCs w:val="28"/>
          <w:lang w:val="es-MX"/>
        </w:rPr>
        <w:t>se obtienen</w:t>
      </w:r>
      <w:r w:rsidRPr="007138CD">
        <w:rPr>
          <w:rFonts w:ascii="Montserrat" w:hAnsi="Montserrat"/>
          <w:color w:val="000000" w:themeColor="text1"/>
          <w:szCs w:val="28"/>
          <w:lang w:val="es-MX"/>
        </w:rPr>
        <w:t xml:space="preserve"> los mismos resultados.</w:t>
      </w:r>
    </w:p>
    <w:p w14:paraId="5E30CD50" w14:textId="04324845" w:rsidR="007138CD" w:rsidRDefault="00433E48" w:rsidP="00433E48">
      <w:pPr>
        <w:spacing w:after="0" w:line="240" w:lineRule="auto"/>
        <w:ind w:right="48"/>
        <w:jc w:val="center"/>
        <w:rPr>
          <w:rFonts w:ascii="Montserrat" w:hAnsi="Montserrat"/>
          <w:color w:val="000000" w:themeColor="text1"/>
          <w:szCs w:val="28"/>
          <w:lang w:val="es-MX"/>
        </w:rPr>
      </w:pPr>
      <w:r w:rsidRPr="00433E48">
        <w:rPr>
          <w:noProof/>
        </w:rPr>
        <w:lastRenderedPageBreak/>
        <w:drawing>
          <wp:inline distT="0" distB="0" distL="0" distR="0" wp14:anchorId="180B3AF0" wp14:editId="01E0C1B0">
            <wp:extent cx="2133333" cy="1247619"/>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3333" cy="1247619"/>
                    </a:xfrm>
                    <a:prstGeom prst="rect">
                      <a:avLst/>
                    </a:prstGeom>
                  </pic:spPr>
                </pic:pic>
              </a:graphicData>
            </a:graphic>
          </wp:inline>
        </w:drawing>
      </w:r>
    </w:p>
    <w:p w14:paraId="0A731522" w14:textId="77777777" w:rsidR="00433E48" w:rsidRPr="007138CD" w:rsidRDefault="00433E48" w:rsidP="007138CD">
      <w:pPr>
        <w:spacing w:after="0" w:line="240" w:lineRule="auto"/>
        <w:ind w:right="48"/>
        <w:jc w:val="both"/>
        <w:rPr>
          <w:rFonts w:ascii="Montserrat" w:hAnsi="Montserrat"/>
          <w:color w:val="000000" w:themeColor="text1"/>
          <w:szCs w:val="28"/>
          <w:lang w:val="es-MX"/>
        </w:rPr>
      </w:pPr>
    </w:p>
    <w:p w14:paraId="3647B4CC" w14:textId="15644B19"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Como en una ecuación, las incógnitas representan números desconocidos, también podríamos apli</w:t>
      </w:r>
      <w:r w:rsidR="007466F8">
        <w:rPr>
          <w:rFonts w:ascii="Montserrat" w:hAnsi="Montserrat"/>
          <w:color w:val="000000" w:themeColor="text1"/>
          <w:szCs w:val="28"/>
          <w:lang w:val="es-MX"/>
        </w:rPr>
        <w:t xml:space="preserve">car la propiedad distributiva. </w:t>
      </w:r>
      <w:r w:rsidRPr="007138CD">
        <w:rPr>
          <w:rFonts w:ascii="Montserrat" w:hAnsi="Montserrat"/>
          <w:color w:val="000000" w:themeColor="text1"/>
          <w:szCs w:val="28"/>
          <w:lang w:val="es-MX"/>
        </w:rPr>
        <w:t xml:space="preserve">Por ejemplo: 3 que multiplica a “x” más 5; primero multiplicamos 3 por “x” y es igual a 3x más 3 por </w:t>
      </w:r>
      <w:r w:rsidR="00764B3C" w:rsidRPr="007138CD">
        <w:rPr>
          <w:rFonts w:ascii="Montserrat" w:hAnsi="Montserrat"/>
          <w:color w:val="000000" w:themeColor="text1"/>
          <w:szCs w:val="28"/>
          <w:lang w:val="es-MX"/>
        </w:rPr>
        <w:t>5</w:t>
      </w:r>
      <w:r w:rsidR="00764B3C">
        <w:rPr>
          <w:rFonts w:ascii="Montserrat" w:hAnsi="Montserrat"/>
          <w:color w:val="000000" w:themeColor="text1"/>
          <w:szCs w:val="28"/>
          <w:lang w:val="es-MX"/>
        </w:rPr>
        <w:t xml:space="preserve"> es</w:t>
      </w:r>
      <w:r w:rsidRPr="007138CD">
        <w:rPr>
          <w:rFonts w:ascii="Montserrat" w:hAnsi="Montserrat"/>
          <w:color w:val="000000" w:themeColor="text1"/>
          <w:szCs w:val="28"/>
          <w:lang w:val="es-MX"/>
        </w:rPr>
        <w:t xml:space="preserve"> igual a 15; debido a que ya no tenemos términos semejantes nuestro resultado final es igual a: 3x más 15.</w:t>
      </w:r>
    </w:p>
    <w:p w14:paraId="670A492D" w14:textId="77777777" w:rsidR="00433E48" w:rsidRPr="007138CD" w:rsidRDefault="00433E48" w:rsidP="007138CD">
      <w:pPr>
        <w:spacing w:after="0" w:line="240" w:lineRule="auto"/>
        <w:ind w:right="48"/>
        <w:jc w:val="both"/>
        <w:rPr>
          <w:rFonts w:ascii="Montserrat" w:hAnsi="Montserrat"/>
          <w:color w:val="000000" w:themeColor="text1"/>
          <w:szCs w:val="28"/>
          <w:lang w:val="es-MX"/>
        </w:rPr>
      </w:pPr>
    </w:p>
    <w:p w14:paraId="0B166DDD" w14:textId="56354AAA" w:rsidR="007466F8" w:rsidRDefault="003C4D9B" w:rsidP="00433E48">
      <w:pPr>
        <w:spacing w:after="0" w:line="240" w:lineRule="auto"/>
        <w:ind w:right="48"/>
        <w:jc w:val="center"/>
        <w:rPr>
          <w:rFonts w:ascii="Montserrat" w:hAnsi="Montserrat"/>
          <w:color w:val="000000" w:themeColor="text1"/>
          <w:szCs w:val="28"/>
          <w:lang w:val="es-MX"/>
        </w:rPr>
      </w:pPr>
      <w:r>
        <w:rPr>
          <w:noProof/>
        </w:rPr>
        <w:drawing>
          <wp:inline distT="0" distB="0" distL="0" distR="0" wp14:anchorId="557E3466" wp14:editId="5FE68F1C">
            <wp:extent cx="1822450" cy="510716"/>
            <wp:effectExtent l="0" t="0" r="635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51243" cy="518785"/>
                    </a:xfrm>
                    <a:prstGeom prst="rect">
                      <a:avLst/>
                    </a:prstGeom>
                  </pic:spPr>
                </pic:pic>
              </a:graphicData>
            </a:graphic>
          </wp:inline>
        </w:drawing>
      </w:r>
    </w:p>
    <w:p w14:paraId="10A6371D" w14:textId="77777777" w:rsidR="00433E48" w:rsidRDefault="00433E48" w:rsidP="007138CD">
      <w:pPr>
        <w:spacing w:after="0" w:line="240" w:lineRule="auto"/>
        <w:ind w:right="48"/>
        <w:jc w:val="both"/>
        <w:rPr>
          <w:rFonts w:ascii="Montserrat" w:hAnsi="Montserrat"/>
          <w:color w:val="000000" w:themeColor="text1"/>
          <w:szCs w:val="28"/>
          <w:lang w:val="es-MX"/>
        </w:rPr>
      </w:pPr>
    </w:p>
    <w:p w14:paraId="0C9C83A2" w14:textId="49017B87" w:rsid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conoce</w:t>
      </w:r>
      <w:r w:rsidR="007138CD" w:rsidRPr="007138CD">
        <w:rPr>
          <w:rFonts w:ascii="Montserrat" w:hAnsi="Montserrat"/>
          <w:color w:val="000000" w:themeColor="text1"/>
          <w:szCs w:val="28"/>
          <w:lang w:val="es-MX"/>
        </w:rPr>
        <w:t xml:space="preserve">s la propiedad distributiva, </w:t>
      </w:r>
      <w:r>
        <w:rPr>
          <w:rFonts w:ascii="Montserrat" w:hAnsi="Montserrat"/>
          <w:color w:val="000000" w:themeColor="text1"/>
          <w:szCs w:val="28"/>
          <w:lang w:val="es-MX"/>
        </w:rPr>
        <w:t>puedes dar</w:t>
      </w:r>
      <w:r w:rsidR="007138CD" w:rsidRPr="007138CD">
        <w:rPr>
          <w:rFonts w:ascii="Montserrat" w:hAnsi="Montserrat"/>
          <w:color w:val="000000" w:themeColor="text1"/>
          <w:szCs w:val="28"/>
          <w:lang w:val="es-MX"/>
        </w:rPr>
        <w:t xml:space="preserve"> respuesta a la ecuación:</w:t>
      </w:r>
    </w:p>
    <w:p w14:paraId="27E2E59A" w14:textId="468F004A" w:rsidR="007138CD" w:rsidRDefault="007138CD" w:rsidP="00B662B3">
      <w:pPr>
        <w:spacing w:after="0" w:line="240" w:lineRule="auto"/>
        <w:ind w:right="48"/>
        <w:jc w:val="both"/>
        <w:rPr>
          <w:rFonts w:ascii="Montserrat" w:hAnsi="Montserrat"/>
          <w:color w:val="000000" w:themeColor="text1"/>
          <w:szCs w:val="28"/>
          <w:lang w:val="es-MX"/>
        </w:rPr>
      </w:pPr>
    </w:p>
    <w:p w14:paraId="75BA1D6B" w14:textId="4DECAB41" w:rsidR="007138CD" w:rsidRP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 apliques lo que acaba</w:t>
      </w:r>
      <w:r w:rsidR="007138CD" w:rsidRPr="007138CD">
        <w:rPr>
          <w:rFonts w:ascii="Montserrat" w:hAnsi="Montserrat"/>
          <w:color w:val="000000" w:themeColor="text1"/>
          <w:szCs w:val="28"/>
          <w:lang w:val="es-MX"/>
        </w:rPr>
        <w:t xml:space="preserve">s de aprender, resolviendo la siguiente ecuación con paréntesis: </w:t>
      </w:r>
      <w:r>
        <w:rPr>
          <w:rFonts w:ascii="Montserrat" w:hAnsi="Montserrat"/>
          <w:color w:val="000000" w:themeColor="text1"/>
          <w:szCs w:val="28"/>
          <w:lang w:val="es-MX"/>
        </w:rPr>
        <w:t xml:space="preserve">x + </w:t>
      </w:r>
      <w:r w:rsidR="007138CD" w:rsidRPr="007138CD">
        <w:rPr>
          <w:rFonts w:ascii="Montserrat" w:hAnsi="Montserrat"/>
          <w:color w:val="000000" w:themeColor="text1"/>
          <w:szCs w:val="28"/>
          <w:lang w:val="es-MX"/>
        </w:rPr>
        <w:t xml:space="preserve">3 </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x </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2</w:t>
      </w:r>
      <w:r w:rsidR="00764B3C">
        <w:rPr>
          <w:rFonts w:ascii="Montserrat" w:hAnsi="Montserrat"/>
          <w:color w:val="000000" w:themeColor="text1"/>
          <w:szCs w:val="28"/>
          <w:lang w:val="es-MX"/>
        </w:rPr>
        <w:t>) =</w:t>
      </w:r>
      <w:r w:rsidR="007138CD" w:rsidRPr="007138CD">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10</w:t>
      </w:r>
      <w:r w:rsidR="00764B3C">
        <w:rPr>
          <w:rFonts w:ascii="Montserrat" w:hAnsi="Montserrat"/>
          <w:color w:val="000000" w:themeColor="text1"/>
          <w:szCs w:val="28"/>
          <w:lang w:val="es-MX"/>
        </w:rPr>
        <w:t xml:space="preserve"> pero</w:t>
      </w:r>
      <w:r w:rsidR="007138CD" w:rsidRPr="007138CD">
        <w:rPr>
          <w:rFonts w:ascii="Montserrat" w:hAnsi="Montserrat"/>
          <w:color w:val="000000" w:themeColor="text1"/>
          <w:szCs w:val="28"/>
          <w:lang w:val="es-MX"/>
        </w:rPr>
        <w:t xml:space="preserve"> también es válido decir, </w:t>
      </w:r>
      <w:r w:rsidR="00764B3C" w:rsidRPr="007138CD">
        <w:rPr>
          <w:rFonts w:ascii="Montserrat" w:hAnsi="Montserrat"/>
          <w:color w:val="000000" w:themeColor="text1"/>
          <w:szCs w:val="28"/>
          <w:lang w:val="es-MX"/>
        </w:rPr>
        <w:t>3.</w:t>
      </w:r>
      <w:r w:rsidR="007138CD" w:rsidRPr="007138CD">
        <w:rPr>
          <w:rFonts w:ascii="Montserrat" w:hAnsi="Montserrat"/>
          <w:color w:val="000000" w:themeColor="text1"/>
          <w:szCs w:val="28"/>
          <w:lang w:val="es-MX"/>
        </w:rPr>
        <w:t xml:space="preserve"> x</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 2 </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 10</w:t>
      </w:r>
    </w:p>
    <w:p w14:paraId="00078B2F"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3C73408C" w14:textId="5E3963FC"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w:t>
      </w:r>
      <w:r w:rsidR="00433E48">
        <w:rPr>
          <w:rFonts w:ascii="Montserrat" w:hAnsi="Montserrat"/>
          <w:color w:val="000000" w:themeColor="text1"/>
          <w:szCs w:val="28"/>
          <w:lang w:val="es-MX"/>
        </w:rPr>
        <w:t>se elimina el</w:t>
      </w:r>
      <w:r w:rsidRPr="007138CD">
        <w:rPr>
          <w:rFonts w:ascii="Montserrat" w:hAnsi="Montserrat"/>
          <w:color w:val="000000" w:themeColor="text1"/>
          <w:szCs w:val="28"/>
          <w:lang w:val="es-MX"/>
        </w:rPr>
        <w:t xml:space="preserve"> paréntesis en la ecuación, para eso nos apoyaremos de la propiedad distributiva, donde multiplicaremos 3 por “x”; y posteriormente, 3 por 2, es</w:t>
      </w:r>
      <w:r w:rsidR="00433E48">
        <w:rPr>
          <w:rFonts w:ascii="Montserrat" w:hAnsi="Montserrat"/>
          <w:color w:val="000000" w:themeColor="text1"/>
          <w:szCs w:val="28"/>
          <w:lang w:val="es-MX"/>
        </w:rPr>
        <w:t>to resulta x + 3x + 6 = 10</w:t>
      </w:r>
      <w:r w:rsidR="00FC5351">
        <w:rPr>
          <w:rFonts w:ascii="Montserrat" w:hAnsi="Montserrat"/>
          <w:color w:val="000000" w:themeColor="text1"/>
          <w:szCs w:val="28"/>
          <w:lang w:val="es-MX"/>
        </w:rPr>
        <w:t xml:space="preserve"> </w:t>
      </w:r>
      <w:r w:rsidR="00433E48">
        <w:rPr>
          <w:rFonts w:ascii="Montserrat" w:hAnsi="Montserrat"/>
          <w:color w:val="000000" w:themeColor="text1"/>
          <w:szCs w:val="28"/>
          <w:lang w:val="es-MX"/>
        </w:rPr>
        <w:t xml:space="preserve"> Observa</w:t>
      </w:r>
      <w:r w:rsidRPr="007138CD">
        <w:rPr>
          <w:rFonts w:ascii="Montserrat" w:hAnsi="Montserrat"/>
          <w:color w:val="000000" w:themeColor="text1"/>
          <w:szCs w:val="28"/>
          <w:lang w:val="es-MX"/>
        </w:rPr>
        <w:t xml:space="preserve"> que tenemos términos semejantes en esta ecuación, que son x</w:t>
      </w:r>
      <w:r w:rsidR="00433E48">
        <w:rPr>
          <w:rFonts w:ascii="Montserrat" w:hAnsi="Montserrat"/>
          <w:color w:val="000000" w:themeColor="text1"/>
          <w:szCs w:val="28"/>
          <w:lang w:val="es-MX"/>
        </w:rPr>
        <w:t xml:space="preserve"> + 3x, reduciendo tenemos 4x +</w:t>
      </w:r>
      <w:r w:rsidRPr="007138CD">
        <w:rPr>
          <w:rFonts w:ascii="Montserrat" w:hAnsi="Montserrat"/>
          <w:color w:val="000000" w:themeColor="text1"/>
          <w:szCs w:val="28"/>
          <w:lang w:val="es-MX"/>
        </w:rPr>
        <w:t xml:space="preserve"> 6 </w:t>
      </w:r>
      <w:r w:rsidR="00433E48">
        <w:rPr>
          <w:rFonts w:ascii="Montserrat" w:hAnsi="Montserrat"/>
          <w:color w:val="000000" w:themeColor="text1"/>
          <w:szCs w:val="28"/>
          <w:lang w:val="es-MX"/>
        </w:rPr>
        <w:t>=</w:t>
      </w:r>
      <w:r w:rsidRPr="007138CD">
        <w:rPr>
          <w:rFonts w:ascii="Montserrat" w:hAnsi="Montserrat"/>
          <w:color w:val="000000" w:themeColor="text1"/>
          <w:szCs w:val="28"/>
          <w:lang w:val="es-MX"/>
        </w:rPr>
        <w:t xml:space="preserve"> 10</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 medio de la propiedad uniforme de la igualdad restaremos en ambos miembros de la igua</w:t>
      </w:r>
      <w:r w:rsidR="00433E48">
        <w:rPr>
          <w:rFonts w:ascii="Montserrat" w:hAnsi="Montserrat"/>
          <w:color w:val="000000" w:themeColor="text1"/>
          <w:szCs w:val="28"/>
          <w:lang w:val="es-MX"/>
        </w:rPr>
        <w:t xml:space="preserve">ldad 6, tenemos:  4x + 6 - 6 = </w:t>
      </w:r>
      <w:r w:rsidRPr="007138CD">
        <w:rPr>
          <w:rFonts w:ascii="Montserrat" w:hAnsi="Montserrat"/>
          <w:color w:val="000000" w:themeColor="text1"/>
          <w:szCs w:val="28"/>
          <w:lang w:val="es-MX"/>
        </w:rPr>
        <w:t xml:space="preserve"> 10 </w:t>
      </w:r>
      <w:r w:rsidR="00FC5351">
        <w:rPr>
          <w:rFonts w:ascii="Montserrat" w:hAnsi="Montserrat"/>
          <w:color w:val="000000" w:themeColor="text1"/>
          <w:szCs w:val="28"/>
          <w:lang w:val="es-MX"/>
        </w:rPr>
        <w:t>–</w:t>
      </w:r>
      <w:r w:rsidRPr="007138CD">
        <w:rPr>
          <w:rFonts w:ascii="Montserrat" w:hAnsi="Montserrat"/>
          <w:color w:val="000000" w:themeColor="text1"/>
          <w:szCs w:val="28"/>
          <w:lang w:val="es-MX"/>
        </w:rPr>
        <w:t xml:space="preserve"> 6</w:t>
      </w:r>
      <w:r w:rsidR="00FC5351">
        <w:rPr>
          <w:rFonts w:ascii="Montserrat" w:hAnsi="Montserrat"/>
          <w:color w:val="000000" w:themeColor="text1"/>
          <w:szCs w:val="28"/>
          <w:lang w:val="es-MX"/>
        </w:rPr>
        <w:t xml:space="preserve"> </w:t>
      </w:r>
    </w:p>
    <w:p w14:paraId="2C8016B9" w14:textId="07009A53" w:rsidR="007138CD" w:rsidRPr="007138CD" w:rsidRDefault="007138CD" w:rsidP="007138CD">
      <w:pPr>
        <w:spacing w:after="0" w:line="240" w:lineRule="auto"/>
        <w:ind w:right="48"/>
        <w:jc w:val="both"/>
        <w:rPr>
          <w:rFonts w:ascii="Montserrat" w:hAnsi="Montserrat"/>
          <w:color w:val="000000" w:themeColor="text1"/>
          <w:szCs w:val="28"/>
          <w:lang w:val="es-MX"/>
        </w:rPr>
      </w:pPr>
    </w:p>
    <w:p w14:paraId="48F492D8" w14:textId="35D2CD0F" w:rsidR="007138CD" w:rsidRP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7138CD" w:rsidRPr="007138CD">
        <w:rPr>
          <w:rFonts w:ascii="Montserrat" w:hAnsi="Montserrat"/>
          <w:color w:val="000000" w:themeColor="text1"/>
          <w:szCs w:val="28"/>
          <w:lang w:val="es-MX"/>
        </w:rPr>
        <w:t>l restar 6 a 6 el resultado es 0, y en el segundo miembro 10 positivo menos 6 es igu</w:t>
      </w:r>
      <w:r w:rsidR="00FD6B82">
        <w:rPr>
          <w:rFonts w:ascii="Montserrat" w:hAnsi="Montserrat"/>
          <w:color w:val="000000" w:themeColor="text1"/>
          <w:szCs w:val="28"/>
          <w:lang w:val="es-MX"/>
        </w:rPr>
        <w:t>al a 4; obteniendo 4x =</w:t>
      </w:r>
      <w:r>
        <w:rPr>
          <w:rFonts w:ascii="Montserrat" w:hAnsi="Montserrat"/>
          <w:color w:val="000000" w:themeColor="text1"/>
          <w:szCs w:val="28"/>
          <w:lang w:val="es-MX"/>
        </w:rPr>
        <w:t xml:space="preserve"> 4</w:t>
      </w:r>
      <w:r w:rsidR="00FC5351">
        <w:rPr>
          <w:rFonts w:ascii="Montserrat" w:hAnsi="Montserrat"/>
          <w:color w:val="000000" w:themeColor="text1"/>
          <w:szCs w:val="28"/>
          <w:lang w:val="es-MX"/>
        </w:rPr>
        <w:t xml:space="preserve"> </w:t>
      </w:r>
    </w:p>
    <w:p w14:paraId="69B247ED"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777E38AB" w14:textId="731198CE" w:rsidR="007138CD" w:rsidRDefault="00FD6B82"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Utilizando</w:t>
      </w:r>
      <w:r w:rsidR="007138CD" w:rsidRPr="007138CD">
        <w:rPr>
          <w:rFonts w:ascii="Montserrat" w:hAnsi="Montserrat"/>
          <w:color w:val="000000" w:themeColor="text1"/>
          <w:szCs w:val="28"/>
          <w:lang w:val="es-MX"/>
        </w:rPr>
        <w:t xml:space="preserve"> nuevamente l</w:t>
      </w:r>
      <w:r>
        <w:rPr>
          <w:rFonts w:ascii="Montserrat" w:hAnsi="Montserrat"/>
          <w:color w:val="000000" w:themeColor="text1"/>
          <w:szCs w:val="28"/>
          <w:lang w:val="es-MX"/>
        </w:rPr>
        <w:t>a propiedad uniforme, dividiendo</w:t>
      </w:r>
      <w:r w:rsidR="007138CD" w:rsidRPr="007138CD">
        <w:rPr>
          <w:rFonts w:ascii="Montserrat" w:hAnsi="Montserrat"/>
          <w:color w:val="000000" w:themeColor="text1"/>
          <w:szCs w:val="28"/>
          <w:lang w:val="es-MX"/>
        </w:rPr>
        <w:t xml:space="preserve"> entre 4 ambos miembros, resulta 4x sobre 4 es = a 4 sobre 4. Sabemos que 4 entre 4 es 1, por lo que resulta x = 1</w:t>
      </w:r>
    </w:p>
    <w:p w14:paraId="7FD075B6" w14:textId="77777777" w:rsidR="00FD6B82" w:rsidRPr="007138CD" w:rsidRDefault="00FD6B82" w:rsidP="007138CD">
      <w:pPr>
        <w:spacing w:after="0" w:line="240" w:lineRule="auto"/>
        <w:ind w:right="48"/>
        <w:jc w:val="both"/>
        <w:rPr>
          <w:rFonts w:ascii="Montserrat" w:hAnsi="Montserrat"/>
          <w:color w:val="000000" w:themeColor="text1"/>
          <w:szCs w:val="28"/>
          <w:lang w:val="es-MX"/>
        </w:rPr>
      </w:pPr>
    </w:p>
    <w:p w14:paraId="6E939960" w14:textId="67CAABB9" w:rsidR="007466F8" w:rsidRDefault="00433E48" w:rsidP="00FD6B82">
      <w:pPr>
        <w:spacing w:after="0" w:line="240" w:lineRule="auto"/>
        <w:ind w:right="48"/>
        <w:jc w:val="center"/>
        <w:rPr>
          <w:rFonts w:ascii="Montserrat" w:hAnsi="Montserrat"/>
          <w:color w:val="000000" w:themeColor="text1"/>
          <w:szCs w:val="28"/>
          <w:lang w:val="es-MX"/>
        </w:rPr>
      </w:pPr>
      <w:r>
        <w:rPr>
          <w:noProof/>
        </w:rPr>
        <w:drawing>
          <wp:inline distT="0" distB="0" distL="0" distR="0" wp14:anchorId="652AD70F" wp14:editId="21FDB673">
            <wp:extent cx="2565858" cy="16891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94515" cy="1707965"/>
                    </a:xfrm>
                    <a:prstGeom prst="rect">
                      <a:avLst/>
                    </a:prstGeom>
                  </pic:spPr>
                </pic:pic>
              </a:graphicData>
            </a:graphic>
          </wp:inline>
        </w:drawing>
      </w:r>
    </w:p>
    <w:p w14:paraId="7B40C824" w14:textId="77777777" w:rsidR="00FD6B82" w:rsidRDefault="00FD6B82" w:rsidP="007138CD">
      <w:pPr>
        <w:spacing w:after="0" w:line="240" w:lineRule="auto"/>
        <w:ind w:right="48"/>
        <w:jc w:val="both"/>
        <w:rPr>
          <w:rFonts w:ascii="Montserrat" w:hAnsi="Montserrat"/>
          <w:color w:val="000000" w:themeColor="text1"/>
          <w:szCs w:val="28"/>
          <w:lang w:val="es-MX"/>
        </w:rPr>
      </w:pPr>
    </w:p>
    <w:p w14:paraId="6E0952DE" w14:textId="57771A4C" w:rsidR="007138CD" w:rsidRDefault="007466F8" w:rsidP="007466F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Para saber si</w:t>
      </w:r>
      <w:r w:rsidR="007138CD" w:rsidRPr="007138CD">
        <w:rPr>
          <w:rFonts w:ascii="Montserrat" w:hAnsi="Montserrat"/>
          <w:color w:val="000000" w:themeColor="text1"/>
          <w:szCs w:val="28"/>
          <w:lang w:val="es-MX"/>
        </w:rPr>
        <w:t xml:space="preserve"> el valor obtenido </w:t>
      </w:r>
      <w:r>
        <w:rPr>
          <w:rFonts w:ascii="Montserrat" w:hAnsi="Montserrat"/>
          <w:color w:val="000000" w:themeColor="text1"/>
          <w:szCs w:val="28"/>
          <w:lang w:val="es-MX"/>
        </w:rPr>
        <w:t>para “x” es el correcto,</w:t>
      </w:r>
      <w:r w:rsidR="007138CD" w:rsidRPr="007138CD">
        <w:rPr>
          <w:rFonts w:ascii="Montserrat" w:hAnsi="Montserrat"/>
          <w:color w:val="000000" w:themeColor="text1"/>
          <w:szCs w:val="28"/>
          <w:lang w:val="es-MX"/>
        </w:rPr>
        <w:t xml:space="preserve"> </w:t>
      </w:r>
      <w:r>
        <w:rPr>
          <w:rFonts w:ascii="Montserrat" w:hAnsi="Montserrat"/>
          <w:color w:val="000000" w:themeColor="text1"/>
          <w:szCs w:val="28"/>
          <w:lang w:val="es-MX"/>
        </w:rPr>
        <w:t>se realiza</w:t>
      </w:r>
      <w:r w:rsidR="007138CD" w:rsidRPr="007138CD">
        <w:rPr>
          <w:rFonts w:ascii="Montserrat" w:hAnsi="Montserrat"/>
          <w:color w:val="000000" w:themeColor="text1"/>
          <w:szCs w:val="28"/>
          <w:lang w:val="es-MX"/>
        </w:rPr>
        <w:t xml:space="preserve"> la comprobación, en donde </w:t>
      </w:r>
      <w:r>
        <w:rPr>
          <w:rFonts w:ascii="Montserrat" w:hAnsi="Montserrat"/>
          <w:color w:val="000000" w:themeColor="text1"/>
          <w:szCs w:val="28"/>
          <w:lang w:val="es-MX"/>
        </w:rPr>
        <w:t xml:space="preserve">se </w:t>
      </w:r>
      <w:r w:rsidR="007138CD" w:rsidRPr="007138CD">
        <w:rPr>
          <w:rFonts w:ascii="Montserrat" w:hAnsi="Montserrat"/>
          <w:color w:val="000000" w:themeColor="text1"/>
          <w:szCs w:val="28"/>
          <w:lang w:val="es-MX"/>
        </w:rPr>
        <w:t>t</w:t>
      </w:r>
      <w:r>
        <w:rPr>
          <w:rFonts w:ascii="Montserrat" w:hAnsi="Montserrat"/>
          <w:color w:val="000000" w:themeColor="text1"/>
          <w:szCs w:val="28"/>
          <w:lang w:val="es-MX"/>
        </w:rPr>
        <w:t>iene</w:t>
      </w:r>
      <w:r w:rsidR="007138CD" w:rsidRPr="007138CD">
        <w:rPr>
          <w:rFonts w:ascii="Montserrat" w:hAnsi="Montserrat"/>
          <w:color w:val="000000" w:themeColor="text1"/>
          <w:szCs w:val="28"/>
          <w:lang w:val="es-MX"/>
        </w:rPr>
        <w:t xml:space="preserve"> que sustituir el valor enco</w:t>
      </w:r>
      <w:r>
        <w:rPr>
          <w:rFonts w:ascii="Montserrat" w:hAnsi="Montserrat"/>
          <w:color w:val="000000" w:themeColor="text1"/>
          <w:szCs w:val="28"/>
          <w:lang w:val="es-MX"/>
        </w:rPr>
        <w:t>ntrado para “x” en la ecuación.</w:t>
      </w:r>
    </w:p>
    <w:p w14:paraId="145D5B27" w14:textId="257F4E50" w:rsidR="007138CD" w:rsidRDefault="007138CD" w:rsidP="00B662B3">
      <w:pPr>
        <w:spacing w:after="0" w:line="240" w:lineRule="auto"/>
        <w:ind w:right="48"/>
        <w:jc w:val="both"/>
        <w:rPr>
          <w:rFonts w:ascii="Montserrat" w:hAnsi="Montserrat"/>
          <w:color w:val="000000" w:themeColor="text1"/>
          <w:szCs w:val="28"/>
          <w:lang w:val="es-MX"/>
        </w:rPr>
      </w:pPr>
    </w:p>
    <w:p w14:paraId="021065D2" w14:textId="630DA63A" w:rsidR="007138CD" w:rsidRDefault="00FD6B82" w:rsidP="007466F8">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1DAEE580" wp14:editId="59A71E97">
            <wp:extent cx="3133333" cy="16666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3333" cy="1666667"/>
                    </a:xfrm>
                    <a:prstGeom prst="rect">
                      <a:avLst/>
                    </a:prstGeom>
                  </pic:spPr>
                </pic:pic>
              </a:graphicData>
            </a:graphic>
          </wp:inline>
        </w:drawing>
      </w:r>
    </w:p>
    <w:p w14:paraId="6AF68074" w14:textId="0DAAC101" w:rsidR="00D12108" w:rsidRDefault="00D12108" w:rsidP="00B662B3">
      <w:pPr>
        <w:spacing w:after="0" w:line="240" w:lineRule="auto"/>
        <w:ind w:right="48"/>
        <w:jc w:val="both"/>
        <w:rPr>
          <w:rFonts w:ascii="Montserrat" w:hAnsi="Montserrat"/>
          <w:color w:val="000000" w:themeColor="text1"/>
          <w:szCs w:val="28"/>
          <w:lang w:val="es-MX"/>
        </w:rPr>
      </w:pPr>
    </w:p>
    <w:p w14:paraId="133D03EE" w14:textId="0C79977C" w:rsidR="007138CD" w:rsidRP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Resuelve</w:t>
      </w:r>
      <w:r w:rsidR="007138CD" w:rsidRPr="007138CD">
        <w:rPr>
          <w:rFonts w:ascii="Montserrat" w:hAnsi="Montserrat"/>
          <w:color w:val="000000" w:themeColor="text1"/>
          <w:szCs w:val="28"/>
          <w:lang w:val="es-MX"/>
        </w:rPr>
        <w:t xml:space="preserve"> un ejemplo más, haciendo uso de la propiedad distributiva, en la siguiente ecuación:</w:t>
      </w:r>
    </w:p>
    <w:p w14:paraId="61BBBE67" w14:textId="7A845253" w:rsidR="007138CD" w:rsidRDefault="007138CD" w:rsidP="00B662B3">
      <w:pPr>
        <w:spacing w:after="0" w:line="240" w:lineRule="auto"/>
        <w:ind w:right="48"/>
        <w:jc w:val="both"/>
        <w:rPr>
          <w:rFonts w:ascii="Montserrat" w:hAnsi="Montserrat"/>
          <w:color w:val="000000" w:themeColor="text1"/>
          <w:szCs w:val="28"/>
          <w:lang w:val="es-MX"/>
        </w:rPr>
      </w:pPr>
    </w:p>
    <w:p w14:paraId="41574359" w14:textId="63248DFA" w:rsidR="007138CD" w:rsidRDefault="007138CD" w:rsidP="00B45109">
      <w:pPr>
        <w:spacing w:after="0" w:line="240" w:lineRule="auto"/>
        <w:ind w:right="48"/>
        <w:jc w:val="center"/>
        <w:rPr>
          <w:rFonts w:ascii="Montserrat" w:hAnsi="Montserrat"/>
          <w:color w:val="000000" w:themeColor="text1"/>
          <w:szCs w:val="28"/>
          <w:lang w:val="es-MX"/>
        </w:rPr>
      </w:pPr>
      <w:r>
        <w:rPr>
          <w:noProof/>
        </w:rPr>
        <w:drawing>
          <wp:inline distT="0" distB="0" distL="0" distR="0" wp14:anchorId="0C67901B" wp14:editId="6764BE76">
            <wp:extent cx="1492250" cy="2713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492250" cy="271326"/>
                    </a:xfrm>
                    <a:prstGeom prst="rect">
                      <a:avLst/>
                    </a:prstGeom>
                    <a:ln>
                      <a:noFill/>
                    </a:ln>
                    <a:extLst>
                      <a:ext uri="{53640926-AAD7-44D8-BBD7-CCE9431645EC}">
                        <a14:shadowObscured xmlns:a14="http://schemas.microsoft.com/office/drawing/2010/main"/>
                      </a:ext>
                    </a:extLst>
                  </pic:spPr>
                </pic:pic>
              </a:graphicData>
            </a:graphic>
          </wp:inline>
        </w:drawing>
      </w:r>
    </w:p>
    <w:p w14:paraId="3D6A164B" w14:textId="77777777" w:rsidR="00FD6B82" w:rsidRDefault="00FD6B82" w:rsidP="007138CD">
      <w:pPr>
        <w:spacing w:after="0" w:line="240" w:lineRule="auto"/>
        <w:ind w:right="48"/>
        <w:jc w:val="both"/>
        <w:rPr>
          <w:rFonts w:ascii="Montserrat" w:hAnsi="Montserrat"/>
          <w:color w:val="000000" w:themeColor="text1"/>
          <w:szCs w:val="28"/>
          <w:lang w:val="es-MX"/>
        </w:rPr>
      </w:pPr>
    </w:p>
    <w:p w14:paraId="3F39A4E8"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propiedad distributiva, demos solución a este nuevo ejemplo. </w:t>
      </w:r>
    </w:p>
    <w:p w14:paraId="0BF2FEA2"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5223785A" w14:textId="79BF088E"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será eliminar los paréntesis en la misma, para eso nos apoyaremos de la propiedad distributiva, donde multiplicaremos cada término que están al interior del paréntesis por 1, esto resulta 3x + 2x + 3 </w:t>
      </w:r>
      <w:r w:rsidR="00FD6B82">
        <w:rPr>
          <w:rFonts w:ascii="Montserrat" w:hAnsi="Montserrat"/>
          <w:color w:val="000000" w:themeColor="text1"/>
          <w:szCs w:val="28"/>
          <w:lang w:val="es-MX"/>
        </w:rPr>
        <w:t>= 23</w:t>
      </w:r>
      <w:r w:rsidR="00FC5351">
        <w:rPr>
          <w:rFonts w:ascii="Montserrat" w:hAnsi="Montserrat"/>
          <w:color w:val="000000" w:themeColor="text1"/>
          <w:szCs w:val="28"/>
          <w:lang w:val="es-MX"/>
        </w:rPr>
        <w:t xml:space="preserve"> </w:t>
      </w:r>
    </w:p>
    <w:p w14:paraId="149110CB"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3C290093" w14:textId="0905AB41"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Observen que tenemos términos semejantes en esta ecuación, que son 3x + 2x</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reduciendo tenemos 5x + 3 = 23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 medio de la propiedad uniforme, restamos en ambos miembros de la igualdad 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tenemos 5x + 3 - 3 = 23 - 3, sabemos que 3 – 3 es igual a 0, y al restar 23 - 3 </w:t>
      </w:r>
      <w:r w:rsidR="00FD6B82">
        <w:rPr>
          <w:rFonts w:ascii="Montserrat" w:hAnsi="Montserrat"/>
          <w:color w:val="000000" w:themeColor="text1"/>
          <w:szCs w:val="28"/>
          <w:lang w:val="es-MX"/>
        </w:rPr>
        <w:t>=</w:t>
      </w:r>
      <w:r w:rsidRPr="007138CD">
        <w:rPr>
          <w:rFonts w:ascii="Montserrat" w:hAnsi="Montserrat"/>
          <w:color w:val="000000" w:themeColor="text1"/>
          <w:szCs w:val="28"/>
          <w:lang w:val="es-MX"/>
        </w:rPr>
        <w:t xml:space="preserve"> 20; obteniendo 5x = 20, apoyémonos nuevamente de la propiedad uniforme y dividamos por 5 ambos miembros, resulta 5x entre 5 = 20 entre 5</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sabemos que</w:t>
      </w:r>
      <w:r w:rsidR="00FD6B82">
        <w:rPr>
          <w:rFonts w:ascii="Montserrat" w:hAnsi="Montserrat"/>
          <w:color w:val="000000" w:themeColor="text1"/>
          <w:szCs w:val="28"/>
          <w:lang w:val="es-MX"/>
        </w:rPr>
        <w:t xml:space="preserve"> 5 entre 5 es 1</w:t>
      </w:r>
      <w:r w:rsidR="00FC5351">
        <w:rPr>
          <w:rFonts w:ascii="Montserrat" w:hAnsi="Montserrat"/>
          <w:color w:val="000000" w:themeColor="text1"/>
          <w:szCs w:val="28"/>
          <w:lang w:val="es-MX"/>
        </w:rPr>
        <w:t xml:space="preserve"> </w:t>
      </w:r>
      <w:r w:rsidR="00FD6B82">
        <w:rPr>
          <w:rFonts w:ascii="Montserrat" w:hAnsi="Montserrat"/>
          <w:color w:val="000000" w:themeColor="text1"/>
          <w:szCs w:val="28"/>
          <w:lang w:val="es-MX"/>
        </w:rPr>
        <w:t xml:space="preserve"> y obtenemos x</w:t>
      </w:r>
      <w:r w:rsidRPr="007138CD">
        <w:rPr>
          <w:rFonts w:ascii="Montserrat" w:hAnsi="Montserrat"/>
          <w:color w:val="000000" w:themeColor="text1"/>
          <w:szCs w:val="28"/>
          <w:lang w:val="es-MX"/>
        </w:rPr>
        <w:t xml:space="preserve"> </w:t>
      </w:r>
      <w:r w:rsidR="00FD6B82">
        <w:rPr>
          <w:rFonts w:ascii="Montserrat" w:hAnsi="Montserrat"/>
          <w:color w:val="000000" w:themeColor="text1"/>
          <w:szCs w:val="28"/>
          <w:lang w:val="es-MX"/>
        </w:rPr>
        <w:t>= 20 sobre 5, resulta x = 4</w:t>
      </w:r>
    </w:p>
    <w:p w14:paraId="2461A452" w14:textId="50E999F5" w:rsidR="007138CD" w:rsidRDefault="007138CD" w:rsidP="00B662B3">
      <w:pPr>
        <w:spacing w:after="0" w:line="240" w:lineRule="auto"/>
        <w:ind w:right="48"/>
        <w:jc w:val="both"/>
        <w:rPr>
          <w:rFonts w:ascii="Montserrat" w:hAnsi="Montserrat"/>
          <w:color w:val="000000" w:themeColor="text1"/>
          <w:szCs w:val="28"/>
          <w:lang w:val="es-MX"/>
        </w:rPr>
      </w:pPr>
    </w:p>
    <w:p w14:paraId="360F445B" w14:textId="0170911C" w:rsidR="00FD6B82" w:rsidRDefault="00FD6B82" w:rsidP="00FD6B82">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567B9857" wp14:editId="5E903226">
            <wp:extent cx="2571429" cy="1752381"/>
            <wp:effectExtent l="0" t="0" r="635"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1429" cy="1752381"/>
                    </a:xfrm>
                    <a:prstGeom prst="rect">
                      <a:avLst/>
                    </a:prstGeom>
                  </pic:spPr>
                </pic:pic>
              </a:graphicData>
            </a:graphic>
          </wp:inline>
        </w:drawing>
      </w:r>
    </w:p>
    <w:p w14:paraId="02BE2031" w14:textId="77777777" w:rsidR="00FD6B82" w:rsidRDefault="00FD6B82" w:rsidP="00B662B3">
      <w:pPr>
        <w:spacing w:after="0" w:line="240" w:lineRule="auto"/>
        <w:ind w:right="48"/>
        <w:jc w:val="both"/>
        <w:rPr>
          <w:rFonts w:ascii="Montserrat" w:hAnsi="Montserrat"/>
          <w:color w:val="000000" w:themeColor="text1"/>
          <w:szCs w:val="28"/>
          <w:lang w:val="es-MX"/>
        </w:rPr>
      </w:pPr>
    </w:p>
    <w:p w14:paraId="31AAFBA3" w14:textId="39878BF8" w:rsidR="007138CD" w:rsidRPr="007138CD" w:rsidRDefault="00FD6B82"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tener</w:t>
      </w:r>
      <w:r w:rsidR="007138CD" w:rsidRPr="007138CD">
        <w:rPr>
          <w:rFonts w:ascii="Montserrat" w:hAnsi="Montserrat"/>
          <w:color w:val="000000" w:themeColor="text1"/>
          <w:szCs w:val="28"/>
          <w:lang w:val="es-MX"/>
        </w:rPr>
        <w:t xml:space="preserve"> la cer</w:t>
      </w:r>
      <w:r>
        <w:rPr>
          <w:rFonts w:ascii="Montserrat" w:hAnsi="Montserrat"/>
          <w:color w:val="000000" w:themeColor="text1"/>
          <w:szCs w:val="28"/>
          <w:lang w:val="es-MX"/>
        </w:rPr>
        <w:t>teza de que el</w:t>
      </w:r>
      <w:r w:rsidR="007138CD" w:rsidRPr="007138CD">
        <w:rPr>
          <w:rFonts w:ascii="Montserrat" w:hAnsi="Montserrat"/>
          <w:color w:val="000000" w:themeColor="text1"/>
          <w:szCs w:val="28"/>
          <w:lang w:val="es-MX"/>
        </w:rPr>
        <w:t xml:space="preserve"> resulta</w:t>
      </w:r>
      <w:r>
        <w:rPr>
          <w:rFonts w:ascii="Montserrat" w:hAnsi="Montserrat"/>
          <w:color w:val="000000" w:themeColor="text1"/>
          <w:szCs w:val="28"/>
          <w:lang w:val="es-MX"/>
        </w:rPr>
        <w:t>do sea el correcto, realiza</w:t>
      </w:r>
      <w:r w:rsidR="007138CD" w:rsidRPr="007138CD">
        <w:rPr>
          <w:rFonts w:ascii="Montserrat" w:hAnsi="Montserrat"/>
          <w:color w:val="000000" w:themeColor="text1"/>
          <w:szCs w:val="28"/>
          <w:lang w:val="es-MX"/>
        </w:rPr>
        <w:t xml:space="preserve"> </w:t>
      </w:r>
      <w:r>
        <w:rPr>
          <w:rFonts w:ascii="Montserrat" w:hAnsi="Montserrat"/>
          <w:color w:val="000000" w:themeColor="text1"/>
          <w:szCs w:val="28"/>
          <w:lang w:val="es-MX"/>
        </w:rPr>
        <w:t>la comprobación sustituyendo el valor de X</w:t>
      </w:r>
    </w:p>
    <w:p w14:paraId="4DDA8973" w14:textId="53D7DA04" w:rsidR="007138CD" w:rsidRDefault="007138CD" w:rsidP="00B662B3">
      <w:pPr>
        <w:spacing w:after="0" w:line="240" w:lineRule="auto"/>
        <w:ind w:right="48"/>
        <w:jc w:val="both"/>
        <w:rPr>
          <w:rFonts w:ascii="Montserrat" w:hAnsi="Montserrat"/>
          <w:color w:val="000000" w:themeColor="text1"/>
          <w:szCs w:val="28"/>
          <w:lang w:val="es-MX"/>
        </w:rPr>
      </w:pPr>
    </w:p>
    <w:p w14:paraId="1AD3B21C" w14:textId="0A93189D" w:rsidR="007138CD" w:rsidRDefault="00FD6B82" w:rsidP="00FD6B82">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4823FD4D" wp14:editId="27B94AA4">
            <wp:extent cx="2819048" cy="1695238"/>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19048" cy="1695238"/>
                    </a:xfrm>
                    <a:prstGeom prst="rect">
                      <a:avLst/>
                    </a:prstGeom>
                  </pic:spPr>
                </pic:pic>
              </a:graphicData>
            </a:graphic>
          </wp:inline>
        </w:drawing>
      </w:r>
    </w:p>
    <w:p w14:paraId="6A95D2B5" w14:textId="32B94F4E" w:rsidR="007138CD" w:rsidRDefault="007138CD" w:rsidP="00B662B3">
      <w:pPr>
        <w:spacing w:after="0" w:line="240" w:lineRule="auto"/>
        <w:ind w:right="48"/>
        <w:jc w:val="both"/>
        <w:rPr>
          <w:rFonts w:ascii="Montserrat" w:hAnsi="Montserrat"/>
          <w:color w:val="000000" w:themeColor="text1"/>
          <w:szCs w:val="28"/>
          <w:lang w:val="es-MX"/>
        </w:rPr>
      </w:pPr>
    </w:p>
    <w:p w14:paraId="25B44FC7" w14:textId="622D223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Es así, como los términos semejantes son aquellos que tienen las mismas incógnitas con los mismos exponentes, aunque los</w:t>
      </w:r>
      <w:r w:rsidR="00FD6B82">
        <w:rPr>
          <w:rFonts w:ascii="Montserrat" w:hAnsi="Montserrat"/>
          <w:color w:val="000000" w:themeColor="text1"/>
          <w:szCs w:val="28"/>
          <w:lang w:val="es-MX"/>
        </w:rPr>
        <w:t xml:space="preserve"> coeficientes sean diferentes. </w:t>
      </w:r>
      <w:r w:rsidRPr="007138CD">
        <w:rPr>
          <w:rFonts w:ascii="Montserrat" w:hAnsi="Montserrat"/>
          <w:color w:val="000000" w:themeColor="text1"/>
          <w:szCs w:val="28"/>
          <w:lang w:val="es-MX"/>
        </w:rPr>
        <w:t>La propiedad distributiva enuncia que, el producto de un número por una adición, es la suma de los productos parciales de dicho número por cada sumando que interviene en la adición; lo mismo que en el caso de la sustracción, por lo tanto, esta propiedad nos ayuda a eliminar paréntesis y así a reducir los términos semejantes.</w:t>
      </w:r>
    </w:p>
    <w:p w14:paraId="6AC5D0DE" w14:textId="77777777" w:rsidR="00D12108" w:rsidRPr="00644993" w:rsidRDefault="00D12108" w:rsidP="00B662B3">
      <w:pPr>
        <w:spacing w:after="0" w:line="240" w:lineRule="auto"/>
        <w:ind w:right="48"/>
        <w:jc w:val="both"/>
        <w:rPr>
          <w:rFonts w:ascii="Montserrat" w:hAnsi="Montserrat"/>
          <w:color w:val="000000" w:themeColor="text1"/>
          <w:szCs w:val="28"/>
          <w:lang w:val="es-MX"/>
        </w:rPr>
      </w:pPr>
    </w:p>
    <w:p w14:paraId="5C52FEB6" w14:textId="77777777" w:rsidR="00170714" w:rsidRPr="00644993" w:rsidRDefault="00170714" w:rsidP="00B662B3">
      <w:pPr>
        <w:spacing w:after="0" w:line="240" w:lineRule="auto"/>
        <w:ind w:right="48"/>
        <w:jc w:val="both"/>
        <w:rPr>
          <w:rFonts w:ascii="Montserrat" w:hAnsi="Montserrat"/>
          <w:color w:val="000000" w:themeColor="text1"/>
          <w:szCs w:val="28"/>
          <w:lang w:val="es-MX"/>
        </w:rPr>
      </w:pPr>
    </w:p>
    <w:p w14:paraId="29D9D383" w14:textId="5E4444E6" w:rsidR="004E29B5" w:rsidRPr="00644993" w:rsidRDefault="000844FB"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Reto</w:t>
      </w:r>
      <w:r w:rsidR="00EE4B29" w:rsidRPr="00644993">
        <w:rPr>
          <w:rFonts w:ascii="Montserrat" w:hAnsi="Montserrat"/>
          <w:b/>
          <w:color w:val="000000" w:themeColor="text1"/>
          <w:sz w:val="28"/>
          <w:szCs w:val="28"/>
          <w:lang w:val="es-MX"/>
        </w:rPr>
        <w:t xml:space="preserve"> de hoy</w:t>
      </w:r>
      <w:r w:rsidR="00D52995" w:rsidRPr="00644993">
        <w:rPr>
          <w:rFonts w:ascii="Montserrat" w:hAnsi="Montserrat"/>
          <w:b/>
          <w:color w:val="000000" w:themeColor="text1"/>
          <w:sz w:val="28"/>
          <w:szCs w:val="28"/>
          <w:lang w:val="es-MX"/>
        </w:rPr>
        <w:t>.</w:t>
      </w:r>
    </w:p>
    <w:p w14:paraId="7AB820DE" w14:textId="77777777" w:rsidR="00166CFA" w:rsidRPr="00644993" w:rsidRDefault="00166CFA" w:rsidP="00B662B3">
      <w:pPr>
        <w:autoSpaceDE w:val="0"/>
        <w:autoSpaceDN w:val="0"/>
        <w:adjustRightInd w:val="0"/>
        <w:spacing w:after="0" w:line="240" w:lineRule="auto"/>
        <w:ind w:right="48"/>
        <w:rPr>
          <w:rFonts w:ascii="Montserrat" w:hAnsi="Montserrat"/>
          <w:bCs/>
          <w:lang w:val="es-MX"/>
        </w:rPr>
      </w:pPr>
    </w:p>
    <w:p w14:paraId="0FDDD42E" w14:textId="13B20AF4" w:rsidR="0098024A" w:rsidRDefault="0098024A" w:rsidP="0098024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Construye</w:t>
      </w:r>
      <w:r w:rsidRPr="007138CD">
        <w:rPr>
          <w:rFonts w:ascii="Montserrat" w:hAnsi="Montserrat"/>
          <w:color w:val="000000" w:themeColor="text1"/>
          <w:szCs w:val="28"/>
          <w:lang w:val="es-MX"/>
        </w:rPr>
        <w:t xml:space="preserve"> el procedimient</w:t>
      </w:r>
      <w:r>
        <w:rPr>
          <w:rFonts w:ascii="Montserrat" w:hAnsi="Montserrat"/>
          <w:color w:val="000000" w:themeColor="text1"/>
          <w:szCs w:val="28"/>
          <w:lang w:val="es-MX"/>
        </w:rPr>
        <w:t>o, conforme a lo que aprendiste</w:t>
      </w:r>
      <w:r w:rsidRPr="007138CD">
        <w:rPr>
          <w:rFonts w:ascii="Montserrat" w:hAnsi="Montserrat"/>
          <w:color w:val="000000" w:themeColor="text1"/>
          <w:szCs w:val="28"/>
          <w:lang w:val="es-MX"/>
        </w:rPr>
        <w:t xml:space="preserve"> en la lección, de la siguiente ecuación:</w:t>
      </w:r>
    </w:p>
    <w:p w14:paraId="4C21B584" w14:textId="77777777" w:rsidR="0098024A" w:rsidRPr="007138CD" w:rsidRDefault="0098024A" w:rsidP="0098024A">
      <w:pPr>
        <w:spacing w:after="0" w:line="240" w:lineRule="auto"/>
        <w:ind w:right="48"/>
        <w:jc w:val="both"/>
        <w:rPr>
          <w:rFonts w:ascii="Montserrat" w:hAnsi="Montserrat"/>
          <w:color w:val="000000" w:themeColor="text1"/>
          <w:szCs w:val="28"/>
          <w:lang w:val="es-MX"/>
        </w:rPr>
      </w:pPr>
    </w:p>
    <w:p w14:paraId="443D5A66" w14:textId="77777777" w:rsidR="0098024A" w:rsidRDefault="0098024A" w:rsidP="0098024A">
      <w:pPr>
        <w:spacing w:after="0" w:line="240" w:lineRule="auto"/>
        <w:ind w:right="48"/>
        <w:jc w:val="center"/>
        <w:rPr>
          <w:rFonts w:ascii="Montserrat" w:hAnsi="Montserrat"/>
          <w:color w:val="000000" w:themeColor="text1"/>
          <w:szCs w:val="28"/>
          <w:lang w:val="es-MX"/>
        </w:rPr>
      </w:pPr>
      <w:r>
        <w:rPr>
          <w:noProof/>
        </w:rPr>
        <w:drawing>
          <wp:inline distT="0" distB="0" distL="0" distR="0" wp14:anchorId="69B3759A" wp14:editId="24B37591">
            <wp:extent cx="1492250" cy="111887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92250" cy="1118870"/>
                    </a:xfrm>
                    <a:prstGeom prst="rect">
                      <a:avLst/>
                    </a:prstGeom>
                  </pic:spPr>
                </pic:pic>
              </a:graphicData>
            </a:graphic>
          </wp:inline>
        </w:drawing>
      </w:r>
    </w:p>
    <w:p w14:paraId="00C1E5E8" w14:textId="77777777" w:rsidR="0098024A" w:rsidRPr="007138CD" w:rsidRDefault="0098024A" w:rsidP="0098024A">
      <w:pPr>
        <w:spacing w:after="0" w:line="240" w:lineRule="auto"/>
        <w:ind w:right="48"/>
        <w:jc w:val="both"/>
        <w:rPr>
          <w:rFonts w:ascii="Montserrat" w:hAnsi="Montserrat"/>
          <w:color w:val="000000" w:themeColor="text1"/>
          <w:szCs w:val="28"/>
          <w:lang w:val="es-MX"/>
        </w:rPr>
      </w:pPr>
    </w:p>
    <w:p w14:paraId="299DA982" w14:textId="77777777" w:rsidR="0098024A" w:rsidRDefault="0098024A" w:rsidP="0098024A">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Atención en que colocamos el </w:t>
      </w:r>
      <w:r>
        <w:rPr>
          <w:rFonts w:ascii="Montserrat" w:hAnsi="Montserrat"/>
          <w:color w:val="000000" w:themeColor="text1"/>
          <w:szCs w:val="28"/>
          <w:lang w:val="es-MX"/>
        </w:rPr>
        <w:t>valor de “m” para que verifiques que lo lograste. Adicional a ello realiza</w:t>
      </w:r>
      <w:r w:rsidRPr="007138CD">
        <w:rPr>
          <w:rFonts w:ascii="Montserrat" w:hAnsi="Montserrat"/>
          <w:color w:val="000000" w:themeColor="text1"/>
          <w:szCs w:val="28"/>
          <w:lang w:val="es-MX"/>
        </w:rPr>
        <w:t xml:space="preserve"> la com</w:t>
      </w:r>
      <w:r>
        <w:rPr>
          <w:rFonts w:ascii="Montserrat" w:hAnsi="Montserrat"/>
          <w:color w:val="000000" w:themeColor="text1"/>
          <w:szCs w:val="28"/>
          <w:lang w:val="es-MX"/>
        </w:rPr>
        <w:t>probación para que te asegures de que lo hiciste bien.</w:t>
      </w:r>
    </w:p>
    <w:p w14:paraId="207CAADC" w14:textId="77777777" w:rsidR="0098024A" w:rsidRDefault="0098024A" w:rsidP="0098024A">
      <w:pPr>
        <w:spacing w:after="0" w:line="240" w:lineRule="auto"/>
        <w:ind w:right="48"/>
        <w:jc w:val="both"/>
        <w:rPr>
          <w:rFonts w:ascii="Montserrat" w:hAnsi="Montserrat"/>
          <w:color w:val="000000" w:themeColor="text1"/>
          <w:szCs w:val="28"/>
          <w:lang w:val="es-MX"/>
        </w:rPr>
      </w:pPr>
    </w:p>
    <w:p w14:paraId="261FA657" w14:textId="305AECDC" w:rsidR="000844FB" w:rsidRPr="00644993" w:rsidRDefault="000844FB" w:rsidP="0037620B">
      <w:pPr>
        <w:autoSpaceDE w:val="0"/>
        <w:autoSpaceDN w:val="0"/>
        <w:adjustRightInd w:val="0"/>
        <w:spacing w:after="0" w:line="240" w:lineRule="auto"/>
        <w:ind w:right="48"/>
        <w:rPr>
          <w:rFonts w:ascii="Montserrat" w:hAnsi="Montserrat"/>
          <w:lang w:val="es-MX"/>
        </w:rPr>
      </w:pPr>
    </w:p>
    <w:p w14:paraId="41BA17D0" w14:textId="77777777" w:rsidR="00166CFA" w:rsidRPr="00644993" w:rsidRDefault="00166CFA"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1B30711A" w14:textId="77777777" w:rsidR="00166CFA" w:rsidRPr="00C64408" w:rsidRDefault="00166CFA" w:rsidP="00B662B3">
      <w:pPr>
        <w:spacing w:after="0" w:line="240" w:lineRule="auto"/>
        <w:ind w:right="48"/>
        <w:jc w:val="center"/>
        <w:rPr>
          <w:rFonts w:ascii="Montserrat" w:hAnsi="Montserrat"/>
          <w:lang w:val="es-MX"/>
        </w:rPr>
      </w:pPr>
    </w:p>
    <w:p w14:paraId="52F7F800" w14:textId="59E83CEE" w:rsidR="00166CFA" w:rsidRPr="00644993" w:rsidRDefault="00C16595" w:rsidP="00C16595">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bookmarkStart w:id="0" w:name="_GoBack"/>
      <w:bookmarkEnd w:id="0"/>
    </w:p>
    <w:sectPr w:rsidR="00166CFA" w:rsidRPr="0064499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562F9" w14:textId="77777777" w:rsidR="00C6254C" w:rsidRDefault="00C6254C" w:rsidP="005E0CD5">
      <w:pPr>
        <w:spacing w:after="0" w:line="240" w:lineRule="auto"/>
      </w:pPr>
      <w:r>
        <w:separator/>
      </w:r>
    </w:p>
  </w:endnote>
  <w:endnote w:type="continuationSeparator" w:id="0">
    <w:p w14:paraId="0F8E5380" w14:textId="77777777" w:rsidR="00C6254C" w:rsidRDefault="00C6254C"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6B736" w14:textId="77777777" w:rsidR="00C6254C" w:rsidRDefault="00C6254C" w:rsidP="005E0CD5">
      <w:pPr>
        <w:spacing w:after="0" w:line="240" w:lineRule="auto"/>
      </w:pPr>
      <w:r>
        <w:separator/>
      </w:r>
    </w:p>
  </w:footnote>
  <w:footnote w:type="continuationSeparator" w:id="0">
    <w:p w14:paraId="66DC3CEA" w14:textId="77777777" w:rsidR="00C6254C" w:rsidRDefault="00C6254C"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1"/>
  </w:num>
  <w:num w:numId="8">
    <w:abstractNumId w:val="0"/>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5444"/>
    <w:rsid w:val="00100BA0"/>
    <w:rsid w:val="001043E8"/>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7872"/>
    <w:rsid w:val="007B6D38"/>
    <w:rsid w:val="007B794D"/>
    <w:rsid w:val="007D0BD5"/>
    <w:rsid w:val="007D1796"/>
    <w:rsid w:val="007D72F0"/>
    <w:rsid w:val="007F071E"/>
    <w:rsid w:val="007F2293"/>
    <w:rsid w:val="0080447C"/>
    <w:rsid w:val="008064B2"/>
    <w:rsid w:val="008309F3"/>
    <w:rsid w:val="00833076"/>
    <w:rsid w:val="0085398A"/>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73C35"/>
    <w:rsid w:val="0098024A"/>
    <w:rsid w:val="009A520B"/>
    <w:rsid w:val="009B3E5A"/>
    <w:rsid w:val="009B4978"/>
    <w:rsid w:val="009E0312"/>
    <w:rsid w:val="009E088E"/>
    <w:rsid w:val="009E1FFF"/>
    <w:rsid w:val="009E52A9"/>
    <w:rsid w:val="009F14C4"/>
    <w:rsid w:val="009F45EB"/>
    <w:rsid w:val="00A011E0"/>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7830"/>
    <w:rsid w:val="00C6102D"/>
    <w:rsid w:val="00C614C0"/>
    <w:rsid w:val="00C6254C"/>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35C1-4713-4043-9517-9B25E575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1461</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2020-11-22T20:09:00Z</dcterms:created>
  <dcterms:modified xsi:type="dcterms:W3CDTF">2020-11-22T20:11:00Z</dcterms:modified>
</cp:coreProperties>
</file>