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3112C063" w:rsidR="00C5375D" w:rsidRPr="00943461" w:rsidRDefault="00052B9B" w:rsidP="002372BD">
      <w:pPr>
        <w:spacing w:after="0" w:line="240" w:lineRule="auto"/>
        <w:jc w:val="center"/>
        <w:rPr>
          <w:rFonts w:ascii="Montserrat" w:hAnsi="Montserrat"/>
          <w:b/>
          <w:sz w:val="48"/>
          <w:szCs w:val="48"/>
        </w:rPr>
      </w:pPr>
      <w:r>
        <w:rPr>
          <w:rFonts w:ascii="Montserrat" w:hAnsi="Montserrat"/>
          <w:b/>
          <w:sz w:val="48"/>
          <w:szCs w:val="48"/>
        </w:rPr>
        <w:t>Jueves</w:t>
      </w:r>
    </w:p>
    <w:p w14:paraId="1D112E38" w14:textId="4F4A3FC1" w:rsidR="002507EF" w:rsidRPr="00943461" w:rsidRDefault="00EA2954" w:rsidP="002372BD">
      <w:pPr>
        <w:spacing w:after="0" w:line="240" w:lineRule="auto"/>
        <w:jc w:val="center"/>
        <w:rPr>
          <w:rFonts w:ascii="Montserrat" w:hAnsi="Montserrat"/>
          <w:b/>
          <w:sz w:val="56"/>
          <w:szCs w:val="56"/>
        </w:rPr>
      </w:pPr>
      <w:r>
        <w:rPr>
          <w:rFonts w:ascii="Montserrat" w:hAnsi="Montserrat"/>
          <w:b/>
          <w:sz w:val="56"/>
          <w:szCs w:val="56"/>
        </w:rPr>
        <w:t>2</w:t>
      </w:r>
      <w:r w:rsidR="004B3D2F">
        <w:rPr>
          <w:rFonts w:ascii="Montserrat" w:hAnsi="Montserrat"/>
          <w:b/>
          <w:sz w:val="56"/>
          <w:szCs w:val="56"/>
        </w:rPr>
        <w:t>9</w:t>
      </w:r>
    </w:p>
    <w:p w14:paraId="65F50B7F" w14:textId="78419658"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2451C0">
        <w:rPr>
          <w:rFonts w:ascii="Montserrat" w:hAnsi="Montserrat"/>
          <w:b/>
          <w:sz w:val="48"/>
          <w:szCs w:val="48"/>
        </w:rPr>
        <w:t>Abril</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65A7F7C1" w14:textId="77777777" w:rsidR="00FC5657" w:rsidRDefault="00FC5657" w:rsidP="00FC5657">
      <w:pPr>
        <w:spacing w:after="0" w:line="240" w:lineRule="auto"/>
        <w:jc w:val="center"/>
        <w:rPr>
          <w:rFonts w:ascii="Montserrat" w:hAnsi="Montserrat"/>
          <w:b/>
          <w:sz w:val="52"/>
          <w:szCs w:val="52"/>
        </w:rPr>
      </w:pPr>
    </w:p>
    <w:p w14:paraId="1BC35ADD" w14:textId="1B2E028D" w:rsidR="00845AEF" w:rsidRPr="00FC5657" w:rsidRDefault="00530B90" w:rsidP="00FC5657">
      <w:pPr>
        <w:spacing w:after="0" w:line="240" w:lineRule="auto"/>
        <w:jc w:val="center"/>
        <w:rPr>
          <w:rFonts w:ascii="Montserrat" w:hAnsi="Montserrat"/>
          <w:b/>
          <w:sz w:val="52"/>
          <w:szCs w:val="52"/>
        </w:rPr>
      </w:pPr>
      <w:r>
        <w:rPr>
          <w:rFonts w:ascii="Montserrat" w:hAnsi="Montserrat"/>
          <w:i/>
          <w:sz w:val="48"/>
          <w:szCs w:val="48"/>
        </w:rPr>
        <w:t>Problemas de cálculo de porcentajes</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943461" w:rsidRDefault="009E07E8" w:rsidP="0086673B">
      <w:pPr>
        <w:spacing w:after="0" w:line="240" w:lineRule="auto"/>
        <w:jc w:val="both"/>
        <w:rPr>
          <w:rFonts w:ascii="Montserrat" w:hAnsi="Montserrat"/>
          <w:i/>
        </w:rPr>
      </w:pPr>
    </w:p>
    <w:p w14:paraId="0E900CE8" w14:textId="2CACD188" w:rsidR="006A7A8F" w:rsidRPr="006A7A8F" w:rsidRDefault="00290601" w:rsidP="006A7A8F">
      <w:pPr>
        <w:pStyle w:val="Default"/>
        <w:jc w:val="both"/>
        <w:rPr>
          <w:rFonts w:ascii="Montserrat" w:hAnsi="Montserrat"/>
          <w:i/>
          <w:iCs/>
          <w:sz w:val="22"/>
          <w:szCs w:val="22"/>
          <w:lang w:val="es-MX"/>
        </w:rPr>
      </w:pPr>
      <w:r w:rsidRPr="006A7A8F">
        <w:rPr>
          <w:rFonts w:ascii="Montserrat" w:hAnsi="Montserrat"/>
          <w:b/>
          <w:i/>
          <w:sz w:val="22"/>
          <w:szCs w:val="22"/>
          <w:lang w:val="es-MX"/>
        </w:rPr>
        <w:t>Aprendizaje esperado</w:t>
      </w:r>
      <w:r w:rsidRPr="006A7A8F">
        <w:rPr>
          <w:rFonts w:ascii="Montserrat" w:hAnsi="Montserrat"/>
          <w:i/>
          <w:sz w:val="22"/>
          <w:szCs w:val="22"/>
          <w:lang w:val="es-MX"/>
        </w:rPr>
        <w:t>:</w:t>
      </w:r>
      <w:r w:rsidR="00A16AAE" w:rsidRPr="006A7A8F">
        <w:rPr>
          <w:rFonts w:ascii="Montserrat" w:hAnsi="Montserrat"/>
          <w:i/>
          <w:iCs/>
          <w:sz w:val="22"/>
          <w:szCs w:val="22"/>
          <w:lang w:val="es-MX"/>
        </w:rPr>
        <w:t xml:space="preserve"> </w:t>
      </w:r>
      <w:r w:rsidR="006A7A8F" w:rsidRPr="006A7A8F">
        <w:rPr>
          <w:rFonts w:ascii="Montserrat" w:hAnsi="Montserrat"/>
          <w:i/>
          <w:iCs/>
          <w:sz w:val="22"/>
          <w:szCs w:val="22"/>
        </w:rPr>
        <w:t>Resuelve problemas de cálculo de porcentajes, de tanto por ciento y de la cantidad base.</w:t>
      </w:r>
    </w:p>
    <w:p w14:paraId="52082AB5" w14:textId="77777777" w:rsidR="006A7A8F" w:rsidRPr="00404A65" w:rsidRDefault="006A7A8F" w:rsidP="0086673B">
      <w:pPr>
        <w:spacing w:after="0" w:line="240" w:lineRule="auto"/>
        <w:jc w:val="both"/>
        <w:rPr>
          <w:rFonts w:ascii="Montserrat" w:hAnsi="Montserrat"/>
          <w:i/>
          <w:iCs/>
        </w:rPr>
      </w:pPr>
    </w:p>
    <w:p w14:paraId="26D34A5C" w14:textId="3A9D97FB" w:rsidR="00530B90" w:rsidRPr="006A7A8F" w:rsidRDefault="00290601" w:rsidP="006A7A8F">
      <w:pPr>
        <w:pStyle w:val="Default"/>
        <w:jc w:val="both"/>
        <w:rPr>
          <w:rFonts w:ascii="Montserrat" w:hAnsi="Montserrat"/>
          <w:i/>
          <w:sz w:val="22"/>
          <w:szCs w:val="22"/>
          <w:lang w:val="es-MX"/>
        </w:rPr>
      </w:pPr>
      <w:r w:rsidRPr="006A7A8F">
        <w:rPr>
          <w:rFonts w:ascii="Montserrat" w:hAnsi="Montserrat"/>
          <w:b/>
          <w:i/>
          <w:sz w:val="22"/>
          <w:szCs w:val="22"/>
          <w:lang w:val="es-MX"/>
        </w:rPr>
        <w:t>Énfasis</w:t>
      </w:r>
      <w:r w:rsidRPr="006A7A8F">
        <w:rPr>
          <w:rFonts w:ascii="Montserrat" w:hAnsi="Montserrat"/>
          <w:i/>
          <w:sz w:val="22"/>
          <w:szCs w:val="22"/>
          <w:lang w:val="es-MX"/>
        </w:rPr>
        <w:t xml:space="preserve">: </w:t>
      </w:r>
      <w:r w:rsidR="00530B90">
        <w:rPr>
          <w:rFonts w:ascii="Montserrat" w:hAnsi="Montserrat"/>
          <w:i/>
          <w:sz w:val="22"/>
          <w:szCs w:val="22"/>
          <w:lang w:val="es-MX"/>
        </w:rPr>
        <w:t>Resolver problemas de cálculo de porcentajes.</w:t>
      </w:r>
    </w:p>
    <w:p w14:paraId="45E97165" w14:textId="77777777" w:rsidR="006A7A8F" w:rsidRPr="00341A95"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13C0AFFA" w14:textId="622BB9D9" w:rsidR="003165D7" w:rsidRPr="003165D7" w:rsidRDefault="003165D7" w:rsidP="003165D7">
      <w:pPr>
        <w:widowControl w:val="0"/>
        <w:pBdr>
          <w:top w:val="nil"/>
          <w:left w:val="nil"/>
          <w:bottom w:val="nil"/>
          <w:right w:val="nil"/>
          <w:between w:val="nil"/>
        </w:pBdr>
        <w:spacing w:after="0" w:line="240" w:lineRule="auto"/>
        <w:jc w:val="both"/>
        <w:rPr>
          <w:rFonts w:ascii="Montserrat" w:eastAsia="Arial" w:hAnsi="Montserrat"/>
        </w:rPr>
      </w:pPr>
    </w:p>
    <w:p w14:paraId="4285A43B" w14:textId="7DA5CC19" w:rsidR="003165D7" w:rsidRPr="001A17F7" w:rsidRDefault="003165D7" w:rsidP="003165D7">
      <w:pPr>
        <w:widowControl w:val="0"/>
        <w:pBdr>
          <w:top w:val="nil"/>
          <w:left w:val="nil"/>
          <w:bottom w:val="nil"/>
          <w:right w:val="nil"/>
          <w:between w:val="nil"/>
        </w:pBdr>
        <w:spacing w:after="0" w:line="240" w:lineRule="auto"/>
        <w:jc w:val="both"/>
        <w:rPr>
          <w:rFonts w:ascii="Montserrat" w:eastAsia="Arial" w:hAnsi="Montserrat"/>
        </w:rPr>
      </w:pPr>
      <w:r w:rsidRPr="001A17F7">
        <w:rPr>
          <w:rFonts w:ascii="Montserrat" w:eastAsia="Arial" w:hAnsi="Montserrat"/>
        </w:rPr>
        <w:t>Resolverás algunos problemas en donde se determinará la cantidad final después de aplicar cierto porcentaje de descuento, y también definirás el porcentaje que representa una cantidad de otra, además de incluir el cálculo de la cantidad base entre dos porcentajes</w:t>
      </w:r>
      <w:r w:rsidR="004C5754" w:rsidRPr="001A17F7">
        <w:rPr>
          <w:rFonts w:ascii="Montserrat" w:eastAsia="Arial" w:hAnsi="Montserrat"/>
        </w:rPr>
        <w:t>.</w:t>
      </w:r>
    </w:p>
    <w:p w14:paraId="575820F3" w14:textId="6AF4F08D" w:rsidR="00341A95" w:rsidRPr="001A17F7" w:rsidRDefault="00341A95" w:rsidP="003165D7">
      <w:pPr>
        <w:widowControl w:val="0"/>
        <w:pBdr>
          <w:top w:val="nil"/>
          <w:left w:val="nil"/>
          <w:bottom w:val="nil"/>
          <w:right w:val="nil"/>
          <w:between w:val="nil"/>
        </w:pBdr>
        <w:spacing w:after="0" w:line="240" w:lineRule="auto"/>
        <w:jc w:val="both"/>
        <w:rPr>
          <w:rFonts w:ascii="Montserrat" w:eastAsia="Arial" w:hAnsi="Montserrat"/>
        </w:rPr>
      </w:pPr>
    </w:p>
    <w:p w14:paraId="702B72A0" w14:textId="634FDF3B" w:rsidR="003165D7" w:rsidRPr="001A17F7" w:rsidRDefault="003165D7" w:rsidP="003165D7">
      <w:pPr>
        <w:widowControl w:val="0"/>
        <w:pBdr>
          <w:top w:val="nil"/>
          <w:left w:val="nil"/>
          <w:bottom w:val="nil"/>
          <w:right w:val="nil"/>
          <w:between w:val="nil"/>
        </w:pBdr>
        <w:spacing w:after="0" w:line="240" w:lineRule="auto"/>
        <w:jc w:val="both"/>
        <w:rPr>
          <w:rFonts w:ascii="Montserrat" w:eastAsia="Arial" w:hAnsi="Montserrat"/>
        </w:rPr>
      </w:pPr>
      <w:r w:rsidRPr="001A17F7">
        <w:rPr>
          <w:rFonts w:ascii="Montserrat" w:eastAsia="Arial" w:hAnsi="Montserrat"/>
        </w:rPr>
        <w:t>Los materiales que vas a utilizar son:</w:t>
      </w:r>
      <w:r w:rsidRPr="001A17F7">
        <w:rPr>
          <w:rFonts w:ascii="Montserrat" w:hAnsi="Montserrat"/>
        </w:rPr>
        <w:t xml:space="preserve"> tu c</w:t>
      </w:r>
      <w:r w:rsidRPr="001A17F7">
        <w:rPr>
          <w:rFonts w:ascii="Montserrat" w:eastAsia="Arial" w:hAnsi="Montserrat"/>
        </w:rPr>
        <w:t>uaderno de Matemáticas u hojas de rehúso, lápiz, colores, los cuales puedes utilizar para identificar lo que consideres más importante durante el desarrollo de la lección y una calculadora.</w:t>
      </w:r>
    </w:p>
    <w:p w14:paraId="0A33D791" w14:textId="01E19631" w:rsidR="003165D7" w:rsidRPr="001A17F7" w:rsidRDefault="003165D7" w:rsidP="006A59BB">
      <w:pPr>
        <w:widowControl w:val="0"/>
        <w:pBdr>
          <w:top w:val="nil"/>
          <w:left w:val="nil"/>
          <w:bottom w:val="nil"/>
          <w:right w:val="nil"/>
          <w:between w:val="nil"/>
        </w:pBdr>
        <w:spacing w:after="0" w:line="240" w:lineRule="auto"/>
        <w:jc w:val="both"/>
        <w:rPr>
          <w:rFonts w:ascii="Montserrat" w:eastAsia="Arial" w:hAnsi="Montserrat"/>
        </w:rPr>
      </w:pPr>
    </w:p>
    <w:p w14:paraId="5D200079" w14:textId="64885966" w:rsidR="003165D7" w:rsidRPr="001A17F7" w:rsidRDefault="003165D7" w:rsidP="006A59BB">
      <w:pPr>
        <w:widowControl w:val="0"/>
        <w:pBdr>
          <w:top w:val="nil"/>
          <w:left w:val="nil"/>
          <w:bottom w:val="nil"/>
          <w:right w:val="nil"/>
          <w:between w:val="nil"/>
        </w:pBdr>
        <w:spacing w:after="0" w:line="240" w:lineRule="auto"/>
        <w:jc w:val="both"/>
        <w:rPr>
          <w:rFonts w:ascii="Montserrat" w:eastAsia="Arial" w:hAnsi="Montserrat"/>
        </w:rPr>
      </w:pPr>
      <w:r w:rsidRPr="001A17F7">
        <w:rPr>
          <w:rFonts w:ascii="Montserrat" w:eastAsia="Arial" w:hAnsi="Montserrat"/>
        </w:rPr>
        <w:t>Si tienes discapacidad visual, prepara hojas leyer, punzón, regleta y una calculadora parlante, si es que cuentas con ella.</w:t>
      </w:r>
    </w:p>
    <w:p w14:paraId="464B9856" w14:textId="77777777" w:rsidR="003165D7" w:rsidRPr="003165D7" w:rsidRDefault="003165D7" w:rsidP="003165D7">
      <w:pPr>
        <w:widowControl w:val="0"/>
        <w:pBdr>
          <w:top w:val="nil"/>
          <w:left w:val="nil"/>
          <w:bottom w:val="nil"/>
          <w:right w:val="nil"/>
          <w:between w:val="nil"/>
        </w:pBdr>
        <w:spacing w:after="0" w:line="240" w:lineRule="auto"/>
        <w:jc w:val="both"/>
        <w:rPr>
          <w:rFonts w:ascii="Montserrat" w:eastAsia="Arial" w:hAnsi="Montserrat"/>
        </w:rPr>
      </w:pPr>
    </w:p>
    <w:p w14:paraId="51BD4F1A" w14:textId="77777777" w:rsidR="00341A95" w:rsidRPr="003165D7" w:rsidRDefault="00341A95" w:rsidP="003165D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CF6DA76" w14:textId="21EE266D" w:rsidR="0036177E" w:rsidRPr="006A59BB" w:rsidRDefault="0036177E" w:rsidP="006A59BB">
      <w:pPr>
        <w:widowControl w:val="0"/>
        <w:pBdr>
          <w:top w:val="nil"/>
          <w:left w:val="nil"/>
          <w:bottom w:val="nil"/>
          <w:right w:val="nil"/>
          <w:between w:val="nil"/>
        </w:pBdr>
        <w:spacing w:after="0" w:line="240" w:lineRule="auto"/>
        <w:jc w:val="both"/>
        <w:rPr>
          <w:rFonts w:ascii="Montserrat" w:eastAsia="Arial" w:hAnsi="Montserrat"/>
        </w:rPr>
      </w:pPr>
      <w:bookmarkStart w:id="0" w:name="_Hlk50653956"/>
    </w:p>
    <w:p w14:paraId="7973112E" w14:textId="4D5BF62D" w:rsidR="006A59BB" w:rsidRPr="001A17F7" w:rsidRDefault="006A59BB" w:rsidP="001A17F7">
      <w:pPr>
        <w:widowControl w:val="0"/>
        <w:pBdr>
          <w:top w:val="nil"/>
          <w:left w:val="nil"/>
          <w:bottom w:val="nil"/>
          <w:right w:val="nil"/>
          <w:between w:val="nil"/>
        </w:pBdr>
        <w:spacing w:after="0" w:line="240" w:lineRule="auto"/>
        <w:jc w:val="both"/>
        <w:rPr>
          <w:rFonts w:ascii="Montserrat" w:eastAsia="Arial" w:hAnsi="Montserrat"/>
        </w:rPr>
      </w:pPr>
      <w:r w:rsidRPr="001A17F7">
        <w:rPr>
          <w:rFonts w:ascii="Montserrat" w:eastAsia="Arial" w:hAnsi="Montserrat"/>
        </w:rPr>
        <w:t>En esta lección resolverás problemas de porcentajes y explorarás la utilidad e importancia de este tema en la vida cotidiana.</w:t>
      </w:r>
    </w:p>
    <w:p w14:paraId="4E66FF8E" w14:textId="77777777" w:rsidR="006A59BB" w:rsidRPr="001A17F7" w:rsidRDefault="006A59BB" w:rsidP="001A17F7">
      <w:pPr>
        <w:widowControl w:val="0"/>
        <w:pBdr>
          <w:top w:val="nil"/>
          <w:left w:val="nil"/>
          <w:bottom w:val="nil"/>
          <w:right w:val="nil"/>
          <w:between w:val="nil"/>
        </w:pBdr>
        <w:spacing w:after="0" w:line="240" w:lineRule="auto"/>
        <w:jc w:val="both"/>
        <w:rPr>
          <w:rFonts w:ascii="Montserrat" w:eastAsia="Arial" w:hAnsi="Montserrat"/>
        </w:rPr>
      </w:pPr>
    </w:p>
    <w:p w14:paraId="6066CF83" w14:textId="7A0DE239" w:rsidR="006A59BB" w:rsidRPr="001A17F7" w:rsidRDefault="006A59BB" w:rsidP="001A17F7">
      <w:pPr>
        <w:widowControl w:val="0"/>
        <w:pBdr>
          <w:top w:val="nil"/>
          <w:left w:val="nil"/>
          <w:bottom w:val="nil"/>
          <w:right w:val="nil"/>
          <w:between w:val="nil"/>
        </w:pBdr>
        <w:spacing w:after="0" w:line="240" w:lineRule="auto"/>
        <w:jc w:val="both"/>
        <w:rPr>
          <w:rFonts w:ascii="Montserrat" w:eastAsia="Arial" w:hAnsi="Montserrat"/>
        </w:rPr>
      </w:pPr>
      <w:r w:rsidRPr="001A17F7">
        <w:rPr>
          <w:rFonts w:ascii="Montserrat" w:eastAsia="Arial" w:hAnsi="Montserrat"/>
        </w:rPr>
        <w:t xml:space="preserve">Dominar los porcentajes en la escuela </w:t>
      </w:r>
      <w:r w:rsidR="00653AAD" w:rsidRPr="001A17F7">
        <w:rPr>
          <w:rFonts w:ascii="Montserrat" w:eastAsia="Arial" w:hAnsi="Montserrat"/>
        </w:rPr>
        <w:t>te</w:t>
      </w:r>
      <w:r w:rsidRPr="001A17F7">
        <w:rPr>
          <w:rFonts w:ascii="Montserrat" w:eastAsia="Arial" w:hAnsi="Montserrat"/>
        </w:rPr>
        <w:t xml:space="preserve"> ayuda a comprender muchos aspectos de </w:t>
      </w:r>
      <w:r w:rsidRPr="001A17F7">
        <w:rPr>
          <w:rFonts w:ascii="Montserrat" w:eastAsia="Arial" w:hAnsi="Montserrat"/>
        </w:rPr>
        <w:lastRenderedPageBreak/>
        <w:t xml:space="preserve">cómo funciona el mundo y conlleva a </w:t>
      </w:r>
      <w:r w:rsidR="008C455D" w:rsidRPr="001A17F7">
        <w:rPr>
          <w:rFonts w:ascii="Montserrat" w:eastAsia="Arial" w:hAnsi="Montserrat"/>
        </w:rPr>
        <w:t>t</w:t>
      </w:r>
      <w:r w:rsidRPr="001A17F7">
        <w:rPr>
          <w:rFonts w:ascii="Montserrat" w:eastAsia="Arial" w:hAnsi="Montserrat"/>
        </w:rPr>
        <w:t xml:space="preserve">u formación como estudiante en su posterior aplicación en </w:t>
      </w:r>
      <w:r w:rsidR="008C455D" w:rsidRPr="001A17F7">
        <w:rPr>
          <w:rFonts w:ascii="Montserrat" w:eastAsia="Arial" w:hAnsi="Montserrat"/>
        </w:rPr>
        <w:t>tu</w:t>
      </w:r>
      <w:r w:rsidRPr="001A17F7">
        <w:rPr>
          <w:rFonts w:ascii="Montserrat" w:eastAsia="Arial" w:hAnsi="Montserrat"/>
        </w:rPr>
        <w:t xml:space="preserve"> vida adulta, como en el caso de solicitar una tarjeta de crédito o un préstamo, o los reembolsos que se efectúan con una tasa de interés porcentual; al ahorrar dinero, el banco </w:t>
      </w:r>
      <w:r w:rsidR="00124957" w:rsidRPr="001A17F7">
        <w:rPr>
          <w:rFonts w:ascii="Montserrat" w:eastAsia="Arial" w:hAnsi="Montserrat"/>
        </w:rPr>
        <w:t>te</w:t>
      </w:r>
      <w:r w:rsidRPr="001A17F7">
        <w:rPr>
          <w:rFonts w:ascii="Montserrat" w:eastAsia="Arial" w:hAnsi="Montserrat"/>
        </w:rPr>
        <w:t xml:space="preserve"> pagará intereses a una tasa porcentual, e incluso, al comprar, los precios se reducen en un cierto porcentaje de su costo original mediante las ofertas.</w:t>
      </w:r>
    </w:p>
    <w:p w14:paraId="6333C821" w14:textId="77777777" w:rsidR="006A59BB" w:rsidRPr="001A17F7" w:rsidRDefault="006A59BB" w:rsidP="001A17F7">
      <w:pPr>
        <w:widowControl w:val="0"/>
        <w:pBdr>
          <w:top w:val="nil"/>
          <w:left w:val="nil"/>
          <w:bottom w:val="nil"/>
          <w:right w:val="nil"/>
          <w:between w:val="nil"/>
        </w:pBdr>
        <w:spacing w:after="0" w:line="240" w:lineRule="auto"/>
        <w:jc w:val="both"/>
        <w:rPr>
          <w:rFonts w:ascii="Montserrat" w:eastAsia="Arial" w:hAnsi="Montserrat"/>
        </w:rPr>
      </w:pPr>
    </w:p>
    <w:p w14:paraId="79741715" w14:textId="15A99189" w:rsidR="00402765" w:rsidRPr="001A17F7" w:rsidRDefault="006A59BB" w:rsidP="001A17F7">
      <w:pPr>
        <w:widowControl w:val="0"/>
        <w:pBdr>
          <w:top w:val="nil"/>
          <w:left w:val="nil"/>
          <w:bottom w:val="nil"/>
          <w:right w:val="nil"/>
          <w:between w:val="nil"/>
        </w:pBdr>
        <w:spacing w:after="0" w:line="240" w:lineRule="auto"/>
        <w:jc w:val="both"/>
        <w:rPr>
          <w:rFonts w:ascii="Montserrat" w:eastAsia="Arial" w:hAnsi="Montserrat"/>
        </w:rPr>
      </w:pPr>
      <w:r w:rsidRPr="001A17F7">
        <w:rPr>
          <w:rFonts w:ascii="Montserrat" w:eastAsia="Arial" w:hAnsi="Montserrat"/>
        </w:rPr>
        <w:t>Emplea</w:t>
      </w:r>
      <w:r w:rsidR="00124957" w:rsidRPr="001A17F7">
        <w:rPr>
          <w:rFonts w:ascii="Montserrat" w:eastAsia="Arial" w:hAnsi="Montserrat"/>
        </w:rPr>
        <w:t>s también</w:t>
      </w:r>
      <w:r w:rsidRPr="001A17F7">
        <w:rPr>
          <w:rFonts w:ascii="Montserrat" w:eastAsia="Arial" w:hAnsi="Montserrat"/>
        </w:rPr>
        <w:t xml:space="preserve"> los porcentajes cuando miras la duración de la batería de un teléfono celular; cuando intentas usar un servicio específico, como calcular el pago de impuestos, especialmente al observar los productos y sus descuentos en las tiendas.</w:t>
      </w:r>
    </w:p>
    <w:p w14:paraId="11416AC4" w14:textId="77777777" w:rsidR="00402765" w:rsidRPr="001A17F7" w:rsidRDefault="00402765" w:rsidP="001A17F7">
      <w:pPr>
        <w:widowControl w:val="0"/>
        <w:pBdr>
          <w:top w:val="nil"/>
          <w:left w:val="nil"/>
          <w:bottom w:val="nil"/>
          <w:right w:val="nil"/>
          <w:between w:val="nil"/>
        </w:pBdr>
        <w:spacing w:after="0" w:line="240" w:lineRule="auto"/>
        <w:jc w:val="both"/>
        <w:rPr>
          <w:rFonts w:ascii="Montserrat" w:eastAsia="Arial" w:hAnsi="Montserrat"/>
        </w:rPr>
      </w:pPr>
    </w:p>
    <w:p w14:paraId="5A28B2E8" w14:textId="77777777" w:rsidR="00402765" w:rsidRPr="001A17F7" w:rsidRDefault="006A59BB" w:rsidP="001A17F7">
      <w:pPr>
        <w:widowControl w:val="0"/>
        <w:pBdr>
          <w:top w:val="nil"/>
          <w:left w:val="nil"/>
          <w:bottom w:val="nil"/>
          <w:right w:val="nil"/>
          <w:between w:val="nil"/>
        </w:pBdr>
        <w:spacing w:after="0" w:line="240" w:lineRule="auto"/>
        <w:jc w:val="both"/>
        <w:rPr>
          <w:rFonts w:ascii="Montserrat" w:eastAsia="Arial" w:hAnsi="Montserrat"/>
        </w:rPr>
      </w:pPr>
      <w:r w:rsidRPr="001A17F7">
        <w:rPr>
          <w:rFonts w:ascii="Montserrat" w:eastAsia="Arial" w:hAnsi="Montserrat"/>
        </w:rPr>
        <w:t>Aprender a calcularlos</w:t>
      </w:r>
      <w:r w:rsidR="00402765" w:rsidRPr="001A17F7">
        <w:rPr>
          <w:rFonts w:ascii="Montserrat" w:eastAsia="Arial" w:hAnsi="Montserrat"/>
        </w:rPr>
        <w:t>,</w:t>
      </w:r>
      <w:r w:rsidRPr="001A17F7">
        <w:rPr>
          <w:rFonts w:ascii="Montserrat" w:eastAsia="Arial" w:hAnsi="Montserrat"/>
        </w:rPr>
        <w:t xml:space="preserve"> </w:t>
      </w:r>
      <w:r w:rsidR="00402765" w:rsidRPr="001A17F7">
        <w:rPr>
          <w:rFonts w:ascii="Montserrat" w:eastAsia="Arial" w:hAnsi="Montserrat"/>
        </w:rPr>
        <w:t>te</w:t>
      </w:r>
      <w:r w:rsidRPr="001A17F7">
        <w:rPr>
          <w:rFonts w:ascii="Montserrat" w:eastAsia="Arial" w:hAnsi="Montserrat"/>
        </w:rPr>
        <w:t xml:space="preserve"> ayudará al momento de aplicarlos en la vida cotidiana. No se trata sólo de aprender a convertir decimales en porcentajes o de fracciones en porcentajes; se trata</w:t>
      </w:r>
      <w:r w:rsidR="00402765" w:rsidRPr="001A17F7">
        <w:rPr>
          <w:rFonts w:ascii="Montserrat" w:eastAsia="Arial" w:hAnsi="Montserrat"/>
        </w:rPr>
        <w:t xml:space="preserve"> de comprender cómo aplicarlos en el mundo real.</w:t>
      </w:r>
    </w:p>
    <w:p w14:paraId="66646258" w14:textId="77777777" w:rsidR="00402765" w:rsidRPr="001A17F7" w:rsidRDefault="00402765" w:rsidP="001A17F7">
      <w:pPr>
        <w:widowControl w:val="0"/>
        <w:pBdr>
          <w:top w:val="nil"/>
          <w:left w:val="nil"/>
          <w:bottom w:val="nil"/>
          <w:right w:val="nil"/>
          <w:between w:val="nil"/>
        </w:pBdr>
        <w:spacing w:after="0" w:line="240" w:lineRule="auto"/>
        <w:jc w:val="both"/>
        <w:rPr>
          <w:rFonts w:ascii="Montserrat" w:eastAsia="Arial" w:hAnsi="Montserrat"/>
        </w:rPr>
      </w:pPr>
    </w:p>
    <w:p w14:paraId="341DB1AC" w14:textId="2E9453FF" w:rsidR="00402765" w:rsidRPr="001A17F7" w:rsidRDefault="00402765" w:rsidP="001A17F7">
      <w:pPr>
        <w:widowControl w:val="0"/>
        <w:pBdr>
          <w:top w:val="nil"/>
          <w:left w:val="nil"/>
          <w:bottom w:val="nil"/>
          <w:right w:val="nil"/>
          <w:between w:val="nil"/>
        </w:pBdr>
        <w:spacing w:after="0" w:line="240" w:lineRule="auto"/>
        <w:jc w:val="both"/>
        <w:rPr>
          <w:rFonts w:ascii="Montserrat" w:eastAsia="Arial" w:hAnsi="Montserrat"/>
        </w:rPr>
      </w:pPr>
      <w:r w:rsidRPr="001A17F7">
        <w:rPr>
          <w:rFonts w:ascii="Montserrat" w:eastAsia="Arial" w:hAnsi="Montserrat"/>
        </w:rPr>
        <w:t xml:space="preserve">Por ejemplo, se retomará un problema planteado en una de las clases en línea, hace unas semanas, por un alumno </w:t>
      </w:r>
      <w:r w:rsidR="00B41053" w:rsidRPr="001A17F7">
        <w:rPr>
          <w:rFonts w:ascii="Montserrat" w:eastAsia="Arial" w:hAnsi="Montserrat"/>
        </w:rPr>
        <w:t xml:space="preserve">llamado Juan, </w:t>
      </w:r>
      <w:r w:rsidRPr="001A17F7">
        <w:rPr>
          <w:rFonts w:ascii="Montserrat" w:eastAsia="Arial" w:hAnsi="Montserrat"/>
        </w:rPr>
        <w:t>al que sus papás le habían solicitado investigar en internet los diferentes costos de pañales. Después de buscar, encontró las siguientes ofertas:</w:t>
      </w:r>
    </w:p>
    <w:p w14:paraId="4844E815" w14:textId="7235D5F1" w:rsidR="006A59BB" w:rsidRPr="001A17F7" w:rsidRDefault="006A59BB" w:rsidP="001A17F7">
      <w:pPr>
        <w:widowControl w:val="0"/>
        <w:pBdr>
          <w:top w:val="nil"/>
          <w:left w:val="nil"/>
          <w:bottom w:val="nil"/>
          <w:right w:val="nil"/>
          <w:between w:val="nil"/>
        </w:pBdr>
        <w:spacing w:after="0" w:line="240" w:lineRule="auto"/>
        <w:jc w:val="both"/>
        <w:rPr>
          <w:rFonts w:ascii="Montserrat" w:eastAsia="Arial" w:hAnsi="Montserrat"/>
        </w:rPr>
      </w:pPr>
    </w:p>
    <w:p w14:paraId="04177E98" w14:textId="36A3A2C6" w:rsidR="00402765" w:rsidRPr="001A17F7" w:rsidRDefault="00402765" w:rsidP="001A17F7">
      <w:pPr>
        <w:widowControl w:val="0"/>
        <w:pBdr>
          <w:top w:val="nil"/>
          <w:left w:val="nil"/>
          <w:bottom w:val="nil"/>
          <w:right w:val="nil"/>
          <w:between w:val="nil"/>
        </w:pBdr>
        <w:spacing w:after="0" w:line="240" w:lineRule="auto"/>
        <w:jc w:val="both"/>
        <w:rPr>
          <w:rFonts w:ascii="Montserrat" w:eastAsia="Arial" w:hAnsi="Montserrat"/>
        </w:rPr>
      </w:pPr>
      <w:r w:rsidRPr="001A17F7">
        <w:rPr>
          <w:rFonts w:ascii="Montserrat" w:eastAsia="Arial" w:hAnsi="Montserrat"/>
        </w:rPr>
        <w:t>El precio de cada paquete de pañales era de $1 330.00 y en la tienda de autoservicio había dos diferentes promociones, en una de ellas ofrecían al cliente llevar tres paquetes de pañales y solamente pagar el costo de dos, es decir, el conocido 3 × 2, pero si el cliente no optaba por esta opción, había una segunda promoción: comprar un paquete de pañales con 35% de descuento. La pregunta planteada por el alumno fue: ¿Cuál de las dos promociones de la tienda es más conveniente?</w:t>
      </w:r>
    </w:p>
    <w:p w14:paraId="3EA851D5" w14:textId="5A58324B" w:rsidR="00402765" w:rsidRDefault="00402765" w:rsidP="00402765">
      <w:pPr>
        <w:widowControl w:val="0"/>
        <w:pBdr>
          <w:top w:val="nil"/>
          <w:left w:val="nil"/>
          <w:bottom w:val="nil"/>
          <w:right w:val="nil"/>
          <w:between w:val="nil"/>
        </w:pBdr>
        <w:spacing w:after="0" w:line="240" w:lineRule="auto"/>
        <w:jc w:val="both"/>
        <w:rPr>
          <w:rFonts w:ascii="Montserrat" w:eastAsia="Arial" w:hAnsi="Montserrat"/>
        </w:rPr>
      </w:pPr>
    </w:p>
    <w:p w14:paraId="048E3FE4" w14:textId="0D43576C" w:rsidR="00402765" w:rsidRDefault="00402765" w:rsidP="00402765">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2B4ECD31" wp14:editId="44EADA33">
            <wp:extent cx="3455719" cy="19097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1516" cy="1924045"/>
                    </a:xfrm>
                    <a:prstGeom prst="rect">
                      <a:avLst/>
                    </a:prstGeom>
                    <a:noFill/>
                    <a:ln>
                      <a:noFill/>
                    </a:ln>
                  </pic:spPr>
                </pic:pic>
              </a:graphicData>
            </a:graphic>
          </wp:inline>
        </w:drawing>
      </w:r>
    </w:p>
    <w:p w14:paraId="089646E6" w14:textId="77777777" w:rsidR="00402765" w:rsidRPr="001A17F7" w:rsidRDefault="00402765" w:rsidP="001A17F7">
      <w:pPr>
        <w:widowControl w:val="0"/>
        <w:pBdr>
          <w:top w:val="nil"/>
          <w:left w:val="nil"/>
          <w:bottom w:val="nil"/>
          <w:right w:val="nil"/>
          <w:between w:val="nil"/>
        </w:pBdr>
        <w:spacing w:after="0" w:line="240" w:lineRule="auto"/>
        <w:jc w:val="both"/>
        <w:rPr>
          <w:rFonts w:ascii="Montserrat" w:eastAsia="Arial" w:hAnsi="Montserrat"/>
        </w:rPr>
      </w:pPr>
    </w:p>
    <w:p w14:paraId="2EAB72D6" w14:textId="79B7452D" w:rsidR="00631F03" w:rsidRPr="001A17F7" w:rsidRDefault="00B41053" w:rsidP="001A17F7">
      <w:pPr>
        <w:pStyle w:val="NormalWeb"/>
        <w:widowControl w:val="0"/>
        <w:pBdr>
          <w:top w:val="nil"/>
          <w:left w:val="nil"/>
          <w:bottom w:val="nil"/>
          <w:right w:val="nil"/>
          <w:between w:val="nil"/>
          <w:bar w:val="nil"/>
        </w:pBdr>
        <w:spacing w:before="0" w:beforeAutospacing="0" w:after="0" w:afterAutospacing="0"/>
        <w:jc w:val="both"/>
        <w:rPr>
          <w:rFonts w:ascii="Montserrat" w:eastAsia="Arial" w:hAnsi="Montserrat" w:cstheme="minorBidi"/>
          <w:sz w:val="22"/>
          <w:szCs w:val="22"/>
          <w:lang w:eastAsia="en-US"/>
        </w:rPr>
      </w:pPr>
      <w:r w:rsidRPr="001A17F7">
        <w:rPr>
          <w:rFonts w:ascii="Montserrat" w:eastAsia="Arial" w:hAnsi="Montserrat" w:cstheme="minorBidi"/>
          <w:sz w:val="22"/>
          <w:szCs w:val="22"/>
          <w:lang w:eastAsia="en-US"/>
        </w:rPr>
        <w:t>A</w:t>
      </w:r>
      <w:r w:rsidR="00631F03" w:rsidRPr="001A17F7">
        <w:rPr>
          <w:rFonts w:ascii="Montserrat" w:eastAsia="Arial" w:hAnsi="Montserrat" w:cstheme="minorBidi"/>
          <w:sz w:val="22"/>
          <w:szCs w:val="22"/>
          <w:lang w:eastAsia="en-US"/>
        </w:rPr>
        <w:t>hora se agrega una segunda pregunta: ¿Cuál sería el costo total al adquirir 3 paquetes considerando los costos y descuentos anteriores?</w:t>
      </w:r>
    </w:p>
    <w:p w14:paraId="14BFC89F" w14:textId="77777777" w:rsidR="00B41053" w:rsidRPr="001A17F7" w:rsidRDefault="00B41053" w:rsidP="001A17F7">
      <w:pPr>
        <w:widowControl w:val="0"/>
        <w:pBdr>
          <w:top w:val="nil"/>
          <w:left w:val="nil"/>
          <w:bottom w:val="nil"/>
          <w:right w:val="nil"/>
          <w:between w:val="nil"/>
        </w:pBdr>
        <w:spacing w:after="0" w:line="240" w:lineRule="auto"/>
        <w:jc w:val="both"/>
        <w:rPr>
          <w:rFonts w:ascii="Montserrat" w:eastAsia="Arial" w:hAnsi="Montserrat"/>
        </w:rPr>
      </w:pPr>
    </w:p>
    <w:p w14:paraId="054756FA" w14:textId="50E245C2" w:rsidR="006A59BB" w:rsidRPr="001A17F7" w:rsidRDefault="00B41053" w:rsidP="001A17F7">
      <w:pPr>
        <w:widowControl w:val="0"/>
        <w:pBdr>
          <w:top w:val="nil"/>
          <w:left w:val="nil"/>
          <w:bottom w:val="nil"/>
          <w:right w:val="nil"/>
          <w:between w:val="nil"/>
        </w:pBdr>
        <w:spacing w:after="0" w:line="240" w:lineRule="auto"/>
        <w:jc w:val="both"/>
        <w:rPr>
          <w:rFonts w:ascii="Montserrat" w:eastAsia="Arial" w:hAnsi="Montserrat"/>
        </w:rPr>
      </w:pPr>
      <w:r w:rsidRPr="001A17F7">
        <w:rPr>
          <w:rFonts w:ascii="Montserrat" w:eastAsia="Arial" w:hAnsi="Montserrat"/>
        </w:rPr>
        <w:t>Hay</w:t>
      </w:r>
      <w:r w:rsidR="00631F03" w:rsidRPr="001A17F7">
        <w:rPr>
          <w:rFonts w:ascii="Montserrat" w:eastAsia="Arial" w:hAnsi="Montserrat"/>
        </w:rPr>
        <w:t xml:space="preserve"> </w:t>
      </w:r>
      <w:r w:rsidRPr="001A17F7">
        <w:rPr>
          <w:rFonts w:ascii="Montserrat" w:eastAsia="Arial" w:hAnsi="Montserrat"/>
        </w:rPr>
        <w:t>que</w:t>
      </w:r>
      <w:r w:rsidR="00631F03" w:rsidRPr="001A17F7">
        <w:rPr>
          <w:rFonts w:ascii="Montserrat" w:eastAsia="Arial" w:hAnsi="Montserrat"/>
        </w:rPr>
        <w:t xml:space="preserve"> ayudar a </w:t>
      </w:r>
      <w:r w:rsidRPr="001A17F7">
        <w:rPr>
          <w:rFonts w:ascii="Montserrat" w:eastAsia="Arial" w:hAnsi="Montserrat"/>
        </w:rPr>
        <w:t>Juan</w:t>
      </w:r>
      <w:r w:rsidR="00631F03" w:rsidRPr="001A17F7">
        <w:rPr>
          <w:rFonts w:ascii="Montserrat" w:eastAsia="Arial" w:hAnsi="Montserrat"/>
        </w:rPr>
        <w:t xml:space="preserve"> a tomar una decisión adecuada para que pueda hacer la mejor elección.</w:t>
      </w:r>
    </w:p>
    <w:p w14:paraId="678F82F8" w14:textId="07A0595C" w:rsidR="006A59BB" w:rsidRPr="001A17F7" w:rsidRDefault="006A59BB" w:rsidP="001A17F7">
      <w:pPr>
        <w:widowControl w:val="0"/>
        <w:pBdr>
          <w:top w:val="nil"/>
          <w:left w:val="nil"/>
          <w:bottom w:val="nil"/>
          <w:right w:val="nil"/>
          <w:between w:val="nil"/>
        </w:pBdr>
        <w:spacing w:after="0" w:line="240" w:lineRule="auto"/>
        <w:jc w:val="both"/>
        <w:rPr>
          <w:rFonts w:ascii="Montserrat" w:eastAsia="Arial" w:hAnsi="Montserrat"/>
        </w:rPr>
      </w:pPr>
    </w:p>
    <w:p w14:paraId="2D90DC2A" w14:textId="644CF2B2" w:rsidR="006A59BB" w:rsidRPr="001A17F7" w:rsidRDefault="00631F03" w:rsidP="001A17F7">
      <w:pPr>
        <w:widowControl w:val="0"/>
        <w:pBdr>
          <w:top w:val="nil"/>
          <w:left w:val="nil"/>
          <w:bottom w:val="nil"/>
          <w:right w:val="nil"/>
          <w:between w:val="nil"/>
        </w:pBdr>
        <w:spacing w:after="0" w:line="240" w:lineRule="auto"/>
        <w:jc w:val="both"/>
        <w:rPr>
          <w:rFonts w:ascii="Montserrat" w:eastAsia="Arial" w:hAnsi="Montserrat"/>
        </w:rPr>
      </w:pPr>
      <w:r w:rsidRPr="001A17F7">
        <w:rPr>
          <w:rFonts w:ascii="Montserrat" w:eastAsia="Arial" w:hAnsi="Montserrat"/>
        </w:rPr>
        <w:t xml:space="preserve">Primero </w:t>
      </w:r>
      <w:r w:rsidR="00FA2690" w:rsidRPr="001A17F7">
        <w:rPr>
          <w:rFonts w:ascii="Montserrat" w:eastAsia="Arial" w:hAnsi="Montserrat"/>
        </w:rPr>
        <w:t>se calcula</w:t>
      </w:r>
      <w:r w:rsidRPr="001A17F7">
        <w:rPr>
          <w:rFonts w:ascii="Montserrat" w:eastAsia="Arial" w:hAnsi="Montserrat"/>
        </w:rPr>
        <w:t xml:space="preserve"> el costo unitario de los pañales con 35% de descuento, que como fracción es igual a 35/100, y al dividir el numerador entre el denominador, es decir, 35 </w:t>
      </w:r>
      <w:r w:rsidRPr="001A17F7">
        <w:rPr>
          <w:rFonts w:ascii="Montserrat" w:eastAsia="Arial" w:hAnsi="Montserrat"/>
        </w:rPr>
        <w:lastRenderedPageBreak/>
        <w:t>entre 100 es igual a 0.35. Este número se tiene que multiplicar por $1 330.00 para obtener la cantidad que descuentan en cada paquete de pañales. 1</w:t>
      </w:r>
      <w:r w:rsidR="00FA2690" w:rsidRPr="001A17F7">
        <w:rPr>
          <w:rFonts w:ascii="Montserrat" w:eastAsia="Arial" w:hAnsi="Montserrat"/>
        </w:rPr>
        <w:t xml:space="preserve"> </w:t>
      </w:r>
      <w:r w:rsidRPr="001A17F7">
        <w:rPr>
          <w:rFonts w:ascii="Montserrat" w:eastAsia="Arial" w:hAnsi="Montserrat"/>
        </w:rPr>
        <w:t>330 por 0.35 es igual a $465.50, los cuales se restarán a $1</w:t>
      </w:r>
      <w:r w:rsidR="00FA2690" w:rsidRPr="001A17F7">
        <w:rPr>
          <w:rFonts w:ascii="Montserrat" w:eastAsia="Arial" w:hAnsi="Montserrat"/>
        </w:rPr>
        <w:t xml:space="preserve"> </w:t>
      </w:r>
      <w:r w:rsidRPr="001A17F7">
        <w:rPr>
          <w:rFonts w:ascii="Montserrat" w:eastAsia="Arial" w:hAnsi="Montserrat"/>
        </w:rPr>
        <w:t>330, cuyo resultado es igual a $864.50, que es el precio final por paquete de pañales.</w:t>
      </w:r>
    </w:p>
    <w:p w14:paraId="23C8D37C" w14:textId="6A65F0DE" w:rsidR="006A59BB" w:rsidRPr="001A17F7" w:rsidRDefault="006A59BB"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63D67706" w14:textId="06C459DD" w:rsidR="006A59BB" w:rsidRDefault="005A4238" w:rsidP="005A4238">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71F81C3B" wp14:editId="21C82685">
            <wp:extent cx="3328018" cy="2220686"/>
            <wp:effectExtent l="0" t="0" r="635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1146" cy="2242791"/>
                    </a:xfrm>
                    <a:prstGeom prst="rect">
                      <a:avLst/>
                    </a:prstGeom>
                    <a:noFill/>
                    <a:ln>
                      <a:noFill/>
                    </a:ln>
                  </pic:spPr>
                </pic:pic>
              </a:graphicData>
            </a:graphic>
          </wp:inline>
        </w:drawing>
      </w:r>
    </w:p>
    <w:p w14:paraId="4C8CDD2D" w14:textId="53DBC24D" w:rsidR="00115D2E" w:rsidRPr="001A17F7" w:rsidRDefault="00115D2E" w:rsidP="001A17F7">
      <w:pPr>
        <w:pStyle w:val="NormalWeb"/>
        <w:widowControl w:val="0"/>
        <w:spacing w:before="0" w:beforeAutospacing="0" w:after="0" w:afterAutospacing="0"/>
        <w:jc w:val="both"/>
        <w:rPr>
          <w:rFonts w:ascii="Montserrat" w:eastAsia="Arial" w:hAnsi="Montserrat" w:cstheme="minorBidi"/>
          <w:sz w:val="22"/>
          <w:szCs w:val="22"/>
          <w:lang w:eastAsia="en-US"/>
        </w:rPr>
      </w:pPr>
      <w:r w:rsidRPr="001A17F7">
        <w:rPr>
          <w:rFonts w:ascii="Montserrat" w:eastAsia="Arial" w:hAnsi="Montserrat" w:cstheme="minorBidi"/>
          <w:sz w:val="22"/>
          <w:szCs w:val="22"/>
          <w:lang w:eastAsia="en-US"/>
        </w:rPr>
        <w:t xml:space="preserve">Con esta información </w:t>
      </w:r>
      <w:r w:rsidR="003B27DA" w:rsidRPr="001A17F7">
        <w:rPr>
          <w:rFonts w:ascii="Montserrat" w:eastAsia="Arial" w:hAnsi="Montserrat" w:cstheme="minorBidi"/>
          <w:sz w:val="22"/>
          <w:szCs w:val="22"/>
          <w:lang w:eastAsia="en-US"/>
        </w:rPr>
        <w:t>se va</w:t>
      </w:r>
      <w:r w:rsidRPr="001A17F7">
        <w:rPr>
          <w:rFonts w:ascii="Montserrat" w:eastAsia="Arial" w:hAnsi="Montserrat" w:cstheme="minorBidi"/>
          <w:sz w:val="22"/>
          <w:szCs w:val="22"/>
          <w:lang w:eastAsia="en-US"/>
        </w:rPr>
        <w:t xml:space="preserve"> a calcular el costo a pagar</w:t>
      </w:r>
      <w:r w:rsidR="00CB1DA3" w:rsidRPr="001A17F7">
        <w:rPr>
          <w:rFonts w:ascii="Montserrat" w:eastAsia="Arial" w:hAnsi="Montserrat" w:cstheme="minorBidi"/>
          <w:sz w:val="22"/>
          <w:szCs w:val="22"/>
          <w:lang w:eastAsia="en-US"/>
        </w:rPr>
        <w:t>,</w:t>
      </w:r>
      <w:r w:rsidRPr="001A17F7">
        <w:rPr>
          <w:rFonts w:ascii="Montserrat" w:eastAsia="Arial" w:hAnsi="Montserrat" w:cstheme="minorBidi"/>
          <w:sz w:val="22"/>
          <w:szCs w:val="22"/>
          <w:lang w:eastAsia="en-US"/>
        </w:rPr>
        <w:t xml:space="preserve"> si </w:t>
      </w:r>
      <w:r w:rsidR="003B27DA" w:rsidRPr="001A17F7">
        <w:rPr>
          <w:rFonts w:ascii="Montserrat" w:eastAsia="Arial" w:hAnsi="Montserrat" w:cstheme="minorBidi"/>
          <w:sz w:val="22"/>
          <w:szCs w:val="22"/>
          <w:lang w:eastAsia="en-US"/>
        </w:rPr>
        <w:t>se llega</w:t>
      </w:r>
      <w:r w:rsidRPr="001A17F7">
        <w:rPr>
          <w:rFonts w:ascii="Montserrat" w:eastAsia="Arial" w:hAnsi="Montserrat" w:cstheme="minorBidi"/>
          <w:sz w:val="22"/>
          <w:szCs w:val="22"/>
          <w:lang w:eastAsia="en-US"/>
        </w:rPr>
        <w:t xml:space="preserve"> a optar por la promoción 3 × 2; entonces, </w:t>
      </w:r>
      <w:r w:rsidR="00CB1DA3" w:rsidRPr="001A17F7">
        <w:rPr>
          <w:rFonts w:ascii="Montserrat" w:eastAsia="Arial" w:hAnsi="Montserrat" w:cstheme="minorBidi"/>
          <w:sz w:val="22"/>
          <w:szCs w:val="22"/>
          <w:lang w:eastAsia="en-US"/>
        </w:rPr>
        <w:t>hay que multiplicar</w:t>
      </w:r>
      <w:r w:rsidRPr="001A17F7">
        <w:rPr>
          <w:rFonts w:ascii="Montserrat" w:eastAsia="Arial" w:hAnsi="Montserrat" w:cstheme="minorBidi"/>
          <w:sz w:val="22"/>
          <w:szCs w:val="22"/>
          <w:lang w:eastAsia="en-US"/>
        </w:rPr>
        <w:t xml:space="preserve"> el precio de un paquete sin descuento por 2, en este caso, el costo total será de $1</w:t>
      </w:r>
      <w:r w:rsidR="00CB1DA3" w:rsidRPr="001A17F7">
        <w:rPr>
          <w:rFonts w:ascii="Montserrat" w:eastAsia="Arial" w:hAnsi="Montserrat" w:cstheme="minorBidi"/>
          <w:sz w:val="22"/>
          <w:szCs w:val="22"/>
          <w:lang w:eastAsia="en-US"/>
        </w:rPr>
        <w:t xml:space="preserve"> </w:t>
      </w:r>
      <w:r w:rsidRPr="001A17F7">
        <w:rPr>
          <w:rFonts w:ascii="Montserrat" w:eastAsia="Arial" w:hAnsi="Montserrat" w:cstheme="minorBidi"/>
          <w:sz w:val="22"/>
          <w:szCs w:val="22"/>
          <w:lang w:eastAsia="en-US"/>
        </w:rPr>
        <w:t>330 por 2 igual a $2</w:t>
      </w:r>
      <w:r w:rsidR="00CB1DA3" w:rsidRPr="001A17F7">
        <w:rPr>
          <w:rFonts w:ascii="Montserrat" w:eastAsia="Arial" w:hAnsi="Montserrat" w:cstheme="minorBidi"/>
          <w:sz w:val="22"/>
          <w:szCs w:val="22"/>
          <w:lang w:eastAsia="en-US"/>
        </w:rPr>
        <w:t xml:space="preserve"> </w:t>
      </w:r>
      <w:r w:rsidRPr="001A17F7">
        <w:rPr>
          <w:rFonts w:ascii="Montserrat" w:eastAsia="Arial" w:hAnsi="Montserrat" w:cstheme="minorBidi"/>
          <w:sz w:val="22"/>
          <w:szCs w:val="22"/>
          <w:lang w:eastAsia="en-US"/>
        </w:rPr>
        <w:t>660.00.</w:t>
      </w:r>
    </w:p>
    <w:p w14:paraId="661A1445" w14:textId="77777777" w:rsidR="00115D2E" w:rsidRPr="001A17F7" w:rsidRDefault="00115D2E" w:rsidP="001A17F7">
      <w:pPr>
        <w:pStyle w:val="NormalWeb"/>
        <w:widowControl w:val="0"/>
        <w:spacing w:before="0" w:beforeAutospacing="0" w:after="0" w:afterAutospacing="0"/>
        <w:jc w:val="both"/>
        <w:rPr>
          <w:rFonts w:ascii="Montserrat" w:eastAsia="Arial" w:hAnsi="Montserrat" w:cstheme="minorBidi"/>
          <w:sz w:val="22"/>
          <w:szCs w:val="22"/>
          <w:lang w:eastAsia="en-US"/>
        </w:rPr>
      </w:pPr>
    </w:p>
    <w:p w14:paraId="530DD439" w14:textId="4271304A" w:rsidR="00115D2E" w:rsidRPr="001A17F7" w:rsidRDefault="00115D2E" w:rsidP="001A17F7">
      <w:pPr>
        <w:pStyle w:val="NormalWeb"/>
        <w:widowControl w:val="0"/>
        <w:spacing w:before="0" w:beforeAutospacing="0" w:after="0" w:afterAutospacing="0"/>
        <w:jc w:val="both"/>
        <w:rPr>
          <w:rFonts w:ascii="Montserrat" w:eastAsia="Arial" w:hAnsi="Montserrat" w:cstheme="minorBidi"/>
          <w:sz w:val="22"/>
          <w:szCs w:val="22"/>
          <w:lang w:eastAsia="en-US"/>
        </w:rPr>
      </w:pPr>
      <w:r w:rsidRPr="001A17F7">
        <w:rPr>
          <w:rFonts w:ascii="Montserrat" w:eastAsia="Arial" w:hAnsi="Montserrat" w:cstheme="minorBidi"/>
          <w:sz w:val="22"/>
          <w:szCs w:val="22"/>
          <w:lang w:eastAsia="en-US"/>
        </w:rPr>
        <w:t>Ahora</w:t>
      </w:r>
      <w:r w:rsidR="00F2232C" w:rsidRPr="001A17F7">
        <w:rPr>
          <w:rFonts w:ascii="Montserrat" w:eastAsia="Arial" w:hAnsi="Montserrat" w:cstheme="minorBidi"/>
          <w:sz w:val="22"/>
          <w:szCs w:val="22"/>
          <w:lang w:eastAsia="en-US"/>
        </w:rPr>
        <w:t>,</w:t>
      </w:r>
      <w:r w:rsidRPr="001A17F7">
        <w:rPr>
          <w:rFonts w:ascii="Montserrat" w:eastAsia="Arial" w:hAnsi="Montserrat" w:cstheme="minorBidi"/>
          <w:sz w:val="22"/>
          <w:szCs w:val="22"/>
          <w:lang w:eastAsia="en-US"/>
        </w:rPr>
        <w:t xml:space="preserve"> </w:t>
      </w:r>
      <w:r w:rsidR="00F2232C" w:rsidRPr="001A17F7">
        <w:rPr>
          <w:rFonts w:ascii="Montserrat" w:eastAsia="Arial" w:hAnsi="Montserrat" w:cstheme="minorBidi"/>
          <w:sz w:val="22"/>
          <w:szCs w:val="22"/>
          <w:lang w:eastAsia="en-US"/>
        </w:rPr>
        <w:t>hay que verificar</w:t>
      </w:r>
      <w:r w:rsidRPr="001A17F7">
        <w:rPr>
          <w:rFonts w:ascii="Montserrat" w:eastAsia="Arial" w:hAnsi="Montserrat" w:cstheme="minorBidi"/>
          <w:sz w:val="22"/>
          <w:szCs w:val="22"/>
          <w:lang w:eastAsia="en-US"/>
        </w:rPr>
        <w:t xml:space="preserve"> cuánto </w:t>
      </w:r>
      <w:r w:rsidR="00F2232C" w:rsidRPr="001A17F7">
        <w:rPr>
          <w:rFonts w:ascii="Montserrat" w:eastAsia="Arial" w:hAnsi="Montserrat" w:cstheme="minorBidi"/>
          <w:sz w:val="22"/>
          <w:szCs w:val="22"/>
          <w:lang w:eastAsia="en-US"/>
        </w:rPr>
        <w:t>se pagaría</w:t>
      </w:r>
      <w:r w:rsidRPr="001A17F7">
        <w:rPr>
          <w:rFonts w:ascii="Montserrat" w:eastAsia="Arial" w:hAnsi="Montserrat" w:cstheme="minorBidi"/>
          <w:sz w:val="22"/>
          <w:szCs w:val="22"/>
          <w:lang w:eastAsia="en-US"/>
        </w:rPr>
        <w:t xml:space="preserve"> por los mismos tres paquetes si </w:t>
      </w:r>
      <w:r w:rsidR="00F2232C" w:rsidRPr="001A17F7">
        <w:rPr>
          <w:rFonts w:ascii="Montserrat" w:eastAsia="Arial" w:hAnsi="Montserrat" w:cstheme="minorBidi"/>
          <w:sz w:val="22"/>
          <w:szCs w:val="22"/>
          <w:lang w:eastAsia="en-US"/>
        </w:rPr>
        <w:t>se opta</w:t>
      </w:r>
      <w:r w:rsidRPr="001A17F7">
        <w:rPr>
          <w:rFonts w:ascii="Montserrat" w:eastAsia="Arial" w:hAnsi="Montserrat" w:cstheme="minorBidi"/>
          <w:sz w:val="22"/>
          <w:szCs w:val="22"/>
          <w:lang w:eastAsia="en-US"/>
        </w:rPr>
        <w:t xml:space="preserve"> por la segunda promoción, en donde el costo del paquete de pañales con 35% de descuento es de $864.50. Entonces </w:t>
      </w:r>
      <w:r w:rsidR="00F2232C" w:rsidRPr="001A17F7">
        <w:rPr>
          <w:rFonts w:ascii="Montserrat" w:eastAsia="Arial" w:hAnsi="Montserrat" w:cstheme="minorBidi"/>
          <w:sz w:val="22"/>
          <w:szCs w:val="22"/>
          <w:lang w:eastAsia="en-US"/>
        </w:rPr>
        <w:t>se multiplica</w:t>
      </w:r>
      <w:r w:rsidRPr="001A17F7">
        <w:rPr>
          <w:rFonts w:ascii="Montserrat" w:eastAsia="Arial" w:hAnsi="Montserrat" w:cstheme="minorBidi"/>
          <w:sz w:val="22"/>
          <w:szCs w:val="22"/>
          <w:lang w:eastAsia="en-US"/>
        </w:rPr>
        <w:t xml:space="preserve"> $864.50 por 3, que son los paquetes de pañales por adquirir, esto es igual a $2</w:t>
      </w:r>
      <w:r w:rsidR="00F2232C" w:rsidRPr="001A17F7">
        <w:rPr>
          <w:rFonts w:ascii="Montserrat" w:eastAsia="Arial" w:hAnsi="Montserrat" w:cstheme="minorBidi"/>
          <w:sz w:val="22"/>
          <w:szCs w:val="22"/>
          <w:lang w:eastAsia="en-US"/>
        </w:rPr>
        <w:t xml:space="preserve"> </w:t>
      </w:r>
      <w:r w:rsidRPr="001A17F7">
        <w:rPr>
          <w:rFonts w:ascii="Montserrat" w:eastAsia="Arial" w:hAnsi="Montserrat" w:cstheme="minorBidi"/>
          <w:sz w:val="22"/>
          <w:szCs w:val="22"/>
          <w:lang w:eastAsia="en-US"/>
        </w:rPr>
        <w:t>593.50.</w:t>
      </w:r>
    </w:p>
    <w:p w14:paraId="0B5662C0" w14:textId="0C170764" w:rsidR="00F2232C" w:rsidRDefault="00F2232C" w:rsidP="00115D2E">
      <w:pPr>
        <w:pStyle w:val="NormalWeb"/>
        <w:widowControl w:val="0"/>
        <w:spacing w:before="0" w:beforeAutospacing="0" w:after="0" w:afterAutospacing="0"/>
        <w:jc w:val="both"/>
        <w:rPr>
          <w:rFonts w:ascii="Montserrat" w:eastAsia="Arial" w:hAnsi="Montserrat" w:cstheme="minorBidi"/>
          <w:sz w:val="22"/>
          <w:szCs w:val="22"/>
          <w:lang w:eastAsia="en-US"/>
        </w:rPr>
      </w:pPr>
    </w:p>
    <w:p w14:paraId="6A833E2C" w14:textId="6E3E1197" w:rsidR="00F2232C" w:rsidRDefault="00AC7865" w:rsidP="00AC7865">
      <w:pPr>
        <w:pStyle w:val="NormalWeb"/>
        <w:widowControl w:val="0"/>
        <w:spacing w:before="0" w:beforeAutospacing="0" w:after="0" w:afterAutospacing="0"/>
        <w:jc w:val="center"/>
        <w:rPr>
          <w:rFonts w:ascii="Montserrat" w:eastAsia="Arial" w:hAnsi="Montserrat" w:cstheme="minorBidi"/>
          <w:sz w:val="22"/>
          <w:szCs w:val="22"/>
          <w:lang w:eastAsia="en-US"/>
        </w:rPr>
      </w:pPr>
      <w:r>
        <w:rPr>
          <w:rFonts w:ascii="Montserrat" w:eastAsia="Arial" w:hAnsi="Montserrat" w:cstheme="minorBidi"/>
          <w:noProof/>
          <w:sz w:val="22"/>
          <w:szCs w:val="22"/>
          <w:lang w:val="en-US" w:eastAsia="en-US"/>
        </w:rPr>
        <w:drawing>
          <wp:inline distT="0" distB="0" distL="0" distR="0" wp14:anchorId="530D09A0" wp14:editId="40F8FF69">
            <wp:extent cx="4330456" cy="216130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4680" cy="2168408"/>
                    </a:xfrm>
                    <a:prstGeom prst="rect">
                      <a:avLst/>
                    </a:prstGeom>
                    <a:noFill/>
                    <a:ln>
                      <a:noFill/>
                    </a:ln>
                  </pic:spPr>
                </pic:pic>
              </a:graphicData>
            </a:graphic>
          </wp:inline>
        </w:drawing>
      </w:r>
    </w:p>
    <w:p w14:paraId="4FB22879" w14:textId="77777777" w:rsidR="00115D2E" w:rsidRPr="001A17F7" w:rsidRDefault="00115D2E" w:rsidP="001A17F7">
      <w:pPr>
        <w:pStyle w:val="NormalWeb"/>
        <w:widowControl w:val="0"/>
        <w:spacing w:before="0" w:beforeAutospacing="0" w:after="0" w:afterAutospacing="0"/>
        <w:jc w:val="both"/>
        <w:rPr>
          <w:rFonts w:ascii="Montserrat" w:eastAsia="Arial" w:hAnsi="Montserrat" w:cstheme="minorBidi"/>
          <w:sz w:val="22"/>
          <w:szCs w:val="22"/>
          <w:lang w:eastAsia="en-US"/>
        </w:rPr>
      </w:pPr>
    </w:p>
    <w:p w14:paraId="7C1B3CDD" w14:textId="5493767B" w:rsidR="006A59BB" w:rsidRPr="001A17F7" w:rsidRDefault="00115D2E"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Por lo tanto, es más conveniente adquirir la segunda promoción, ya que representa un mayor ahorro.</w:t>
      </w:r>
    </w:p>
    <w:p w14:paraId="66BA6C28" w14:textId="18D41D11" w:rsidR="00115D2E" w:rsidRPr="001A17F7" w:rsidRDefault="00115D2E"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417DA002" w14:textId="77777777" w:rsidR="00B33F6B" w:rsidRPr="001A17F7" w:rsidRDefault="00626945"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Pero bueno, seguramente te preguntarás, en la promoción 3 por 2, ¿qué porcentaje del precio se paga por cada paquete?</w:t>
      </w:r>
    </w:p>
    <w:p w14:paraId="6C0B28F6" w14:textId="77777777" w:rsidR="00B33F6B" w:rsidRPr="001A17F7" w:rsidRDefault="00B33F6B"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13A35C17" w14:textId="4CEE3CEC" w:rsidR="00626945" w:rsidRPr="001A17F7" w:rsidRDefault="00626945"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lastRenderedPageBreak/>
        <w:t xml:space="preserve">En este caso, basta con calcular qué porcentaje de 3 representa el 2; para ello, </w:t>
      </w:r>
      <w:r w:rsidR="00B33F6B"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divide</w:t>
      </w:r>
      <w:r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2 entre 3, es igual a 0.6 periódico, y el resultado </w:t>
      </w:r>
      <w:r w:rsidR="0020784E"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multiplica</w:t>
      </w:r>
      <w:r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por 100. </w:t>
      </w:r>
      <w:r w:rsidR="0020784E"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tiene</w:t>
      </w:r>
      <w:r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que en la promoción 3 por 2 se paga aproximadamente 66% del costo de cada paquete.</w:t>
      </w:r>
    </w:p>
    <w:p w14:paraId="6AA40D9D" w14:textId="32AB1EBF" w:rsidR="006A652E" w:rsidRPr="001A17F7" w:rsidRDefault="006A652E"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69C74FA3" w14:textId="687E8B07" w:rsidR="006A652E" w:rsidRPr="006A652E" w:rsidRDefault="006A652E" w:rsidP="006A652E">
      <w:pPr>
        <w:pStyle w:val="CuerpoA"/>
        <w:jc w:val="center"/>
        <w:rPr>
          <w:rFonts w:ascii="Montserrat" w:eastAsia="Arial" w:hAnsi="Montserrat" w:cstheme="minorBidi"/>
          <w:color w:val="auto"/>
          <w:bdr w:val="none" w:sz="0" w:space="0" w:color="auto"/>
          <w:lang w:val="es-MX" w:eastAsia="en-US"/>
          <w14:textOutline w14:w="0" w14:cap="rnd" w14:cmpd="sng" w14:algn="ctr">
            <w14:noFill/>
            <w14:prstDash w14:val="solid"/>
            <w14:bevel/>
          </w14:textOutline>
        </w:rPr>
      </w:pPr>
      <w:r w:rsidRPr="006A652E">
        <w:rPr>
          <w:rFonts w:ascii="Montserrat" w:eastAsia="Arial" w:hAnsi="Montserrat" w:cstheme="minorBidi"/>
          <w:noProof/>
          <w:color w:val="auto"/>
          <w:bdr w:val="none" w:sz="0" w:space="0" w:color="auto"/>
          <w:lang w:val="en-US" w:eastAsia="en-US"/>
          <w14:textOutline w14:w="0" w14:cap="rnd" w14:cmpd="sng" w14:algn="ctr">
            <w14:noFill/>
            <w14:prstDash w14:val="solid"/>
            <w14:bevel/>
          </w14:textOutline>
        </w:rPr>
        <w:drawing>
          <wp:inline distT="0" distB="0" distL="0" distR="0" wp14:anchorId="6BFDB3B5" wp14:editId="56A1F59F">
            <wp:extent cx="1813708" cy="46313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8429" cy="464344"/>
                    </a:xfrm>
                    <a:prstGeom prst="rect">
                      <a:avLst/>
                    </a:prstGeom>
                    <a:noFill/>
                    <a:ln>
                      <a:noFill/>
                    </a:ln>
                  </pic:spPr>
                </pic:pic>
              </a:graphicData>
            </a:graphic>
          </wp:inline>
        </w:drawing>
      </w:r>
    </w:p>
    <w:p w14:paraId="7D10A04A" w14:textId="77777777" w:rsidR="00626945" w:rsidRPr="001A17F7" w:rsidRDefault="00626945"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1C6BC32F" w14:textId="058D6114" w:rsidR="00115D2E" w:rsidRPr="001A17F7" w:rsidRDefault="006A652E"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E</w:t>
      </w:r>
      <w:r w:rsidR="00626945"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n el problema anterior </w:t>
      </w:r>
      <w:r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acaba</w:t>
      </w:r>
      <w:r w:rsidR="00626945"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de calcular una cantidad a la que </w:t>
      </w:r>
      <w:r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aplicó</w:t>
      </w:r>
      <w:r w:rsidR="00626945"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un porcentaje de descuento, ahora </w:t>
      </w:r>
      <w:r w:rsidR="000E3C3E"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va</w:t>
      </w:r>
      <w:r w:rsidR="00626945"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a resolver un planteamiento sobre los artículos que venden en una ferretería y que aumentaron su precio en 35%. La tarea ahora consiste en calcular el precio original, es decir, el precio base antes del aumento.</w:t>
      </w:r>
    </w:p>
    <w:p w14:paraId="3F1D30FA" w14:textId="5DECC00F" w:rsidR="00115D2E" w:rsidRPr="001A17F7" w:rsidRDefault="00115D2E"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77257981" w14:textId="64DF9AAF" w:rsidR="007E4FCF" w:rsidRPr="001A17F7" w:rsidRDefault="007E4FCF" w:rsidP="001A17F7">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1A17F7">
        <w:rPr>
          <w:rFonts w:ascii="Montserrat" w:eastAsia="Arial" w:hAnsi="Montserrat" w:cstheme="minorBidi"/>
          <w:color w:val="auto"/>
          <w:bdr w:val="none" w:sz="0" w:space="0" w:color="auto"/>
          <w:lang w:eastAsia="en-US"/>
          <w14:textOutline w14:w="0" w14:cap="rnd" w14:cmpd="sng" w14:algn="ctr">
            <w14:noFill/>
            <w14:prstDash w14:val="solid"/>
            <w14:bevel/>
          </w14:textOutline>
        </w:rPr>
        <w:t>Los artículos son un martillo, una pala, desarmador y un taladro de $250, $375, $180 y $1 450, respectivamente. Para calcular el precio base antes del aumento de 35%, se va a organizar la información en una tabla de datos.</w:t>
      </w:r>
    </w:p>
    <w:p w14:paraId="5E90E619" w14:textId="77D84770" w:rsidR="00115D2E" w:rsidRPr="007E4FCF" w:rsidRDefault="00115D2E" w:rsidP="007E4FCF">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3F398547" w14:textId="763F8E01" w:rsidR="00115D2E" w:rsidRPr="007E4FCF" w:rsidRDefault="007E4FCF" w:rsidP="007E4FCF">
      <w:pPr>
        <w:pStyle w:val="CuerpoA"/>
        <w:jc w:val="center"/>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theme="minorBidi"/>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5934BB79" wp14:editId="35716421">
            <wp:extent cx="2422567" cy="1502855"/>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7215" cy="1518146"/>
                    </a:xfrm>
                    <a:prstGeom prst="rect">
                      <a:avLst/>
                    </a:prstGeom>
                    <a:noFill/>
                    <a:ln>
                      <a:noFill/>
                    </a:ln>
                  </pic:spPr>
                </pic:pic>
              </a:graphicData>
            </a:graphic>
          </wp:inline>
        </w:drawing>
      </w:r>
    </w:p>
    <w:p w14:paraId="47B25636" w14:textId="1FA22784" w:rsidR="00115D2E" w:rsidRPr="001A17F7" w:rsidRDefault="00115D2E"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6A4DA232" w14:textId="06D81165" w:rsidR="00AF3068" w:rsidRPr="001A17F7" w:rsidRDefault="00AF3068"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Para realizar los cálculos </w:t>
      </w:r>
      <w:r w:rsidR="0059421D"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tiene</w:t>
      </w:r>
      <w:r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que considerar que el precio original o base antes del aumento representa 100% del costo y que el precio aumentado corresponde a 135% del precio original o precio base. Y </w:t>
      </w:r>
      <w:r w:rsidR="0059421D"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puede</w:t>
      </w:r>
      <w:r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representar la situación mediante una relación proporcional igualando dos razones:</w:t>
      </w:r>
    </w:p>
    <w:p w14:paraId="2A2008F0" w14:textId="2A03B056" w:rsidR="0059421D" w:rsidRPr="00054F6C" w:rsidRDefault="0059421D" w:rsidP="00AF3068">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6A90A237" w14:textId="71D83E25" w:rsidR="0059421D" w:rsidRDefault="0059421D" w:rsidP="0059421D">
      <w:pPr>
        <w:pStyle w:val="CuerpoA"/>
        <w:jc w:val="center"/>
        <w:rPr>
          <w:rFonts w:ascii="Montserrat" w:eastAsia="Arial" w:hAnsi="Montserrat" w:cstheme="minorBidi"/>
          <w:color w:val="auto"/>
          <w:bdr w:val="none" w:sz="0" w:space="0" w:color="auto"/>
          <w:lang w:val="es-MX" w:eastAsia="en-US"/>
          <w14:textOutline w14:w="0" w14:cap="rnd" w14:cmpd="sng" w14:algn="ctr">
            <w14:noFill/>
            <w14:prstDash w14:val="solid"/>
            <w14:bevel/>
          </w14:textOutline>
        </w:rPr>
      </w:pPr>
      <w:r>
        <w:rPr>
          <w:rFonts w:ascii="Montserrat" w:eastAsia="Arial" w:hAnsi="Montserrat" w:cstheme="minorBidi"/>
          <w:noProof/>
          <w:color w:val="auto"/>
          <w:bdr w:val="none" w:sz="0" w:space="0" w:color="auto"/>
          <w:lang w:val="en-US" w:eastAsia="en-US"/>
          <w14:textOutline w14:w="0" w14:cap="rnd" w14:cmpd="sng" w14:algn="ctr">
            <w14:noFill/>
            <w14:prstDash w14:val="solid"/>
            <w14:bevel/>
          </w14:textOutline>
        </w:rPr>
        <w:drawing>
          <wp:inline distT="0" distB="0" distL="0" distR="0" wp14:anchorId="67C238C1" wp14:editId="424D68B1">
            <wp:extent cx="2066307" cy="468063"/>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2756" cy="480850"/>
                    </a:xfrm>
                    <a:prstGeom prst="rect">
                      <a:avLst/>
                    </a:prstGeom>
                    <a:noFill/>
                    <a:ln>
                      <a:noFill/>
                    </a:ln>
                  </pic:spPr>
                </pic:pic>
              </a:graphicData>
            </a:graphic>
          </wp:inline>
        </w:drawing>
      </w:r>
    </w:p>
    <w:p w14:paraId="4CD03460" w14:textId="77777777" w:rsidR="00AF3068" w:rsidRPr="001A17F7" w:rsidRDefault="00AF3068"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2AD2BAE3" w14:textId="1B9C50DC" w:rsidR="00115D2E" w:rsidRPr="001A17F7" w:rsidRDefault="00AF3068"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Precio base le corresponde 100%, como al precio aumentado le corresponde 135%.</w:t>
      </w:r>
      <w:r w:rsidR="00A0636A"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Revisa</w:t>
      </w:r>
      <w:r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la tabla.</w:t>
      </w:r>
    </w:p>
    <w:p w14:paraId="5B9905AB" w14:textId="187B6A35" w:rsidR="00AF3068" w:rsidRPr="001A17F7" w:rsidRDefault="00AF3068" w:rsidP="001A17F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1A63B1C" w14:textId="30593E67" w:rsidR="00AF3068" w:rsidRDefault="00A0636A" w:rsidP="00A0636A">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lastRenderedPageBreak/>
        <w:drawing>
          <wp:inline distT="0" distB="0" distL="0" distR="0" wp14:anchorId="2CCAB50D" wp14:editId="5EE3BF6B">
            <wp:extent cx="4038598" cy="2054431"/>
            <wp:effectExtent l="0" t="0" r="635"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1754" cy="2076384"/>
                    </a:xfrm>
                    <a:prstGeom prst="rect">
                      <a:avLst/>
                    </a:prstGeom>
                    <a:noFill/>
                    <a:ln>
                      <a:noFill/>
                    </a:ln>
                  </pic:spPr>
                </pic:pic>
              </a:graphicData>
            </a:graphic>
          </wp:inline>
        </w:drawing>
      </w:r>
    </w:p>
    <w:p w14:paraId="77995BD8" w14:textId="7D32208B" w:rsidR="00705D9E" w:rsidRPr="00965984" w:rsidRDefault="00705D9E"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En las primeras columnas se muestra el nombre de los artículos y su precio actual, en la tercera columna </w:t>
      </w:r>
      <w:r w:rsidR="00740BF2"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se desarrolla</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el procedimiento para obtener el precio base.</w:t>
      </w:r>
    </w:p>
    <w:p w14:paraId="156C46C3" w14:textId="77777777" w:rsidR="0058623D" w:rsidRPr="00965984" w:rsidRDefault="0058623D"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p>
    <w:p w14:paraId="516560A2" w14:textId="48E2B125" w:rsidR="00705D9E" w:rsidRPr="00965984" w:rsidRDefault="002B6254"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Se comenzará</w:t>
      </w:r>
      <w:r w:rsidR="00705D9E"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con el martillo: primero </w:t>
      </w:r>
      <w:r w:rsidR="00D70255"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se multiplica</w:t>
      </w:r>
      <w:r w:rsidR="00705D9E"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el precio aumentado, $250.00 por 100%, esto es igual a 25</w:t>
      </w:r>
      <w:r w:rsidR="00D70255"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w:t>
      </w:r>
      <w:r w:rsidR="00705D9E"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000, después, 25</w:t>
      </w:r>
      <w:r w:rsidR="00D70255"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w:t>
      </w:r>
      <w:r w:rsidR="00705D9E"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000 de divide entre 135%, que es el porcentaje a comparar, dándo</w:t>
      </w:r>
      <w:r w:rsidR="00D70255"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te</w:t>
      </w:r>
      <w:r w:rsidR="00705D9E"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como resultado $185.18, que es el precio original o cantidad base del martillo.</w:t>
      </w:r>
    </w:p>
    <w:p w14:paraId="2DFDE78B" w14:textId="77777777" w:rsidR="0058623D" w:rsidRPr="00965984" w:rsidRDefault="0058623D"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p>
    <w:p w14:paraId="393907BC" w14:textId="34594F14" w:rsidR="00705D9E" w:rsidRPr="00965984" w:rsidRDefault="000D0697"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Se continua</w:t>
      </w:r>
      <w:r w:rsidR="00705D9E"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con la pala</w:t>
      </w:r>
      <w:r w:rsidR="005C4951"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w:t>
      </w:r>
      <w:r w:rsidR="00705D9E"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siguiendo el mismo procedimiento: $375.00 por 100%, cuyo resultado es 37 500</w:t>
      </w:r>
      <w:r w:rsidR="005C4951"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que se va a </w:t>
      </w:r>
      <w:r w:rsidR="00705D9E"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dividir entre 135, teniendo como resultado $277.77, que representa el costo base de dicho producto.</w:t>
      </w:r>
    </w:p>
    <w:p w14:paraId="62BFA619" w14:textId="77777777" w:rsidR="0058623D" w:rsidRPr="00965984" w:rsidRDefault="0058623D"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p>
    <w:p w14:paraId="5BEA8BD1" w14:textId="439E1674" w:rsidR="00705D9E" w:rsidRPr="00965984" w:rsidRDefault="00705D9E"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Ahora el desarmador, pero en este caso </w:t>
      </w:r>
      <w:r w:rsidR="00E374ED"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se seguirá</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otro método: </w:t>
      </w:r>
      <w:r w:rsidR="00E374ED"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se va</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a dividir 135% entre 100%, dando como resultado la representación decimal de 135%, es decir, 1.35, entonces </w:t>
      </w:r>
      <w:r w:rsidR="00F94C50"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se va</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a dividir el costo que es de $180 entre dicha cantidad, 1.35, </w:t>
      </w:r>
      <w:r w:rsidR="00F94C50"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dando</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como resultado $133.33, que es la cantidad base u original del desarmador.</w:t>
      </w:r>
    </w:p>
    <w:p w14:paraId="5002A691" w14:textId="77777777" w:rsidR="00705D9E" w:rsidRPr="00965984" w:rsidRDefault="00705D9E"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p>
    <w:p w14:paraId="10BCFA1F" w14:textId="3D10C84A" w:rsidR="00705D9E" w:rsidRPr="00965984" w:rsidRDefault="00705D9E"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Por último, falta realizar el procedimiento que corresponde al taladro, que tiene un precio de $1</w:t>
      </w:r>
      <w:r w:rsidR="00976E9E"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450.00.</w:t>
      </w:r>
    </w:p>
    <w:p w14:paraId="3CD42AE3" w14:textId="77777777" w:rsidR="00705D9E" w:rsidRPr="00965984" w:rsidRDefault="00705D9E"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p>
    <w:p w14:paraId="533686F5" w14:textId="1D44E910" w:rsidR="00AF3068" w:rsidRPr="00965984" w:rsidRDefault="00976E9E"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Se te</w:t>
      </w:r>
      <w:r w:rsidR="00705D9E"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invit</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a</w:t>
      </w:r>
      <w:r w:rsidR="00705D9E"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a encontrar la cantidad base o precio original por cualquiera de los dos métodos vistos durante el desarrollo de este problema</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w:t>
      </w:r>
      <w:r w:rsidR="00705D9E"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Recuerd</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a </w:t>
      </w:r>
      <w:r w:rsidR="00705D9E"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consultar a </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tu</w:t>
      </w:r>
      <w:r w:rsidR="00705D9E"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maestra o maestro</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w:t>
      </w:r>
      <w:r w:rsidR="00705D9E"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si presenta</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s</w:t>
      </w:r>
      <w:r w:rsidR="00705D9E"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alguna duda.</w:t>
      </w:r>
    </w:p>
    <w:p w14:paraId="6A56DE9A" w14:textId="7199E9D7" w:rsidR="00AF3068" w:rsidRPr="00965984" w:rsidRDefault="00AF3068"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p>
    <w:p w14:paraId="5D56657D" w14:textId="3C7ABD4B" w:rsidR="009A17AE" w:rsidRPr="00965984" w:rsidRDefault="009A17AE"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Hasta ahora has visto dos casos distintos, en los cuales</w:t>
      </w:r>
      <w:r w:rsidR="000B3968"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en el primero</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se obtuvo un porcentaje de descuento, y en otro, el cálculo de la cantidad base en relación a un porcentaje, pero </w:t>
      </w:r>
      <w:r w:rsidR="000B3968"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se puede</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abordar otro tipo de planteamientos en los que </w:t>
      </w:r>
      <w:r w:rsidR="000B3968"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puedes</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utilizar este tema tan necesario en </w:t>
      </w:r>
      <w:r w:rsidR="00F03BC7"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tu</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cotidianidad.</w:t>
      </w:r>
    </w:p>
    <w:p w14:paraId="38ACD96A" w14:textId="5A1D782B" w:rsidR="009A17AE" w:rsidRPr="00965984" w:rsidRDefault="009A17AE"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p>
    <w:p w14:paraId="02B6A7EC" w14:textId="4A8B2343" w:rsidR="001A17F7" w:rsidRDefault="001A17F7"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Retomando lo anterior, </w:t>
      </w:r>
      <w:r w:rsidR="009228B7">
        <w:rPr>
          <w:rFonts w:ascii="Montserrat" w:eastAsia="Arial" w:hAnsi="Montserrat" w:cstheme="minorBidi"/>
          <w:color w:val="auto"/>
          <w:bdr w:val="none" w:sz="0" w:space="0" w:color="auto"/>
          <w:lang w:eastAsia="en-US"/>
          <w14:textOutline w14:w="0" w14:cap="rnd" w14:cmpd="sng" w14:algn="ctr">
            <w14:noFill/>
            <w14:prstDash w14:val="solid"/>
            <w14:bevel/>
          </w14:textOutline>
        </w:rPr>
        <w:t>puedes</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observar que también en las tiendas venden productos que ya tienen un descuento, pero, por estrategia mercadológica, no </w:t>
      </w:r>
      <w:r w:rsidR="008917D7">
        <w:rPr>
          <w:rFonts w:ascii="Montserrat" w:eastAsia="Arial" w:hAnsi="Montserrat" w:cstheme="minorBidi"/>
          <w:color w:val="auto"/>
          <w:bdr w:val="none" w:sz="0" w:space="0" w:color="auto"/>
          <w:lang w:eastAsia="en-US"/>
          <w14:textOutline w14:w="0" w14:cap="rnd" w14:cmpd="sng" w14:algn="ctr">
            <w14:noFill/>
            <w14:prstDash w14:val="solid"/>
            <w14:bevel/>
          </w14:textOutline>
        </w:rPr>
        <w:t>te</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dicen el precio original, solamente </w:t>
      </w:r>
      <w:r w:rsidR="008917D7">
        <w:rPr>
          <w:rFonts w:ascii="Montserrat" w:eastAsia="Arial" w:hAnsi="Montserrat" w:cstheme="minorBidi"/>
          <w:color w:val="auto"/>
          <w:bdr w:val="none" w:sz="0" w:space="0" w:color="auto"/>
          <w:lang w:eastAsia="en-US"/>
          <w14:textOutline w14:w="0" w14:cap="rnd" w14:cmpd="sng" w14:algn="ctr">
            <w14:noFill/>
            <w14:prstDash w14:val="solid"/>
            <w14:bevel/>
          </w14:textOutline>
        </w:rPr>
        <w:t>te</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indican el precio con descuento incluido, y </w:t>
      </w:r>
      <w:r w:rsidR="008917D7">
        <w:rPr>
          <w:rFonts w:ascii="Montserrat" w:eastAsia="Arial" w:hAnsi="Montserrat" w:cstheme="minorBidi"/>
          <w:color w:val="auto"/>
          <w:bdr w:val="none" w:sz="0" w:space="0" w:color="auto"/>
          <w:lang w:eastAsia="en-US"/>
          <w14:textOutline w14:w="0" w14:cap="rnd" w14:cmpd="sng" w14:algn="ctr">
            <w14:noFill/>
            <w14:prstDash w14:val="solid"/>
            <w14:bevel/>
          </w14:textOutline>
        </w:rPr>
        <w:t>te</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interesa saber el porcentaje que le fue descontado. Para esa situación </w:t>
      </w:r>
      <w:r w:rsidR="008917D7">
        <w:rPr>
          <w:rFonts w:ascii="Montserrat" w:eastAsia="Arial" w:hAnsi="Montserrat" w:cstheme="minorBidi"/>
          <w:color w:val="auto"/>
          <w:bdr w:val="none" w:sz="0" w:space="0" w:color="auto"/>
          <w:lang w:eastAsia="en-US"/>
          <w14:textOutline w14:w="0" w14:cap="rnd" w14:cmpd="sng" w14:algn="ctr">
            <w14:noFill/>
            <w14:prstDash w14:val="solid"/>
            <w14:bevel/>
          </w14:textOutline>
        </w:rPr>
        <w:t>se tiene</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el siguiente problema:</w:t>
      </w:r>
    </w:p>
    <w:p w14:paraId="3A11D07F" w14:textId="77777777" w:rsidR="009228B7" w:rsidRPr="00965984" w:rsidRDefault="009228B7"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p>
    <w:p w14:paraId="3454BAB6" w14:textId="1D860626" w:rsidR="001A17F7" w:rsidRPr="00C270E8" w:rsidRDefault="001A17F7"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lastRenderedPageBreak/>
        <w:t xml:space="preserve">En una tienda en línea ofertan los siguientes productos de limpieza; para hacer más atractiva la oferta, mencionan el costo inicial del producto antes del descuento, y su </w:t>
      </w:r>
      <w:r w:rsidRPr="00C270E8">
        <w:rPr>
          <w:rFonts w:ascii="Montserrat" w:eastAsia="Arial" w:hAnsi="Montserrat" w:cstheme="minorBidi"/>
          <w:color w:val="auto"/>
          <w:bdr w:val="none" w:sz="0" w:space="0" w:color="auto"/>
          <w:lang w:eastAsia="en-US"/>
          <w14:textOutline w14:w="0" w14:cap="rnd" w14:cmpd="sng" w14:algn="ctr">
            <w14:noFill/>
            <w14:prstDash w14:val="solid"/>
            <w14:bevel/>
          </w14:textOutline>
        </w:rPr>
        <w:t>precio final ya con la rebaja:</w:t>
      </w:r>
    </w:p>
    <w:p w14:paraId="39A69D19" w14:textId="77777777" w:rsidR="00932B16" w:rsidRPr="002A2A3D" w:rsidRDefault="00932B16"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p>
    <w:p w14:paraId="318BB7E1" w14:textId="77777777" w:rsidR="001A17F7" w:rsidRPr="00C270E8" w:rsidRDefault="001A17F7" w:rsidP="00932B16">
      <w:pPr>
        <w:pStyle w:val="Cuerpo"/>
        <w:widowControl w:val="0"/>
        <w:numPr>
          <w:ilvl w:val="0"/>
          <w:numId w:val="33"/>
        </w:numPr>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C270E8">
        <w:rPr>
          <w:rFonts w:ascii="Montserrat" w:eastAsia="Arial" w:hAnsi="Montserrat" w:cstheme="minorBidi"/>
          <w:color w:val="auto"/>
          <w:bdr w:val="none" w:sz="0" w:space="0" w:color="auto"/>
          <w:lang w:eastAsia="en-US"/>
          <w14:textOutline w14:w="0" w14:cap="rnd" w14:cmpd="sng" w14:algn="ctr">
            <w14:noFill/>
            <w14:prstDash w14:val="solid"/>
            <w14:bevel/>
          </w14:textOutline>
        </w:rPr>
        <w:t>Detergente líquido de 5 litros: De $390 a $214.50.</w:t>
      </w:r>
    </w:p>
    <w:p w14:paraId="581A0276" w14:textId="04C83E84" w:rsidR="001A17F7" w:rsidRPr="00C270E8" w:rsidRDefault="001A17F7" w:rsidP="00932B16">
      <w:pPr>
        <w:pStyle w:val="Cuerpo"/>
        <w:widowControl w:val="0"/>
        <w:numPr>
          <w:ilvl w:val="0"/>
          <w:numId w:val="33"/>
        </w:numPr>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C270E8">
        <w:rPr>
          <w:rFonts w:ascii="Montserrat" w:eastAsia="Arial" w:hAnsi="Montserrat" w:cstheme="minorBidi"/>
          <w:color w:val="auto"/>
          <w:bdr w:val="none" w:sz="0" w:space="0" w:color="auto"/>
          <w:lang w:eastAsia="en-US"/>
          <w14:textOutline w14:w="0" w14:cap="rnd" w14:cmpd="sng" w14:algn="ctr">
            <w14:noFill/>
            <w14:prstDash w14:val="solid"/>
            <w14:bevel/>
          </w14:textOutline>
        </w:rPr>
        <w:t>Desinfectante multiusos de 5 litros: De $580.00 a $435.00.</w:t>
      </w:r>
    </w:p>
    <w:p w14:paraId="78DD4CE5" w14:textId="77777777" w:rsidR="001A17F7" w:rsidRPr="00C270E8" w:rsidRDefault="001A17F7" w:rsidP="00932B16">
      <w:pPr>
        <w:pStyle w:val="Cuerpo"/>
        <w:widowControl w:val="0"/>
        <w:numPr>
          <w:ilvl w:val="0"/>
          <w:numId w:val="33"/>
        </w:numPr>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C270E8">
        <w:rPr>
          <w:rFonts w:ascii="Montserrat" w:eastAsia="Arial" w:hAnsi="Montserrat" w:cstheme="minorBidi"/>
          <w:color w:val="auto"/>
          <w:bdr w:val="none" w:sz="0" w:space="0" w:color="auto"/>
          <w:lang w:eastAsia="en-US"/>
          <w14:textOutline w14:w="0" w14:cap="rnd" w14:cmpd="sng" w14:algn="ctr">
            <w14:noFill/>
            <w14:prstDash w14:val="solid"/>
            <w14:bevel/>
          </w14:textOutline>
        </w:rPr>
        <w:t>Aromatizante, de 5 litros: De $650.00 a $585.00.</w:t>
      </w:r>
    </w:p>
    <w:p w14:paraId="5CDBD9D6" w14:textId="77777777" w:rsidR="001A17F7" w:rsidRPr="00C270E8" w:rsidRDefault="001A17F7" w:rsidP="00932B16">
      <w:pPr>
        <w:pStyle w:val="Cuerpo"/>
        <w:widowControl w:val="0"/>
        <w:numPr>
          <w:ilvl w:val="0"/>
          <w:numId w:val="33"/>
        </w:numPr>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C270E8">
        <w:rPr>
          <w:rFonts w:ascii="Montserrat" w:eastAsia="Arial" w:hAnsi="Montserrat" w:cstheme="minorBidi"/>
          <w:color w:val="auto"/>
          <w:bdr w:val="none" w:sz="0" w:space="0" w:color="auto"/>
          <w:lang w:eastAsia="en-US"/>
          <w14:textOutline w14:w="0" w14:cap="rnd" w14:cmpd="sng" w14:algn="ctr">
            <w14:noFill/>
            <w14:prstDash w14:val="solid"/>
            <w14:bevel/>
          </w14:textOutline>
        </w:rPr>
        <w:t>Gel antibacterial para manos 1 galón: De $400.00 a $320.00.</w:t>
      </w:r>
    </w:p>
    <w:p w14:paraId="37980075" w14:textId="77777777" w:rsidR="009A17AE" w:rsidRPr="00C270E8" w:rsidRDefault="009A17AE"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p>
    <w:p w14:paraId="11043ABA" w14:textId="5D1C4630" w:rsidR="00AF3068" w:rsidRPr="00965984" w:rsidRDefault="00932B16" w:rsidP="00932B16">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0FD3021F" wp14:editId="6BE2E247">
            <wp:extent cx="3158836" cy="1740000"/>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4235" cy="1748482"/>
                    </a:xfrm>
                    <a:prstGeom prst="rect">
                      <a:avLst/>
                    </a:prstGeom>
                    <a:noFill/>
                    <a:ln>
                      <a:noFill/>
                    </a:ln>
                  </pic:spPr>
                </pic:pic>
              </a:graphicData>
            </a:graphic>
          </wp:inline>
        </w:drawing>
      </w:r>
    </w:p>
    <w:p w14:paraId="65415B64" w14:textId="056EFB0F" w:rsidR="00115D2E" w:rsidRPr="00D11160" w:rsidRDefault="00115D2E" w:rsidP="00D11160">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0DA22EBE" w14:textId="6DB2B319" w:rsidR="00932B16" w:rsidRPr="00D11160" w:rsidRDefault="00C270E8" w:rsidP="00D11160">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D11160">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¿Qué porcentaje de descuento aplicaron en cada producto?</w:t>
      </w:r>
    </w:p>
    <w:p w14:paraId="5A7B0095" w14:textId="3BD22B15" w:rsidR="00932B16" w:rsidRPr="00D11160" w:rsidRDefault="00932B16" w:rsidP="00D11160">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46A9C3E3" w14:textId="51F1457A" w:rsidR="00D11160" w:rsidRDefault="00D11160" w:rsidP="00D11160">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D11160">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Al resolver estos problemas, lo que estas calculando es qué porcentaje de una cantidad representa otra.</w:t>
      </w:r>
    </w:p>
    <w:p w14:paraId="138196CD" w14:textId="77777777" w:rsidR="00621091" w:rsidRPr="00D11160" w:rsidRDefault="00621091" w:rsidP="00D11160">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79CCA81D" w14:textId="44ED0971" w:rsidR="00D11160" w:rsidRDefault="00D11160" w:rsidP="00D11160">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D11160">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Existen diferentes métodos para calcularlo. Conoces tres valores: 390, que representa 100%, y 214.50 pesos, falta conocer el porcentaje que representa el precio con descuento, </w:t>
      </w:r>
      <w:r w:rsidR="00621091">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al que se llamará </w:t>
      </w:r>
      <w:r w:rsidRPr="00D11160">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“x”. Por lo tanto, x es igual a 214.50 pesos por 100% entre 390 pesos. Al resolver las operaciones, </w:t>
      </w:r>
      <w:r w:rsidR="00090F1C">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tienes</w:t>
      </w:r>
      <w:r w:rsidRPr="00D11160">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que 214.50 por 100% es igual a 21</w:t>
      </w:r>
      <w:r w:rsidR="00090F1C">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w:t>
      </w:r>
      <w:r w:rsidRPr="00D11160">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450, y luego </w:t>
      </w:r>
      <w:r w:rsidR="00090F1C">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dividirás</w:t>
      </w:r>
      <w:r w:rsidRPr="00D11160">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dicha cantidad entre 390, que es el costo inicial, </w:t>
      </w:r>
      <w:r w:rsidR="00090F1C">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dándote</w:t>
      </w:r>
      <w:r w:rsidRPr="00D11160">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como resultado 55.</w:t>
      </w:r>
    </w:p>
    <w:p w14:paraId="54902019" w14:textId="382C3613" w:rsidR="00090F1C" w:rsidRDefault="00090F1C" w:rsidP="00D11160">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13234C53" w14:textId="56024859" w:rsidR="00090F1C" w:rsidRDefault="00090F1C" w:rsidP="00090F1C">
      <w:pPr>
        <w:pStyle w:val="CuerpoA"/>
        <w:jc w:val="center"/>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theme="minorBidi"/>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0143F9B0" wp14:editId="335B8DDF">
            <wp:extent cx="3198644" cy="1805049"/>
            <wp:effectExtent l="0" t="0" r="1905"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8563" cy="1816289"/>
                    </a:xfrm>
                    <a:prstGeom prst="rect">
                      <a:avLst/>
                    </a:prstGeom>
                    <a:noFill/>
                    <a:ln>
                      <a:noFill/>
                    </a:ln>
                  </pic:spPr>
                </pic:pic>
              </a:graphicData>
            </a:graphic>
          </wp:inline>
        </w:drawing>
      </w:r>
    </w:p>
    <w:p w14:paraId="08CBA9C9" w14:textId="2918A112" w:rsidR="00932B16" w:rsidRPr="00D11160" w:rsidRDefault="00487242" w:rsidP="00D11160">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¿Q</w:t>
      </w:r>
      <w:r w:rsidR="00D11160" w:rsidRPr="00D11160">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ué representa esta cantidad?</w:t>
      </w:r>
    </w:p>
    <w:p w14:paraId="30C30695" w14:textId="343F7933" w:rsidR="00932B16" w:rsidRPr="00507628" w:rsidRDefault="00932B16" w:rsidP="0036177E">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3D8836DC" w14:textId="6D903338" w:rsidR="00507628" w:rsidRDefault="00507628" w:rsidP="00507628">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507628">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lastRenderedPageBreak/>
        <w:t xml:space="preserve">Esta cantidad representa el porcentaje del costo ya descontado, es decir, $214.50 es 55% de $390; para saber el porcentaje de descuento, </w:t>
      </w:r>
      <w:r w:rsidR="0051514B">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tiene</w:t>
      </w:r>
      <w:r w:rsidRPr="00507628">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que restar a 100%, 55%, dando como resultado 45%, que es el descuento aplicado a dicho producto.</w:t>
      </w:r>
    </w:p>
    <w:p w14:paraId="5009DDE9" w14:textId="25930325" w:rsidR="0051514B" w:rsidRDefault="0051514B" w:rsidP="00507628">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13EC7192" w14:textId="60B762F5" w:rsidR="0051514B" w:rsidRDefault="0051514B" w:rsidP="0051514B">
      <w:pPr>
        <w:pStyle w:val="CuerpoA"/>
        <w:jc w:val="center"/>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theme="minorBidi"/>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6E588F8F" wp14:editId="15BF1FDB">
            <wp:extent cx="3360717" cy="164762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4839" cy="1659447"/>
                    </a:xfrm>
                    <a:prstGeom prst="rect">
                      <a:avLst/>
                    </a:prstGeom>
                    <a:noFill/>
                    <a:ln>
                      <a:noFill/>
                    </a:ln>
                  </pic:spPr>
                </pic:pic>
              </a:graphicData>
            </a:graphic>
          </wp:inline>
        </w:drawing>
      </w:r>
    </w:p>
    <w:p w14:paraId="2C36A8EC" w14:textId="77777777" w:rsidR="00507628" w:rsidRPr="00507628" w:rsidRDefault="00507628" w:rsidP="00507628">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021975D8" w14:textId="56885873" w:rsidR="00507628" w:rsidRPr="00D172DF" w:rsidRDefault="00507628" w:rsidP="00507628">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D172DF">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En casa calcul</w:t>
      </w:r>
      <w:r w:rsidR="0051514B" w:rsidRPr="00D172DF">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a</w:t>
      </w:r>
      <w:r w:rsidRPr="00D172DF">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45% de 390 para comprobar el resultado, ver</w:t>
      </w:r>
      <w:r w:rsidR="00E91967" w:rsidRPr="00D172DF">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ás</w:t>
      </w:r>
      <w:r w:rsidRPr="00D172DF">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la cantidad que representa el descuento y, al restarlo del precio original, tendrá</w:t>
      </w:r>
      <w:r w:rsidR="00E91967" w:rsidRPr="00D172DF">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w:t>
      </w:r>
      <w:r w:rsidRPr="00D172DF">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el precio final.</w:t>
      </w:r>
    </w:p>
    <w:p w14:paraId="66322E12" w14:textId="2E1E5A22" w:rsidR="00507628" w:rsidRPr="00D172DF" w:rsidRDefault="00507628" w:rsidP="00D172DF">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5D748BEA" w14:textId="3CC1C4EF" w:rsidR="00507628" w:rsidRDefault="00D4311B" w:rsidP="00D172DF">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Se va </w:t>
      </w:r>
      <w:r w:rsidR="00D172DF" w:rsidRPr="00D172DF">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a obtener el porcentaje de descuento del desinfectante multiusos, pero </w:t>
      </w:r>
      <w:r w:rsidR="00891490">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va</w:t>
      </w:r>
      <w:r w:rsidR="00D172DF" w:rsidRPr="00D172DF">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a utilizar otro método: en este caso, </w:t>
      </w:r>
      <w:r w:rsidR="009E281E">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divide</w:t>
      </w:r>
      <w:r w:rsidR="00D172DF" w:rsidRPr="00D172DF">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el precio con descuento entre el precio base y el resultado lo </w:t>
      </w:r>
      <w:r w:rsidR="009E281E">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multiplicas</w:t>
      </w:r>
      <w:r w:rsidR="00D172DF" w:rsidRPr="00D172DF">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por 100%, es decir, x es igual a 435 entre 580 por 100%; $435 entre $580 es igual a 0.75, </w:t>
      </w:r>
      <w:r w:rsidR="009E281E">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multiplica</w:t>
      </w:r>
      <w:r w:rsidR="00D172DF" w:rsidRPr="00D172DF">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por 100%, que es igual a 75%. Con esto </w:t>
      </w:r>
      <w:r w:rsidR="009E281E">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sabe</w:t>
      </w:r>
      <w:r w:rsidR="00D172DF" w:rsidRPr="00D172DF">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que 435 es 75% de 580, ahora solamente </w:t>
      </w:r>
      <w:r w:rsidR="009E281E">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tienes</w:t>
      </w:r>
      <w:r w:rsidR="00D172DF" w:rsidRPr="00D172DF">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que restar a 100% los 75% obtenidos y su resultado es 25%, que es la cantidad rebajada por la tienda; es decir, del 100% que costaba el producto sólo </w:t>
      </w:r>
      <w:r w:rsidR="009E281E">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paga el</w:t>
      </w:r>
      <w:r w:rsidR="00D172DF" w:rsidRPr="00D172DF">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75%, porque el descuento fue de 25%.</w:t>
      </w:r>
    </w:p>
    <w:p w14:paraId="70ACC962" w14:textId="2FB69629" w:rsidR="009E281E" w:rsidRDefault="009E281E" w:rsidP="00D172DF">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0AAB698E" w14:textId="00DD0514" w:rsidR="009E281E" w:rsidRDefault="009E281E" w:rsidP="009E281E">
      <w:pPr>
        <w:pStyle w:val="CuerpoA"/>
        <w:jc w:val="center"/>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theme="minorBidi"/>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4546A632" wp14:editId="220B076D">
            <wp:extent cx="4028759" cy="2125683"/>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6221" cy="2134896"/>
                    </a:xfrm>
                    <a:prstGeom prst="rect">
                      <a:avLst/>
                    </a:prstGeom>
                    <a:noFill/>
                    <a:ln>
                      <a:noFill/>
                    </a:ln>
                  </pic:spPr>
                </pic:pic>
              </a:graphicData>
            </a:graphic>
          </wp:inline>
        </w:drawing>
      </w:r>
    </w:p>
    <w:p w14:paraId="0E8F149F" w14:textId="703FA770" w:rsidR="00AE6004" w:rsidRDefault="00AE6004" w:rsidP="00AE6004">
      <w:pPr>
        <w:pStyle w:val="NormalWeb"/>
        <w:snapToGrid w:val="0"/>
        <w:spacing w:before="0" w:beforeAutospacing="0" w:after="0" w:afterAutospacing="0"/>
        <w:contextualSpacing/>
        <w:jc w:val="both"/>
        <w:rPr>
          <w:rStyle w:val="Ninguno"/>
          <w:rFonts w:ascii="Montserrat" w:hAnsi="Montserrat" w:cs="Arial"/>
          <w:bCs/>
          <w:color w:val="111111"/>
          <w:sz w:val="22"/>
          <w:szCs w:val="22"/>
          <w:u w:color="111111"/>
        </w:rPr>
      </w:pPr>
      <w:r>
        <w:rPr>
          <w:rStyle w:val="Ninguno"/>
          <w:rFonts w:ascii="Montserrat" w:hAnsi="Montserrat" w:cs="Arial"/>
          <w:bCs/>
          <w:color w:val="111111"/>
          <w:sz w:val="22"/>
          <w:szCs w:val="22"/>
          <w:u w:color="111111"/>
        </w:rPr>
        <w:t>Se va</w:t>
      </w:r>
      <w:r w:rsidRPr="00AE6004">
        <w:rPr>
          <w:rStyle w:val="Ninguno"/>
          <w:rFonts w:ascii="Montserrat" w:hAnsi="Montserrat" w:cs="Arial"/>
          <w:bCs/>
          <w:color w:val="111111"/>
          <w:sz w:val="22"/>
          <w:szCs w:val="22"/>
          <w:u w:color="111111"/>
        </w:rPr>
        <w:t xml:space="preserve"> </w:t>
      </w:r>
      <w:r w:rsidR="00DF2160">
        <w:rPr>
          <w:rStyle w:val="Ninguno"/>
          <w:rFonts w:ascii="Montserrat" w:hAnsi="Montserrat" w:cs="Arial"/>
          <w:bCs/>
          <w:color w:val="111111"/>
          <w:sz w:val="22"/>
          <w:szCs w:val="22"/>
          <w:u w:color="111111"/>
        </w:rPr>
        <w:t xml:space="preserve">a </w:t>
      </w:r>
      <w:r w:rsidRPr="00AE6004">
        <w:rPr>
          <w:rStyle w:val="Ninguno"/>
          <w:rFonts w:ascii="Montserrat" w:hAnsi="Montserrat" w:cs="Arial"/>
          <w:bCs/>
          <w:color w:val="111111"/>
          <w:sz w:val="22"/>
          <w:szCs w:val="22"/>
          <w:u w:color="111111"/>
        </w:rPr>
        <w:t xml:space="preserve">obtener el descuento del tercer producto, el aromatizante. </w:t>
      </w:r>
      <w:r>
        <w:rPr>
          <w:rStyle w:val="Ninguno"/>
          <w:rFonts w:ascii="Montserrat" w:hAnsi="Montserrat" w:cs="Arial"/>
          <w:bCs/>
          <w:color w:val="111111"/>
          <w:sz w:val="22"/>
          <w:szCs w:val="22"/>
          <w:u w:color="111111"/>
        </w:rPr>
        <w:t>Se empleará</w:t>
      </w:r>
      <w:r w:rsidRPr="00AE6004">
        <w:rPr>
          <w:rStyle w:val="Ninguno"/>
          <w:rFonts w:ascii="Montserrat" w:hAnsi="Montserrat" w:cs="Arial"/>
          <w:bCs/>
          <w:color w:val="111111"/>
          <w:sz w:val="22"/>
          <w:szCs w:val="22"/>
          <w:u w:color="111111"/>
        </w:rPr>
        <w:t xml:space="preserve"> el método que </w:t>
      </w:r>
      <w:r w:rsidR="00DF2160">
        <w:rPr>
          <w:rStyle w:val="Ninguno"/>
          <w:rFonts w:ascii="Montserrat" w:hAnsi="Montserrat" w:cs="Arial"/>
          <w:bCs/>
          <w:color w:val="111111"/>
          <w:sz w:val="22"/>
          <w:szCs w:val="22"/>
          <w:u w:color="111111"/>
        </w:rPr>
        <w:t>se acaba</w:t>
      </w:r>
      <w:r w:rsidRPr="00AE6004">
        <w:rPr>
          <w:rStyle w:val="Ninguno"/>
          <w:rFonts w:ascii="Montserrat" w:hAnsi="Montserrat" w:cs="Arial"/>
          <w:bCs/>
          <w:color w:val="111111"/>
          <w:sz w:val="22"/>
          <w:szCs w:val="22"/>
          <w:u w:color="111111"/>
        </w:rPr>
        <w:t xml:space="preserve"> de desarrollar, en este caso, x es igual a 585 entre 650 por 100.</w:t>
      </w:r>
    </w:p>
    <w:p w14:paraId="5507540B" w14:textId="77777777" w:rsidR="00DF2160" w:rsidRPr="00AE6004" w:rsidRDefault="00DF2160" w:rsidP="00AE6004">
      <w:pPr>
        <w:pStyle w:val="NormalWeb"/>
        <w:snapToGrid w:val="0"/>
        <w:spacing w:before="0" w:beforeAutospacing="0" w:after="0" w:afterAutospacing="0"/>
        <w:contextualSpacing/>
        <w:jc w:val="both"/>
        <w:rPr>
          <w:rStyle w:val="Ninguno"/>
          <w:rFonts w:ascii="Montserrat" w:hAnsi="Montserrat" w:cs="Arial"/>
          <w:bCs/>
          <w:color w:val="111111"/>
          <w:sz w:val="22"/>
          <w:szCs w:val="22"/>
          <w:u w:color="111111"/>
        </w:rPr>
      </w:pPr>
    </w:p>
    <w:p w14:paraId="2216C9F7" w14:textId="3BD1BD30" w:rsidR="00AE6004" w:rsidRDefault="00AE6004" w:rsidP="00AE6004">
      <w:pPr>
        <w:pStyle w:val="NormalWeb"/>
        <w:snapToGrid w:val="0"/>
        <w:spacing w:before="0" w:beforeAutospacing="0" w:after="0" w:afterAutospacing="0"/>
        <w:contextualSpacing/>
        <w:jc w:val="both"/>
        <w:rPr>
          <w:rStyle w:val="Ninguno"/>
          <w:rFonts w:ascii="Montserrat" w:hAnsi="Montserrat" w:cs="Arial"/>
          <w:bCs/>
          <w:color w:val="111111"/>
          <w:sz w:val="22"/>
          <w:szCs w:val="22"/>
          <w:u w:color="111111"/>
        </w:rPr>
      </w:pPr>
      <w:r w:rsidRPr="00AE6004">
        <w:rPr>
          <w:rStyle w:val="Ninguno"/>
          <w:rFonts w:ascii="Montserrat" w:hAnsi="Montserrat" w:cs="Arial"/>
          <w:bCs/>
          <w:color w:val="111111"/>
          <w:sz w:val="22"/>
          <w:szCs w:val="22"/>
          <w:u w:color="111111"/>
        </w:rPr>
        <w:t>Va</w:t>
      </w:r>
      <w:r w:rsidR="00DF2160">
        <w:rPr>
          <w:rStyle w:val="Ninguno"/>
          <w:rFonts w:ascii="Montserrat" w:hAnsi="Montserrat" w:cs="Arial"/>
          <w:bCs/>
          <w:color w:val="111111"/>
          <w:sz w:val="22"/>
          <w:szCs w:val="22"/>
          <w:u w:color="111111"/>
        </w:rPr>
        <w:t>s</w:t>
      </w:r>
      <w:r w:rsidRPr="00AE6004">
        <w:rPr>
          <w:rStyle w:val="Ninguno"/>
          <w:rFonts w:ascii="Montserrat" w:hAnsi="Montserrat" w:cs="Arial"/>
          <w:bCs/>
          <w:color w:val="111111"/>
          <w:sz w:val="22"/>
          <w:szCs w:val="22"/>
          <w:u w:color="111111"/>
        </w:rPr>
        <w:t xml:space="preserve"> a dividir 585 entre 650, </w:t>
      </w:r>
      <w:r w:rsidR="00DF2160">
        <w:rPr>
          <w:rStyle w:val="Ninguno"/>
          <w:rFonts w:ascii="Montserrat" w:hAnsi="Montserrat" w:cs="Arial"/>
          <w:bCs/>
          <w:color w:val="111111"/>
          <w:sz w:val="22"/>
          <w:szCs w:val="22"/>
          <w:u w:color="111111"/>
        </w:rPr>
        <w:t>te</w:t>
      </w:r>
      <w:r w:rsidRPr="00AE6004">
        <w:rPr>
          <w:rStyle w:val="Ninguno"/>
          <w:rFonts w:ascii="Montserrat" w:hAnsi="Montserrat" w:cs="Arial"/>
          <w:bCs/>
          <w:color w:val="111111"/>
          <w:sz w:val="22"/>
          <w:szCs w:val="22"/>
          <w:u w:color="111111"/>
        </w:rPr>
        <w:t xml:space="preserve"> da como resultado 0.9, el cual multiplic</w:t>
      </w:r>
      <w:r w:rsidR="00DF2160">
        <w:rPr>
          <w:rStyle w:val="Ninguno"/>
          <w:rFonts w:ascii="Montserrat" w:hAnsi="Montserrat" w:cs="Arial"/>
          <w:bCs/>
          <w:color w:val="111111"/>
          <w:sz w:val="22"/>
          <w:szCs w:val="22"/>
          <w:u w:color="111111"/>
        </w:rPr>
        <w:t>a</w:t>
      </w:r>
      <w:r w:rsidRPr="00AE6004">
        <w:rPr>
          <w:rStyle w:val="Ninguno"/>
          <w:rFonts w:ascii="Montserrat" w:hAnsi="Montserrat" w:cs="Arial"/>
          <w:bCs/>
          <w:color w:val="111111"/>
          <w:sz w:val="22"/>
          <w:szCs w:val="22"/>
          <w:u w:color="111111"/>
        </w:rPr>
        <w:t>s por 100%, queda 90%, ya sabes que es la parte que se pagará, y para conocer el porcentaje de descuento sólo debes restar a 100% menos 90%, el resultado es 10%, que es el porcentaje de descuento del aromatizante.</w:t>
      </w:r>
    </w:p>
    <w:p w14:paraId="34C5DF23" w14:textId="260E145D" w:rsidR="00AE6004" w:rsidRDefault="00AE6004" w:rsidP="00AE6004">
      <w:pPr>
        <w:pStyle w:val="NormalWeb"/>
        <w:snapToGrid w:val="0"/>
        <w:spacing w:before="0" w:beforeAutospacing="0" w:after="0" w:afterAutospacing="0"/>
        <w:contextualSpacing/>
        <w:jc w:val="both"/>
        <w:rPr>
          <w:rStyle w:val="Ninguno"/>
          <w:rFonts w:ascii="Montserrat" w:hAnsi="Montserrat" w:cs="Arial"/>
          <w:bCs/>
          <w:color w:val="111111"/>
          <w:sz w:val="22"/>
          <w:szCs w:val="22"/>
          <w:u w:color="111111"/>
        </w:rPr>
      </w:pPr>
    </w:p>
    <w:p w14:paraId="052FF4AD" w14:textId="0DC36A58" w:rsidR="00AE6004" w:rsidRDefault="00232A04" w:rsidP="00232A04">
      <w:pPr>
        <w:pStyle w:val="NormalWeb"/>
        <w:snapToGrid w:val="0"/>
        <w:spacing w:before="0" w:beforeAutospacing="0" w:after="0" w:afterAutospacing="0"/>
        <w:contextualSpacing/>
        <w:jc w:val="center"/>
        <w:rPr>
          <w:rStyle w:val="Ninguno"/>
          <w:rFonts w:ascii="Montserrat" w:hAnsi="Montserrat" w:cs="Arial"/>
          <w:bCs/>
          <w:color w:val="111111"/>
          <w:sz w:val="22"/>
          <w:szCs w:val="22"/>
          <w:u w:color="111111"/>
        </w:rPr>
      </w:pPr>
      <w:r>
        <w:rPr>
          <w:rStyle w:val="Ninguno"/>
          <w:rFonts w:ascii="Montserrat" w:hAnsi="Montserrat" w:cs="Arial"/>
          <w:bCs/>
          <w:noProof/>
          <w:color w:val="111111"/>
          <w:sz w:val="22"/>
          <w:szCs w:val="22"/>
          <w:u w:color="111111"/>
          <w:lang w:val="en-US" w:eastAsia="en-US"/>
        </w:rPr>
        <w:lastRenderedPageBreak/>
        <w:drawing>
          <wp:inline distT="0" distB="0" distL="0" distR="0" wp14:anchorId="173E65E9" wp14:editId="1736CF01">
            <wp:extent cx="4286992" cy="2239113"/>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7014" cy="2249570"/>
                    </a:xfrm>
                    <a:prstGeom prst="rect">
                      <a:avLst/>
                    </a:prstGeom>
                    <a:noFill/>
                    <a:ln>
                      <a:noFill/>
                    </a:ln>
                  </pic:spPr>
                </pic:pic>
              </a:graphicData>
            </a:graphic>
          </wp:inline>
        </w:drawing>
      </w:r>
    </w:p>
    <w:p w14:paraId="5F4ED707" w14:textId="77777777" w:rsidR="00AE6004" w:rsidRPr="002B0E07" w:rsidRDefault="00AE6004" w:rsidP="00965303">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14:paraId="2045D612" w14:textId="03B50DFA" w:rsidR="002B0E07" w:rsidRDefault="00AE6004" w:rsidP="00965303">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2B0E07">
        <w:rPr>
          <w:rStyle w:val="Ninguno"/>
          <w:rFonts w:ascii="Montserrat" w:hAnsi="Montserrat" w:cs="Arial"/>
          <w:color w:val="111111"/>
          <w:sz w:val="22"/>
          <w:szCs w:val="22"/>
          <w:u w:color="111111"/>
        </w:rPr>
        <w:t>Es decir, la diferencia de 650 menos 585, que es igual a 65, es el diez por ciento que se descuenta del precio base.</w:t>
      </w:r>
    </w:p>
    <w:p w14:paraId="53E5D7C2" w14:textId="77777777" w:rsidR="002B0E07" w:rsidRPr="002B0E07" w:rsidRDefault="002B0E07" w:rsidP="00965303">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14:paraId="6E1937C1" w14:textId="3ABB2746" w:rsidR="00965303" w:rsidRPr="00992AB0" w:rsidRDefault="00965303" w:rsidP="00965303">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2B0E07">
        <w:rPr>
          <w:rStyle w:val="Ninguno"/>
          <w:rFonts w:ascii="Montserrat" w:hAnsi="Montserrat" w:cs="Arial"/>
          <w:color w:val="111111"/>
          <w:sz w:val="22"/>
          <w:szCs w:val="22"/>
          <w:u w:color="111111"/>
        </w:rPr>
        <w:t xml:space="preserve">En esta parte de la sesión ya </w:t>
      </w:r>
      <w:r w:rsidR="00B35EB3" w:rsidRPr="002B0E07">
        <w:rPr>
          <w:rStyle w:val="Ninguno"/>
          <w:rFonts w:ascii="Montserrat" w:hAnsi="Montserrat" w:cs="Arial"/>
          <w:color w:val="111111"/>
          <w:sz w:val="22"/>
          <w:szCs w:val="22"/>
          <w:u w:color="111111"/>
        </w:rPr>
        <w:t>se ha</w:t>
      </w:r>
      <w:r w:rsidRPr="002B0E07">
        <w:rPr>
          <w:rStyle w:val="Ninguno"/>
          <w:rFonts w:ascii="Montserrat" w:hAnsi="Montserrat" w:cs="Arial"/>
          <w:color w:val="111111"/>
          <w:sz w:val="22"/>
          <w:szCs w:val="22"/>
          <w:u w:color="111111"/>
        </w:rPr>
        <w:t xml:space="preserve"> trabajado con distintos problemas y métodos para calcular porcentajes. </w:t>
      </w:r>
      <w:r w:rsidR="00B35EB3" w:rsidRPr="002B0E07">
        <w:rPr>
          <w:rStyle w:val="Ninguno"/>
          <w:rFonts w:ascii="Montserrat" w:hAnsi="Montserrat" w:cs="Arial"/>
          <w:color w:val="111111"/>
          <w:sz w:val="22"/>
          <w:szCs w:val="22"/>
          <w:u w:color="111111"/>
        </w:rPr>
        <w:t>Se te propone</w:t>
      </w:r>
      <w:r w:rsidRPr="002B0E07">
        <w:rPr>
          <w:rStyle w:val="Ninguno"/>
          <w:rFonts w:ascii="Montserrat" w:hAnsi="Montserrat" w:cs="Arial"/>
          <w:color w:val="111111"/>
          <w:sz w:val="22"/>
          <w:szCs w:val="22"/>
          <w:u w:color="111111"/>
        </w:rPr>
        <w:t xml:space="preserve"> otro planteamiento para seguir calculando porcentajes,</w:t>
      </w:r>
      <w:r w:rsidRPr="00992AB0">
        <w:rPr>
          <w:rStyle w:val="Ninguno"/>
          <w:rFonts w:ascii="Montserrat" w:hAnsi="Montserrat" w:cs="Arial"/>
          <w:color w:val="111111"/>
          <w:sz w:val="22"/>
          <w:szCs w:val="22"/>
          <w:u w:color="111111"/>
        </w:rPr>
        <w:t xml:space="preserve"> en este caso, para saber qué porcentaje de una cantidad representa una cantidad mayor a ella.</w:t>
      </w:r>
    </w:p>
    <w:p w14:paraId="77F56D41" w14:textId="77777777" w:rsidR="00965303" w:rsidRPr="00992AB0" w:rsidRDefault="00965303" w:rsidP="00965303">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14:paraId="587CE72A" w14:textId="0F4603FD" w:rsidR="00965303" w:rsidRPr="00992AB0" w:rsidRDefault="00965303" w:rsidP="00965303">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992AB0">
        <w:rPr>
          <w:rStyle w:val="Ninguno"/>
          <w:rFonts w:ascii="Montserrat" w:hAnsi="Montserrat" w:cs="Arial"/>
          <w:color w:val="111111"/>
          <w:sz w:val="22"/>
          <w:szCs w:val="22"/>
          <w:u w:color="111111"/>
        </w:rPr>
        <w:t>Calcular</w:t>
      </w:r>
      <w:r w:rsidR="00992AB0" w:rsidRPr="00992AB0">
        <w:rPr>
          <w:rStyle w:val="Ninguno"/>
          <w:rFonts w:ascii="Montserrat" w:hAnsi="Montserrat" w:cs="Arial"/>
          <w:color w:val="111111"/>
          <w:sz w:val="22"/>
          <w:szCs w:val="22"/>
          <w:u w:color="111111"/>
        </w:rPr>
        <w:t>á</w:t>
      </w:r>
      <w:r w:rsidRPr="00992AB0">
        <w:rPr>
          <w:rStyle w:val="Ninguno"/>
          <w:rFonts w:ascii="Montserrat" w:hAnsi="Montserrat" w:cs="Arial"/>
          <w:color w:val="111111"/>
          <w:sz w:val="22"/>
          <w:szCs w:val="22"/>
          <w:u w:color="111111"/>
        </w:rPr>
        <w:t xml:space="preserve">s el valor del porcentaje con el propósito de verificar que el procedimiento es el mismo, pero ahora lo </w:t>
      </w:r>
      <w:r w:rsidR="00992AB0" w:rsidRPr="00992AB0">
        <w:rPr>
          <w:rStyle w:val="Ninguno"/>
          <w:rFonts w:ascii="Montserrat" w:hAnsi="Montserrat" w:cs="Arial"/>
          <w:color w:val="111111"/>
          <w:sz w:val="22"/>
          <w:szCs w:val="22"/>
          <w:u w:color="111111"/>
        </w:rPr>
        <w:t>harás</w:t>
      </w:r>
      <w:r w:rsidRPr="00992AB0">
        <w:rPr>
          <w:rStyle w:val="Ninguno"/>
          <w:rFonts w:ascii="Montserrat" w:hAnsi="Montserrat" w:cs="Arial"/>
          <w:color w:val="111111"/>
          <w:sz w:val="22"/>
          <w:szCs w:val="22"/>
          <w:u w:color="111111"/>
        </w:rPr>
        <w:t xml:space="preserve"> con la ayuda de una calculadora y otro método con el que establecer</w:t>
      </w:r>
      <w:r w:rsidR="00992AB0" w:rsidRPr="00992AB0">
        <w:rPr>
          <w:rStyle w:val="Ninguno"/>
          <w:rFonts w:ascii="Montserrat" w:hAnsi="Montserrat" w:cs="Arial"/>
          <w:color w:val="111111"/>
          <w:sz w:val="22"/>
          <w:szCs w:val="22"/>
          <w:u w:color="111111"/>
        </w:rPr>
        <w:t>ás</w:t>
      </w:r>
      <w:r w:rsidRPr="00992AB0">
        <w:rPr>
          <w:rStyle w:val="Ninguno"/>
          <w:rFonts w:ascii="Montserrat" w:hAnsi="Montserrat" w:cs="Arial"/>
          <w:color w:val="111111"/>
          <w:sz w:val="22"/>
          <w:szCs w:val="22"/>
          <w:u w:color="111111"/>
        </w:rPr>
        <w:t xml:space="preserve"> una relación proporcional con 100%</w:t>
      </w:r>
      <w:r w:rsidR="00992AB0" w:rsidRPr="00992AB0">
        <w:rPr>
          <w:rStyle w:val="Ninguno"/>
          <w:rFonts w:ascii="Montserrat" w:hAnsi="Montserrat" w:cs="Arial"/>
          <w:color w:val="111111"/>
          <w:sz w:val="22"/>
          <w:szCs w:val="22"/>
          <w:u w:color="111111"/>
        </w:rPr>
        <w:t>.</w:t>
      </w:r>
    </w:p>
    <w:p w14:paraId="2E786DEB" w14:textId="77777777" w:rsidR="00965303" w:rsidRPr="00C0216D" w:rsidRDefault="00965303" w:rsidP="00C0216D">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14:paraId="5C6EF6CF" w14:textId="086B6DDA" w:rsidR="00965303" w:rsidRPr="00C0216D" w:rsidRDefault="00992AB0" w:rsidP="004715DE">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C0216D">
        <w:rPr>
          <w:rStyle w:val="Ninguno"/>
          <w:rFonts w:ascii="Montserrat" w:hAnsi="Montserrat" w:cs="Arial"/>
          <w:color w:val="111111"/>
          <w:sz w:val="22"/>
          <w:szCs w:val="22"/>
          <w:u w:color="111111"/>
        </w:rPr>
        <w:t>Revisa siguiente</w:t>
      </w:r>
      <w:r w:rsidR="00965303" w:rsidRPr="00C0216D">
        <w:rPr>
          <w:rStyle w:val="Ninguno"/>
          <w:rFonts w:ascii="Montserrat" w:hAnsi="Montserrat" w:cs="Arial"/>
          <w:color w:val="111111"/>
          <w:sz w:val="22"/>
          <w:szCs w:val="22"/>
          <w:u w:color="111111"/>
        </w:rPr>
        <w:t xml:space="preserve"> situación.</w:t>
      </w:r>
    </w:p>
    <w:p w14:paraId="07B584B6" w14:textId="1A4D44B5" w:rsidR="00965303" w:rsidRPr="00C0216D" w:rsidRDefault="00965303" w:rsidP="004715DE">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14:paraId="5013F03A" w14:textId="734907C2" w:rsidR="00C0216D" w:rsidRDefault="00C0216D" w:rsidP="004715DE">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C0216D">
        <w:rPr>
          <w:rStyle w:val="Ninguno"/>
          <w:rFonts w:ascii="Montserrat" w:hAnsi="Montserrat" w:cs="Arial"/>
          <w:color w:val="111111"/>
          <w:sz w:val="22"/>
          <w:szCs w:val="22"/>
          <w:u w:color="111111"/>
        </w:rPr>
        <w:t>En nuestro país, la Secretaría de Comunicaciones y Transportes realizó una investigación sobre el empleo de las plataformas en línea, específicamente sobre el uso de distintas páginas de internet para la compra y venta de productos. Según la información, hasta el año 2019 el número de usuarios de estas plataformas era de 12 millones 600 mil usuarios por año, mientras que en 2020 creció a 36 millones de compradores en línea, la cual es una cifra bastante significativa.</w:t>
      </w:r>
    </w:p>
    <w:p w14:paraId="53BB8FF7" w14:textId="77777777" w:rsidR="00EA0E6B" w:rsidRPr="00C0216D" w:rsidRDefault="00EA0E6B" w:rsidP="00EA0E6B">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14:paraId="27F3B1EB" w14:textId="77777777" w:rsidR="00C0216D" w:rsidRPr="00C0216D" w:rsidRDefault="00C0216D" w:rsidP="00EA0E6B">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C0216D">
        <w:rPr>
          <w:rStyle w:val="Ninguno"/>
          <w:rFonts w:ascii="Montserrat" w:hAnsi="Montserrat" w:cs="Arial"/>
          <w:color w:val="111111"/>
          <w:sz w:val="22"/>
          <w:szCs w:val="22"/>
          <w:u w:color="111111"/>
        </w:rPr>
        <w:t>¿Cuál es el porcentaje de aumento de usuarios de un año a otro?</w:t>
      </w:r>
    </w:p>
    <w:p w14:paraId="2151897B" w14:textId="77777777" w:rsidR="00C0216D" w:rsidRDefault="00C0216D" w:rsidP="00EA0E6B">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14:paraId="73DF8EA8" w14:textId="2E9457F3" w:rsidR="00965303" w:rsidRDefault="00E42731" w:rsidP="00E42731">
      <w:pPr>
        <w:pStyle w:val="NormalWeb"/>
        <w:snapToGrid w:val="0"/>
        <w:spacing w:before="0" w:beforeAutospacing="0" w:after="0" w:afterAutospacing="0"/>
        <w:contextualSpacing/>
        <w:jc w:val="center"/>
        <w:rPr>
          <w:rStyle w:val="Ninguno"/>
          <w:rFonts w:ascii="Montserrat" w:hAnsi="Montserrat" w:cs="Arial"/>
          <w:color w:val="111111"/>
          <w:sz w:val="22"/>
          <w:szCs w:val="22"/>
          <w:u w:color="111111"/>
        </w:rPr>
      </w:pPr>
      <w:r w:rsidRPr="00E42731">
        <w:rPr>
          <w:rStyle w:val="Ninguno"/>
          <w:rFonts w:ascii="Montserrat" w:hAnsi="Montserrat" w:cs="Arial"/>
          <w:noProof/>
          <w:color w:val="111111"/>
          <w:sz w:val="22"/>
          <w:szCs w:val="22"/>
          <w:u w:color="111111"/>
          <w:lang w:val="en-US" w:eastAsia="en-US"/>
        </w:rPr>
        <w:lastRenderedPageBreak/>
        <w:drawing>
          <wp:inline distT="0" distB="0" distL="0" distR="0" wp14:anchorId="0BFEDF45" wp14:editId="17ED4889">
            <wp:extent cx="4032141" cy="2268187"/>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45600" cy="2275758"/>
                    </a:xfrm>
                    <a:prstGeom prst="rect">
                      <a:avLst/>
                    </a:prstGeom>
                  </pic:spPr>
                </pic:pic>
              </a:graphicData>
            </a:graphic>
          </wp:inline>
        </w:drawing>
      </w:r>
    </w:p>
    <w:p w14:paraId="4CD3B2C2" w14:textId="707D8B39" w:rsidR="00E42731" w:rsidRPr="001E1309" w:rsidRDefault="00E42731" w:rsidP="001E1309">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14:paraId="1B53063E" w14:textId="3B3F2A03" w:rsidR="00E42731" w:rsidRPr="001E1309" w:rsidRDefault="00FD63B0" w:rsidP="001E1309">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1E1309">
        <w:rPr>
          <w:rStyle w:val="Ninguno"/>
          <w:rFonts w:ascii="Montserrat" w:hAnsi="Montserrat" w:cs="Arial"/>
          <w:color w:val="111111"/>
          <w:sz w:val="22"/>
          <w:szCs w:val="22"/>
          <w:u w:color="111111"/>
        </w:rPr>
        <w:t>Tomando en cuenta los datos anteriores, va</w:t>
      </w:r>
      <w:r w:rsidR="00B850F9" w:rsidRPr="001E1309">
        <w:rPr>
          <w:rStyle w:val="Ninguno"/>
          <w:rFonts w:ascii="Montserrat" w:hAnsi="Montserrat" w:cs="Arial"/>
          <w:color w:val="111111"/>
          <w:sz w:val="22"/>
          <w:szCs w:val="22"/>
          <w:u w:color="111111"/>
        </w:rPr>
        <w:t>s</w:t>
      </w:r>
      <w:r w:rsidRPr="001E1309">
        <w:rPr>
          <w:rStyle w:val="Ninguno"/>
          <w:rFonts w:ascii="Montserrat" w:hAnsi="Montserrat" w:cs="Arial"/>
          <w:color w:val="111111"/>
          <w:sz w:val="22"/>
          <w:szCs w:val="22"/>
          <w:u w:color="111111"/>
        </w:rPr>
        <w:t xml:space="preserve"> a elaborar las operaciones pertinentes; para esto </w:t>
      </w:r>
      <w:r w:rsidR="00B850F9" w:rsidRPr="001E1309">
        <w:rPr>
          <w:rStyle w:val="Ninguno"/>
          <w:rFonts w:ascii="Montserrat" w:hAnsi="Montserrat" w:cs="Arial"/>
          <w:color w:val="111111"/>
          <w:sz w:val="22"/>
          <w:szCs w:val="22"/>
          <w:u w:color="111111"/>
        </w:rPr>
        <w:t>harás</w:t>
      </w:r>
      <w:r w:rsidRPr="001E1309">
        <w:rPr>
          <w:rStyle w:val="Ninguno"/>
          <w:rFonts w:ascii="Montserrat" w:hAnsi="Montserrat" w:cs="Arial"/>
          <w:color w:val="111111"/>
          <w:sz w:val="22"/>
          <w:szCs w:val="22"/>
          <w:u w:color="111111"/>
        </w:rPr>
        <w:t xml:space="preserve"> uso de una calculadora, si no tiene</w:t>
      </w:r>
      <w:r w:rsidR="00B850F9" w:rsidRPr="001E1309">
        <w:rPr>
          <w:rStyle w:val="Ninguno"/>
          <w:rFonts w:ascii="Montserrat" w:hAnsi="Montserrat" w:cs="Arial"/>
          <w:color w:val="111111"/>
          <w:sz w:val="22"/>
          <w:szCs w:val="22"/>
          <w:u w:color="111111"/>
        </w:rPr>
        <w:t>s</w:t>
      </w:r>
      <w:r w:rsidRPr="001E1309">
        <w:rPr>
          <w:rStyle w:val="Ninguno"/>
          <w:rFonts w:ascii="Montserrat" w:hAnsi="Montserrat" w:cs="Arial"/>
          <w:color w:val="111111"/>
          <w:sz w:val="22"/>
          <w:szCs w:val="22"/>
          <w:u w:color="111111"/>
        </w:rPr>
        <w:t xml:space="preserve"> a la mano una, más adelante desarrollar</w:t>
      </w:r>
      <w:r w:rsidR="00B850F9" w:rsidRPr="001E1309">
        <w:rPr>
          <w:rStyle w:val="Ninguno"/>
          <w:rFonts w:ascii="Montserrat" w:hAnsi="Montserrat" w:cs="Arial"/>
          <w:color w:val="111111"/>
          <w:sz w:val="22"/>
          <w:szCs w:val="22"/>
          <w:u w:color="111111"/>
        </w:rPr>
        <w:t>ás</w:t>
      </w:r>
      <w:r w:rsidRPr="001E1309">
        <w:rPr>
          <w:rStyle w:val="Ninguno"/>
          <w:rFonts w:ascii="Montserrat" w:hAnsi="Montserrat" w:cs="Arial"/>
          <w:color w:val="111111"/>
          <w:sz w:val="22"/>
          <w:szCs w:val="22"/>
          <w:u w:color="111111"/>
        </w:rPr>
        <w:t xml:space="preserve"> los cálculos necesarios de forma que pueda</w:t>
      </w:r>
      <w:r w:rsidR="00B850F9" w:rsidRPr="001E1309">
        <w:rPr>
          <w:rStyle w:val="Ninguno"/>
          <w:rFonts w:ascii="Montserrat" w:hAnsi="Montserrat" w:cs="Arial"/>
          <w:color w:val="111111"/>
          <w:sz w:val="22"/>
          <w:szCs w:val="22"/>
          <w:u w:color="111111"/>
        </w:rPr>
        <w:t>s</w:t>
      </w:r>
      <w:r w:rsidRPr="001E1309">
        <w:rPr>
          <w:rStyle w:val="Ninguno"/>
          <w:rFonts w:ascii="Montserrat" w:hAnsi="Montserrat" w:cs="Arial"/>
          <w:color w:val="111111"/>
          <w:sz w:val="22"/>
          <w:szCs w:val="22"/>
          <w:u w:color="111111"/>
        </w:rPr>
        <w:t xml:space="preserve"> hacer anotaciones en </w:t>
      </w:r>
      <w:r w:rsidR="00B850F9" w:rsidRPr="001E1309">
        <w:rPr>
          <w:rStyle w:val="Ninguno"/>
          <w:rFonts w:ascii="Montserrat" w:hAnsi="Montserrat" w:cs="Arial"/>
          <w:color w:val="111111"/>
          <w:sz w:val="22"/>
          <w:szCs w:val="22"/>
          <w:u w:color="111111"/>
        </w:rPr>
        <w:t>t</w:t>
      </w:r>
      <w:r w:rsidRPr="001E1309">
        <w:rPr>
          <w:rStyle w:val="Ninguno"/>
          <w:rFonts w:ascii="Montserrat" w:hAnsi="Montserrat" w:cs="Arial"/>
          <w:color w:val="111111"/>
          <w:sz w:val="22"/>
          <w:szCs w:val="22"/>
          <w:u w:color="111111"/>
        </w:rPr>
        <w:t>u cuaderno.</w:t>
      </w:r>
    </w:p>
    <w:p w14:paraId="6EBAD4E9" w14:textId="1086EF00" w:rsidR="00E42731" w:rsidRPr="001E1309" w:rsidRDefault="00E42731" w:rsidP="001E1309">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14:paraId="121EAED7" w14:textId="212B2F4A" w:rsidR="001E1309" w:rsidRPr="001E1309" w:rsidRDefault="001E1309" w:rsidP="001E1309">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1E1309">
        <w:rPr>
          <w:rStyle w:val="Ninguno"/>
          <w:rFonts w:ascii="Montserrat" w:hAnsi="Montserrat" w:cs="Arial"/>
          <w:color w:val="111111"/>
          <w:sz w:val="22"/>
          <w:szCs w:val="22"/>
          <w:u w:color="111111"/>
        </w:rPr>
        <w:t xml:space="preserve">Usando </w:t>
      </w:r>
      <w:r>
        <w:rPr>
          <w:rStyle w:val="Ninguno"/>
          <w:rFonts w:ascii="Montserrat" w:hAnsi="Montserrat" w:cs="Arial"/>
          <w:color w:val="111111"/>
          <w:sz w:val="22"/>
          <w:szCs w:val="22"/>
          <w:u w:color="111111"/>
        </w:rPr>
        <w:t>tu</w:t>
      </w:r>
      <w:r w:rsidRPr="001E1309">
        <w:rPr>
          <w:rStyle w:val="Ninguno"/>
          <w:rFonts w:ascii="Montserrat" w:hAnsi="Montserrat" w:cs="Arial"/>
          <w:color w:val="111111"/>
          <w:sz w:val="22"/>
          <w:szCs w:val="22"/>
          <w:u w:color="111111"/>
        </w:rPr>
        <w:t xml:space="preserve"> calculadora, apr</w:t>
      </w:r>
      <w:r>
        <w:rPr>
          <w:rStyle w:val="Ninguno"/>
          <w:rFonts w:ascii="Montserrat" w:hAnsi="Montserrat" w:cs="Arial"/>
          <w:color w:val="111111"/>
          <w:sz w:val="22"/>
          <w:szCs w:val="22"/>
          <w:u w:color="111111"/>
        </w:rPr>
        <w:t>ietas</w:t>
      </w:r>
      <w:r w:rsidRPr="001E1309">
        <w:rPr>
          <w:rStyle w:val="Ninguno"/>
          <w:rFonts w:ascii="Montserrat" w:hAnsi="Montserrat" w:cs="Arial"/>
          <w:color w:val="111111"/>
          <w:sz w:val="22"/>
          <w:szCs w:val="22"/>
          <w:u w:color="111111"/>
        </w:rPr>
        <w:t xml:space="preserve"> las teclas para formar el número doce millones seiscientos mil, la tecla entre; el número treinta y seis millones y el signo igual; el resultado es 0.35</w:t>
      </w:r>
      <w:r w:rsidR="004715DE">
        <w:rPr>
          <w:rStyle w:val="Ninguno"/>
          <w:rFonts w:ascii="Montserrat" w:hAnsi="Montserrat" w:cs="Arial"/>
          <w:color w:val="111111"/>
          <w:sz w:val="22"/>
          <w:szCs w:val="22"/>
          <w:u w:color="111111"/>
        </w:rPr>
        <w:t>.</w:t>
      </w:r>
    </w:p>
    <w:p w14:paraId="0AAAB723" w14:textId="52408158" w:rsidR="001E1309" w:rsidRPr="001E1309" w:rsidRDefault="001E1309" w:rsidP="001E1309">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14:paraId="4BE4013E" w14:textId="3D30964E" w:rsidR="001E1309" w:rsidRPr="001E1309" w:rsidRDefault="001E1309" w:rsidP="00CE2FF0">
      <w:pPr>
        <w:pStyle w:val="NormalWeb"/>
        <w:snapToGrid w:val="0"/>
        <w:spacing w:before="0" w:beforeAutospacing="0" w:after="0" w:afterAutospacing="0"/>
        <w:contextualSpacing/>
        <w:jc w:val="center"/>
        <w:rPr>
          <w:rStyle w:val="Ninguno"/>
          <w:rFonts w:ascii="Montserrat" w:hAnsi="Montserrat" w:cs="Arial"/>
          <w:color w:val="111111"/>
          <w:sz w:val="22"/>
          <w:szCs w:val="22"/>
          <w:u w:color="111111"/>
        </w:rPr>
      </w:pPr>
      <w:r>
        <w:rPr>
          <w:rStyle w:val="Ninguno"/>
          <w:rFonts w:ascii="Montserrat" w:hAnsi="Montserrat" w:cs="Arial"/>
          <w:noProof/>
          <w:color w:val="111111"/>
          <w:sz w:val="22"/>
          <w:szCs w:val="22"/>
          <w:u w:color="111111"/>
          <w:lang w:val="en-US" w:eastAsia="en-US"/>
        </w:rPr>
        <w:drawing>
          <wp:inline distT="0" distB="0" distL="0" distR="0" wp14:anchorId="3980D39E" wp14:editId="7571C065">
            <wp:extent cx="3360717" cy="2166558"/>
            <wp:effectExtent l="0" t="0" r="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5786" cy="2176273"/>
                    </a:xfrm>
                    <a:prstGeom prst="rect">
                      <a:avLst/>
                    </a:prstGeom>
                    <a:noFill/>
                    <a:ln>
                      <a:noFill/>
                    </a:ln>
                  </pic:spPr>
                </pic:pic>
              </a:graphicData>
            </a:graphic>
          </wp:inline>
        </w:drawing>
      </w:r>
    </w:p>
    <w:p w14:paraId="238B8C52" w14:textId="0D6E09C0" w:rsidR="00E42731" w:rsidRDefault="001E1309" w:rsidP="001E1309">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A42221">
        <w:rPr>
          <w:rStyle w:val="Ninguno"/>
          <w:rFonts w:ascii="Montserrat" w:hAnsi="Montserrat" w:cs="Arial"/>
          <w:color w:val="111111"/>
          <w:sz w:val="22"/>
          <w:szCs w:val="22"/>
          <w:u w:color="111111"/>
        </w:rPr>
        <w:t>Ahora</w:t>
      </w:r>
      <w:r w:rsidR="00A42221">
        <w:rPr>
          <w:rStyle w:val="Ninguno"/>
          <w:rFonts w:ascii="Montserrat" w:hAnsi="Montserrat" w:cs="Arial"/>
          <w:color w:val="111111"/>
          <w:sz w:val="22"/>
          <w:szCs w:val="22"/>
          <w:u w:color="111111"/>
        </w:rPr>
        <w:t>,</w:t>
      </w:r>
      <w:r w:rsidRPr="00A42221">
        <w:rPr>
          <w:rStyle w:val="Ninguno"/>
          <w:rFonts w:ascii="Montserrat" w:hAnsi="Montserrat" w:cs="Arial"/>
          <w:color w:val="111111"/>
          <w:sz w:val="22"/>
          <w:szCs w:val="22"/>
          <w:u w:color="111111"/>
        </w:rPr>
        <w:t xml:space="preserve"> escrib</w:t>
      </w:r>
      <w:r w:rsidR="00A42221">
        <w:rPr>
          <w:rStyle w:val="Ninguno"/>
          <w:rFonts w:ascii="Montserrat" w:hAnsi="Montserrat" w:cs="Arial"/>
          <w:color w:val="111111"/>
          <w:sz w:val="22"/>
          <w:szCs w:val="22"/>
          <w:u w:color="111111"/>
        </w:rPr>
        <w:t>es</w:t>
      </w:r>
      <w:r w:rsidRPr="00A42221">
        <w:rPr>
          <w:rStyle w:val="Ninguno"/>
          <w:rFonts w:ascii="Montserrat" w:hAnsi="Montserrat" w:cs="Arial"/>
          <w:color w:val="111111"/>
          <w:sz w:val="22"/>
          <w:szCs w:val="22"/>
          <w:u w:color="111111"/>
        </w:rPr>
        <w:t xml:space="preserve"> el número 0.35, la tecla de multiplicación “por”, el número 100, que representa 100%, y la tecla igual; el resultado que muestra la calculadora es 35, que representa 35%, lo cual representa el aumento de usuarios de las plataformas de internet de 2019 a 2020.</w:t>
      </w:r>
    </w:p>
    <w:p w14:paraId="5178B143" w14:textId="1E353F1E" w:rsidR="00A42221" w:rsidRDefault="00A42221" w:rsidP="001E1309">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14:paraId="7BC32B53" w14:textId="4AFF16B1" w:rsidR="00A42221" w:rsidRPr="00A42221" w:rsidRDefault="00A42221" w:rsidP="00A42221">
      <w:pPr>
        <w:pStyle w:val="NormalWeb"/>
        <w:snapToGrid w:val="0"/>
        <w:spacing w:before="0" w:beforeAutospacing="0" w:after="0" w:afterAutospacing="0"/>
        <w:contextualSpacing/>
        <w:jc w:val="center"/>
        <w:rPr>
          <w:rStyle w:val="Ninguno"/>
          <w:rFonts w:ascii="Montserrat" w:hAnsi="Montserrat" w:cs="Arial"/>
          <w:color w:val="111111"/>
          <w:sz w:val="22"/>
          <w:szCs w:val="22"/>
          <w:u w:color="111111"/>
        </w:rPr>
      </w:pPr>
      <w:r>
        <w:rPr>
          <w:rStyle w:val="Ninguno"/>
          <w:rFonts w:ascii="Montserrat" w:hAnsi="Montserrat" w:cs="Arial"/>
          <w:noProof/>
          <w:color w:val="111111"/>
          <w:sz w:val="22"/>
          <w:szCs w:val="22"/>
          <w:u w:color="111111"/>
          <w:lang w:val="en-US" w:eastAsia="en-US"/>
        </w:rPr>
        <w:lastRenderedPageBreak/>
        <w:drawing>
          <wp:inline distT="0" distB="0" distL="0" distR="0" wp14:anchorId="59C39E17" wp14:editId="33D7DF01">
            <wp:extent cx="4132613" cy="2272409"/>
            <wp:effectExtent l="0" t="0" r="127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5314" cy="2279393"/>
                    </a:xfrm>
                    <a:prstGeom prst="rect">
                      <a:avLst/>
                    </a:prstGeom>
                    <a:noFill/>
                    <a:ln>
                      <a:noFill/>
                    </a:ln>
                  </pic:spPr>
                </pic:pic>
              </a:graphicData>
            </a:graphic>
          </wp:inline>
        </w:drawing>
      </w:r>
    </w:p>
    <w:p w14:paraId="11237823" w14:textId="18C49BCD" w:rsidR="00E42731" w:rsidRPr="001E1309" w:rsidRDefault="00E42731" w:rsidP="002142ED">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14:paraId="2F9E4025" w14:textId="487322FE" w:rsidR="002142ED" w:rsidRPr="00601AAA" w:rsidRDefault="002142ED" w:rsidP="00601AAA">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601AAA">
        <w:rPr>
          <w:rStyle w:val="Ninguno"/>
          <w:rFonts w:ascii="Montserrat" w:hAnsi="Montserrat" w:cs="Arial"/>
          <w:color w:val="111111"/>
          <w:sz w:val="22"/>
          <w:szCs w:val="22"/>
          <w:u w:color="111111"/>
        </w:rPr>
        <w:t xml:space="preserve">Pero existe otra forma de encontrar dicho porcentaje y esto lo </w:t>
      </w:r>
      <w:r w:rsidR="00C65B4D">
        <w:rPr>
          <w:rStyle w:val="Ninguno"/>
          <w:rFonts w:ascii="Montserrat" w:hAnsi="Montserrat" w:cs="Arial"/>
          <w:color w:val="111111"/>
          <w:sz w:val="22"/>
          <w:szCs w:val="22"/>
          <w:u w:color="111111"/>
        </w:rPr>
        <w:t>harás</w:t>
      </w:r>
      <w:r w:rsidRPr="00601AAA">
        <w:rPr>
          <w:rStyle w:val="Ninguno"/>
          <w:rFonts w:ascii="Montserrat" w:hAnsi="Montserrat" w:cs="Arial"/>
          <w:color w:val="111111"/>
          <w:sz w:val="22"/>
          <w:szCs w:val="22"/>
          <w:u w:color="111111"/>
        </w:rPr>
        <w:t xml:space="preserve"> estableciendo la relación de la siguiente manera: treinta y seis millones, que representan 100%, mientras que doce millones seiscientos mil se relacionan con “x”, que es el porcentaje a encontrar, entonces, “x” es igual a doce millones seiscientos mil por 100 entre treinta y seis millones, al simplificar </w:t>
      </w:r>
      <w:r w:rsidR="00811088">
        <w:rPr>
          <w:rStyle w:val="Ninguno"/>
          <w:rFonts w:ascii="Montserrat" w:hAnsi="Montserrat" w:cs="Arial"/>
          <w:color w:val="111111"/>
          <w:sz w:val="22"/>
          <w:szCs w:val="22"/>
          <w:u w:color="111111"/>
        </w:rPr>
        <w:t>tienes</w:t>
      </w:r>
      <w:r w:rsidRPr="00601AAA">
        <w:rPr>
          <w:rStyle w:val="Ninguno"/>
          <w:rFonts w:ascii="Montserrat" w:hAnsi="Montserrat" w:cs="Arial"/>
          <w:color w:val="111111"/>
          <w:sz w:val="22"/>
          <w:szCs w:val="22"/>
          <w:u w:color="111111"/>
        </w:rPr>
        <w:t xml:space="preserve"> que el cociente de mil doscientos sesenta entre treinta y seis es igual a 35, que representa 35%, que ya </w:t>
      </w:r>
      <w:r w:rsidR="00811088">
        <w:rPr>
          <w:rStyle w:val="Ninguno"/>
          <w:rFonts w:ascii="Montserrat" w:hAnsi="Montserrat" w:cs="Arial"/>
          <w:color w:val="111111"/>
          <w:sz w:val="22"/>
          <w:szCs w:val="22"/>
          <w:u w:color="111111"/>
        </w:rPr>
        <w:t>se había</w:t>
      </w:r>
      <w:r w:rsidRPr="00601AAA">
        <w:rPr>
          <w:rStyle w:val="Ninguno"/>
          <w:rFonts w:ascii="Montserrat" w:hAnsi="Montserrat" w:cs="Arial"/>
          <w:color w:val="111111"/>
          <w:sz w:val="22"/>
          <w:szCs w:val="22"/>
          <w:u w:color="111111"/>
        </w:rPr>
        <w:t xml:space="preserve"> obtenido con la calculadora. Representa en una gráfica circular o de pastel el aumento de compradores en línea de 2019 a 2020.</w:t>
      </w:r>
    </w:p>
    <w:p w14:paraId="4999CD15" w14:textId="7B92F975" w:rsidR="00E42731" w:rsidRPr="00601AAA" w:rsidRDefault="00E42731" w:rsidP="00601AAA">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14:paraId="50790460" w14:textId="7227A8A1" w:rsidR="00A42221" w:rsidRDefault="00ED7A25" w:rsidP="00ED7A25">
      <w:pPr>
        <w:pStyle w:val="NormalWeb"/>
        <w:snapToGrid w:val="0"/>
        <w:spacing w:before="0" w:beforeAutospacing="0" w:after="0" w:afterAutospacing="0"/>
        <w:contextualSpacing/>
        <w:jc w:val="center"/>
        <w:rPr>
          <w:rStyle w:val="Ninguno"/>
          <w:rFonts w:ascii="Montserrat" w:hAnsi="Montserrat" w:cs="Arial"/>
          <w:color w:val="111111"/>
          <w:sz w:val="22"/>
          <w:szCs w:val="22"/>
          <w:u w:color="111111"/>
        </w:rPr>
      </w:pPr>
      <w:r>
        <w:rPr>
          <w:rStyle w:val="Ninguno"/>
          <w:rFonts w:ascii="Montserrat" w:hAnsi="Montserrat" w:cs="Arial"/>
          <w:noProof/>
          <w:color w:val="111111"/>
          <w:sz w:val="22"/>
          <w:szCs w:val="22"/>
          <w:u w:color="111111"/>
          <w:lang w:val="en-US" w:eastAsia="en-US"/>
        </w:rPr>
        <w:drawing>
          <wp:inline distT="0" distB="0" distL="0" distR="0" wp14:anchorId="592B3D4E" wp14:editId="6182A37C">
            <wp:extent cx="3783910" cy="2232561"/>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1922" cy="2243189"/>
                    </a:xfrm>
                    <a:prstGeom prst="rect">
                      <a:avLst/>
                    </a:prstGeom>
                    <a:noFill/>
                    <a:ln>
                      <a:noFill/>
                    </a:ln>
                  </pic:spPr>
                </pic:pic>
              </a:graphicData>
            </a:graphic>
          </wp:inline>
        </w:drawing>
      </w:r>
    </w:p>
    <w:p w14:paraId="084E7777" w14:textId="556BFD13" w:rsidR="00B23010" w:rsidRDefault="00B23010" w:rsidP="00B23010">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Se te</w:t>
      </w:r>
      <w:r w:rsidRPr="00B23010">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propon</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e</w:t>
      </w:r>
      <w:r w:rsidRPr="00B23010">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una última situación problema, donde emplear</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ás</w:t>
      </w:r>
      <w:r w:rsidRPr="00B23010">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los métodos vistos durante esta lección: </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tienes</w:t>
      </w:r>
      <w:r w:rsidRPr="00B23010">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que encontrar primero el porcentaje de descuento; después, un porcentaje adicional por comprar en mensualidades y al final obtener el IVA, también conocido como Impuesto al Valor Agregado, de dicho producto.</w:t>
      </w:r>
    </w:p>
    <w:p w14:paraId="4D5ADBC8" w14:textId="77777777" w:rsidR="00B23010" w:rsidRPr="00B23010" w:rsidRDefault="00B23010" w:rsidP="00B23010">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4549CE1F" w14:textId="27590BA8" w:rsidR="00B23010" w:rsidRDefault="00B23010" w:rsidP="00B23010">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B23010">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¿Está</w:t>
      </w:r>
      <w:r w:rsidR="00DB55F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s</w:t>
      </w:r>
      <w:r w:rsidRPr="00B23010">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lista</w:t>
      </w:r>
      <w:r w:rsidR="00DB55F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o</w:t>
      </w:r>
      <w:r w:rsidRPr="00B23010">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listo</w:t>
      </w:r>
      <w:r w:rsidR="00DB55F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Pr="00B23010">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para tomar nota?</w:t>
      </w:r>
    </w:p>
    <w:p w14:paraId="1E20ECC6" w14:textId="77777777" w:rsidR="00DB55FA" w:rsidRPr="00B23010" w:rsidRDefault="00DB55FA" w:rsidP="00B23010">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01A83143" w14:textId="78866D35" w:rsidR="00A42221" w:rsidRPr="00B23010" w:rsidRDefault="00DB55FA" w:rsidP="00B23010">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Pr>
          <w:rStyle w:val="Ninguno"/>
          <w:rFonts w:ascii="Montserrat" w:hAnsi="Montserrat"/>
          <w:color w:val="111111"/>
          <w:sz w:val="22"/>
          <w:szCs w:val="22"/>
          <w:u w:color="111111"/>
        </w:rPr>
        <w:t>Revisa</w:t>
      </w:r>
      <w:r w:rsidR="00B23010" w:rsidRPr="00B23010">
        <w:rPr>
          <w:rStyle w:val="Ninguno"/>
          <w:rFonts w:ascii="Montserrat" w:hAnsi="Montserrat"/>
          <w:color w:val="111111"/>
          <w:sz w:val="22"/>
          <w:szCs w:val="22"/>
          <w:u w:color="111111"/>
        </w:rPr>
        <w:t xml:space="preserve"> el siguiente planteamiento</w:t>
      </w:r>
      <w:r>
        <w:rPr>
          <w:rStyle w:val="Ninguno"/>
          <w:rFonts w:ascii="Montserrat" w:hAnsi="Montserrat"/>
          <w:color w:val="111111"/>
          <w:sz w:val="22"/>
          <w:szCs w:val="22"/>
          <w:u w:color="111111"/>
        </w:rPr>
        <w:t>:</w:t>
      </w:r>
    </w:p>
    <w:p w14:paraId="583A224F" w14:textId="5AFBDB05" w:rsidR="00A42221" w:rsidRPr="00DB55FA" w:rsidRDefault="00A42221" w:rsidP="00DB55FA">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6CE6435A" w14:textId="32913768" w:rsidR="00DB55FA" w:rsidRDefault="00DB55FA" w:rsidP="00DB55FA">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DB55F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En una tienda donde venden teléfonos celulares ofrecen cierto modelo de teléfono con un costo de $10</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Pr="00DB55F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600.00 sin incluir IVA.</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Pr="00DB55F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Si el pago es en efectivo, aplican 28% de </w:t>
      </w:r>
      <w:r w:rsidRPr="00DB55F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lastRenderedPageBreak/>
        <w:t>descuento, pero si se paga diferido a 24 meses, se tiene que pagar 30% adicional al costo. De este problema surgen tres preguntas:</w:t>
      </w:r>
    </w:p>
    <w:p w14:paraId="32EA783E" w14:textId="77777777" w:rsidR="00DB55FA" w:rsidRPr="00DB55FA" w:rsidRDefault="00DB55FA" w:rsidP="00DB55FA">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58B2B6C0" w14:textId="77777777" w:rsidR="00DB55FA" w:rsidRPr="00DB55FA" w:rsidRDefault="00DB55FA" w:rsidP="00CE3986">
      <w:pPr>
        <w:pStyle w:val="Cuerpo"/>
        <w:widowControl w:val="0"/>
        <w:numPr>
          <w:ilvl w:val="0"/>
          <w:numId w:val="34"/>
        </w:numPr>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DB55F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¿Cuál es el costo del teléfono al aplicar 16% de IVA?</w:t>
      </w:r>
    </w:p>
    <w:p w14:paraId="5B19C2AF" w14:textId="77777777" w:rsidR="00DB55FA" w:rsidRPr="00DB55FA" w:rsidRDefault="00DB55FA" w:rsidP="00CE3986">
      <w:pPr>
        <w:pStyle w:val="Cuerpo"/>
        <w:widowControl w:val="0"/>
        <w:numPr>
          <w:ilvl w:val="0"/>
          <w:numId w:val="34"/>
        </w:numPr>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DB55F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¿Cuál es el costo al pagar el teléfono en efectivo?</w:t>
      </w:r>
    </w:p>
    <w:p w14:paraId="0B0E29EF" w14:textId="3EBA6A03" w:rsidR="00DB55FA" w:rsidRPr="00DB55FA" w:rsidRDefault="00DB55FA" w:rsidP="00CE3986">
      <w:pPr>
        <w:pStyle w:val="Cuerpo"/>
        <w:widowControl w:val="0"/>
        <w:numPr>
          <w:ilvl w:val="0"/>
          <w:numId w:val="34"/>
        </w:numPr>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DB55F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w:t>
      </w:r>
      <w:r w:rsidR="00B51CA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C</w:t>
      </w:r>
      <w:r w:rsidRPr="00DB55F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uánto cuesta al pagarlo a 24 meses?</w:t>
      </w:r>
    </w:p>
    <w:p w14:paraId="67FB88EB" w14:textId="37C09A54" w:rsidR="00DB55FA" w:rsidRPr="00DB55FA" w:rsidRDefault="00DB55FA" w:rsidP="00DB55FA">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72ED6520" w14:textId="42E51B73" w:rsidR="00DB55FA" w:rsidRDefault="00270443" w:rsidP="00270443">
      <w:pPr>
        <w:pStyle w:val="Cuerpo"/>
        <w:widowControl w:val="0"/>
        <w:spacing w:after="0" w:line="240" w:lineRule="auto"/>
        <w:jc w:val="cente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270443">
        <w:rPr>
          <w:rStyle w:val="Ninguno"/>
          <w:rFonts w:ascii="Montserrat" w:eastAsiaTheme="minorEastAsia" w:hAnsi="Montserrat"/>
          <w:noProof/>
          <w:color w:val="111111"/>
          <w:u w:color="111111"/>
          <w:bdr w:val="none" w:sz="0" w:space="0" w:color="auto"/>
          <w:lang w:val="en-US" w:eastAsia="en-US"/>
          <w14:textOutline w14:w="0" w14:cap="rnd" w14:cmpd="sng" w14:algn="ctr">
            <w14:noFill/>
            <w14:prstDash w14:val="solid"/>
            <w14:bevel/>
          </w14:textOutline>
        </w:rPr>
        <w:drawing>
          <wp:inline distT="0" distB="0" distL="0" distR="0" wp14:anchorId="6A5AE537" wp14:editId="5B5F428A">
            <wp:extent cx="3621974" cy="2037456"/>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49389" cy="2052878"/>
                    </a:xfrm>
                    <a:prstGeom prst="rect">
                      <a:avLst/>
                    </a:prstGeom>
                  </pic:spPr>
                </pic:pic>
              </a:graphicData>
            </a:graphic>
          </wp:inline>
        </w:drawing>
      </w:r>
    </w:p>
    <w:p w14:paraId="18DBC3AF" w14:textId="36766E36" w:rsidR="00270443" w:rsidRPr="00837F08" w:rsidRDefault="00270443" w:rsidP="00837F08">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517E8781" w14:textId="677A2571" w:rsidR="00837F08" w:rsidRDefault="00837F08" w:rsidP="00BF4278">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837F08">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Para considerar los descuentos y cobros adicionales, primero se tiene que obtener el precio del teléfono con IVA y sobre ese precio es que se hacen todos los cálculos posteriores.</w:t>
      </w:r>
    </w:p>
    <w:p w14:paraId="53FB4607" w14:textId="77777777" w:rsidR="00837F08" w:rsidRPr="00837F08" w:rsidRDefault="00837F08" w:rsidP="00BF4278">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7E2136B4" w14:textId="6F11EF89" w:rsidR="00837F08" w:rsidRDefault="00837F08" w:rsidP="00BF4278">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837F08">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Como el precio del teléfono celular con IVA representa 116% del costo original, entonces </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divides</w:t>
      </w:r>
      <w:r w:rsidRPr="00837F08">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116% entre 100%, que es igual a 1.16, y este número lo </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multiplicas</w:t>
      </w:r>
      <w:r w:rsidRPr="00837F08">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por el precio, que es de 10</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Pr="00837F08">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600 pesos, resultando 12</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Pr="00837F08">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296 pesos, que es el costo del teléfono con IVA incluido.</w:t>
      </w:r>
    </w:p>
    <w:p w14:paraId="1E1F4253" w14:textId="1D55D6D6" w:rsidR="00BF4278" w:rsidRPr="00837F08" w:rsidRDefault="00BF4278" w:rsidP="00BF4278">
      <w:pPr>
        <w:pStyle w:val="Cuerpo"/>
        <w:widowControl w:val="0"/>
        <w:spacing w:after="0" w:line="240" w:lineRule="auto"/>
        <w:jc w:val="cente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Pr>
          <w:rStyle w:val="Ninguno"/>
          <w:rFonts w:ascii="Montserrat" w:eastAsiaTheme="minorEastAsia" w:hAnsi="Montserrat"/>
          <w:noProof/>
          <w:color w:val="111111"/>
          <w:u w:color="111111"/>
          <w:bdr w:val="none" w:sz="0" w:space="0" w:color="auto"/>
          <w:lang w:val="en-US" w:eastAsia="en-US"/>
          <w14:textOutline w14:w="0" w14:cap="rnd" w14:cmpd="sng" w14:algn="ctr">
            <w14:noFill/>
            <w14:prstDash w14:val="solid"/>
            <w14:bevel/>
          </w14:textOutline>
        </w:rPr>
        <w:drawing>
          <wp:inline distT="0" distB="0" distL="0" distR="0" wp14:anchorId="24DCD4F9" wp14:editId="392AD139">
            <wp:extent cx="3764478" cy="2184069"/>
            <wp:effectExtent l="0" t="0" r="762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1365" cy="2199668"/>
                    </a:xfrm>
                    <a:prstGeom prst="rect">
                      <a:avLst/>
                    </a:prstGeom>
                    <a:noFill/>
                    <a:ln>
                      <a:noFill/>
                    </a:ln>
                  </pic:spPr>
                </pic:pic>
              </a:graphicData>
            </a:graphic>
          </wp:inline>
        </w:drawing>
      </w:r>
    </w:p>
    <w:p w14:paraId="786EE61B" w14:textId="77777777" w:rsidR="00837F08" w:rsidRPr="00C3717D" w:rsidRDefault="00837F08" w:rsidP="00C3717D">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0EC22B44" w14:textId="0AFCAD03" w:rsidR="00C3717D" w:rsidRDefault="00C3717D" w:rsidP="00C3717D">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C3717D">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Una vez que</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ya</w:t>
      </w:r>
      <w:r w:rsidRPr="00C3717D">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conoces</w:t>
      </w:r>
      <w:r w:rsidRPr="00C3717D">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el precio con IVA, ya </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puedes</w:t>
      </w:r>
      <w:r w:rsidRPr="00C3717D">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calcular cuál sería el costo del aparato en cada caso.</w:t>
      </w:r>
    </w:p>
    <w:p w14:paraId="386AC950" w14:textId="77777777" w:rsidR="00C3717D" w:rsidRPr="00C3717D" w:rsidRDefault="00C3717D" w:rsidP="00C3717D">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0208FFB3" w14:textId="46F0CE05" w:rsidR="00270443" w:rsidRPr="00E235EA" w:rsidRDefault="00C3717D" w:rsidP="00E235EA">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E235E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Revisa primero el precio al pagar en efectivo.</w:t>
      </w:r>
    </w:p>
    <w:p w14:paraId="51A80E96" w14:textId="37445ECB" w:rsidR="00270443" w:rsidRPr="00E235EA" w:rsidRDefault="00270443" w:rsidP="00E235EA">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54F56477" w14:textId="7CE88E56" w:rsidR="00270443" w:rsidRPr="00E235EA" w:rsidRDefault="00E235EA" w:rsidP="00E235EA">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E235E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Consider</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a</w:t>
      </w:r>
      <w:r w:rsidRPr="00E235E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entonces primero el caso teniendo en cuenta 28% de descuento: </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vas</w:t>
      </w:r>
      <w:r w:rsidRPr="00E235E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a </w:t>
      </w:r>
      <w:r w:rsidRPr="00E235E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lastRenderedPageBreak/>
        <w:t>dividir 28% entre 100% y el resultado es 0.28, dicha cantidad la vas a multiplicar por $12</w:t>
      </w:r>
      <w:r w:rsidR="00F83479">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Pr="00E235E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296, cuyo resultado es $3</w:t>
      </w:r>
      <w:r w:rsidR="00F83479">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Pr="00E235E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442.88, dicha cantidad la vas a descontar al costo con IVA, que en este caso es $12</w:t>
      </w:r>
      <w:r w:rsidR="00F83479">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Pr="00E235E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296 menos $3</w:t>
      </w:r>
      <w:r w:rsidR="00F83479">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Pr="00E235E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442.88, que es igual a $8</w:t>
      </w:r>
      <w:r w:rsidR="00F83479">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Pr="00E235E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853.12; esta cantidad es lo que se pagaría al comprar e</w:t>
      </w:r>
      <w:r w:rsidR="00884FF1">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l</w:t>
      </w:r>
      <w:r w:rsidRPr="00E235E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teléfono en efectivo.</w:t>
      </w:r>
    </w:p>
    <w:p w14:paraId="2CBFE8DB" w14:textId="77777777" w:rsidR="00A42221" w:rsidRPr="00E235EA" w:rsidRDefault="00A42221" w:rsidP="00E235EA">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176AD636" w14:textId="453F8453" w:rsidR="00E42731" w:rsidRPr="00E235EA" w:rsidRDefault="00D539E6" w:rsidP="00D539E6">
      <w:pPr>
        <w:pStyle w:val="Cuerpo"/>
        <w:widowControl w:val="0"/>
        <w:spacing w:after="0" w:line="240" w:lineRule="auto"/>
        <w:jc w:val="cente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Pr>
          <w:rStyle w:val="Ninguno"/>
          <w:rFonts w:ascii="Montserrat" w:eastAsiaTheme="minorEastAsia" w:hAnsi="Montserrat"/>
          <w:noProof/>
          <w:color w:val="111111"/>
          <w:u w:color="111111"/>
          <w:bdr w:val="none" w:sz="0" w:space="0" w:color="auto"/>
          <w:lang w:val="en-US" w:eastAsia="en-US"/>
          <w14:textOutline w14:w="0" w14:cap="rnd" w14:cmpd="sng" w14:algn="ctr">
            <w14:noFill/>
            <w14:prstDash w14:val="solid"/>
            <w14:bevel/>
          </w14:textOutline>
        </w:rPr>
        <w:drawing>
          <wp:inline distT="0" distB="0" distL="0" distR="0" wp14:anchorId="7A0CDBCA" wp14:editId="4CD8173C">
            <wp:extent cx="3372592" cy="219453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4284" cy="2208651"/>
                    </a:xfrm>
                    <a:prstGeom prst="rect">
                      <a:avLst/>
                    </a:prstGeom>
                    <a:noFill/>
                    <a:ln>
                      <a:noFill/>
                    </a:ln>
                  </pic:spPr>
                </pic:pic>
              </a:graphicData>
            </a:graphic>
          </wp:inline>
        </w:drawing>
      </w:r>
    </w:p>
    <w:p w14:paraId="0B15F6ED" w14:textId="6089726B" w:rsidR="00AE6004" w:rsidRDefault="00AE6004" w:rsidP="00E235EA">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0E4B0ED2" w14:textId="5DC59065" w:rsidR="00E435D7" w:rsidRPr="00E435D7" w:rsidRDefault="00E435D7" w:rsidP="00E435D7">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E435D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Una vez calculado lo anterior, vas a conocer la cantidad a pagar por el celular si </w:t>
      </w:r>
      <w:r w:rsidR="00D14C6B">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se opta</w:t>
      </w:r>
      <w:r w:rsidRPr="00E435D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por cubrir el costo a 24 meses. Rec</w:t>
      </w:r>
      <w:r w:rsidR="00690193">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uerda</w:t>
      </w:r>
      <w:r w:rsidRPr="00E435D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que su precio es de $12</w:t>
      </w:r>
      <w:r w:rsidR="00690193">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Pr="00E435D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296 y que aumenta 30%.</w:t>
      </w:r>
    </w:p>
    <w:p w14:paraId="13F75D0C" w14:textId="563C14AC" w:rsidR="00D539E6" w:rsidRDefault="00E435D7" w:rsidP="003E440F">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E435D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Para obtener el precio, </w:t>
      </w:r>
      <w:r w:rsidR="00FF4622">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se va</w:t>
      </w:r>
      <w:r w:rsidRPr="00E435D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a representar la situación como razones: 12</w:t>
      </w:r>
      <w:r w:rsidR="00FF4622">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Pr="00E435D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296 es 100% del costo inicial del aparato, así como </w:t>
      </w:r>
      <w:r w:rsidR="00FF4622">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puedes</w:t>
      </w:r>
      <w:r w:rsidRPr="00E435D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representar la cantidad extra a cubrir con la letra “x”, que es 30% del costo del teléfono. Entonces </w:t>
      </w:r>
      <w:r w:rsidR="00FF4622">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se tiene</w:t>
      </w:r>
      <w:r w:rsidRPr="00E435D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que “x” es igual al producto de 30% por 12</w:t>
      </w:r>
      <w:r w:rsidR="00FF4622">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Pr="00E435D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296, entre 100%, y dicha operación </w:t>
      </w:r>
      <w:r w:rsidR="00FF4622">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te</w:t>
      </w:r>
      <w:r w:rsidRPr="00E435D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da 368</w:t>
      </w:r>
      <w:r w:rsidR="00FF4622">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Pr="00E435D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880, los cuales va</w:t>
      </w:r>
      <w:r w:rsidR="00FF4622">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s </w:t>
      </w:r>
      <w:r w:rsidRPr="00E435D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a dividir entre 100%, cuyo resultado es $3 688.80; entonces, para saber el costo total incluido el 30% suma</w:t>
      </w:r>
      <w:r w:rsidR="00FF4622">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s</w:t>
      </w:r>
      <w:r w:rsidRPr="00E435D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$12</w:t>
      </w:r>
      <w:r w:rsidR="00FF4622">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Pr="00E435D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296 más $3 688.80, que es igual a $15</w:t>
      </w:r>
      <w:r w:rsidR="00FF4622">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Pr="00E435D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984.80, que es la cantidad final a pagar por el teléfono si se opta por la opción de 24 meses.</w:t>
      </w:r>
    </w:p>
    <w:p w14:paraId="486251F0" w14:textId="45E7C270" w:rsidR="00D539E6" w:rsidRDefault="00D539E6" w:rsidP="00E235EA">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671B22AB" w14:textId="0F42BADD" w:rsidR="003E440F" w:rsidRDefault="003E440F" w:rsidP="003E440F">
      <w:pPr>
        <w:pStyle w:val="Cuerpo"/>
        <w:widowControl w:val="0"/>
        <w:spacing w:after="0" w:line="240" w:lineRule="auto"/>
        <w:jc w:val="cente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Pr>
          <w:rStyle w:val="Ninguno"/>
          <w:rFonts w:ascii="Montserrat" w:eastAsiaTheme="minorEastAsia" w:hAnsi="Montserrat"/>
          <w:noProof/>
          <w:color w:val="111111"/>
          <w:u w:color="111111"/>
          <w:bdr w:val="none" w:sz="0" w:space="0" w:color="auto"/>
          <w:lang w:val="en-US" w:eastAsia="en-US"/>
          <w14:textOutline w14:w="0" w14:cap="rnd" w14:cmpd="sng" w14:algn="ctr">
            <w14:noFill/>
            <w14:prstDash w14:val="solid"/>
            <w14:bevel/>
          </w14:textOutline>
        </w:rPr>
        <w:drawing>
          <wp:inline distT="0" distB="0" distL="0" distR="0" wp14:anchorId="1B801F0C" wp14:editId="7FF03275">
            <wp:extent cx="3443844" cy="1876555"/>
            <wp:effectExtent l="0" t="0" r="444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4374" cy="1893191"/>
                    </a:xfrm>
                    <a:prstGeom prst="rect">
                      <a:avLst/>
                    </a:prstGeom>
                    <a:noFill/>
                    <a:ln>
                      <a:noFill/>
                    </a:ln>
                  </pic:spPr>
                </pic:pic>
              </a:graphicData>
            </a:graphic>
          </wp:inline>
        </w:drawing>
      </w:r>
    </w:p>
    <w:p w14:paraId="0C7488E8" w14:textId="6DB4F2DC" w:rsidR="003E440F" w:rsidRPr="00AD0817" w:rsidRDefault="003E440F" w:rsidP="00AD0817">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51D5E62B" w14:textId="070C59F3" w:rsidR="003E440F" w:rsidRPr="00AD0817" w:rsidRDefault="00AD0817" w:rsidP="00AD0817">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AD081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Durante el desarrollo de esta sesión </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se han</w:t>
      </w:r>
      <w:r w:rsidRPr="00AD081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resuelto diferentes problemas en los que se aplican distintos métodos para calcular porcentajes de descuento, cálculo del IVA o el cálculo del porcentaje en el aumento el costo de un producto, u obtener la cantidad base al aplicar un porcentaje, e incluso el cálculo de una cantidad en relación a dos porcentajes, </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se utilizaron</w:t>
      </w:r>
      <w:r w:rsidRPr="00AD081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distintos métodos e incluso </w:t>
      </w:r>
      <w:r w:rsidR="004A193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se utilizó la ayuda</w:t>
      </w:r>
      <w:r w:rsidRPr="00AD081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de una calculadora para realizar ciertos cálculos.</w:t>
      </w:r>
    </w:p>
    <w:p w14:paraId="1771EDF8" w14:textId="08C2FB12" w:rsidR="003E440F" w:rsidRPr="002A331E" w:rsidRDefault="003E440F" w:rsidP="002A331E">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405F6768" w14:textId="05E249E1" w:rsidR="00E87DE7" w:rsidRDefault="002A331E" w:rsidP="002A331E">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2A331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En las diferentes fuentes de información puede</w:t>
      </w:r>
      <w:r w:rsidR="00E87DE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s</w:t>
      </w:r>
      <w:r w:rsidRPr="002A331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ubicar el aprendizaje esperado que </w:t>
      </w:r>
      <w:r w:rsidR="00E87DE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has</w:t>
      </w:r>
      <w:r w:rsidRPr="002A331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trabajado en esta sesión; en ellas encontrará</w:t>
      </w:r>
      <w:r w:rsidR="00E87DE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s </w:t>
      </w:r>
      <w:r w:rsidRPr="002A331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situaciones contextuales similares a las que </w:t>
      </w:r>
      <w:r w:rsidR="00E87DE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has</w:t>
      </w:r>
      <w:r w:rsidRPr="002A331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trabajado.</w:t>
      </w:r>
    </w:p>
    <w:p w14:paraId="01A08386" w14:textId="77777777" w:rsidR="00E87DE7" w:rsidRDefault="00E87DE7" w:rsidP="002A331E">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431375FA" w14:textId="637BEA21" w:rsidR="00E87DE7" w:rsidRPr="002A331E" w:rsidRDefault="0043505F" w:rsidP="002A331E">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Como puedes ver, es </w:t>
      </w:r>
      <w:r w:rsidR="002A331E" w:rsidRPr="002A331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importan</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te conocer el tema de</w:t>
      </w:r>
      <w:r w:rsidR="002A331E" w:rsidRPr="002A331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los porcentajes, ya que se utilizan para:</w:t>
      </w:r>
    </w:p>
    <w:p w14:paraId="2D6AB7D5" w14:textId="17EDA199" w:rsidR="002A331E" w:rsidRPr="002A331E" w:rsidRDefault="002A331E" w:rsidP="00E87DE7">
      <w:pPr>
        <w:pStyle w:val="Cuerpo"/>
        <w:widowControl w:val="0"/>
        <w:numPr>
          <w:ilvl w:val="0"/>
          <w:numId w:val="35"/>
        </w:numPr>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2A331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Relacionar una parte con el todo, por ejemplo: </w:t>
      </w:r>
      <w:r w:rsidR="0043505F">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w:t>
      </w:r>
      <w:r w:rsidRPr="002A331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48% de los aspirantes a ingresar en la carrera de ingeniería son mujeres".</w:t>
      </w:r>
    </w:p>
    <w:p w14:paraId="721B33DA" w14:textId="77777777" w:rsidR="002A331E" w:rsidRPr="002A331E" w:rsidRDefault="002A331E" w:rsidP="00E87DE7">
      <w:pPr>
        <w:pStyle w:val="Cuerpo"/>
        <w:widowControl w:val="0"/>
        <w:numPr>
          <w:ilvl w:val="0"/>
          <w:numId w:val="35"/>
        </w:numPr>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2A331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Establecer una proporción entre dos cantidades, como en el caso de "La proporción de sal y especias para elaborar una receta de pastel azteca, la cual es de 5 %".</w:t>
      </w:r>
    </w:p>
    <w:p w14:paraId="18A12B5B" w14:textId="52E19CDF" w:rsidR="002A331E" w:rsidRPr="002A331E" w:rsidRDefault="002A331E" w:rsidP="00A20A0B">
      <w:pPr>
        <w:pStyle w:val="Cuerpo"/>
        <w:widowControl w:val="0"/>
        <w:numPr>
          <w:ilvl w:val="0"/>
          <w:numId w:val="35"/>
        </w:numPr>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2A331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Describir el comportamiento de compra de una población, indicando el margen relativo de una magnitud sobre ella; al respecto, </w:t>
      </w:r>
      <w:r w:rsidR="00A20A0B">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se puede</w:t>
      </w:r>
      <w:r w:rsidRPr="002A331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mencionar que "46 % de la población de México hace compras en línea".</w:t>
      </w:r>
    </w:p>
    <w:p w14:paraId="3B348446" w14:textId="77777777" w:rsidR="00A20A0B" w:rsidRDefault="00A20A0B" w:rsidP="002A331E">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7A0910F4" w14:textId="5EBC4312" w:rsidR="002A331E" w:rsidRPr="002A331E" w:rsidRDefault="00BE4D0C" w:rsidP="002A331E">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G</w:t>
      </w:r>
      <w:r w:rsidR="002A331E" w:rsidRPr="002A331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ran parte de los datos en donde se establecen relaciones de comparación entre cantidades se expresa en porcentajes.</w:t>
      </w:r>
    </w:p>
    <w:p w14:paraId="48DC6B1C" w14:textId="1A498899" w:rsidR="002A331E" w:rsidRPr="002A331E" w:rsidRDefault="002A331E" w:rsidP="002A331E">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120A0B29" w14:textId="4F71B84E" w:rsidR="002A331E" w:rsidRPr="002A331E" w:rsidRDefault="00523173" w:rsidP="00184206">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Se</w:t>
      </w:r>
      <w:r w:rsidR="00BE4D0C">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ha</w:t>
      </w:r>
      <w:r w:rsidR="002A331E" w:rsidRPr="002A331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demostrado</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002A331E" w:rsidRPr="002A331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con los casos anteriores, </w:t>
      </w:r>
      <w:r w:rsidR="00184206">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que </w:t>
      </w:r>
      <w:r w:rsidR="002A331E" w:rsidRPr="002A331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los porcentajes tienen aplicaciones en muchos ámbitos de la vida, incluso en otras ciencias, como en el caso de la medicina, en la que se recetan medicamentos con dosis proporcionales al peso del paciente, medidos en porcentajes o en gramos, miligramos o microgramos, que finalmente son cantidades a las que se les aplicó algún porcentaje</w:t>
      </w:r>
      <w:r w:rsidR="00184206">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w:t>
      </w:r>
    </w:p>
    <w:p w14:paraId="3B2688F4" w14:textId="5060C0F2" w:rsidR="003E440F" w:rsidRPr="00AD0817" w:rsidRDefault="003E440F" w:rsidP="00184206">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2AD6E89F" w14:textId="5E109430" w:rsidR="003E440F" w:rsidRDefault="00184206" w:rsidP="00184206">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Se te</w:t>
      </w:r>
      <w:r w:rsidRPr="00184206">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invit</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a</w:t>
      </w:r>
      <w:r w:rsidRPr="00184206">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a revisar </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t</w:t>
      </w:r>
      <w:r w:rsidRPr="00184206">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us libros de texto para buscar más ejemplos que </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te</w:t>
      </w:r>
      <w:r w:rsidRPr="00184206">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ayuden a consolidar </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tu</w:t>
      </w:r>
      <w:r w:rsidRPr="00184206">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s conocimientos. Recuerd</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a</w:t>
      </w:r>
      <w:r w:rsidRPr="00184206">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que puede</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s</w:t>
      </w:r>
      <w:r w:rsidRPr="00184206">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consultar </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t</w:t>
      </w:r>
      <w:r w:rsidRPr="00184206">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us notas y pedir retroalimentación a </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tu</w:t>
      </w:r>
      <w:r w:rsidRPr="00184206">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maestr</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a </w:t>
      </w:r>
      <w:r w:rsidRPr="00184206">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o maestro</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de esta asignatura.</w:t>
      </w:r>
    </w:p>
    <w:p w14:paraId="6F31FF62" w14:textId="77777777" w:rsidR="00932B16" w:rsidRDefault="00932B16" w:rsidP="0036177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802FC1A" w14:textId="77777777" w:rsidR="00C33ABD" w:rsidRPr="00943461" w:rsidRDefault="00C33ABD" w:rsidP="003A4F7F">
      <w:pPr>
        <w:spacing w:after="0" w:line="240" w:lineRule="auto"/>
        <w:jc w:val="both"/>
        <w:rPr>
          <w:rFonts w:ascii="Montserrat" w:eastAsia="Arial" w:hAnsi="Montserrat" w:cs="Arial"/>
        </w:rPr>
      </w:pPr>
    </w:p>
    <w:p w14:paraId="4AE3B062" w14:textId="4B574DAB"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689CB1F1" w14:textId="3D11EFA5" w:rsidR="0036177E" w:rsidRDefault="0036177E" w:rsidP="00513066">
      <w:pPr>
        <w:pStyle w:val="CuerpoA"/>
        <w:shd w:val="clear" w:color="auto" w:fill="FFFFFF" w:themeFill="background1"/>
        <w:rPr>
          <w:rStyle w:val="Ninguno"/>
          <w:rFonts w:ascii="Montserrat" w:eastAsia="Arial" w:hAnsi="Montserrat" w:cs="Arial"/>
          <w:sz w:val="22"/>
          <w:szCs w:val="22"/>
          <w:lang w:val="es-MX"/>
        </w:rPr>
      </w:pPr>
    </w:p>
    <w:p w14:paraId="272DC5B4" w14:textId="4985D5D6" w:rsidR="005B4A3C" w:rsidRDefault="00184206" w:rsidP="00184206">
      <w:pPr>
        <w:pStyle w:val="CuerpoA"/>
        <w:shd w:val="clear" w:color="auto" w:fill="FFFFFF" w:themeFill="background1"/>
        <w:jc w:val="both"/>
        <w:rPr>
          <w:rStyle w:val="Ninguno"/>
          <w:rFonts w:ascii="Montserrat" w:hAnsi="Montserrat" w:cs="Arial"/>
          <w:color w:val="111111"/>
          <w:sz w:val="22"/>
          <w:szCs w:val="22"/>
          <w:u w:color="111111"/>
        </w:rPr>
      </w:pPr>
      <w:r>
        <w:rPr>
          <w:rStyle w:val="Ninguno"/>
          <w:rFonts w:ascii="Montserrat" w:eastAsia="Arial" w:hAnsi="Montserrat" w:cs="Arial"/>
          <w:sz w:val="22"/>
          <w:szCs w:val="22"/>
          <w:lang w:val="es-MX"/>
        </w:rPr>
        <w:t>Termina de resolver las actividades que se te solicitaron en el desarrollo de la sesión</w:t>
      </w:r>
      <w:r w:rsidR="006A7805">
        <w:rPr>
          <w:rStyle w:val="Ninguno"/>
          <w:rFonts w:ascii="Montserrat" w:eastAsia="Arial" w:hAnsi="Montserrat" w:cs="Arial"/>
          <w:sz w:val="22"/>
          <w:szCs w:val="22"/>
          <w:lang w:val="es-MX"/>
        </w:rPr>
        <w:t xml:space="preserve">, </w:t>
      </w:r>
      <w:r>
        <w:rPr>
          <w:rStyle w:val="Ninguno"/>
          <w:rFonts w:ascii="Montserrat" w:eastAsia="Arial" w:hAnsi="Montserrat" w:cs="Arial"/>
          <w:sz w:val="22"/>
          <w:szCs w:val="22"/>
          <w:lang w:val="es-MX"/>
        </w:rPr>
        <w:t>por ejemplo</w:t>
      </w:r>
      <w:r w:rsidR="00CF7B76">
        <w:rPr>
          <w:rStyle w:val="Ninguno"/>
          <w:rFonts w:ascii="Montserrat" w:eastAsia="Arial" w:hAnsi="Montserrat" w:cs="Arial"/>
          <w:sz w:val="22"/>
          <w:szCs w:val="22"/>
          <w:lang w:val="es-MX"/>
        </w:rPr>
        <w:t>,</w:t>
      </w:r>
      <w:r>
        <w:rPr>
          <w:rStyle w:val="Ninguno"/>
          <w:rFonts w:ascii="Montserrat" w:eastAsia="Arial" w:hAnsi="Montserrat" w:cs="Arial"/>
          <w:sz w:val="22"/>
          <w:szCs w:val="22"/>
          <w:lang w:val="es-MX"/>
        </w:rPr>
        <w:t xml:space="preserve"> se te p</w:t>
      </w:r>
      <w:bookmarkStart w:id="1" w:name="_GoBack"/>
      <w:bookmarkEnd w:id="1"/>
      <w:r>
        <w:rPr>
          <w:rStyle w:val="Ninguno"/>
          <w:rFonts w:ascii="Montserrat" w:eastAsia="Arial" w:hAnsi="Montserrat" w:cs="Arial"/>
          <w:sz w:val="22"/>
          <w:szCs w:val="22"/>
          <w:lang w:val="es-MX"/>
        </w:rPr>
        <w:t xml:space="preserve">idió sacar el </w:t>
      </w:r>
      <w:r w:rsidR="005B4A3C" w:rsidRPr="005B4A3C">
        <w:rPr>
          <w:rStyle w:val="Ninguno"/>
          <w:rFonts w:ascii="Montserrat" w:hAnsi="Montserrat" w:cs="Arial"/>
          <w:color w:val="111111"/>
          <w:sz w:val="22"/>
          <w:szCs w:val="22"/>
          <w:u w:color="111111"/>
        </w:rPr>
        <w:t>porcentaje de descuento</w:t>
      </w:r>
      <w:r w:rsidR="00CF7B76">
        <w:rPr>
          <w:rStyle w:val="Ninguno"/>
          <w:rFonts w:ascii="Montserrat" w:hAnsi="Montserrat" w:cs="Arial"/>
          <w:color w:val="111111"/>
          <w:sz w:val="22"/>
          <w:szCs w:val="22"/>
          <w:u w:color="111111"/>
        </w:rPr>
        <w:t xml:space="preserve">, </w:t>
      </w:r>
      <w:r w:rsidR="005B4A3C" w:rsidRPr="005B4A3C">
        <w:rPr>
          <w:rStyle w:val="Ninguno"/>
          <w:rFonts w:ascii="Montserrat" w:hAnsi="Montserrat" w:cs="Arial"/>
          <w:color w:val="111111"/>
          <w:sz w:val="22"/>
          <w:szCs w:val="22"/>
          <w:u w:color="111111"/>
        </w:rPr>
        <w:t xml:space="preserve">por el método que </w:t>
      </w:r>
      <w:r w:rsidR="005B4A3C">
        <w:rPr>
          <w:rStyle w:val="Ninguno"/>
          <w:rFonts w:ascii="Montserrat" w:hAnsi="Montserrat" w:cs="Arial"/>
          <w:color w:val="111111"/>
          <w:sz w:val="22"/>
          <w:szCs w:val="22"/>
          <w:u w:color="111111"/>
        </w:rPr>
        <w:t>tú</w:t>
      </w:r>
      <w:r w:rsidR="005B4A3C" w:rsidRPr="005B4A3C">
        <w:rPr>
          <w:rStyle w:val="Ninguno"/>
          <w:rFonts w:ascii="Montserrat" w:hAnsi="Montserrat" w:cs="Arial"/>
          <w:color w:val="111111"/>
          <w:sz w:val="22"/>
          <w:szCs w:val="22"/>
          <w:u w:color="111111"/>
        </w:rPr>
        <w:t xml:space="preserve"> elija</w:t>
      </w:r>
      <w:r w:rsidR="005B4A3C">
        <w:rPr>
          <w:rStyle w:val="Ninguno"/>
          <w:rFonts w:ascii="Montserrat" w:hAnsi="Montserrat" w:cs="Arial"/>
          <w:color w:val="111111"/>
          <w:sz w:val="22"/>
          <w:szCs w:val="22"/>
          <w:u w:color="111111"/>
        </w:rPr>
        <w:t>s</w:t>
      </w:r>
      <w:r w:rsidR="005B4A3C" w:rsidRPr="005B4A3C">
        <w:rPr>
          <w:rStyle w:val="Ninguno"/>
          <w:rFonts w:ascii="Montserrat" w:hAnsi="Montserrat" w:cs="Arial"/>
          <w:color w:val="111111"/>
          <w:sz w:val="22"/>
          <w:szCs w:val="22"/>
          <w:u w:color="111111"/>
        </w:rPr>
        <w:t>, del gel antibacterial</w:t>
      </w:r>
      <w:r w:rsidR="00CF7B76">
        <w:rPr>
          <w:rStyle w:val="Ninguno"/>
          <w:rFonts w:ascii="Montserrat" w:hAnsi="Montserrat" w:cs="Arial"/>
          <w:color w:val="111111"/>
          <w:sz w:val="22"/>
          <w:szCs w:val="22"/>
          <w:u w:color="111111"/>
        </w:rPr>
        <w:t>,</w:t>
      </w:r>
      <w:r w:rsidR="005B4A3C" w:rsidRPr="005B4A3C">
        <w:rPr>
          <w:rStyle w:val="Ninguno"/>
          <w:rFonts w:ascii="Montserrat" w:hAnsi="Montserrat" w:cs="Arial"/>
          <w:color w:val="111111"/>
          <w:sz w:val="22"/>
          <w:szCs w:val="22"/>
          <w:u w:color="111111"/>
        </w:rPr>
        <w:t xml:space="preserve"> que de $400 </w:t>
      </w:r>
      <w:r w:rsidR="00CF7B76" w:rsidRPr="005B4A3C">
        <w:rPr>
          <w:rStyle w:val="Ninguno"/>
          <w:rFonts w:ascii="Montserrat" w:hAnsi="Montserrat" w:cs="Arial"/>
          <w:color w:val="111111"/>
          <w:sz w:val="22"/>
          <w:szCs w:val="22"/>
          <w:u w:color="111111"/>
        </w:rPr>
        <w:t>est</w:t>
      </w:r>
      <w:r w:rsidR="00CF7B76">
        <w:rPr>
          <w:rStyle w:val="Ninguno"/>
          <w:rFonts w:ascii="Montserrat" w:hAnsi="Montserrat" w:cs="Arial"/>
          <w:color w:val="111111"/>
          <w:sz w:val="22"/>
          <w:szCs w:val="22"/>
          <w:u w:color="111111"/>
        </w:rPr>
        <w:t>á</w:t>
      </w:r>
      <w:r w:rsidR="005B4A3C" w:rsidRPr="005B4A3C">
        <w:rPr>
          <w:rStyle w:val="Ninguno"/>
          <w:rFonts w:ascii="Montserrat" w:hAnsi="Montserrat" w:cs="Arial"/>
          <w:color w:val="111111"/>
          <w:sz w:val="22"/>
          <w:szCs w:val="22"/>
          <w:u w:color="111111"/>
        </w:rPr>
        <w:t xml:space="preserve"> rebajado a $320</w:t>
      </w:r>
      <w:r w:rsidR="00CF7B76">
        <w:rPr>
          <w:rStyle w:val="Ninguno"/>
          <w:rFonts w:ascii="Montserrat" w:hAnsi="Montserrat" w:cs="Arial"/>
          <w:color w:val="111111"/>
          <w:sz w:val="22"/>
          <w:szCs w:val="22"/>
          <w:u w:color="111111"/>
        </w:rPr>
        <w:t>.</w:t>
      </w:r>
    </w:p>
    <w:p w14:paraId="6832C566" w14:textId="77777777" w:rsidR="00CF7B76" w:rsidRPr="00184206" w:rsidRDefault="00CF7B76" w:rsidP="00184206">
      <w:pPr>
        <w:pStyle w:val="CuerpoA"/>
        <w:shd w:val="clear" w:color="auto" w:fill="FFFFFF" w:themeFill="background1"/>
        <w:jc w:val="both"/>
        <w:rPr>
          <w:rStyle w:val="Ninguno"/>
          <w:rFonts w:ascii="Montserrat" w:eastAsia="Arial" w:hAnsi="Montserrat" w:cs="Arial"/>
          <w:sz w:val="22"/>
          <w:szCs w:val="22"/>
          <w:lang w:val="es-MX"/>
        </w:rPr>
      </w:pPr>
    </w:p>
    <w:p w14:paraId="44666497" w14:textId="77777777" w:rsidR="005B4A3C" w:rsidRPr="00943461" w:rsidRDefault="005B4A3C" w:rsidP="00184206">
      <w:pPr>
        <w:pStyle w:val="CuerpoA"/>
        <w:shd w:val="clear" w:color="auto" w:fill="FFFFFF" w:themeFill="background1"/>
        <w:jc w:val="both"/>
        <w:rPr>
          <w:rStyle w:val="Ninguno"/>
          <w:rFonts w:ascii="Montserrat" w:eastAsia="Arial" w:hAnsi="Montserrat" w:cs="Arial"/>
          <w:sz w:val="22"/>
          <w:szCs w:val="22"/>
          <w:lang w:val="es-MX"/>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76145439" w14:textId="04EFFA88"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4559C8DD" w:rsidR="00B14EA8" w:rsidRPr="00E62D7D" w:rsidRDefault="00AD5769" w:rsidP="00E62D7D">
      <w:pPr>
        <w:spacing w:after="0" w:line="240" w:lineRule="auto"/>
        <w:jc w:val="both"/>
        <w:rPr>
          <w:rFonts w:ascii="Montserrat" w:eastAsia="Times New Roman" w:hAnsi="Montserrat" w:cs="Arial"/>
          <w:bCs/>
          <w:color w:val="000000" w:themeColor="text1"/>
        </w:rPr>
      </w:pPr>
      <w:hyperlink r:id="rId28" w:history="1">
        <w:r w:rsidR="00771590" w:rsidRPr="004A3A3A">
          <w:rPr>
            <w:rStyle w:val="Hipervnculo"/>
            <w:rFonts w:ascii="Montserrat" w:hAnsi="Montserrat"/>
          </w:rPr>
          <w:t>https://libros.conaliteg.gob.mx/secundaria.html</w:t>
        </w:r>
      </w:hyperlink>
    </w:p>
    <w:sectPr w:rsidR="00B14EA8" w:rsidRPr="00E62D7D" w:rsidSect="002323B8">
      <w:pgSz w:w="12240" w:h="15840"/>
      <w:pgMar w:top="1701" w:right="1418" w:bottom="127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600F79" w14:textId="77777777" w:rsidR="00AD5769" w:rsidRDefault="00AD5769" w:rsidP="00873C03">
      <w:pPr>
        <w:spacing w:after="0" w:line="240" w:lineRule="auto"/>
      </w:pPr>
      <w:r>
        <w:separator/>
      </w:r>
    </w:p>
  </w:endnote>
  <w:endnote w:type="continuationSeparator" w:id="0">
    <w:p w14:paraId="11F12803" w14:textId="77777777" w:rsidR="00AD5769" w:rsidRDefault="00AD5769"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onduit ITC">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36884B" w14:textId="77777777" w:rsidR="00AD5769" w:rsidRDefault="00AD5769" w:rsidP="00873C03">
      <w:pPr>
        <w:spacing w:after="0" w:line="240" w:lineRule="auto"/>
      </w:pPr>
      <w:r>
        <w:separator/>
      </w:r>
    </w:p>
  </w:footnote>
  <w:footnote w:type="continuationSeparator" w:id="0">
    <w:p w14:paraId="415FA419" w14:textId="77777777" w:rsidR="00AD5769" w:rsidRDefault="00AD5769"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1"/>
  </w:num>
  <w:num w:numId="4">
    <w:abstractNumId w:val="27"/>
  </w:num>
  <w:num w:numId="5">
    <w:abstractNumId w:val="33"/>
  </w:num>
  <w:num w:numId="6">
    <w:abstractNumId w:val="14"/>
  </w:num>
  <w:num w:numId="7">
    <w:abstractNumId w:val="13"/>
  </w:num>
  <w:num w:numId="8">
    <w:abstractNumId w:val="9"/>
  </w:num>
  <w:num w:numId="9">
    <w:abstractNumId w:val="2"/>
  </w:num>
  <w:num w:numId="10">
    <w:abstractNumId w:val="16"/>
  </w:num>
  <w:num w:numId="11">
    <w:abstractNumId w:val="8"/>
  </w:num>
  <w:num w:numId="12">
    <w:abstractNumId w:val="31"/>
  </w:num>
  <w:num w:numId="13">
    <w:abstractNumId w:val="34"/>
  </w:num>
  <w:num w:numId="14">
    <w:abstractNumId w:val="10"/>
  </w:num>
  <w:num w:numId="15">
    <w:abstractNumId w:val="32"/>
  </w:num>
  <w:num w:numId="16">
    <w:abstractNumId w:val="29"/>
  </w:num>
  <w:num w:numId="17">
    <w:abstractNumId w:val="17"/>
  </w:num>
  <w:num w:numId="18">
    <w:abstractNumId w:val="15"/>
  </w:num>
  <w:num w:numId="19">
    <w:abstractNumId w:val="11"/>
  </w:num>
  <w:num w:numId="20">
    <w:abstractNumId w:val="19"/>
  </w:num>
  <w:num w:numId="21">
    <w:abstractNumId w:val="21"/>
  </w:num>
  <w:num w:numId="22">
    <w:abstractNumId w:val="22"/>
  </w:num>
  <w:num w:numId="23">
    <w:abstractNumId w:val="24"/>
  </w:num>
  <w:num w:numId="24">
    <w:abstractNumId w:val="30"/>
  </w:num>
  <w:num w:numId="25">
    <w:abstractNumId w:val="4"/>
  </w:num>
  <w:num w:numId="26">
    <w:abstractNumId w:val="3"/>
  </w:num>
  <w:num w:numId="27">
    <w:abstractNumId w:val="5"/>
  </w:num>
  <w:num w:numId="28">
    <w:abstractNumId w:val="18"/>
  </w:num>
  <w:num w:numId="29">
    <w:abstractNumId w:val="12"/>
  </w:num>
  <w:num w:numId="30">
    <w:abstractNumId w:val="20"/>
  </w:num>
  <w:num w:numId="31">
    <w:abstractNumId w:val="23"/>
  </w:num>
  <w:num w:numId="32">
    <w:abstractNumId w:val="7"/>
  </w:num>
  <w:num w:numId="33">
    <w:abstractNumId w:val="25"/>
  </w:num>
  <w:num w:numId="34">
    <w:abstractNumId w:val="6"/>
  </w:num>
  <w:num w:numId="35">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21"/>
    <w:rsid w:val="002142ED"/>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3B8"/>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402"/>
    <w:rsid w:val="002A7A72"/>
    <w:rsid w:val="002B00E4"/>
    <w:rsid w:val="002B0C10"/>
    <w:rsid w:val="002B0E07"/>
    <w:rsid w:val="002B1077"/>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505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4F1F"/>
    <w:rsid w:val="0046566E"/>
    <w:rsid w:val="00467162"/>
    <w:rsid w:val="0046787D"/>
    <w:rsid w:val="004702E9"/>
    <w:rsid w:val="004709BA"/>
    <w:rsid w:val="00470CAD"/>
    <w:rsid w:val="00470F65"/>
    <w:rsid w:val="004715DE"/>
    <w:rsid w:val="00471C85"/>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CF2"/>
    <w:rsid w:val="004C09D6"/>
    <w:rsid w:val="004C1986"/>
    <w:rsid w:val="004C1B15"/>
    <w:rsid w:val="004C2D7D"/>
    <w:rsid w:val="004C3F4E"/>
    <w:rsid w:val="004C4203"/>
    <w:rsid w:val="004C446C"/>
    <w:rsid w:val="004C5535"/>
    <w:rsid w:val="004C5754"/>
    <w:rsid w:val="004C6606"/>
    <w:rsid w:val="004C6BAC"/>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25B8"/>
    <w:rsid w:val="00533A39"/>
    <w:rsid w:val="00533CB0"/>
    <w:rsid w:val="0053505B"/>
    <w:rsid w:val="00535571"/>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85A6E"/>
    <w:rsid w:val="00690193"/>
    <w:rsid w:val="00690D16"/>
    <w:rsid w:val="00691264"/>
    <w:rsid w:val="006919F4"/>
    <w:rsid w:val="00691E7D"/>
    <w:rsid w:val="00692A1C"/>
    <w:rsid w:val="00694295"/>
    <w:rsid w:val="00694948"/>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80257"/>
    <w:rsid w:val="00A8086A"/>
    <w:rsid w:val="00A80AA8"/>
    <w:rsid w:val="00A82482"/>
    <w:rsid w:val="00A82738"/>
    <w:rsid w:val="00A83AAD"/>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E"/>
    <w:rsid w:val="00AD34F0"/>
    <w:rsid w:val="00AD38B4"/>
    <w:rsid w:val="00AD4B25"/>
    <w:rsid w:val="00AD5769"/>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9FD"/>
    <w:rsid w:val="00CD5AA7"/>
    <w:rsid w:val="00CD5F29"/>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1EE8"/>
    <w:rsid w:val="00F83479"/>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libros.conaliteg.gob.mx/secundaria.html"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52D41-2943-4E56-AFC2-067E3B96A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2621</Words>
  <Characters>14945</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2021-04-03T02:00:00Z</dcterms:created>
  <dcterms:modified xsi:type="dcterms:W3CDTF">2021-04-03T02:00:00Z</dcterms:modified>
</cp:coreProperties>
</file>