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07C31575" w:rsidR="00C5375D" w:rsidRPr="00943461" w:rsidRDefault="00983D64"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39211770"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983D64">
        <w:rPr>
          <w:rFonts w:ascii="Montserrat" w:hAnsi="Montserrat"/>
          <w:b/>
          <w:sz w:val="56"/>
          <w:szCs w:val="56"/>
        </w:rPr>
        <w:t>9</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135854A6" w:rsidR="00845AEF" w:rsidRPr="00FC5657" w:rsidRDefault="007B2990" w:rsidP="00FC5657">
      <w:pPr>
        <w:spacing w:after="0" w:line="240" w:lineRule="auto"/>
        <w:jc w:val="center"/>
        <w:rPr>
          <w:rFonts w:ascii="Montserrat" w:hAnsi="Montserrat"/>
          <w:b/>
          <w:sz w:val="52"/>
          <w:szCs w:val="52"/>
        </w:rPr>
      </w:pPr>
      <w:r>
        <w:rPr>
          <w:rFonts w:ascii="Montserrat" w:hAnsi="Montserrat"/>
          <w:i/>
          <w:sz w:val="48"/>
          <w:szCs w:val="48"/>
        </w:rPr>
        <w:t>Prepara tus respuestas</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36C86" w:rsidRDefault="009E07E8" w:rsidP="0086673B">
      <w:pPr>
        <w:spacing w:after="0" w:line="240" w:lineRule="auto"/>
        <w:jc w:val="both"/>
        <w:rPr>
          <w:rFonts w:ascii="Montserrat" w:hAnsi="Montserrat"/>
          <w:i/>
        </w:rPr>
      </w:pPr>
    </w:p>
    <w:p w14:paraId="0E900CE8" w14:textId="7CD68848" w:rsidR="006A7A8F" w:rsidRPr="00E36C86" w:rsidRDefault="00290601" w:rsidP="006A7A8F">
      <w:pPr>
        <w:pStyle w:val="Default"/>
        <w:jc w:val="both"/>
        <w:rPr>
          <w:rFonts w:ascii="Montserrat" w:hAnsi="Montserrat"/>
          <w:i/>
          <w:iCs/>
          <w:color w:val="auto"/>
          <w:sz w:val="22"/>
          <w:szCs w:val="22"/>
          <w:lang w:val="es-MX"/>
        </w:rPr>
      </w:pPr>
      <w:r w:rsidRPr="00E36C86">
        <w:rPr>
          <w:rFonts w:ascii="Montserrat" w:hAnsi="Montserrat"/>
          <w:b/>
          <w:i/>
          <w:color w:val="auto"/>
          <w:sz w:val="22"/>
          <w:szCs w:val="22"/>
          <w:lang w:val="es-MX"/>
        </w:rPr>
        <w:t>Aprendizaje esperado</w:t>
      </w:r>
      <w:r w:rsidRPr="00E36C86">
        <w:rPr>
          <w:rFonts w:ascii="Montserrat" w:hAnsi="Montserrat"/>
          <w:i/>
          <w:color w:val="auto"/>
          <w:sz w:val="22"/>
          <w:szCs w:val="22"/>
          <w:lang w:val="es-MX"/>
        </w:rPr>
        <w:t>:</w:t>
      </w:r>
      <w:r w:rsidR="00A16AAE" w:rsidRPr="00E36C86">
        <w:rPr>
          <w:rFonts w:ascii="Montserrat" w:hAnsi="Montserrat"/>
          <w:i/>
          <w:iCs/>
          <w:color w:val="auto"/>
          <w:sz w:val="22"/>
          <w:szCs w:val="22"/>
          <w:lang w:val="es-MX"/>
        </w:rPr>
        <w:t xml:space="preserve"> </w:t>
      </w:r>
      <w:r w:rsidR="00E36C86" w:rsidRPr="00E36C86">
        <w:rPr>
          <w:rFonts w:ascii="Montserrat" w:hAnsi="Montserrat"/>
          <w:i/>
          <w:iCs/>
          <w:color w:val="auto"/>
          <w:sz w:val="22"/>
          <w:szCs w:val="22"/>
        </w:rPr>
        <w:t>Presenta una exposición acerca de un tema de interés general.</w:t>
      </w:r>
    </w:p>
    <w:p w14:paraId="52082AB5" w14:textId="77777777" w:rsidR="006A7A8F" w:rsidRPr="00E36C86" w:rsidRDefault="006A7A8F" w:rsidP="0086673B">
      <w:pPr>
        <w:spacing w:after="0" w:line="240" w:lineRule="auto"/>
        <w:jc w:val="both"/>
        <w:rPr>
          <w:rFonts w:ascii="Montserrat" w:hAnsi="Montserrat"/>
          <w:i/>
          <w:iCs/>
        </w:rPr>
      </w:pPr>
    </w:p>
    <w:p w14:paraId="203687A4" w14:textId="3111D0D1" w:rsidR="006A7A8F" w:rsidRPr="00E36C86" w:rsidRDefault="00290601" w:rsidP="006A7A8F">
      <w:pPr>
        <w:pStyle w:val="Default"/>
        <w:jc w:val="both"/>
        <w:rPr>
          <w:rFonts w:ascii="Montserrat" w:hAnsi="Montserrat"/>
          <w:i/>
          <w:color w:val="auto"/>
          <w:sz w:val="22"/>
          <w:szCs w:val="22"/>
          <w:lang w:val="es-MX"/>
        </w:rPr>
      </w:pPr>
      <w:r w:rsidRPr="00E36C86">
        <w:rPr>
          <w:rFonts w:ascii="Montserrat" w:hAnsi="Montserrat"/>
          <w:b/>
          <w:i/>
          <w:color w:val="auto"/>
          <w:sz w:val="22"/>
          <w:szCs w:val="22"/>
          <w:lang w:val="es-MX"/>
        </w:rPr>
        <w:t>Énfasis</w:t>
      </w:r>
      <w:r w:rsidRPr="00E36C86">
        <w:rPr>
          <w:rFonts w:ascii="Montserrat" w:hAnsi="Montserrat"/>
          <w:i/>
          <w:color w:val="auto"/>
          <w:sz w:val="22"/>
          <w:szCs w:val="22"/>
          <w:lang w:val="es-MX"/>
        </w:rPr>
        <w:t xml:space="preserve">: </w:t>
      </w:r>
      <w:r w:rsidR="00BA382D">
        <w:rPr>
          <w:rFonts w:ascii="Montserrat" w:hAnsi="Montserrat"/>
          <w:i/>
          <w:color w:val="auto"/>
          <w:sz w:val="22"/>
          <w:szCs w:val="22"/>
          <w:lang w:val="es-MX"/>
        </w:rPr>
        <w:t>Responder preguntas de una audiencia.</w:t>
      </w:r>
    </w:p>
    <w:p w14:paraId="45E97165" w14:textId="77777777" w:rsidR="006A7A8F" w:rsidRPr="00E36C86"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21D44557" w:rsidR="00CB63DA" w:rsidRPr="006B776C" w:rsidRDefault="00CB63DA" w:rsidP="006B776C">
      <w:pPr>
        <w:widowControl w:val="0"/>
        <w:pBdr>
          <w:top w:val="nil"/>
          <w:left w:val="nil"/>
          <w:bottom w:val="nil"/>
          <w:right w:val="nil"/>
          <w:between w:val="nil"/>
        </w:pBdr>
        <w:spacing w:after="0" w:line="240" w:lineRule="auto"/>
        <w:jc w:val="both"/>
        <w:rPr>
          <w:rFonts w:ascii="Montserrat" w:eastAsia="Arial" w:hAnsi="Montserrat" w:cs="Arial"/>
        </w:rPr>
      </w:pPr>
    </w:p>
    <w:p w14:paraId="4E7C8466" w14:textId="6B11A71B" w:rsidR="00C759F9" w:rsidRPr="006B776C" w:rsidRDefault="00C759F9" w:rsidP="006B776C">
      <w:pPr>
        <w:spacing w:after="0" w:line="240" w:lineRule="auto"/>
        <w:jc w:val="both"/>
        <w:rPr>
          <w:rFonts w:ascii="Montserrat" w:eastAsia="Arial" w:hAnsi="Montserrat" w:cs="Arial"/>
        </w:rPr>
      </w:pPr>
      <w:r w:rsidRPr="006B776C">
        <w:rPr>
          <w:rFonts w:ascii="Montserrat" w:eastAsia="Arial" w:hAnsi="Montserrat" w:cs="Arial"/>
        </w:rPr>
        <w:t xml:space="preserve">En esta sesión revisarás lo referente a: “Responder preguntas de una audiencia”, como parte del aprendizaje esperado: “Presenta una exposición acerca de un tema de interés general”. Sin duda, los conocimientos de esta sesión </w:t>
      </w:r>
      <w:r w:rsidR="006B776C" w:rsidRPr="006B776C">
        <w:rPr>
          <w:rFonts w:ascii="Montserrat" w:eastAsia="Arial" w:hAnsi="Montserrat" w:cs="Arial"/>
        </w:rPr>
        <w:t xml:space="preserve">te </w:t>
      </w:r>
      <w:r w:rsidRPr="006B776C">
        <w:rPr>
          <w:rFonts w:ascii="Montserrat" w:eastAsia="Arial" w:hAnsi="Montserrat" w:cs="Arial"/>
        </w:rPr>
        <w:t xml:space="preserve">serán de suma utilidad a lo largo de </w:t>
      </w:r>
      <w:r w:rsidR="006B776C" w:rsidRPr="006B776C">
        <w:rPr>
          <w:rFonts w:ascii="Montserrat" w:eastAsia="Arial" w:hAnsi="Montserrat" w:cs="Arial"/>
        </w:rPr>
        <w:t>t</w:t>
      </w:r>
      <w:r w:rsidRPr="006B776C">
        <w:rPr>
          <w:rFonts w:ascii="Montserrat" w:eastAsia="Arial" w:hAnsi="Montserrat" w:cs="Arial"/>
        </w:rPr>
        <w:t>u vida académica.</w:t>
      </w:r>
    </w:p>
    <w:p w14:paraId="4328D07B" w14:textId="0FD2D6A8" w:rsidR="00CE7547" w:rsidRPr="006B776C" w:rsidRDefault="00CE7547" w:rsidP="006B776C">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083C542F" w:rsidR="00CE7547" w:rsidRPr="006B776C" w:rsidRDefault="006B776C" w:rsidP="006B776C">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B776C">
        <w:rPr>
          <w:rFonts w:ascii="Montserrat" w:eastAsia="Arial" w:hAnsi="Montserrat" w:cs="Arial"/>
          <w:highlight w:val="white"/>
        </w:rPr>
        <w:t>Ten a la mano tu libro de texto, para que amplíes tu información. Así como tu cuaderno, lápiz o pluma para tus anotaciones.</w:t>
      </w:r>
    </w:p>
    <w:p w14:paraId="51BD4F1A" w14:textId="7572C44C" w:rsidR="00341A95" w:rsidRDefault="00341A95" w:rsidP="006B776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E19E54" w14:textId="77777777" w:rsidR="000D3EC3" w:rsidRPr="006B776C" w:rsidRDefault="000D3EC3" w:rsidP="006B776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0034B705"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6DA192D7" w:rsidR="00747C51" w:rsidRDefault="00747C51" w:rsidP="0009495E">
      <w:pPr>
        <w:widowControl w:val="0"/>
        <w:pBdr>
          <w:top w:val="nil"/>
          <w:left w:val="nil"/>
          <w:bottom w:val="nil"/>
          <w:right w:val="nil"/>
          <w:between w:val="nil"/>
        </w:pBdr>
        <w:spacing w:after="0" w:line="240" w:lineRule="auto"/>
        <w:jc w:val="both"/>
        <w:rPr>
          <w:rFonts w:ascii="Montserrat" w:eastAsia="Arial" w:hAnsi="Montserrat" w:cs="Arial"/>
        </w:rPr>
      </w:pPr>
    </w:p>
    <w:p w14:paraId="4E1EC3F5" w14:textId="16734068" w:rsidR="0009495E" w:rsidRDefault="0009495E" w:rsidP="009E7906">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Tal vez te suceda que cuando te preguntan con relación alguna duda, te pongas nervioso y te bloqueas. </w:t>
      </w:r>
      <w:r w:rsidRPr="0009495E">
        <w:rPr>
          <w:rFonts w:ascii="Montserrat" w:eastAsia="Arial" w:hAnsi="Montserrat" w:cs="Arial"/>
        </w:rPr>
        <w:t xml:space="preserve">Pero eso </w:t>
      </w:r>
      <w:r>
        <w:rPr>
          <w:rFonts w:ascii="Montserrat" w:eastAsia="Arial" w:hAnsi="Montserrat" w:cs="Arial"/>
        </w:rPr>
        <w:t>les</w:t>
      </w:r>
      <w:r w:rsidRPr="0009495E">
        <w:rPr>
          <w:rFonts w:ascii="Montserrat" w:eastAsia="Arial" w:hAnsi="Montserrat" w:cs="Arial"/>
        </w:rPr>
        <w:t xml:space="preserve"> pasa a tod</w:t>
      </w:r>
      <w:r>
        <w:rPr>
          <w:rFonts w:ascii="Montserrat" w:eastAsia="Arial" w:hAnsi="Montserrat" w:cs="Arial"/>
        </w:rPr>
        <w:t>a</w:t>
      </w:r>
      <w:r w:rsidRPr="0009495E">
        <w:rPr>
          <w:rFonts w:ascii="Montserrat" w:eastAsia="Arial" w:hAnsi="Montserrat" w:cs="Arial"/>
        </w:rPr>
        <w:t xml:space="preserve">s </w:t>
      </w:r>
      <w:r>
        <w:rPr>
          <w:rFonts w:ascii="Montserrat" w:eastAsia="Arial" w:hAnsi="Montserrat" w:cs="Arial"/>
        </w:rPr>
        <w:t>las personas que se</w:t>
      </w:r>
      <w:r w:rsidRPr="0009495E">
        <w:rPr>
          <w:rFonts w:ascii="Montserrat" w:eastAsia="Arial" w:hAnsi="Montserrat" w:cs="Arial"/>
        </w:rPr>
        <w:t xml:space="preserve"> dedica</w:t>
      </w:r>
      <w:r>
        <w:rPr>
          <w:rFonts w:ascii="Montserrat" w:eastAsia="Arial" w:hAnsi="Montserrat" w:cs="Arial"/>
        </w:rPr>
        <w:t>n</w:t>
      </w:r>
      <w:r w:rsidRPr="0009495E">
        <w:rPr>
          <w:rFonts w:ascii="Montserrat" w:eastAsia="Arial" w:hAnsi="Montserrat" w:cs="Arial"/>
        </w:rPr>
        <w:t xml:space="preserve"> a exponer</w:t>
      </w:r>
      <w:r>
        <w:rPr>
          <w:rFonts w:ascii="Montserrat" w:eastAsia="Arial" w:hAnsi="Montserrat" w:cs="Arial"/>
        </w:rPr>
        <w:t>, o que alguna vez les toca exponer un tema</w:t>
      </w:r>
      <w:r w:rsidRPr="0009495E">
        <w:rPr>
          <w:rFonts w:ascii="Montserrat" w:eastAsia="Arial" w:hAnsi="Montserrat" w:cs="Arial"/>
        </w:rPr>
        <w:t>.</w:t>
      </w:r>
    </w:p>
    <w:p w14:paraId="60451FCB" w14:textId="56E1A967" w:rsidR="0009495E" w:rsidRDefault="0009495E" w:rsidP="009E7906">
      <w:pPr>
        <w:widowControl w:val="0"/>
        <w:pBdr>
          <w:top w:val="nil"/>
          <w:left w:val="nil"/>
          <w:bottom w:val="nil"/>
          <w:right w:val="nil"/>
          <w:between w:val="nil"/>
        </w:pBdr>
        <w:spacing w:after="0" w:line="240" w:lineRule="auto"/>
        <w:jc w:val="both"/>
        <w:rPr>
          <w:rFonts w:ascii="Montserrat" w:eastAsia="Arial" w:hAnsi="Montserrat" w:cs="Arial"/>
        </w:rPr>
      </w:pPr>
    </w:p>
    <w:p w14:paraId="557F4F34" w14:textId="56C143E4" w:rsidR="009E7906" w:rsidRPr="009E7906" w:rsidRDefault="009E7906" w:rsidP="009E7906">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Aún las personas que su trabajo tiene que ver con exponer, les</w:t>
      </w:r>
      <w:r w:rsidRPr="009E7906">
        <w:rPr>
          <w:rFonts w:ascii="Montserrat" w:eastAsia="Arial" w:hAnsi="Montserrat" w:cs="Arial"/>
        </w:rPr>
        <w:t xml:space="preserve"> ha dado mucho miedo </w:t>
      </w:r>
      <w:r>
        <w:rPr>
          <w:rFonts w:ascii="Montserrat" w:eastAsia="Arial" w:hAnsi="Montserrat" w:cs="Arial"/>
        </w:rPr>
        <w:t xml:space="preserve">de </w:t>
      </w:r>
      <w:r w:rsidRPr="009E7906">
        <w:rPr>
          <w:rFonts w:ascii="Montserrat" w:eastAsia="Arial" w:hAnsi="Montserrat" w:cs="Arial"/>
        </w:rPr>
        <w:t>equivocar</w:t>
      </w:r>
      <w:r>
        <w:rPr>
          <w:rFonts w:ascii="Montserrat" w:eastAsia="Arial" w:hAnsi="Montserrat" w:cs="Arial"/>
        </w:rPr>
        <w:t xml:space="preserve">se </w:t>
      </w:r>
      <w:r w:rsidRPr="009E7906">
        <w:rPr>
          <w:rFonts w:ascii="Montserrat" w:eastAsia="Arial" w:hAnsi="Montserrat" w:cs="Arial"/>
        </w:rPr>
        <w:t xml:space="preserve">al responder preguntas referentes a cualquier tema del que se esté </w:t>
      </w:r>
      <w:r w:rsidRPr="009E7906">
        <w:rPr>
          <w:rFonts w:ascii="Montserrat" w:eastAsia="Arial" w:hAnsi="Montserrat" w:cs="Arial"/>
        </w:rPr>
        <w:lastRenderedPageBreak/>
        <w:t>hablando.</w:t>
      </w:r>
    </w:p>
    <w:p w14:paraId="2A2CBB85" w14:textId="1122B4C3" w:rsidR="0009495E" w:rsidRDefault="0009495E" w:rsidP="009E7906">
      <w:pPr>
        <w:widowControl w:val="0"/>
        <w:pBdr>
          <w:top w:val="nil"/>
          <w:left w:val="nil"/>
          <w:bottom w:val="nil"/>
          <w:right w:val="nil"/>
          <w:between w:val="nil"/>
        </w:pBdr>
        <w:spacing w:after="0" w:line="240" w:lineRule="auto"/>
        <w:jc w:val="both"/>
        <w:rPr>
          <w:rFonts w:ascii="Montserrat" w:eastAsia="Arial" w:hAnsi="Montserrat" w:cs="Arial"/>
        </w:rPr>
      </w:pPr>
    </w:p>
    <w:p w14:paraId="7B7D4F57" w14:textId="7DB0A421" w:rsidR="0009495E" w:rsidRDefault="000771D8"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Así como a los alumnos que en clase tienen que exponer un tema le</w:t>
      </w:r>
      <w:r w:rsidR="008A449A">
        <w:rPr>
          <w:rFonts w:ascii="Montserrat" w:eastAsia="Arial" w:hAnsi="Montserrat" w:cs="Arial"/>
        </w:rPr>
        <w:t>s</w:t>
      </w:r>
      <w:r>
        <w:rPr>
          <w:rFonts w:ascii="Montserrat" w:eastAsia="Arial" w:hAnsi="Montserrat" w:cs="Arial"/>
        </w:rPr>
        <w:t xml:space="preserve"> da miedo a equivocarse, pero todos los seres humanos incluyendo</w:t>
      </w:r>
      <w:r w:rsidR="008A449A">
        <w:rPr>
          <w:rFonts w:ascii="Montserrat" w:eastAsia="Arial" w:hAnsi="Montserrat" w:cs="Arial"/>
        </w:rPr>
        <w:t xml:space="preserve"> </w:t>
      </w:r>
      <w:r>
        <w:rPr>
          <w:rFonts w:ascii="Montserrat" w:eastAsia="Arial" w:hAnsi="Montserrat" w:cs="Arial"/>
        </w:rPr>
        <w:t>los maestros tienen ese miedo y cuesta mucho trabajo creer que es lo más común y cotidiano. Solo equivocándote aprendes y sólo sintiendo miedo se avanza.</w:t>
      </w:r>
    </w:p>
    <w:p w14:paraId="3DE06B61" w14:textId="658438A2" w:rsidR="000771D8" w:rsidRDefault="000771D8" w:rsidP="003B5C8F">
      <w:pPr>
        <w:widowControl w:val="0"/>
        <w:pBdr>
          <w:top w:val="nil"/>
          <w:left w:val="nil"/>
          <w:bottom w:val="nil"/>
          <w:right w:val="nil"/>
          <w:between w:val="nil"/>
        </w:pBdr>
        <w:spacing w:after="0" w:line="240" w:lineRule="auto"/>
        <w:jc w:val="both"/>
        <w:rPr>
          <w:rFonts w:ascii="Montserrat" w:eastAsia="Arial" w:hAnsi="Montserrat" w:cs="Arial"/>
        </w:rPr>
      </w:pPr>
    </w:p>
    <w:p w14:paraId="68FED807" w14:textId="668F51E3" w:rsidR="003B5C8F" w:rsidRPr="003B5C8F" w:rsidRDefault="003B5C8F" w:rsidP="003B5C8F">
      <w:pPr>
        <w:widowControl w:val="0"/>
        <w:pBdr>
          <w:top w:val="nil"/>
          <w:left w:val="nil"/>
          <w:bottom w:val="nil"/>
          <w:right w:val="nil"/>
          <w:between w:val="nil"/>
        </w:pBdr>
        <w:spacing w:after="0" w:line="240" w:lineRule="auto"/>
        <w:jc w:val="both"/>
        <w:rPr>
          <w:rFonts w:ascii="Montserrat" w:eastAsia="Arial" w:hAnsi="Montserrat" w:cs="Arial"/>
        </w:rPr>
      </w:pPr>
      <w:r w:rsidRPr="003B5C8F">
        <w:rPr>
          <w:rFonts w:ascii="Montserrat" w:eastAsia="Arial" w:hAnsi="Montserrat" w:cs="Arial"/>
        </w:rPr>
        <w:t xml:space="preserve">Es verdad que socialmente se </w:t>
      </w:r>
      <w:r>
        <w:rPr>
          <w:rFonts w:ascii="Montserrat" w:eastAsia="Arial" w:hAnsi="Montserrat" w:cs="Arial"/>
        </w:rPr>
        <w:t>ha</w:t>
      </w:r>
      <w:r w:rsidRPr="003B5C8F">
        <w:rPr>
          <w:rFonts w:ascii="Montserrat" w:eastAsia="Arial" w:hAnsi="Montserrat" w:cs="Arial"/>
        </w:rPr>
        <w:t xml:space="preserve"> condicion</w:t>
      </w:r>
      <w:r w:rsidR="000C7A8B">
        <w:rPr>
          <w:rFonts w:ascii="Montserrat" w:eastAsia="Arial" w:hAnsi="Montserrat" w:cs="Arial"/>
        </w:rPr>
        <w:t>ado</w:t>
      </w:r>
      <w:r w:rsidRPr="003B5C8F">
        <w:rPr>
          <w:rFonts w:ascii="Montserrat" w:eastAsia="Arial" w:hAnsi="Montserrat" w:cs="Arial"/>
        </w:rPr>
        <w:t xml:space="preserve"> siempre a hacer todo perfecto, y dentro de la escuela esto se marca más, porque, como centro educativo, se </w:t>
      </w:r>
      <w:r w:rsidR="000C7A8B">
        <w:rPr>
          <w:rFonts w:ascii="Montserrat" w:eastAsia="Arial" w:hAnsi="Montserrat" w:cs="Arial"/>
        </w:rPr>
        <w:t>tiende</w:t>
      </w:r>
      <w:r w:rsidRPr="003B5C8F">
        <w:rPr>
          <w:rFonts w:ascii="Montserrat" w:eastAsia="Arial" w:hAnsi="Montserrat" w:cs="Arial"/>
        </w:rPr>
        <w:t xml:space="preserve"> a marcar los errores más que los aciertos. Lo que </w:t>
      </w:r>
      <w:r w:rsidR="000C7A8B">
        <w:rPr>
          <w:rFonts w:ascii="Montserrat" w:eastAsia="Arial" w:hAnsi="Montserrat" w:cs="Arial"/>
        </w:rPr>
        <w:t>se tiene</w:t>
      </w:r>
      <w:r w:rsidRPr="003B5C8F">
        <w:rPr>
          <w:rFonts w:ascii="Montserrat" w:eastAsia="Arial" w:hAnsi="Montserrat" w:cs="Arial"/>
        </w:rPr>
        <w:t xml:space="preserve"> que lograr ahora,</w:t>
      </w:r>
      <w:r w:rsidR="00C26DEF">
        <w:rPr>
          <w:rFonts w:ascii="Montserrat" w:eastAsia="Arial" w:hAnsi="Montserrat" w:cs="Arial"/>
        </w:rPr>
        <w:t xml:space="preserve"> </w:t>
      </w:r>
      <w:r w:rsidRPr="003B5C8F">
        <w:rPr>
          <w:rFonts w:ascii="Montserrat" w:eastAsia="Arial" w:hAnsi="Montserrat" w:cs="Arial"/>
        </w:rPr>
        <w:t>es que los alumnos adquieran confianza para expresar con toda libertad lo que piensan y saben, y no sientan temor o inseguridad al intercambiar opiniones y saberes. En la antigua Roma, ese era un excelente método para el aprendizaje: la pregunta-respuesta, el diálogo.</w:t>
      </w:r>
    </w:p>
    <w:p w14:paraId="1C7D9B3C" w14:textId="19B9145B" w:rsidR="000771D8" w:rsidRDefault="000771D8" w:rsidP="0009495E">
      <w:pPr>
        <w:widowControl w:val="0"/>
        <w:pBdr>
          <w:top w:val="nil"/>
          <w:left w:val="nil"/>
          <w:bottom w:val="nil"/>
          <w:right w:val="nil"/>
          <w:between w:val="nil"/>
        </w:pBdr>
        <w:spacing w:after="0" w:line="240" w:lineRule="auto"/>
        <w:jc w:val="both"/>
        <w:rPr>
          <w:rFonts w:ascii="Montserrat" w:eastAsia="Arial" w:hAnsi="Montserrat" w:cs="Arial"/>
        </w:rPr>
      </w:pPr>
    </w:p>
    <w:p w14:paraId="1D6B7403" w14:textId="66A3D107" w:rsidR="00D14460" w:rsidRDefault="005706FF" w:rsidP="00D1446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En esta sesión, vas a despejar esos miedos a responder preguntas en una exposición.</w:t>
      </w:r>
      <w:r w:rsidR="0044504E">
        <w:rPr>
          <w:rFonts w:ascii="Montserrat" w:eastAsia="Arial" w:hAnsi="Montserrat" w:cs="Arial"/>
        </w:rPr>
        <w:t xml:space="preserve"> </w:t>
      </w:r>
      <w:r w:rsidR="00D14460">
        <w:rPr>
          <w:rFonts w:ascii="Montserrat" w:eastAsia="Arial" w:hAnsi="Montserrat" w:cs="Arial"/>
        </w:rPr>
        <w:t>Hay que comenzar</w:t>
      </w:r>
      <w:r w:rsidR="00D14460" w:rsidRPr="00D14460">
        <w:rPr>
          <w:rFonts w:ascii="Montserrat" w:eastAsia="Arial" w:hAnsi="Montserrat" w:cs="Arial"/>
        </w:rPr>
        <w:t xml:space="preserve"> reflexionando a partir de preguntar</w:t>
      </w:r>
      <w:r w:rsidR="00D14460">
        <w:rPr>
          <w:rFonts w:ascii="Montserrat" w:eastAsia="Arial" w:hAnsi="Montserrat" w:cs="Arial"/>
        </w:rPr>
        <w:t>te</w:t>
      </w:r>
      <w:r w:rsidR="00D14460" w:rsidRPr="00D14460">
        <w:rPr>
          <w:rFonts w:ascii="Montserrat" w:eastAsia="Arial" w:hAnsi="Montserrat" w:cs="Arial"/>
        </w:rPr>
        <w:t xml:space="preserve">: ¿por qué </w:t>
      </w:r>
      <w:r w:rsidR="00D14460">
        <w:rPr>
          <w:rFonts w:ascii="Montserrat" w:eastAsia="Arial" w:hAnsi="Montserrat" w:cs="Arial"/>
        </w:rPr>
        <w:t>sientes</w:t>
      </w:r>
      <w:r w:rsidR="00D14460" w:rsidRPr="00D14460">
        <w:rPr>
          <w:rFonts w:ascii="Montserrat" w:eastAsia="Arial" w:hAnsi="Montserrat" w:cs="Arial"/>
        </w:rPr>
        <w:t xml:space="preserve"> inseguridad al exponer frente a un público y miedo a que </w:t>
      </w:r>
      <w:r w:rsidR="00D14460">
        <w:rPr>
          <w:rFonts w:ascii="Montserrat" w:eastAsia="Arial" w:hAnsi="Montserrat" w:cs="Arial"/>
        </w:rPr>
        <w:t>te</w:t>
      </w:r>
      <w:r w:rsidR="00D14460" w:rsidRPr="00D14460">
        <w:rPr>
          <w:rFonts w:ascii="Montserrat" w:eastAsia="Arial" w:hAnsi="Montserrat" w:cs="Arial"/>
        </w:rPr>
        <w:t xml:space="preserve"> pregunten?</w:t>
      </w:r>
    </w:p>
    <w:p w14:paraId="5D6424C7" w14:textId="77777777" w:rsidR="00D14460" w:rsidRDefault="00D14460" w:rsidP="00D14460">
      <w:pPr>
        <w:widowControl w:val="0"/>
        <w:pBdr>
          <w:top w:val="nil"/>
          <w:left w:val="nil"/>
          <w:bottom w:val="nil"/>
          <w:right w:val="nil"/>
          <w:between w:val="nil"/>
        </w:pBdr>
        <w:spacing w:after="0" w:line="240" w:lineRule="auto"/>
        <w:jc w:val="both"/>
        <w:rPr>
          <w:rFonts w:ascii="Montserrat" w:eastAsia="Arial" w:hAnsi="Montserrat" w:cs="Arial"/>
        </w:rPr>
      </w:pPr>
    </w:p>
    <w:p w14:paraId="6846D0CE" w14:textId="422DBB0E" w:rsidR="00D14460" w:rsidRPr="00D14460" w:rsidRDefault="00D14460" w:rsidP="00D14460">
      <w:pPr>
        <w:widowControl w:val="0"/>
        <w:pBdr>
          <w:top w:val="nil"/>
          <w:left w:val="nil"/>
          <w:bottom w:val="nil"/>
          <w:right w:val="nil"/>
          <w:between w:val="nil"/>
        </w:pBdr>
        <w:spacing w:after="0" w:line="240" w:lineRule="auto"/>
        <w:jc w:val="both"/>
        <w:rPr>
          <w:rFonts w:ascii="Montserrat" w:eastAsia="Arial" w:hAnsi="Montserrat" w:cs="Arial"/>
        </w:rPr>
      </w:pPr>
      <w:r w:rsidRPr="00D14460">
        <w:rPr>
          <w:rFonts w:ascii="Montserrat" w:eastAsia="Arial" w:hAnsi="Montserrat" w:cs="Arial"/>
        </w:rPr>
        <w:t>Tra</w:t>
      </w:r>
      <w:r>
        <w:rPr>
          <w:rFonts w:ascii="Montserrat" w:eastAsia="Arial" w:hAnsi="Montserrat" w:cs="Arial"/>
        </w:rPr>
        <w:t>ta</w:t>
      </w:r>
      <w:r w:rsidRPr="00D14460">
        <w:rPr>
          <w:rFonts w:ascii="Montserrat" w:eastAsia="Arial" w:hAnsi="Montserrat" w:cs="Arial"/>
        </w:rPr>
        <w:t xml:space="preserve"> de responder en función de los aspectos y elementos que </w:t>
      </w:r>
      <w:r>
        <w:rPr>
          <w:rFonts w:ascii="Montserrat" w:eastAsia="Arial" w:hAnsi="Montserrat" w:cs="Arial"/>
        </w:rPr>
        <w:t>te</w:t>
      </w:r>
      <w:r w:rsidRPr="00D14460">
        <w:rPr>
          <w:rFonts w:ascii="Montserrat" w:eastAsia="Arial" w:hAnsi="Montserrat" w:cs="Arial"/>
        </w:rPr>
        <w:t xml:space="preserve"> pueden ayudar a no senti</w:t>
      </w:r>
      <w:r>
        <w:rPr>
          <w:rFonts w:ascii="Montserrat" w:eastAsia="Arial" w:hAnsi="Montserrat" w:cs="Arial"/>
        </w:rPr>
        <w:t>rte</w:t>
      </w:r>
      <w:r w:rsidRPr="00D14460">
        <w:rPr>
          <w:rFonts w:ascii="Montserrat" w:eastAsia="Arial" w:hAnsi="Montserrat" w:cs="Arial"/>
        </w:rPr>
        <w:t xml:space="preserve"> así, ¿estás de acuerdo?</w:t>
      </w:r>
    </w:p>
    <w:p w14:paraId="4A213C7E" w14:textId="595003B0" w:rsidR="005706FF" w:rsidRDefault="005706FF" w:rsidP="00D14460">
      <w:pPr>
        <w:widowControl w:val="0"/>
        <w:pBdr>
          <w:top w:val="nil"/>
          <w:left w:val="nil"/>
          <w:bottom w:val="nil"/>
          <w:right w:val="nil"/>
          <w:between w:val="nil"/>
        </w:pBdr>
        <w:spacing w:after="0" w:line="240" w:lineRule="auto"/>
        <w:jc w:val="both"/>
        <w:rPr>
          <w:rFonts w:ascii="Montserrat" w:eastAsia="Arial" w:hAnsi="Montserrat" w:cs="Arial"/>
        </w:rPr>
      </w:pPr>
    </w:p>
    <w:p w14:paraId="6DAA4CCE" w14:textId="62D9C1C3" w:rsidR="00D14460" w:rsidRDefault="0044504E" w:rsidP="00D1446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Por ejemplo, una de tus compañeras llamada Teresa, a quien invitaron a dar una plática dirigida a los padres de familia de un centro comunitario al que asiste regularmente</w:t>
      </w:r>
      <w:r w:rsidR="00953ED7">
        <w:rPr>
          <w:rFonts w:ascii="Montserrat" w:eastAsia="Arial" w:hAnsi="Montserrat" w:cs="Arial"/>
        </w:rPr>
        <w:t>, le pide a su maestro Armando que le apoye preparando la ronda de preguntas y respuestas de su exposición.</w:t>
      </w:r>
    </w:p>
    <w:p w14:paraId="17ADDA02" w14:textId="69308630" w:rsidR="0044504E" w:rsidRDefault="0044504E" w:rsidP="00D14460">
      <w:pPr>
        <w:widowControl w:val="0"/>
        <w:pBdr>
          <w:top w:val="nil"/>
          <w:left w:val="nil"/>
          <w:bottom w:val="nil"/>
          <w:right w:val="nil"/>
          <w:between w:val="nil"/>
        </w:pBdr>
        <w:spacing w:after="0" w:line="240" w:lineRule="auto"/>
        <w:jc w:val="both"/>
        <w:rPr>
          <w:rFonts w:ascii="Montserrat" w:eastAsia="Arial" w:hAnsi="Montserrat" w:cs="Arial"/>
        </w:rPr>
      </w:pPr>
    </w:p>
    <w:p w14:paraId="0115F7FE" w14:textId="5ADEDA31" w:rsidR="00D14460" w:rsidRDefault="00953ED7"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Así, que tú también ve revisando esta ejemplificación, y</w:t>
      </w:r>
      <w:r w:rsidR="008841FF">
        <w:rPr>
          <w:rFonts w:ascii="Montserrat" w:eastAsia="Arial" w:hAnsi="Montserrat" w:cs="Arial"/>
        </w:rPr>
        <w:t xml:space="preserve">a </w:t>
      </w:r>
      <w:r>
        <w:rPr>
          <w:rFonts w:ascii="Montserrat" w:eastAsia="Arial" w:hAnsi="Montserrat" w:cs="Arial"/>
        </w:rPr>
        <w:t xml:space="preserve">que va a </w:t>
      </w:r>
      <w:r w:rsidR="008841FF">
        <w:rPr>
          <w:rFonts w:ascii="Montserrat" w:eastAsia="Arial" w:hAnsi="Montserrat" w:cs="Arial"/>
        </w:rPr>
        <w:t xml:space="preserve">ser muy enriquecedor para ti, te ayudará </w:t>
      </w:r>
      <w:r>
        <w:rPr>
          <w:rFonts w:ascii="Montserrat" w:eastAsia="Arial" w:hAnsi="Montserrat" w:cs="Arial"/>
        </w:rPr>
        <w:t xml:space="preserve">a </w:t>
      </w:r>
      <w:r w:rsidR="008841FF">
        <w:rPr>
          <w:rFonts w:ascii="Montserrat" w:eastAsia="Arial" w:hAnsi="Montserrat" w:cs="Arial"/>
        </w:rPr>
        <w:t>perder el miedo a vivir ese momento</w:t>
      </w:r>
      <w:r>
        <w:rPr>
          <w:rFonts w:ascii="Montserrat" w:eastAsia="Arial" w:hAnsi="Montserrat" w:cs="Arial"/>
        </w:rPr>
        <w:t xml:space="preserve"> </w:t>
      </w:r>
      <w:r w:rsidR="008841FF">
        <w:rPr>
          <w:rFonts w:ascii="Montserrat" w:eastAsia="Arial" w:hAnsi="Montserrat" w:cs="Arial"/>
        </w:rPr>
        <w:t>de preguntas y respuesta en una exposición.</w:t>
      </w:r>
    </w:p>
    <w:p w14:paraId="1C8DFBDA" w14:textId="77777777" w:rsidR="008841FF" w:rsidRDefault="008841FF" w:rsidP="0009495E">
      <w:pPr>
        <w:widowControl w:val="0"/>
        <w:pBdr>
          <w:top w:val="nil"/>
          <w:left w:val="nil"/>
          <w:bottom w:val="nil"/>
          <w:right w:val="nil"/>
          <w:between w:val="nil"/>
        </w:pBdr>
        <w:spacing w:after="0" w:line="240" w:lineRule="auto"/>
        <w:jc w:val="both"/>
        <w:rPr>
          <w:rFonts w:ascii="Montserrat" w:eastAsia="Arial" w:hAnsi="Montserrat" w:cs="Arial"/>
        </w:rPr>
      </w:pPr>
    </w:p>
    <w:p w14:paraId="5EB01E54" w14:textId="0443B724" w:rsidR="008841FF" w:rsidRDefault="008841FF"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Primero se revisará cual es el tema del que va a platicar.</w:t>
      </w:r>
    </w:p>
    <w:p w14:paraId="34D586F8" w14:textId="7EA795FB" w:rsidR="008841FF" w:rsidRDefault="008841FF" w:rsidP="0009495E">
      <w:pPr>
        <w:widowControl w:val="0"/>
        <w:pBdr>
          <w:top w:val="nil"/>
          <w:left w:val="nil"/>
          <w:bottom w:val="nil"/>
          <w:right w:val="nil"/>
          <w:between w:val="nil"/>
        </w:pBdr>
        <w:spacing w:after="0" w:line="240" w:lineRule="auto"/>
        <w:jc w:val="both"/>
        <w:rPr>
          <w:rFonts w:ascii="Montserrat" w:eastAsia="Arial" w:hAnsi="Montserrat" w:cs="Arial"/>
        </w:rPr>
      </w:pPr>
    </w:p>
    <w:p w14:paraId="7E31BFBB" w14:textId="62E3E2B5" w:rsidR="008841FF" w:rsidRDefault="008841FF"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El tema que tratará Teresa es muy relevante entre los padres de familia y es</w:t>
      </w:r>
      <w:r w:rsidRPr="008841FF">
        <w:rPr>
          <w:rFonts w:ascii="Montserrat" w:eastAsia="Arial" w:hAnsi="Montserrat" w:cs="Arial"/>
          <w:i/>
          <w:iCs/>
        </w:rPr>
        <w:t>: Cómo ayudar a los padres a entender a su hijo adolescente</w:t>
      </w:r>
      <w:r>
        <w:rPr>
          <w:rFonts w:ascii="Montserrat" w:eastAsia="Arial" w:hAnsi="Montserrat" w:cs="Arial"/>
        </w:rPr>
        <w:t>. Es decir, apoyarlos, mencionando en la plática los comportamientos más comunes en el adolescente que muchas veces causan molestia en los padres.</w:t>
      </w:r>
    </w:p>
    <w:p w14:paraId="5B7D3695" w14:textId="6DA3E37E" w:rsidR="00E246EE" w:rsidRDefault="00E246EE" w:rsidP="0009495E">
      <w:pPr>
        <w:widowControl w:val="0"/>
        <w:pBdr>
          <w:top w:val="nil"/>
          <w:left w:val="nil"/>
          <w:bottom w:val="nil"/>
          <w:right w:val="nil"/>
          <w:between w:val="nil"/>
        </w:pBdr>
        <w:spacing w:after="0" w:line="240" w:lineRule="auto"/>
        <w:jc w:val="both"/>
        <w:rPr>
          <w:rFonts w:ascii="Montserrat" w:eastAsia="Arial" w:hAnsi="Montserrat" w:cs="Arial"/>
        </w:rPr>
      </w:pPr>
    </w:p>
    <w:p w14:paraId="435B5228" w14:textId="228938C6" w:rsidR="00E246EE" w:rsidRDefault="00E246EE"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Como verás el tema es muy interesante, sobre todo ahora que los padres tienen que pasar más tiempo en casa con sus hijos adolescentes.</w:t>
      </w:r>
    </w:p>
    <w:p w14:paraId="0553C964" w14:textId="7A61C369" w:rsidR="00556E2A" w:rsidRDefault="00556E2A" w:rsidP="0009495E">
      <w:pPr>
        <w:widowControl w:val="0"/>
        <w:pBdr>
          <w:top w:val="nil"/>
          <w:left w:val="nil"/>
          <w:bottom w:val="nil"/>
          <w:right w:val="nil"/>
          <w:between w:val="nil"/>
        </w:pBdr>
        <w:spacing w:after="0" w:line="240" w:lineRule="auto"/>
        <w:jc w:val="both"/>
        <w:rPr>
          <w:rFonts w:ascii="Montserrat" w:eastAsia="Arial" w:hAnsi="Montserrat" w:cs="Arial"/>
        </w:rPr>
      </w:pPr>
    </w:p>
    <w:p w14:paraId="13929B4B" w14:textId="31C63CF6" w:rsidR="00556E2A" w:rsidRDefault="00556E2A"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Hablando del tema,</w:t>
      </w:r>
      <w:r w:rsidR="00953ED7">
        <w:rPr>
          <w:rFonts w:ascii="Montserrat" w:eastAsia="Arial" w:hAnsi="Montserrat" w:cs="Arial"/>
        </w:rPr>
        <w:t xml:space="preserve"> el profesor Armando le pregunta a Teresa</w:t>
      </w:r>
      <w:r>
        <w:rPr>
          <w:rFonts w:ascii="Montserrat" w:eastAsia="Arial" w:hAnsi="Montserrat" w:cs="Arial"/>
        </w:rPr>
        <w:t>: ¿por qué influyen tanto los amigos en el adolescente?</w:t>
      </w:r>
    </w:p>
    <w:p w14:paraId="5B867713" w14:textId="5092F622" w:rsidR="00D14460" w:rsidRDefault="00D14460" w:rsidP="0009495E">
      <w:pPr>
        <w:widowControl w:val="0"/>
        <w:pBdr>
          <w:top w:val="nil"/>
          <w:left w:val="nil"/>
          <w:bottom w:val="nil"/>
          <w:right w:val="nil"/>
          <w:between w:val="nil"/>
        </w:pBdr>
        <w:spacing w:after="0" w:line="240" w:lineRule="auto"/>
        <w:jc w:val="both"/>
        <w:rPr>
          <w:rFonts w:ascii="Montserrat" w:eastAsia="Arial" w:hAnsi="Montserrat" w:cs="Arial"/>
        </w:rPr>
      </w:pPr>
    </w:p>
    <w:p w14:paraId="1F6054A7" w14:textId="2C1453E9" w:rsidR="00556E2A" w:rsidRDefault="00556E2A" w:rsidP="00556E2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La respuesta que da Teresa es: </w:t>
      </w:r>
      <w:r w:rsidRPr="00556E2A">
        <w:rPr>
          <w:rFonts w:ascii="Montserrat" w:eastAsia="Arial" w:hAnsi="Montserrat" w:cs="Arial"/>
        </w:rPr>
        <w:t>porque es la edad en la que el adolescente es más rebelde.</w:t>
      </w:r>
      <w:r w:rsidR="00953ED7">
        <w:rPr>
          <w:rFonts w:ascii="Montserrat" w:eastAsia="Arial" w:hAnsi="Montserrat" w:cs="Arial"/>
        </w:rPr>
        <w:t xml:space="preserve"> Y le pregunta su profesor </w:t>
      </w:r>
      <w:r w:rsidRPr="00556E2A">
        <w:rPr>
          <w:rFonts w:ascii="Montserrat" w:eastAsia="Arial" w:hAnsi="Montserrat" w:cs="Arial"/>
        </w:rPr>
        <w:t xml:space="preserve">¿qué </w:t>
      </w:r>
      <w:r w:rsidR="00953ED7">
        <w:rPr>
          <w:rFonts w:ascii="Montserrat" w:eastAsia="Arial" w:hAnsi="Montserrat" w:cs="Arial"/>
        </w:rPr>
        <w:t>le</w:t>
      </w:r>
      <w:r w:rsidRPr="00556E2A">
        <w:rPr>
          <w:rFonts w:ascii="Montserrat" w:eastAsia="Arial" w:hAnsi="Montserrat" w:cs="Arial"/>
        </w:rPr>
        <w:t xml:space="preserve"> </w:t>
      </w:r>
      <w:r w:rsidR="00953ED7">
        <w:rPr>
          <w:rFonts w:ascii="Montserrat" w:eastAsia="Arial" w:hAnsi="Montserrat" w:cs="Arial"/>
        </w:rPr>
        <w:t>parece su</w:t>
      </w:r>
      <w:r w:rsidRPr="00556E2A">
        <w:rPr>
          <w:rFonts w:ascii="Montserrat" w:eastAsia="Arial" w:hAnsi="Montserrat" w:cs="Arial"/>
        </w:rPr>
        <w:t xml:space="preserve"> respuesta?</w:t>
      </w:r>
    </w:p>
    <w:p w14:paraId="22E3EEDC" w14:textId="1D4F1FE7" w:rsidR="00510796" w:rsidRDefault="00510796" w:rsidP="00556E2A">
      <w:pPr>
        <w:widowControl w:val="0"/>
        <w:pBdr>
          <w:top w:val="nil"/>
          <w:left w:val="nil"/>
          <w:bottom w:val="nil"/>
          <w:right w:val="nil"/>
          <w:between w:val="nil"/>
        </w:pBdr>
        <w:spacing w:after="0" w:line="240" w:lineRule="auto"/>
        <w:jc w:val="both"/>
        <w:rPr>
          <w:rFonts w:ascii="Montserrat" w:eastAsia="Arial" w:hAnsi="Montserrat" w:cs="Arial"/>
        </w:rPr>
      </w:pPr>
    </w:p>
    <w:p w14:paraId="7F879A4F" w14:textId="3F7E5102" w:rsidR="00510796" w:rsidRDefault="007D1A1C" w:rsidP="00556E2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El profesor Armando le pregunta: </w:t>
      </w:r>
      <w:r w:rsidRPr="007D1A1C">
        <w:rPr>
          <w:rFonts w:ascii="Montserrat" w:eastAsia="Arial" w:hAnsi="Montserrat" w:cs="Arial"/>
        </w:rPr>
        <w:t>¿realmente crees que esa respuesta contesta a mi pregunta de manera específica? Fíjate, no estoy diciendo que la respuesta esté incorrecta, pero ¿crees que explique realmente lo que te pregunté?</w:t>
      </w:r>
    </w:p>
    <w:p w14:paraId="5691DC38" w14:textId="34BA240A" w:rsidR="00556E2A" w:rsidRDefault="00556E2A" w:rsidP="00556E2A">
      <w:pPr>
        <w:widowControl w:val="0"/>
        <w:pBdr>
          <w:top w:val="nil"/>
          <w:left w:val="nil"/>
          <w:bottom w:val="nil"/>
          <w:right w:val="nil"/>
          <w:between w:val="nil"/>
        </w:pBdr>
        <w:spacing w:after="0" w:line="240" w:lineRule="auto"/>
        <w:jc w:val="both"/>
        <w:rPr>
          <w:rFonts w:ascii="Montserrat" w:eastAsia="Arial" w:hAnsi="Montserrat" w:cs="Arial"/>
        </w:rPr>
      </w:pPr>
    </w:p>
    <w:p w14:paraId="64056959" w14:textId="3FF287CE" w:rsidR="00556E2A" w:rsidRDefault="007D1A1C" w:rsidP="00556E2A">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Teresa le responde que la verdad, cree que no.</w:t>
      </w:r>
    </w:p>
    <w:p w14:paraId="5650C266" w14:textId="733EB7B7" w:rsidR="007D1A1C" w:rsidRDefault="007D1A1C" w:rsidP="00556E2A">
      <w:pPr>
        <w:widowControl w:val="0"/>
        <w:pBdr>
          <w:top w:val="nil"/>
          <w:left w:val="nil"/>
          <w:bottom w:val="nil"/>
          <w:right w:val="nil"/>
          <w:between w:val="nil"/>
        </w:pBdr>
        <w:spacing w:after="0" w:line="240" w:lineRule="auto"/>
        <w:jc w:val="both"/>
        <w:rPr>
          <w:rFonts w:ascii="Montserrat" w:eastAsia="Arial" w:hAnsi="Montserrat" w:cs="Arial"/>
        </w:rPr>
      </w:pPr>
    </w:p>
    <w:p w14:paraId="339FB6C2" w14:textId="66C7AEF1" w:rsidR="007D1A1C" w:rsidRDefault="007D1A1C" w:rsidP="000E2F09">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El profesor Armando le dice que hay que revisar</w:t>
      </w:r>
      <w:r w:rsidRPr="007D1A1C">
        <w:rPr>
          <w:rFonts w:ascii="Montserrat" w:eastAsia="Arial" w:hAnsi="Montserrat" w:cs="Arial"/>
        </w:rPr>
        <w:t xml:space="preserve"> cómo podría ser una respuesta más completa y que, como expositor</w:t>
      </w:r>
      <w:r>
        <w:rPr>
          <w:rFonts w:ascii="Montserrat" w:eastAsia="Arial" w:hAnsi="Montserrat" w:cs="Arial"/>
        </w:rPr>
        <w:t>a</w:t>
      </w:r>
      <w:r w:rsidRPr="007D1A1C">
        <w:rPr>
          <w:rFonts w:ascii="Montserrat" w:eastAsia="Arial" w:hAnsi="Montserrat" w:cs="Arial"/>
        </w:rPr>
        <w:t>, deje más convencidos y satisfechos</w:t>
      </w:r>
      <w:r>
        <w:rPr>
          <w:rFonts w:ascii="Montserrat" w:eastAsia="Arial" w:hAnsi="Montserrat" w:cs="Arial"/>
        </w:rPr>
        <w:t xml:space="preserve"> a su audiencia.</w:t>
      </w:r>
    </w:p>
    <w:p w14:paraId="45A2F34B" w14:textId="175C559F" w:rsidR="007D1A1C" w:rsidRDefault="007D1A1C" w:rsidP="000E2F09">
      <w:pPr>
        <w:widowControl w:val="0"/>
        <w:pBdr>
          <w:top w:val="nil"/>
          <w:left w:val="nil"/>
          <w:bottom w:val="nil"/>
          <w:right w:val="nil"/>
          <w:between w:val="nil"/>
        </w:pBdr>
        <w:spacing w:after="0" w:line="240" w:lineRule="auto"/>
        <w:jc w:val="both"/>
        <w:rPr>
          <w:rFonts w:ascii="Montserrat" w:eastAsia="Arial" w:hAnsi="Montserrat" w:cs="Arial"/>
        </w:rPr>
      </w:pPr>
    </w:p>
    <w:p w14:paraId="61F34A0B" w14:textId="77777777" w:rsidR="000E2F09" w:rsidRPr="000E2F09" w:rsidRDefault="000E2F09" w:rsidP="000E2F09">
      <w:pPr>
        <w:spacing w:after="0" w:line="240" w:lineRule="auto"/>
        <w:jc w:val="both"/>
        <w:rPr>
          <w:rFonts w:ascii="Montserrat" w:eastAsia="Arial" w:hAnsi="Montserrat" w:cs="Arial"/>
        </w:rPr>
      </w:pPr>
      <w:r w:rsidRPr="000E2F09">
        <w:rPr>
          <w:rFonts w:ascii="Montserrat" w:eastAsia="Arial" w:hAnsi="Montserrat" w:cs="Arial"/>
        </w:rPr>
        <w:t>Los cambios que va experimentando el adolescente repercuten en la formación de su identidad, y por esa razón identificarse con un grupo de iguales hace que se sienta acompañado en su proceso. De esta manera, el adolescente mejora su imagen personal con la opinión de sus amigos, ya que se mira en el espejo de sus compañeros. Es muy importante para él ser aceptado, apreciado y valorado por su grupo más cercano de iguales.</w:t>
      </w:r>
    </w:p>
    <w:p w14:paraId="4D6C631C" w14:textId="77777777" w:rsidR="000E2F09" w:rsidRPr="000E2F09" w:rsidRDefault="000E2F09" w:rsidP="000E2F09">
      <w:pPr>
        <w:spacing w:after="0" w:line="240" w:lineRule="auto"/>
        <w:jc w:val="both"/>
        <w:rPr>
          <w:rFonts w:ascii="Montserrat" w:eastAsia="Arial" w:hAnsi="Montserrat" w:cs="Arial"/>
        </w:rPr>
      </w:pPr>
    </w:p>
    <w:p w14:paraId="4C4D7247" w14:textId="5EB221FA" w:rsidR="007D1A1C" w:rsidRDefault="001A1847" w:rsidP="007D1A1C">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Le pregunta a Teresa, ¿qué opina de esa respuesta?</w:t>
      </w:r>
    </w:p>
    <w:p w14:paraId="72CE6BC7" w14:textId="625443A4" w:rsidR="001A1847" w:rsidRPr="007D1A1C" w:rsidRDefault="001A1847" w:rsidP="007D1A1C">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 lo que ella dice</w:t>
      </w:r>
      <w:r w:rsidR="0096575D">
        <w:rPr>
          <w:rFonts w:ascii="Montserrat" w:eastAsia="Arial" w:hAnsi="Montserrat" w:cs="Arial"/>
        </w:rPr>
        <w:t>,</w:t>
      </w:r>
      <w:r>
        <w:rPr>
          <w:rFonts w:ascii="Montserrat" w:eastAsia="Arial" w:hAnsi="Montserrat" w:cs="Arial"/>
        </w:rPr>
        <w:t xml:space="preserve"> que se ve la diferencia de la respuesta, pues es más completa y deja más satisfecha a las personas, con esa respuesta se sentiría más segura pues realmente brinda información.</w:t>
      </w:r>
    </w:p>
    <w:p w14:paraId="481AE090" w14:textId="77777777" w:rsidR="007D1A1C" w:rsidRPr="00556E2A" w:rsidRDefault="007D1A1C" w:rsidP="00556E2A">
      <w:pPr>
        <w:widowControl w:val="0"/>
        <w:pBdr>
          <w:top w:val="nil"/>
          <w:left w:val="nil"/>
          <w:bottom w:val="nil"/>
          <w:right w:val="nil"/>
          <w:between w:val="nil"/>
        </w:pBdr>
        <w:spacing w:after="0" w:line="240" w:lineRule="auto"/>
        <w:jc w:val="both"/>
        <w:rPr>
          <w:rFonts w:ascii="Montserrat" w:eastAsia="Arial" w:hAnsi="Montserrat" w:cs="Arial"/>
        </w:rPr>
      </w:pPr>
    </w:p>
    <w:p w14:paraId="13C8CA23" w14:textId="5688D92B" w:rsidR="00DE55B5" w:rsidRDefault="00DE55B5"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El profesor Armando le dice que esa parte de información es la que ella debió estudiar y le realiza otra pregunta: ¿realizaste tu cuestionario con posibles dudas que tuviera tu auditorio al terminar tu explicación?</w:t>
      </w:r>
    </w:p>
    <w:p w14:paraId="2E322C2D" w14:textId="55D59815" w:rsidR="00DE55B5" w:rsidRDefault="00DE55B5" w:rsidP="0009495E">
      <w:pPr>
        <w:widowControl w:val="0"/>
        <w:pBdr>
          <w:top w:val="nil"/>
          <w:left w:val="nil"/>
          <w:bottom w:val="nil"/>
          <w:right w:val="nil"/>
          <w:between w:val="nil"/>
        </w:pBdr>
        <w:spacing w:after="0" w:line="240" w:lineRule="auto"/>
        <w:jc w:val="both"/>
        <w:rPr>
          <w:rFonts w:ascii="Montserrat" w:eastAsia="Arial" w:hAnsi="Montserrat" w:cs="Arial"/>
        </w:rPr>
      </w:pPr>
    </w:p>
    <w:p w14:paraId="7E384062" w14:textId="10686193" w:rsidR="00DE55B5" w:rsidRDefault="00DA6BAA"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Teresa le responde que ahora si la agarró en curva, que, ¿qué tiene que ver esa pregunta con su tema?</w:t>
      </w:r>
    </w:p>
    <w:p w14:paraId="0F7405E5" w14:textId="7112CC39" w:rsidR="00DA6BAA" w:rsidRDefault="00DA6BAA" w:rsidP="0009495E">
      <w:pPr>
        <w:widowControl w:val="0"/>
        <w:pBdr>
          <w:top w:val="nil"/>
          <w:left w:val="nil"/>
          <w:bottom w:val="nil"/>
          <w:right w:val="nil"/>
          <w:between w:val="nil"/>
        </w:pBdr>
        <w:spacing w:after="0" w:line="240" w:lineRule="auto"/>
        <w:jc w:val="both"/>
        <w:rPr>
          <w:rFonts w:ascii="Montserrat" w:eastAsia="Arial" w:hAnsi="Montserrat" w:cs="Arial"/>
        </w:rPr>
      </w:pPr>
    </w:p>
    <w:p w14:paraId="7931A316" w14:textId="30CA9894" w:rsidR="00DA6BAA" w:rsidRDefault="003024B7"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El profesor Armando le dice que con su tema en específico nada, pero que con la preparación de esta herramienta podrá responder preguntas.</w:t>
      </w:r>
    </w:p>
    <w:p w14:paraId="6E2EEB27" w14:textId="674C2BF9" w:rsidR="00DE55B5" w:rsidRDefault="00DE55B5" w:rsidP="0009495E">
      <w:pPr>
        <w:widowControl w:val="0"/>
        <w:pBdr>
          <w:top w:val="nil"/>
          <w:left w:val="nil"/>
          <w:bottom w:val="nil"/>
          <w:right w:val="nil"/>
          <w:between w:val="nil"/>
        </w:pBdr>
        <w:spacing w:after="0" w:line="240" w:lineRule="auto"/>
        <w:jc w:val="both"/>
        <w:rPr>
          <w:rFonts w:ascii="Montserrat" w:eastAsia="Arial" w:hAnsi="Montserrat" w:cs="Arial"/>
        </w:rPr>
      </w:pPr>
    </w:p>
    <w:p w14:paraId="703FE7DD" w14:textId="087E0B10" w:rsidR="003024B7" w:rsidRDefault="003024B7"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Teresa pregunta que si ¿es posible anticiparse a las preguntas y respuestas?</w:t>
      </w:r>
    </w:p>
    <w:p w14:paraId="667B11D8" w14:textId="1A686BAE" w:rsidR="000A07CE" w:rsidRDefault="000A07CE" w:rsidP="0009495E">
      <w:pPr>
        <w:widowControl w:val="0"/>
        <w:pBdr>
          <w:top w:val="nil"/>
          <w:left w:val="nil"/>
          <w:bottom w:val="nil"/>
          <w:right w:val="nil"/>
          <w:between w:val="nil"/>
        </w:pBdr>
        <w:spacing w:after="0" w:line="240" w:lineRule="auto"/>
        <w:jc w:val="both"/>
        <w:rPr>
          <w:rFonts w:ascii="Montserrat" w:eastAsia="Arial" w:hAnsi="Montserrat" w:cs="Arial"/>
        </w:rPr>
      </w:pPr>
    </w:p>
    <w:p w14:paraId="560DA486" w14:textId="15AF0AEF" w:rsidR="000A07CE" w:rsidRPr="000A07CE" w:rsidRDefault="000A07CE" w:rsidP="000A07C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El profesor Armando le dice que </w:t>
      </w:r>
      <w:r w:rsidRPr="000A07CE">
        <w:rPr>
          <w:rFonts w:ascii="Montserrat" w:eastAsia="Arial" w:hAnsi="Montserrat" w:cs="Arial"/>
        </w:rPr>
        <w:t xml:space="preserve">que sí, y no es que </w:t>
      </w:r>
      <w:r>
        <w:rPr>
          <w:rFonts w:ascii="Montserrat" w:eastAsia="Arial" w:hAnsi="Montserrat" w:cs="Arial"/>
        </w:rPr>
        <w:t>seas</w:t>
      </w:r>
      <w:r w:rsidRPr="000A07CE">
        <w:rPr>
          <w:rFonts w:ascii="Montserrat" w:eastAsia="Arial" w:hAnsi="Montserrat" w:cs="Arial"/>
        </w:rPr>
        <w:t xml:space="preserve"> </w:t>
      </w:r>
      <w:r>
        <w:rPr>
          <w:rFonts w:ascii="Montserrat" w:eastAsia="Arial" w:hAnsi="Montserrat" w:cs="Arial"/>
        </w:rPr>
        <w:t>una bruja</w:t>
      </w:r>
      <w:r w:rsidRPr="000A07CE">
        <w:rPr>
          <w:rFonts w:ascii="Montserrat" w:eastAsia="Arial" w:hAnsi="Montserrat" w:cs="Arial"/>
        </w:rPr>
        <w:t xml:space="preserve"> y adivine el futuro, pero, para preparar la ronda de preguntas y respuestas, es necesario realizar un cuestionario previo con posibles preguntas y respuestas.</w:t>
      </w:r>
    </w:p>
    <w:p w14:paraId="32F7AE61" w14:textId="5682C4C1" w:rsidR="000A07CE" w:rsidRDefault="000A07CE" w:rsidP="0009495E">
      <w:pPr>
        <w:widowControl w:val="0"/>
        <w:pBdr>
          <w:top w:val="nil"/>
          <w:left w:val="nil"/>
          <w:bottom w:val="nil"/>
          <w:right w:val="nil"/>
          <w:between w:val="nil"/>
        </w:pBdr>
        <w:spacing w:after="0" w:line="240" w:lineRule="auto"/>
        <w:jc w:val="both"/>
        <w:rPr>
          <w:rFonts w:ascii="Montserrat" w:eastAsia="Arial" w:hAnsi="Montserrat" w:cs="Arial"/>
        </w:rPr>
      </w:pPr>
    </w:p>
    <w:p w14:paraId="71C30590" w14:textId="1CAC899E" w:rsidR="00750A43"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Al ir revisando esta ejemplificación te puedes dar cuenta que esta herramienta te podría ayudar en tus exposiciones.</w:t>
      </w:r>
    </w:p>
    <w:p w14:paraId="222840C7" w14:textId="7D49C59E" w:rsidR="00FC07C8"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p>
    <w:p w14:paraId="21E6600B" w14:textId="4974B8A8" w:rsidR="00FC07C8"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r w:rsidRPr="00FC07C8">
        <w:rPr>
          <w:rFonts w:ascii="Montserrat" w:eastAsia="Arial" w:hAnsi="Montserrat" w:cs="Arial"/>
        </w:rPr>
        <w:t>Pero</w:t>
      </w:r>
      <w:r>
        <w:rPr>
          <w:rFonts w:ascii="Montserrat" w:eastAsia="Arial" w:hAnsi="Montserrat" w:cs="Arial"/>
        </w:rPr>
        <w:t>,</w:t>
      </w:r>
      <w:r w:rsidRPr="00FC07C8">
        <w:rPr>
          <w:rFonts w:ascii="Montserrat" w:eastAsia="Arial" w:hAnsi="Montserrat" w:cs="Arial"/>
        </w:rPr>
        <w:t xml:space="preserve"> ¿cómo l</w:t>
      </w:r>
      <w:r>
        <w:rPr>
          <w:rFonts w:ascii="Montserrat" w:eastAsia="Arial" w:hAnsi="Montserrat" w:cs="Arial"/>
        </w:rPr>
        <w:t xml:space="preserve">a puedes </w:t>
      </w:r>
      <w:r w:rsidRPr="00FC07C8">
        <w:rPr>
          <w:rFonts w:ascii="Montserrat" w:eastAsia="Arial" w:hAnsi="Montserrat" w:cs="Arial"/>
        </w:rPr>
        <w:t>realizar?</w:t>
      </w:r>
    </w:p>
    <w:p w14:paraId="528BD9DF" w14:textId="77777777" w:rsidR="00FC07C8" w:rsidRPr="00FC07C8"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p>
    <w:p w14:paraId="641191B9" w14:textId="0EC7A728" w:rsidR="00FC07C8" w:rsidRPr="00FC07C8"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Cuando</w:t>
      </w:r>
      <w:r w:rsidRPr="00FC07C8">
        <w:rPr>
          <w:rFonts w:ascii="Montserrat" w:eastAsia="Arial" w:hAnsi="Montserrat" w:cs="Arial"/>
        </w:rPr>
        <w:t xml:space="preserve"> prepara</w:t>
      </w:r>
      <w:r>
        <w:rPr>
          <w:rFonts w:ascii="Montserrat" w:eastAsia="Arial" w:hAnsi="Montserrat" w:cs="Arial"/>
        </w:rPr>
        <w:t>s</w:t>
      </w:r>
      <w:r w:rsidRPr="00FC07C8">
        <w:rPr>
          <w:rFonts w:ascii="Montserrat" w:eastAsia="Arial" w:hAnsi="Montserrat" w:cs="Arial"/>
        </w:rPr>
        <w:t xml:space="preserve"> una exposición, siempre </w:t>
      </w:r>
      <w:r>
        <w:rPr>
          <w:rFonts w:ascii="Montserrat" w:eastAsia="Arial" w:hAnsi="Montserrat" w:cs="Arial"/>
        </w:rPr>
        <w:t>haces</w:t>
      </w:r>
      <w:r w:rsidRPr="00FC07C8">
        <w:rPr>
          <w:rFonts w:ascii="Montserrat" w:eastAsia="Arial" w:hAnsi="Montserrat" w:cs="Arial"/>
        </w:rPr>
        <w:t xml:space="preserve"> un cuestionario previo que </w:t>
      </w:r>
      <w:r>
        <w:rPr>
          <w:rFonts w:ascii="Montserrat" w:eastAsia="Arial" w:hAnsi="Montserrat" w:cs="Arial"/>
        </w:rPr>
        <w:t>te</w:t>
      </w:r>
      <w:r w:rsidRPr="00FC07C8">
        <w:rPr>
          <w:rFonts w:ascii="Montserrat" w:eastAsia="Arial" w:hAnsi="Montserrat" w:cs="Arial"/>
        </w:rPr>
        <w:t xml:space="preserve"> ayuda a guiar </w:t>
      </w:r>
      <w:r>
        <w:rPr>
          <w:rFonts w:ascii="Montserrat" w:eastAsia="Arial" w:hAnsi="Montserrat" w:cs="Arial"/>
        </w:rPr>
        <w:t>tu</w:t>
      </w:r>
      <w:r w:rsidRPr="00FC07C8">
        <w:rPr>
          <w:rFonts w:ascii="Montserrat" w:eastAsia="Arial" w:hAnsi="Montserrat" w:cs="Arial"/>
        </w:rPr>
        <w:t xml:space="preserve"> investigación. Bueno, pues también </w:t>
      </w:r>
      <w:r>
        <w:rPr>
          <w:rFonts w:ascii="Montserrat" w:eastAsia="Arial" w:hAnsi="Montserrat" w:cs="Arial"/>
        </w:rPr>
        <w:t>te puede</w:t>
      </w:r>
      <w:r w:rsidRPr="00FC07C8">
        <w:rPr>
          <w:rFonts w:ascii="Montserrat" w:eastAsia="Arial" w:hAnsi="Montserrat" w:cs="Arial"/>
        </w:rPr>
        <w:t xml:space="preserve"> apoyar en él como una forma de saber cuáles pueden ser las posibles preguntas que </w:t>
      </w:r>
      <w:r>
        <w:rPr>
          <w:rFonts w:ascii="Montserrat" w:eastAsia="Arial" w:hAnsi="Montserrat" w:cs="Arial"/>
        </w:rPr>
        <w:t>te</w:t>
      </w:r>
      <w:r w:rsidRPr="00FC07C8">
        <w:rPr>
          <w:rFonts w:ascii="Montserrat" w:eastAsia="Arial" w:hAnsi="Montserrat" w:cs="Arial"/>
        </w:rPr>
        <w:t xml:space="preserve"> haga el auditorio.</w:t>
      </w:r>
    </w:p>
    <w:p w14:paraId="64A3AC4E" w14:textId="77777777" w:rsidR="00FC07C8"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p>
    <w:p w14:paraId="3555EEB9" w14:textId="36FD93AA" w:rsidR="00FC07C8" w:rsidRPr="00FC07C8" w:rsidRDefault="003B34F2" w:rsidP="00FC07C8">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También ya se había hablado del</w:t>
      </w:r>
      <w:r w:rsidR="00FC07C8" w:rsidRPr="00FC07C8">
        <w:rPr>
          <w:rFonts w:ascii="Montserrat" w:eastAsia="Arial" w:hAnsi="Montserrat" w:cs="Arial"/>
        </w:rPr>
        <w:t xml:space="preserve"> espanto y miedo. Los nervios siempre van a estar presentes al hablar y exponer ante un auditorio. El miedo sólo se presenta si no </w:t>
      </w:r>
      <w:r w:rsidR="008B426B">
        <w:rPr>
          <w:rFonts w:ascii="Montserrat" w:eastAsia="Arial" w:hAnsi="Montserrat" w:cs="Arial"/>
        </w:rPr>
        <w:t>te</w:t>
      </w:r>
      <w:r w:rsidR="00FC07C8" w:rsidRPr="00FC07C8">
        <w:rPr>
          <w:rFonts w:ascii="Montserrat" w:eastAsia="Arial" w:hAnsi="Montserrat" w:cs="Arial"/>
        </w:rPr>
        <w:t xml:space="preserve"> prepara</w:t>
      </w:r>
      <w:r w:rsidR="008B426B">
        <w:rPr>
          <w:rFonts w:ascii="Montserrat" w:eastAsia="Arial" w:hAnsi="Montserrat" w:cs="Arial"/>
        </w:rPr>
        <w:t>s</w:t>
      </w:r>
      <w:r w:rsidR="00FC07C8" w:rsidRPr="00FC07C8">
        <w:rPr>
          <w:rFonts w:ascii="Montserrat" w:eastAsia="Arial" w:hAnsi="Montserrat" w:cs="Arial"/>
        </w:rPr>
        <w:t xml:space="preserve"> lo mejor posible</w:t>
      </w:r>
      <w:r w:rsidR="008B426B">
        <w:rPr>
          <w:rFonts w:ascii="Montserrat" w:eastAsia="Arial" w:hAnsi="Montserrat" w:cs="Arial"/>
        </w:rPr>
        <w:t>.</w:t>
      </w:r>
    </w:p>
    <w:p w14:paraId="3CB3F5A4" w14:textId="77777777" w:rsidR="00FC07C8" w:rsidRPr="00FC07C8" w:rsidRDefault="00FC07C8" w:rsidP="00FC07C8">
      <w:pPr>
        <w:widowControl w:val="0"/>
        <w:pBdr>
          <w:top w:val="nil"/>
          <w:left w:val="nil"/>
          <w:bottom w:val="nil"/>
          <w:right w:val="nil"/>
          <w:between w:val="nil"/>
        </w:pBdr>
        <w:spacing w:after="0" w:line="240" w:lineRule="auto"/>
        <w:jc w:val="both"/>
        <w:rPr>
          <w:rFonts w:ascii="Montserrat" w:eastAsia="Arial" w:hAnsi="Montserrat" w:cs="Arial"/>
        </w:rPr>
      </w:pPr>
    </w:p>
    <w:p w14:paraId="111044EB" w14:textId="29BBD127" w:rsidR="00FC07C8" w:rsidRDefault="008B426B" w:rsidP="00BE1592">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Ahora,</w:t>
      </w:r>
      <w:r w:rsidR="00FC07C8" w:rsidRPr="00FC07C8">
        <w:rPr>
          <w:rFonts w:ascii="Montserrat" w:eastAsia="Arial" w:hAnsi="Montserrat" w:cs="Arial"/>
        </w:rPr>
        <w:t xml:space="preserve"> </w:t>
      </w:r>
      <w:r>
        <w:rPr>
          <w:rFonts w:ascii="Montserrat" w:eastAsia="Arial" w:hAnsi="Montserrat" w:cs="Arial"/>
        </w:rPr>
        <w:t>vas</w:t>
      </w:r>
      <w:r w:rsidR="00FC07C8" w:rsidRPr="00FC07C8">
        <w:rPr>
          <w:rFonts w:ascii="Montserrat" w:eastAsia="Arial" w:hAnsi="Montserrat" w:cs="Arial"/>
        </w:rPr>
        <w:t xml:space="preserve"> a revisar qué preguntas posibles te puede hacer el auditorio</w:t>
      </w:r>
      <w:r w:rsidR="00BE1592">
        <w:rPr>
          <w:rFonts w:ascii="Montserrat" w:eastAsia="Arial" w:hAnsi="Montserrat" w:cs="Arial"/>
        </w:rPr>
        <w:t>.</w:t>
      </w:r>
    </w:p>
    <w:p w14:paraId="2553950B" w14:textId="75C0ED6B" w:rsidR="00BE1592" w:rsidRDefault="00BE1592" w:rsidP="00BE1592">
      <w:pPr>
        <w:widowControl w:val="0"/>
        <w:pBdr>
          <w:top w:val="nil"/>
          <w:left w:val="nil"/>
          <w:bottom w:val="nil"/>
          <w:right w:val="nil"/>
          <w:between w:val="nil"/>
        </w:pBdr>
        <w:spacing w:after="0" w:line="240" w:lineRule="auto"/>
        <w:jc w:val="both"/>
        <w:rPr>
          <w:rFonts w:ascii="Montserrat" w:eastAsia="Arial" w:hAnsi="Montserrat" w:cs="Arial"/>
        </w:rPr>
      </w:pPr>
    </w:p>
    <w:p w14:paraId="1BDD1658" w14:textId="0DDA8119" w:rsidR="00FF1010" w:rsidRDefault="00BE1592" w:rsidP="00FF101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Retomando el ejemplo del tema de Teresa, a ella se le ocurrió que le podrían preguntar</w:t>
      </w:r>
      <w:r w:rsidR="00FF1010">
        <w:rPr>
          <w:rFonts w:ascii="Montserrat" w:eastAsia="Arial" w:hAnsi="Montserrat" w:cs="Arial"/>
        </w:rPr>
        <w:t xml:space="preserve">: </w:t>
      </w:r>
      <w:r>
        <w:rPr>
          <w:rFonts w:ascii="Montserrat" w:eastAsia="Arial" w:hAnsi="Montserrat" w:cs="Arial"/>
        </w:rPr>
        <w:t xml:space="preserve">¿por qué los adolescentes quieren dormir hasta tarde?, pero también dice que </w:t>
      </w:r>
      <w:r w:rsidR="00FF1010">
        <w:rPr>
          <w:rFonts w:ascii="Montserrat" w:eastAsia="Arial" w:hAnsi="Montserrat" w:cs="Arial"/>
        </w:rPr>
        <w:t>se imagina que los papás van a decir que es porque sus hijos no son responsables, que se quedan jugando o chateando hasta la madrugada, etc.</w:t>
      </w:r>
    </w:p>
    <w:p w14:paraId="4C678C8C" w14:textId="3B87BB6A" w:rsidR="00FF1010"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p>
    <w:p w14:paraId="5FCFA684" w14:textId="4D8082F8" w:rsidR="00FF1010"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Su profesor Armando le dice: </w:t>
      </w:r>
      <w:r w:rsidRPr="00FF1010">
        <w:rPr>
          <w:rFonts w:ascii="Montserrat" w:eastAsia="Arial" w:hAnsi="Montserrat" w:cs="Arial"/>
        </w:rPr>
        <w:t>¡Por supuesto que van a decir eso!, pero entonces a ti te corresponde direccionar o complementar la respuesta. ¿Qué le agregarías al argumento de los padres de familia?</w:t>
      </w:r>
    </w:p>
    <w:p w14:paraId="562D335E" w14:textId="1F187DBC" w:rsidR="00FF1010"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p>
    <w:p w14:paraId="4982F988" w14:textId="61E8418F" w:rsidR="00FF1010" w:rsidRPr="00FF1010"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Teresa le dice que agregaría: </w:t>
      </w:r>
      <w:r w:rsidRPr="00FF1010">
        <w:rPr>
          <w:rFonts w:ascii="Montserrat" w:eastAsia="Arial" w:hAnsi="Montserrat" w:cs="Arial"/>
        </w:rPr>
        <w:t xml:space="preserve">que a los adolescentes siempre les parece pronto para acostarse y pronto para levantarse; esto se debe a que el reloj del sueño se retrasa en la adolescencia. </w:t>
      </w:r>
      <w:r>
        <w:rPr>
          <w:rFonts w:ascii="Montserrat" w:eastAsia="Arial" w:hAnsi="Montserrat" w:cs="Arial"/>
        </w:rPr>
        <w:t xml:space="preserve">Que ella investigó, </w:t>
      </w:r>
      <w:r w:rsidRPr="00FF1010">
        <w:rPr>
          <w:rFonts w:ascii="Montserrat" w:eastAsia="Arial" w:hAnsi="Montserrat" w:cs="Arial"/>
        </w:rPr>
        <w:t>que la melatonina, que es la hormona que induce el sueño, se segrega cada vez más tarde a partir de la pubertad, por eso tienen problemas para conciliar el sueño y no se van pronto a dormir.</w:t>
      </w:r>
    </w:p>
    <w:p w14:paraId="40ABB1F8" w14:textId="77777777" w:rsidR="00FF1010" w:rsidRPr="00FF1010"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p>
    <w:p w14:paraId="15D74F96" w14:textId="77777777" w:rsidR="00FF1010" w:rsidRPr="00FF1010" w:rsidRDefault="00FF1010" w:rsidP="00FF1010">
      <w:pPr>
        <w:widowControl w:val="0"/>
        <w:pBdr>
          <w:top w:val="nil"/>
          <w:left w:val="nil"/>
          <w:bottom w:val="nil"/>
          <w:right w:val="nil"/>
          <w:between w:val="nil"/>
        </w:pBdr>
        <w:spacing w:after="0" w:line="240" w:lineRule="auto"/>
        <w:jc w:val="both"/>
        <w:rPr>
          <w:rFonts w:ascii="Montserrat" w:eastAsia="Arial" w:hAnsi="Montserrat" w:cs="Arial"/>
        </w:rPr>
      </w:pPr>
      <w:r w:rsidRPr="00FF1010">
        <w:rPr>
          <w:rFonts w:ascii="Montserrat" w:eastAsia="Arial" w:hAnsi="Montserrat" w:cs="Arial"/>
        </w:rPr>
        <w:t>Además de que también influyen factores medioambientales, como los celulares y las videoconsolas, porque su luz artificial disminuye la cantidad de esta melatonina segregada, y por eso no sienten la necesidad de irse a dormir.</w:t>
      </w:r>
    </w:p>
    <w:p w14:paraId="099C4DF2" w14:textId="0014F4D4" w:rsidR="00FF1010" w:rsidRPr="00FF1010" w:rsidRDefault="00FF1010" w:rsidP="00FF1010">
      <w:pPr>
        <w:spacing w:after="0" w:line="240" w:lineRule="auto"/>
        <w:jc w:val="both"/>
        <w:rPr>
          <w:rFonts w:ascii="Montserrat" w:eastAsia="Arial" w:hAnsi="Montserrat" w:cs="Arial"/>
        </w:rPr>
      </w:pPr>
    </w:p>
    <w:p w14:paraId="612DA234" w14:textId="5EB7EE65" w:rsidR="00FF1010" w:rsidRPr="0052312A" w:rsidRDefault="00935E1E" w:rsidP="00FF101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Su </w:t>
      </w:r>
      <w:r w:rsidRPr="0052312A">
        <w:rPr>
          <w:rFonts w:ascii="Montserrat" w:eastAsia="Arial" w:hAnsi="Montserrat" w:cs="Arial"/>
        </w:rPr>
        <w:t>profesor le dice que en este caso le pareció adecuado que repensará la pregunta, es decir, que se diera el tiempo para responder. Pero también se le ocurre que cuando le hagan la pregunta, ella se desenvuelva y dependiendo de lo que le contesten sólo complemente la respuesta.</w:t>
      </w:r>
    </w:p>
    <w:p w14:paraId="42C9DBFC" w14:textId="77777777" w:rsidR="00BE1592" w:rsidRPr="0052312A" w:rsidRDefault="00BE1592" w:rsidP="00BE1592">
      <w:pPr>
        <w:widowControl w:val="0"/>
        <w:pBdr>
          <w:top w:val="nil"/>
          <w:left w:val="nil"/>
          <w:bottom w:val="nil"/>
          <w:right w:val="nil"/>
          <w:between w:val="nil"/>
        </w:pBdr>
        <w:spacing w:after="0" w:line="240" w:lineRule="auto"/>
        <w:jc w:val="both"/>
        <w:rPr>
          <w:rFonts w:ascii="Montserrat" w:eastAsia="Arial" w:hAnsi="Montserrat" w:cs="Arial"/>
        </w:rPr>
      </w:pPr>
    </w:p>
    <w:p w14:paraId="122F2880" w14:textId="25D350BA" w:rsidR="00FC07C8" w:rsidRDefault="0052312A" w:rsidP="001E035F">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Tere le comenta que está bien, que eso </w:t>
      </w:r>
      <w:r w:rsidRPr="0052312A">
        <w:rPr>
          <w:rFonts w:ascii="Montserrat" w:eastAsia="Arial" w:hAnsi="Montserrat" w:cs="Arial"/>
        </w:rPr>
        <w:t xml:space="preserve">hará que </w:t>
      </w:r>
      <w:r>
        <w:rPr>
          <w:rFonts w:ascii="Montserrat" w:eastAsia="Arial" w:hAnsi="Montserrat" w:cs="Arial"/>
        </w:rPr>
        <w:t>ella se</w:t>
      </w:r>
      <w:r w:rsidRPr="0052312A">
        <w:rPr>
          <w:rFonts w:ascii="Montserrat" w:eastAsia="Arial" w:hAnsi="Montserrat" w:cs="Arial"/>
        </w:rPr>
        <w:t xml:space="preserve"> sienta más cómod</w:t>
      </w:r>
      <w:r>
        <w:rPr>
          <w:rFonts w:ascii="Montserrat" w:eastAsia="Arial" w:hAnsi="Montserrat" w:cs="Arial"/>
        </w:rPr>
        <w:t>a</w:t>
      </w:r>
      <w:r w:rsidRPr="0052312A">
        <w:rPr>
          <w:rFonts w:ascii="Montserrat" w:eastAsia="Arial" w:hAnsi="Montserrat" w:cs="Arial"/>
        </w:rPr>
        <w:t xml:space="preserve"> en el momento de preguntas y respuestas.</w:t>
      </w:r>
      <w:r w:rsidR="000F6C86">
        <w:rPr>
          <w:rFonts w:ascii="Montserrat" w:eastAsia="Arial" w:hAnsi="Montserrat" w:cs="Arial"/>
        </w:rPr>
        <w:t xml:space="preserve"> Y que hará participe al auditorio con una forma de calamar el ambiente.</w:t>
      </w:r>
    </w:p>
    <w:p w14:paraId="36CCBA0D" w14:textId="670A4D53" w:rsidR="000F6C86" w:rsidRDefault="000F6C86" w:rsidP="001E035F">
      <w:pPr>
        <w:widowControl w:val="0"/>
        <w:pBdr>
          <w:top w:val="nil"/>
          <w:left w:val="nil"/>
          <w:bottom w:val="nil"/>
          <w:right w:val="nil"/>
          <w:between w:val="nil"/>
        </w:pBdr>
        <w:spacing w:after="0" w:line="240" w:lineRule="auto"/>
        <w:jc w:val="both"/>
        <w:rPr>
          <w:rFonts w:ascii="Montserrat" w:eastAsia="Arial" w:hAnsi="Montserrat" w:cs="Arial"/>
        </w:rPr>
      </w:pPr>
    </w:p>
    <w:p w14:paraId="114569BC" w14:textId="57B1C251" w:rsidR="000F6C86" w:rsidRDefault="00C05CC6" w:rsidP="001E035F">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El profesor le dice que eso esta bien, pero que debe asignar el momento de preguntas y respuestas, así como indicar el orden para que cada una de las personas que así lo desean hablen una por una.</w:t>
      </w:r>
      <w:r w:rsidR="009A3B66">
        <w:rPr>
          <w:rFonts w:ascii="Montserrat" w:eastAsia="Arial" w:hAnsi="Montserrat" w:cs="Arial"/>
        </w:rPr>
        <w:t xml:space="preserve"> Que no faltará quien le pregunte durante la exposición y en ese momento ella le tendrá que mencionar que habrá un momento para ello.</w:t>
      </w:r>
    </w:p>
    <w:p w14:paraId="59788341" w14:textId="7F5028AE" w:rsidR="009A3B66" w:rsidRDefault="009A3B66" w:rsidP="001E035F">
      <w:pPr>
        <w:widowControl w:val="0"/>
        <w:pBdr>
          <w:top w:val="nil"/>
          <w:left w:val="nil"/>
          <w:bottom w:val="nil"/>
          <w:right w:val="nil"/>
          <w:between w:val="nil"/>
        </w:pBdr>
        <w:spacing w:after="0" w:line="240" w:lineRule="auto"/>
        <w:jc w:val="both"/>
        <w:rPr>
          <w:rFonts w:ascii="Montserrat" w:eastAsia="Arial" w:hAnsi="Montserrat" w:cs="Arial"/>
        </w:rPr>
      </w:pPr>
    </w:p>
    <w:p w14:paraId="413593C5" w14:textId="4303D6F8" w:rsidR="009A3B66" w:rsidRDefault="0016375D" w:rsidP="001E035F">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Otra pregunta que le hace sobre su tema es: ¿Por qué los adolescentes pasan tantas horas en el baño o frente al espejo?</w:t>
      </w:r>
    </w:p>
    <w:p w14:paraId="055AC4A2" w14:textId="06363AD8" w:rsidR="0016375D" w:rsidRDefault="0016375D" w:rsidP="0009495E">
      <w:pPr>
        <w:widowControl w:val="0"/>
        <w:pBdr>
          <w:top w:val="nil"/>
          <w:left w:val="nil"/>
          <w:bottom w:val="nil"/>
          <w:right w:val="nil"/>
          <w:between w:val="nil"/>
        </w:pBdr>
        <w:spacing w:after="0" w:line="240" w:lineRule="auto"/>
        <w:jc w:val="both"/>
        <w:rPr>
          <w:rFonts w:ascii="Montserrat" w:eastAsia="Arial" w:hAnsi="Montserrat" w:cs="Arial"/>
        </w:rPr>
      </w:pPr>
    </w:p>
    <w:p w14:paraId="697C2896" w14:textId="3B817D69" w:rsidR="0016375D"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Teresa le dice que esa respuesta no la tiene, que no sabría que decir.</w:t>
      </w:r>
    </w:p>
    <w:p w14:paraId="71B5099F" w14:textId="7D3ABCF5" w:rsidR="00FE3CAE"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Y el profesor le pregunta ¿Y si te hicieran esa pregunta?</w:t>
      </w:r>
    </w:p>
    <w:p w14:paraId="516FF7F7" w14:textId="4F88AD66" w:rsidR="00FE3CAE"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p>
    <w:p w14:paraId="497106C2" w14:textId="1400E1B7" w:rsidR="00FE3CAE"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Teresa responde que se bloquearía.</w:t>
      </w:r>
    </w:p>
    <w:p w14:paraId="00DFF2C4" w14:textId="2A70EF0B" w:rsidR="00FE3CAE"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p>
    <w:p w14:paraId="498F486C" w14:textId="0B668866" w:rsidR="00FE3CAE"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El profesor Armando le dice que podría decir al interlocutor que no tiene la respuesta en ese momento, pero que entre todos la podrían investigar, o también podría expresar que le gustaría escuchar la repuesta de alguien del auditorio, entre todos se ayudan.</w:t>
      </w:r>
    </w:p>
    <w:p w14:paraId="778B6055" w14:textId="38FB8E52" w:rsidR="00FE3CAE" w:rsidRDefault="00FE3CAE" w:rsidP="0009495E">
      <w:pPr>
        <w:widowControl w:val="0"/>
        <w:pBdr>
          <w:top w:val="nil"/>
          <w:left w:val="nil"/>
          <w:bottom w:val="nil"/>
          <w:right w:val="nil"/>
          <w:between w:val="nil"/>
        </w:pBdr>
        <w:spacing w:after="0" w:line="240" w:lineRule="auto"/>
        <w:jc w:val="both"/>
        <w:rPr>
          <w:rFonts w:ascii="Montserrat" w:eastAsia="Arial" w:hAnsi="Montserrat" w:cs="Arial"/>
        </w:rPr>
      </w:pPr>
    </w:p>
    <w:p w14:paraId="258FB9EE" w14:textId="579C6314" w:rsidR="00FE3CAE" w:rsidRPr="0052312A" w:rsidRDefault="00B67282" w:rsidP="0009495E">
      <w:pPr>
        <w:widowControl w:val="0"/>
        <w:pBdr>
          <w:top w:val="nil"/>
          <w:left w:val="nil"/>
          <w:bottom w:val="nil"/>
          <w:right w:val="nil"/>
          <w:between w:val="nil"/>
        </w:pBdr>
        <w:spacing w:after="0" w:line="240" w:lineRule="auto"/>
        <w:jc w:val="both"/>
        <w:rPr>
          <w:rFonts w:ascii="Montserrat" w:eastAsia="Arial" w:hAnsi="Montserrat" w:cs="Arial"/>
        </w:rPr>
      </w:pPr>
      <w:r w:rsidRPr="00B67282">
        <w:rPr>
          <w:rFonts w:ascii="Montserrat" w:eastAsia="Arial" w:hAnsi="Montserrat" w:cs="Arial"/>
        </w:rPr>
        <w:t xml:space="preserve">Lo más importante es </w:t>
      </w:r>
      <w:r>
        <w:rPr>
          <w:rFonts w:ascii="Montserrat" w:eastAsia="Arial" w:hAnsi="Montserrat" w:cs="Arial"/>
        </w:rPr>
        <w:t xml:space="preserve">que Teresa, en este caso, este </w:t>
      </w:r>
      <w:r w:rsidRPr="00B67282">
        <w:rPr>
          <w:rFonts w:ascii="Montserrat" w:eastAsia="Arial" w:hAnsi="Montserrat" w:cs="Arial"/>
        </w:rPr>
        <w:t xml:space="preserve">consciente de que direcciona la ronda de preguntas y respuestas. Siempre una pregunta </w:t>
      </w:r>
      <w:r>
        <w:rPr>
          <w:rFonts w:ascii="Montserrat" w:eastAsia="Arial" w:hAnsi="Montserrat" w:cs="Arial"/>
        </w:rPr>
        <w:t>la</w:t>
      </w:r>
      <w:r w:rsidRPr="00B67282">
        <w:rPr>
          <w:rFonts w:ascii="Montserrat" w:eastAsia="Arial" w:hAnsi="Montserrat" w:cs="Arial"/>
        </w:rPr>
        <w:t xml:space="preserve"> va a llevar a otra y así sucesivamente, y puede terminar en una discusión sobre diversas opiniones y saberes de todo mundo, esto no está mal. Puede permitirlo, siempre y cuando </w:t>
      </w:r>
      <w:r>
        <w:rPr>
          <w:rFonts w:ascii="Montserrat" w:eastAsia="Arial" w:hAnsi="Montserrat" w:cs="Arial"/>
        </w:rPr>
        <w:t>ella</w:t>
      </w:r>
      <w:r w:rsidRPr="00B67282">
        <w:rPr>
          <w:rFonts w:ascii="Montserrat" w:eastAsia="Arial" w:hAnsi="Montserrat" w:cs="Arial"/>
        </w:rPr>
        <w:t xml:space="preserve"> sea </w:t>
      </w:r>
      <w:r>
        <w:rPr>
          <w:rFonts w:ascii="Montserrat" w:eastAsia="Arial" w:hAnsi="Montserrat" w:cs="Arial"/>
        </w:rPr>
        <w:t>la</w:t>
      </w:r>
      <w:r w:rsidRPr="00B67282">
        <w:rPr>
          <w:rFonts w:ascii="Montserrat" w:eastAsia="Arial" w:hAnsi="Montserrat" w:cs="Arial"/>
        </w:rPr>
        <w:t xml:space="preserve"> que cierre la ronda y concluya.</w:t>
      </w:r>
    </w:p>
    <w:p w14:paraId="38956678" w14:textId="7AF9F782" w:rsidR="00DE55B5" w:rsidRDefault="00DE55B5" w:rsidP="0009495E">
      <w:pPr>
        <w:widowControl w:val="0"/>
        <w:pBdr>
          <w:top w:val="nil"/>
          <w:left w:val="nil"/>
          <w:bottom w:val="nil"/>
          <w:right w:val="nil"/>
          <w:between w:val="nil"/>
        </w:pBdr>
        <w:spacing w:after="0" w:line="240" w:lineRule="auto"/>
        <w:jc w:val="both"/>
        <w:rPr>
          <w:rFonts w:ascii="Montserrat" w:eastAsia="Arial" w:hAnsi="Montserrat" w:cs="Arial"/>
        </w:rPr>
      </w:pPr>
    </w:p>
    <w:p w14:paraId="1DA93420" w14:textId="1B340511" w:rsidR="00BD6557" w:rsidRDefault="00BD6557" w:rsidP="00BD6557">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El profesor Armando le dice a Teresa que la ve pensativa</w:t>
      </w:r>
      <w:r w:rsidRPr="00BD6557">
        <w:rPr>
          <w:rFonts w:ascii="Montserrat" w:eastAsia="Arial" w:hAnsi="Montserrat" w:cs="Arial"/>
        </w:rPr>
        <w:t xml:space="preserve">. </w:t>
      </w:r>
      <w:r>
        <w:rPr>
          <w:rFonts w:ascii="Montserrat" w:eastAsia="Arial" w:hAnsi="Montserrat" w:cs="Arial"/>
        </w:rPr>
        <w:t>Y le dice que cree</w:t>
      </w:r>
      <w:r w:rsidRPr="00BD6557">
        <w:rPr>
          <w:rFonts w:ascii="Montserrat" w:eastAsia="Arial" w:hAnsi="Montserrat" w:cs="Arial"/>
        </w:rPr>
        <w:t xml:space="preserve"> comprender por dónde van </w:t>
      </w:r>
      <w:r>
        <w:rPr>
          <w:rFonts w:ascii="Montserrat" w:eastAsia="Arial" w:hAnsi="Montserrat" w:cs="Arial"/>
        </w:rPr>
        <w:t>s</w:t>
      </w:r>
      <w:r w:rsidRPr="00BD6557">
        <w:rPr>
          <w:rFonts w:ascii="Montserrat" w:eastAsia="Arial" w:hAnsi="Montserrat" w:cs="Arial"/>
        </w:rPr>
        <w:t xml:space="preserve">us inquietudes, pero </w:t>
      </w:r>
      <w:r w:rsidR="00080974">
        <w:rPr>
          <w:rFonts w:ascii="Montserrat" w:eastAsia="Arial" w:hAnsi="Montserrat" w:cs="Arial"/>
        </w:rPr>
        <w:t>que no se</w:t>
      </w:r>
      <w:r w:rsidRPr="00BD6557">
        <w:rPr>
          <w:rFonts w:ascii="Montserrat" w:eastAsia="Arial" w:hAnsi="Montserrat" w:cs="Arial"/>
        </w:rPr>
        <w:t xml:space="preserve"> preocupe. </w:t>
      </w:r>
      <w:r w:rsidR="00036406">
        <w:rPr>
          <w:rFonts w:ascii="Montserrat" w:eastAsia="Arial" w:hAnsi="Montserrat" w:cs="Arial"/>
        </w:rPr>
        <w:t>Y le dice que le dirá</w:t>
      </w:r>
      <w:r w:rsidRPr="00BD6557">
        <w:rPr>
          <w:rFonts w:ascii="Montserrat" w:eastAsia="Arial" w:hAnsi="Montserrat" w:cs="Arial"/>
        </w:rPr>
        <w:t xml:space="preserve"> algo que le dará tranquilidad: como estudiante no </w:t>
      </w:r>
      <w:r w:rsidR="00036406">
        <w:rPr>
          <w:rFonts w:ascii="Montserrat" w:eastAsia="Arial" w:hAnsi="Montserrat" w:cs="Arial"/>
        </w:rPr>
        <w:t>está</w:t>
      </w:r>
      <w:r w:rsidRPr="00BD6557">
        <w:rPr>
          <w:rFonts w:ascii="Montserrat" w:eastAsia="Arial" w:hAnsi="Montserrat" w:cs="Arial"/>
        </w:rPr>
        <w:t xml:space="preserve"> obligad</w:t>
      </w:r>
      <w:r w:rsidR="00036406">
        <w:rPr>
          <w:rFonts w:ascii="Montserrat" w:eastAsia="Arial" w:hAnsi="Montserrat" w:cs="Arial"/>
        </w:rPr>
        <w:t>a</w:t>
      </w:r>
      <w:r w:rsidRPr="00BD6557">
        <w:rPr>
          <w:rFonts w:ascii="Montserrat" w:eastAsia="Arial" w:hAnsi="Montserrat" w:cs="Arial"/>
        </w:rPr>
        <w:t xml:space="preserve"> a saberlo todo, pero sí </w:t>
      </w:r>
      <w:r w:rsidR="00036406" w:rsidRPr="00BD6557">
        <w:rPr>
          <w:rFonts w:ascii="Montserrat" w:eastAsia="Arial" w:hAnsi="Montserrat" w:cs="Arial"/>
        </w:rPr>
        <w:t>está</w:t>
      </w:r>
      <w:r w:rsidRPr="00BD6557">
        <w:rPr>
          <w:rFonts w:ascii="Montserrat" w:eastAsia="Arial" w:hAnsi="Montserrat" w:cs="Arial"/>
        </w:rPr>
        <w:t xml:space="preserve"> obligad</w:t>
      </w:r>
      <w:r w:rsidR="00036406">
        <w:rPr>
          <w:rFonts w:ascii="Montserrat" w:eastAsia="Arial" w:hAnsi="Montserrat" w:cs="Arial"/>
        </w:rPr>
        <w:t xml:space="preserve">a </w:t>
      </w:r>
      <w:r w:rsidRPr="00BD6557">
        <w:rPr>
          <w:rFonts w:ascii="Montserrat" w:eastAsia="Arial" w:hAnsi="Montserrat" w:cs="Arial"/>
        </w:rPr>
        <w:t>a aprender y preparar</w:t>
      </w:r>
      <w:r w:rsidR="00036406">
        <w:rPr>
          <w:rFonts w:ascii="Montserrat" w:eastAsia="Arial" w:hAnsi="Montserrat" w:cs="Arial"/>
        </w:rPr>
        <w:t xml:space="preserve">se como tú </w:t>
      </w:r>
      <w:r w:rsidRPr="00BD6557">
        <w:rPr>
          <w:rFonts w:ascii="Montserrat" w:eastAsia="Arial" w:hAnsi="Montserrat" w:cs="Arial"/>
        </w:rPr>
        <w:t>cada vez más, y ¿sabes cómo?, pues leyendo mucho y documentando el tema de la manera más completa que se pueda.</w:t>
      </w:r>
    </w:p>
    <w:p w14:paraId="215E7551" w14:textId="77777777" w:rsidR="00BD6557" w:rsidRPr="00BD6557" w:rsidRDefault="00BD6557" w:rsidP="00BD6557">
      <w:pPr>
        <w:widowControl w:val="0"/>
        <w:pBdr>
          <w:top w:val="nil"/>
          <w:left w:val="nil"/>
          <w:bottom w:val="nil"/>
          <w:right w:val="nil"/>
          <w:between w:val="nil"/>
        </w:pBdr>
        <w:spacing w:after="0" w:line="240" w:lineRule="auto"/>
        <w:jc w:val="both"/>
        <w:rPr>
          <w:rFonts w:ascii="Montserrat" w:eastAsia="Arial" w:hAnsi="Montserrat" w:cs="Arial"/>
        </w:rPr>
      </w:pPr>
    </w:p>
    <w:p w14:paraId="6A184B1E" w14:textId="1EB91F06" w:rsidR="005C476C" w:rsidRDefault="002507F8" w:rsidP="0043024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Después de revisar esta ejemplificación. </w:t>
      </w:r>
      <w:r w:rsidR="00BD6557" w:rsidRPr="00BD6557">
        <w:rPr>
          <w:rFonts w:ascii="Montserrat" w:eastAsia="Arial" w:hAnsi="Montserrat" w:cs="Arial"/>
        </w:rPr>
        <w:t>Tanto</w:t>
      </w:r>
      <w:r w:rsidR="005C476C">
        <w:rPr>
          <w:rFonts w:ascii="Montserrat" w:eastAsia="Arial" w:hAnsi="Montserrat" w:cs="Arial"/>
        </w:rPr>
        <w:t xml:space="preserve"> Teresa como tú, en</w:t>
      </w:r>
      <w:r w:rsidR="00BD6557" w:rsidRPr="00BD6557">
        <w:rPr>
          <w:rFonts w:ascii="Montserrat" w:eastAsia="Arial" w:hAnsi="Montserrat" w:cs="Arial"/>
        </w:rPr>
        <w:t xml:space="preserve"> la exposición </w:t>
      </w:r>
      <w:r w:rsidR="005C476C">
        <w:rPr>
          <w:rFonts w:ascii="Montserrat" w:eastAsia="Arial" w:hAnsi="Montserrat" w:cs="Arial"/>
        </w:rPr>
        <w:t>en</w:t>
      </w:r>
      <w:r w:rsidR="00BD6557" w:rsidRPr="00BD6557">
        <w:rPr>
          <w:rFonts w:ascii="Montserrat" w:eastAsia="Arial" w:hAnsi="Montserrat" w:cs="Arial"/>
        </w:rPr>
        <w:t xml:space="preserve"> el momento en que respond</w:t>
      </w:r>
      <w:r w:rsidR="005C476C">
        <w:rPr>
          <w:rFonts w:ascii="Montserrat" w:eastAsia="Arial" w:hAnsi="Montserrat" w:cs="Arial"/>
        </w:rPr>
        <w:t xml:space="preserve">an </w:t>
      </w:r>
      <w:r w:rsidR="00BD6557" w:rsidRPr="00BD6557">
        <w:rPr>
          <w:rFonts w:ascii="Montserrat" w:eastAsia="Arial" w:hAnsi="Montserrat" w:cs="Arial"/>
        </w:rPr>
        <w:t>preguntas ante la audiencia, requiere</w:t>
      </w:r>
      <w:r w:rsidR="005C476C">
        <w:rPr>
          <w:rFonts w:ascii="Montserrat" w:eastAsia="Arial" w:hAnsi="Montserrat" w:cs="Arial"/>
        </w:rPr>
        <w:t>n</w:t>
      </w:r>
      <w:r w:rsidR="00BD6557" w:rsidRPr="00BD6557">
        <w:rPr>
          <w:rFonts w:ascii="Montserrat" w:eastAsia="Arial" w:hAnsi="Montserrat" w:cs="Arial"/>
        </w:rPr>
        <w:t xml:space="preserve"> </w:t>
      </w:r>
      <w:r w:rsidR="005C476C">
        <w:rPr>
          <w:rFonts w:ascii="Montserrat" w:eastAsia="Arial" w:hAnsi="Montserrat" w:cs="Arial"/>
        </w:rPr>
        <w:t xml:space="preserve">de </w:t>
      </w:r>
      <w:r w:rsidR="00BD6557" w:rsidRPr="00BD6557">
        <w:rPr>
          <w:rFonts w:ascii="Montserrat" w:eastAsia="Arial" w:hAnsi="Montserrat" w:cs="Arial"/>
        </w:rPr>
        <w:t xml:space="preserve">preparación, obviamente utilizando el guion de exposición para organizar </w:t>
      </w:r>
      <w:r w:rsidR="005C476C">
        <w:rPr>
          <w:rFonts w:ascii="Montserrat" w:eastAsia="Arial" w:hAnsi="Montserrat" w:cs="Arial"/>
        </w:rPr>
        <w:t>tu</w:t>
      </w:r>
      <w:r w:rsidR="00BD6557" w:rsidRPr="00BD6557">
        <w:rPr>
          <w:rFonts w:ascii="Montserrat" w:eastAsia="Arial" w:hAnsi="Montserrat" w:cs="Arial"/>
        </w:rPr>
        <w:t xml:space="preserve"> información, tomando en cuenta hasta la que no inclu</w:t>
      </w:r>
      <w:r w:rsidR="005C476C">
        <w:rPr>
          <w:rFonts w:ascii="Montserrat" w:eastAsia="Arial" w:hAnsi="Montserrat" w:cs="Arial"/>
        </w:rPr>
        <w:t>yes</w:t>
      </w:r>
      <w:r w:rsidR="00BD6557" w:rsidRPr="00BD6557">
        <w:rPr>
          <w:rFonts w:ascii="Montserrat" w:eastAsia="Arial" w:hAnsi="Montserrat" w:cs="Arial"/>
        </w:rPr>
        <w:t xml:space="preserve"> en el mismo, pero que también leí</w:t>
      </w:r>
      <w:r w:rsidR="005C476C">
        <w:rPr>
          <w:rFonts w:ascii="Montserrat" w:eastAsia="Arial" w:hAnsi="Montserrat" w:cs="Arial"/>
        </w:rPr>
        <w:t>ste</w:t>
      </w:r>
      <w:r w:rsidR="00BD6557" w:rsidRPr="00BD6557">
        <w:rPr>
          <w:rFonts w:ascii="Montserrat" w:eastAsia="Arial" w:hAnsi="Montserrat" w:cs="Arial"/>
        </w:rPr>
        <w:t xml:space="preserve">; así como experiencias que también tengan que ver con el tema; de todo </w:t>
      </w:r>
      <w:r w:rsidR="005C476C">
        <w:rPr>
          <w:rFonts w:ascii="Montserrat" w:eastAsia="Arial" w:hAnsi="Montserrat" w:cs="Arial"/>
        </w:rPr>
        <w:t>te</w:t>
      </w:r>
      <w:r w:rsidR="00BD6557" w:rsidRPr="00BD6557">
        <w:rPr>
          <w:rFonts w:ascii="Montserrat" w:eastAsia="Arial" w:hAnsi="Montserrat" w:cs="Arial"/>
        </w:rPr>
        <w:t xml:space="preserve"> </w:t>
      </w:r>
      <w:r w:rsidR="005C476C">
        <w:rPr>
          <w:rFonts w:ascii="Montserrat" w:eastAsia="Arial" w:hAnsi="Montserrat" w:cs="Arial"/>
        </w:rPr>
        <w:t>tienes</w:t>
      </w:r>
      <w:r w:rsidR="00BD6557" w:rsidRPr="00BD6557">
        <w:rPr>
          <w:rFonts w:ascii="Montserrat" w:eastAsia="Arial" w:hAnsi="Montserrat" w:cs="Arial"/>
        </w:rPr>
        <w:t xml:space="preserve"> que valer, pero sin improvisar</w:t>
      </w:r>
      <w:r w:rsidR="005C476C">
        <w:rPr>
          <w:rFonts w:ascii="Montserrat" w:eastAsia="Arial" w:hAnsi="Montserrat" w:cs="Arial"/>
        </w:rPr>
        <w:t>.</w:t>
      </w:r>
    </w:p>
    <w:p w14:paraId="3722C65F" w14:textId="77777777" w:rsidR="005C476C" w:rsidRDefault="005C476C" w:rsidP="00430240">
      <w:pPr>
        <w:widowControl w:val="0"/>
        <w:pBdr>
          <w:top w:val="nil"/>
          <w:left w:val="nil"/>
          <w:bottom w:val="nil"/>
          <w:right w:val="nil"/>
          <w:between w:val="nil"/>
        </w:pBdr>
        <w:spacing w:after="0" w:line="240" w:lineRule="auto"/>
        <w:jc w:val="both"/>
        <w:rPr>
          <w:rFonts w:ascii="Montserrat" w:eastAsia="Arial" w:hAnsi="Montserrat" w:cs="Arial"/>
        </w:rPr>
      </w:pPr>
    </w:p>
    <w:p w14:paraId="7F416A11" w14:textId="1B1C9415" w:rsidR="00BD6557" w:rsidRPr="00BD6557" w:rsidRDefault="005C476C" w:rsidP="00430240">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Se te invita</w:t>
      </w:r>
      <w:r w:rsidR="00BD6557" w:rsidRPr="00BD6557">
        <w:rPr>
          <w:rFonts w:ascii="Montserrat" w:eastAsia="Arial" w:hAnsi="Montserrat" w:cs="Arial"/>
        </w:rPr>
        <w:t xml:space="preserve"> a ver el siguiente video, </w:t>
      </w:r>
      <w:r w:rsidR="00F47F46" w:rsidRPr="00BD6557">
        <w:rPr>
          <w:rFonts w:ascii="Montserrat" w:eastAsia="Arial" w:hAnsi="Montserrat" w:cs="Arial"/>
        </w:rPr>
        <w:t>que,</w:t>
      </w:r>
      <w:r w:rsidR="00BD6557" w:rsidRPr="00BD6557">
        <w:rPr>
          <w:rFonts w:ascii="Montserrat" w:eastAsia="Arial" w:hAnsi="Montserrat" w:cs="Arial"/>
        </w:rPr>
        <w:t xml:space="preserve"> si bien no </w:t>
      </w:r>
      <w:r>
        <w:rPr>
          <w:rFonts w:ascii="Montserrat" w:eastAsia="Arial" w:hAnsi="Montserrat" w:cs="Arial"/>
        </w:rPr>
        <w:t>te</w:t>
      </w:r>
      <w:r w:rsidR="00BD6557" w:rsidRPr="00BD6557">
        <w:rPr>
          <w:rFonts w:ascii="Montserrat" w:eastAsia="Arial" w:hAnsi="Montserrat" w:cs="Arial"/>
        </w:rPr>
        <w:t xml:space="preserve"> dice cómo preparar preguntas para un</w:t>
      </w:r>
      <w:r w:rsidR="00F47F46">
        <w:rPr>
          <w:rFonts w:ascii="Montserrat" w:eastAsia="Arial" w:hAnsi="Montserrat" w:cs="Arial"/>
        </w:rPr>
        <w:t>a</w:t>
      </w:r>
      <w:r w:rsidR="00BD6557" w:rsidRPr="00BD6557">
        <w:rPr>
          <w:rFonts w:ascii="Montserrat" w:eastAsia="Arial" w:hAnsi="Montserrat" w:cs="Arial"/>
        </w:rPr>
        <w:t xml:space="preserve"> exposición, sí </w:t>
      </w:r>
      <w:r>
        <w:rPr>
          <w:rFonts w:ascii="Montserrat" w:eastAsia="Arial" w:hAnsi="Montserrat" w:cs="Arial"/>
        </w:rPr>
        <w:t>te</w:t>
      </w:r>
      <w:r w:rsidR="00BD6557" w:rsidRPr="00BD6557">
        <w:rPr>
          <w:rFonts w:ascii="Montserrat" w:eastAsia="Arial" w:hAnsi="Montserrat" w:cs="Arial"/>
        </w:rPr>
        <w:t xml:space="preserve"> dice cómo preparar </w:t>
      </w:r>
      <w:r>
        <w:rPr>
          <w:rFonts w:ascii="Montserrat" w:eastAsia="Arial" w:hAnsi="Montserrat" w:cs="Arial"/>
        </w:rPr>
        <w:t>tu</w:t>
      </w:r>
      <w:r w:rsidR="00BD6557" w:rsidRPr="00BD6557">
        <w:rPr>
          <w:rFonts w:ascii="Montserrat" w:eastAsia="Arial" w:hAnsi="Montserrat" w:cs="Arial"/>
        </w:rPr>
        <w:t xml:space="preserve"> energía para estar relajado al exponer y, por consiguiente, a la hora de las preguntas y respuestas.</w:t>
      </w:r>
    </w:p>
    <w:p w14:paraId="62992F75" w14:textId="29BE97D0" w:rsidR="00BD6557" w:rsidRPr="00F47F46" w:rsidRDefault="00BD6557" w:rsidP="00F47F46">
      <w:pPr>
        <w:widowControl w:val="0"/>
        <w:pBdr>
          <w:top w:val="nil"/>
          <w:left w:val="nil"/>
          <w:bottom w:val="nil"/>
          <w:right w:val="nil"/>
          <w:between w:val="nil"/>
        </w:pBdr>
        <w:spacing w:after="0" w:line="240" w:lineRule="auto"/>
        <w:jc w:val="both"/>
        <w:rPr>
          <w:rFonts w:ascii="Montserrat" w:eastAsia="Arial" w:hAnsi="Montserrat" w:cs="Arial"/>
        </w:rPr>
      </w:pPr>
    </w:p>
    <w:p w14:paraId="0FD2C727" w14:textId="4C7D0BD0" w:rsidR="00BD6557" w:rsidRPr="00F47F46" w:rsidRDefault="00F47F46" w:rsidP="00C33F48">
      <w:pPr>
        <w:pStyle w:val="Prrafodelista"/>
        <w:widowControl w:val="0"/>
        <w:numPr>
          <w:ilvl w:val="0"/>
          <w:numId w:val="2"/>
        </w:numPr>
        <w:pBdr>
          <w:top w:val="nil"/>
          <w:left w:val="nil"/>
          <w:bottom w:val="nil"/>
          <w:right w:val="nil"/>
          <w:between w:val="nil"/>
        </w:pBdr>
        <w:spacing w:after="0" w:line="240" w:lineRule="auto"/>
        <w:jc w:val="both"/>
        <w:rPr>
          <w:rFonts w:ascii="Montserrat" w:eastAsia="Arial" w:hAnsi="Montserrat" w:cs="Arial"/>
        </w:rPr>
      </w:pPr>
      <w:r w:rsidRPr="00F47F46">
        <w:rPr>
          <w:rFonts w:ascii="Montserrat" w:eastAsia="Arial" w:hAnsi="Montserrat" w:cs="Arial"/>
          <w:b/>
        </w:rPr>
        <w:t>Recomendaciones para exponer en público</w:t>
      </w:r>
    </w:p>
    <w:p w14:paraId="2E663A2F" w14:textId="0054D0CC" w:rsidR="00F47F46" w:rsidRDefault="00714BD6" w:rsidP="00F47F46">
      <w:pPr>
        <w:spacing w:after="0" w:line="240" w:lineRule="auto"/>
        <w:ind w:firstLine="708"/>
        <w:rPr>
          <w:rStyle w:val="Hipervnculo"/>
          <w:rFonts w:ascii="Montserrat" w:eastAsia="Arial" w:hAnsi="Montserrat" w:cs="Arial"/>
          <w:bCs/>
          <w:lang w:val="es-ES_tradnl" w:eastAsia="es-MX"/>
        </w:rPr>
      </w:pPr>
      <w:hyperlink r:id="rId8" w:history="1">
        <w:r w:rsidR="00F47F46" w:rsidRPr="00F47F46">
          <w:rPr>
            <w:rStyle w:val="Hipervnculo"/>
            <w:rFonts w:ascii="Montserrat" w:eastAsia="Arial" w:hAnsi="Montserrat" w:cs="Arial"/>
            <w:bCs/>
            <w:lang w:val="es-ES_tradnl" w:eastAsia="es-MX"/>
          </w:rPr>
          <w:t>https://www.youtube.com/watch?v=gn21ze7GZCQ</w:t>
        </w:r>
      </w:hyperlink>
    </w:p>
    <w:p w14:paraId="50DAD8E2" w14:textId="3F3E559F" w:rsidR="00F47F46" w:rsidRPr="00F47F46" w:rsidRDefault="00F47F46" w:rsidP="00F47F46">
      <w:pPr>
        <w:spacing w:after="0" w:line="240" w:lineRule="auto"/>
        <w:ind w:firstLine="708"/>
        <w:rPr>
          <w:rFonts w:ascii="Montserrat" w:eastAsia="Arial" w:hAnsi="Montserrat" w:cs="Arial"/>
        </w:rPr>
      </w:pPr>
      <w:r w:rsidRPr="00F47F46">
        <w:rPr>
          <w:rFonts w:ascii="Montserrat" w:hAnsi="Montserrat"/>
        </w:rPr>
        <w:t>Revisa del tiempo 03:40 al 05:20</w:t>
      </w:r>
      <w:r>
        <w:rPr>
          <w:rFonts w:ascii="Montserrat" w:hAnsi="Montserrat"/>
        </w:rPr>
        <w:t>.</w:t>
      </w:r>
    </w:p>
    <w:p w14:paraId="202D0B6B" w14:textId="77777777" w:rsidR="000D3EC3" w:rsidRDefault="000D3EC3" w:rsidP="007A6A60">
      <w:pPr>
        <w:widowControl w:val="0"/>
        <w:pBdr>
          <w:top w:val="nil"/>
          <w:left w:val="nil"/>
          <w:bottom w:val="nil"/>
          <w:right w:val="nil"/>
          <w:between w:val="nil"/>
        </w:pBdr>
        <w:spacing w:after="0" w:line="240" w:lineRule="auto"/>
        <w:jc w:val="both"/>
        <w:rPr>
          <w:rFonts w:ascii="Montserrat" w:eastAsia="Arial" w:hAnsi="Montserrat" w:cs="Arial"/>
        </w:rPr>
      </w:pPr>
    </w:p>
    <w:p w14:paraId="14632FB6" w14:textId="4083ED22" w:rsidR="007A6A60" w:rsidRDefault="007A6A60" w:rsidP="007A6A60">
      <w:pPr>
        <w:widowControl w:val="0"/>
        <w:pBdr>
          <w:top w:val="nil"/>
          <w:left w:val="nil"/>
          <w:bottom w:val="nil"/>
          <w:right w:val="nil"/>
          <w:between w:val="nil"/>
        </w:pBdr>
        <w:spacing w:after="0" w:line="240" w:lineRule="auto"/>
        <w:jc w:val="both"/>
        <w:rPr>
          <w:rFonts w:ascii="Montserrat" w:eastAsia="Arial" w:hAnsi="Montserrat" w:cs="Arial"/>
        </w:rPr>
      </w:pPr>
      <w:r w:rsidRPr="007A6A60">
        <w:rPr>
          <w:rFonts w:ascii="Montserrat" w:eastAsia="Arial" w:hAnsi="Montserrat" w:cs="Arial"/>
        </w:rPr>
        <w:t xml:space="preserve">Las herramientas de las que habla la especialista en el video, además de todo lo que se menciona, </w:t>
      </w:r>
      <w:r w:rsidR="00CE5B44">
        <w:rPr>
          <w:rFonts w:ascii="Montserrat" w:eastAsia="Arial" w:hAnsi="Montserrat" w:cs="Arial"/>
        </w:rPr>
        <w:t>te</w:t>
      </w:r>
      <w:r w:rsidRPr="007A6A60">
        <w:rPr>
          <w:rFonts w:ascii="Montserrat" w:eastAsia="Arial" w:hAnsi="Montserrat" w:cs="Arial"/>
        </w:rPr>
        <w:t xml:space="preserve"> </w:t>
      </w:r>
      <w:r w:rsidR="00CE5B44">
        <w:rPr>
          <w:rFonts w:ascii="Montserrat" w:eastAsia="Arial" w:hAnsi="Montserrat" w:cs="Arial"/>
        </w:rPr>
        <w:t xml:space="preserve">serán </w:t>
      </w:r>
      <w:r w:rsidRPr="007A6A60">
        <w:rPr>
          <w:rFonts w:ascii="Montserrat" w:eastAsia="Arial" w:hAnsi="Montserrat" w:cs="Arial"/>
        </w:rPr>
        <w:t xml:space="preserve">de gran utilidad para no estar nervioso </w:t>
      </w:r>
      <w:r w:rsidR="00CE5B44">
        <w:rPr>
          <w:rFonts w:ascii="Montserrat" w:eastAsia="Arial" w:hAnsi="Montserrat" w:cs="Arial"/>
        </w:rPr>
        <w:t xml:space="preserve">o nerviosa </w:t>
      </w:r>
      <w:r w:rsidRPr="007A6A60">
        <w:rPr>
          <w:rFonts w:ascii="Montserrat" w:eastAsia="Arial" w:hAnsi="Montserrat" w:cs="Arial"/>
        </w:rPr>
        <w:t>durante la exposición y a la hora de las preguntas y respuestas</w:t>
      </w:r>
      <w:r w:rsidR="00CE5B44">
        <w:rPr>
          <w:rFonts w:ascii="Montserrat" w:eastAsia="Arial" w:hAnsi="Montserrat" w:cs="Arial"/>
        </w:rPr>
        <w:t>.</w:t>
      </w:r>
    </w:p>
    <w:p w14:paraId="0DA4E7A4" w14:textId="77777777" w:rsidR="00CE5B44" w:rsidRDefault="00CE5B44" w:rsidP="007A6A60">
      <w:pPr>
        <w:widowControl w:val="0"/>
        <w:pBdr>
          <w:top w:val="nil"/>
          <w:left w:val="nil"/>
          <w:bottom w:val="nil"/>
          <w:right w:val="nil"/>
          <w:between w:val="nil"/>
        </w:pBdr>
        <w:spacing w:after="0" w:line="240" w:lineRule="auto"/>
        <w:jc w:val="both"/>
        <w:rPr>
          <w:rFonts w:ascii="Montserrat" w:eastAsia="Arial" w:hAnsi="Montserrat" w:cs="Arial"/>
        </w:rPr>
      </w:pPr>
    </w:p>
    <w:p w14:paraId="6E9BCB95" w14:textId="2B88A08B" w:rsidR="007A6A60" w:rsidRPr="007A6A60" w:rsidRDefault="007A6A60" w:rsidP="007A6A60">
      <w:pPr>
        <w:widowControl w:val="0"/>
        <w:pBdr>
          <w:top w:val="nil"/>
          <w:left w:val="nil"/>
          <w:bottom w:val="nil"/>
          <w:right w:val="nil"/>
          <w:between w:val="nil"/>
        </w:pBdr>
        <w:spacing w:after="0" w:line="240" w:lineRule="auto"/>
        <w:jc w:val="both"/>
        <w:rPr>
          <w:rFonts w:ascii="Montserrat" w:eastAsia="Arial" w:hAnsi="Montserrat" w:cs="Arial"/>
        </w:rPr>
      </w:pPr>
      <w:r w:rsidRPr="007A6A60">
        <w:rPr>
          <w:rFonts w:ascii="Montserrat" w:eastAsia="Arial" w:hAnsi="Montserrat" w:cs="Arial"/>
        </w:rPr>
        <w:t xml:space="preserve">Qué te parece si </w:t>
      </w:r>
      <w:r w:rsidR="00CE5B44">
        <w:rPr>
          <w:rFonts w:ascii="Montserrat" w:eastAsia="Arial" w:hAnsi="Montserrat" w:cs="Arial"/>
        </w:rPr>
        <w:t>se puntualizan</w:t>
      </w:r>
      <w:r w:rsidRPr="007A6A60">
        <w:rPr>
          <w:rFonts w:ascii="Montserrat" w:eastAsia="Arial" w:hAnsi="Montserrat" w:cs="Arial"/>
        </w:rPr>
        <w:t xml:space="preserve"> las estrategias que acaba</w:t>
      </w:r>
      <w:r w:rsidR="00CE5B44">
        <w:rPr>
          <w:rFonts w:ascii="Montserrat" w:eastAsia="Arial" w:hAnsi="Montserrat" w:cs="Arial"/>
        </w:rPr>
        <w:t>s</w:t>
      </w:r>
      <w:r w:rsidRPr="007A6A60">
        <w:rPr>
          <w:rFonts w:ascii="Montserrat" w:eastAsia="Arial" w:hAnsi="Montserrat" w:cs="Arial"/>
        </w:rPr>
        <w:t xml:space="preserve"> de revisar para tomarlas en cuenta cuando responda</w:t>
      </w:r>
      <w:r w:rsidR="00CE5B44">
        <w:rPr>
          <w:rFonts w:ascii="Montserrat" w:eastAsia="Arial" w:hAnsi="Montserrat" w:cs="Arial"/>
        </w:rPr>
        <w:t>s</w:t>
      </w:r>
      <w:r w:rsidRPr="007A6A60">
        <w:rPr>
          <w:rFonts w:ascii="Montserrat" w:eastAsia="Arial" w:hAnsi="Montserrat" w:cs="Arial"/>
        </w:rPr>
        <w:t xml:space="preserve"> preguntas ante un auditorio y </w:t>
      </w:r>
      <w:r w:rsidR="00CE5B44">
        <w:rPr>
          <w:rFonts w:ascii="Montserrat" w:eastAsia="Arial" w:hAnsi="Montserrat" w:cs="Arial"/>
        </w:rPr>
        <w:t>se agregan</w:t>
      </w:r>
      <w:r w:rsidRPr="007A6A60">
        <w:rPr>
          <w:rFonts w:ascii="Montserrat" w:eastAsia="Arial" w:hAnsi="Montserrat" w:cs="Arial"/>
        </w:rPr>
        <w:t xml:space="preserve"> otras que también </w:t>
      </w:r>
      <w:r w:rsidR="00CE5B44">
        <w:rPr>
          <w:rFonts w:ascii="Montserrat" w:eastAsia="Arial" w:hAnsi="Montserrat" w:cs="Arial"/>
        </w:rPr>
        <w:t>te</w:t>
      </w:r>
      <w:r w:rsidRPr="007A6A60">
        <w:rPr>
          <w:rFonts w:ascii="Montserrat" w:eastAsia="Arial" w:hAnsi="Montserrat" w:cs="Arial"/>
        </w:rPr>
        <w:t xml:space="preserve"> pueden ser de mucha utilidad.</w:t>
      </w:r>
    </w:p>
    <w:p w14:paraId="5BAD41FA" w14:textId="77777777" w:rsidR="00F47F46" w:rsidRPr="00F47F46" w:rsidRDefault="00F47F46" w:rsidP="00F47F46">
      <w:pPr>
        <w:spacing w:after="0" w:line="240" w:lineRule="auto"/>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8EAADB" w:themeFill="accent5" w:themeFillTint="99"/>
        <w:tblLook w:val="04A0" w:firstRow="1" w:lastRow="0" w:firstColumn="1" w:lastColumn="0" w:noHBand="0" w:noVBand="1"/>
      </w:tblPr>
      <w:tblGrid>
        <w:gridCol w:w="8251"/>
      </w:tblGrid>
      <w:tr w:rsidR="00A22428" w14:paraId="304DBCD2" w14:textId="77777777" w:rsidTr="00D31C25">
        <w:trPr>
          <w:jc w:val="center"/>
        </w:trPr>
        <w:tc>
          <w:tcPr>
            <w:tcW w:w="8251" w:type="dxa"/>
            <w:shd w:val="clear" w:color="auto" w:fill="8EAADB" w:themeFill="accent5" w:themeFillTint="99"/>
          </w:tcPr>
          <w:p w14:paraId="26D91772" w14:textId="77777777" w:rsidR="00A22428" w:rsidRPr="00FF7D1F" w:rsidRDefault="00A22428" w:rsidP="00C33F48">
            <w:pPr>
              <w:pStyle w:val="Prrafodelista"/>
              <w:widowControl w:val="0"/>
              <w:numPr>
                <w:ilvl w:val="0"/>
                <w:numId w:val="3"/>
              </w:numPr>
              <w:jc w:val="both"/>
              <w:rPr>
                <w:rFonts w:ascii="Arial" w:eastAsia="Times New Roman" w:hAnsi="Arial" w:cs="Arial"/>
              </w:rPr>
            </w:pPr>
            <w:r w:rsidRPr="00A22428">
              <w:rPr>
                <w:rFonts w:ascii="Montserrat" w:eastAsia="Arial" w:hAnsi="Montserrat" w:cs="Arial"/>
              </w:rPr>
              <w:t>Determinar con anterioridad las posibles preguntas con sus posibles respuestas.</w:t>
            </w:r>
          </w:p>
          <w:p w14:paraId="246ACD2B" w14:textId="03531F01" w:rsidR="00FF7D1F" w:rsidRPr="00A22428" w:rsidRDefault="00FF7D1F" w:rsidP="00FF7D1F">
            <w:pPr>
              <w:pStyle w:val="Prrafodelista"/>
              <w:widowControl w:val="0"/>
              <w:jc w:val="both"/>
              <w:rPr>
                <w:rFonts w:ascii="Arial" w:eastAsia="Times New Roman" w:hAnsi="Arial" w:cs="Arial"/>
              </w:rPr>
            </w:pPr>
          </w:p>
        </w:tc>
      </w:tr>
    </w:tbl>
    <w:p w14:paraId="373A6398" w14:textId="560B8147" w:rsidR="00BD6557" w:rsidRDefault="00BD6557" w:rsidP="007F413E">
      <w:pPr>
        <w:widowControl w:val="0"/>
        <w:pBdr>
          <w:top w:val="nil"/>
          <w:left w:val="nil"/>
          <w:bottom w:val="nil"/>
          <w:right w:val="nil"/>
          <w:between w:val="nil"/>
        </w:pBdr>
        <w:spacing w:after="0" w:line="240" w:lineRule="auto"/>
        <w:jc w:val="both"/>
        <w:rPr>
          <w:rFonts w:ascii="Montserrat" w:eastAsia="Arial" w:hAnsi="Montserrat" w:cs="Arial"/>
        </w:rPr>
      </w:pPr>
    </w:p>
    <w:p w14:paraId="6F656544" w14:textId="3F07DC80" w:rsidR="007F413E" w:rsidRPr="007F413E" w:rsidRDefault="00A22428" w:rsidP="007F413E">
      <w:pPr>
        <w:widowControl w:val="0"/>
        <w:pBdr>
          <w:top w:val="nil"/>
          <w:left w:val="nil"/>
          <w:bottom w:val="nil"/>
          <w:right w:val="nil"/>
          <w:between w:val="nil"/>
        </w:pBdr>
        <w:spacing w:after="0" w:line="240" w:lineRule="auto"/>
        <w:jc w:val="both"/>
        <w:rPr>
          <w:rFonts w:ascii="Montserrat" w:eastAsia="Arial" w:hAnsi="Montserrat" w:cs="Arial"/>
        </w:rPr>
      </w:pPr>
      <w:r w:rsidRPr="00A22428">
        <w:rPr>
          <w:rFonts w:ascii="Montserrat" w:eastAsia="Arial" w:hAnsi="Montserrat" w:cs="Arial"/>
        </w:rPr>
        <w:t>Esto se refiere a que mientras prepara</w:t>
      </w:r>
      <w:r>
        <w:rPr>
          <w:rFonts w:ascii="Montserrat" w:eastAsia="Arial" w:hAnsi="Montserrat" w:cs="Arial"/>
        </w:rPr>
        <w:t>s</w:t>
      </w:r>
      <w:r w:rsidRPr="00A22428">
        <w:rPr>
          <w:rFonts w:ascii="Montserrat" w:eastAsia="Arial" w:hAnsi="Montserrat" w:cs="Arial"/>
        </w:rPr>
        <w:t xml:space="preserve"> </w:t>
      </w:r>
      <w:r>
        <w:rPr>
          <w:rFonts w:ascii="Montserrat" w:eastAsia="Arial" w:hAnsi="Montserrat" w:cs="Arial"/>
        </w:rPr>
        <w:t>t</w:t>
      </w:r>
      <w:r w:rsidRPr="00A22428">
        <w:rPr>
          <w:rFonts w:ascii="Montserrat" w:eastAsia="Arial" w:hAnsi="Montserrat" w:cs="Arial"/>
        </w:rPr>
        <w:t xml:space="preserve">u presentación y exposición, </w:t>
      </w:r>
      <w:r w:rsidR="0018350E">
        <w:rPr>
          <w:rFonts w:ascii="Montserrat" w:eastAsia="Arial" w:hAnsi="Montserrat" w:cs="Arial"/>
        </w:rPr>
        <w:t>realices</w:t>
      </w:r>
      <w:r w:rsidRPr="00A22428">
        <w:rPr>
          <w:rFonts w:ascii="Montserrat" w:eastAsia="Arial" w:hAnsi="Montserrat" w:cs="Arial"/>
        </w:rPr>
        <w:t xml:space="preserve"> una lista de las posibles preguntas que puedan surgir y elabore</w:t>
      </w:r>
      <w:r w:rsidR="007F413E">
        <w:rPr>
          <w:rFonts w:ascii="Montserrat" w:eastAsia="Arial" w:hAnsi="Montserrat" w:cs="Arial"/>
        </w:rPr>
        <w:t>s</w:t>
      </w:r>
      <w:r w:rsidRPr="00A22428">
        <w:rPr>
          <w:rFonts w:ascii="Montserrat" w:eastAsia="Arial" w:hAnsi="Montserrat" w:cs="Arial"/>
        </w:rPr>
        <w:t xml:space="preserve"> </w:t>
      </w:r>
      <w:r w:rsidR="007F413E">
        <w:rPr>
          <w:rFonts w:ascii="Montserrat" w:eastAsia="Arial" w:hAnsi="Montserrat" w:cs="Arial"/>
        </w:rPr>
        <w:t>t</w:t>
      </w:r>
      <w:r w:rsidRPr="00A22428">
        <w:rPr>
          <w:rFonts w:ascii="Montserrat" w:eastAsia="Arial" w:hAnsi="Montserrat" w:cs="Arial"/>
        </w:rPr>
        <w:t>us respuestas. Para lograrlo, hay que poner</w:t>
      </w:r>
      <w:r w:rsidR="007F413E">
        <w:rPr>
          <w:rFonts w:ascii="Montserrat" w:eastAsia="Arial" w:hAnsi="Montserrat" w:cs="Arial"/>
        </w:rPr>
        <w:t>t</w:t>
      </w:r>
      <w:r w:rsidRPr="00A22428">
        <w:rPr>
          <w:rFonts w:ascii="Montserrat" w:eastAsia="Arial" w:hAnsi="Montserrat" w:cs="Arial"/>
        </w:rPr>
        <w:t xml:space="preserve">e en el lugar de la audiencia y pensar en las preguntas que ellos </w:t>
      </w:r>
      <w:r w:rsidR="007F413E">
        <w:rPr>
          <w:rFonts w:ascii="Montserrat" w:eastAsia="Arial" w:hAnsi="Montserrat" w:cs="Arial"/>
        </w:rPr>
        <w:t>te podrían</w:t>
      </w:r>
      <w:r w:rsidRPr="00A22428">
        <w:rPr>
          <w:rFonts w:ascii="Montserrat" w:eastAsia="Arial" w:hAnsi="Montserrat" w:cs="Arial"/>
        </w:rPr>
        <w:t xml:space="preserve"> hacer. También sirve practicar </w:t>
      </w:r>
      <w:r w:rsidR="007F413E">
        <w:rPr>
          <w:rFonts w:ascii="Montserrat" w:eastAsia="Arial" w:hAnsi="Montserrat" w:cs="Arial"/>
        </w:rPr>
        <w:t>t</w:t>
      </w:r>
      <w:r w:rsidRPr="00A22428">
        <w:rPr>
          <w:rFonts w:ascii="Montserrat" w:eastAsia="Arial" w:hAnsi="Montserrat" w:cs="Arial"/>
        </w:rPr>
        <w:t>u presentación ante otras personas de confianza</w:t>
      </w:r>
      <w:r w:rsidR="007F413E">
        <w:rPr>
          <w:rFonts w:ascii="Montserrat" w:eastAsia="Arial" w:hAnsi="Montserrat" w:cs="Arial"/>
        </w:rPr>
        <w:t xml:space="preserve">, </w:t>
      </w:r>
      <w:r w:rsidR="007F413E" w:rsidRPr="007F413E">
        <w:rPr>
          <w:rFonts w:ascii="Montserrat" w:eastAsia="Arial" w:hAnsi="Montserrat" w:cs="Arial"/>
        </w:rPr>
        <w:t xml:space="preserve">pidiéndoles que </w:t>
      </w:r>
      <w:r w:rsidR="007F413E">
        <w:rPr>
          <w:rFonts w:ascii="Montserrat" w:eastAsia="Arial" w:hAnsi="Montserrat" w:cs="Arial"/>
        </w:rPr>
        <w:t>te</w:t>
      </w:r>
      <w:r w:rsidR="007F413E" w:rsidRPr="007F413E">
        <w:rPr>
          <w:rFonts w:ascii="Montserrat" w:eastAsia="Arial" w:hAnsi="Montserrat" w:cs="Arial"/>
        </w:rPr>
        <w:t xml:space="preserve"> planteen las interrogantes que </w:t>
      </w:r>
      <w:r w:rsidR="007F413E">
        <w:rPr>
          <w:rFonts w:ascii="Montserrat" w:eastAsia="Arial" w:hAnsi="Montserrat" w:cs="Arial"/>
        </w:rPr>
        <w:t>les</w:t>
      </w:r>
      <w:r w:rsidR="007F413E" w:rsidRPr="007F413E">
        <w:rPr>
          <w:rFonts w:ascii="Montserrat" w:eastAsia="Arial" w:hAnsi="Montserrat" w:cs="Arial"/>
        </w:rPr>
        <w:t xml:space="preserve"> puedan surgir. Hay que prepararse anticipadamente a las preguntas con el mismo énfasis que le da</w:t>
      </w:r>
      <w:r w:rsidR="007F413E">
        <w:rPr>
          <w:rFonts w:ascii="Montserrat" w:eastAsia="Arial" w:hAnsi="Montserrat" w:cs="Arial"/>
        </w:rPr>
        <w:t>s</w:t>
      </w:r>
      <w:r w:rsidR="007F413E" w:rsidRPr="007F413E">
        <w:rPr>
          <w:rFonts w:ascii="Montserrat" w:eastAsia="Arial" w:hAnsi="Montserrat" w:cs="Arial"/>
        </w:rPr>
        <w:t xml:space="preserve"> a la preparación de </w:t>
      </w:r>
      <w:r w:rsidR="007F413E">
        <w:rPr>
          <w:rFonts w:ascii="Montserrat" w:eastAsia="Arial" w:hAnsi="Montserrat" w:cs="Arial"/>
        </w:rPr>
        <w:t>tu</w:t>
      </w:r>
      <w:r w:rsidR="007F413E" w:rsidRPr="007F413E">
        <w:rPr>
          <w:rFonts w:ascii="Montserrat" w:eastAsia="Arial" w:hAnsi="Montserrat" w:cs="Arial"/>
        </w:rPr>
        <w:t xml:space="preserve"> exposición.</w:t>
      </w:r>
    </w:p>
    <w:p w14:paraId="126B7070" w14:textId="1FEAE0EF" w:rsidR="00BD6557" w:rsidRDefault="00BD6557" w:rsidP="007F413E">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BDD6EE" w:themeFill="accent1" w:themeFillTint="66"/>
        <w:tblLook w:val="04A0" w:firstRow="1" w:lastRow="0" w:firstColumn="1" w:lastColumn="0" w:noHBand="0" w:noVBand="1"/>
      </w:tblPr>
      <w:tblGrid>
        <w:gridCol w:w="5782"/>
      </w:tblGrid>
      <w:tr w:rsidR="00D461D2" w14:paraId="09442469" w14:textId="77777777" w:rsidTr="00D461D2">
        <w:trPr>
          <w:jc w:val="center"/>
        </w:trPr>
        <w:tc>
          <w:tcPr>
            <w:tcW w:w="5782" w:type="dxa"/>
            <w:shd w:val="clear" w:color="auto" w:fill="BDD6EE" w:themeFill="accent1" w:themeFillTint="66"/>
          </w:tcPr>
          <w:p w14:paraId="102208D6" w14:textId="77777777" w:rsidR="00D461D2" w:rsidRPr="00D461D2" w:rsidRDefault="00D461D2" w:rsidP="00C33F48">
            <w:pPr>
              <w:pStyle w:val="Prrafodelista"/>
              <w:widowControl w:val="0"/>
              <w:numPr>
                <w:ilvl w:val="0"/>
                <w:numId w:val="3"/>
              </w:numPr>
              <w:jc w:val="both"/>
              <w:rPr>
                <w:rFonts w:ascii="Arial" w:eastAsia="Times New Roman" w:hAnsi="Arial" w:cs="Arial"/>
              </w:rPr>
            </w:pPr>
            <w:r>
              <w:rPr>
                <w:rFonts w:ascii="Montserrat" w:eastAsia="Arial" w:hAnsi="Montserrat" w:cs="Arial"/>
              </w:rPr>
              <w:t>Asignar el momento para las preguntas.</w:t>
            </w:r>
          </w:p>
          <w:p w14:paraId="62D10F48" w14:textId="3BD25C0C" w:rsidR="00D461D2" w:rsidRPr="00D461D2" w:rsidRDefault="00D461D2" w:rsidP="00D461D2">
            <w:pPr>
              <w:widowControl w:val="0"/>
              <w:jc w:val="both"/>
              <w:rPr>
                <w:rFonts w:ascii="Arial" w:eastAsia="Times New Roman" w:hAnsi="Arial" w:cs="Arial"/>
              </w:rPr>
            </w:pPr>
          </w:p>
        </w:tc>
      </w:tr>
    </w:tbl>
    <w:p w14:paraId="30F0AE41" w14:textId="1C59BBC6" w:rsidR="00BD6557" w:rsidRDefault="00BD6557" w:rsidP="00D461D2">
      <w:pPr>
        <w:widowControl w:val="0"/>
        <w:pBdr>
          <w:top w:val="nil"/>
          <w:left w:val="nil"/>
          <w:bottom w:val="nil"/>
          <w:right w:val="nil"/>
          <w:between w:val="nil"/>
        </w:pBdr>
        <w:spacing w:after="0" w:line="240" w:lineRule="auto"/>
        <w:jc w:val="both"/>
        <w:rPr>
          <w:rFonts w:ascii="Montserrat" w:eastAsia="Arial" w:hAnsi="Montserrat" w:cs="Arial"/>
        </w:rPr>
      </w:pPr>
    </w:p>
    <w:p w14:paraId="7F9C6BE1" w14:textId="3827A161" w:rsidR="00D461D2" w:rsidRPr="00D461D2" w:rsidRDefault="00D461D2" w:rsidP="00D461D2">
      <w:pPr>
        <w:widowControl w:val="0"/>
        <w:pBdr>
          <w:top w:val="nil"/>
          <w:left w:val="nil"/>
          <w:bottom w:val="nil"/>
          <w:right w:val="nil"/>
          <w:between w:val="nil"/>
        </w:pBdr>
        <w:spacing w:after="0" w:line="240" w:lineRule="auto"/>
        <w:jc w:val="both"/>
        <w:rPr>
          <w:rFonts w:ascii="Montserrat" w:eastAsia="Arial" w:hAnsi="Montserrat" w:cs="Arial"/>
        </w:rPr>
      </w:pPr>
      <w:r w:rsidRPr="00D461D2">
        <w:rPr>
          <w:rFonts w:ascii="Montserrat" w:eastAsia="Arial" w:hAnsi="Montserrat" w:cs="Arial"/>
        </w:rPr>
        <w:t xml:space="preserve">Las preguntas que realiza la audiencia muchas veces pueden agotar el tiempo que </w:t>
      </w:r>
      <w:r>
        <w:rPr>
          <w:rFonts w:ascii="Montserrat" w:eastAsia="Arial" w:hAnsi="Montserrat" w:cs="Arial"/>
        </w:rPr>
        <w:t>tienes</w:t>
      </w:r>
      <w:r w:rsidRPr="00D461D2">
        <w:rPr>
          <w:rFonts w:ascii="Montserrat" w:eastAsia="Arial" w:hAnsi="Montserrat" w:cs="Arial"/>
        </w:rPr>
        <w:t xml:space="preserve"> determinado para la exposición, por eso es preferible que, desde el principio, en la introducción, </w:t>
      </w:r>
      <w:r>
        <w:rPr>
          <w:rFonts w:ascii="Montserrat" w:eastAsia="Arial" w:hAnsi="Montserrat" w:cs="Arial"/>
        </w:rPr>
        <w:t>menciones</w:t>
      </w:r>
      <w:r w:rsidRPr="00D461D2">
        <w:rPr>
          <w:rFonts w:ascii="Montserrat" w:eastAsia="Arial" w:hAnsi="Montserrat" w:cs="Arial"/>
        </w:rPr>
        <w:t xml:space="preserve"> al público que sus preguntas las vayan anotando para verlas al final y que, seguramente, durante el desarrollo de la exposición, esas inquietudes quedarán aclaradas. Si a pesar de esto alguien plantea una pregunta en medio de </w:t>
      </w:r>
      <w:r>
        <w:rPr>
          <w:rFonts w:ascii="Montserrat" w:eastAsia="Arial" w:hAnsi="Montserrat" w:cs="Arial"/>
        </w:rPr>
        <w:t>tu</w:t>
      </w:r>
      <w:r w:rsidRPr="00D461D2">
        <w:rPr>
          <w:rFonts w:ascii="Montserrat" w:eastAsia="Arial" w:hAnsi="Montserrat" w:cs="Arial"/>
        </w:rPr>
        <w:t xml:space="preserve"> presentación, no </w:t>
      </w:r>
      <w:r>
        <w:rPr>
          <w:rFonts w:ascii="Montserrat" w:eastAsia="Arial" w:hAnsi="Montserrat" w:cs="Arial"/>
        </w:rPr>
        <w:t>tengas</w:t>
      </w:r>
      <w:r w:rsidRPr="00D461D2">
        <w:rPr>
          <w:rFonts w:ascii="Montserrat" w:eastAsia="Arial" w:hAnsi="Montserrat" w:cs="Arial"/>
        </w:rPr>
        <w:t xml:space="preserve"> temor de decirle “permíteme aclararte esa duda al final” o darles una respuesta concreta si así lo permite el desarrollo de </w:t>
      </w:r>
      <w:r>
        <w:rPr>
          <w:rFonts w:ascii="Montserrat" w:eastAsia="Arial" w:hAnsi="Montserrat" w:cs="Arial"/>
        </w:rPr>
        <w:t>tu</w:t>
      </w:r>
      <w:r w:rsidRPr="00D461D2">
        <w:rPr>
          <w:rFonts w:ascii="Montserrat" w:eastAsia="Arial" w:hAnsi="Montserrat" w:cs="Arial"/>
        </w:rPr>
        <w:t xml:space="preserve"> exposición.</w:t>
      </w:r>
    </w:p>
    <w:p w14:paraId="39854B56" w14:textId="49A7E2C1" w:rsidR="00BD6557" w:rsidRDefault="00BD6557" w:rsidP="00D461D2">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8496B0" w:themeFill="text2" w:themeFillTint="99"/>
        <w:tblLook w:val="04A0" w:firstRow="1" w:lastRow="0" w:firstColumn="1" w:lastColumn="0" w:noHBand="0" w:noVBand="1"/>
      </w:tblPr>
      <w:tblGrid>
        <w:gridCol w:w="7058"/>
      </w:tblGrid>
      <w:tr w:rsidR="005C6D55" w14:paraId="3118ADC6" w14:textId="77777777" w:rsidTr="00D31C25">
        <w:trPr>
          <w:jc w:val="center"/>
        </w:trPr>
        <w:tc>
          <w:tcPr>
            <w:tcW w:w="7058" w:type="dxa"/>
            <w:shd w:val="clear" w:color="auto" w:fill="8496B0" w:themeFill="text2" w:themeFillTint="99"/>
          </w:tcPr>
          <w:p w14:paraId="370E6628" w14:textId="121E035C" w:rsidR="005C6D55" w:rsidRPr="005C6D55" w:rsidRDefault="005C6D55" w:rsidP="00C33F48">
            <w:pPr>
              <w:pStyle w:val="Prrafodelista"/>
              <w:widowControl w:val="0"/>
              <w:numPr>
                <w:ilvl w:val="0"/>
                <w:numId w:val="3"/>
              </w:numPr>
              <w:jc w:val="both"/>
              <w:rPr>
                <w:rFonts w:ascii="Montserrat" w:eastAsia="Arial" w:hAnsi="Montserrat" w:cs="Arial"/>
              </w:rPr>
            </w:pPr>
            <w:r w:rsidRPr="005C6D55">
              <w:rPr>
                <w:rFonts w:ascii="Montserrat" w:eastAsia="Arial" w:hAnsi="Montserrat" w:cs="Arial"/>
              </w:rPr>
              <w:t>Replantear la pregunta para pensarla y ganar tiempo.</w:t>
            </w:r>
          </w:p>
          <w:p w14:paraId="3E71DC2E" w14:textId="77777777" w:rsidR="005C6D55" w:rsidRPr="00D461D2" w:rsidRDefault="005C6D55" w:rsidP="00DE128F">
            <w:pPr>
              <w:widowControl w:val="0"/>
              <w:jc w:val="both"/>
              <w:rPr>
                <w:rFonts w:ascii="Arial" w:eastAsia="Times New Roman" w:hAnsi="Arial" w:cs="Arial"/>
              </w:rPr>
            </w:pPr>
          </w:p>
        </w:tc>
      </w:tr>
    </w:tbl>
    <w:p w14:paraId="48B2EF03" w14:textId="13882B52" w:rsidR="00BD6557" w:rsidRDefault="00BD6557" w:rsidP="005C6D55">
      <w:pPr>
        <w:widowControl w:val="0"/>
        <w:pBdr>
          <w:top w:val="nil"/>
          <w:left w:val="nil"/>
          <w:bottom w:val="nil"/>
          <w:right w:val="nil"/>
          <w:between w:val="nil"/>
        </w:pBdr>
        <w:spacing w:after="0" w:line="240" w:lineRule="auto"/>
        <w:jc w:val="both"/>
        <w:rPr>
          <w:rFonts w:ascii="Montserrat" w:eastAsia="Arial" w:hAnsi="Montserrat" w:cs="Arial"/>
        </w:rPr>
      </w:pPr>
    </w:p>
    <w:p w14:paraId="5D68B632" w14:textId="3F14B026" w:rsidR="005C6D55" w:rsidRPr="005C6D55" w:rsidRDefault="005C6D55" w:rsidP="005C6D55">
      <w:pPr>
        <w:spacing w:after="0" w:line="240" w:lineRule="auto"/>
        <w:jc w:val="both"/>
        <w:rPr>
          <w:rFonts w:ascii="Montserrat" w:eastAsia="Arial" w:hAnsi="Montserrat" w:cs="Arial"/>
        </w:rPr>
      </w:pPr>
      <w:r w:rsidRPr="005C6D55">
        <w:rPr>
          <w:rFonts w:ascii="Montserrat" w:eastAsia="Arial" w:hAnsi="Montserrat" w:cs="Arial"/>
        </w:rPr>
        <w:t>Antes de responder cualquier pregunta, es recomendable que repita</w:t>
      </w:r>
      <w:r>
        <w:rPr>
          <w:rFonts w:ascii="Montserrat" w:eastAsia="Arial" w:hAnsi="Montserrat" w:cs="Arial"/>
        </w:rPr>
        <w:t>s</w:t>
      </w:r>
      <w:r w:rsidRPr="005C6D55">
        <w:rPr>
          <w:rFonts w:ascii="Montserrat" w:eastAsia="Arial" w:hAnsi="Montserrat" w:cs="Arial"/>
        </w:rPr>
        <w:t xml:space="preserve"> la pregunta con </w:t>
      </w:r>
      <w:r>
        <w:rPr>
          <w:rFonts w:ascii="Montserrat" w:eastAsia="Arial" w:hAnsi="Montserrat" w:cs="Arial"/>
        </w:rPr>
        <w:t>tus</w:t>
      </w:r>
      <w:r w:rsidRPr="005C6D55">
        <w:rPr>
          <w:rFonts w:ascii="Montserrat" w:eastAsia="Arial" w:hAnsi="Montserrat" w:cs="Arial"/>
        </w:rPr>
        <w:t xml:space="preserve"> propias palabras para asegurar que tanto </w:t>
      </w:r>
      <w:r>
        <w:rPr>
          <w:rFonts w:ascii="Montserrat" w:eastAsia="Arial" w:hAnsi="Montserrat" w:cs="Arial"/>
        </w:rPr>
        <w:t>tú</w:t>
      </w:r>
      <w:r w:rsidRPr="005C6D55">
        <w:rPr>
          <w:rFonts w:ascii="Montserrat" w:eastAsia="Arial" w:hAnsi="Montserrat" w:cs="Arial"/>
        </w:rPr>
        <w:t xml:space="preserve"> como el público, la hayan entendido correctamente; esto también brinda la oportunidad de que todo el público escuche la pregunta y lo más importante, </w:t>
      </w:r>
      <w:r>
        <w:rPr>
          <w:rFonts w:ascii="Montserrat" w:eastAsia="Arial" w:hAnsi="Montserrat" w:cs="Arial"/>
        </w:rPr>
        <w:t>te</w:t>
      </w:r>
      <w:r w:rsidRPr="005C6D55">
        <w:rPr>
          <w:rFonts w:ascii="Montserrat" w:eastAsia="Arial" w:hAnsi="Montserrat" w:cs="Arial"/>
        </w:rPr>
        <w:t xml:space="preserve"> dé tiempo a organizar </w:t>
      </w:r>
      <w:r>
        <w:rPr>
          <w:rFonts w:ascii="Montserrat" w:eastAsia="Arial" w:hAnsi="Montserrat" w:cs="Arial"/>
        </w:rPr>
        <w:t>tu</w:t>
      </w:r>
      <w:r w:rsidRPr="005C6D55">
        <w:rPr>
          <w:rFonts w:ascii="Montserrat" w:eastAsia="Arial" w:hAnsi="Montserrat" w:cs="Arial"/>
        </w:rPr>
        <w:t xml:space="preserve"> respuesta.</w:t>
      </w:r>
    </w:p>
    <w:p w14:paraId="69F2AB79" w14:textId="31E29C18" w:rsidR="00BD6557" w:rsidRDefault="00BD6557" w:rsidP="005C6D55">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D9E2F3" w:themeFill="accent5" w:themeFillTint="33"/>
        <w:tblLook w:val="04A0" w:firstRow="1" w:lastRow="0" w:firstColumn="1" w:lastColumn="0" w:noHBand="0" w:noVBand="1"/>
      </w:tblPr>
      <w:tblGrid>
        <w:gridCol w:w="4932"/>
      </w:tblGrid>
      <w:tr w:rsidR="00481F87" w14:paraId="15D09AD8" w14:textId="77777777" w:rsidTr="00481F87">
        <w:trPr>
          <w:jc w:val="center"/>
        </w:trPr>
        <w:tc>
          <w:tcPr>
            <w:tcW w:w="4932" w:type="dxa"/>
            <w:shd w:val="clear" w:color="auto" w:fill="D9E2F3" w:themeFill="accent5" w:themeFillTint="33"/>
          </w:tcPr>
          <w:p w14:paraId="0FFAD053" w14:textId="55ECD8A3" w:rsidR="00481F87" w:rsidRPr="00481F87" w:rsidRDefault="00481F87" w:rsidP="00C33F48">
            <w:pPr>
              <w:pStyle w:val="Prrafodelista"/>
              <w:widowControl w:val="0"/>
              <w:numPr>
                <w:ilvl w:val="0"/>
                <w:numId w:val="3"/>
              </w:numPr>
              <w:jc w:val="both"/>
              <w:rPr>
                <w:rFonts w:ascii="Montserrat" w:eastAsia="Arial" w:hAnsi="Montserrat" w:cs="Arial"/>
              </w:rPr>
            </w:pPr>
            <w:r>
              <w:rPr>
                <w:rFonts w:ascii="Montserrat" w:eastAsia="Arial" w:hAnsi="Montserrat" w:cs="Arial"/>
              </w:rPr>
              <w:t>Si no sabes la respuesta, admítelo.</w:t>
            </w:r>
          </w:p>
          <w:p w14:paraId="2416B2A8" w14:textId="77777777" w:rsidR="00481F87" w:rsidRPr="00D461D2" w:rsidRDefault="00481F87" w:rsidP="00DE128F">
            <w:pPr>
              <w:widowControl w:val="0"/>
              <w:jc w:val="both"/>
              <w:rPr>
                <w:rFonts w:ascii="Arial" w:eastAsia="Times New Roman" w:hAnsi="Arial" w:cs="Arial"/>
              </w:rPr>
            </w:pPr>
          </w:p>
        </w:tc>
      </w:tr>
    </w:tbl>
    <w:p w14:paraId="5D8B23F3" w14:textId="6C6A1F69" w:rsidR="00481F87" w:rsidRDefault="00481F87" w:rsidP="00DB21FC">
      <w:pPr>
        <w:widowControl w:val="0"/>
        <w:pBdr>
          <w:top w:val="nil"/>
          <w:left w:val="nil"/>
          <w:bottom w:val="nil"/>
          <w:right w:val="nil"/>
          <w:between w:val="nil"/>
        </w:pBdr>
        <w:spacing w:after="0" w:line="240" w:lineRule="auto"/>
        <w:jc w:val="both"/>
        <w:rPr>
          <w:rFonts w:ascii="Montserrat" w:eastAsia="Arial" w:hAnsi="Montserrat" w:cs="Arial"/>
        </w:rPr>
      </w:pPr>
    </w:p>
    <w:p w14:paraId="31ED4F9C" w14:textId="084AB4D6" w:rsidR="00DB21FC" w:rsidRPr="00DB21FC" w:rsidRDefault="00DB21FC" w:rsidP="00DB21FC">
      <w:pPr>
        <w:spacing w:after="0" w:line="240" w:lineRule="auto"/>
        <w:jc w:val="both"/>
        <w:rPr>
          <w:rFonts w:ascii="Montserrat" w:eastAsia="Arial" w:hAnsi="Montserrat" w:cs="Arial"/>
        </w:rPr>
      </w:pPr>
      <w:r w:rsidRPr="00DB21FC">
        <w:rPr>
          <w:rFonts w:ascii="Montserrat" w:eastAsia="Arial" w:hAnsi="Montserrat" w:cs="Arial"/>
        </w:rPr>
        <w:t xml:space="preserve">Ésta es muy buena, muchas veces no es necesario saber todas las respuestas, incluso cuando </w:t>
      </w:r>
      <w:r w:rsidR="00777D7A" w:rsidRPr="00DB21FC">
        <w:rPr>
          <w:rFonts w:ascii="Montserrat" w:eastAsia="Arial" w:hAnsi="Montserrat" w:cs="Arial"/>
        </w:rPr>
        <w:t>estás</w:t>
      </w:r>
      <w:r w:rsidRPr="00DB21FC">
        <w:rPr>
          <w:rFonts w:ascii="Montserrat" w:eastAsia="Arial" w:hAnsi="Montserrat" w:cs="Arial"/>
        </w:rPr>
        <w:t xml:space="preserve"> bien preparado, puede</w:t>
      </w:r>
      <w:r w:rsidR="00777D7A">
        <w:rPr>
          <w:rFonts w:ascii="Montserrat" w:eastAsia="Arial" w:hAnsi="Montserrat" w:cs="Arial"/>
        </w:rPr>
        <w:t>n</w:t>
      </w:r>
      <w:r w:rsidRPr="00DB21FC">
        <w:rPr>
          <w:rFonts w:ascii="Montserrat" w:eastAsia="Arial" w:hAnsi="Montserrat" w:cs="Arial"/>
        </w:rPr>
        <w:t xml:space="preserve"> presentarse muchas ocasiones en las que desconozc</w:t>
      </w:r>
      <w:r w:rsidR="00777D7A">
        <w:rPr>
          <w:rFonts w:ascii="Montserrat" w:eastAsia="Arial" w:hAnsi="Montserrat" w:cs="Arial"/>
        </w:rPr>
        <w:t>a</w:t>
      </w:r>
      <w:r w:rsidRPr="00DB21FC">
        <w:rPr>
          <w:rFonts w:ascii="Montserrat" w:eastAsia="Arial" w:hAnsi="Montserrat" w:cs="Arial"/>
        </w:rPr>
        <w:t xml:space="preserve">s la respuesta a una pregunta. Cuando eso ocurra, </w:t>
      </w:r>
      <w:r w:rsidR="00EC7933">
        <w:rPr>
          <w:rFonts w:ascii="Montserrat" w:eastAsia="Arial" w:hAnsi="Montserrat" w:cs="Arial"/>
        </w:rPr>
        <w:t>puedes</w:t>
      </w:r>
      <w:r w:rsidRPr="00DB21FC">
        <w:rPr>
          <w:rFonts w:ascii="Montserrat" w:eastAsia="Arial" w:hAnsi="Montserrat" w:cs="Arial"/>
        </w:rPr>
        <w:t xml:space="preserve"> decir: “No sé, pero averiguaré para tener una respuesta pronto”; y es más, </w:t>
      </w:r>
      <w:r w:rsidR="00EC7933">
        <w:rPr>
          <w:rFonts w:ascii="Montserrat" w:eastAsia="Arial" w:hAnsi="Montserrat" w:cs="Arial"/>
        </w:rPr>
        <w:t>puedes</w:t>
      </w:r>
      <w:r w:rsidRPr="00DB21FC">
        <w:rPr>
          <w:rFonts w:ascii="Montserrat" w:eastAsia="Arial" w:hAnsi="Montserrat" w:cs="Arial"/>
        </w:rPr>
        <w:t xml:space="preserve">, en ese mismo momento, consultar la respuesta con ayuda de </w:t>
      </w:r>
      <w:r w:rsidR="00EC7933">
        <w:rPr>
          <w:rFonts w:ascii="Montserrat" w:eastAsia="Arial" w:hAnsi="Montserrat" w:cs="Arial"/>
        </w:rPr>
        <w:t>tu</w:t>
      </w:r>
      <w:r w:rsidRPr="00DB21FC">
        <w:rPr>
          <w:rFonts w:ascii="Montserrat" w:eastAsia="Arial" w:hAnsi="Montserrat" w:cs="Arial"/>
        </w:rPr>
        <w:t xml:space="preserve"> dispositivo electrónico, si dispones de él, o reconocer que no la sabes e invitar a la audiencia a que </w:t>
      </w:r>
      <w:r w:rsidR="00EC7933">
        <w:rPr>
          <w:rFonts w:ascii="Montserrat" w:eastAsia="Arial" w:hAnsi="Montserrat" w:cs="Arial"/>
        </w:rPr>
        <w:t>te</w:t>
      </w:r>
      <w:r w:rsidRPr="00DB21FC">
        <w:rPr>
          <w:rFonts w:ascii="Montserrat" w:eastAsia="Arial" w:hAnsi="Montserrat" w:cs="Arial"/>
        </w:rPr>
        <w:t xml:space="preserve"> apoye con la respuesta.</w:t>
      </w:r>
    </w:p>
    <w:p w14:paraId="3E43DDC8" w14:textId="77777777" w:rsidR="00DB21FC" w:rsidRDefault="00DB21FC" w:rsidP="00DB21FC">
      <w:pPr>
        <w:widowControl w:val="0"/>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2E74B5" w:themeFill="accent1" w:themeFillShade="BF"/>
        <w:tblLook w:val="04A0" w:firstRow="1" w:lastRow="0" w:firstColumn="1" w:lastColumn="0" w:noHBand="0" w:noVBand="1"/>
      </w:tblPr>
      <w:tblGrid>
        <w:gridCol w:w="4365"/>
      </w:tblGrid>
      <w:tr w:rsidR="00D31C25" w14:paraId="2896E8D8" w14:textId="77777777" w:rsidTr="00D31C25">
        <w:trPr>
          <w:jc w:val="center"/>
        </w:trPr>
        <w:tc>
          <w:tcPr>
            <w:tcW w:w="4365" w:type="dxa"/>
            <w:shd w:val="clear" w:color="auto" w:fill="2E74B5" w:themeFill="accent1" w:themeFillShade="BF"/>
          </w:tcPr>
          <w:p w14:paraId="5C850F31" w14:textId="77777777" w:rsidR="00D31C25" w:rsidRPr="00D31C25" w:rsidRDefault="00D31C25" w:rsidP="00C33F48">
            <w:pPr>
              <w:pStyle w:val="Prrafodelista"/>
              <w:widowControl w:val="0"/>
              <w:numPr>
                <w:ilvl w:val="0"/>
                <w:numId w:val="3"/>
              </w:numPr>
              <w:jc w:val="both"/>
              <w:rPr>
                <w:rFonts w:ascii="Montserrat" w:eastAsia="Times New Roman" w:hAnsi="Montserrat" w:cs="Arial"/>
              </w:rPr>
            </w:pPr>
            <w:r w:rsidRPr="00D31C25">
              <w:rPr>
                <w:rFonts w:ascii="Montserrat" w:eastAsia="Times New Roman" w:hAnsi="Montserrat" w:cs="Arial"/>
              </w:rPr>
              <w:t>Ofrecer tu mejor suposición.</w:t>
            </w:r>
          </w:p>
          <w:p w14:paraId="70452B31" w14:textId="708FED07" w:rsidR="00D31C25" w:rsidRPr="00D31C25" w:rsidRDefault="00D31C25" w:rsidP="00D31C25">
            <w:pPr>
              <w:pStyle w:val="Prrafodelista"/>
              <w:widowControl w:val="0"/>
              <w:jc w:val="both"/>
              <w:rPr>
                <w:rFonts w:ascii="Arial" w:eastAsia="Times New Roman" w:hAnsi="Arial" w:cs="Arial"/>
              </w:rPr>
            </w:pPr>
          </w:p>
        </w:tc>
      </w:tr>
    </w:tbl>
    <w:p w14:paraId="191DE648" w14:textId="2B181AFE" w:rsidR="00481F87" w:rsidRDefault="00481F87" w:rsidP="00DB21FC">
      <w:pPr>
        <w:widowControl w:val="0"/>
        <w:pBdr>
          <w:top w:val="nil"/>
          <w:left w:val="nil"/>
          <w:bottom w:val="nil"/>
          <w:right w:val="nil"/>
          <w:between w:val="nil"/>
        </w:pBdr>
        <w:spacing w:after="0" w:line="240" w:lineRule="auto"/>
        <w:jc w:val="both"/>
        <w:rPr>
          <w:rFonts w:ascii="Montserrat" w:eastAsia="Arial" w:hAnsi="Montserrat" w:cs="Arial"/>
        </w:rPr>
      </w:pPr>
    </w:p>
    <w:p w14:paraId="56D05D03" w14:textId="30806469" w:rsidR="00481F87" w:rsidRDefault="005314F1" w:rsidP="005314F1">
      <w:pPr>
        <w:spacing w:after="0" w:line="240" w:lineRule="auto"/>
        <w:jc w:val="both"/>
        <w:rPr>
          <w:rFonts w:ascii="Montserrat" w:eastAsia="Arial" w:hAnsi="Montserrat" w:cs="Arial"/>
        </w:rPr>
      </w:pPr>
      <w:r w:rsidRPr="005314F1">
        <w:rPr>
          <w:rFonts w:ascii="Montserrat" w:eastAsia="Arial" w:hAnsi="Montserrat" w:cs="Arial"/>
        </w:rPr>
        <w:t xml:space="preserve">Otras veces, en las que no </w:t>
      </w:r>
      <w:r>
        <w:rPr>
          <w:rFonts w:ascii="Montserrat" w:eastAsia="Arial" w:hAnsi="Montserrat" w:cs="Arial"/>
        </w:rPr>
        <w:t>tienes</w:t>
      </w:r>
      <w:r w:rsidRPr="005314F1">
        <w:rPr>
          <w:rFonts w:ascii="Montserrat" w:eastAsia="Arial" w:hAnsi="Montserrat" w:cs="Arial"/>
        </w:rPr>
        <w:t xml:space="preserve"> la respuesta a una pregunta, </w:t>
      </w:r>
      <w:r>
        <w:rPr>
          <w:rFonts w:ascii="Montserrat" w:eastAsia="Arial" w:hAnsi="Montserrat" w:cs="Arial"/>
        </w:rPr>
        <w:t>te</w:t>
      </w:r>
      <w:r w:rsidRPr="005314F1">
        <w:rPr>
          <w:rFonts w:ascii="Montserrat" w:eastAsia="Arial" w:hAnsi="Montserrat" w:cs="Arial"/>
        </w:rPr>
        <w:t xml:space="preserve"> </w:t>
      </w:r>
      <w:r>
        <w:rPr>
          <w:rFonts w:ascii="Montserrat" w:eastAsia="Arial" w:hAnsi="Montserrat" w:cs="Arial"/>
        </w:rPr>
        <w:t>ves</w:t>
      </w:r>
      <w:r w:rsidRPr="005314F1">
        <w:rPr>
          <w:rFonts w:ascii="Montserrat" w:eastAsia="Arial" w:hAnsi="Montserrat" w:cs="Arial"/>
        </w:rPr>
        <w:t xml:space="preserve"> obligado a contestar sí o sí. En estos casos es recomendable que des una respuesta general, sin </w:t>
      </w:r>
      <w:r w:rsidRPr="005314F1">
        <w:rPr>
          <w:rFonts w:ascii="Montserrat" w:eastAsia="Arial" w:hAnsi="Montserrat" w:cs="Arial"/>
        </w:rPr>
        <w:lastRenderedPageBreak/>
        <w:t>ser específico, algo como “basado en mi experiencia o en lo que sé, la respuesta podría ser la siguiente”.</w:t>
      </w:r>
    </w:p>
    <w:p w14:paraId="495E3F55" w14:textId="3FB0729A" w:rsidR="00481F87" w:rsidRDefault="00481F87" w:rsidP="005314F1">
      <w:pP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00B0F0"/>
        <w:tblLook w:val="04A0" w:firstRow="1" w:lastRow="0" w:firstColumn="1" w:lastColumn="0" w:noHBand="0" w:noVBand="1"/>
      </w:tblPr>
      <w:tblGrid>
        <w:gridCol w:w="7908"/>
      </w:tblGrid>
      <w:tr w:rsidR="00B76BC6" w14:paraId="1FE81A51" w14:textId="77777777" w:rsidTr="00B76BC6">
        <w:trPr>
          <w:jc w:val="center"/>
        </w:trPr>
        <w:tc>
          <w:tcPr>
            <w:tcW w:w="7908" w:type="dxa"/>
            <w:shd w:val="clear" w:color="auto" w:fill="00B0F0"/>
          </w:tcPr>
          <w:p w14:paraId="629C0D40" w14:textId="69092E1C" w:rsidR="00B76BC6" w:rsidRPr="00B76BC6" w:rsidRDefault="00B76BC6" w:rsidP="00C33F48">
            <w:pPr>
              <w:pStyle w:val="Prrafodelista"/>
              <w:widowControl w:val="0"/>
              <w:numPr>
                <w:ilvl w:val="0"/>
                <w:numId w:val="3"/>
              </w:numPr>
              <w:jc w:val="both"/>
              <w:rPr>
                <w:rFonts w:ascii="Montserrat" w:eastAsia="Times New Roman" w:hAnsi="Montserrat" w:cs="Arial"/>
              </w:rPr>
            </w:pPr>
            <w:bookmarkStart w:id="0" w:name="_Hlk68285541"/>
            <w:r>
              <w:rPr>
                <w:rFonts w:ascii="Montserrat" w:eastAsia="Times New Roman" w:hAnsi="Montserrat" w:cs="Arial"/>
              </w:rPr>
              <w:t>Anotar las preguntas, que a su vez tienen incluidos varios cuestionamientos a responder.</w:t>
            </w:r>
          </w:p>
          <w:p w14:paraId="17B5436B" w14:textId="77777777" w:rsidR="00B76BC6" w:rsidRPr="00D31C25" w:rsidRDefault="00B76BC6" w:rsidP="00DE128F">
            <w:pPr>
              <w:pStyle w:val="Prrafodelista"/>
              <w:widowControl w:val="0"/>
              <w:jc w:val="both"/>
              <w:rPr>
                <w:rFonts w:ascii="Arial" w:eastAsia="Times New Roman" w:hAnsi="Arial" w:cs="Arial"/>
              </w:rPr>
            </w:pPr>
          </w:p>
        </w:tc>
      </w:tr>
      <w:bookmarkEnd w:id="0"/>
    </w:tbl>
    <w:p w14:paraId="6F2945CD" w14:textId="1D67AABB" w:rsidR="00481F87" w:rsidRDefault="00481F87" w:rsidP="00B76BC6">
      <w:pPr>
        <w:spacing w:after="0" w:line="240" w:lineRule="auto"/>
        <w:jc w:val="both"/>
        <w:rPr>
          <w:rFonts w:ascii="Montserrat" w:eastAsia="Arial" w:hAnsi="Montserrat" w:cs="Arial"/>
        </w:rPr>
      </w:pPr>
    </w:p>
    <w:p w14:paraId="70EA79E7" w14:textId="45F82F4B" w:rsidR="00B76BC6" w:rsidRPr="00B76BC6" w:rsidRDefault="00B76BC6" w:rsidP="00B76BC6">
      <w:pPr>
        <w:spacing w:after="0" w:line="240" w:lineRule="auto"/>
        <w:jc w:val="both"/>
        <w:rPr>
          <w:rFonts w:ascii="Montserrat" w:eastAsia="Arial" w:hAnsi="Montserrat" w:cs="Arial"/>
        </w:rPr>
      </w:pPr>
      <w:r w:rsidRPr="00B76BC6">
        <w:rPr>
          <w:rFonts w:ascii="Montserrat" w:eastAsia="Arial" w:hAnsi="Montserrat" w:cs="Arial"/>
        </w:rPr>
        <w:t xml:space="preserve">Este punto es importante porque </w:t>
      </w:r>
      <w:r>
        <w:rPr>
          <w:rFonts w:ascii="Montserrat" w:eastAsia="Arial" w:hAnsi="Montserrat" w:cs="Arial"/>
        </w:rPr>
        <w:t>te</w:t>
      </w:r>
      <w:r w:rsidRPr="00B76BC6">
        <w:rPr>
          <w:rFonts w:ascii="Montserrat" w:eastAsia="Arial" w:hAnsi="Montserrat" w:cs="Arial"/>
        </w:rPr>
        <w:t xml:space="preserve"> ayuda a evitar la desesperación y sobre todo </w:t>
      </w:r>
      <w:r>
        <w:rPr>
          <w:rFonts w:ascii="Montserrat" w:eastAsia="Arial" w:hAnsi="Montserrat" w:cs="Arial"/>
        </w:rPr>
        <w:t>a sentirte</w:t>
      </w:r>
      <w:r w:rsidRPr="00B76BC6">
        <w:rPr>
          <w:rFonts w:ascii="Montserrat" w:eastAsia="Arial" w:hAnsi="Montserrat" w:cs="Arial"/>
        </w:rPr>
        <w:t xml:space="preserve"> abrumado con preguntas complejas. Así que se vale </w:t>
      </w:r>
      <w:r>
        <w:rPr>
          <w:rFonts w:ascii="Montserrat" w:eastAsia="Arial" w:hAnsi="Montserrat" w:cs="Arial"/>
        </w:rPr>
        <w:t>darte</w:t>
      </w:r>
      <w:r w:rsidRPr="00B76BC6">
        <w:rPr>
          <w:rFonts w:ascii="Montserrat" w:eastAsia="Arial" w:hAnsi="Montserrat" w:cs="Arial"/>
        </w:rPr>
        <w:t xml:space="preserve"> el tiempo de anotar la pregunta para posteriormente regresar a ella y contestarla con calma.</w:t>
      </w:r>
    </w:p>
    <w:p w14:paraId="2D0D9915" w14:textId="7DB6899A" w:rsidR="00481F87" w:rsidRDefault="00481F87" w:rsidP="00B76BC6">
      <w:pPr>
        <w:spacing w:after="0" w:line="240" w:lineRule="auto"/>
        <w:jc w:val="both"/>
        <w:rPr>
          <w:rFonts w:ascii="Montserrat" w:eastAsia="Arial" w:hAnsi="Montserrat" w:cs="Arial"/>
        </w:rPr>
      </w:pPr>
    </w:p>
    <w:tbl>
      <w:tblPr>
        <w:tblStyle w:val="Tablaconcuadrcula"/>
        <w:tblW w:w="0" w:type="auto"/>
        <w:jc w:val="center"/>
        <w:tblBorders>
          <w:top w:val="thinThickSmallGap" w:sz="12" w:space="0" w:color="2E74B5" w:themeColor="accent1" w:themeShade="BF"/>
          <w:left w:val="thinThickSmallGap" w:sz="12" w:space="0" w:color="2E74B5" w:themeColor="accent1" w:themeShade="BF"/>
          <w:bottom w:val="thinThickSmallGap" w:sz="12" w:space="0" w:color="2E74B5" w:themeColor="accent1" w:themeShade="BF"/>
          <w:right w:val="thinThickSmallGap" w:sz="12" w:space="0" w:color="2E74B5" w:themeColor="accent1" w:themeShade="BF"/>
          <w:insideH w:val="thinThickSmallGap" w:sz="12" w:space="0" w:color="2E74B5" w:themeColor="accent1" w:themeShade="BF"/>
          <w:insideV w:val="thinThickSmallGap" w:sz="12" w:space="0" w:color="2E74B5" w:themeColor="accent1" w:themeShade="BF"/>
        </w:tblBorders>
        <w:shd w:val="clear" w:color="auto" w:fill="66CCFF"/>
        <w:tblLook w:val="04A0" w:firstRow="1" w:lastRow="0" w:firstColumn="1" w:lastColumn="0" w:noHBand="0" w:noVBand="1"/>
      </w:tblPr>
      <w:tblGrid>
        <w:gridCol w:w="7908"/>
      </w:tblGrid>
      <w:tr w:rsidR="00FF7D1F" w14:paraId="45836EC4" w14:textId="77777777" w:rsidTr="00FF7D1F">
        <w:trPr>
          <w:jc w:val="center"/>
        </w:trPr>
        <w:tc>
          <w:tcPr>
            <w:tcW w:w="7908" w:type="dxa"/>
            <w:shd w:val="clear" w:color="auto" w:fill="66CCFF"/>
          </w:tcPr>
          <w:p w14:paraId="23F1732F" w14:textId="77777777" w:rsidR="00FF7D1F" w:rsidRPr="00FF7D1F" w:rsidRDefault="00FF7D1F" w:rsidP="00C33F48">
            <w:pPr>
              <w:pStyle w:val="Prrafodelista"/>
              <w:widowControl w:val="0"/>
              <w:numPr>
                <w:ilvl w:val="0"/>
                <w:numId w:val="3"/>
              </w:numPr>
              <w:ind w:left="714" w:hanging="357"/>
              <w:jc w:val="both"/>
              <w:rPr>
                <w:rFonts w:ascii="Montserrat" w:eastAsia="Times New Roman" w:hAnsi="Montserrat" w:cs="Arial"/>
              </w:rPr>
            </w:pPr>
            <w:r w:rsidRPr="00FF7D1F">
              <w:rPr>
                <w:rFonts w:ascii="Montserrat" w:eastAsia="Times New Roman" w:hAnsi="Montserrat" w:cs="Arial"/>
              </w:rPr>
              <w:t>Encauzar la ronda de preguntas y respuestas cuando se salga de contexto.</w:t>
            </w:r>
          </w:p>
          <w:p w14:paraId="10270F52" w14:textId="1D06AB97" w:rsidR="00FF7D1F" w:rsidRPr="00FF7D1F" w:rsidRDefault="00FF7D1F" w:rsidP="00FF7D1F">
            <w:pPr>
              <w:widowControl w:val="0"/>
              <w:ind w:left="360"/>
              <w:jc w:val="both"/>
              <w:rPr>
                <w:rFonts w:ascii="Arial" w:eastAsia="Times New Roman" w:hAnsi="Arial" w:cs="Arial"/>
              </w:rPr>
            </w:pPr>
          </w:p>
        </w:tc>
      </w:tr>
    </w:tbl>
    <w:p w14:paraId="5EC9C404" w14:textId="31772545" w:rsidR="00481F87" w:rsidRDefault="00481F87" w:rsidP="00953E4A">
      <w:pPr>
        <w:spacing w:after="0" w:line="240" w:lineRule="auto"/>
        <w:jc w:val="both"/>
        <w:rPr>
          <w:rFonts w:ascii="Montserrat" w:eastAsia="Arial" w:hAnsi="Montserrat" w:cs="Arial"/>
        </w:rPr>
      </w:pPr>
    </w:p>
    <w:p w14:paraId="1492E490" w14:textId="48802082" w:rsidR="00953E4A" w:rsidRDefault="00953E4A" w:rsidP="00953E4A">
      <w:pPr>
        <w:spacing w:after="0" w:line="240" w:lineRule="auto"/>
        <w:jc w:val="both"/>
        <w:rPr>
          <w:rFonts w:ascii="Montserrat" w:eastAsia="Arial" w:hAnsi="Montserrat" w:cs="Arial"/>
        </w:rPr>
      </w:pPr>
      <w:r w:rsidRPr="00953E4A">
        <w:rPr>
          <w:rFonts w:ascii="Montserrat" w:eastAsia="Arial" w:hAnsi="Montserrat" w:cs="Arial"/>
        </w:rPr>
        <w:t xml:space="preserve">Aquí es importante que, aunque existan audiencias difíciles que </w:t>
      </w:r>
      <w:r>
        <w:rPr>
          <w:rFonts w:ascii="Montserrat" w:eastAsia="Arial" w:hAnsi="Montserrat" w:cs="Arial"/>
        </w:rPr>
        <w:t>te</w:t>
      </w:r>
      <w:r w:rsidRPr="00953E4A">
        <w:rPr>
          <w:rFonts w:ascii="Montserrat" w:eastAsia="Arial" w:hAnsi="Montserrat" w:cs="Arial"/>
        </w:rPr>
        <w:t xml:space="preserve"> pongan en aprietos por el tipo de preguntas que hacen, con toda calma y actitud positiva manejes la situación encauzando el tiempo destinado a las preguntas y respuestas, específicamente al tema que estas tratando.</w:t>
      </w:r>
    </w:p>
    <w:p w14:paraId="766BF48A" w14:textId="26913FC1" w:rsidR="00407610" w:rsidRDefault="00407610" w:rsidP="00953E4A">
      <w:pPr>
        <w:spacing w:after="0" w:line="240" w:lineRule="auto"/>
        <w:jc w:val="both"/>
        <w:rPr>
          <w:rFonts w:ascii="Montserrat" w:eastAsia="Arial" w:hAnsi="Montserrat" w:cs="Arial"/>
        </w:rPr>
      </w:pPr>
    </w:p>
    <w:p w14:paraId="2D479F10" w14:textId="3A910B28" w:rsidR="00407610" w:rsidRDefault="00407610" w:rsidP="00953E4A">
      <w:pPr>
        <w:spacing w:after="0" w:line="240" w:lineRule="auto"/>
        <w:jc w:val="both"/>
        <w:rPr>
          <w:rFonts w:ascii="Montserrat" w:eastAsia="Arial" w:hAnsi="Montserrat" w:cs="Arial"/>
        </w:rPr>
      </w:pPr>
      <w:r>
        <w:rPr>
          <w:rFonts w:ascii="Montserrat" w:eastAsia="Arial" w:hAnsi="Montserrat" w:cs="Arial"/>
        </w:rPr>
        <w:t>Con estas propuestas, puede bajar mucho tu incertidumbre y tu estado de ansiedad. Ahora sabes que todo debe llevarse a cabo con calma y obvio con mucha preparación.</w:t>
      </w:r>
    </w:p>
    <w:p w14:paraId="6965E3E2" w14:textId="04E43397" w:rsidR="00407610" w:rsidRDefault="00407610" w:rsidP="00953E4A">
      <w:pPr>
        <w:spacing w:after="0" w:line="240" w:lineRule="auto"/>
        <w:jc w:val="both"/>
        <w:rPr>
          <w:rFonts w:ascii="Montserrat" w:eastAsia="Arial" w:hAnsi="Montserrat" w:cs="Arial"/>
        </w:rPr>
      </w:pPr>
    </w:p>
    <w:p w14:paraId="419BDD34" w14:textId="59FCFC44" w:rsidR="00407610" w:rsidRDefault="00045D04" w:rsidP="00953E4A">
      <w:pPr>
        <w:spacing w:after="0" w:line="240" w:lineRule="auto"/>
        <w:jc w:val="both"/>
        <w:rPr>
          <w:rFonts w:ascii="Montserrat" w:eastAsia="Arial" w:hAnsi="Montserrat" w:cs="Arial"/>
        </w:rPr>
      </w:pPr>
      <w:r>
        <w:rPr>
          <w:rFonts w:ascii="Montserrat" w:eastAsia="Arial" w:hAnsi="Montserrat" w:cs="Arial"/>
        </w:rPr>
        <w:t>Es importante la práctica constante de la técnica de la exposición, para que la domines, es como cuando prácticas un deporte y de pronto dejas de practicarlo. Pierdes la agilidad y la flexibilidad.</w:t>
      </w:r>
    </w:p>
    <w:p w14:paraId="5966A381" w14:textId="519B6DCB" w:rsidR="00045D04" w:rsidRDefault="00045D04" w:rsidP="00953E4A">
      <w:pPr>
        <w:spacing w:after="0" w:line="240" w:lineRule="auto"/>
        <w:jc w:val="both"/>
        <w:rPr>
          <w:rFonts w:ascii="Montserrat" w:eastAsia="Arial" w:hAnsi="Montserrat" w:cs="Arial"/>
        </w:rPr>
      </w:pPr>
    </w:p>
    <w:p w14:paraId="52CFEE18" w14:textId="22CC1B4A" w:rsidR="00045D04" w:rsidRDefault="00045D04" w:rsidP="00953E4A">
      <w:pPr>
        <w:spacing w:after="0" w:line="240" w:lineRule="auto"/>
        <w:jc w:val="both"/>
        <w:rPr>
          <w:rFonts w:ascii="Montserrat" w:eastAsia="Arial" w:hAnsi="Montserrat" w:cs="Arial"/>
        </w:rPr>
      </w:pPr>
      <w:r>
        <w:rPr>
          <w:rFonts w:ascii="Montserrat" w:eastAsia="Arial" w:hAnsi="Montserrat" w:cs="Arial"/>
        </w:rPr>
        <w:t>Lo mismo pasa con la técnica de la exposición. Entre más practiques hablar frente a una audiencia, se te facilitará más interactuar con ella a la hora de responder preguntas y aclarar dudas.</w:t>
      </w:r>
    </w:p>
    <w:p w14:paraId="0B3FA640" w14:textId="23D999DA" w:rsidR="00045D04" w:rsidRDefault="00045D04" w:rsidP="00953E4A">
      <w:pPr>
        <w:spacing w:after="0" w:line="240" w:lineRule="auto"/>
        <w:jc w:val="both"/>
        <w:rPr>
          <w:rFonts w:ascii="Montserrat" w:eastAsia="Arial" w:hAnsi="Montserrat" w:cs="Arial"/>
        </w:rPr>
      </w:pPr>
    </w:p>
    <w:p w14:paraId="6DF0074D" w14:textId="44BEBBF0" w:rsidR="00045D04" w:rsidRDefault="00060710" w:rsidP="00953E4A">
      <w:pPr>
        <w:spacing w:after="0" w:line="240" w:lineRule="auto"/>
        <w:jc w:val="both"/>
        <w:rPr>
          <w:rFonts w:ascii="Montserrat" w:eastAsia="Arial" w:hAnsi="Montserrat" w:cs="Arial"/>
        </w:rPr>
      </w:pPr>
      <w:r>
        <w:rPr>
          <w:rFonts w:ascii="Montserrat" w:eastAsia="Arial" w:hAnsi="Montserrat" w:cs="Arial"/>
        </w:rPr>
        <w:t>Ahora realizarás una actividad que se nombrará: ¿Tú qué harías</w:t>
      </w:r>
      <w:r w:rsidR="001E035F">
        <w:rPr>
          <w:rFonts w:ascii="Montserrat" w:eastAsia="Arial" w:hAnsi="Montserrat" w:cs="Arial"/>
        </w:rPr>
        <w:t>?</w:t>
      </w:r>
    </w:p>
    <w:p w14:paraId="3FCC5EA1" w14:textId="1E572AE5" w:rsidR="00060710" w:rsidRDefault="00060710" w:rsidP="00953E4A">
      <w:pPr>
        <w:spacing w:after="0" w:line="240" w:lineRule="auto"/>
        <w:jc w:val="both"/>
        <w:rPr>
          <w:rFonts w:ascii="Montserrat" w:eastAsia="Arial" w:hAnsi="Montserrat" w:cs="Arial"/>
        </w:rPr>
      </w:pPr>
    </w:p>
    <w:p w14:paraId="111555F5" w14:textId="7C98EB2F" w:rsidR="00060710" w:rsidRDefault="000A62DE" w:rsidP="00953E4A">
      <w:pPr>
        <w:spacing w:after="0" w:line="240" w:lineRule="auto"/>
        <w:jc w:val="both"/>
        <w:rPr>
          <w:rFonts w:ascii="Montserrat" w:eastAsia="Arial" w:hAnsi="Montserrat" w:cs="Arial"/>
        </w:rPr>
      </w:pPr>
      <w:r>
        <w:rPr>
          <w:rFonts w:ascii="Montserrat" w:eastAsia="Arial" w:hAnsi="Montserrat" w:cs="Arial"/>
        </w:rPr>
        <w:t>Imagina tres casos hipotéticos cuando te enfrentas a la ronda de preguntas y respuestas.</w:t>
      </w:r>
    </w:p>
    <w:p w14:paraId="118376CB" w14:textId="7B710204" w:rsidR="000A62DE" w:rsidRDefault="000A62DE" w:rsidP="00953E4A">
      <w:pPr>
        <w:spacing w:after="0" w:line="240" w:lineRule="auto"/>
        <w:jc w:val="both"/>
        <w:rPr>
          <w:rFonts w:ascii="Montserrat" w:eastAsia="Arial" w:hAnsi="Montserrat" w:cs="Arial"/>
        </w:rPr>
      </w:pPr>
    </w:p>
    <w:p w14:paraId="39673D1A" w14:textId="160A6480" w:rsidR="000A62DE" w:rsidRDefault="000A62DE" w:rsidP="000A62DE">
      <w:pPr>
        <w:spacing w:after="0" w:line="240" w:lineRule="auto"/>
        <w:jc w:val="both"/>
        <w:rPr>
          <w:rFonts w:ascii="Montserrat" w:eastAsia="Arial" w:hAnsi="Montserrat" w:cs="Arial"/>
        </w:rPr>
      </w:pPr>
      <w:r>
        <w:rPr>
          <w:rFonts w:ascii="Montserrat" w:eastAsia="Arial" w:hAnsi="Montserrat" w:cs="Arial"/>
        </w:rPr>
        <w:t>Primer caso.</w:t>
      </w:r>
    </w:p>
    <w:p w14:paraId="7A353FBA" w14:textId="77777777" w:rsidR="000A62DE" w:rsidRDefault="000A62DE" w:rsidP="000A62DE">
      <w:pPr>
        <w:spacing w:after="0" w:line="240" w:lineRule="auto"/>
        <w:jc w:val="both"/>
        <w:rPr>
          <w:rFonts w:ascii="Montserrat" w:eastAsia="Arial" w:hAnsi="Montserrat" w:cs="Arial"/>
        </w:rPr>
      </w:pPr>
      <w:r w:rsidRPr="000A62DE">
        <w:rPr>
          <w:rFonts w:ascii="Montserrat" w:eastAsia="Arial" w:hAnsi="Montserrat" w:cs="Arial"/>
        </w:rPr>
        <w:t>Imagin</w:t>
      </w:r>
      <w:r>
        <w:rPr>
          <w:rFonts w:ascii="Montserrat" w:eastAsia="Arial" w:hAnsi="Montserrat" w:cs="Arial"/>
        </w:rPr>
        <w:t>a</w:t>
      </w:r>
      <w:r w:rsidRPr="000A62DE">
        <w:rPr>
          <w:rFonts w:ascii="Montserrat" w:eastAsia="Arial" w:hAnsi="Montserrat" w:cs="Arial"/>
        </w:rPr>
        <w:t xml:space="preserve"> que, a la mitad de </w:t>
      </w:r>
      <w:r>
        <w:rPr>
          <w:rFonts w:ascii="Montserrat" w:eastAsia="Arial" w:hAnsi="Montserrat" w:cs="Arial"/>
        </w:rPr>
        <w:t>tú</w:t>
      </w:r>
      <w:r w:rsidRPr="000A62DE">
        <w:rPr>
          <w:rFonts w:ascii="Montserrat" w:eastAsia="Arial" w:hAnsi="Montserrat" w:cs="Arial"/>
        </w:rPr>
        <w:t xml:space="preserve"> exposición, alguien levanta la mano para preguntar o comentar algo.</w:t>
      </w:r>
    </w:p>
    <w:p w14:paraId="31D6DDB8" w14:textId="77777777" w:rsidR="000A62DE" w:rsidRDefault="000A62DE" w:rsidP="000A62DE">
      <w:pPr>
        <w:spacing w:after="0" w:line="240" w:lineRule="auto"/>
        <w:jc w:val="both"/>
        <w:rPr>
          <w:rFonts w:ascii="Montserrat" w:eastAsia="Arial" w:hAnsi="Montserrat" w:cs="Arial"/>
        </w:rPr>
      </w:pPr>
    </w:p>
    <w:p w14:paraId="465CAFAF" w14:textId="1AA5F3B5" w:rsidR="000A62DE" w:rsidRPr="000A62DE" w:rsidRDefault="000A62DE" w:rsidP="000A62DE">
      <w:pPr>
        <w:spacing w:after="0" w:line="240" w:lineRule="auto"/>
        <w:jc w:val="both"/>
        <w:rPr>
          <w:rFonts w:ascii="Montserrat" w:eastAsia="Arial" w:hAnsi="Montserrat" w:cs="Arial"/>
        </w:rPr>
      </w:pPr>
      <w:r w:rsidRPr="000A62DE">
        <w:rPr>
          <w:rFonts w:ascii="Montserrat" w:eastAsia="Arial" w:hAnsi="Montserrat" w:cs="Arial"/>
        </w:rPr>
        <w:t>¿</w:t>
      </w:r>
      <w:r>
        <w:rPr>
          <w:rFonts w:ascii="Montserrat" w:eastAsia="Arial" w:hAnsi="Montserrat" w:cs="Arial"/>
        </w:rPr>
        <w:t>C</w:t>
      </w:r>
      <w:r w:rsidRPr="000A62DE">
        <w:rPr>
          <w:rFonts w:ascii="Montserrat" w:eastAsia="Arial" w:hAnsi="Montserrat" w:cs="Arial"/>
        </w:rPr>
        <w:t xml:space="preserve">uál </w:t>
      </w:r>
      <w:r>
        <w:rPr>
          <w:rFonts w:ascii="Montserrat" w:eastAsia="Arial" w:hAnsi="Montserrat" w:cs="Arial"/>
        </w:rPr>
        <w:t xml:space="preserve">de las siguientes </w:t>
      </w:r>
      <w:r w:rsidRPr="000A62DE">
        <w:rPr>
          <w:rFonts w:ascii="Montserrat" w:eastAsia="Arial" w:hAnsi="Montserrat" w:cs="Arial"/>
        </w:rPr>
        <w:t>opci</w:t>
      </w:r>
      <w:r>
        <w:rPr>
          <w:rFonts w:ascii="Montserrat" w:eastAsia="Arial" w:hAnsi="Montserrat" w:cs="Arial"/>
        </w:rPr>
        <w:t>ones</w:t>
      </w:r>
      <w:r w:rsidRPr="000A62DE">
        <w:rPr>
          <w:rFonts w:ascii="Montserrat" w:eastAsia="Arial" w:hAnsi="Montserrat" w:cs="Arial"/>
        </w:rPr>
        <w:t xml:space="preserve"> escogería</w:t>
      </w:r>
      <w:r>
        <w:rPr>
          <w:rFonts w:ascii="Montserrat" w:eastAsia="Arial" w:hAnsi="Montserrat" w:cs="Arial"/>
        </w:rPr>
        <w:t>s?</w:t>
      </w:r>
    </w:p>
    <w:p w14:paraId="6CCCB0E7" w14:textId="77777777" w:rsidR="000A62DE" w:rsidRPr="000A62DE" w:rsidRDefault="000A62DE" w:rsidP="000A62DE">
      <w:pPr>
        <w:spacing w:after="0" w:line="240" w:lineRule="auto"/>
        <w:jc w:val="both"/>
        <w:rPr>
          <w:rFonts w:ascii="Montserrat" w:eastAsia="Arial" w:hAnsi="Montserrat" w:cs="Arial"/>
        </w:rPr>
      </w:pPr>
    </w:p>
    <w:p w14:paraId="03AB7014" w14:textId="77777777" w:rsidR="000A62DE" w:rsidRPr="000A62DE" w:rsidRDefault="000A62DE" w:rsidP="00C33F48">
      <w:pPr>
        <w:pStyle w:val="Prrafodelista"/>
        <w:numPr>
          <w:ilvl w:val="0"/>
          <w:numId w:val="4"/>
        </w:numPr>
        <w:spacing w:after="0" w:line="240" w:lineRule="auto"/>
        <w:jc w:val="both"/>
        <w:rPr>
          <w:rFonts w:ascii="Montserrat" w:eastAsia="Arial" w:hAnsi="Montserrat" w:cs="Arial"/>
        </w:rPr>
      </w:pPr>
      <w:r w:rsidRPr="000A62DE">
        <w:rPr>
          <w:rFonts w:ascii="Montserrat" w:eastAsia="Arial" w:hAnsi="Montserrat" w:cs="Arial"/>
        </w:rPr>
        <w:t>No hacerle caso.</w:t>
      </w:r>
    </w:p>
    <w:p w14:paraId="7415D4B4" w14:textId="68B8CCCC" w:rsidR="000A62DE" w:rsidRPr="000A62DE" w:rsidRDefault="000A62DE" w:rsidP="00C33F48">
      <w:pPr>
        <w:pStyle w:val="Prrafodelista"/>
        <w:numPr>
          <w:ilvl w:val="0"/>
          <w:numId w:val="4"/>
        </w:numPr>
        <w:spacing w:after="0" w:line="240" w:lineRule="auto"/>
        <w:jc w:val="both"/>
        <w:rPr>
          <w:rFonts w:ascii="Montserrat" w:eastAsia="Arial" w:hAnsi="Montserrat" w:cs="Arial"/>
        </w:rPr>
      </w:pPr>
      <w:r w:rsidRPr="000A62DE">
        <w:rPr>
          <w:rFonts w:ascii="Montserrat" w:eastAsia="Arial" w:hAnsi="Montserrat" w:cs="Arial"/>
        </w:rPr>
        <w:t>Pedirle que nos deje terminar de exponer la idea, y que en un momento nos encantaría escuchar lo que nos tiene que decir.</w:t>
      </w:r>
    </w:p>
    <w:p w14:paraId="6A40A0BA" w14:textId="048DFFB2" w:rsidR="000A62DE" w:rsidRDefault="000A62DE" w:rsidP="000A62DE">
      <w:pPr>
        <w:spacing w:after="0" w:line="240" w:lineRule="auto"/>
        <w:jc w:val="both"/>
        <w:rPr>
          <w:rFonts w:ascii="Montserrat" w:eastAsia="Arial" w:hAnsi="Montserrat" w:cs="Arial"/>
        </w:rPr>
      </w:pPr>
    </w:p>
    <w:p w14:paraId="12FE244A" w14:textId="7A036B70" w:rsidR="000A62DE" w:rsidRPr="000A62DE" w:rsidRDefault="000A62DE" w:rsidP="000A62DE">
      <w:pPr>
        <w:spacing w:after="0" w:line="240" w:lineRule="auto"/>
        <w:jc w:val="both"/>
        <w:rPr>
          <w:rFonts w:ascii="Montserrat" w:eastAsia="Arial" w:hAnsi="Montserrat" w:cs="Arial"/>
        </w:rPr>
      </w:pPr>
      <w:r>
        <w:rPr>
          <w:rFonts w:ascii="Montserrat" w:eastAsia="Arial" w:hAnsi="Montserrat" w:cs="Arial"/>
        </w:rPr>
        <w:lastRenderedPageBreak/>
        <w:t xml:space="preserve">La respuesta sería </w:t>
      </w:r>
      <w:r w:rsidRPr="000A62DE">
        <w:rPr>
          <w:rFonts w:ascii="Montserrat" w:eastAsia="Arial" w:hAnsi="Montserrat" w:cs="Arial"/>
        </w:rPr>
        <w:t>que</w:t>
      </w:r>
      <w:r w:rsidR="005C072B">
        <w:rPr>
          <w:rFonts w:ascii="Montserrat" w:eastAsia="Arial" w:hAnsi="Montserrat" w:cs="Arial"/>
        </w:rPr>
        <w:t>,</w:t>
      </w:r>
      <w:r w:rsidRPr="000A62DE">
        <w:rPr>
          <w:rFonts w:ascii="Montserrat" w:eastAsia="Arial" w:hAnsi="Montserrat" w:cs="Arial"/>
        </w:rPr>
        <w:t xml:space="preserve"> </w:t>
      </w:r>
      <w:r w:rsidR="005C072B">
        <w:rPr>
          <w:rFonts w:ascii="Montserrat" w:eastAsia="Arial" w:hAnsi="Montserrat" w:cs="Arial"/>
        </w:rPr>
        <w:t xml:space="preserve">hay que </w:t>
      </w:r>
      <w:r w:rsidRPr="000A62DE">
        <w:rPr>
          <w:rFonts w:ascii="Montserrat" w:eastAsia="Arial" w:hAnsi="Montserrat" w:cs="Arial"/>
        </w:rPr>
        <w:t xml:space="preserve">tomar siempre en cuenta a </w:t>
      </w:r>
      <w:r w:rsidR="005C072B">
        <w:rPr>
          <w:rFonts w:ascii="Montserrat" w:eastAsia="Arial" w:hAnsi="Montserrat" w:cs="Arial"/>
        </w:rPr>
        <w:t>tu</w:t>
      </w:r>
      <w:r w:rsidRPr="000A62DE">
        <w:rPr>
          <w:rFonts w:ascii="Montserrat" w:eastAsia="Arial" w:hAnsi="Montserrat" w:cs="Arial"/>
        </w:rPr>
        <w:t xml:space="preserve"> audiencia, </w:t>
      </w:r>
      <w:r w:rsidR="005C072B">
        <w:rPr>
          <w:rFonts w:ascii="Montserrat" w:eastAsia="Arial" w:hAnsi="Montserrat" w:cs="Arial"/>
        </w:rPr>
        <w:t>y</w:t>
      </w:r>
      <w:r w:rsidRPr="000A62DE">
        <w:rPr>
          <w:rFonts w:ascii="Montserrat" w:eastAsia="Arial" w:hAnsi="Montserrat" w:cs="Arial"/>
        </w:rPr>
        <w:t xml:space="preserve"> la mejor opción es la letra b.</w:t>
      </w:r>
    </w:p>
    <w:p w14:paraId="7C6CDAE0" w14:textId="3AC2D37F" w:rsidR="00407610" w:rsidRPr="00407610" w:rsidRDefault="00407610" w:rsidP="000A62DE">
      <w:pPr>
        <w:spacing w:after="0" w:line="240" w:lineRule="auto"/>
        <w:jc w:val="both"/>
        <w:rPr>
          <w:rFonts w:ascii="Montserrat" w:eastAsia="Arial" w:hAnsi="Montserrat" w:cs="Arial"/>
        </w:rPr>
      </w:pPr>
    </w:p>
    <w:p w14:paraId="268BF2CA" w14:textId="36AD0CCD" w:rsidR="00006690" w:rsidRPr="00006690" w:rsidRDefault="00006690" w:rsidP="00006690">
      <w:pPr>
        <w:spacing w:after="0" w:line="240" w:lineRule="auto"/>
        <w:jc w:val="both"/>
        <w:rPr>
          <w:rFonts w:ascii="Montserrat" w:eastAsia="Arial" w:hAnsi="Montserrat" w:cs="Arial"/>
        </w:rPr>
      </w:pPr>
      <w:r>
        <w:rPr>
          <w:rFonts w:ascii="Montserrat" w:eastAsia="Arial" w:hAnsi="Montserrat" w:cs="Arial"/>
        </w:rPr>
        <w:t>Y</w:t>
      </w:r>
      <w:r w:rsidRPr="00006690">
        <w:rPr>
          <w:rFonts w:ascii="Montserrat" w:eastAsia="Arial" w:hAnsi="Montserrat" w:cs="Arial"/>
        </w:rPr>
        <w:t xml:space="preserve"> no sólo tomar en cuenta las dudas del público, también este recurso </w:t>
      </w:r>
      <w:r>
        <w:rPr>
          <w:rFonts w:ascii="Montserrat" w:eastAsia="Arial" w:hAnsi="Montserrat" w:cs="Arial"/>
        </w:rPr>
        <w:t>te</w:t>
      </w:r>
      <w:r w:rsidRPr="00006690">
        <w:rPr>
          <w:rFonts w:ascii="Montserrat" w:eastAsia="Arial" w:hAnsi="Montserrat" w:cs="Arial"/>
        </w:rPr>
        <w:t xml:space="preserve"> sirve para bajar el nivel de tensión.</w:t>
      </w:r>
    </w:p>
    <w:p w14:paraId="737041FD" w14:textId="77777777" w:rsidR="004D2DC6" w:rsidRDefault="004D2DC6" w:rsidP="00006690">
      <w:pPr>
        <w:spacing w:after="0" w:line="240" w:lineRule="auto"/>
        <w:jc w:val="both"/>
        <w:rPr>
          <w:rFonts w:ascii="Montserrat" w:eastAsia="Arial" w:hAnsi="Montserrat" w:cs="Arial"/>
        </w:rPr>
      </w:pPr>
    </w:p>
    <w:p w14:paraId="44A6BD7F" w14:textId="4B7C1CF8" w:rsidR="00E85A41" w:rsidRDefault="00E85A41" w:rsidP="00006690">
      <w:pPr>
        <w:spacing w:after="0" w:line="240" w:lineRule="auto"/>
        <w:jc w:val="both"/>
        <w:rPr>
          <w:rFonts w:ascii="Montserrat" w:eastAsia="Arial" w:hAnsi="Montserrat" w:cs="Arial"/>
        </w:rPr>
      </w:pPr>
      <w:r>
        <w:rPr>
          <w:rFonts w:ascii="Montserrat" w:eastAsia="Arial" w:hAnsi="Montserrat" w:cs="Arial"/>
        </w:rPr>
        <w:t>Segundo caso.</w:t>
      </w:r>
    </w:p>
    <w:p w14:paraId="1212D851" w14:textId="3E5C8B5E" w:rsidR="00E85A41" w:rsidRDefault="00E85A41" w:rsidP="00E85A41">
      <w:pPr>
        <w:spacing w:after="0" w:line="240" w:lineRule="auto"/>
        <w:jc w:val="both"/>
        <w:rPr>
          <w:rFonts w:ascii="Montserrat" w:eastAsia="Arial" w:hAnsi="Montserrat" w:cs="Arial"/>
        </w:rPr>
      </w:pPr>
      <w:r>
        <w:rPr>
          <w:rFonts w:ascii="Montserrat" w:eastAsia="Arial" w:hAnsi="Montserrat" w:cs="Arial"/>
        </w:rPr>
        <w:t>Piensa</w:t>
      </w:r>
      <w:r w:rsidRPr="00E85A41">
        <w:rPr>
          <w:rFonts w:ascii="Montserrat" w:eastAsia="Arial" w:hAnsi="Montserrat" w:cs="Arial"/>
        </w:rPr>
        <w:t xml:space="preserve"> que </w:t>
      </w:r>
      <w:r>
        <w:rPr>
          <w:rFonts w:ascii="Montserrat" w:eastAsia="Arial" w:hAnsi="Montserrat" w:cs="Arial"/>
        </w:rPr>
        <w:t>te</w:t>
      </w:r>
      <w:r w:rsidRPr="00E85A41">
        <w:rPr>
          <w:rFonts w:ascii="Montserrat" w:eastAsia="Arial" w:hAnsi="Montserrat" w:cs="Arial"/>
        </w:rPr>
        <w:t xml:space="preserve"> preguntan algo sobre lo que no </w:t>
      </w:r>
      <w:r>
        <w:rPr>
          <w:rFonts w:ascii="Montserrat" w:eastAsia="Arial" w:hAnsi="Montserrat" w:cs="Arial"/>
        </w:rPr>
        <w:t>tienes</w:t>
      </w:r>
      <w:r w:rsidRPr="00E85A41">
        <w:rPr>
          <w:rFonts w:ascii="Montserrat" w:eastAsia="Arial" w:hAnsi="Montserrat" w:cs="Arial"/>
        </w:rPr>
        <w:t xml:space="preserve"> respuesta</w:t>
      </w:r>
      <w:r w:rsidR="00F631A5">
        <w:rPr>
          <w:rFonts w:ascii="Montserrat" w:eastAsia="Arial" w:hAnsi="Montserrat" w:cs="Arial"/>
        </w:rPr>
        <w:t>,</w:t>
      </w:r>
      <w:r w:rsidRPr="00E85A41">
        <w:rPr>
          <w:rFonts w:ascii="Montserrat" w:eastAsia="Arial" w:hAnsi="Montserrat" w:cs="Arial"/>
        </w:rPr>
        <w:t xml:space="preserve"> porque no l</w:t>
      </w:r>
      <w:r>
        <w:rPr>
          <w:rFonts w:ascii="Montserrat" w:eastAsia="Arial" w:hAnsi="Montserrat" w:cs="Arial"/>
        </w:rPr>
        <w:t>o</w:t>
      </w:r>
      <w:r w:rsidRPr="00E85A41">
        <w:rPr>
          <w:rFonts w:ascii="Montserrat" w:eastAsia="Arial" w:hAnsi="Montserrat" w:cs="Arial"/>
        </w:rPr>
        <w:t xml:space="preserve"> sabes. ¿Qué crees que tendría</w:t>
      </w:r>
      <w:r>
        <w:rPr>
          <w:rFonts w:ascii="Montserrat" w:eastAsia="Arial" w:hAnsi="Montserrat" w:cs="Arial"/>
        </w:rPr>
        <w:t>s</w:t>
      </w:r>
      <w:r w:rsidRPr="00E85A41">
        <w:rPr>
          <w:rFonts w:ascii="Montserrat" w:eastAsia="Arial" w:hAnsi="Montserrat" w:cs="Arial"/>
        </w:rPr>
        <w:t xml:space="preserve"> que hacer ante esta situación? </w:t>
      </w:r>
      <w:r w:rsidR="00DB6CCA">
        <w:rPr>
          <w:rFonts w:ascii="Montserrat" w:eastAsia="Arial" w:hAnsi="Montserrat" w:cs="Arial"/>
        </w:rPr>
        <w:t>Las</w:t>
      </w:r>
      <w:r w:rsidRPr="00E85A41">
        <w:rPr>
          <w:rFonts w:ascii="Montserrat" w:eastAsia="Arial" w:hAnsi="Montserrat" w:cs="Arial"/>
        </w:rPr>
        <w:t xml:space="preserve"> </w:t>
      </w:r>
      <w:r w:rsidR="00DB6CCA">
        <w:rPr>
          <w:rFonts w:ascii="Montserrat" w:eastAsia="Arial" w:hAnsi="Montserrat" w:cs="Arial"/>
        </w:rPr>
        <w:t>opciones son:</w:t>
      </w:r>
    </w:p>
    <w:p w14:paraId="42D7D38B" w14:textId="77777777" w:rsidR="00E85A41" w:rsidRPr="00E85A41" w:rsidRDefault="00E85A41" w:rsidP="00E85A41">
      <w:pPr>
        <w:spacing w:after="0" w:line="240" w:lineRule="auto"/>
        <w:jc w:val="both"/>
        <w:rPr>
          <w:rFonts w:ascii="Montserrat" w:eastAsia="Arial" w:hAnsi="Montserrat" w:cs="Arial"/>
        </w:rPr>
      </w:pPr>
    </w:p>
    <w:p w14:paraId="780167D9" w14:textId="2B853045" w:rsidR="00E85A41" w:rsidRPr="00E85A41" w:rsidRDefault="00E85A41" w:rsidP="00C33F48">
      <w:pPr>
        <w:pStyle w:val="Prrafodelista"/>
        <w:numPr>
          <w:ilvl w:val="0"/>
          <w:numId w:val="5"/>
        </w:numPr>
        <w:spacing w:after="0" w:line="240" w:lineRule="auto"/>
        <w:jc w:val="both"/>
        <w:rPr>
          <w:rFonts w:ascii="Montserrat" w:eastAsia="Arial" w:hAnsi="Montserrat" w:cs="Arial"/>
        </w:rPr>
      </w:pPr>
      <w:r w:rsidRPr="00E85A41">
        <w:rPr>
          <w:rFonts w:ascii="Montserrat" w:eastAsia="Arial" w:hAnsi="Montserrat" w:cs="Arial"/>
        </w:rPr>
        <w:t>Decir con respeto y amabilidad que dicha pregunta escapa a lo que cono</w:t>
      </w:r>
      <w:r w:rsidR="007A0208">
        <w:rPr>
          <w:rFonts w:ascii="Montserrat" w:eastAsia="Arial" w:hAnsi="Montserrat" w:cs="Arial"/>
        </w:rPr>
        <w:t>ces</w:t>
      </w:r>
      <w:r w:rsidRPr="00E85A41">
        <w:rPr>
          <w:rFonts w:ascii="Montserrat" w:eastAsia="Arial" w:hAnsi="Montserrat" w:cs="Arial"/>
        </w:rPr>
        <w:t xml:space="preserve"> y lo que s</w:t>
      </w:r>
      <w:r w:rsidR="007A0208">
        <w:rPr>
          <w:rFonts w:ascii="Montserrat" w:eastAsia="Arial" w:hAnsi="Montserrat" w:cs="Arial"/>
        </w:rPr>
        <w:t>abes</w:t>
      </w:r>
      <w:r w:rsidRPr="00E85A41">
        <w:rPr>
          <w:rFonts w:ascii="Montserrat" w:eastAsia="Arial" w:hAnsi="Montserrat" w:cs="Arial"/>
        </w:rPr>
        <w:t xml:space="preserve">, pero que lo </w:t>
      </w:r>
      <w:r w:rsidR="007A0208">
        <w:rPr>
          <w:rFonts w:ascii="Montserrat" w:eastAsia="Arial" w:hAnsi="Montserrat" w:cs="Arial"/>
        </w:rPr>
        <w:t>pueden</w:t>
      </w:r>
      <w:r w:rsidRPr="00E85A41">
        <w:rPr>
          <w:rFonts w:ascii="Montserrat" w:eastAsia="Arial" w:hAnsi="Montserrat" w:cs="Arial"/>
        </w:rPr>
        <w:t xml:space="preserve"> responder entre todo</w:t>
      </w:r>
      <w:r>
        <w:rPr>
          <w:rFonts w:ascii="Montserrat" w:eastAsia="Arial" w:hAnsi="Montserrat" w:cs="Arial"/>
        </w:rPr>
        <w:t>s.</w:t>
      </w:r>
    </w:p>
    <w:p w14:paraId="68F9FA86" w14:textId="77777777" w:rsidR="00E85A41" w:rsidRPr="00E85A41" w:rsidRDefault="00E85A41" w:rsidP="00C33F48">
      <w:pPr>
        <w:pStyle w:val="Prrafodelista"/>
        <w:numPr>
          <w:ilvl w:val="0"/>
          <w:numId w:val="5"/>
        </w:numPr>
        <w:spacing w:after="0" w:line="240" w:lineRule="auto"/>
        <w:jc w:val="both"/>
        <w:rPr>
          <w:rFonts w:ascii="Montserrat" w:eastAsia="Arial" w:hAnsi="Montserrat" w:cs="Arial"/>
        </w:rPr>
      </w:pPr>
      <w:r w:rsidRPr="00E85A41">
        <w:rPr>
          <w:rFonts w:ascii="Montserrat" w:eastAsia="Arial" w:hAnsi="Montserrat" w:cs="Arial"/>
        </w:rPr>
        <w:t>Decir “no sé” y dejar a la audiencia con la duda.</w:t>
      </w:r>
    </w:p>
    <w:p w14:paraId="56F23E4F" w14:textId="77777777" w:rsidR="00E85A41" w:rsidRDefault="00E85A41" w:rsidP="00006690">
      <w:pPr>
        <w:spacing w:after="0" w:line="240" w:lineRule="auto"/>
        <w:jc w:val="both"/>
        <w:rPr>
          <w:rFonts w:ascii="Montserrat" w:eastAsia="Arial" w:hAnsi="Montserrat" w:cs="Arial"/>
        </w:rPr>
      </w:pPr>
    </w:p>
    <w:p w14:paraId="097CC780" w14:textId="3C33917E" w:rsidR="000A62DE" w:rsidRDefault="006143ED" w:rsidP="005C6D5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La respuesta sería la primera opción.</w:t>
      </w:r>
    </w:p>
    <w:p w14:paraId="2161538F" w14:textId="0D71E5B1" w:rsidR="006143ED" w:rsidRDefault="006143ED" w:rsidP="005C6D55">
      <w:pPr>
        <w:widowControl w:val="0"/>
        <w:pBdr>
          <w:top w:val="nil"/>
          <w:left w:val="nil"/>
          <w:bottom w:val="nil"/>
          <w:right w:val="nil"/>
          <w:between w:val="nil"/>
        </w:pBdr>
        <w:spacing w:after="0" w:line="240" w:lineRule="auto"/>
        <w:jc w:val="both"/>
        <w:rPr>
          <w:rFonts w:ascii="Montserrat" w:eastAsia="Arial" w:hAnsi="Montserrat" w:cs="Arial"/>
        </w:rPr>
      </w:pPr>
    </w:p>
    <w:p w14:paraId="65857B2F" w14:textId="6BD193B9" w:rsidR="006143ED" w:rsidRDefault="006143ED" w:rsidP="005C6D5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Como puedes ver, este tipo de estrategias reducen mucho tu miedo a responder preguntas de la audiencia. Se reitera que es indispensable la preparación y la práctica. Ahora revisa el último caso.</w:t>
      </w:r>
    </w:p>
    <w:p w14:paraId="621D1CBC" w14:textId="11E4544E" w:rsidR="006143ED" w:rsidRDefault="006143ED" w:rsidP="006143ED">
      <w:pPr>
        <w:spacing w:after="0" w:line="240" w:lineRule="auto"/>
        <w:jc w:val="both"/>
        <w:rPr>
          <w:rFonts w:ascii="Montserrat" w:eastAsia="Arial" w:hAnsi="Montserrat" w:cs="Arial"/>
        </w:rPr>
      </w:pPr>
    </w:p>
    <w:p w14:paraId="2430D374" w14:textId="4AC22591" w:rsidR="006143ED" w:rsidRDefault="006143ED" w:rsidP="006143ED">
      <w:pPr>
        <w:spacing w:after="0" w:line="240" w:lineRule="auto"/>
        <w:jc w:val="both"/>
        <w:rPr>
          <w:rFonts w:ascii="Montserrat" w:eastAsia="Arial" w:hAnsi="Montserrat" w:cs="Arial"/>
        </w:rPr>
      </w:pPr>
      <w:r w:rsidRPr="006143ED">
        <w:rPr>
          <w:rFonts w:ascii="Montserrat" w:eastAsia="Arial" w:hAnsi="Montserrat" w:cs="Arial"/>
        </w:rPr>
        <w:t xml:space="preserve">Cuando alguien del público </w:t>
      </w:r>
      <w:r>
        <w:rPr>
          <w:rFonts w:ascii="Montserrat" w:eastAsia="Arial" w:hAnsi="Montserrat" w:cs="Arial"/>
        </w:rPr>
        <w:t>te</w:t>
      </w:r>
      <w:r w:rsidRPr="006143ED">
        <w:rPr>
          <w:rFonts w:ascii="Montserrat" w:eastAsia="Arial" w:hAnsi="Montserrat" w:cs="Arial"/>
        </w:rPr>
        <w:t xml:space="preserve"> hace una pregunta que tiene varias preguntas incluidas, ¿qué harías?</w:t>
      </w:r>
    </w:p>
    <w:p w14:paraId="152806CB" w14:textId="77777777" w:rsidR="000161C7" w:rsidRPr="006143ED" w:rsidRDefault="000161C7" w:rsidP="006143ED">
      <w:pPr>
        <w:spacing w:after="0" w:line="240" w:lineRule="auto"/>
        <w:jc w:val="both"/>
        <w:rPr>
          <w:rFonts w:ascii="Montserrat" w:eastAsia="Arial" w:hAnsi="Montserrat" w:cs="Arial"/>
        </w:rPr>
      </w:pPr>
    </w:p>
    <w:p w14:paraId="002CD50C" w14:textId="77777777" w:rsidR="006143ED" w:rsidRPr="000161C7" w:rsidRDefault="006143ED" w:rsidP="00C33F48">
      <w:pPr>
        <w:pStyle w:val="Prrafodelista"/>
        <w:numPr>
          <w:ilvl w:val="0"/>
          <w:numId w:val="6"/>
        </w:numPr>
        <w:spacing w:after="0" w:line="240" w:lineRule="auto"/>
        <w:jc w:val="both"/>
        <w:rPr>
          <w:rFonts w:ascii="Montserrat" w:eastAsia="Arial" w:hAnsi="Montserrat" w:cs="Arial"/>
        </w:rPr>
      </w:pPr>
      <w:r w:rsidRPr="000161C7">
        <w:rPr>
          <w:rFonts w:ascii="Montserrat" w:eastAsia="Arial" w:hAnsi="Montserrat" w:cs="Arial"/>
        </w:rPr>
        <w:t>Desesperarte y ser grosero con tu interlocutor.</w:t>
      </w:r>
    </w:p>
    <w:p w14:paraId="52F5E0E9" w14:textId="77777777" w:rsidR="006143ED" w:rsidRPr="000161C7" w:rsidRDefault="006143ED" w:rsidP="00C33F48">
      <w:pPr>
        <w:pStyle w:val="Prrafodelista"/>
        <w:numPr>
          <w:ilvl w:val="0"/>
          <w:numId w:val="6"/>
        </w:numPr>
        <w:spacing w:after="0" w:line="240" w:lineRule="auto"/>
        <w:jc w:val="both"/>
        <w:rPr>
          <w:rFonts w:ascii="Montserrat" w:eastAsia="Arial" w:hAnsi="Montserrat" w:cs="Arial"/>
        </w:rPr>
      </w:pPr>
      <w:r w:rsidRPr="000161C7">
        <w:rPr>
          <w:rFonts w:ascii="Montserrat" w:eastAsia="Arial" w:hAnsi="Montserrat" w:cs="Arial"/>
        </w:rPr>
        <w:t>Anotar la pregunta e ir contestando punto por punto con paciencia y siendo concreto.</w:t>
      </w:r>
    </w:p>
    <w:p w14:paraId="4D956AD2" w14:textId="77777777" w:rsidR="006143ED" w:rsidRDefault="006143ED" w:rsidP="006143ED">
      <w:pPr>
        <w:spacing w:after="0" w:line="240" w:lineRule="auto"/>
        <w:jc w:val="both"/>
        <w:rPr>
          <w:rFonts w:ascii="Montserrat" w:eastAsia="Arial" w:hAnsi="Montserrat" w:cs="Arial"/>
        </w:rPr>
      </w:pPr>
    </w:p>
    <w:p w14:paraId="2DE9471B" w14:textId="6A690BF3" w:rsidR="006143ED" w:rsidRDefault="007E01D5" w:rsidP="005C6D5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La respuesta es la segunda opción.</w:t>
      </w:r>
    </w:p>
    <w:p w14:paraId="5AFC5BC4" w14:textId="1E595D06" w:rsidR="007E01D5" w:rsidRDefault="007E01D5" w:rsidP="005C6D55">
      <w:pPr>
        <w:widowControl w:val="0"/>
        <w:pBdr>
          <w:top w:val="nil"/>
          <w:left w:val="nil"/>
          <w:bottom w:val="nil"/>
          <w:right w:val="nil"/>
          <w:between w:val="nil"/>
        </w:pBdr>
        <w:spacing w:after="0" w:line="240" w:lineRule="auto"/>
        <w:jc w:val="both"/>
        <w:rPr>
          <w:rFonts w:ascii="Montserrat" w:eastAsia="Arial" w:hAnsi="Montserrat" w:cs="Arial"/>
        </w:rPr>
      </w:pPr>
    </w:p>
    <w:p w14:paraId="1F9B9C63" w14:textId="4E2E3432" w:rsidR="007E01D5" w:rsidRDefault="006356CA" w:rsidP="004061EC">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Como revísate, e</w:t>
      </w:r>
      <w:r w:rsidR="007E01D5">
        <w:rPr>
          <w:rFonts w:ascii="Montserrat" w:eastAsia="Arial" w:hAnsi="Montserrat" w:cs="Arial"/>
        </w:rPr>
        <w:t>s bueno conocer estas estrategias que muchas veces desconoces o nunca las tomas en cuenta como alumno. La única preocupación real es prepararte muy bien, leer mucho sobre el tema, entenderlo, analizarlo hasta cuestionarlo y platicarlo con personas cercanas. No cometer el error de aprenderte de memoria la información, ni ensayar tus posturas, porque esos detalles te ponen más nervioso.</w:t>
      </w:r>
    </w:p>
    <w:p w14:paraId="4EE6EB23" w14:textId="0BD78AF7" w:rsidR="007E01D5" w:rsidRDefault="007E01D5" w:rsidP="004061EC">
      <w:pPr>
        <w:widowControl w:val="0"/>
        <w:pBdr>
          <w:top w:val="nil"/>
          <w:left w:val="nil"/>
          <w:bottom w:val="nil"/>
          <w:right w:val="nil"/>
          <w:between w:val="nil"/>
        </w:pBdr>
        <w:spacing w:after="0" w:line="240" w:lineRule="auto"/>
        <w:jc w:val="both"/>
        <w:rPr>
          <w:rFonts w:ascii="Montserrat" w:eastAsia="Arial" w:hAnsi="Montserrat" w:cs="Arial"/>
        </w:rPr>
      </w:pPr>
    </w:p>
    <w:p w14:paraId="66FAD2C3" w14:textId="65B18267" w:rsidR="007E01D5" w:rsidRDefault="004061EC" w:rsidP="004061EC">
      <w:pPr>
        <w:widowControl w:val="0"/>
        <w:pBdr>
          <w:top w:val="nil"/>
          <w:left w:val="nil"/>
          <w:bottom w:val="nil"/>
          <w:right w:val="nil"/>
          <w:between w:val="nil"/>
        </w:pBdr>
        <w:spacing w:after="0" w:line="240" w:lineRule="auto"/>
        <w:jc w:val="both"/>
        <w:rPr>
          <w:rFonts w:ascii="Montserrat" w:eastAsia="Arial" w:hAnsi="Montserrat" w:cs="Arial"/>
        </w:rPr>
      </w:pPr>
      <w:r w:rsidRPr="004061EC">
        <w:rPr>
          <w:rFonts w:ascii="Montserrat" w:eastAsia="Arial" w:hAnsi="Montserrat" w:cs="Arial"/>
        </w:rPr>
        <w:t xml:space="preserve">El conocimiento no </w:t>
      </w:r>
      <w:r>
        <w:rPr>
          <w:rFonts w:ascii="Montserrat" w:eastAsia="Arial" w:hAnsi="Montserrat" w:cs="Arial"/>
        </w:rPr>
        <w:t>debe</w:t>
      </w:r>
      <w:r w:rsidRPr="004061EC">
        <w:rPr>
          <w:rFonts w:ascii="Montserrat" w:eastAsia="Arial" w:hAnsi="Montserrat" w:cs="Arial"/>
        </w:rPr>
        <w:t xml:space="preserve"> ser acartonado, porque entonces </w:t>
      </w:r>
      <w:r>
        <w:rPr>
          <w:rFonts w:ascii="Montserrat" w:eastAsia="Arial" w:hAnsi="Montserrat" w:cs="Arial"/>
        </w:rPr>
        <w:t>te</w:t>
      </w:r>
      <w:r w:rsidRPr="004061EC">
        <w:rPr>
          <w:rFonts w:ascii="Montserrat" w:eastAsia="Arial" w:hAnsi="Montserrat" w:cs="Arial"/>
        </w:rPr>
        <w:t xml:space="preserve"> metes en los problemas que </w:t>
      </w:r>
      <w:r>
        <w:rPr>
          <w:rFonts w:ascii="Montserrat" w:eastAsia="Arial" w:hAnsi="Montserrat" w:cs="Arial"/>
        </w:rPr>
        <w:t>se han</w:t>
      </w:r>
      <w:r w:rsidRPr="004061EC">
        <w:rPr>
          <w:rFonts w:ascii="Montserrat" w:eastAsia="Arial" w:hAnsi="Montserrat" w:cs="Arial"/>
        </w:rPr>
        <w:t xml:space="preserve"> mencionado a lo largo de esta sesión. Por estar cuidando ser perfectos, entra</w:t>
      </w:r>
      <w:r>
        <w:rPr>
          <w:rFonts w:ascii="Montserrat" w:eastAsia="Arial" w:hAnsi="Montserrat" w:cs="Arial"/>
        </w:rPr>
        <w:t>s</w:t>
      </w:r>
      <w:r w:rsidRPr="004061EC">
        <w:rPr>
          <w:rFonts w:ascii="Montserrat" w:eastAsia="Arial" w:hAnsi="Montserrat" w:cs="Arial"/>
        </w:rPr>
        <w:t xml:space="preserve"> en pánico. Y no se trata de eso. El aprendizaje debe disfrutarse. En estos tiempos ya no aplica el dicho: “</w:t>
      </w:r>
      <w:r>
        <w:rPr>
          <w:rFonts w:ascii="Montserrat" w:eastAsia="Arial" w:hAnsi="Montserrat" w:cs="Arial"/>
        </w:rPr>
        <w:t>L</w:t>
      </w:r>
      <w:r w:rsidRPr="004061EC">
        <w:rPr>
          <w:rFonts w:ascii="Montserrat" w:eastAsia="Arial" w:hAnsi="Montserrat" w:cs="Arial"/>
        </w:rPr>
        <w:t xml:space="preserve">a letra con sangre entra”. Así que tanto maestros como padres de familia y alumnos, </w:t>
      </w:r>
      <w:r>
        <w:rPr>
          <w:rFonts w:ascii="Montserrat" w:eastAsia="Arial" w:hAnsi="Montserrat" w:cs="Arial"/>
        </w:rPr>
        <w:t>se deben de</w:t>
      </w:r>
      <w:r w:rsidRPr="004061EC">
        <w:rPr>
          <w:rFonts w:ascii="Montserrat" w:eastAsia="Arial" w:hAnsi="Montserrat" w:cs="Arial"/>
        </w:rPr>
        <w:t xml:space="preserve"> relajar para aprender</w:t>
      </w:r>
      <w:r>
        <w:rPr>
          <w:rFonts w:ascii="Montserrat" w:eastAsia="Arial" w:hAnsi="Montserrat" w:cs="Arial"/>
        </w:rPr>
        <w:t>.</w:t>
      </w:r>
    </w:p>
    <w:p w14:paraId="6F08A5E3" w14:textId="77777777" w:rsidR="007E01D5" w:rsidRDefault="007E01D5" w:rsidP="004061EC">
      <w:pPr>
        <w:widowControl w:val="0"/>
        <w:pBdr>
          <w:top w:val="nil"/>
          <w:left w:val="nil"/>
          <w:bottom w:val="nil"/>
          <w:right w:val="nil"/>
          <w:between w:val="nil"/>
        </w:pBdr>
        <w:spacing w:after="0" w:line="240" w:lineRule="auto"/>
        <w:jc w:val="both"/>
        <w:rPr>
          <w:rFonts w:ascii="Montserrat" w:eastAsia="Arial" w:hAnsi="Montserrat" w:cs="Arial"/>
        </w:rPr>
      </w:pPr>
    </w:p>
    <w:p w14:paraId="215CFCE0" w14:textId="62F3EABD" w:rsidR="00FF7D1F" w:rsidRDefault="00942691" w:rsidP="005C6D55">
      <w:pPr>
        <w:widowControl w:val="0"/>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Ahora, se resumirá lo que viste en esta sesión, para que te quede más claro.</w:t>
      </w:r>
    </w:p>
    <w:p w14:paraId="4AE8A7B2" w14:textId="733A1985" w:rsidR="000D612D" w:rsidRPr="000D612D" w:rsidRDefault="000D612D" w:rsidP="00C33F48">
      <w:pPr>
        <w:pStyle w:val="Prrafodelista"/>
        <w:numPr>
          <w:ilvl w:val="0"/>
          <w:numId w:val="7"/>
        </w:numPr>
        <w:spacing w:after="0" w:line="240" w:lineRule="auto"/>
        <w:jc w:val="both"/>
        <w:rPr>
          <w:rFonts w:ascii="Montserrat" w:eastAsia="Arial" w:hAnsi="Montserrat" w:cs="Arial"/>
        </w:rPr>
      </w:pPr>
      <w:r w:rsidRPr="000D612D">
        <w:rPr>
          <w:rFonts w:ascii="Montserrat" w:eastAsia="Arial" w:hAnsi="Montserrat" w:cs="Arial"/>
        </w:rPr>
        <w:t>Vi</w:t>
      </w:r>
      <w:r>
        <w:rPr>
          <w:rFonts w:ascii="Montserrat" w:eastAsia="Arial" w:hAnsi="Montserrat" w:cs="Arial"/>
        </w:rPr>
        <w:t>ste</w:t>
      </w:r>
      <w:r w:rsidRPr="000D612D">
        <w:rPr>
          <w:rFonts w:ascii="Montserrat" w:eastAsia="Arial" w:hAnsi="Montserrat" w:cs="Arial"/>
        </w:rPr>
        <w:t xml:space="preserve"> que es importante mantener la calma llegado el momento de la resolución de dudas y pensar bien </w:t>
      </w:r>
      <w:r>
        <w:rPr>
          <w:rFonts w:ascii="Montserrat" w:eastAsia="Arial" w:hAnsi="Montserrat" w:cs="Arial"/>
        </w:rPr>
        <w:t>tus</w:t>
      </w:r>
      <w:r w:rsidRPr="000D612D">
        <w:rPr>
          <w:rFonts w:ascii="Montserrat" w:eastAsia="Arial" w:hAnsi="Montserrat" w:cs="Arial"/>
        </w:rPr>
        <w:t xml:space="preserve"> respuestas. Si fuera en equipo, apoyarse en el conocimiento del compañero, ceder la palabra y respetar los turnos.</w:t>
      </w:r>
    </w:p>
    <w:p w14:paraId="5A762B6F" w14:textId="140E679E" w:rsidR="000D612D" w:rsidRPr="000D612D" w:rsidRDefault="000D612D" w:rsidP="00C33F48">
      <w:pPr>
        <w:pStyle w:val="Prrafodelista"/>
        <w:numPr>
          <w:ilvl w:val="0"/>
          <w:numId w:val="7"/>
        </w:numPr>
        <w:spacing w:after="0" w:line="240" w:lineRule="auto"/>
        <w:jc w:val="both"/>
        <w:rPr>
          <w:rFonts w:ascii="Montserrat" w:eastAsia="Arial" w:hAnsi="Montserrat" w:cs="Arial"/>
        </w:rPr>
      </w:pPr>
      <w:r w:rsidRPr="000D612D">
        <w:rPr>
          <w:rFonts w:ascii="Montserrat" w:eastAsia="Arial" w:hAnsi="Montserrat" w:cs="Arial"/>
        </w:rPr>
        <w:lastRenderedPageBreak/>
        <w:t xml:space="preserve">Realizar preguntas a </w:t>
      </w:r>
      <w:r>
        <w:rPr>
          <w:rFonts w:ascii="Montserrat" w:eastAsia="Arial" w:hAnsi="Montserrat" w:cs="Arial"/>
        </w:rPr>
        <w:t>tu</w:t>
      </w:r>
      <w:r w:rsidRPr="000D612D">
        <w:rPr>
          <w:rFonts w:ascii="Montserrat" w:eastAsia="Arial" w:hAnsi="Montserrat" w:cs="Arial"/>
        </w:rPr>
        <w:t xml:space="preserve"> tema de exposición y dar posibles respuestas pensando en lo que la audiencia puede preguntar</w:t>
      </w:r>
      <w:r>
        <w:rPr>
          <w:rFonts w:ascii="Montserrat" w:eastAsia="Arial" w:hAnsi="Montserrat" w:cs="Arial"/>
        </w:rPr>
        <w:t>te.</w:t>
      </w:r>
    </w:p>
    <w:p w14:paraId="129109B3" w14:textId="1EF33903" w:rsidR="00ED7FE2" w:rsidRPr="008924AC" w:rsidRDefault="000D612D" w:rsidP="00C33F48">
      <w:pPr>
        <w:pStyle w:val="Prrafodelista"/>
        <w:numPr>
          <w:ilvl w:val="0"/>
          <w:numId w:val="7"/>
        </w:numPr>
        <w:spacing w:after="0" w:line="240" w:lineRule="auto"/>
        <w:jc w:val="both"/>
        <w:rPr>
          <w:rFonts w:ascii="Montserrat" w:eastAsia="Arial" w:hAnsi="Montserrat" w:cs="Arial"/>
        </w:rPr>
      </w:pPr>
      <w:r w:rsidRPr="000D612D">
        <w:rPr>
          <w:rFonts w:ascii="Montserrat" w:eastAsia="Arial" w:hAnsi="Montserrat" w:cs="Arial"/>
        </w:rPr>
        <w:t>Asignar el tiempo para la ronda de preguntas y respuestas, abordando las respuestas de manera concreta para respetar dicho tiempo.</w:t>
      </w:r>
    </w:p>
    <w:p w14:paraId="2329D3B8" w14:textId="57FAF333" w:rsidR="008924AC" w:rsidRPr="008924AC" w:rsidRDefault="008924AC" w:rsidP="00C33F48">
      <w:pPr>
        <w:pStyle w:val="Prrafodelista"/>
        <w:numPr>
          <w:ilvl w:val="0"/>
          <w:numId w:val="7"/>
        </w:numPr>
        <w:spacing w:after="0" w:line="240" w:lineRule="auto"/>
        <w:jc w:val="both"/>
        <w:rPr>
          <w:rFonts w:ascii="Montserrat" w:eastAsia="Arial" w:hAnsi="Montserrat" w:cs="Arial"/>
        </w:rPr>
      </w:pPr>
      <w:r w:rsidRPr="008924AC">
        <w:rPr>
          <w:rFonts w:ascii="Montserrat" w:eastAsia="Arial" w:hAnsi="Montserrat" w:cs="Arial"/>
        </w:rPr>
        <w:t xml:space="preserve">También hay que reconocer que no siempre </w:t>
      </w:r>
      <w:r>
        <w:rPr>
          <w:rFonts w:ascii="Montserrat" w:eastAsia="Arial" w:hAnsi="Montserrat" w:cs="Arial"/>
        </w:rPr>
        <w:t>tienes</w:t>
      </w:r>
      <w:r w:rsidRPr="008924AC">
        <w:rPr>
          <w:rFonts w:ascii="Montserrat" w:eastAsia="Arial" w:hAnsi="Montserrat" w:cs="Arial"/>
        </w:rPr>
        <w:t xml:space="preserve"> la respuesta a todas las preguntas, y hacer partícipe al público para buscar la respuesta entre todos, o darla en otro momento.</w:t>
      </w:r>
    </w:p>
    <w:p w14:paraId="16AC0F44" w14:textId="669351B5" w:rsidR="008924AC" w:rsidRPr="008924AC" w:rsidRDefault="008924AC" w:rsidP="00C33F48">
      <w:pPr>
        <w:pStyle w:val="Prrafodelista"/>
        <w:numPr>
          <w:ilvl w:val="0"/>
          <w:numId w:val="7"/>
        </w:numPr>
        <w:spacing w:after="0" w:line="240" w:lineRule="auto"/>
        <w:jc w:val="both"/>
        <w:rPr>
          <w:rFonts w:ascii="Montserrat" w:eastAsia="Arial" w:hAnsi="Montserrat" w:cs="Arial"/>
        </w:rPr>
      </w:pPr>
      <w:r w:rsidRPr="008924AC">
        <w:rPr>
          <w:rFonts w:ascii="Montserrat" w:eastAsia="Arial" w:hAnsi="Montserrat" w:cs="Arial"/>
        </w:rPr>
        <w:t xml:space="preserve">Poner en juego, dentro de </w:t>
      </w:r>
      <w:r>
        <w:rPr>
          <w:rFonts w:ascii="Montserrat" w:eastAsia="Arial" w:hAnsi="Montserrat" w:cs="Arial"/>
        </w:rPr>
        <w:t>tu</w:t>
      </w:r>
      <w:r w:rsidRPr="008924AC">
        <w:rPr>
          <w:rFonts w:ascii="Montserrat" w:eastAsia="Arial" w:hAnsi="Montserrat" w:cs="Arial"/>
        </w:rPr>
        <w:t xml:space="preserve"> ronda de preguntas y respuestas, </w:t>
      </w:r>
      <w:r>
        <w:rPr>
          <w:rFonts w:ascii="Montserrat" w:eastAsia="Arial" w:hAnsi="Montserrat" w:cs="Arial"/>
        </w:rPr>
        <w:t>tus</w:t>
      </w:r>
      <w:r w:rsidRPr="008924AC">
        <w:rPr>
          <w:rFonts w:ascii="Montserrat" w:eastAsia="Arial" w:hAnsi="Montserrat" w:cs="Arial"/>
        </w:rPr>
        <w:t xml:space="preserve"> experiencias, si es que las </w:t>
      </w:r>
      <w:r>
        <w:rPr>
          <w:rFonts w:ascii="Montserrat" w:eastAsia="Arial" w:hAnsi="Montserrat" w:cs="Arial"/>
        </w:rPr>
        <w:t>tienes</w:t>
      </w:r>
      <w:r w:rsidRPr="008924AC">
        <w:rPr>
          <w:rFonts w:ascii="Montserrat" w:eastAsia="Arial" w:hAnsi="Montserrat" w:cs="Arial"/>
        </w:rPr>
        <w:t xml:space="preserve">, relacionadas con el tema que </w:t>
      </w:r>
      <w:r>
        <w:rPr>
          <w:rFonts w:ascii="Montserrat" w:eastAsia="Arial" w:hAnsi="Montserrat" w:cs="Arial"/>
        </w:rPr>
        <w:t>estas</w:t>
      </w:r>
      <w:r w:rsidRPr="008924AC">
        <w:rPr>
          <w:rFonts w:ascii="Montserrat" w:eastAsia="Arial" w:hAnsi="Montserrat" w:cs="Arial"/>
        </w:rPr>
        <w:t xml:space="preserve"> tratando en la exposición.</w:t>
      </w:r>
    </w:p>
    <w:p w14:paraId="61D259E0" w14:textId="77777777" w:rsidR="008924AC" w:rsidRPr="008924AC" w:rsidRDefault="008924AC" w:rsidP="00C33F48">
      <w:pPr>
        <w:pStyle w:val="Prrafodelista"/>
        <w:numPr>
          <w:ilvl w:val="0"/>
          <w:numId w:val="7"/>
        </w:numPr>
        <w:spacing w:after="0" w:line="240" w:lineRule="auto"/>
        <w:jc w:val="both"/>
        <w:rPr>
          <w:rFonts w:ascii="Montserrat" w:eastAsia="Arial" w:hAnsi="Montserrat" w:cs="Arial"/>
        </w:rPr>
      </w:pPr>
      <w:r w:rsidRPr="008924AC">
        <w:rPr>
          <w:rFonts w:ascii="Montserrat" w:eastAsia="Arial" w:hAnsi="Montserrat" w:cs="Arial"/>
        </w:rPr>
        <w:t>Realizar anotaciones de preguntas complejas para irlas analizando y respondiendo de forma pausada y tranquilamente.</w:t>
      </w:r>
    </w:p>
    <w:p w14:paraId="7A3C664D" w14:textId="1AAE0972" w:rsidR="008924AC" w:rsidRDefault="008924AC" w:rsidP="00C33F48">
      <w:pPr>
        <w:pStyle w:val="Prrafodelista"/>
        <w:numPr>
          <w:ilvl w:val="0"/>
          <w:numId w:val="7"/>
        </w:numPr>
        <w:spacing w:after="0" w:line="240" w:lineRule="auto"/>
        <w:jc w:val="both"/>
        <w:rPr>
          <w:rFonts w:ascii="Montserrat" w:eastAsia="Arial" w:hAnsi="Montserrat" w:cs="Arial"/>
        </w:rPr>
      </w:pPr>
      <w:r w:rsidRPr="008924AC">
        <w:rPr>
          <w:rFonts w:ascii="Montserrat" w:eastAsia="Arial" w:hAnsi="Montserrat" w:cs="Arial"/>
        </w:rPr>
        <w:t xml:space="preserve">Y, por último, no dejar que el momento de responder preguntas se salga de contexto, es decir, encauzar las preguntas, específicamente, al tema que </w:t>
      </w:r>
      <w:r>
        <w:rPr>
          <w:rFonts w:ascii="Montserrat" w:eastAsia="Arial" w:hAnsi="Montserrat" w:cs="Arial"/>
        </w:rPr>
        <w:t>estas</w:t>
      </w:r>
      <w:r w:rsidRPr="008924AC">
        <w:rPr>
          <w:rFonts w:ascii="Montserrat" w:eastAsia="Arial" w:hAnsi="Montserrat" w:cs="Arial"/>
        </w:rPr>
        <w:t xml:space="preserve"> exponiendo.</w:t>
      </w:r>
    </w:p>
    <w:p w14:paraId="3D7C9F16" w14:textId="77777777" w:rsidR="008924AC" w:rsidRPr="000D2F1E" w:rsidRDefault="008924AC" w:rsidP="0009495E">
      <w:pPr>
        <w:spacing w:after="0" w:line="240" w:lineRule="auto"/>
        <w:jc w:val="both"/>
        <w:rPr>
          <w:rFonts w:ascii="Montserrat" w:eastAsia="Arial" w:hAnsi="Montserrat" w:cs="Arial"/>
        </w:rPr>
      </w:pPr>
    </w:p>
    <w:p w14:paraId="2D63E3C2" w14:textId="28AF5659" w:rsidR="0036177E" w:rsidRPr="0036177E" w:rsidRDefault="0036177E" w:rsidP="0036177E">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bookmarkStart w:id="1" w:name="_Hlk50653956"/>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Has concluido el tema del día de hoy.</w:t>
      </w:r>
    </w:p>
    <w:p w14:paraId="091B4085" w14:textId="77777777" w:rsidR="000578FA" w:rsidRPr="0036177E" w:rsidRDefault="000578FA" w:rsidP="0036177E">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802FC1A" w14:textId="77777777" w:rsidR="00C33ABD" w:rsidRPr="00943461" w:rsidRDefault="00C33ABD" w:rsidP="003A4F7F">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1"/>
    <w:p w14:paraId="5436FD89" w14:textId="5CA95E8A" w:rsidR="0036177E" w:rsidRDefault="0036177E" w:rsidP="00513066">
      <w:pPr>
        <w:pStyle w:val="CuerpoA"/>
        <w:shd w:val="clear" w:color="auto" w:fill="FFFFFF" w:themeFill="background1"/>
        <w:rPr>
          <w:rStyle w:val="Ninguno"/>
          <w:rFonts w:ascii="Montserrat" w:eastAsia="Arial" w:hAnsi="Montserrat" w:cs="Arial"/>
          <w:sz w:val="22"/>
          <w:szCs w:val="22"/>
          <w:lang w:val="es-MX"/>
        </w:rPr>
      </w:pPr>
    </w:p>
    <w:p w14:paraId="2C691EA5" w14:textId="6EB216A5" w:rsidR="00FA4C13" w:rsidRDefault="00F5249A"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 tu libro de texto en el aprendizaje esperado y realiza las actividades que ahí se te piden.</w:t>
      </w:r>
    </w:p>
    <w:p w14:paraId="411BABA2" w14:textId="5D942AB6" w:rsidR="00F5249A" w:rsidRDefault="00F5249A"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8375F30" w14:textId="226F1144" w:rsidR="00F5249A" w:rsidRDefault="00F5249A"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Además, practica frente de tu familia, amigos y maestros, platicar sobre algún </w:t>
      </w:r>
      <w:r w:rsidR="0037752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ema de tu agrado y responder preguntas sobre ese tema.</w:t>
      </w:r>
    </w:p>
    <w:p w14:paraId="465A9B8D" w14:textId="1D0E45DE" w:rsidR="00F5249A" w:rsidRDefault="00F5249A"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866664B" w14:textId="77777777" w:rsidR="00FA4C13" w:rsidRPr="00943461" w:rsidRDefault="00FA4C13"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714BD6" w:rsidP="00771590">
      <w:pPr>
        <w:spacing w:after="0" w:line="240" w:lineRule="auto"/>
        <w:jc w:val="both"/>
        <w:rPr>
          <w:rFonts w:ascii="Montserrat" w:eastAsia="Times New Roman" w:hAnsi="Montserrat" w:cs="Arial"/>
          <w:bCs/>
          <w:color w:val="000000" w:themeColor="text1"/>
        </w:rPr>
      </w:pPr>
      <w:hyperlink r:id="rId9"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bookmarkStart w:id="2" w:name="_GoBack"/>
      <w:bookmarkEnd w:id="2"/>
    </w:p>
    <w:sectPr w:rsidR="00771590" w:rsidSect="000D3EC3">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D0E6" w14:textId="77777777" w:rsidR="00714BD6" w:rsidRDefault="00714BD6" w:rsidP="00873C03">
      <w:pPr>
        <w:spacing w:after="0" w:line="240" w:lineRule="auto"/>
      </w:pPr>
      <w:r>
        <w:separator/>
      </w:r>
    </w:p>
  </w:endnote>
  <w:endnote w:type="continuationSeparator" w:id="0">
    <w:p w14:paraId="7DB3E41D" w14:textId="77777777" w:rsidR="00714BD6" w:rsidRDefault="00714BD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B511B" w14:textId="77777777" w:rsidR="00714BD6" w:rsidRDefault="00714BD6" w:rsidP="00873C03">
      <w:pPr>
        <w:spacing w:after="0" w:line="240" w:lineRule="auto"/>
      </w:pPr>
      <w:r>
        <w:separator/>
      </w:r>
    </w:p>
  </w:footnote>
  <w:footnote w:type="continuationSeparator" w:id="0">
    <w:p w14:paraId="2DC03575" w14:textId="77777777" w:rsidR="00714BD6" w:rsidRDefault="00714BD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C9320C"/>
    <w:multiLevelType w:val="hybridMultilevel"/>
    <w:tmpl w:val="6C349C3E"/>
    <w:lvl w:ilvl="0" w:tplc="E264B1CC">
      <w:start w:val="1"/>
      <w:numFmt w:val="decimal"/>
      <w:lvlText w:val="%1."/>
      <w:lvlJc w:val="left"/>
      <w:pPr>
        <w:ind w:left="720" w:hanging="360"/>
      </w:pPr>
      <w:rPr>
        <w:rFonts w:ascii="Montserrat" w:eastAsia="Arial"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64AFF"/>
    <w:multiLevelType w:val="hybridMultilevel"/>
    <w:tmpl w:val="DEC23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50158"/>
    <w:multiLevelType w:val="hybridMultilevel"/>
    <w:tmpl w:val="5F24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40806"/>
    <w:multiLevelType w:val="hybridMultilevel"/>
    <w:tmpl w:val="0D0E2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2D6C75"/>
    <w:multiLevelType w:val="hybridMultilevel"/>
    <w:tmpl w:val="1C8A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DA3248"/>
    <w:multiLevelType w:val="hybridMultilevel"/>
    <w:tmpl w:val="86063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690"/>
    <w:rsid w:val="00007F3D"/>
    <w:rsid w:val="00012355"/>
    <w:rsid w:val="00012EC0"/>
    <w:rsid w:val="00013280"/>
    <w:rsid w:val="00013490"/>
    <w:rsid w:val="00013FB0"/>
    <w:rsid w:val="00014BCC"/>
    <w:rsid w:val="000161C7"/>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406"/>
    <w:rsid w:val="00036AF2"/>
    <w:rsid w:val="000378D1"/>
    <w:rsid w:val="000400CE"/>
    <w:rsid w:val="00040971"/>
    <w:rsid w:val="00040B0A"/>
    <w:rsid w:val="000416CB"/>
    <w:rsid w:val="00042218"/>
    <w:rsid w:val="000427F6"/>
    <w:rsid w:val="00044240"/>
    <w:rsid w:val="00045571"/>
    <w:rsid w:val="00045B9C"/>
    <w:rsid w:val="00045D04"/>
    <w:rsid w:val="00046EC4"/>
    <w:rsid w:val="0004710C"/>
    <w:rsid w:val="00047C32"/>
    <w:rsid w:val="00047CEB"/>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0710"/>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1D8"/>
    <w:rsid w:val="00077A97"/>
    <w:rsid w:val="00080974"/>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495E"/>
    <w:rsid w:val="00095B24"/>
    <w:rsid w:val="000962AD"/>
    <w:rsid w:val="0009670C"/>
    <w:rsid w:val="00096C2B"/>
    <w:rsid w:val="000972CA"/>
    <w:rsid w:val="00097322"/>
    <w:rsid w:val="000975BE"/>
    <w:rsid w:val="000A07CE"/>
    <w:rsid w:val="000A19C9"/>
    <w:rsid w:val="000A29CF"/>
    <w:rsid w:val="000A3393"/>
    <w:rsid w:val="000A376F"/>
    <w:rsid w:val="000A397A"/>
    <w:rsid w:val="000A3ACD"/>
    <w:rsid w:val="000A5944"/>
    <w:rsid w:val="000A610E"/>
    <w:rsid w:val="000A62D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96F"/>
    <w:rsid w:val="000C6D4E"/>
    <w:rsid w:val="000C7A8B"/>
    <w:rsid w:val="000D0370"/>
    <w:rsid w:val="000D0A2A"/>
    <w:rsid w:val="000D0BD0"/>
    <w:rsid w:val="000D0CA8"/>
    <w:rsid w:val="000D10A8"/>
    <w:rsid w:val="000D23ED"/>
    <w:rsid w:val="000D2D06"/>
    <w:rsid w:val="000D2F1E"/>
    <w:rsid w:val="000D352B"/>
    <w:rsid w:val="000D3E43"/>
    <w:rsid w:val="000D3EA2"/>
    <w:rsid w:val="000D3EC3"/>
    <w:rsid w:val="000D3F93"/>
    <w:rsid w:val="000D470F"/>
    <w:rsid w:val="000D52E9"/>
    <w:rsid w:val="000D5390"/>
    <w:rsid w:val="000D612D"/>
    <w:rsid w:val="000D64EB"/>
    <w:rsid w:val="000D72FB"/>
    <w:rsid w:val="000D766F"/>
    <w:rsid w:val="000D768E"/>
    <w:rsid w:val="000D7918"/>
    <w:rsid w:val="000D7E79"/>
    <w:rsid w:val="000E131F"/>
    <w:rsid w:val="000E19B1"/>
    <w:rsid w:val="000E2963"/>
    <w:rsid w:val="000E2B0A"/>
    <w:rsid w:val="000E2F09"/>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C86"/>
    <w:rsid w:val="000F6E60"/>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75D"/>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50E"/>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84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35F"/>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7F8"/>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4B7"/>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8A"/>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52E"/>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4F2"/>
    <w:rsid w:val="003B3633"/>
    <w:rsid w:val="003B37E9"/>
    <w:rsid w:val="003B38A4"/>
    <w:rsid w:val="003B3990"/>
    <w:rsid w:val="003B4029"/>
    <w:rsid w:val="003B4109"/>
    <w:rsid w:val="003B4E53"/>
    <w:rsid w:val="003B5729"/>
    <w:rsid w:val="003B5C8F"/>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0DE"/>
    <w:rsid w:val="00404935"/>
    <w:rsid w:val="00404A65"/>
    <w:rsid w:val="00404BEB"/>
    <w:rsid w:val="004050C9"/>
    <w:rsid w:val="0040540C"/>
    <w:rsid w:val="0040557B"/>
    <w:rsid w:val="00405CD0"/>
    <w:rsid w:val="004061EC"/>
    <w:rsid w:val="004065D2"/>
    <w:rsid w:val="0040705D"/>
    <w:rsid w:val="00407610"/>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240"/>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04E"/>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1F87"/>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2DC6"/>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0796"/>
    <w:rsid w:val="00511C68"/>
    <w:rsid w:val="005129F0"/>
    <w:rsid w:val="00513066"/>
    <w:rsid w:val="0051436B"/>
    <w:rsid w:val="00514DD0"/>
    <w:rsid w:val="0051500A"/>
    <w:rsid w:val="00515B0D"/>
    <w:rsid w:val="00517005"/>
    <w:rsid w:val="00517E84"/>
    <w:rsid w:val="0052024D"/>
    <w:rsid w:val="005202BB"/>
    <w:rsid w:val="00520413"/>
    <w:rsid w:val="00520C75"/>
    <w:rsid w:val="005212E0"/>
    <w:rsid w:val="005213D2"/>
    <w:rsid w:val="00521B6E"/>
    <w:rsid w:val="0052205C"/>
    <w:rsid w:val="0052223A"/>
    <w:rsid w:val="00522A4F"/>
    <w:rsid w:val="005230B7"/>
    <w:rsid w:val="0052312A"/>
    <w:rsid w:val="0052375B"/>
    <w:rsid w:val="005237F3"/>
    <w:rsid w:val="00523871"/>
    <w:rsid w:val="005239F5"/>
    <w:rsid w:val="00525B37"/>
    <w:rsid w:val="0052681A"/>
    <w:rsid w:val="00526FDD"/>
    <w:rsid w:val="00530EB6"/>
    <w:rsid w:val="005314F1"/>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1256"/>
    <w:rsid w:val="005518AD"/>
    <w:rsid w:val="00551FE4"/>
    <w:rsid w:val="00552265"/>
    <w:rsid w:val="00552A37"/>
    <w:rsid w:val="00552F80"/>
    <w:rsid w:val="005531AA"/>
    <w:rsid w:val="00553EA5"/>
    <w:rsid w:val="00554A80"/>
    <w:rsid w:val="00554E47"/>
    <w:rsid w:val="00556CD9"/>
    <w:rsid w:val="00556E2A"/>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6FF"/>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2B"/>
    <w:rsid w:val="005C1DF2"/>
    <w:rsid w:val="005C2008"/>
    <w:rsid w:val="005C2268"/>
    <w:rsid w:val="005C25F9"/>
    <w:rsid w:val="005C40BD"/>
    <w:rsid w:val="005C43A8"/>
    <w:rsid w:val="005C4757"/>
    <w:rsid w:val="005C476C"/>
    <w:rsid w:val="005C4826"/>
    <w:rsid w:val="005C4884"/>
    <w:rsid w:val="005C4E10"/>
    <w:rsid w:val="005C4EE7"/>
    <w:rsid w:val="005C5047"/>
    <w:rsid w:val="005C55F6"/>
    <w:rsid w:val="005C57F2"/>
    <w:rsid w:val="005C682C"/>
    <w:rsid w:val="005C6CC5"/>
    <w:rsid w:val="005C6D5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2FA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3ED"/>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6CA"/>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76C"/>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4BD6"/>
    <w:rsid w:val="00715313"/>
    <w:rsid w:val="0071545B"/>
    <w:rsid w:val="0071582B"/>
    <w:rsid w:val="0071588E"/>
    <w:rsid w:val="00716027"/>
    <w:rsid w:val="007162EA"/>
    <w:rsid w:val="007166F2"/>
    <w:rsid w:val="007168B0"/>
    <w:rsid w:val="00716F3B"/>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A43"/>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92"/>
    <w:rsid w:val="00774B67"/>
    <w:rsid w:val="0077697A"/>
    <w:rsid w:val="00776BDA"/>
    <w:rsid w:val="00777456"/>
    <w:rsid w:val="00777D7A"/>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208"/>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A60"/>
    <w:rsid w:val="007A6C27"/>
    <w:rsid w:val="007A7006"/>
    <w:rsid w:val="007A7439"/>
    <w:rsid w:val="007A7723"/>
    <w:rsid w:val="007A7956"/>
    <w:rsid w:val="007A7DF5"/>
    <w:rsid w:val="007A7FFD"/>
    <w:rsid w:val="007B0365"/>
    <w:rsid w:val="007B09EC"/>
    <w:rsid w:val="007B267B"/>
    <w:rsid w:val="007B2990"/>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1A1C"/>
    <w:rsid w:val="007D2148"/>
    <w:rsid w:val="007D214C"/>
    <w:rsid w:val="007D23E5"/>
    <w:rsid w:val="007D25F0"/>
    <w:rsid w:val="007D26A4"/>
    <w:rsid w:val="007D4E18"/>
    <w:rsid w:val="007D587F"/>
    <w:rsid w:val="007D588C"/>
    <w:rsid w:val="007D5C9C"/>
    <w:rsid w:val="007D6813"/>
    <w:rsid w:val="007D7AC5"/>
    <w:rsid w:val="007D7C3F"/>
    <w:rsid w:val="007D7D97"/>
    <w:rsid w:val="007E01D5"/>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13E"/>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6DE5"/>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780"/>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DA"/>
    <w:rsid w:val="00883754"/>
    <w:rsid w:val="00883DD8"/>
    <w:rsid w:val="0088411B"/>
    <w:rsid w:val="008841FF"/>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4A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49A"/>
    <w:rsid w:val="008A4DD5"/>
    <w:rsid w:val="008A66BB"/>
    <w:rsid w:val="008A7B06"/>
    <w:rsid w:val="008A7E69"/>
    <w:rsid w:val="008B02A4"/>
    <w:rsid w:val="008B06AC"/>
    <w:rsid w:val="008B079E"/>
    <w:rsid w:val="008B0A5D"/>
    <w:rsid w:val="008B2E24"/>
    <w:rsid w:val="008B2EAA"/>
    <w:rsid w:val="008B303A"/>
    <w:rsid w:val="008B3246"/>
    <w:rsid w:val="008B4231"/>
    <w:rsid w:val="008B426B"/>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AF9"/>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E1E"/>
    <w:rsid w:val="009367F6"/>
    <w:rsid w:val="00936DD7"/>
    <w:rsid w:val="009378FF"/>
    <w:rsid w:val="00937C66"/>
    <w:rsid w:val="009402FD"/>
    <w:rsid w:val="00940493"/>
    <w:rsid w:val="00940934"/>
    <w:rsid w:val="00942335"/>
    <w:rsid w:val="00942691"/>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E4A"/>
    <w:rsid w:val="00953ED7"/>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75D"/>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64"/>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3B66"/>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906"/>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428"/>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FBB"/>
    <w:rsid w:val="00B67282"/>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C6"/>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82D"/>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557"/>
    <w:rsid w:val="00BD6BA0"/>
    <w:rsid w:val="00BD7013"/>
    <w:rsid w:val="00BD714F"/>
    <w:rsid w:val="00BE0344"/>
    <w:rsid w:val="00BE08DD"/>
    <w:rsid w:val="00BE1113"/>
    <w:rsid w:val="00BE1592"/>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CC6"/>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6DEF"/>
    <w:rsid w:val="00C27B25"/>
    <w:rsid w:val="00C31D75"/>
    <w:rsid w:val="00C31E7F"/>
    <w:rsid w:val="00C324E7"/>
    <w:rsid w:val="00C324EF"/>
    <w:rsid w:val="00C332CA"/>
    <w:rsid w:val="00C33ABD"/>
    <w:rsid w:val="00C33C62"/>
    <w:rsid w:val="00C33F48"/>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9F9"/>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5B44"/>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460"/>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1C2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1D2"/>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BAA"/>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FC"/>
    <w:rsid w:val="00DB2BF8"/>
    <w:rsid w:val="00DB2D7C"/>
    <w:rsid w:val="00DB2DE6"/>
    <w:rsid w:val="00DB4245"/>
    <w:rsid w:val="00DB4B8E"/>
    <w:rsid w:val="00DB4E1B"/>
    <w:rsid w:val="00DB4F6C"/>
    <w:rsid w:val="00DB6BE9"/>
    <w:rsid w:val="00DB6CCA"/>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B5"/>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6EE"/>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5A41"/>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1BA6"/>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C7933"/>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F46"/>
    <w:rsid w:val="00F50BC1"/>
    <w:rsid w:val="00F50C78"/>
    <w:rsid w:val="00F510FE"/>
    <w:rsid w:val="00F514DC"/>
    <w:rsid w:val="00F5249A"/>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1A5"/>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7C8"/>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3CAE"/>
    <w:rsid w:val="00FE48CF"/>
    <w:rsid w:val="00FE51AD"/>
    <w:rsid w:val="00FE5DA1"/>
    <w:rsid w:val="00FE66B1"/>
    <w:rsid w:val="00FE78AF"/>
    <w:rsid w:val="00FE7AFD"/>
    <w:rsid w:val="00FE7D8C"/>
    <w:rsid w:val="00FF0E88"/>
    <w:rsid w:val="00FF1010"/>
    <w:rsid w:val="00FF2BDD"/>
    <w:rsid w:val="00FF36C5"/>
    <w:rsid w:val="00FF40FE"/>
    <w:rsid w:val="00FF6198"/>
    <w:rsid w:val="00FF6487"/>
    <w:rsid w:val="00FF78DB"/>
    <w:rsid w:val="00FF7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21ze7GZC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6D94-6050-4E24-8770-99CECCF0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2713</Words>
  <Characters>15468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2021-04-03T23:52:00Z</dcterms:created>
  <dcterms:modified xsi:type="dcterms:W3CDTF">2021-04-03T23:52:00Z</dcterms:modified>
</cp:coreProperties>
</file>