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5138D7" w:rsidRDefault="00ED35CF" w:rsidP="004B0139">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Miércoles</w:t>
      </w:r>
    </w:p>
    <w:p w14:paraId="40CD58DD" w14:textId="1D9A3F03" w:rsidR="006044C4" w:rsidRPr="005138D7" w:rsidRDefault="002F5B04" w:rsidP="004B0139">
      <w:pPr>
        <w:pStyle w:val="NormalWeb"/>
        <w:spacing w:before="0" w:beforeAutospacing="0" w:after="0" w:afterAutospacing="0"/>
        <w:ind w:right="48"/>
        <w:jc w:val="center"/>
        <w:rPr>
          <w:rFonts w:ascii="Montserrat" w:hAnsi="Montserrat" w:cstheme="minorBidi"/>
          <w:b/>
          <w:bCs/>
          <w:kern w:val="24"/>
          <w:sz w:val="56"/>
          <w:szCs w:val="56"/>
        </w:rPr>
      </w:pPr>
      <w:r w:rsidRPr="005138D7">
        <w:rPr>
          <w:rFonts w:ascii="Montserrat" w:hAnsi="Montserrat" w:cstheme="minorBidi"/>
          <w:b/>
          <w:bCs/>
          <w:kern w:val="24"/>
          <w:sz w:val="56"/>
          <w:szCs w:val="56"/>
        </w:rPr>
        <w:t>16</w:t>
      </w:r>
    </w:p>
    <w:p w14:paraId="20D6F11A" w14:textId="029A769A" w:rsidR="006044C4" w:rsidRPr="005138D7" w:rsidRDefault="00D15330" w:rsidP="004B0139">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 xml:space="preserve">de </w:t>
      </w:r>
      <w:r w:rsidR="00CE2D49">
        <w:rPr>
          <w:rFonts w:ascii="Montserrat" w:hAnsi="Montserrat" w:cstheme="minorBidi"/>
          <w:b/>
          <w:bCs/>
          <w:kern w:val="24"/>
          <w:sz w:val="48"/>
          <w:szCs w:val="48"/>
        </w:rPr>
        <w:t>D</w:t>
      </w:r>
      <w:r w:rsidRPr="005138D7">
        <w:rPr>
          <w:rFonts w:ascii="Montserrat" w:hAnsi="Montserrat" w:cstheme="minorBidi"/>
          <w:b/>
          <w:bCs/>
          <w:kern w:val="24"/>
          <w:sz w:val="48"/>
          <w:szCs w:val="48"/>
        </w:rPr>
        <w:t>ic</w:t>
      </w:r>
      <w:r w:rsidR="006044C4" w:rsidRPr="005138D7">
        <w:rPr>
          <w:rFonts w:ascii="Montserrat" w:hAnsi="Montserrat" w:cstheme="minorBidi"/>
          <w:b/>
          <w:bCs/>
          <w:kern w:val="24"/>
          <w:sz w:val="48"/>
          <w:szCs w:val="48"/>
        </w:rPr>
        <w:t>iembre</w:t>
      </w:r>
    </w:p>
    <w:p w14:paraId="70EC2B9D" w14:textId="77777777" w:rsidR="006044C4" w:rsidRPr="00CE2D49" w:rsidRDefault="006044C4" w:rsidP="004B0139">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5138D7" w:rsidRDefault="006044C4" w:rsidP="004B0139">
      <w:pPr>
        <w:pStyle w:val="NormalWeb"/>
        <w:spacing w:before="0" w:beforeAutospacing="0" w:after="0" w:afterAutospacing="0"/>
        <w:ind w:right="48"/>
        <w:jc w:val="center"/>
        <w:rPr>
          <w:rFonts w:ascii="Montserrat" w:hAnsi="Montserrat" w:cstheme="minorBidi"/>
          <w:b/>
          <w:bCs/>
          <w:kern w:val="24"/>
          <w:sz w:val="52"/>
          <w:szCs w:val="52"/>
        </w:rPr>
      </w:pPr>
      <w:r w:rsidRPr="005138D7">
        <w:rPr>
          <w:rFonts w:ascii="Montserrat" w:hAnsi="Montserrat" w:cstheme="minorBidi"/>
          <w:b/>
          <w:bCs/>
          <w:kern w:val="24"/>
          <w:sz w:val="52"/>
          <w:szCs w:val="52"/>
        </w:rPr>
        <w:t>1° de Secundaria</w:t>
      </w:r>
    </w:p>
    <w:p w14:paraId="5C2F86AD" w14:textId="77777777" w:rsidR="00E51899" w:rsidRPr="005138D7" w:rsidRDefault="00E51899" w:rsidP="00E51899">
      <w:pPr>
        <w:spacing w:after="0" w:line="240" w:lineRule="auto"/>
        <w:jc w:val="center"/>
        <w:rPr>
          <w:rFonts w:ascii="Montserrat" w:hAnsi="Montserrat"/>
          <w:b/>
          <w:sz w:val="52"/>
          <w:szCs w:val="52"/>
        </w:rPr>
      </w:pPr>
      <w:r w:rsidRPr="005138D7">
        <w:rPr>
          <w:rFonts w:ascii="Montserrat" w:hAnsi="Montserrat"/>
          <w:b/>
          <w:sz w:val="52"/>
          <w:szCs w:val="52"/>
        </w:rPr>
        <w:t>Tecnología</w:t>
      </w:r>
    </w:p>
    <w:p w14:paraId="264E72AA" w14:textId="77777777" w:rsidR="00E51899" w:rsidRPr="00B1117F" w:rsidRDefault="00E51899" w:rsidP="00E51899">
      <w:pPr>
        <w:spacing w:after="0" w:line="240" w:lineRule="auto"/>
        <w:jc w:val="center"/>
        <w:rPr>
          <w:rFonts w:ascii="Montserrat" w:hAnsi="Montserrat"/>
          <w:b/>
        </w:rPr>
      </w:pPr>
    </w:p>
    <w:p w14:paraId="2A91B91A" w14:textId="77777777" w:rsidR="00E51899" w:rsidRPr="005138D7" w:rsidRDefault="00E51899" w:rsidP="00E51899">
      <w:pPr>
        <w:spacing w:after="0" w:line="240" w:lineRule="auto"/>
        <w:jc w:val="center"/>
        <w:rPr>
          <w:rFonts w:ascii="Montserrat" w:hAnsi="Montserrat"/>
          <w:i/>
          <w:sz w:val="48"/>
          <w:szCs w:val="48"/>
        </w:rPr>
      </w:pPr>
      <w:r w:rsidRPr="005138D7">
        <w:rPr>
          <w:rFonts w:ascii="Montserrat" w:hAnsi="Montserrat"/>
          <w:i/>
          <w:sz w:val="48"/>
          <w:szCs w:val="48"/>
        </w:rPr>
        <w:t>El funcionamiento de la estufa solar</w:t>
      </w:r>
    </w:p>
    <w:p w14:paraId="3376F004" w14:textId="77777777" w:rsidR="00E51899" w:rsidRPr="005138D7" w:rsidRDefault="00E51899" w:rsidP="00B1117F">
      <w:pPr>
        <w:spacing w:after="0" w:line="240" w:lineRule="auto"/>
        <w:jc w:val="both"/>
        <w:rPr>
          <w:rFonts w:ascii="Montserrat" w:hAnsi="Montserrat"/>
          <w:i/>
        </w:rPr>
      </w:pPr>
    </w:p>
    <w:p w14:paraId="74E28D8F" w14:textId="77777777" w:rsidR="00E51899" w:rsidRPr="005138D7" w:rsidRDefault="00E51899" w:rsidP="00B1117F">
      <w:pPr>
        <w:spacing w:after="0" w:line="240" w:lineRule="auto"/>
        <w:jc w:val="both"/>
        <w:rPr>
          <w:rFonts w:ascii="Montserrat" w:hAnsi="Montserrat"/>
          <w:i/>
        </w:rPr>
      </w:pPr>
    </w:p>
    <w:p w14:paraId="325DAB6C" w14:textId="77777777" w:rsidR="00E51899" w:rsidRPr="005138D7" w:rsidRDefault="00E51899" w:rsidP="00E51899">
      <w:pPr>
        <w:spacing w:after="0" w:line="240" w:lineRule="auto"/>
        <w:jc w:val="both"/>
        <w:rPr>
          <w:rFonts w:ascii="Montserrat" w:hAnsi="Montserrat"/>
          <w:i/>
          <w:iCs/>
        </w:rPr>
      </w:pPr>
      <w:r w:rsidRPr="005138D7">
        <w:rPr>
          <w:rFonts w:ascii="Montserrat" w:hAnsi="Montserrat"/>
          <w:b/>
          <w:i/>
        </w:rPr>
        <w:t>Aprendizaje esperado:</w:t>
      </w:r>
      <w:r w:rsidRPr="005138D7">
        <w:rPr>
          <w:rFonts w:ascii="Montserrat" w:hAnsi="Montserrat"/>
          <w:bCs/>
          <w:i/>
        </w:rPr>
        <w:t xml:space="preserve"> </w:t>
      </w:r>
      <w:r w:rsidRPr="005138D7">
        <w:rPr>
          <w:rFonts w:ascii="Montserrat" w:hAnsi="Montserrat"/>
          <w:i/>
          <w:iCs/>
        </w:rPr>
        <w:t>Utiliza las herramientas, máquinas e instrumentos en la solución de problemas técnicos</w:t>
      </w:r>
    </w:p>
    <w:p w14:paraId="4E862D78" w14:textId="77777777" w:rsidR="00E51899" w:rsidRPr="005138D7" w:rsidRDefault="00E51899" w:rsidP="00E51899">
      <w:pPr>
        <w:spacing w:after="0" w:line="240" w:lineRule="auto"/>
        <w:jc w:val="both"/>
        <w:rPr>
          <w:rFonts w:ascii="Montserrat" w:hAnsi="Montserrat"/>
          <w:i/>
          <w:iCs/>
        </w:rPr>
      </w:pPr>
    </w:p>
    <w:p w14:paraId="0C8B2944" w14:textId="77777777" w:rsidR="00E51899" w:rsidRPr="005138D7" w:rsidRDefault="00E51899" w:rsidP="00E51899">
      <w:pPr>
        <w:spacing w:after="0" w:line="240" w:lineRule="auto"/>
        <w:rPr>
          <w:rFonts w:ascii="Montserrat" w:hAnsi="Montserrat"/>
          <w:bCs/>
          <w:i/>
        </w:rPr>
      </w:pPr>
      <w:r w:rsidRPr="005138D7">
        <w:rPr>
          <w:rFonts w:ascii="Montserrat" w:hAnsi="Montserrat"/>
          <w:b/>
          <w:i/>
        </w:rPr>
        <w:t>Énfasis:</w:t>
      </w:r>
      <w:r w:rsidRPr="005138D7">
        <w:rPr>
          <w:rFonts w:ascii="Montserrat" w:hAnsi="Montserrat"/>
          <w:bCs/>
          <w:i/>
        </w:rPr>
        <w:t xml:space="preserve"> Utilizar herramientas, máquinas e instrumentos en diferentes contextos técnicos.</w:t>
      </w:r>
    </w:p>
    <w:p w14:paraId="51BAD2EB" w14:textId="77777777" w:rsidR="00E51899" w:rsidRPr="005138D7" w:rsidRDefault="00E51899" w:rsidP="00E51899">
      <w:pPr>
        <w:spacing w:after="0" w:line="240" w:lineRule="auto"/>
        <w:jc w:val="both"/>
        <w:rPr>
          <w:rFonts w:ascii="Montserrat" w:hAnsi="Montserrat"/>
          <w:bCs/>
          <w:iCs/>
        </w:rPr>
      </w:pPr>
    </w:p>
    <w:p w14:paraId="073A6A93" w14:textId="77777777" w:rsidR="00E51899" w:rsidRPr="005138D7" w:rsidRDefault="00E51899" w:rsidP="00E51899">
      <w:pPr>
        <w:spacing w:after="0" w:line="240" w:lineRule="auto"/>
        <w:jc w:val="both"/>
        <w:rPr>
          <w:rFonts w:ascii="Montserrat" w:hAnsi="Montserrat"/>
          <w:bCs/>
          <w:iCs/>
        </w:rPr>
      </w:pPr>
    </w:p>
    <w:p w14:paraId="67173DC6"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vamos a aprender?</w:t>
      </w:r>
    </w:p>
    <w:p w14:paraId="01A9D3DD" w14:textId="77777777" w:rsidR="00E51899" w:rsidRPr="005138D7" w:rsidRDefault="00E51899" w:rsidP="00E51899">
      <w:pPr>
        <w:spacing w:after="0" w:line="240" w:lineRule="auto"/>
        <w:jc w:val="both"/>
        <w:rPr>
          <w:rFonts w:ascii="Montserrat" w:hAnsi="Montserrat"/>
          <w:bCs/>
        </w:rPr>
      </w:pPr>
    </w:p>
    <w:p w14:paraId="6B316D38" w14:textId="77777777" w:rsidR="00E51899" w:rsidRPr="005138D7" w:rsidRDefault="00E51899" w:rsidP="00E51899">
      <w:pPr>
        <w:spacing w:after="0" w:line="240" w:lineRule="auto"/>
        <w:jc w:val="both"/>
        <w:rPr>
          <w:rFonts w:ascii="Montserrat" w:hAnsi="Montserrat"/>
          <w:bCs/>
        </w:rPr>
      </w:pPr>
      <w:r w:rsidRPr="005138D7">
        <w:rPr>
          <w:rFonts w:ascii="Montserrat" w:hAnsi="Montserrat"/>
          <w:bCs/>
        </w:rPr>
        <w:t>En esta sesión:</w:t>
      </w:r>
    </w:p>
    <w:p w14:paraId="6237F66D" w14:textId="77777777" w:rsidR="00E51899" w:rsidRPr="005138D7" w:rsidRDefault="00E51899" w:rsidP="00E51899">
      <w:pPr>
        <w:spacing w:after="0" w:line="240" w:lineRule="auto"/>
        <w:jc w:val="both"/>
        <w:rPr>
          <w:rFonts w:ascii="Montserrat" w:hAnsi="Montserrat"/>
          <w:bCs/>
        </w:rPr>
      </w:pPr>
    </w:p>
    <w:p w14:paraId="17F5AD5C" w14:textId="16901B51" w:rsidR="00E51899" w:rsidRPr="00B1117F" w:rsidRDefault="00E51899" w:rsidP="00E51899">
      <w:pPr>
        <w:pStyle w:val="Prrafodelista"/>
        <w:widowControl w:val="0"/>
        <w:numPr>
          <w:ilvl w:val="0"/>
          <w:numId w:val="21"/>
        </w:numPr>
        <w:suppressAutoHyphens/>
        <w:spacing w:after="0" w:line="240" w:lineRule="auto"/>
        <w:jc w:val="both"/>
        <w:rPr>
          <w:rFonts w:ascii="Montserrat" w:eastAsia="Arial" w:hAnsi="Montserrat" w:cs="Arial"/>
          <w:bCs/>
        </w:rPr>
      </w:pPr>
      <w:r w:rsidRPr="005138D7">
        <w:rPr>
          <w:rFonts w:ascii="Montserrat" w:eastAsia="Roboto" w:hAnsi="Montserrat" w:cs="Arial"/>
          <w:bCs/>
        </w:rPr>
        <w:t xml:space="preserve">Identificarás las técnicas utilizadas en la construcción de un medio técnico, que es la </w:t>
      </w:r>
      <w:r w:rsidRPr="005138D7">
        <w:rPr>
          <w:rFonts w:ascii="Montserrat" w:eastAsia="Roboto" w:hAnsi="Montserrat" w:cs="Arial"/>
          <w:bCs/>
          <w:i/>
          <w:iCs/>
        </w:rPr>
        <w:t>estufa solar.</w:t>
      </w:r>
    </w:p>
    <w:p w14:paraId="3174B27E" w14:textId="77777777" w:rsidR="00B1117F" w:rsidRPr="005138D7" w:rsidRDefault="00B1117F" w:rsidP="00B1117F">
      <w:pPr>
        <w:pStyle w:val="Prrafodelista"/>
        <w:widowControl w:val="0"/>
        <w:suppressAutoHyphens/>
        <w:spacing w:after="0" w:line="240" w:lineRule="auto"/>
        <w:jc w:val="both"/>
        <w:rPr>
          <w:rFonts w:ascii="Montserrat" w:eastAsia="Arial" w:hAnsi="Montserrat" w:cs="Arial"/>
          <w:bCs/>
        </w:rPr>
      </w:pPr>
    </w:p>
    <w:p w14:paraId="47085C44" w14:textId="77777777" w:rsidR="00E51899" w:rsidRPr="005138D7" w:rsidRDefault="00E51899" w:rsidP="00E51899">
      <w:pPr>
        <w:pStyle w:val="Prrafodelista"/>
        <w:widowControl w:val="0"/>
        <w:numPr>
          <w:ilvl w:val="0"/>
          <w:numId w:val="21"/>
        </w:numPr>
        <w:suppressAutoHyphens/>
        <w:spacing w:after="0" w:line="240" w:lineRule="auto"/>
        <w:jc w:val="both"/>
        <w:rPr>
          <w:rFonts w:ascii="Montserrat" w:hAnsi="Montserrat"/>
          <w:bCs/>
        </w:rPr>
      </w:pPr>
      <w:r w:rsidRPr="005138D7">
        <w:rPr>
          <w:rFonts w:ascii="Montserrat" w:eastAsia="Arial" w:hAnsi="Montserrat" w:cs="Arial"/>
          <w:bCs/>
        </w:rPr>
        <w:t>Conocerás los gestos técnicos que se realizan al poner en funcionamiento el producto técnico.</w:t>
      </w:r>
    </w:p>
    <w:p w14:paraId="26C87F3C" w14:textId="77777777" w:rsidR="00E51899" w:rsidRPr="005138D7" w:rsidRDefault="00E51899" w:rsidP="00E51899">
      <w:pPr>
        <w:widowControl w:val="0"/>
        <w:suppressAutoHyphens/>
        <w:spacing w:after="0" w:line="240" w:lineRule="auto"/>
        <w:jc w:val="both"/>
        <w:rPr>
          <w:rFonts w:ascii="Montserrat" w:eastAsia="Arial" w:hAnsi="Montserrat" w:cs="Arial"/>
        </w:rPr>
      </w:pPr>
    </w:p>
    <w:p w14:paraId="74C5F52A" w14:textId="77777777" w:rsidR="00E51899" w:rsidRPr="005138D7" w:rsidRDefault="00E51899" w:rsidP="00E51899">
      <w:pPr>
        <w:spacing w:after="0" w:line="240" w:lineRule="auto"/>
        <w:jc w:val="both"/>
        <w:rPr>
          <w:rFonts w:ascii="Montserrat" w:eastAsia="Arial" w:hAnsi="Montserrat" w:cs="Arial"/>
        </w:rPr>
      </w:pPr>
    </w:p>
    <w:p w14:paraId="695B3A53"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hacemos?</w:t>
      </w:r>
    </w:p>
    <w:p w14:paraId="6BD97BE9" w14:textId="77777777" w:rsidR="00E51899" w:rsidRPr="005138D7" w:rsidRDefault="00E51899" w:rsidP="00E51899">
      <w:pPr>
        <w:spacing w:after="0" w:line="240" w:lineRule="auto"/>
        <w:jc w:val="both"/>
        <w:rPr>
          <w:rFonts w:ascii="Montserrat" w:hAnsi="Montserrat"/>
          <w:bCs/>
        </w:rPr>
      </w:pPr>
    </w:p>
    <w:p w14:paraId="117379DB"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Para iniciar revisa el siguiente video.</w:t>
      </w:r>
    </w:p>
    <w:p w14:paraId="161682BB" w14:textId="77777777" w:rsidR="00E51899" w:rsidRPr="005138D7" w:rsidRDefault="00E51899" w:rsidP="00E51899">
      <w:pPr>
        <w:widowControl w:val="0"/>
        <w:spacing w:after="0" w:line="240" w:lineRule="auto"/>
        <w:jc w:val="both"/>
        <w:rPr>
          <w:rFonts w:ascii="Montserrat" w:hAnsi="Montserrat"/>
        </w:rPr>
      </w:pPr>
    </w:p>
    <w:p w14:paraId="78A1EDF0" w14:textId="77777777" w:rsidR="00E51899" w:rsidRPr="005138D7" w:rsidRDefault="00E51899" w:rsidP="00E51899">
      <w:pPr>
        <w:pStyle w:val="Prrafodelista"/>
        <w:widowControl w:val="0"/>
        <w:numPr>
          <w:ilvl w:val="0"/>
          <w:numId w:val="22"/>
        </w:numPr>
        <w:spacing w:after="0" w:line="240" w:lineRule="auto"/>
        <w:jc w:val="both"/>
        <w:rPr>
          <w:rFonts w:ascii="Montserrat" w:hAnsi="Montserrat"/>
          <w:b/>
          <w:bCs/>
        </w:rPr>
      </w:pPr>
      <w:r w:rsidRPr="005138D7">
        <w:rPr>
          <w:rFonts w:ascii="Montserrat" w:hAnsi="Montserrat"/>
          <w:b/>
          <w:bCs/>
        </w:rPr>
        <w:t>¿Cómo funciona la estufa solar?</w:t>
      </w:r>
    </w:p>
    <w:p w14:paraId="53F3FD5F" w14:textId="0529C928" w:rsidR="00E51899" w:rsidRPr="00C90AE0" w:rsidRDefault="00C90AE0" w:rsidP="00E51899">
      <w:pPr>
        <w:widowControl w:val="0"/>
        <w:spacing w:after="0" w:line="240" w:lineRule="auto"/>
        <w:jc w:val="both"/>
        <w:rPr>
          <w:rFonts w:ascii="Montserrat" w:hAnsi="Montserrat"/>
        </w:rPr>
      </w:pPr>
      <w:hyperlink r:id="rId8" w:history="1">
        <w:r w:rsidRPr="00C90AE0">
          <w:rPr>
            <w:rStyle w:val="Hipervnculo"/>
            <w:rFonts w:ascii="Montserrat" w:eastAsia="Arial" w:hAnsi="Montserrat" w:cs="Arial"/>
            <w:b/>
            <w:bCs/>
          </w:rPr>
          <w:t>https://youtu.be/D-AmLJ9yd7I</w:t>
        </w:r>
      </w:hyperlink>
      <w:r w:rsidRPr="00C90AE0">
        <w:rPr>
          <w:rFonts w:ascii="Montserrat" w:eastAsia="Arial" w:hAnsi="Montserrat" w:cs="Arial"/>
          <w:b/>
          <w:bCs/>
        </w:rPr>
        <w:t xml:space="preserve"> </w:t>
      </w:r>
    </w:p>
    <w:p w14:paraId="60D30F22" w14:textId="77777777" w:rsidR="00E51899" w:rsidRPr="005138D7" w:rsidRDefault="00E51899" w:rsidP="00E51899">
      <w:pPr>
        <w:spacing w:after="0" w:line="240" w:lineRule="auto"/>
        <w:jc w:val="both"/>
        <w:rPr>
          <w:rFonts w:ascii="Montserrat" w:eastAsia="Arial" w:hAnsi="Montserrat" w:cs="Arial"/>
        </w:rPr>
      </w:pPr>
      <w:r w:rsidRPr="005138D7">
        <w:rPr>
          <w:rFonts w:ascii="Montserrat" w:eastAsia="Arial" w:hAnsi="Montserrat" w:cs="Arial"/>
        </w:rPr>
        <w:t xml:space="preserve">Retomando la sesión anterior, se mencionó que una de las necesidades que tienen los seres humanos es alimentarse, para lograrlo se procesan los alimentos. A lo largo de la historia se han utilizado diferentes medios técnicos, como estufas o parrillas, que han </w:t>
      </w:r>
      <w:r w:rsidRPr="005138D7">
        <w:rPr>
          <w:rFonts w:ascii="Montserrat" w:eastAsia="Arial" w:hAnsi="Montserrat" w:cs="Arial"/>
        </w:rPr>
        <w:lastRenderedPageBreak/>
        <w:t>funcionado con diversos tipos de energía y cada uno de ellos ha tenido y tienen un impacto diferente en el ambiente.</w:t>
      </w:r>
    </w:p>
    <w:p w14:paraId="1BF879CC" w14:textId="77777777" w:rsidR="00E51899" w:rsidRPr="005138D7" w:rsidRDefault="00E51899" w:rsidP="00E51899">
      <w:pPr>
        <w:widowControl w:val="0"/>
        <w:spacing w:after="0" w:line="240" w:lineRule="auto"/>
        <w:jc w:val="both"/>
        <w:rPr>
          <w:rFonts w:ascii="Montserrat" w:eastAsia="Arial" w:hAnsi="Montserrat" w:cs="Arial"/>
        </w:rPr>
      </w:pPr>
    </w:p>
    <w:p w14:paraId="266556E9"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Tratando de solucionar este problema, se elaboró una estufa solar.</w:t>
      </w:r>
      <w:r w:rsidRPr="005138D7">
        <w:rPr>
          <w:rFonts w:ascii="Montserrat" w:hAnsi="Montserrat"/>
        </w:rPr>
        <w:t xml:space="preserve"> </w:t>
      </w:r>
      <w:r w:rsidRPr="005138D7">
        <w:rPr>
          <w:rFonts w:ascii="Montserrat" w:eastAsia="Arial" w:hAnsi="Montserrat" w:cs="Arial"/>
        </w:rPr>
        <w:t>Como recordarás, los materiales con los que está hecha la estufa solar son materiales fáciles de obtener, una razón más por la que se eligió elaborarla.</w:t>
      </w:r>
    </w:p>
    <w:p w14:paraId="18C3ED48" w14:textId="77777777" w:rsidR="00E51899" w:rsidRPr="005138D7" w:rsidRDefault="00E51899" w:rsidP="00E51899">
      <w:pPr>
        <w:widowControl w:val="0"/>
        <w:spacing w:after="0" w:line="240" w:lineRule="auto"/>
        <w:jc w:val="both"/>
        <w:rPr>
          <w:rFonts w:ascii="Montserrat" w:eastAsia="Arial" w:hAnsi="Montserrat" w:cs="Arial"/>
        </w:rPr>
      </w:pPr>
    </w:p>
    <w:p w14:paraId="2F72A552"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Pensando en la versatilidad y la facilidad de elaboración de la estufa, pues requiere de técnicas sencillas, como cortar el cartón con una navaja, pegar en una cara del cartón papel aluminio que fue adherido con pegamento blanco y posteriormente se ensamblan las piezas con cinta adhesiva transparente.</w:t>
      </w:r>
    </w:p>
    <w:p w14:paraId="5C3CFD2D" w14:textId="77777777" w:rsidR="00E51899" w:rsidRPr="005138D7" w:rsidRDefault="00E51899" w:rsidP="00E51899">
      <w:pPr>
        <w:widowControl w:val="0"/>
        <w:spacing w:after="0" w:line="240" w:lineRule="auto"/>
        <w:jc w:val="both"/>
        <w:rPr>
          <w:rFonts w:ascii="Montserrat" w:hAnsi="Montserrat"/>
        </w:rPr>
      </w:pPr>
    </w:p>
    <w:p w14:paraId="2AC97EA4"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¿Qué les parece si ves el video de la elaboración de las piezas y el ensamble de la estufa solar?</w:t>
      </w:r>
    </w:p>
    <w:p w14:paraId="0F0C2482" w14:textId="77777777" w:rsidR="00E51899" w:rsidRPr="005138D7" w:rsidRDefault="00E51899" w:rsidP="00E51899">
      <w:pPr>
        <w:widowControl w:val="0"/>
        <w:spacing w:after="0" w:line="240" w:lineRule="auto"/>
        <w:jc w:val="both"/>
        <w:rPr>
          <w:rFonts w:ascii="Montserrat" w:hAnsi="Montserrat"/>
        </w:rPr>
      </w:pPr>
    </w:p>
    <w:p w14:paraId="5FE15B47" w14:textId="77777777" w:rsidR="00E51899" w:rsidRPr="005138D7" w:rsidRDefault="00E51899" w:rsidP="00E51899">
      <w:pPr>
        <w:pStyle w:val="Prrafodelista"/>
        <w:widowControl w:val="0"/>
        <w:numPr>
          <w:ilvl w:val="0"/>
          <w:numId w:val="22"/>
        </w:numPr>
        <w:spacing w:after="0" w:line="240" w:lineRule="auto"/>
        <w:jc w:val="both"/>
        <w:rPr>
          <w:rFonts w:ascii="Montserrat" w:hAnsi="Montserrat"/>
        </w:rPr>
      </w:pPr>
      <w:r w:rsidRPr="005138D7">
        <w:rPr>
          <w:rFonts w:ascii="Montserrat" w:eastAsia="Arial" w:hAnsi="Montserrat" w:cs="Arial"/>
          <w:b/>
        </w:rPr>
        <w:t>Elaboración de estufa solar I.</w:t>
      </w:r>
    </w:p>
    <w:p w14:paraId="7E747C56" w14:textId="3585DAA4" w:rsidR="00E51899" w:rsidRDefault="00C90AE0" w:rsidP="00E51899">
      <w:pPr>
        <w:spacing w:after="0" w:line="240" w:lineRule="auto"/>
        <w:jc w:val="both"/>
        <w:rPr>
          <w:rFonts w:ascii="Montserrat" w:eastAsia="Arial" w:hAnsi="Montserrat" w:cs="Arial"/>
          <w:b/>
          <w:lang w:val="en-US"/>
        </w:rPr>
      </w:pPr>
      <w:hyperlink r:id="rId9" w:history="1">
        <w:r w:rsidRPr="00DC40FF">
          <w:rPr>
            <w:rStyle w:val="Hipervnculo"/>
            <w:rFonts w:ascii="Montserrat" w:eastAsia="Arial" w:hAnsi="Montserrat" w:cs="Arial"/>
            <w:b/>
            <w:lang w:val="en-US"/>
          </w:rPr>
          <w:t>https://youtu.be/9sVaO04EjcE</w:t>
        </w:r>
      </w:hyperlink>
      <w:r>
        <w:rPr>
          <w:rFonts w:ascii="Montserrat" w:eastAsia="Arial" w:hAnsi="Montserrat" w:cs="Arial"/>
          <w:b/>
          <w:lang w:val="en-US"/>
        </w:rPr>
        <w:t xml:space="preserve"> </w:t>
      </w:r>
    </w:p>
    <w:p w14:paraId="6B2192D4" w14:textId="77777777" w:rsidR="00C90AE0" w:rsidRPr="005138D7" w:rsidRDefault="00C90AE0" w:rsidP="00E51899">
      <w:pPr>
        <w:spacing w:after="0" w:line="240" w:lineRule="auto"/>
        <w:jc w:val="both"/>
        <w:rPr>
          <w:rFonts w:ascii="Montserrat" w:eastAsia="Arial" w:hAnsi="Montserrat" w:cs="Arial"/>
          <w:lang w:val="en-US"/>
        </w:rPr>
      </w:pPr>
    </w:p>
    <w:p w14:paraId="5B409EF5"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Como viste en el video, otras técnicas empleadas en la elaboración fueron la </w:t>
      </w:r>
      <w:r w:rsidRPr="005138D7">
        <w:rPr>
          <w:rFonts w:ascii="Montserrat" w:eastAsia="Arial" w:hAnsi="Montserrat" w:cs="Arial"/>
          <w:bCs/>
          <w:i/>
          <w:iCs/>
        </w:rPr>
        <w:t>medición y trazo</w:t>
      </w:r>
      <w:r w:rsidRPr="005138D7">
        <w:rPr>
          <w:rFonts w:ascii="Montserrat" w:eastAsia="Arial" w:hAnsi="Montserrat" w:cs="Arial"/>
        </w:rPr>
        <w:t xml:space="preserve"> de las piezas que conforman la estufa solar.</w:t>
      </w:r>
    </w:p>
    <w:p w14:paraId="591EFE7C" w14:textId="77777777" w:rsidR="00E51899" w:rsidRPr="005138D7" w:rsidRDefault="00E51899" w:rsidP="00E51899">
      <w:pPr>
        <w:widowControl w:val="0"/>
        <w:spacing w:after="0" w:line="240" w:lineRule="auto"/>
        <w:jc w:val="both"/>
        <w:rPr>
          <w:rFonts w:ascii="Montserrat" w:eastAsia="Arial" w:hAnsi="Montserrat" w:cs="Arial"/>
        </w:rPr>
      </w:pPr>
    </w:p>
    <w:p w14:paraId="1515C0F4"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La forma de la estufa que se presenta corresponde al modelo de </w:t>
      </w:r>
      <w:r w:rsidRPr="005138D7">
        <w:rPr>
          <w:rFonts w:ascii="Montserrat" w:eastAsia="Arial" w:hAnsi="Montserrat" w:cs="Arial"/>
          <w:bCs/>
          <w:i/>
          <w:iCs/>
        </w:rPr>
        <w:t xml:space="preserve">estufa parabólica, </w:t>
      </w:r>
      <w:r w:rsidRPr="005138D7">
        <w:rPr>
          <w:rFonts w:ascii="Montserrat" w:eastAsia="Arial" w:hAnsi="Montserrat" w:cs="Arial"/>
        </w:rPr>
        <w:t>pero existen otras posibilidades de construcción, y para que te des cuenta de esto, se muestra otro método de elaboración de estufas solares. Observa el siguiente video.</w:t>
      </w:r>
    </w:p>
    <w:p w14:paraId="7E980550" w14:textId="77777777" w:rsidR="00E51899" w:rsidRPr="005138D7" w:rsidRDefault="00E51899" w:rsidP="00E51899">
      <w:pPr>
        <w:widowControl w:val="0"/>
        <w:spacing w:after="0" w:line="240" w:lineRule="auto"/>
        <w:jc w:val="both"/>
        <w:rPr>
          <w:rFonts w:ascii="Montserrat" w:hAnsi="Montserrat"/>
        </w:rPr>
      </w:pPr>
    </w:p>
    <w:p w14:paraId="2910C281" w14:textId="77777777" w:rsidR="00E51899" w:rsidRPr="005138D7" w:rsidRDefault="00E51899" w:rsidP="00E51899">
      <w:pPr>
        <w:pStyle w:val="Prrafodelista"/>
        <w:widowControl w:val="0"/>
        <w:numPr>
          <w:ilvl w:val="0"/>
          <w:numId w:val="22"/>
        </w:numPr>
        <w:spacing w:after="0" w:line="240" w:lineRule="auto"/>
        <w:jc w:val="both"/>
        <w:rPr>
          <w:rFonts w:ascii="Montserrat" w:hAnsi="Montserrat"/>
        </w:rPr>
      </w:pPr>
      <w:r w:rsidRPr="005138D7">
        <w:rPr>
          <w:rFonts w:ascii="Montserrat" w:eastAsia="Arial" w:hAnsi="Montserrat" w:cs="Arial"/>
          <w:b/>
        </w:rPr>
        <w:t>Elaboración estufa solar II.</w:t>
      </w:r>
    </w:p>
    <w:p w14:paraId="13E1832D" w14:textId="668F34EC" w:rsidR="00E51899" w:rsidRDefault="00C90AE0" w:rsidP="00E51899">
      <w:pPr>
        <w:widowControl w:val="0"/>
        <w:spacing w:after="0" w:line="240" w:lineRule="auto"/>
        <w:ind w:firstLine="708"/>
        <w:jc w:val="both"/>
        <w:rPr>
          <w:rFonts w:ascii="Montserrat" w:eastAsia="Arial" w:hAnsi="Montserrat" w:cs="Arial"/>
          <w:b/>
        </w:rPr>
      </w:pPr>
      <w:hyperlink r:id="rId10" w:history="1">
        <w:r w:rsidRPr="00C90AE0">
          <w:rPr>
            <w:rStyle w:val="Hipervnculo"/>
            <w:rFonts w:ascii="Montserrat" w:eastAsia="Arial" w:hAnsi="Montserrat" w:cs="Arial"/>
            <w:b/>
          </w:rPr>
          <w:t>https://youtu.be/1oHZ7hGAY-E</w:t>
        </w:r>
      </w:hyperlink>
      <w:r w:rsidRPr="00C90AE0">
        <w:rPr>
          <w:rFonts w:ascii="Montserrat" w:eastAsia="Arial" w:hAnsi="Montserrat" w:cs="Arial"/>
          <w:b/>
        </w:rPr>
        <w:t xml:space="preserve"> </w:t>
      </w:r>
    </w:p>
    <w:p w14:paraId="1EEE4131" w14:textId="77777777" w:rsidR="00C90AE0" w:rsidRPr="00C90AE0" w:rsidRDefault="00C90AE0" w:rsidP="00E51899">
      <w:pPr>
        <w:widowControl w:val="0"/>
        <w:spacing w:after="0" w:line="240" w:lineRule="auto"/>
        <w:ind w:firstLine="708"/>
        <w:jc w:val="both"/>
        <w:rPr>
          <w:rFonts w:ascii="Montserrat" w:hAnsi="Montserrat"/>
        </w:rPr>
      </w:pPr>
    </w:p>
    <w:p w14:paraId="5999F8AE"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Como ves, existen varias formas de construir este </w:t>
      </w:r>
      <w:r w:rsidRPr="005138D7">
        <w:rPr>
          <w:rFonts w:ascii="Montserrat" w:eastAsia="Arial" w:hAnsi="Montserrat" w:cs="Arial"/>
          <w:bCs/>
          <w:i/>
          <w:iCs/>
        </w:rPr>
        <w:t>objeto técnico</w:t>
      </w:r>
      <w:r w:rsidRPr="005138D7">
        <w:rPr>
          <w:rFonts w:ascii="Montserrat" w:eastAsia="Arial" w:hAnsi="Montserrat" w:cs="Arial"/>
        </w:rPr>
        <w:t>, por lo que se pueden emplear diversas técnicas.</w:t>
      </w:r>
    </w:p>
    <w:p w14:paraId="02E616E3" w14:textId="77777777" w:rsidR="00E51899" w:rsidRPr="005138D7" w:rsidRDefault="00E51899" w:rsidP="00E51899">
      <w:pPr>
        <w:widowControl w:val="0"/>
        <w:spacing w:after="0" w:line="240" w:lineRule="auto"/>
        <w:jc w:val="both"/>
        <w:rPr>
          <w:rFonts w:ascii="Montserrat" w:eastAsia="Arial" w:hAnsi="Montserrat" w:cs="Arial"/>
        </w:rPr>
      </w:pPr>
    </w:p>
    <w:p w14:paraId="5008B69D"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Podrían elaborarse estufas de metal y soldarse o crearse con bastidores de madera y unirse mediante herrajes, y llevar a cabo </w:t>
      </w:r>
      <w:r w:rsidRPr="005138D7">
        <w:rPr>
          <w:rFonts w:ascii="Montserrat" w:eastAsia="Arial" w:hAnsi="Montserrat" w:cs="Arial"/>
          <w:bCs/>
          <w:i/>
          <w:iCs/>
        </w:rPr>
        <w:t>gestos técnicos</w:t>
      </w:r>
      <w:r w:rsidRPr="005138D7">
        <w:rPr>
          <w:rFonts w:ascii="Montserrat" w:eastAsia="Arial" w:hAnsi="Montserrat" w:cs="Arial"/>
        </w:rPr>
        <w:t xml:space="preserve"> distintos dentro de las acciones estratégicas, instrumentales y de control.</w:t>
      </w:r>
    </w:p>
    <w:p w14:paraId="79528F0F" w14:textId="77777777" w:rsidR="00E51899" w:rsidRPr="005138D7" w:rsidRDefault="00E51899" w:rsidP="00E51899">
      <w:pPr>
        <w:widowControl w:val="0"/>
        <w:spacing w:after="0" w:line="240" w:lineRule="auto"/>
        <w:jc w:val="both"/>
        <w:rPr>
          <w:rFonts w:ascii="Montserrat" w:eastAsia="Arial" w:hAnsi="Montserrat" w:cs="Arial"/>
        </w:rPr>
      </w:pPr>
    </w:p>
    <w:p w14:paraId="6F47241D"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Es importante destacar que las estufas solares sirven muy bien para deshidratar, hornear y cocinar. Se puede decir que la energía que generan depende del diseño y de algunas otras características ambientales, de las que, por supuesto, no se tiene control. ¡Puedes encontrar diseños que pueden alcanzar temperaturas hasta de 250° C!</w:t>
      </w:r>
    </w:p>
    <w:p w14:paraId="17415B82" w14:textId="77777777" w:rsidR="00E51899" w:rsidRPr="005138D7" w:rsidRDefault="00E51899" w:rsidP="00E51899">
      <w:pPr>
        <w:widowControl w:val="0"/>
        <w:spacing w:after="0" w:line="240" w:lineRule="auto"/>
        <w:jc w:val="both"/>
        <w:rPr>
          <w:rFonts w:ascii="Montserrat" w:eastAsia="Arial" w:hAnsi="Montserrat" w:cs="Arial"/>
        </w:rPr>
      </w:pPr>
    </w:p>
    <w:p w14:paraId="41603E27"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Como se mencionó, existen muchos factores que determinan la función de las estufas solares, el diseño es uno de ellos, pero las condiciones climatológicas influyen en la temperatura.</w:t>
      </w:r>
      <w:r w:rsidRPr="005138D7">
        <w:rPr>
          <w:rFonts w:ascii="Montserrat" w:hAnsi="Montserrat"/>
        </w:rPr>
        <w:t xml:space="preserve"> </w:t>
      </w:r>
      <w:r w:rsidRPr="005138D7">
        <w:rPr>
          <w:rFonts w:ascii="Montserrat" w:eastAsia="Arial" w:hAnsi="Montserrat" w:cs="Arial"/>
        </w:rPr>
        <w:t>Los materiales también influyen; podrían usarse espejos como paredes reflejantes de la estufa, así como trastes de aluminio de color negro para cocinar, ya que el aluminio es un metal que disipa el calor de forma óptima.</w:t>
      </w:r>
    </w:p>
    <w:p w14:paraId="243D334A" w14:textId="77777777" w:rsidR="00E51899" w:rsidRPr="005138D7" w:rsidRDefault="00E51899" w:rsidP="00E51899">
      <w:pPr>
        <w:widowControl w:val="0"/>
        <w:spacing w:after="0" w:line="240" w:lineRule="auto"/>
        <w:jc w:val="both"/>
        <w:rPr>
          <w:rFonts w:ascii="Montserrat" w:hAnsi="Montserrat"/>
        </w:rPr>
      </w:pPr>
    </w:p>
    <w:p w14:paraId="5AE55E8B"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Bien, antes de seguir desarrollando el tema, ¿qué te parece si revisas la información de la cápsula que de </w:t>
      </w:r>
      <w:r w:rsidRPr="005138D7">
        <w:rPr>
          <w:rFonts w:ascii="Montserrat" w:eastAsia="Arial" w:hAnsi="Montserrat" w:cs="Arial"/>
          <w:bCs/>
          <w:i/>
          <w:iCs/>
        </w:rPr>
        <w:t>TR-06</w:t>
      </w:r>
      <w:r w:rsidRPr="005138D7">
        <w:rPr>
          <w:rFonts w:ascii="Montserrat" w:eastAsia="Arial" w:hAnsi="Montserrat" w:cs="Arial"/>
        </w:rPr>
        <w:t>?</w:t>
      </w:r>
    </w:p>
    <w:p w14:paraId="2C68F155" w14:textId="77777777" w:rsidR="00E51899" w:rsidRPr="005138D7" w:rsidRDefault="00E51899" w:rsidP="00E51899">
      <w:pPr>
        <w:widowControl w:val="0"/>
        <w:spacing w:after="0" w:line="240" w:lineRule="auto"/>
        <w:jc w:val="both"/>
        <w:rPr>
          <w:rFonts w:ascii="Montserrat" w:eastAsia="Arial" w:hAnsi="Montserrat" w:cs="Arial"/>
          <w:bCs/>
        </w:rPr>
      </w:pPr>
    </w:p>
    <w:p w14:paraId="50FF26DD" w14:textId="77777777" w:rsidR="00E51899" w:rsidRPr="005138D7" w:rsidRDefault="00E51899" w:rsidP="00E51899">
      <w:pPr>
        <w:pStyle w:val="Prrafodelista"/>
        <w:widowControl w:val="0"/>
        <w:numPr>
          <w:ilvl w:val="0"/>
          <w:numId w:val="22"/>
        </w:numPr>
        <w:spacing w:after="0" w:line="240" w:lineRule="auto"/>
        <w:jc w:val="both"/>
        <w:rPr>
          <w:rFonts w:ascii="Montserrat" w:hAnsi="Montserrat"/>
          <w:iCs/>
        </w:rPr>
      </w:pPr>
      <w:r w:rsidRPr="005138D7">
        <w:rPr>
          <w:rFonts w:ascii="Montserrat" w:eastAsia="Arial" w:hAnsi="Montserrat" w:cs="Arial"/>
          <w:b/>
          <w:iCs/>
        </w:rPr>
        <w:t>TR-06-CÁPSULA.</w:t>
      </w:r>
    </w:p>
    <w:p w14:paraId="5A3DD6B5" w14:textId="337C15FE" w:rsidR="00E51899" w:rsidRDefault="00C90AE0" w:rsidP="00E51899">
      <w:pPr>
        <w:widowControl w:val="0"/>
        <w:spacing w:after="0" w:line="240" w:lineRule="auto"/>
        <w:jc w:val="both"/>
        <w:rPr>
          <w:rFonts w:ascii="Montserrat" w:hAnsi="Montserrat"/>
          <w:b/>
          <w:bCs/>
          <w:iCs/>
        </w:rPr>
      </w:pPr>
      <w:hyperlink r:id="rId11" w:history="1">
        <w:r w:rsidRPr="00DC40FF">
          <w:rPr>
            <w:rStyle w:val="Hipervnculo"/>
            <w:rFonts w:ascii="Montserrat" w:hAnsi="Montserrat"/>
            <w:b/>
            <w:bCs/>
            <w:iCs/>
          </w:rPr>
          <w:t>https://youtu.be/7J-8W-A1tR8</w:t>
        </w:r>
      </w:hyperlink>
      <w:r>
        <w:rPr>
          <w:rFonts w:ascii="Montserrat" w:hAnsi="Montserrat"/>
          <w:b/>
          <w:bCs/>
          <w:iCs/>
        </w:rPr>
        <w:t xml:space="preserve"> </w:t>
      </w:r>
    </w:p>
    <w:p w14:paraId="3A64924E" w14:textId="77777777" w:rsidR="00C90AE0" w:rsidRPr="00C90AE0" w:rsidRDefault="00C90AE0" w:rsidP="00E51899">
      <w:pPr>
        <w:widowControl w:val="0"/>
        <w:spacing w:after="0" w:line="240" w:lineRule="auto"/>
        <w:jc w:val="both"/>
        <w:rPr>
          <w:rFonts w:ascii="Montserrat" w:hAnsi="Montserrat"/>
          <w:iCs/>
        </w:rPr>
      </w:pPr>
    </w:p>
    <w:p w14:paraId="1162D56B"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El dióxido de carbono, CO2, es un gas orgánico que está formado por dos átomos de oxígeno y un átomo de carbono.</w:t>
      </w:r>
    </w:p>
    <w:p w14:paraId="17A2206C" w14:textId="77777777" w:rsidR="00E51899" w:rsidRPr="005138D7" w:rsidRDefault="00E51899" w:rsidP="00E51899">
      <w:pPr>
        <w:widowControl w:val="0"/>
        <w:spacing w:after="0" w:line="240" w:lineRule="auto"/>
        <w:jc w:val="both"/>
        <w:rPr>
          <w:rFonts w:ascii="Montserrat" w:hAnsi="Montserrat"/>
        </w:rPr>
      </w:pPr>
    </w:p>
    <w:p w14:paraId="41C28BB4"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Es un compuesto natural que facilita la vida en la Tierra. Proporciona el carbono que necesitan las plantas para realizar la fotosíntesis y se libera el oxígeno que respiramos los organismos aerobios, como los mamíferos.</w:t>
      </w:r>
    </w:p>
    <w:p w14:paraId="5F764245" w14:textId="77777777" w:rsidR="00E51899" w:rsidRPr="005138D7" w:rsidRDefault="00E51899" w:rsidP="00E51899">
      <w:pPr>
        <w:widowControl w:val="0"/>
        <w:spacing w:after="0" w:line="240" w:lineRule="auto"/>
        <w:jc w:val="both"/>
        <w:rPr>
          <w:rFonts w:ascii="Montserrat" w:eastAsia="Arial" w:hAnsi="Montserrat" w:cs="Arial"/>
        </w:rPr>
      </w:pPr>
    </w:p>
    <w:p w14:paraId="56D92EA7"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El ser humano ha roto el equilibrio de la naturaleza. La quema de combustibles fósiles para obtener energía, los procesos industriales, la quema de residuos entre otros, está incrementando sin parar la cantidad de dióxido de carbono presente en la atmósfera.</w:t>
      </w:r>
    </w:p>
    <w:p w14:paraId="64DF917C" w14:textId="77777777" w:rsidR="00E51899" w:rsidRPr="005138D7" w:rsidRDefault="00E51899" w:rsidP="00E51899">
      <w:pPr>
        <w:widowControl w:val="0"/>
        <w:spacing w:after="0" w:line="240" w:lineRule="auto"/>
        <w:jc w:val="both"/>
        <w:rPr>
          <w:rFonts w:ascii="Montserrat" w:hAnsi="Montserrat"/>
        </w:rPr>
      </w:pPr>
    </w:p>
    <w:p w14:paraId="6FDD3390"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Se trata de un gas de efecto invernadero es decir que retiene el calor. Al aumentar su presencia en la atmósfera se está produciendo un calentamiento global, o cambio climático, que genera olas de calor e inundaciones.</w:t>
      </w:r>
    </w:p>
    <w:p w14:paraId="140FFC46" w14:textId="77777777" w:rsidR="00E51899" w:rsidRPr="005138D7" w:rsidRDefault="00E51899" w:rsidP="00E51899">
      <w:pPr>
        <w:widowControl w:val="0"/>
        <w:spacing w:after="0" w:line="240" w:lineRule="auto"/>
        <w:jc w:val="both"/>
        <w:rPr>
          <w:rFonts w:ascii="Montserrat" w:hAnsi="Montserrat"/>
        </w:rPr>
      </w:pPr>
    </w:p>
    <w:p w14:paraId="444DBEB4"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Además, los océanos absorben parte de este CO2 adicional y en este proceso se acidifican, desciende su PH. La consecuencia visible de ello es la destrucción de los arrecifes de coral.</w:t>
      </w:r>
    </w:p>
    <w:p w14:paraId="7599DED9" w14:textId="77777777" w:rsidR="00E51899" w:rsidRPr="005138D7" w:rsidRDefault="00E51899" w:rsidP="00E51899">
      <w:pPr>
        <w:widowControl w:val="0"/>
        <w:spacing w:after="0" w:line="240" w:lineRule="auto"/>
        <w:jc w:val="both"/>
        <w:rPr>
          <w:rFonts w:ascii="Montserrat" w:eastAsia="Arial" w:hAnsi="Montserrat" w:cs="Arial"/>
        </w:rPr>
      </w:pPr>
    </w:p>
    <w:p w14:paraId="2B071468"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Después de haber revisado la información de la cápsula informativa, es momento de pensar cómo se puede reducir las emisiones de CO2.</w:t>
      </w:r>
    </w:p>
    <w:p w14:paraId="49A6B113" w14:textId="77777777" w:rsidR="00E51899" w:rsidRPr="005138D7" w:rsidRDefault="00E51899" w:rsidP="00E51899">
      <w:pPr>
        <w:widowControl w:val="0"/>
        <w:spacing w:after="0" w:line="240" w:lineRule="auto"/>
        <w:jc w:val="both"/>
        <w:rPr>
          <w:rFonts w:ascii="Montserrat" w:eastAsia="Arial" w:hAnsi="Montserrat" w:cs="Arial"/>
        </w:rPr>
      </w:pPr>
    </w:p>
    <w:p w14:paraId="1AE3F0D5"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¿Se te ocurre alguna solución?</w:t>
      </w:r>
    </w:p>
    <w:p w14:paraId="359AE76F" w14:textId="77777777" w:rsidR="00E51899" w:rsidRPr="005138D7" w:rsidRDefault="00E51899" w:rsidP="00E51899">
      <w:pPr>
        <w:widowControl w:val="0"/>
        <w:spacing w:after="0" w:line="240" w:lineRule="auto"/>
        <w:jc w:val="both"/>
        <w:rPr>
          <w:rFonts w:ascii="Montserrat" w:eastAsia="Arial" w:hAnsi="Montserrat" w:cs="Arial"/>
        </w:rPr>
      </w:pPr>
    </w:p>
    <w:p w14:paraId="12AD4ED1"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Una opción, es la razón por la que se pensó en la estufa solar. Y para explicarlo mejor, se hablará sobre las </w:t>
      </w:r>
      <w:r w:rsidRPr="005138D7">
        <w:rPr>
          <w:rFonts w:ascii="Montserrat" w:eastAsia="Arial" w:hAnsi="Montserrat" w:cs="Arial"/>
          <w:bCs/>
          <w:i/>
          <w:iCs/>
        </w:rPr>
        <w:t>ventajas y desventajas</w:t>
      </w:r>
      <w:r w:rsidRPr="005138D7">
        <w:rPr>
          <w:rFonts w:ascii="Montserrat" w:eastAsia="Arial" w:hAnsi="Montserrat" w:cs="Arial"/>
        </w:rPr>
        <w:t xml:space="preserve"> que tiene.</w:t>
      </w:r>
    </w:p>
    <w:p w14:paraId="1DB551F7" w14:textId="77777777" w:rsidR="00E51899" w:rsidRPr="005138D7" w:rsidRDefault="00E51899" w:rsidP="00E51899">
      <w:pPr>
        <w:widowControl w:val="0"/>
        <w:spacing w:after="0" w:line="240" w:lineRule="auto"/>
        <w:jc w:val="both"/>
        <w:rPr>
          <w:rFonts w:ascii="Montserrat" w:eastAsia="Arial" w:hAnsi="Montserrat" w:cs="Arial"/>
        </w:rPr>
      </w:pPr>
    </w:p>
    <w:tbl>
      <w:tblPr>
        <w:tblStyle w:val="Tablaconcuadrcula"/>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236"/>
        <w:gridCol w:w="4863"/>
      </w:tblGrid>
      <w:tr w:rsidR="005138D7" w:rsidRPr="005138D7" w14:paraId="0866F9F4" w14:textId="77777777" w:rsidTr="00E52DD7">
        <w:tc>
          <w:tcPr>
            <w:tcW w:w="4364" w:type="dxa"/>
            <w:shd w:val="clear" w:color="auto" w:fill="336600"/>
          </w:tcPr>
          <w:p w14:paraId="50162062" w14:textId="77777777" w:rsidR="00E51899" w:rsidRPr="005138D7" w:rsidRDefault="00E51899" w:rsidP="00E52DD7">
            <w:pPr>
              <w:widowControl w:val="0"/>
              <w:jc w:val="center"/>
              <w:rPr>
                <w:rFonts w:ascii="Montserrat" w:eastAsia="Arial" w:hAnsi="Montserrat" w:cs="Arial"/>
                <w:b/>
                <w:bCs/>
              </w:rPr>
            </w:pPr>
          </w:p>
          <w:p w14:paraId="7BE53D85" w14:textId="77777777" w:rsidR="00E51899" w:rsidRPr="00723D9D" w:rsidRDefault="00E51899" w:rsidP="00E52DD7">
            <w:pPr>
              <w:widowControl w:val="0"/>
              <w:jc w:val="center"/>
              <w:rPr>
                <w:rFonts w:ascii="Montserrat" w:eastAsia="Arial" w:hAnsi="Montserrat" w:cs="Arial"/>
                <w:b/>
                <w:bCs/>
                <w:color w:val="FFFFFF" w:themeColor="background1"/>
              </w:rPr>
            </w:pPr>
            <w:r w:rsidRPr="00723D9D">
              <w:rPr>
                <w:rFonts w:ascii="Montserrat" w:eastAsia="Arial" w:hAnsi="Montserrat" w:cs="Arial"/>
                <w:b/>
                <w:bCs/>
                <w:color w:val="FFFFFF" w:themeColor="background1"/>
              </w:rPr>
              <w:t>Ventajas</w:t>
            </w:r>
          </w:p>
          <w:p w14:paraId="24760311" w14:textId="77777777" w:rsidR="00E51899" w:rsidRPr="005138D7" w:rsidRDefault="00E51899" w:rsidP="00E52DD7">
            <w:pPr>
              <w:widowControl w:val="0"/>
              <w:rPr>
                <w:rFonts w:ascii="Montserrat" w:eastAsia="Arial" w:hAnsi="Montserrat" w:cs="Arial"/>
                <w:b/>
                <w:bCs/>
              </w:rPr>
            </w:pPr>
          </w:p>
        </w:tc>
        <w:tc>
          <w:tcPr>
            <w:tcW w:w="236" w:type="dxa"/>
          </w:tcPr>
          <w:p w14:paraId="5E605E71" w14:textId="77777777" w:rsidR="00E51899" w:rsidRPr="005138D7" w:rsidRDefault="00E51899" w:rsidP="00E52DD7">
            <w:pPr>
              <w:widowControl w:val="0"/>
              <w:jc w:val="center"/>
              <w:rPr>
                <w:rFonts w:ascii="Montserrat" w:eastAsia="Arial" w:hAnsi="Montserrat" w:cs="Arial"/>
                <w:b/>
                <w:bCs/>
                <w:sz w:val="6"/>
                <w:szCs w:val="6"/>
              </w:rPr>
            </w:pPr>
          </w:p>
        </w:tc>
        <w:tc>
          <w:tcPr>
            <w:tcW w:w="4863" w:type="dxa"/>
            <w:shd w:val="clear" w:color="auto" w:fill="336600"/>
          </w:tcPr>
          <w:p w14:paraId="321408E4" w14:textId="77777777" w:rsidR="00E51899" w:rsidRPr="005138D7" w:rsidRDefault="00E51899" w:rsidP="00E52DD7">
            <w:pPr>
              <w:widowControl w:val="0"/>
              <w:jc w:val="center"/>
              <w:rPr>
                <w:rFonts w:ascii="Montserrat" w:eastAsia="Arial" w:hAnsi="Montserrat" w:cs="Arial"/>
                <w:b/>
                <w:bCs/>
              </w:rPr>
            </w:pPr>
          </w:p>
          <w:p w14:paraId="45A5E5A0" w14:textId="77777777" w:rsidR="00E51899" w:rsidRPr="005138D7" w:rsidRDefault="00E51899" w:rsidP="00E52DD7">
            <w:pPr>
              <w:widowControl w:val="0"/>
              <w:jc w:val="center"/>
              <w:rPr>
                <w:rFonts w:ascii="Montserrat" w:eastAsia="Arial" w:hAnsi="Montserrat" w:cs="Arial"/>
                <w:b/>
                <w:bCs/>
              </w:rPr>
            </w:pPr>
            <w:r w:rsidRPr="00723D9D">
              <w:rPr>
                <w:rFonts w:ascii="Montserrat" w:eastAsia="Arial" w:hAnsi="Montserrat" w:cs="Arial"/>
                <w:b/>
                <w:bCs/>
                <w:color w:val="FFFFFF" w:themeColor="background1"/>
              </w:rPr>
              <w:t>Desventajas</w:t>
            </w:r>
          </w:p>
        </w:tc>
      </w:tr>
      <w:tr w:rsidR="005138D7" w:rsidRPr="005138D7" w14:paraId="16D214C7" w14:textId="77777777" w:rsidTr="00E52DD7">
        <w:tc>
          <w:tcPr>
            <w:tcW w:w="4364" w:type="dxa"/>
            <w:shd w:val="clear" w:color="auto" w:fill="FFE599" w:themeFill="accent4" w:themeFillTint="66"/>
          </w:tcPr>
          <w:p w14:paraId="718FBC69"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Una gran ventaja y que está ligada a la información que se brindó en la cápsula de TR-06 es que usa energía limpia, la del sol. Así que no emite dióxido de carbono.</w:t>
            </w:r>
          </w:p>
          <w:p w14:paraId="323BFFE2" w14:textId="77777777" w:rsidR="00E51899" w:rsidRPr="005138D7" w:rsidRDefault="00E51899" w:rsidP="00E52DD7">
            <w:pPr>
              <w:widowControl w:val="0"/>
              <w:jc w:val="both"/>
              <w:rPr>
                <w:rFonts w:ascii="Montserrat" w:eastAsia="Arial" w:hAnsi="Montserrat" w:cs="Arial"/>
              </w:rPr>
            </w:pPr>
          </w:p>
          <w:p w14:paraId="42D43EC5"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 xml:space="preserve">La comida que se prepare en ella, no se quema, además de que no es necesario estarle moviendo, pues </w:t>
            </w:r>
            <w:r w:rsidRPr="005138D7">
              <w:rPr>
                <w:rFonts w:ascii="Montserrat" w:eastAsia="Arial" w:hAnsi="Montserrat" w:cs="Arial"/>
              </w:rPr>
              <w:lastRenderedPageBreak/>
              <w:t>tampoco se pega.</w:t>
            </w:r>
          </w:p>
          <w:p w14:paraId="6378D1D9" w14:textId="77777777" w:rsidR="00E51899" w:rsidRPr="005138D7" w:rsidRDefault="00E51899" w:rsidP="00E52DD7">
            <w:pPr>
              <w:widowControl w:val="0"/>
              <w:jc w:val="both"/>
              <w:rPr>
                <w:rFonts w:ascii="Montserrat" w:eastAsia="Arial" w:hAnsi="Montserrat" w:cs="Arial"/>
              </w:rPr>
            </w:pPr>
          </w:p>
          <w:p w14:paraId="2D175A35"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A diferencia de cocinar con otras estufas, los alimentos cocinados en esta estufa no pierden tantos nutrientes y esto es una gran ventaja.</w:t>
            </w:r>
          </w:p>
          <w:p w14:paraId="73EC7E10"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Elaborar la estufa solar está al alcance de todos, pues en cualquier comunidad en donde te encuentres se puede llevar a cabo. Sólo es cuestión de que te organices e incluso puedes trabajarlo en tu grupo con tu profesora o profesor de tecnología.</w:t>
            </w:r>
          </w:p>
          <w:p w14:paraId="52AD31B5" w14:textId="77777777" w:rsidR="00E51899" w:rsidRPr="005138D7" w:rsidRDefault="00E51899" w:rsidP="00E52DD7">
            <w:pPr>
              <w:widowControl w:val="0"/>
              <w:jc w:val="both"/>
              <w:rPr>
                <w:rFonts w:ascii="Montserrat" w:hAnsi="Montserrat"/>
              </w:rPr>
            </w:pPr>
          </w:p>
          <w:p w14:paraId="5958DD5F"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Son muy fáciles de transportar, puedes llevarlas de día de campo o simplemente utilizarla donde te encuentres, como una buena alternativa para cocinar.</w:t>
            </w:r>
          </w:p>
          <w:p w14:paraId="41315F93" w14:textId="77777777" w:rsidR="00E51899" w:rsidRPr="005138D7" w:rsidRDefault="00E51899" w:rsidP="00E52DD7">
            <w:pPr>
              <w:widowControl w:val="0"/>
              <w:jc w:val="both"/>
              <w:rPr>
                <w:rFonts w:ascii="Montserrat" w:eastAsia="Arial" w:hAnsi="Montserrat" w:cs="Arial"/>
              </w:rPr>
            </w:pPr>
          </w:p>
          <w:p w14:paraId="1E2C70FB"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Es muy sencillo usarlas, como acción estratégica debes colocar la estufa al sol e ir direccionando conforme se desplaza durante el día y dejar tus alimentos sin la necesidad de revisarlos a cada momento.</w:t>
            </w:r>
          </w:p>
          <w:p w14:paraId="29F71A36" w14:textId="77777777" w:rsidR="00E51899" w:rsidRPr="005138D7" w:rsidRDefault="00E51899" w:rsidP="00E52DD7">
            <w:pPr>
              <w:widowControl w:val="0"/>
              <w:jc w:val="both"/>
              <w:rPr>
                <w:rFonts w:ascii="Montserrat" w:eastAsia="Arial" w:hAnsi="Montserrat" w:cs="Arial"/>
              </w:rPr>
            </w:pPr>
          </w:p>
          <w:p w14:paraId="07B558F8"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Debido a que el aluminio es un muy buen disipador del calor, la estufa además te puede servir para mantener los alimentos frescos, si la colocas en un lugar frío.</w:t>
            </w:r>
          </w:p>
          <w:p w14:paraId="5322E348" w14:textId="77777777" w:rsidR="00E51899" w:rsidRPr="005138D7" w:rsidRDefault="00E51899" w:rsidP="00E52DD7">
            <w:pPr>
              <w:widowControl w:val="0"/>
              <w:jc w:val="both"/>
              <w:rPr>
                <w:rFonts w:ascii="Montserrat" w:hAnsi="Montserrat"/>
              </w:rPr>
            </w:pPr>
          </w:p>
          <w:p w14:paraId="7C761C0A"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La estufa solar es ideal para deshidratar comida. Podrías hacer la prueba con algunos frutos, para después comerlos secos como aperitivo.</w:t>
            </w:r>
          </w:p>
          <w:p w14:paraId="5A1EB87F" w14:textId="77777777" w:rsidR="00E51899" w:rsidRPr="005138D7" w:rsidRDefault="00E51899" w:rsidP="00E52DD7">
            <w:pPr>
              <w:widowControl w:val="0"/>
              <w:jc w:val="both"/>
              <w:rPr>
                <w:rFonts w:ascii="Montserrat" w:eastAsia="Arial" w:hAnsi="Montserrat" w:cs="Arial"/>
              </w:rPr>
            </w:pPr>
          </w:p>
        </w:tc>
        <w:tc>
          <w:tcPr>
            <w:tcW w:w="236" w:type="dxa"/>
          </w:tcPr>
          <w:p w14:paraId="6798CC8E" w14:textId="77777777" w:rsidR="00E51899" w:rsidRPr="005138D7" w:rsidRDefault="00E51899" w:rsidP="00E52DD7">
            <w:pPr>
              <w:widowControl w:val="0"/>
              <w:jc w:val="both"/>
              <w:rPr>
                <w:rFonts w:ascii="Montserrat" w:eastAsia="Arial" w:hAnsi="Montserrat" w:cs="Arial"/>
                <w:sz w:val="6"/>
                <w:szCs w:val="6"/>
              </w:rPr>
            </w:pPr>
          </w:p>
        </w:tc>
        <w:tc>
          <w:tcPr>
            <w:tcW w:w="4863" w:type="dxa"/>
            <w:shd w:val="clear" w:color="auto" w:fill="FFE599" w:themeFill="accent4" w:themeFillTint="66"/>
          </w:tcPr>
          <w:p w14:paraId="6BEC5D6B"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Una desventaja es que requiere de días soleados, ya que al ser justo la energía solar el “combustible” requerido, al no tenerlo, no se puede cocinar.</w:t>
            </w:r>
          </w:p>
          <w:p w14:paraId="65C8B90C" w14:textId="77777777" w:rsidR="00E51899" w:rsidRPr="005138D7" w:rsidRDefault="00E51899" w:rsidP="00E52DD7">
            <w:pPr>
              <w:widowControl w:val="0"/>
              <w:jc w:val="both"/>
              <w:rPr>
                <w:rFonts w:ascii="Montserrat" w:eastAsia="Arial" w:hAnsi="Montserrat" w:cs="Arial"/>
              </w:rPr>
            </w:pPr>
          </w:p>
          <w:p w14:paraId="606FDFD8"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Si se utiliza cuando hay corrientes fuertes de viento, resultará imposible elaborar alimentos cocinados.</w:t>
            </w:r>
          </w:p>
          <w:p w14:paraId="3EEB3D2E" w14:textId="77777777" w:rsidR="00E51899" w:rsidRPr="005138D7" w:rsidRDefault="00E51899" w:rsidP="00E52DD7">
            <w:pPr>
              <w:widowControl w:val="0"/>
              <w:jc w:val="both"/>
              <w:rPr>
                <w:rFonts w:ascii="Montserrat" w:eastAsia="Arial" w:hAnsi="Montserrat" w:cs="Arial"/>
              </w:rPr>
            </w:pPr>
          </w:p>
          <w:p w14:paraId="6196F423"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lastRenderedPageBreak/>
              <w:t>A diferencia de las cocinas tradicionales, de gas o de leña, la estufa solar requiere de más tiempo para cocinar los alimentos.</w:t>
            </w:r>
          </w:p>
          <w:p w14:paraId="7720C82A" w14:textId="77777777" w:rsidR="00E51899" w:rsidRPr="005138D7" w:rsidRDefault="00E51899" w:rsidP="00E52DD7">
            <w:pPr>
              <w:widowControl w:val="0"/>
              <w:jc w:val="both"/>
              <w:rPr>
                <w:rFonts w:ascii="Montserrat" w:eastAsia="Arial" w:hAnsi="Montserrat" w:cs="Arial"/>
              </w:rPr>
            </w:pPr>
          </w:p>
          <w:p w14:paraId="3FABF136"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Está limitado a cocinar pequeñas porciones, por lo que, si quieres invitar a todas tus amistades, resultará un poco tardado poder atenderles.</w:t>
            </w:r>
          </w:p>
          <w:p w14:paraId="42518B7E" w14:textId="77777777" w:rsidR="00E51899" w:rsidRPr="005138D7" w:rsidRDefault="00E51899" w:rsidP="00E52DD7">
            <w:pPr>
              <w:widowControl w:val="0"/>
              <w:jc w:val="both"/>
              <w:rPr>
                <w:rFonts w:ascii="Montserrat" w:eastAsia="Arial" w:hAnsi="Montserrat" w:cs="Arial"/>
              </w:rPr>
            </w:pPr>
          </w:p>
          <w:p w14:paraId="4D6149AC" w14:textId="77777777" w:rsidR="00E51899" w:rsidRPr="005138D7" w:rsidRDefault="00E51899" w:rsidP="00E52DD7">
            <w:pPr>
              <w:widowControl w:val="0"/>
              <w:jc w:val="both"/>
              <w:rPr>
                <w:rFonts w:ascii="Montserrat" w:eastAsia="Arial" w:hAnsi="Montserrat" w:cs="Arial"/>
              </w:rPr>
            </w:pPr>
            <w:r w:rsidRPr="005138D7">
              <w:rPr>
                <w:rFonts w:ascii="Montserrat" w:eastAsia="Arial" w:hAnsi="Montserrat" w:cs="Arial"/>
              </w:rPr>
              <w:t>Si te gustan las cosas fritas, no podrás disfrutarlas en la estufa solar, ya que no se pueden freír alimentos.</w:t>
            </w:r>
          </w:p>
          <w:p w14:paraId="285430B7" w14:textId="77777777" w:rsidR="00E51899" w:rsidRPr="005138D7" w:rsidRDefault="00E51899" w:rsidP="00E52DD7">
            <w:pPr>
              <w:widowControl w:val="0"/>
              <w:jc w:val="both"/>
              <w:rPr>
                <w:rFonts w:ascii="Montserrat" w:hAnsi="Montserrat"/>
              </w:rPr>
            </w:pPr>
          </w:p>
          <w:p w14:paraId="40DD9F2B" w14:textId="77777777" w:rsidR="00E51899" w:rsidRPr="005138D7" w:rsidRDefault="00E51899" w:rsidP="00E52DD7">
            <w:pPr>
              <w:widowControl w:val="0"/>
              <w:jc w:val="both"/>
              <w:rPr>
                <w:rFonts w:ascii="Montserrat" w:hAnsi="Montserrat"/>
              </w:rPr>
            </w:pPr>
            <w:r w:rsidRPr="005138D7">
              <w:rPr>
                <w:rFonts w:ascii="Montserrat" w:eastAsia="Arial" w:hAnsi="Montserrat" w:cs="Arial"/>
              </w:rPr>
              <w:t>No son tan eficientes para retener el calor, por lo que al terminar de cocinar habrá que consumir los alimentos ya que se enfriarán rápidamente.</w:t>
            </w:r>
          </w:p>
          <w:p w14:paraId="1130016D" w14:textId="77777777" w:rsidR="00E51899" w:rsidRPr="005138D7" w:rsidRDefault="00E51899" w:rsidP="00E52DD7">
            <w:pPr>
              <w:widowControl w:val="0"/>
              <w:jc w:val="both"/>
              <w:rPr>
                <w:rFonts w:ascii="Montserrat" w:hAnsi="Montserrat"/>
              </w:rPr>
            </w:pPr>
          </w:p>
          <w:p w14:paraId="79B36D0A" w14:textId="77777777" w:rsidR="00E51899" w:rsidRPr="005138D7" w:rsidRDefault="00E51899" w:rsidP="00E52DD7">
            <w:pPr>
              <w:jc w:val="both"/>
              <w:rPr>
                <w:rFonts w:ascii="Montserrat" w:eastAsia="Arial" w:hAnsi="Montserrat" w:cs="Arial"/>
              </w:rPr>
            </w:pPr>
            <w:r w:rsidRPr="005138D7">
              <w:rPr>
                <w:rFonts w:ascii="Montserrat" w:eastAsia="Arial" w:hAnsi="Montserrat" w:cs="Arial"/>
              </w:rPr>
              <w:t>Como te das cuenta, con la estufa solar hay que cocinar fuera de la casa, por lo que debes estar dispuesto o dispuesta a no tener las comodidades que tienes cuando cocinas en casa.</w:t>
            </w:r>
          </w:p>
          <w:p w14:paraId="736B0C8B" w14:textId="77777777" w:rsidR="00E51899" w:rsidRPr="005138D7" w:rsidRDefault="00E51899" w:rsidP="00E52DD7">
            <w:pPr>
              <w:widowControl w:val="0"/>
              <w:jc w:val="both"/>
              <w:rPr>
                <w:rFonts w:ascii="Montserrat" w:hAnsi="Montserrat"/>
              </w:rPr>
            </w:pPr>
          </w:p>
          <w:p w14:paraId="6CCD30B2" w14:textId="77777777" w:rsidR="00E51899" w:rsidRPr="005138D7" w:rsidRDefault="00E51899" w:rsidP="00E52DD7">
            <w:pPr>
              <w:widowControl w:val="0"/>
              <w:jc w:val="both"/>
              <w:rPr>
                <w:rFonts w:ascii="Montserrat" w:eastAsia="Arial" w:hAnsi="Montserrat" w:cs="Arial"/>
              </w:rPr>
            </w:pPr>
          </w:p>
        </w:tc>
      </w:tr>
    </w:tbl>
    <w:p w14:paraId="1473D05E" w14:textId="77777777" w:rsidR="00E51899" w:rsidRPr="005138D7" w:rsidRDefault="00E51899" w:rsidP="00E51899">
      <w:pPr>
        <w:widowControl w:val="0"/>
        <w:spacing w:after="0" w:line="240" w:lineRule="auto"/>
        <w:jc w:val="both"/>
        <w:rPr>
          <w:rFonts w:ascii="Montserrat" w:eastAsia="Arial" w:hAnsi="Montserrat" w:cs="Arial"/>
        </w:rPr>
      </w:pPr>
    </w:p>
    <w:p w14:paraId="3A0D50DC"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Como pudiste leer, la estufa solar tiene muchos </w:t>
      </w:r>
      <w:r w:rsidRPr="005138D7">
        <w:rPr>
          <w:rFonts w:ascii="Montserrat" w:eastAsia="Arial" w:hAnsi="Montserrat" w:cs="Arial"/>
          <w:bCs/>
          <w:i/>
          <w:iCs/>
        </w:rPr>
        <w:t>pros y contras</w:t>
      </w:r>
      <w:r w:rsidRPr="005138D7">
        <w:rPr>
          <w:rFonts w:ascii="Montserrat" w:eastAsia="Arial" w:hAnsi="Montserrat" w:cs="Arial"/>
        </w:rPr>
        <w:t>, como muchos de los objetos técnicos que ha creado el ser humano a lo largo de la historia.</w:t>
      </w:r>
    </w:p>
    <w:p w14:paraId="2BE3CFEE" w14:textId="77777777" w:rsidR="00E51899" w:rsidRPr="005138D7" w:rsidRDefault="00E51899" w:rsidP="00E51899">
      <w:pPr>
        <w:widowControl w:val="0"/>
        <w:spacing w:after="0" w:line="240" w:lineRule="auto"/>
        <w:jc w:val="both"/>
        <w:rPr>
          <w:rFonts w:ascii="Montserrat" w:eastAsia="Arial" w:hAnsi="Montserrat" w:cs="Arial"/>
        </w:rPr>
      </w:pPr>
    </w:p>
    <w:p w14:paraId="5DACA64A" w14:textId="77777777" w:rsidR="00E51899" w:rsidRPr="005138D7" w:rsidRDefault="00E51899" w:rsidP="00E51899">
      <w:pPr>
        <w:widowControl w:val="0"/>
        <w:spacing w:after="0" w:line="240" w:lineRule="auto"/>
        <w:jc w:val="both"/>
        <w:rPr>
          <w:rFonts w:ascii="Montserrat" w:hAnsi="Montserrat"/>
          <w:bCs/>
        </w:rPr>
      </w:pPr>
      <w:r w:rsidRPr="005138D7">
        <w:rPr>
          <w:rFonts w:ascii="Montserrat" w:eastAsia="Arial" w:hAnsi="Montserrat" w:cs="Arial"/>
          <w:bCs/>
        </w:rPr>
        <w:t>Pero, ¿cómo podrías optimizar su funcionamiento?</w:t>
      </w:r>
    </w:p>
    <w:p w14:paraId="43745400" w14:textId="77777777" w:rsidR="00E51899" w:rsidRPr="005138D7" w:rsidRDefault="00E51899" w:rsidP="00E51899">
      <w:pPr>
        <w:widowControl w:val="0"/>
        <w:spacing w:after="0" w:line="240" w:lineRule="auto"/>
        <w:jc w:val="both"/>
        <w:rPr>
          <w:rFonts w:ascii="Montserrat" w:eastAsia="Arial" w:hAnsi="Montserrat" w:cs="Arial"/>
        </w:rPr>
      </w:pPr>
    </w:p>
    <w:p w14:paraId="60C76C26"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Piensa tu respuesta y para ello debes considerar que como parte de todos los objetos </w:t>
      </w:r>
      <w:r w:rsidRPr="005138D7">
        <w:rPr>
          <w:rFonts w:ascii="Montserrat" w:eastAsia="Arial" w:hAnsi="Montserrat" w:cs="Arial"/>
        </w:rPr>
        <w:lastRenderedPageBreak/>
        <w:t>técnicos que crea el ser humano, es importante analizar todo lo que se mencionó para que, mediante la investigación y tus conocimientos, puedas pensar como generar una estufa solar más eficaz y eficiente.</w:t>
      </w:r>
    </w:p>
    <w:p w14:paraId="5D8CDA13" w14:textId="77777777" w:rsidR="00E51899" w:rsidRPr="005138D7" w:rsidRDefault="00E51899" w:rsidP="00E51899">
      <w:pPr>
        <w:widowControl w:val="0"/>
        <w:spacing w:after="0" w:line="240" w:lineRule="auto"/>
        <w:jc w:val="both"/>
        <w:rPr>
          <w:rFonts w:ascii="Montserrat" w:hAnsi="Montserrat"/>
        </w:rPr>
      </w:pPr>
    </w:p>
    <w:p w14:paraId="7F96F6CC"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Incluso hay algunas estufas solares </w:t>
      </w:r>
      <w:r w:rsidRPr="005138D7">
        <w:rPr>
          <w:rFonts w:ascii="Montserrat" w:eastAsia="Arial" w:hAnsi="Montserrat" w:cs="Arial"/>
          <w:bCs/>
          <w:i/>
          <w:iCs/>
        </w:rPr>
        <w:t>fotovoltaicas</w:t>
      </w:r>
      <w:r w:rsidRPr="005138D7">
        <w:rPr>
          <w:rFonts w:ascii="Montserrat" w:eastAsia="Arial" w:hAnsi="Montserrat" w:cs="Arial"/>
          <w:bCs/>
        </w:rPr>
        <w:t>, que</w:t>
      </w:r>
      <w:r w:rsidRPr="005138D7">
        <w:rPr>
          <w:rFonts w:ascii="Montserrat" w:eastAsia="Arial" w:hAnsi="Montserrat" w:cs="Arial"/>
        </w:rPr>
        <w:t xml:space="preserve"> pueden conservar energía para poder utilizarla aún sin tener días despejados, ya que basan su tecnología en módulos fotovoltaicos, una batería de plomo-carbono, un inversor y una placa de inducción.</w:t>
      </w:r>
    </w:p>
    <w:p w14:paraId="5D86DF87"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Recuerda analizar el funcionamiento de la estufa solar. Si al usarla te percatas de que algo no está funcionando bien, es necesario realizar algún cambio técnico para mejorar tu estufa solar, por lo que habrá que </w:t>
      </w:r>
      <w:r w:rsidRPr="005138D7">
        <w:rPr>
          <w:rFonts w:ascii="Montserrat" w:eastAsia="Arial" w:hAnsi="Montserrat" w:cs="Arial"/>
          <w:bCs/>
          <w:i/>
          <w:iCs/>
        </w:rPr>
        <w:t>reflexionar e indagar</w:t>
      </w:r>
      <w:r w:rsidRPr="005138D7">
        <w:rPr>
          <w:rFonts w:ascii="Montserrat" w:eastAsia="Arial" w:hAnsi="Montserrat" w:cs="Arial"/>
        </w:rPr>
        <w:t xml:space="preserve"> qué ocurre, de esta manera, estarás mejorando tu objeto técnico.</w:t>
      </w:r>
    </w:p>
    <w:p w14:paraId="1A3A1BC8" w14:textId="77777777" w:rsidR="00E51899" w:rsidRPr="005138D7" w:rsidRDefault="00E51899" w:rsidP="00E51899">
      <w:pPr>
        <w:widowControl w:val="0"/>
        <w:spacing w:after="0" w:line="240" w:lineRule="auto"/>
        <w:jc w:val="both"/>
        <w:rPr>
          <w:rFonts w:ascii="Montserrat" w:eastAsia="Arial" w:hAnsi="Montserrat" w:cs="Arial"/>
        </w:rPr>
      </w:pPr>
    </w:p>
    <w:p w14:paraId="4248840C"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A continuación, se realizará un recuento de la información revisada en esta sesión:</w:t>
      </w:r>
    </w:p>
    <w:p w14:paraId="72FEA9A1" w14:textId="77777777" w:rsidR="00E51899" w:rsidRPr="005138D7" w:rsidRDefault="00E51899" w:rsidP="00E51899">
      <w:pPr>
        <w:widowControl w:val="0"/>
        <w:spacing w:after="0" w:line="240" w:lineRule="auto"/>
        <w:jc w:val="both"/>
        <w:rPr>
          <w:rFonts w:ascii="Montserrat" w:eastAsia="Arial" w:hAnsi="Montserrat" w:cs="Arial"/>
        </w:rPr>
      </w:pPr>
    </w:p>
    <w:p w14:paraId="2EBE8D8F" w14:textId="77777777" w:rsidR="00E51899" w:rsidRPr="005138D7" w:rsidRDefault="00E51899" w:rsidP="00E51899">
      <w:pPr>
        <w:pStyle w:val="Prrafodelista"/>
        <w:widowControl w:val="0"/>
        <w:numPr>
          <w:ilvl w:val="0"/>
          <w:numId w:val="24"/>
        </w:numPr>
        <w:suppressAutoHyphens/>
        <w:spacing w:after="0" w:line="240" w:lineRule="auto"/>
        <w:jc w:val="both"/>
        <w:rPr>
          <w:rFonts w:ascii="Montserrat" w:hAnsi="Montserrat"/>
        </w:rPr>
      </w:pPr>
      <w:r w:rsidRPr="005138D7">
        <w:rPr>
          <w:rFonts w:ascii="Montserrat" w:eastAsia="Arial" w:hAnsi="Montserrat" w:cs="Arial"/>
        </w:rPr>
        <w:t>Identificaste las técnicas utilizadas en la construcción de un medio técnico, que es la estufa solar.</w:t>
      </w:r>
    </w:p>
    <w:p w14:paraId="5F497B64" w14:textId="77777777" w:rsidR="00E51899" w:rsidRPr="005138D7" w:rsidRDefault="00E51899" w:rsidP="00E51899">
      <w:pPr>
        <w:pStyle w:val="Prrafodelista"/>
        <w:widowControl w:val="0"/>
        <w:numPr>
          <w:ilvl w:val="0"/>
          <w:numId w:val="23"/>
        </w:numPr>
        <w:suppressAutoHyphens/>
        <w:spacing w:after="0" w:line="240" w:lineRule="auto"/>
        <w:jc w:val="both"/>
        <w:rPr>
          <w:rFonts w:ascii="Montserrat" w:hAnsi="Montserrat"/>
        </w:rPr>
      </w:pPr>
      <w:r w:rsidRPr="005138D7">
        <w:rPr>
          <w:rFonts w:ascii="Montserrat" w:eastAsia="Arial" w:hAnsi="Montserrat" w:cs="Arial"/>
        </w:rPr>
        <w:t>Conociste los gestos técnicos que se realizaron al poner en funcionamiento el producto técnico.</w:t>
      </w:r>
    </w:p>
    <w:p w14:paraId="210FA05E" w14:textId="77777777" w:rsidR="00E51899" w:rsidRPr="005138D7" w:rsidRDefault="00E51899" w:rsidP="00E51899">
      <w:pPr>
        <w:widowControl w:val="0"/>
        <w:spacing w:after="0" w:line="240" w:lineRule="auto"/>
        <w:jc w:val="both"/>
        <w:rPr>
          <w:rFonts w:ascii="Montserrat" w:eastAsia="Arial" w:hAnsi="Montserrat" w:cs="Arial"/>
        </w:rPr>
      </w:pPr>
    </w:p>
    <w:p w14:paraId="6F880558"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 xml:space="preserve">Ahora, revisa la </w:t>
      </w:r>
      <w:r w:rsidRPr="005138D7">
        <w:rPr>
          <w:rFonts w:ascii="Montserrat" w:eastAsia="Arial" w:hAnsi="Montserrat" w:cs="Arial"/>
          <w:bCs/>
          <w:i/>
          <w:iCs/>
        </w:rPr>
        <w:t>recomendación lectora</w:t>
      </w:r>
      <w:r w:rsidRPr="005138D7">
        <w:rPr>
          <w:rFonts w:ascii="Montserrat" w:eastAsia="Arial" w:hAnsi="Montserrat" w:cs="Arial"/>
        </w:rPr>
        <w:t xml:space="preserve"> del día de hoy.</w:t>
      </w:r>
    </w:p>
    <w:p w14:paraId="504200F2" w14:textId="77777777" w:rsidR="00E51899" w:rsidRPr="005138D7" w:rsidRDefault="00E51899" w:rsidP="00E51899">
      <w:pPr>
        <w:widowControl w:val="0"/>
        <w:spacing w:after="0" w:line="240" w:lineRule="auto"/>
        <w:jc w:val="both"/>
        <w:rPr>
          <w:rFonts w:ascii="Montserrat" w:hAnsi="Montserrat"/>
        </w:rPr>
      </w:pPr>
    </w:p>
    <w:p w14:paraId="0F2B270C"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Aprovechando el tema de esta sesión, en el que se habla de la elaboración de estufas, se recomienda un libro poco conocido que habla de recetas de cocina.</w:t>
      </w:r>
    </w:p>
    <w:p w14:paraId="0585B6C1" w14:textId="77777777" w:rsidR="00E51899" w:rsidRPr="005138D7" w:rsidRDefault="00E51899" w:rsidP="00E51899">
      <w:pPr>
        <w:widowControl w:val="0"/>
        <w:spacing w:after="0" w:line="240" w:lineRule="auto"/>
        <w:jc w:val="both"/>
        <w:rPr>
          <w:rFonts w:ascii="Montserrat" w:eastAsia="Arial" w:hAnsi="Montserrat" w:cs="Arial"/>
        </w:rPr>
      </w:pPr>
    </w:p>
    <w:p w14:paraId="75C0B0D9"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El </w:t>
      </w:r>
      <w:r w:rsidRPr="005138D7">
        <w:rPr>
          <w:rFonts w:ascii="Montserrat" w:eastAsia="Arial" w:hAnsi="Montserrat" w:cs="Arial"/>
          <w:b/>
          <w:i/>
          <w:iCs/>
        </w:rPr>
        <w:t>recetario de Sor Juana Inés de la Cruz</w:t>
      </w:r>
      <w:r w:rsidRPr="005138D7">
        <w:rPr>
          <w:rFonts w:ascii="Montserrat" w:eastAsia="Arial" w:hAnsi="Montserrat" w:cs="Arial"/>
        </w:rPr>
        <w:t>, es un legado de la Nueva España hacia el mundo, ya que no sólo dedicaba tiempo a la literatura, a la filosofía, sino también a la cocina.</w:t>
      </w:r>
    </w:p>
    <w:p w14:paraId="7C4D7182" w14:textId="77777777" w:rsidR="00E51899" w:rsidRPr="005138D7" w:rsidRDefault="00E51899" w:rsidP="00E51899">
      <w:pPr>
        <w:widowControl w:val="0"/>
        <w:spacing w:after="0" w:line="240" w:lineRule="auto"/>
        <w:jc w:val="both"/>
        <w:rPr>
          <w:rFonts w:ascii="Montserrat" w:hAnsi="Montserrat"/>
        </w:rPr>
      </w:pPr>
    </w:p>
    <w:p w14:paraId="42089205"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Las dotes de Sor Juana no sólo era la cuestión intelectual, era una fanática en la práctica de la cocina, también tiene que ver con la capacidad que tuvo para hacer acopio de cientos de recetas de su época.</w:t>
      </w:r>
    </w:p>
    <w:p w14:paraId="5DD6A527" w14:textId="77777777" w:rsidR="00E51899" w:rsidRPr="005138D7" w:rsidRDefault="00E51899" w:rsidP="00E51899">
      <w:pPr>
        <w:widowControl w:val="0"/>
        <w:spacing w:after="0" w:line="240" w:lineRule="auto"/>
        <w:jc w:val="both"/>
        <w:rPr>
          <w:rFonts w:ascii="Montserrat" w:eastAsia="Arial" w:hAnsi="Montserrat" w:cs="Arial"/>
        </w:rPr>
      </w:pPr>
    </w:p>
    <w:p w14:paraId="0E8AB31F"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El ejemplar cuenta con 37 recetas que se asumen como una viva muestra de mestizaje.</w:t>
      </w:r>
    </w:p>
    <w:p w14:paraId="7A065997" w14:textId="77777777" w:rsidR="00E51899" w:rsidRPr="005138D7" w:rsidRDefault="00E51899" w:rsidP="00E51899">
      <w:pPr>
        <w:widowControl w:val="0"/>
        <w:spacing w:after="0" w:line="240" w:lineRule="auto"/>
        <w:jc w:val="both"/>
        <w:rPr>
          <w:rFonts w:ascii="Montserrat" w:hAnsi="Montserrat"/>
        </w:rPr>
      </w:pPr>
      <w:r w:rsidRPr="005138D7">
        <w:rPr>
          <w:rFonts w:ascii="Montserrat" w:eastAsia="Arial" w:hAnsi="Montserrat" w:cs="Arial"/>
        </w:rPr>
        <w:t xml:space="preserve">Lo mismo hay algunas para hacer moles manchamanteles, </w:t>
      </w:r>
      <w:proofErr w:type="spellStart"/>
      <w:r w:rsidRPr="005138D7">
        <w:rPr>
          <w:rFonts w:ascii="Montserrat" w:eastAsia="Arial" w:hAnsi="Montserrat" w:cs="Arial"/>
        </w:rPr>
        <w:t>clemoles</w:t>
      </w:r>
      <w:proofErr w:type="spellEnd"/>
      <w:r w:rsidRPr="005138D7">
        <w:rPr>
          <w:rFonts w:ascii="Montserrat" w:eastAsia="Arial" w:hAnsi="Montserrat" w:cs="Arial"/>
        </w:rPr>
        <w:t xml:space="preserve"> de Oaxaca y trucos de maíz cacahuacintle, que otras con toques españoles como la leche quemada o el ate de piña.</w:t>
      </w:r>
    </w:p>
    <w:p w14:paraId="60A7F1EF" w14:textId="77777777" w:rsidR="00E51899" w:rsidRPr="005138D7" w:rsidRDefault="00E51899" w:rsidP="00E51899">
      <w:pPr>
        <w:widowControl w:val="0"/>
        <w:spacing w:after="0" w:line="240" w:lineRule="auto"/>
        <w:jc w:val="both"/>
        <w:rPr>
          <w:rFonts w:ascii="Montserrat" w:eastAsia="Arial" w:hAnsi="Montserrat" w:cs="Arial"/>
        </w:rPr>
      </w:pPr>
    </w:p>
    <w:p w14:paraId="25F9563C"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Se te invita a investigar y leer las recetas de Sor Juana Inés de la Cruz y su interesante faceta como representante de la cocina de la Nueva España.</w:t>
      </w:r>
    </w:p>
    <w:p w14:paraId="696E11AA" w14:textId="77777777" w:rsidR="00E51899" w:rsidRPr="005138D7" w:rsidRDefault="00E51899" w:rsidP="00E51899">
      <w:pPr>
        <w:widowControl w:val="0"/>
        <w:spacing w:after="0" w:line="240" w:lineRule="auto"/>
        <w:jc w:val="both"/>
        <w:rPr>
          <w:rFonts w:ascii="Montserrat" w:eastAsia="Arial" w:hAnsi="Montserrat" w:cs="Arial"/>
        </w:rPr>
      </w:pPr>
    </w:p>
    <w:p w14:paraId="3EA886BE"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Bien, has concluido el tema del día de hoy.</w:t>
      </w:r>
    </w:p>
    <w:p w14:paraId="6245F4A6" w14:textId="77777777" w:rsidR="00E51899" w:rsidRPr="005138D7" w:rsidRDefault="00E51899" w:rsidP="00E51899">
      <w:pPr>
        <w:spacing w:after="0" w:line="240" w:lineRule="auto"/>
        <w:jc w:val="both"/>
        <w:rPr>
          <w:rFonts w:ascii="Montserrat" w:hAnsi="Montserrat"/>
        </w:rPr>
      </w:pPr>
    </w:p>
    <w:p w14:paraId="30C7650A" w14:textId="77777777" w:rsidR="00E51899" w:rsidRPr="005138D7" w:rsidRDefault="00E51899" w:rsidP="00E51899">
      <w:pPr>
        <w:spacing w:after="0" w:line="240" w:lineRule="auto"/>
        <w:jc w:val="both"/>
        <w:rPr>
          <w:rFonts w:ascii="Montserrat" w:hAnsi="Montserrat"/>
        </w:rPr>
      </w:pPr>
    </w:p>
    <w:p w14:paraId="6C7BF736" w14:textId="51B327CD" w:rsidR="00E51899" w:rsidRPr="005138D7" w:rsidRDefault="00E51899" w:rsidP="00E51899">
      <w:pPr>
        <w:spacing w:after="0" w:line="240" w:lineRule="auto"/>
        <w:jc w:val="both"/>
        <w:rPr>
          <w:rStyle w:val="Hipervnculo"/>
          <w:rFonts w:ascii="Montserrat" w:hAnsi="Montserrat"/>
          <w:b/>
          <w:color w:val="auto"/>
          <w:sz w:val="28"/>
          <w:szCs w:val="28"/>
          <w:u w:val="none"/>
        </w:rPr>
      </w:pPr>
      <w:r w:rsidRPr="005138D7">
        <w:rPr>
          <w:rStyle w:val="Hipervnculo"/>
          <w:rFonts w:ascii="Montserrat" w:hAnsi="Montserrat"/>
          <w:b/>
          <w:color w:val="auto"/>
          <w:sz w:val="28"/>
          <w:szCs w:val="28"/>
          <w:u w:val="none"/>
        </w:rPr>
        <w:t>El Reto de Hoy:</w:t>
      </w:r>
    </w:p>
    <w:p w14:paraId="6AC7D6DD" w14:textId="77777777" w:rsidR="00E51899" w:rsidRPr="005138D7" w:rsidRDefault="00E51899" w:rsidP="00E51899">
      <w:pPr>
        <w:spacing w:after="0" w:line="240" w:lineRule="auto"/>
        <w:jc w:val="both"/>
        <w:rPr>
          <w:rFonts w:ascii="Montserrat" w:eastAsia="Arial" w:hAnsi="Montserrat" w:cs="Arial"/>
        </w:rPr>
      </w:pPr>
    </w:p>
    <w:p w14:paraId="0F8ACD0E"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lastRenderedPageBreak/>
        <w:t xml:space="preserve">Se te invita a que </w:t>
      </w:r>
      <w:r w:rsidRPr="005138D7">
        <w:rPr>
          <w:rFonts w:ascii="Montserrat" w:eastAsia="Arial" w:hAnsi="Montserrat" w:cs="Arial"/>
          <w:bCs/>
          <w:i/>
          <w:iCs/>
        </w:rPr>
        <w:t>analices el planteamiento de la elaboración</w:t>
      </w:r>
      <w:r w:rsidRPr="005138D7">
        <w:rPr>
          <w:rFonts w:ascii="Montserrat" w:eastAsia="Arial" w:hAnsi="Montserrat" w:cs="Arial"/>
        </w:rPr>
        <w:t xml:space="preserve"> de la estufa solar con tus compañeras y compañeros, así como con tu profesora o profesor de tecnología.</w:t>
      </w:r>
    </w:p>
    <w:p w14:paraId="5AE953CC" w14:textId="77777777" w:rsidR="00E51899" w:rsidRPr="005138D7" w:rsidRDefault="00E51899" w:rsidP="00E51899">
      <w:pPr>
        <w:widowControl w:val="0"/>
        <w:spacing w:after="0" w:line="240" w:lineRule="auto"/>
        <w:jc w:val="both"/>
        <w:rPr>
          <w:rFonts w:ascii="Montserrat" w:eastAsia="Arial" w:hAnsi="Montserrat" w:cs="Arial"/>
        </w:rPr>
      </w:pPr>
    </w:p>
    <w:p w14:paraId="44409E6A" w14:textId="77777777" w:rsidR="00E51899" w:rsidRPr="005138D7" w:rsidRDefault="00E51899" w:rsidP="00E51899">
      <w:pPr>
        <w:widowControl w:val="0"/>
        <w:spacing w:after="0" w:line="240" w:lineRule="auto"/>
        <w:jc w:val="both"/>
        <w:rPr>
          <w:rFonts w:ascii="Montserrat" w:eastAsia="Arial" w:hAnsi="Montserrat" w:cs="Arial"/>
        </w:rPr>
      </w:pPr>
      <w:r w:rsidRPr="005138D7">
        <w:rPr>
          <w:rFonts w:ascii="Montserrat" w:eastAsia="Arial" w:hAnsi="Montserrat" w:cs="Arial"/>
        </w:rPr>
        <w:t>El uso de las estufas solares resulta muy atractivo, incluso para ir de día de campo, por su facilidad de transporte y el uso de energía limpia. Reflexiona también sobre:</w:t>
      </w:r>
    </w:p>
    <w:p w14:paraId="7E0A1229" w14:textId="77777777" w:rsidR="00E51899" w:rsidRPr="005138D7" w:rsidRDefault="00E51899" w:rsidP="00E51899">
      <w:pPr>
        <w:widowControl w:val="0"/>
        <w:spacing w:after="0" w:line="240" w:lineRule="auto"/>
        <w:jc w:val="both"/>
        <w:rPr>
          <w:rFonts w:ascii="Montserrat" w:eastAsia="Arial" w:hAnsi="Montserrat" w:cs="Arial"/>
        </w:rPr>
      </w:pPr>
    </w:p>
    <w:p w14:paraId="63679DF0" w14:textId="77777777" w:rsidR="00E51899" w:rsidRPr="005138D7" w:rsidRDefault="00E51899" w:rsidP="00E51899">
      <w:pPr>
        <w:pStyle w:val="Prrafodelista"/>
        <w:widowControl w:val="0"/>
        <w:numPr>
          <w:ilvl w:val="0"/>
          <w:numId w:val="23"/>
        </w:numPr>
        <w:spacing w:after="0" w:line="240" w:lineRule="auto"/>
        <w:jc w:val="both"/>
        <w:rPr>
          <w:rFonts w:ascii="Montserrat" w:hAnsi="Montserrat"/>
        </w:rPr>
      </w:pPr>
      <w:r w:rsidRPr="005138D7">
        <w:rPr>
          <w:rFonts w:ascii="Montserrat" w:eastAsia="Arial" w:hAnsi="Montserrat" w:cs="Arial"/>
        </w:rPr>
        <w:t>¿Qué otros objetos técnicos podrías elaborar, que funcionen con la energía solar?</w:t>
      </w:r>
    </w:p>
    <w:p w14:paraId="1922E186" w14:textId="64F04ADC" w:rsidR="00E51899" w:rsidRPr="00B1117F" w:rsidRDefault="00E51899" w:rsidP="00E51899">
      <w:pPr>
        <w:pStyle w:val="Prrafodelista"/>
        <w:widowControl w:val="0"/>
        <w:numPr>
          <w:ilvl w:val="0"/>
          <w:numId w:val="23"/>
        </w:numPr>
        <w:spacing w:after="0" w:line="240" w:lineRule="auto"/>
        <w:jc w:val="both"/>
        <w:rPr>
          <w:rFonts w:ascii="Montserrat" w:hAnsi="Montserrat"/>
        </w:rPr>
      </w:pPr>
      <w:r w:rsidRPr="005138D7">
        <w:rPr>
          <w:rFonts w:ascii="Montserrat" w:eastAsia="Arial" w:hAnsi="Montserrat" w:cs="Arial"/>
        </w:rPr>
        <w:t>¿Qué otras energías limpias conoces y cómo podrías emplearlas?</w:t>
      </w:r>
    </w:p>
    <w:p w14:paraId="7174D7E0" w14:textId="17A7D0BD" w:rsidR="00B1117F" w:rsidRDefault="00B1117F" w:rsidP="00B1117F">
      <w:pPr>
        <w:widowControl w:val="0"/>
        <w:spacing w:after="0" w:line="240" w:lineRule="auto"/>
        <w:jc w:val="both"/>
        <w:rPr>
          <w:rFonts w:ascii="Montserrat" w:hAnsi="Montserrat"/>
        </w:rPr>
      </w:pPr>
    </w:p>
    <w:p w14:paraId="1BFFAE57" w14:textId="77777777" w:rsidR="00B1117F" w:rsidRPr="00B1117F" w:rsidRDefault="00B1117F" w:rsidP="00B1117F">
      <w:pPr>
        <w:widowControl w:val="0"/>
        <w:spacing w:after="0" w:line="240" w:lineRule="auto"/>
        <w:jc w:val="both"/>
        <w:rPr>
          <w:rFonts w:ascii="Montserrat" w:hAnsi="Montserrat"/>
        </w:rPr>
      </w:pPr>
    </w:p>
    <w:p w14:paraId="6A328348" w14:textId="77777777" w:rsidR="00E51899" w:rsidRPr="005138D7" w:rsidRDefault="00E51899" w:rsidP="00E51899">
      <w:pPr>
        <w:spacing w:after="0" w:line="240" w:lineRule="auto"/>
        <w:ind w:left="360"/>
        <w:jc w:val="center"/>
        <w:rPr>
          <w:rFonts w:ascii="Montserrat" w:eastAsia="Times New Roman" w:hAnsi="Montserrat" w:cs="Calibri"/>
          <w:b/>
          <w:bCs/>
          <w:sz w:val="24"/>
          <w:szCs w:val="24"/>
          <w:lang w:eastAsia="es-MX"/>
        </w:rPr>
      </w:pPr>
      <w:r w:rsidRPr="005138D7">
        <w:rPr>
          <w:rFonts w:ascii="Montserrat" w:eastAsia="Times New Roman" w:hAnsi="Montserrat" w:cs="Calibri"/>
          <w:b/>
          <w:bCs/>
          <w:sz w:val="24"/>
          <w:szCs w:val="24"/>
          <w:lang w:eastAsia="es-MX"/>
        </w:rPr>
        <w:t>¡Buen trabajo!</w:t>
      </w:r>
    </w:p>
    <w:p w14:paraId="2EE34470" w14:textId="77777777" w:rsidR="00E51899" w:rsidRPr="00B1117F" w:rsidRDefault="00E51899" w:rsidP="00E51899">
      <w:pPr>
        <w:spacing w:after="0" w:line="240" w:lineRule="auto"/>
        <w:ind w:left="360"/>
        <w:jc w:val="center"/>
        <w:rPr>
          <w:rFonts w:ascii="Montserrat" w:eastAsia="Times New Roman" w:hAnsi="Montserrat" w:cs="Helvetica"/>
          <w:lang w:eastAsia="es-MX"/>
        </w:rPr>
      </w:pPr>
    </w:p>
    <w:p w14:paraId="5FC54A03" w14:textId="77777777" w:rsidR="00E51899" w:rsidRPr="005138D7" w:rsidRDefault="00E51899" w:rsidP="00E51899">
      <w:pPr>
        <w:spacing w:after="0" w:line="240" w:lineRule="auto"/>
        <w:ind w:left="360"/>
        <w:jc w:val="center"/>
        <w:rPr>
          <w:rFonts w:ascii="Montserrat" w:eastAsia="Times New Roman" w:hAnsi="Montserrat" w:cs="Helvetica"/>
          <w:sz w:val="24"/>
          <w:szCs w:val="24"/>
          <w:lang w:eastAsia="es-MX"/>
        </w:rPr>
      </w:pPr>
      <w:r w:rsidRPr="005138D7">
        <w:rPr>
          <w:rFonts w:ascii="Montserrat" w:eastAsia="Times New Roman" w:hAnsi="Montserrat" w:cs="Calibri"/>
          <w:b/>
          <w:bCs/>
          <w:sz w:val="24"/>
          <w:szCs w:val="24"/>
          <w:lang w:eastAsia="es-MX"/>
        </w:rPr>
        <w:t>Gracias por tu esfuerzo.</w:t>
      </w:r>
    </w:p>
    <w:p w14:paraId="2EB54050" w14:textId="77777777" w:rsidR="00E51899" w:rsidRPr="005138D7" w:rsidRDefault="00E51899" w:rsidP="00E51899">
      <w:pPr>
        <w:spacing w:after="0" w:line="240" w:lineRule="auto"/>
        <w:jc w:val="both"/>
        <w:rPr>
          <w:rFonts w:ascii="Montserrat" w:hAnsi="Montserrat"/>
        </w:rPr>
      </w:pPr>
    </w:p>
    <w:sectPr w:rsidR="00E51899" w:rsidRPr="005138D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DE04" w14:textId="77777777" w:rsidR="007B798A" w:rsidRDefault="007B798A" w:rsidP="005E0CD5">
      <w:pPr>
        <w:spacing w:after="0" w:line="240" w:lineRule="auto"/>
      </w:pPr>
      <w:r>
        <w:separator/>
      </w:r>
    </w:p>
  </w:endnote>
  <w:endnote w:type="continuationSeparator" w:id="0">
    <w:p w14:paraId="700E9B02" w14:textId="77777777" w:rsidR="007B798A" w:rsidRDefault="007B798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Roboto">
    <w:altName w:val="Arial"/>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7E4DC" w14:textId="77777777" w:rsidR="007B798A" w:rsidRDefault="007B798A" w:rsidP="005E0CD5">
      <w:pPr>
        <w:spacing w:after="0" w:line="240" w:lineRule="auto"/>
      </w:pPr>
      <w:r>
        <w:separator/>
      </w:r>
    </w:p>
  </w:footnote>
  <w:footnote w:type="continuationSeparator" w:id="0">
    <w:p w14:paraId="125AC9DB" w14:textId="77777777" w:rsidR="007B798A" w:rsidRDefault="007B798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1AE"/>
    <w:multiLevelType w:val="hybridMultilevel"/>
    <w:tmpl w:val="AB264068"/>
    <w:lvl w:ilvl="0" w:tplc="080A000F">
      <w:start w:val="1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ED7FA1"/>
    <w:multiLevelType w:val="hybridMultilevel"/>
    <w:tmpl w:val="3F2CFBA0"/>
    <w:lvl w:ilvl="0" w:tplc="3A8EE288">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61A8"/>
    <w:multiLevelType w:val="hybridMultilevel"/>
    <w:tmpl w:val="80E69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C311A"/>
    <w:multiLevelType w:val="hybridMultilevel"/>
    <w:tmpl w:val="B2526E9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12282"/>
    <w:multiLevelType w:val="hybridMultilevel"/>
    <w:tmpl w:val="3802F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E27D87"/>
    <w:multiLevelType w:val="hybridMultilevel"/>
    <w:tmpl w:val="A9D603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1AF6"/>
    <w:multiLevelType w:val="hybridMultilevel"/>
    <w:tmpl w:val="48A68424"/>
    <w:lvl w:ilvl="0" w:tplc="080A000F">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5026CC"/>
    <w:multiLevelType w:val="hybridMultilevel"/>
    <w:tmpl w:val="6540B0F8"/>
    <w:lvl w:ilvl="0" w:tplc="B9CE848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80F4D"/>
    <w:multiLevelType w:val="hybridMultilevel"/>
    <w:tmpl w:val="8548B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3FE3738"/>
    <w:multiLevelType w:val="hybridMultilevel"/>
    <w:tmpl w:val="1C6E05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3BE9"/>
    <w:multiLevelType w:val="multilevel"/>
    <w:tmpl w:val="19D8CE66"/>
    <w:lvl w:ilvl="0">
      <w:start w:val="1"/>
      <w:numFmt w:val="decimal"/>
      <w:lvlText w:val="%1."/>
      <w:lvlJc w:val="left"/>
      <w:pPr>
        <w:tabs>
          <w:tab w:val="num" w:pos="0"/>
        </w:tabs>
        <w:ind w:left="36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9" w15:restartNumberingAfterBreak="0">
    <w:nsid w:val="498F3F07"/>
    <w:multiLevelType w:val="hybridMultilevel"/>
    <w:tmpl w:val="F26EF2C2"/>
    <w:lvl w:ilvl="0" w:tplc="080A000F">
      <w:start w:val="4"/>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2E166D"/>
    <w:multiLevelType w:val="hybridMultilevel"/>
    <w:tmpl w:val="69A2CAF8"/>
    <w:lvl w:ilvl="0" w:tplc="2CA06426">
      <w:start w:val="18"/>
      <w:numFmt w:val="decimal"/>
      <w:lvlText w:val="%1."/>
      <w:lvlJc w:val="left"/>
      <w:pPr>
        <w:ind w:left="720" w:hanging="360"/>
      </w:pPr>
      <w:rPr>
        <w:rFonts w:eastAsia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B44230"/>
    <w:multiLevelType w:val="hybridMultilevel"/>
    <w:tmpl w:val="D93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63524"/>
    <w:multiLevelType w:val="hybridMultilevel"/>
    <w:tmpl w:val="39C494D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02B52"/>
    <w:multiLevelType w:val="hybridMultilevel"/>
    <w:tmpl w:val="7638E83C"/>
    <w:lvl w:ilvl="0" w:tplc="A9F21246">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B94E61"/>
    <w:multiLevelType w:val="hybridMultilevel"/>
    <w:tmpl w:val="6AAE3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9C59CC"/>
    <w:multiLevelType w:val="hybridMultilevel"/>
    <w:tmpl w:val="A1C80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3"/>
  </w:num>
  <w:num w:numId="5">
    <w:abstractNumId w:val="23"/>
  </w:num>
  <w:num w:numId="6">
    <w:abstractNumId w:val="14"/>
  </w:num>
  <w:num w:numId="7">
    <w:abstractNumId w:val="5"/>
  </w:num>
  <w:num w:numId="8">
    <w:abstractNumId w:val="21"/>
  </w:num>
  <w:num w:numId="9">
    <w:abstractNumId w:val="9"/>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8"/>
  </w:num>
  <w:num w:numId="22">
    <w:abstractNumId w:val="25"/>
  </w:num>
  <w:num w:numId="23">
    <w:abstractNumId w:val="15"/>
  </w:num>
  <w:num w:numId="24">
    <w:abstractNumId w:val="26"/>
  </w:num>
  <w:num w:numId="25">
    <w:abstractNumId w:val="2"/>
  </w:num>
  <w:num w:numId="26">
    <w:abstractNumId w:val="17"/>
  </w:num>
  <w:num w:numId="27">
    <w:abstractNumId w:val="1"/>
  </w:num>
  <w:num w:numId="28">
    <w:abstractNumId w:val="27"/>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07195"/>
    <w:rsid w:val="00035685"/>
    <w:rsid w:val="0003702D"/>
    <w:rsid w:val="00042C92"/>
    <w:rsid w:val="00044D35"/>
    <w:rsid w:val="00057317"/>
    <w:rsid w:val="00062314"/>
    <w:rsid w:val="000708DE"/>
    <w:rsid w:val="00071A45"/>
    <w:rsid w:val="000720F5"/>
    <w:rsid w:val="00074A09"/>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C3571"/>
    <w:rsid w:val="000E0F50"/>
    <w:rsid w:val="000E4D06"/>
    <w:rsid w:val="000F25F0"/>
    <w:rsid w:val="000F3D7C"/>
    <w:rsid w:val="000F5444"/>
    <w:rsid w:val="000F6915"/>
    <w:rsid w:val="00100BA0"/>
    <w:rsid w:val="00106B7B"/>
    <w:rsid w:val="00110639"/>
    <w:rsid w:val="001135B6"/>
    <w:rsid w:val="001171A5"/>
    <w:rsid w:val="0011732B"/>
    <w:rsid w:val="001179FD"/>
    <w:rsid w:val="00121D62"/>
    <w:rsid w:val="00122BEE"/>
    <w:rsid w:val="001276A0"/>
    <w:rsid w:val="00131CFF"/>
    <w:rsid w:val="00134B20"/>
    <w:rsid w:val="00135345"/>
    <w:rsid w:val="00140CAB"/>
    <w:rsid w:val="001410C7"/>
    <w:rsid w:val="00155234"/>
    <w:rsid w:val="00157E4A"/>
    <w:rsid w:val="0016422B"/>
    <w:rsid w:val="00166CFA"/>
    <w:rsid w:val="00167976"/>
    <w:rsid w:val="00173032"/>
    <w:rsid w:val="001809BF"/>
    <w:rsid w:val="00181A61"/>
    <w:rsid w:val="00191BC1"/>
    <w:rsid w:val="00191CBF"/>
    <w:rsid w:val="00193D4C"/>
    <w:rsid w:val="00197E7E"/>
    <w:rsid w:val="001A4C4D"/>
    <w:rsid w:val="001C367D"/>
    <w:rsid w:val="001C4F16"/>
    <w:rsid w:val="001C6933"/>
    <w:rsid w:val="001E59D0"/>
    <w:rsid w:val="00213F5B"/>
    <w:rsid w:val="002203ED"/>
    <w:rsid w:val="002273C9"/>
    <w:rsid w:val="00234485"/>
    <w:rsid w:val="00235A06"/>
    <w:rsid w:val="00236AAC"/>
    <w:rsid w:val="00246842"/>
    <w:rsid w:val="00252511"/>
    <w:rsid w:val="0025361F"/>
    <w:rsid w:val="002556B2"/>
    <w:rsid w:val="00264794"/>
    <w:rsid w:val="002674B9"/>
    <w:rsid w:val="00272712"/>
    <w:rsid w:val="002A2648"/>
    <w:rsid w:val="002A5E33"/>
    <w:rsid w:val="002A614E"/>
    <w:rsid w:val="002B2212"/>
    <w:rsid w:val="002B3BC0"/>
    <w:rsid w:val="002B5F7C"/>
    <w:rsid w:val="002C2FB2"/>
    <w:rsid w:val="002C4665"/>
    <w:rsid w:val="002C7DAB"/>
    <w:rsid w:val="002D1E69"/>
    <w:rsid w:val="002D3454"/>
    <w:rsid w:val="002D4D53"/>
    <w:rsid w:val="002D6C81"/>
    <w:rsid w:val="002E021E"/>
    <w:rsid w:val="002E1A12"/>
    <w:rsid w:val="002E2200"/>
    <w:rsid w:val="002F5B04"/>
    <w:rsid w:val="002F5F10"/>
    <w:rsid w:val="002F75C1"/>
    <w:rsid w:val="003016F4"/>
    <w:rsid w:val="00301939"/>
    <w:rsid w:val="00304032"/>
    <w:rsid w:val="00304AFF"/>
    <w:rsid w:val="00306BE3"/>
    <w:rsid w:val="003115EC"/>
    <w:rsid w:val="00312985"/>
    <w:rsid w:val="00312AA7"/>
    <w:rsid w:val="00317B9A"/>
    <w:rsid w:val="0032038A"/>
    <w:rsid w:val="003217E6"/>
    <w:rsid w:val="00321AB7"/>
    <w:rsid w:val="00322EBC"/>
    <w:rsid w:val="0032329A"/>
    <w:rsid w:val="00327BE3"/>
    <w:rsid w:val="00331F81"/>
    <w:rsid w:val="003343F5"/>
    <w:rsid w:val="00335B2D"/>
    <w:rsid w:val="003406A2"/>
    <w:rsid w:val="00342E18"/>
    <w:rsid w:val="0035468F"/>
    <w:rsid w:val="003605B1"/>
    <w:rsid w:val="00360AB4"/>
    <w:rsid w:val="00360C4D"/>
    <w:rsid w:val="00360E23"/>
    <w:rsid w:val="0037376A"/>
    <w:rsid w:val="00374817"/>
    <w:rsid w:val="003749E7"/>
    <w:rsid w:val="003830D2"/>
    <w:rsid w:val="00384373"/>
    <w:rsid w:val="0039040D"/>
    <w:rsid w:val="00396BD2"/>
    <w:rsid w:val="003B196F"/>
    <w:rsid w:val="003B2825"/>
    <w:rsid w:val="003B73DF"/>
    <w:rsid w:val="003B77E8"/>
    <w:rsid w:val="003C3ECB"/>
    <w:rsid w:val="003C414F"/>
    <w:rsid w:val="003E3831"/>
    <w:rsid w:val="003F09F3"/>
    <w:rsid w:val="003F29EC"/>
    <w:rsid w:val="003F5C21"/>
    <w:rsid w:val="00403775"/>
    <w:rsid w:val="00405687"/>
    <w:rsid w:val="0041303F"/>
    <w:rsid w:val="00413304"/>
    <w:rsid w:val="0041381D"/>
    <w:rsid w:val="00414254"/>
    <w:rsid w:val="00415A8C"/>
    <w:rsid w:val="004302BD"/>
    <w:rsid w:val="00432973"/>
    <w:rsid w:val="00435B7F"/>
    <w:rsid w:val="004362B2"/>
    <w:rsid w:val="00437A1F"/>
    <w:rsid w:val="004410F5"/>
    <w:rsid w:val="0044139D"/>
    <w:rsid w:val="00441767"/>
    <w:rsid w:val="004478AD"/>
    <w:rsid w:val="00450235"/>
    <w:rsid w:val="004515E9"/>
    <w:rsid w:val="00454A02"/>
    <w:rsid w:val="004573B8"/>
    <w:rsid w:val="004616D4"/>
    <w:rsid w:val="00471744"/>
    <w:rsid w:val="00472D3B"/>
    <w:rsid w:val="00474412"/>
    <w:rsid w:val="00486EE3"/>
    <w:rsid w:val="004917E3"/>
    <w:rsid w:val="00491E49"/>
    <w:rsid w:val="00493EAE"/>
    <w:rsid w:val="004A41D0"/>
    <w:rsid w:val="004A4A52"/>
    <w:rsid w:val="004A738B"/>
    <w:rsid w:val="004B0139"/>
    <w:rsid w:val="004B4123"/>
    <w:rsid w:val="004C05BD"/>
    <w:rsid w:val="004C56AC"/>
    <w:rsid w:val="004D3794"/>
    <w:rsid w:val="004E09CC"/>
    <w:rsid w:val="004E0A43"/>
    <w:rsid w:val="004E0C9E"/>
    <w:rsid w:val="004E29B5"/>
    <w:rsid w:val="004E6B55"/>
    <w:rsid w:val="004E746E"/>
    <w:rsid w:val="004E761F"/>
    <w:rsid w:val="004F1E0B"/>
    <w:rsid w:val="004F389E"/>
    <w:rsid w:val="004F501E"/>
    <w:rsid w:val="004F5713"/>
    <w:rsid w:val="004F5DDB"/>
    <w:rsid w:val="004F5F3A"/>
    <w:rsid w:val="004F6CEA"/>
    <w:rsid w:val="00500E7C"/>
    <w:rsid w:val="00503A7D"/>
    <w:rsid w:val="00510FCC"/>
    <w:rsid w:val="005138D7"/>
    <w:rsid w:val="00513CF6"/>
    <w:rsid w:val="00522002"/>
    <w:rsid w:val="00537077"/>
    <w:rsid w:val="00542A3D"/>
    <w:rsid w:val="005430FE"/>
    <w:rsid w:val="00547803"/>
    <w:rsid w:val="005520AF"/>
    <w:rsid w:val="00557B5D"/>
    <w:rsid w:val="00561798"/>
    <w:rsid w:val="00580414"/>
    <w:rsid w:val="0058588E"/>
    <w:rsid w:val="00591702"/>
    <w:rsid w:val="00597EEB"/>
    <w:rsid w:val="005A3401"/>
    <w:rsid w:val="005A785F"/>
    <w:rsid w:val="005B03F0"/>
    <w:rsid w:val="005B7091"/>
    <w:rsid w:val="005C40D6"/>
    <w:rsid w:val="005C5FCE"/>
    <w:rsid w:val="005C68D5"/>
    <w:rsid w:val="005D1B6B"/>
    <w:rsid w:val="005D7E4C"/>
    <w:rsid w:val="005E0779"/>
    <w:rsid w:val="005E0CD5"/>
    <w:rsid w:val="005E35A2"/>
    <w:rsid w:val="005E4BFD"/>
    <w:rsid w:val="005E5594"/>
    <w:rsid w:val="005F4A5F"/>
    <w:rsid w:val="006044C4"/>
    <w:rsid w:val="006050B0"/>
    <w:rsid w:val="00605244"/>
    <w:rsid w:val="006149A9"/>
    <w:rsid w:val="00615B73"/>
    <w:rsid w:val="0062011F"/>
    <w:rsid w:val="006234FB"/>
    <w:rsid w:val="00623E83"/>
    <w:rsid w:val="00626E1E"/>
    <w:rsid w:val="00630E83"/>
    <w:rsid w:val="00630ED6"/>
    <w:rsid w:val="00635566"/>
    <w:rsid w:val="00640680"/>
    <w:rsid w:val="0064575F"/>
    <w:rsid w:val="00646B83"/>
    <w:rsid w:val="0065018D"/>
    <w:rsid w:val="0065189D"/>
    <w:rsid w:val="006569F2"/>
    <w:rsid w:val="00663F5D"/>
    <w:rsid w:val="00667C45"/>
    <w:rsid w:val="00680A46"/>
    <w:rsid w:val="006847C5"/>
    <w:rsid w:val="00690DE7"/>
    <w:rsid w:val="00691657"/>
    <w:rsid w:val="00691888"/>
    <w:rsid w:val="00692DEB"/>
    <w:rsid w:val="00696C16"/>
    <w:rsid w:val="00697459"/>
    <w:rsid w:val="006B0507"/>
    <w:rsid w:val="006B4EA9"/>
    <w:rsid w:val="006C04BF"/>
    <w:rsid w:val="006C1373"/>
    <w:rsid w:val="006C6A17"/>
    <w:rsid w:val="006C6D69"/>
    <w:rsid w:val="006D24EE"/>
    <w:rsid w:val="006D6BF3"/>
    <w:rsid w:val="006D7D3D"/>
    <w:rsid w:val="006E33B8"/>
    <w:rsid w:val="006E68CE"/>
    <w:rsid w:val="006F4856"/>
    <w:rsid w:val="0070540A"/>
    <w:rsid w:val="00707EA5"/>
    <w:rsid w:val="00711DA0"/>
    <w:rsid w:val="007126B9"/>
    <w:rsid w:val="00723D9D"/>
    <w:rsid w:val="007253AB"/>
    <w:rsid w:val="007316B0"/>
    <w:rsid w:val="0073613A"/>
    <w:rsid w:val="00752D51"/>
    <w:rsid w:val="00753772"/>
    <w:rsid w:val="00755004"/>
    <w:rsid w:val="00760F07"/>
    <w:rsid w:val="00761F63"/>
    <w:rsid w:val="007706F1"/>
    <w:rsid w:val="007745C9"/>
    <w:rsid w:val="00774C12"/>
    <w:rsid w:val="0077539D"/>
    <w:rsid w:val="00786446"/>
    <w:rsid w:val="00793279"/>
    <w:rsid w:val="007A7872"/>
    <w:rsid w:val="007B6D38"/>
    <w:rsid w:val="007B794D"/>
    <w:rsid w:val="007B798A"/>
    <w:rsid w:val="007C3A9F"/>
    <w:rsid w:val="007C3B93"/>
    <w:rsid w:val="007C4C4C"/>
    <w:rsid w:val="007D0BD5"/>
    <w:rsid w:val="007D146F"/>
    <w:rsid w:val="007D1796"/>
    <w:rsid w:val="007D5AED"/>
    <w:rsid w:val="007D6EA4"/>
    <w:rsid w:val="007D72F0"/>
    <w:rsid w:val="007E3C7A"/>
    <w:rsid w:val="007F071E"/>
    <w:rsid w:val="007F2293"/>
    <w:rsid w:val="007F4B39"/>
    <w:rsid w:val="0080447C"/>
    <w:rsid w:val="008147E8"/>
    <w:rsid w:val="008149F7"/>
    <w:rsid w:val="00826B76"/>
    <w:rsid w:val="00827930"/>
    <w:rsid w:val="008309F3"/>
    <w:rsid w:val="008319DC"/>
    <w:rsid w:val="00833076"/>
    <w:rsid w:val="008410DC"/>
    <w:rsid w:val="00845E4D"/>
    <w:rsid w:val="00850515"/>
    <w:rsid w:val="00851F6C"/>
    <w:rsid w:val="00853663"/>
    <w:rsid w:val="0085715F"/>
    <w:rsid w:val="00857DB3"/>
    <w:rsid w:val="00861644"/>
    <w:rsid w:val="0086232B"/>
    <w:rsid w:val="008628F9"/>
    <w:rsid w:val="00864495"/>
    <w:rsid w:val="008733E4"/>
    <w:rsid w:val="0088158B"/>
    <w:rsid w:val="008858C0"/>
    <w:rsid w:val="0088751B"/>
    <w:rsid w:val="00893A45"/>
    <w:rsid w:val="008957F3"/>
    <w:rsid w:val="008969C6"/>
    <w:rsid w:val="008A5FEE"/>
    <w:rsid w:val="008A62E9"/>
    <w:rsid w:val="008B0137"/>
    <w:rsid w:val="008B43C4"/>
    <w:rsid w:val="008C5DC9"/>
    <w:rsid w:val="008D00F6"/>
    <w:rsid w:val="008E0B74"/>
    <w:rsid w:val="008F38B6"/>
    <w:rsid w:val="008F5AA7"/>
    <w:rsid w:val="0090491C"/>
    <w:rsid w:val="009142A0"/>
    <w:rsid w:val="0092006C"/>
    <w:rsid w:val="0092230B"/>
    <w:rsid w:val="00926063"/>
    <w:rsid w:val="00927DE1"/>
    <w:rsid w:val="0093171A"/>
    <w:rsid w:val="00937139"/>
    <w:rsid w:val="00937455"/>
    <w:rsid w:val="00941681"/>
    <w:rsid w:val="009424F1"/>
    <w:rsid w:val="0094664A"/>
    <w:rsid w:val="00951093"/>
    <w:rsid w:val="00953BF8"/>
    <w:rsid w:val="00957B5C"/>
    <w:rsid w:val="0096099A"/>
    <w:rsid w:val="00973C35"/>
    <w:rsid w:val="00975C69"/>
    <w:rsid w:val="00987CC5"/>
    <w:rsid w:val="00995547"/>
    <w:rsid w:val="009A1693"/>
    <w:rsid w:val="009A520B"/>
    <w:rsid w:val="009B3E5A"/>
    <w:rsid w:val="009E0312"/>
    <w:rsid w:val="009E088E"/>
    <w:rsid w:val="009E1FFF"/>
    <w:rsid w:val="009F14C4"/>
    <w:rsid w:val="009F6B31"/>
    <w:rsid w:val="00A12438"/>
    <w:rsid w:val="00A22110"/>
    <w:rsid w:val="00A27D3F"/>
    <w:rsid w:val="00A330CB"/>
    <w:rsid w:val="00A343FC"/>
    <w:rsid w:val="00A37ED2"/>
    <w:rsid w:val="00A52F02"/>
    <w:rsid w:val="00A61C45"/>
    <w:rsid w:val="00A66D76"/>
    <w:rsid w:val="00A76267"/>
    <w:rsid w:val="00A77D93"/>
    <w:rsid w:val="00A977F4"/>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F065A"/>
    <w:rsid w:val="00AF2D6E"/>
    <w:rsid w:val="00AF372F"/>
    <w:rsid w:val="00AF4E01"/>
    <w:rsid w:val="00B03A68"/>
    <w:rsid w:val="00B04C7C"/>
    <w:rsid w:val="00B1117F"/>
    <w:rsid w:val="00B11790"/>
    <w:rsid w:val="00B16179"/>
    <w:rsid w:val="00B23466"/>
    <w:rsid w:val="00B23DAC"/>
    <w:rsid w:val="00B34DF5"/>
    <w:rsid w:val="00B36355"/>
    <w:rsid w:val="00B41F7B"/>
    <w:rsid w:val="00B471D0"/>
    <w:rsid w:val="00B4783C"/>
    <w:rsid w:val="00B5328D"/>
    <w:rsid w:val="00B54506"/>
    <w:rsid w:val="00B55BFB"/>
    <w:rsid w:val="00B55D20"/>
    <w:rsid w:val="00B63DB5"/>
    <w:rsid w:val="00B662B3"/>
    <w:rsid w:val="00B66448"/>
    <w:rsid w:val="00B66F5D"/>
    <w:rsid w:val="00B80394"/>
    <w:rsid w:val="00B81728"/>
    <w:rsid w:val="00B81965"/>
    <w:rsid w:val="00B85AA0"/>
    <w:rsid w:val="00B909EB"/>
    <w:rsid w:val="00B95330"/>
    <w:rsid w:val="00BA2AD2"/>
    <w:rsid w:val="00BA4649"/>
    <w:rsid w:val="00BB3CD6"/>
    <w:rsid w:val="00BB69B6"/>
    <w:rsid w:val="00BD2074"/>
    <w:rsid w:val="00BE2379"/>
    <w:rsid w:val="00BE61DB"/>
    <w:rsid w:val="00BE7920"/>
    <w:rsid w:val="00BF0F3B"/>
    <w:rsid w:val="00BF46DC"/>
    <w:rsid w:val="00BF6A7E"/>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773F"/>
    <w:rsid w:val="00C903DC"/>
    <w:rsid w:val="00C90AE0"/>
    <w:rsid w:val="00C94219"/>
    <w:rsid w:val="00CA3BEE"/>
    <w:rsid w:val="00CA62B1"/>
    <w:rsid w:val="00CA6788"/>
    <w:rsid w:val="00CC3183"/>
    <w:rsid w:val="00CC3C5C"/>
    <w:rsid w:val="00CC40F6"/>
    <w:rsid w:val="00CD50AF"/>
    <w:rsid w:val="00CE2D49"/>
    <w:rsid w:val="00CE63D9"/>
    <w:rsid w:val="00CF0DDD"/>
    <w:rsid w:val="00CF3285"/>
    <w:rsid w:val="00D03EA8"/>
    <w:rsid w:val="00D10275"/>
    <w:rsid w:val="00D10DF3"/>
    <w:rsid w:val="00D12360"/>
    <w:rsid w:val="00D12A68"/>
    <w:rsid w:val="00D15330"/>
    <w:rsid w:val="00D1567E"/>
    <w:rsid w:val="00D25A20"/>
    <w:rsid w:val="00D25A43"/>
    <w:rsid w:val="00D361DB"/>
    <w:rsid w:val="00D51829"/>
    <w:rsid w:val="00D521F0"/>
    <w:rsid w:val="00D52F65"/>
    <w:rsid w:val="00D549B8"/>
    <w:rsid w:val="00D54DD1"/>
    <w:rsid w:val="00D5661C"/>
    <w:rsid w:val="00D57115"/>
    <w:rsid w:val="00D65591"/>
    <w:rsid w:val="00D74F74"/>
    <w:rsid w:val="00D76215"/>
    <w:rsid w:val="00D8416F"/>
    <w:rsid w:val="00D8519D"/>
    <w:rsid w:val="00D911BF"/>
    <w:rsid w:val="00D92526"/>
    <w:rsid w:val="00D93BDE"/>
    <w:rsid w:val="00D93C7C"/>
    <w:rsid w:val="00D951FE"/>
    <w:rsid w:val="00DA5D3F"/>
    <w:rsid w:val="00DB1432"/>
    <w:rsid w:val="00DB6FB5"/>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4F4"/>
    <w:rsid w:val="00E24DC7"/>
    <w:rsid w:val="00E4720E"/>
    <w:rsid w:val="00E51899"/>
    <w:rsid w:val="00E52DD7"/>
    <w:rsid w:val="00E577AA"/>
    <w:rsid w:val="00E63738"/>
    <w:rsid w:val="00E6635D"/>
    <w:rsid w:val="00E71A8A"/>
    <w:rsid w:val="00E72A1A"/>
    <w:rsid w:val="00E73665"/>
    <w:rsid w:val="00E744A0"/>
    <w:rsid w:val="00E744B6"/>
    <w:rsid w:val="00E82354"/>
    <w:rsid w:val="00E8328A"/>
    <w:rsid w:val="00E838D7"/>
    <w:rsid w:val="00E87CCD"/>
    <w:rsid w:val="00E90751"/>
    <w:rsid w:val="00E93786"/>
    <w:rsid w:val="00E94FBE"/>
    <w:rsid w:val="00EB0407"/>
    <w:rsid w:val="00EB3512"/>
    <w:rsid w:val="00EB3961"/>
    <w:rsid w:val="00EB791B"/>
    <w:rsid w:val="00EC6660"/>
    <w:rsid w:val="00EC7EBE"/>
    <w:rsid w:val="00ED11EB"/>
    <w:rsid w:val="00ED35CF"/>
    <w:rsid w:val="00EE230E"/>
    <w:rsid w:val="00EE3683"/>
    <w:rsid w:val="00EE4B29"/>
    <w:rsid w:val="00EF3338"/>
    <w:rsid w:val="00EF5E36"/>
    <w:rsid w:val="00F063A2"/>
    <w:rsid w:val="00F10EB3"/>
    <w:rsid w:val="00F13FDE"/>
    <w:rsid w:val="00F15022"/>
    <w:rsid w:val="00F248D9"/>
    <w:rsid w:val="00F3580C"/>
    <w:rsid w:val="00F43CC7"/>
    <w:rsid w:val="00F54724"/>
    <w:rsid w:val="00F6291B"/>
    <w:rsid w:val="00F64B67"/>
    <w:rsid w:val="00F6549E"/>
    <w:rsid w:val="00F74F04"/>
    <w:rsid w:val="00F75804"/>
    <w:rsid w:val="00F8349A"/>
    <w:rsid w:val="00F8358E"/>
    <w:rsid w:val="00F943AA"/>
    <w:rsid w:val="00F95EAE"/>
    <w:rsid w:val="00FA119A"/>
    <w:rsid w:val="00FA47DD"/>
    <w:rsid w:val="00FA498B"/>
    <w:rsid w:val="00FB3D89"/>
    <w:rsid w:val="00FC5B0B"/>
    <w:rsid w:val="00FC65D1"/>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EB3961"/>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sid w:val="008410DC"/>
    <w:rPr>
      <w:b/>
      <w:bCs/>
    </w:rPr>
  </w:style>
  <w:style w:type="character" w:customStyle="1" w:styleId="AsuntodelcomentarioCar">
    <w:name w:val="Asunto del comentario Car"/>
    <w:basedOn w:val="TextocomentarioCar"/>
    <w:link w:val="Asuntodelcomentario"/>
    <w:uiPriority w:val="99"/>
    <w:semiHidden/>
    <w:rsid w:val="008410DC"/>
    <w:rPr>
      <w:b/>
      <w:bCs/>
      <w:sz w:val="20"/>
      <w:szCs w:val="20"/>
    </w:rPr>
  </w:style>
  <w:style w:type="character" w:styleId="Mencinsinresolver">
    <w:name w:val="Unresolved Mention"/>
    <w:basedOn w:val="Fuentedeprrafopredeter"/>
    <w:uiPriority w:val="99"/>
    <w:semiHidden/>
    <w:unhideWhenUsed/>
    <w:rsid w:val="00C9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3292">
      <w:bodyDiv w:val="1"/>
      <w:marLeft w:val="0"/>
      <w:marRight w:val="0"/>
      <w:marTop w:val="0"/>
      <w:marBottom w:val="0"/>
      <w:divBdr>
        <w:top w:val="none" w:sz="0" w:space="0" w:color="auto"/>
        <w:left w:val="none" w:sz="0" w:space="0" w:color="auto"/>
        <w:bottom w:val="none" w:sz="0" w:space="0" w:color="auto"/>
        <w:right w:val="none" w:sz="0" w:space="0" w:color="auto"/>
      </w:divBdr>
    </w:div>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68818356">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177089170">
      <w:bodyDiv w:val="1"/>
      <w:marLeft w:val="0"/>
      <w:marRight w:val="0"/>
      <w:marTop w:val="0"/>
      <w:marBottom w:val="0"/>
      <w:divBdr>
        <w:top w:val="none" w:sz="0" w:space="0" w:color="auto"/>
        <w:left w:val="none" w:sz="0" w:space="0" w:color="auto"/>
        <w:bottom w:val="none" w:sz="0" w:space="0" w:color="auto"/>
        <w:right w:val="none" w:sz="0" w:space="0" w:color="auto"/>
      </w:divBdr>
    </w:div>
    <w:div w:id="233930206">
      <w:bodyDiv w:val="1"/>
      <w:marLeft w:val="0"/>
      <w:marRight w:val="0"/>
      <w:marTop w:val="0"/>
      <w:marBottom w:val="0"/>
      <w:divBdr>
        <w:top w:val="none" w:sz="0" w:space="0" w:color="auto"/>
        <w:left w:val="none" w:sz="0" w:space="0" w:color="auto"/>
        <w:bottom w:val="none" w:sz="0" w:space="0" w:color="auto"/>
        <w:right w:val="none" w:sz="0" w:space="0" w:color="auto"/>
      </w:divBdr>
    </w:div>
    <w:div w:id="259024619">
      <w:bodyDiv w:val="1"/>
      <w:marLeft w:val="0"/>
      <w:marRight w:val="0"/>
      <w:marTop w:val="0"/>
      <w:marBottom w:val="0"/>
      <w:divBdr>
        <w:top w:val="none" w:sz="0" w:space="0" w:color="auto"/>
        <w:left w:val="none" w:sz="0" w:space="0" w:color="auto"/>
        <w:bottom w:val="none" w:sz="0" w:space="0" w:color="auto"/>
        <w:right w:val="none" w:sz="0" w:space="0" w:color="auto"/>
      </w:divBdr>
    </w:div>
    <w:div w:id="306477726">
      <w:bodyDiv w:val="1"/>
      <w:marLeft w:val="0"/>
      <w:marRight w:val="0"/>
      <w:marTop w:val="0"/>
      <w:marBottom w:val="0"/>
      <w:divBdr>
        <w:top w:val="none" w:sz="0" w:space="0" w:color="auto"/>
        <w:left w:val="none" w:sz="0" w:space="0" w:color="auto"/>
        <w:bottom w:val="none" w:sz="0" w:space="0" w:color="auto"/>
        <w:right w:val="none" w:sz="0" w:space="0" w:color="auto"/>
      </w:divBdr>
    </w:div>
    <w:div w:id="315765869">
      <w:bodyDiv w:val="1"/>
      <w:marLeft w:val="0"/>
      <w:marRight w:val="0"/>
      <w:marTop w:val="0"/>
      <w:marBottom w:val="0"/>
      <w:divBdr>
        <w:top w:val="none" w:sz="0" w:space="0" w:color="auto"/>
        <w:left w:val="none" w:sz="0" w:space="0" w:color="auto"/>
        <w:bottom w:val="none" w:sz="0" w:space="0" w:color="auto"/>
        <w:right w:val="none" w:sz="0" w:space="0" w:color="auto"/>
      </w:divBdr>
    </w:div>
    <w:div w:id="336468118">
      <w:bodyDiv w:val="1"/>
      <w:marLeft w:val="0"/>
      <w:marRight w:val="0"/>
      <w:marTop w:val="0"/>
      <w:marBottom w:val="0"/>
      <w:divBdr>
        <w:top w:val="none" w:sz="0" w:space="0" w:color="auto"/>
        <w:left w:val="none" w:sz="0" w:space="0" w:color="auto"/>
        <w:bottom w:val="none" w:sz="0" w:space="0" w:color="auto"/>
        <w:right w:val="none" w:sz="0" w:space="0" w:color="auto"/>
      </w:divBdr>
    </w:div>
    <w:div w:id="348262633">
      <w:bodyDiv w:val="1"/>
      <w:marLeft w:val="0"/>
      <w:marRight w:val="0"/>
      <w:marTop w:val="0"/>
      <w:marBottom w:val="0"/>
      <w:divBdr>
        <w:top w:val="none" w:sz="0" w:space="0" w:color="auto"/>
        <w:left w:val="none" w:sz="0" w:space="0" w:color="auto"/>
        <w:bottom w:val="none" w:sz="0" w:space="0" w:color="auto"/>
        <w:right w:val="none" w:sz="0" w:space="0" w:color="auto"/>
      </w:divBdr>
    </w:div>
    <w:div w:id="401829129">
      <w:bodyDiv w:val="1"/>
      <w:marLeft w:val="0"/>
      <w:marRight w:val="0"/>
      <w:marTop w:val="0"/>
      <w:marBottom w:val="0"/>
      <w:divBdr>
        <w:top w:val="none" w:sz="0" w:space="0" w:color="auto"/>
        <w:left w:val="none" w:sz="0" w:space="0" w:color="auto"/>
        <w:bottom w:val="none" w:sz="0" w:space="0" w:color="auto"/>
        <w:right w:val="none" w:sz="0" w:space="0" w:color="auto"/>
      </w:divBdr>
    </w:div>
    <w:div w:id="446857017">
      <w:bodyDiv w:val="1"/>
      <w:marLeft w:val="0"/>
      <w:marRight w:val="0"/>
      <w:marTop w:val="0"/>
      <w:marBottom w:val="0"/>
      <w:divBdr>
        <w:top w:val="none" w:sz="0" w:space="0" w:color="auto"/>
        <w:left w:val="none" w:sz="0" w:space="0" w:color="auto"/>
        <w:bottom w:val="none" w:sz="0" w:space="0" w:color="auto"/>
        <w:right w:val="none" w:sz="0" w:space="0" w:color="auto"/>
      </w:divBdr>
    </w:div>
    <w:div w:id="451168962">
      <w:bodyDiv w:val="1"/>
      <w:marLeft w:val="0"/>
      <w:marRight w:val="0"/>
      <w:marTop w:val="0"/>
      <w:marBottom w:val="0"/>
      <w:divBdr>
        <w:top w:val="none" w:sz="0" w:space="0" w:color="auto"/>
        <w:left w:val="none" w:sz="0" w:space="0" w:color="auto"/>
        <w:bottom w:val="none" w:sz="0" w:space="0" w:color="auto"/>
        <w:right w:val="none" w:sz="0" w:space="0" w:color="auto"/>
      </w:divBdr>
    </w:div>
    <w:div w:id="485971142">
      <w:bodyDiv w:val="1"/>
      <w:marLeft w:val="0"/>
      <w:marRight w:val="0"/>
      <w:marTop w:val="0"/>
      <w:marBottom w:val="0"/>
      <w:divBdr>
        <w:top w:val="none" w:sz="0" w:space="0" w:color="auto"/>
        <w:left w:val="none" w:sz="0" w:space="0" w:color="auto"/>
        <w:bottom w:val="none" w:sz="0" w:space="0" w:color="auto"/>
        <w:right w:val="none" w:sz="0" w:space="0" w:color="auto"/>
      </w:divBdr>
    </w:div>
    <w:div w:id="489060469">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01648616">
      <w:bodyDiv w:val="1"/>
      <w:marLeft w:val="0"/>
      <w:marRight w:val="0"/>
      <w:marTop w:val="0"/>
      <w:marBottom w:val="0"/>
      <w:divBdr>
        <w:top w:val="none" w:sz="0" w:space="0" w:color="auto"/>
        <w:left w:val="none" w:sz="0" w:space="0" w:color="auto"/>
        <w:bottom w:val="none" w:sz="0" w:space="0" w:color="auto"/>
        <w:right w:val="none" w:sz="0" w:space="0" w:color="auto"/>
      </w:divBdr>
    </w:div>
    <w:div w:id="612442987">
      <w:bodyDiv w:val="1"/>
      <w:marLeft w:val="0"/>
      <w:marRight w:val="0"/>
      <w:marTop w:val="0"/>
      <w:marBottom w:val="0"/>
      <w:divBdr>
        <w:top w:val="none" w:sz="0" w:space="0" w:color="auto"/>
        <w:left w:val="none" w:sz="0" w:space="0" w:color="auto"/>
        <w:bottom w:val="none" w:sz="0" w:space="0" w:color="auto"/>
        <w:right w:val="none" w:sz="0" w:space="0" w:color="auto"/>
      </w:divBdr>
    </w:div>
    <w:div w:id="642855058">
      <w:bodyDiv w:val="1"/>
      <w:marLeft w:val="0"/>
      <w:marRight w:val="0"/>
      <w:marTop w:val="0"/>
      <w:marBottom w:val="0"/>
      <w:divBdr>
        <w:top w:val="none" w:sz="0" w:space="0" w:color="auto"/>
        <w:left w:val="none" w:sz="0" w:space="0" w:color="auto"/>
        <w:bottom w:val="none" w:sz="0" w:space="0" w:color="auto"/>
        <w:right w:val="none" w:sz="0" w:space="0" w:color="auto"/>
      </w:divBdr>
    </w:div>
    <w:div w:id="644747036">
      <w:bodyDiv w:val="1"/>
      <w:marLeft w:val="0"/>
      <w:marRight w:val="0"/>
      <w:marTop w:val="0"/>
      <w:marBottom w:val="0"/>
      <w:divBdr>
        <w:top w:val="none" w:sz="0" w:space="0" w:color="auto"/>
        <w:left w:val="none" w:sz="0" w:space="0" w:color="auto"/>
        <w:bottom w:val="none" w:sz="0" w:space="0" w:color="auto"/>
        <w:right w:val="none" w:sz="0" w:space="0" w:color="auto"/>
      </w:divBdr>
    </w:div>
    <w:div w:id="658270426">
      <w:bodyDiv w:val="1"/>
      <w:marLeft w:val="0"/>
      <w:marRight w:val="0"/>
      <w:marTop w:val="0"/>
      <w:marBottom w:val="0"/>
      <w:divBdr>
        <w:top w:val="none" w:sz="0" w:space="0" w:color="auto"/>
        <w:left w:val="none" w:sz="0" w:space="0" w:color="auto"/>
        <w:bottom w:val="none" w:sz="0" w:space="0" w:color="auto"/>
        <w:right w:val="none" w:sz="0" w:space="0" w:color="auto"/>
      </w:divBdr>
    </w:div>
    <w:div w:id="658729968">
      <w:bodyDiv w:val="1"/>
      <w:marLeft w:val="0"/>
      <w:marRight w:val="0"/>
      <w:marTop w:val="0"/>
      <w:marBottom w:val="0"/>
      <w:divBdr>
        <w:top w:val="none" w:sz="0" w:space="0" w:color="auto"/>
        <w:left w:val="none" w:sz="0" w:space="0" w:color="auto"/>
        <w:bottom w:val="none" w:sz="0" w:space="0" w:color="auto"/>
        <w:right w:val="none" w:sz="0" w:space="0" w:color="auto"/>
      </w:divBdr>
    </w:div>
    <w:div w:id="670374048">
      <w:bodyDiv w:val="1"/>
      <w:marLeft w:val="0"/>
      <w:marRight w:val="0"/>
      <w:marTop w:val="0"/>
      <w:marBottom w:val="0"/>
      <w:divBdr>
        <w:top w:val="none" w:sz="0" w:space="0" w:color="auto"/>
        <w:left w:val="none" w:sz="0" w:space="0" w:color="auto"/>
        <w:bottom w:val="none" w:sz="0" w:space="0" w:color="auto"/>
        <w:right w:val="none" w:sz="0" w:space="0" w:color="auto"/>
      </w:divBdr>
    </w:div>
    <w:div w:id="690103840">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737754409">
      <w:bodyDiv w:val="1"/>
      <w:marLeft w:val="0"/>
      <w:marRight w:val="0"/>
      <w:marTop w:val="0"/>
      <w:marBottom w:val="0"/>
      <w:divBdr>
        <w:top w:val="none" w:sz="0" w:space="0" w:color="auto"/>
        <w:left w:val="none" w:sz="0" w:space="0" w:color="auto"/>
        <w:bottom w:val="none" w:sz="0" w:space="0" w:color="auto"/>
        <w:right w:val="none" w:sz="0" w:space="0" w:color="auto"/>
      </w:divBdr>
    </w:div>
    <w:div w:id="74294731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893858039">
      <w:bodyDiv w:val="1"/>
      <w:marLeft w:val="0"/>
      <w:marRight w:val="0"/>
      <w:marTop w:val="0"/>
      <w:marBottom w:val="0"/>
      <w:divBdr>
        <w:top w:val="none" w:sz="0" w:space="0" w:color="auto"/>
        <w:left w:val="none" w:sz="0" w:space="0" w:color="auto"/>
        <w:bottom w:val="none" w:sz="0" w:space="0" w:color="auto"/>
        <w:right w:val="none" w:sz="0" w:space="0" w:color="auto"/>
      </w:divBdr>
    </w:div>
    <w:div w:id="899631481">
      <w:bodyDiv w:val="1"/>
      <w:marLeft w:val="0"/>
      <w:marRight w:val="0"/>
      <w:marTop w:val="0"/>
      <w:marBottom w:val="0"/>
      <w:divBdr>
        <w:top w:val="none" w:sz="0" w:space="0" w:color="auto"/>
        <w:left w:val="none" w:sz="0" w:space="0" w:color="auto"/>
        <w:bottom w:val="none" w:sz="0" w:space="0" w:color="auto"/>
        <w:right w:val="none" w:sz="0" w:space="0" w:color="auto"/>
      </w:divBdr>
    </w:div>
    <w:div w:id="936640752">
      <w:bodyDiv w:val="1"/>
      <w:marLeft w:val="0"/>
      <w:marRight w:val="0"/>
      <w:marTop w:val="0"/>
      <w:marBottom w:val="0"/>
      <w:divBdr>
        <w:top w:val="none" w:sz="0" w:space="0" w:color="auto"/>
        <w:left w:val="none" w:sz="0" w:space="0" w:color="auto"/>
        <w:bottom w:val="none" w:sz="0" w:space="0" w:color="auto"/>
        <w:right w:val="none" w:sz="0" w:space="0" w:color="auto"/>
      </w:divBdr>
    </w:div>
    <w:div w:id="1013994700">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2240739">
      <w:bodyDiv w:val="1"/>
      <w:marLeft w:val="0"/>
      <w:marRight w:val="0"/>
      <w:marTop w:val="0"/>
      <w:marBottom w:val="0"/>
      <w:divBdr>
        <w:top w:val="none" w:sz="0" w:space="0" w:color="auto"/>
        <w:left w:val="none" w:sz="0" w:space="0" w:color="auto"/>
        <w:bottom w:val="none" w:sz="0" w:space="0" w:color="auto"/>
        <w:right w:val="none" w:sz="0" w:space="0" w:color="auto"/>
      </w:divBdr>
    </w:div>
    <w:div w:id="1149861736">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25071009">
      <w:bodyDiv w:val="1"/>
      <w:marLeft w:val="0"/>
      <w:marRight w:val="0"/>
      <w:marTop w:val="0"/>
      <w:marBottom w:val="0"/>
      <w:divBdr>
        <w:top w:val="none" w:sz="0" w:space="0" w:color="auto"/>
        <w:left w:val="none" w:sz="0" w:space="0" w:color="auto"/>
        <w:bottom w:val="none" w:sz="0" w:space="0" w:color="auto"/>
        <w:right w:val="none" w:sz="0" w:space="0" w:color="auto"/>
      </w:divBdr>
    </w:div>
    <w:div w:id="1259212238">
      <w:bodyDiv w:val="1"/>
      <w:marLeft w:val="0"/>
      <w:marRight w:val="0"/>
      <w:marTop w:val="0"/>
      <w:marBottom w:val="0"/>
      <w:divBdr>
        <w:top w:val="none" w:sz="0" w:space="0" w:color="auto"/>
        <w:left w:val="none" w:sz="0" w:space="0" w:color="auto"/>
        <w:bottom w:val="none" w:sz="0" w:space="0" w:color="auto"/>
        <w:right w:val="none" w:sz="0" w:space="0" w:color="auto"/>
      </w:divBdr>
    </w:div>
    <w:div w:id="1307470563">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45864625">
      <w:bodyDiv w:val="1"/>
      <w:marLeft w:val="0"/>
      <w:marRight w:val="0"/>
      <w:marTop w:val="0"/>
      <w:marBottom w:val="0"/>
      <w:divBdr>
        <w:top w:val="none" w:sz="0" w:space="0" w:color="auto"/>
        <w:left w:val="none" w:sz="0" w:space="0" w:color="auto"/>
        <w:bottom w:val="none" w:sz="0" w:space="0" w:color="auto"/>
        <w:right w:val="none" w:sz="0" w:space="0" w:color="auto"/>
      </w:divBdr>
    </w:div>
    <w:div w:id="1389456325">
      <w:bodyDiv w:val="1"/>
      <w:marLeft w:val="0"/>
      <w:marRight w:val="0"/>
      <w:marTop w:val="0"/>
      <w:marBottom w:val="0"/>
      <w:divBdr>
        <w:top w:val="none" w:sz="0" w:space="0" w:color="auto"/>
        <w:left w:val="none" w:sz="0" w:space="0" w:color="auto"/>
        <w:bottom w:val="none" w:sz="0" w:space="0" w:color="auto"/>
        <w:right w:val="none" w:sz="0" w:space="0" w:color="auto"/>
      </w:divBdr>
    </w:div>
    <w:div w:id="1422605143">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3612526">
      <w:bodyDiv w:val="1"/>
      <w:marLeft w:val="0"/>
      <w:marRight w:val="0"/>
      <w:marTop w:val="0"/>
      <w:marBottom w:val="0"/>
      <w:divBdr>
        <w:top w:val="none" w:sz="0" w:space="0" w:color="auto"/>
        <w:left w:val="none" w:sz="0" w:space="0" w:color="auto"/>
        <w:bottom w:val="none" w:sz="0" w:space="0" w:color="auto"/>
        <w:right w:val="none" w:sz="0" w:space="0" w:color="auto"/>
      </w:divBdr>
    </w:div>
    <w:div w:id="1560433372">
      <w:bodyDiv w:val="1"/>
      <w:marLeft w:val="0"/>
      <w:marRight w:val="0"/>
      <w:marTop w:val="0"/>
      <w:marBottom w:val="0"/>
      <w:divBdr>
        <w:top w:val="none" w:sz="0" w:space="0" w:color="auto"/>
        <w:left w:val="none" w:sz="0" w:space="0" w:color="auto"/>
        <w:bottom w:val="none" w:sz="0" w:space="0" w:color="auto"/>
        <w:right w:val="none" w:sz="0" w:space="0" w:color="auto"/>
      </w:divBdr>
    </w:div>
    <w:div w:id="1620641641">
      <w:bodyDiv w:val="1"/>
      <w:marLeft w:val="0"/>
      <w:marRight w:val="0"/>
      <w:marTop w:val="0"/>
      <w:marBottom w:val="0"/>
      <w:divBdr>
        <w:top w:val="none" w:sz="0" w:space="0" w:color="auto"/>
        <w:left w:val="none" w:sz="0" w:space="0" w:color="auto"/>
        <w:bottom w:val="none" w:sz="0" w:space="0" w:color="auto"/>
        <w:right w:val="none" w:sz="0" w:space="0" w:color="auto"/>
      </w:divBdr>
    </w:div>
    <w:div w:id="1668096447">
      <w:bodyDiv w:val="1"/>
      <w:marLeft w:val="0"/>
      <w:marRight w:val="0"/>
      <w:marTop w:val="0"/>
      <w:marBottom w:val="0"/>
      <w:divBdr>
        <w:top w:val="none" w:sz="0" w:space="0" w:color="auto"/>
        <w:left w:val="none" w:sz="0" w:space="0" w:color="auto"/>
        <w:bottom w:val="none" w:sz="0" w:space="0" w:color="auto"/>
        <w:right w:val="none" w:sz="0" w:space="0" w:color="auto"/>
      </w:divBdr>
    </w:div>
    <w:div w:id="1677078665">
      <w:bodyDiv w:val="1"/>
      <w:marLeft w:val="0"/>
      <w:marRight w:val="0"/>
      <w:marTop w:val="0"/>
      <w:marBottom w:val="0"/>
      <w:divBdr>
        <w:top w:val="none" w:sz="0" w:space="0" w:color="auto"/>
        <w:left w:val="none" w:sz="0" w:space="0" w:color="auto"/>
        <w:bottom w:val="none" w:sz="0" w:space="0" w:color="auto"/>
        <w:right w:val="none" w:sz="0" w:space="0" w:color="auto"/>
      </w:divBdr>
    </w:div>
    <w:div w:id="1681278487">
      <w:bodyDiv w:val="1"/>
      <w:marLeft w:val="0"/>
      <w:marRight w:val="0"/>
      <w:marTop w:val="0"/>
      <w:marBottom w:val="0"/>
      <w:divBdr>
        <w:top w:val="none" w:sz="0" w:space="0" w:color="auto"/>
        <w:left w:val="none" w:sz="0" w:space="0" w:color="auto"/>
        <w:bottom w:val="none" w:sz="0" w:space="0" w:color="auto"/>
        <w:right w:val="none" w:sz="0" w:space="0" w:color="auto"/>
      </w:divBdr>
    </w:div>
    <w:div w:id="1687098311">
      <w:bodyDiv w:val="1"/>
      <w:marLeft w:val="0"/>
      <w:marRight w:val="0"/>
      <w:marTop w:val="0"/>
      <w:marBottom w:val="0"/>
      <w:divBdr>
        <w:top w:val="none" w:sz="0" w:space="0" w:color="auto"/>
        <w:left w:val="none" w:sz="0" w:space="0" w:color="auto"/>
        <w:bottom w:val="none" w:sz="0" w:space="0" w:color="auto"/>
        <w:right w:val="none" w:sz="0" w:space="0" w:color="auto"/>
      </w:divBdr>
    </w:div>
    <w:div w:id="1716196227">
      <w:bodyDiv w:val="1"/>
      <w:marLeft w:val="0"/>
      <w:marRight w:val="0"/>
      <w:marTop w:val="0"/>
      <w:marBottom w:val="0"/>
      <w:divBdr>
        <w:top w:val="none" w:sz="0" w:space="0" w:color="auto"/>
        <w:left w:val="none" w:sz="0" w:space="0" w:color="auto"/>
        <w:bottom w:val="none" w:sz="0" w:space="0" w:color="auto"/>
        <w:right w:val="none" w:sz="0" w:space="0" w:color="auto"/>
      </w:divBdr>
    </w:div>
    <w:div w:id="1728840187">
      <w:bodyDiv w:val="1"/>
      <w:marLeft w:val="0"/>
      <w:marRight w:val="0"/>
      <w:marTop w:val="0"/>
      <w:marBottom w:val="0"/>
      <w:divBdr>
        <w:top w:val="none" w:sz="0" w:space="0" w:color="auto"/>
        <w:left w:val="none" w:sz="0" w:space="0" w:color="auto"/>
        <w:bottom w:val="none" w:sz="0" w:space="0" w:color="auto"/>
        <w:right w:val="none" w:sz="0" w:space="0" w:color="auto"/>
      </w:divBdr>
    </w:div>
    <w:div w:id="1791586301">
      <w:bodyDiv w:val="1"/>
      <w:marLeft w:val="0"/>
      <w:marRight w:val="0"/>
      <w:marTop w:val="0"/>
      <w:marBottom w:val="0"/>
      <w:divBdr>
        <w:top w:val="none" w:sz="0" w:space="0" w:color="auto"/>
        <w:left w:val="none" w:sz="0" w:space="0" w:color="auto"/>
        <w:bottom w:val="none" w:sz="0" w:space="0" w:color="auto"/>
        <w:right w:val="none" w:sz="0" w:space="0" w:color="auto"/>
      </w:divBdr>
    </w:div>
    <w:div w:id="1810391480">
      <w:bodyDiv w:val="1"/>
      <w:marLeft w:val="0"/>
      <w:marRight w:val="0"/>
      <w:marTop w:val="0"/>
      <w:marBottom w:val="0"/>
      <w:divBdr>
        <w:top w:val="none" w:sz="0" w:space="0" w:color="auto"/>
        <w:left w:val="none" w:sz="0" w:space="0" w:color="auto"/>
        <w:bottom w:val="none" w:sz="0" w:space="0" w:color="auto"/>
        <w:right w:val="none" w:sz="0" w:space="0" w:color="auto"/>
      </w:divBdr>
    </w:div>
    <w:div w:id="1824850762">
      <w:bodyDiv w:val="1"/>
      <w:marLeft w:val="0"/>
      <w:marRight w:val="0"/>
      <w:marTop w:val="0"/>
      <w:marBottom w:val="0"/>
      <w:divBdr>
        <w:top w:val="none" w:sz="0" w:space="0" w:color="auto"/>
        <w:left w:val="none" w:sz="0" w:space="0" w:color="auto"/>
        <w:bottom w:val="none" w:sz="0" w:space="0" w:color="auto"/>
        <w:right w:val="none" w:sz="0" w:space="0" w:color="auto"/>
      </w:divBdr>
    </w:div>
    <w:div w:id="1875533744">
      <w:bodyDiv w:val="1"/>
      <w:marLeft w:val="0"/>
      <w:marRight w:val="0"/>
      <w:marTop w:val="0"/>
      <w:marBottom w:val="0"/>
      <w:divBdr>
        <w:top w:val="none" w:sz="0" w:space="0" w:color="auto"/>
        <w:left w:val="none" w:sz="0" w:space="0" w:color="auto"/>
        <w:bottom w:val="none" w:sz="0" w:space="0" w:color="auto"/>
        <w:right w:val="none" w:sz="0" w:space="0" w:color="auto"/>
      </w:divBdr>
    </w:div>
    <w:div w:id="1877308226">
      <w:bodyDiv w:val="1"/>
      <w:marLeft w:val="0"/>
      <w:marRight w:val="0"/>
      <w:marTop w:val="0"/>
      <w:marBottom w:val="0"/>
      <w:divBdr>
        <w:top w:val="none" w:sz="0" w:space="0" w:color="auto"/>
        <w:left w:val="none" w:sz="0" w:space="0" w:color="auto"/>
        <w:bottom w:val="none" w:sz="0" w:space="0" w:color="auto"/>
        <w:right w:val="none" w:sz="0" w:space="0" w:color="auto"/>
      </w:divBdr>
    </w:div>
    <w:div w:id="1915964382">
      <w:bodyDiv w:val="1"/>
      <w:marLeft w:val="0"/>
      <w:marRight w:val="0"/>
      <w:marTop w:val="0"/>
      <w:marBottom w:val="0"/>
      <w:divBdr>
        <w:top w:val="none" w:sz="0" w:space="0" w:color="auto"/>
        <w:left w:val="none" w:sz="0" w:space="0" w:color="auto"/>
        <w:bottom w:val="none" w:sz="0" w:space="0" w:color="auto"/>
        <w:right w:val="none" w:sz="0" w:space="0" w:color="auto"/>
      </w:divBdr>
    </w:div>
    <w:div w:id="1965234567">
      <w:bodyDiv w:val="1"/>
      <w:marLeft w:val="0"/>
      <w:marRight w:val="0"/>
      <w:marTop w:val="0"/>
      <w:marBottom w:val="0"/>
      <w:divBdr>
        <w:top w:val="none" w:sz="0" w:space="0" w:color="auto"/>
        <w:left w:val="none" w:sz="0" w:space="0" w:color="auto"/>
        <w:bottom w:val="none" w:sz="0" w:space="0" w:color="auto"/>
        <w:right w:val="none" w:sz="0" w:space="0" w:color="auto"/>
      </w:divBdr>
    </w:div>
    <w:div w:id="1975716472">
      <w:bodyDiv w:val="1"/>
      <w:marLeft w:val="0"/>
      <w:marRight w:val="0"/>
      <w:marTop w:val="0"/>
      <w:marBottom w:val="0"/>
      <w:divBdr>
        <w:top w:val="none" w:sz="0" w:space="0" w:color="auto"/>
        <w:left w:val="none" w:sz="0" w:space="0" w:color="auto"/>
        <w:bottom w:val="none" w:sz="0" w:space="0" w:color="auto"/>
        <w:right w:val="none" w:sz="0" w:space="0" w:color="auto"/>
      </w:divBdr>
    </w:div>
    <w:div w:id="2043826268">
      <w:bodyDiv w:val="1"/>
      <w:marLeft w:val="0"/>
      <w:marRight w:val="0"/>
      <w:marTop w:val="0"/>
      <w:marBottom w:val="0"/>
      <w:divBdr>
        <w:top w:val="none" w:sz="0" w:space="0" w:color="auto"/>
        <w:left w:val="none" w:sz="0" w:space="0" w:color="auto"/>
        <w:bottom w:val="none" w:sz="0" w:space="0" w:color="auto"/>
        <w:right w:val="none" w:sz="0" w:space="0" w:color="auto"/>
      </w:divBdr>
    </w:div>
    <w:div w:id="2086607644">
      <w:bodyDiv w:val="1"/>
      <w:marLeft w:val="0"/>
      <w:marRight w:val="0"/>
      <w:marTop w:val="0"/>
      <w:marBottom w:val="0"/>
      <w:divBdr>
        <w:top w:val="none" w:sz="0" w:space="0" w:color="auto"/>
        <w:left w:val="none" w:sz="0" w:space="0" w:color="auto"/>
        <w:bottom w:val="none" w:sz="0" w:space="0" w:color="auto"/>
        <w:right w:val="none" w:sz="0" w:space="0" w:color="auto"/>
      </w:divBdr>
    </w:div>
    <w:div w:id="21358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AmLJ9yd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J-8W-A1tR8" TargetMode="External"/><Relationship Id="rId5" Type="http://schemas.openxmlformats.org/officeDocument/2006/relationships/webSettings" Target="webSettings.xml"/><Relationship Id="rId10" Type="http://schemas.openxmlformats.org/officeDocument/2006/relationships/hyperlink" Target="https://youtu.be/1oHZ7hGAY-E" TargetMode="External"/><Relationship Id="rId4" Type="http://schemas.openxmlformats.org/officeDocument/2006/relationships/settings" Target="settings.xml"/><Relationship Id="rId9" Type="http://schemas.openxmlformats.org/officeDocument/2006/relationships/hyperlink" Target="https://youtu.be/9sVaO04Ej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3D10-8770-42D8-9313-0DF19C05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1564</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Usuario de Windows</cp:lastModifiedBy>
  <cp:revision>6</cp:revision>
  <dcterms:created xsi:type="dcterms:W3CDTF">2020-12-11T23:06:00Z</dcterms:created>
  <dcterms:modified xsi:type="dcterms:W3CDTF">2020-12-12T16:48:00Z</dcterms:modified>
</cp:coreProperties>
</file>