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BD6BCB5" w:rsidR="00ED03A2" w:rsidRPr="002372BD" w:rsidRDefault="00DC690A" w:rsidP="00ED03A2">
      <w:pPr>
        <w:spacing w:after="0" w:line="240" w:lineRule="auto"/>
        <w:jc w:val="center"/>
        <w:rPr>
          <w:rFonts w:ascii="Montserrat" w:hAnsi="Montserrat"/>
          <w:b/>
          <w:sz w:val="56"/>
          <w:szCs w:val="56"/>
        </w:rPr>
      </w:pPr>
      <w:r>
        <w:rPr>
          <w:rFonts w:ascii="Montserrat" w:hAnsi="Montserrat"/>
          <w:b/>
          <w:sz w:val="56"/>
          <w:szCs w:val="56"/>
        </w:rPr>
        <w:t>03</w:t>
      </w:r>
    </w:p>
    <w:p w14:paraId="7A9C9481" w14:textId="19445A37"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C690A">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ED43A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ED43A8" w:rsidRDefault="004F61BB" w:rsidP="004F61BB">
      <w:pPr>
        <w:spacing w:after="0" w:line="240" w:lineRule="auto"/>
        <w:jc w:val="center"/>
        <w:rPr>
          <w:rFonts w:ascii="Montserrat" w:hAnsi="Montserrat"/>
          <w:b/>
        </w:rPr>
      </w:pPr>
    </w:p>
    <w:p w14:paraId="333BD471" w14:textId="2C2E3FCF" w:rsidR="004F61BB" w:rsidRDefault="007A5961" w:rsidP="00082194">
      <w:pPr>
        <w:spacing w:after="0" w:line="240" w:lineRule="auto"/>
        <w:jc w:val="center"/>
        <w:rPr>
          <w:rFonts w:ascii="Montserrat" w:hAnsi="Montserrat"/>
          <w:i/>
          <w:sz w:val="48"/>
          <w:szCs w:val="48"/>
        </w:rPr>
      </w:pPr>
      <w:r>
        <w:rPr>
          <w:rFonts w:ascii="Montserrat" w:hAnsi="Montserrat"/>
          <w:i/>
          <w:sz w:val="48"/>
          <w:szCs w:val="48"/>
        </w:rPr>
        <w:t>La construcción de la historia III</w:t>
      </w:r>
    </w:p>
    <w:p w14:paraId="491137D0" w14:textId="282D3371" w:rsidR="00082194" w:rsidRPr="00462561" w:rsidRDefault="00082194" w:rsidP="00ED43A8">
      <w:pPr>
        <w:spacing w:after="0" w:line="240" w:lineRule="auto"/>
        <w:rPr>
          <w:rFonts w:ascii="Montserrat" w:hAnsi="Montserrat"/>
          <w:iCs/>
        </w:rPr>
      </w:pPr>
    </w:p>
    <w:p w14:paraId="691B483F" w14:textId="77777777" w:rsidR="00462561" w:rsidRPr="00462561" w:rsidRDefault="00462561" w:rsidP="00ED43A8">
      <w:pPr>
        <w:spacing w:after="0" w:line="240" w:lineRule="auto"/>
        <w:rPr>
          <w:rFonts w:ascii="Montserrat" w:hAnsi="Montserrat"/>
          <w:iCs/>
        </w:rPr>
      </w:pPr>
    </w:p>
    <w:p w14:paraId="6EA68AC8" w14:textId="57D74759" w:rsidR="007A5961" w:rsidRDefault="004F61BB" w:rsidP="004F61BB">
      <w:pPr>
        <w:spacing w:after="0" w:line="240" w:lineRule="auto"/>
        <w:jc w:val="both"/>
      </w:pPr>
      <w:r w:rsidRPr="002372BD">
        <w:rPr>
          <w:rFonts w:ascii="Montserrat" w:hAnsi="Montserrat"/>
          <w:b/>
          <w:i/>
        </w:rPr>
        <w:t>Aprendizaje esperad</w:t>
      </w:r>
      <w:r w:rsidRPr="002B79BB">
        <w:rPr>
          <w:rFonts w:ascii="Montserrat" w:hAnsi="Montserrat"/>
          <w:b/>
          <w:i/>
        </w:rPr>
        <w:t>o:</w:t>
      </w:r>
      <w:r w:rsidR="007A5961">
        <w:rPr>
          <w:rFonts w:ascii="Montserrat" w:hAnsi="Montserrat"/>
          <w:bCs/>
          <w:i/>
        </w:rPr>
        <w:t xml:space="preserve"> </w:t>
      </w:r>
      <w:r w:rsidR="007A5961" w:rsidRPr="007A5961">
        <w:rPr>
          <w:rFonts w:ascii="Montserrat" w:hAnsi="Montserrat"/>
          <w:bCs/>
          <w:i/>
        </w:rPr>
        <w:t>Identifica los principales motivos del descontento de los colonos con la corona inglesa. Identifica las condiciones económicas, sociales y culturales que hicieron posible la independencia de los territorios ingleses de Norteamérica. Analiza la relación entre la historia de Europa y la independencia de las colonias.</w:t>
      </w:r>
    </w:p>
    <w:p w14:paraId="25CE00BE" w14:textId="77777777" w:rsidR="007A5961" w:rsidRDefault="007A5961" w:rsidP="004F61BB">
      <w:pPr>
        <w:spacing w:after="0" w:line="240" w:lineRule="auto"/>
        <w:jc w:val="both"/>
      </w:pPr>
    </w:p>
    <w:p w14:paraId="1A32966B" w14:textId="7C6E7508" w:rsidR="00D147A3"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sidR="007A5961">
        <w:rPr>
          <w:rFonts w:ascii="Montserrat" w:hAnsi="Montserrat"/>
          <w:bCs/>
          <w:i/>
        </w:rPr>
        <w:t xml:space="preserve"> </w:t>
      </w:r>
      <w:r w:rsidR="007A5961" w:rsidRPr="007A5961">
        <w:rPr>
          <w:rFonts w:ascii="Montserrat" w:hAnsi="Montserrat"/>
          <w:bCs/>
          <w:i/>
        </w:rPr>
        <w:t>Profundizar en el estudio de un tema a través del desarrollo de una investigación histórica</w:t>
      </w:r>
      <w:r w:rsidR="007A5961">
        <w:rPr>
          <w:rFonts w:ascii="Montserrat" w:hAnsi="Montserrat"/>
          <w:bCs/>
          <w:i/>
        </w:rPr>
        <w:t>.</w:t>
      </w:r>
    </w:p>
    <w:p w14:paraId="2AA4751B" w14:textId="025905C7" w:rsidR="00265339" w:rsidRDefault="00265339" w:rsidP="004F61BB">
      <w:pPr>
        <w:spacing w:after="0" w:line="240" w:lineRule="auto"/>
        <w:jc w:val="both"/>
        <w:rPr>
          <w:rFonts w:ascii="Montserrat" w:hAnsi="Montserrat"/>
          <w:bCs/>
          <w:iCs/>
        </w:rPr>
      </w:pPr>
    </w:p>
    <w:p w14:paraId="2C3F46E3" w14:textId="77777777" w:rsidR="00E06895" w:rsidRPr="00E06895" w:rsidRDefault="00E06895" w:rsidP="004F61BB">
      <w:pPr>
        <w:spacing w:after="0" w:line="240" w:lineRule="auto"/>
        <w:jc w:val="both"/>
        <w:rPr>
          <w:rFonts w:ascii="Montserrat" w:hAnsi="Montserrat"/>
          <w:bCs/>
          <w:iCs/>
        </w:rPr>
      </w:pPr>
    </w:p>
    <w:p w14:paraId="66A41B45" w14:textId="77777777" w:rsidR="004F61BB" w:rsidRDefault="004F61BB" w:rsidP="00ED43A8">
      <w:pPr>
        <w:spacing w:after="0" w:line="240" w:lineRule="auto"/>
        <w:rPr>
          <w:rFonts w:ascii="Montserrat" w:hAnsi="Montserrat"/>
          <w:b/>
          <w:sz w:val="28"/>
          <w:szCs w:val="28"/>
        </w:rPr>
      </w:pPr>
      <w:r w:rsidRPr="00EA6219">
        <w:rPr>
          <w:rFonts w:ascii="Montserrat" w:hAnsi="Montserrat"/>
          <w:b/>
          <w:sz w:val="28"/>
          <w:szCs w:val="28"/>
        </w:rPr>
        <w:t>¿Qué vamos a aprender?</w:t>
      </w:r>
    </w:p>
    <w:p w14:paraId="43BF3954" w14:textId="77777777" w:rsidR="00C50E47" w:rsidRDefault="00C50E47" w:rsidP="00C50E47">
      <w:pPr>
        <w:spacing w:after="0" w:line="240" w:lineRule="auto"/>
        <w:jc w:val="both"/>
        <w:rPr>
          <w:rFonts w:ascii="Montserrat" w:eastAsia="Arial" w:hAnsi="Montserrat" w:cs="Arial"/>
          <w:color w:val="000000"/>
        </w:rPr>
      </w:pPr>
    </w:p>
    <w:p w14:paraId="1DF0505E" w14:textId="6ED87DA5" w:rsidR="00BA081F" w:rsidRPr="00C50E47" w:rsidRDefault="00C50E47" w:rsidP="00C50E47">
      <w:pPr>
        <w:spacing w:after="0" w:line="240" w:lineRule="auto"/>
        <w:jc w:val="both"/>
        <w:rPr>
          <w:rFonts w:ascii="Montserrat" w:eastAsia="Arial" w:hAnsi="Montserrat" w:cs="Arial"/>
          <w:color w:val="000000"/>
        </w:rPr>
      </w:pPr>
      <w:r>
        <w:rPr>
          <w:rFonts w:ascii="Montserrat" w:eastAsia="Arial" w:hAnsi="Montserrat" w:cs="Arial"/>
          <w:color w:val="000000"/>
        </w:rPr>
        <w:t>Pr</w:t>
      </w:r>
      <w:r w:rsidR="00BA081F" w:rsidRPr="00C50E47">
        <w:rPr>
          <w:rFonts w:ascii="Montserrat" w:eastAsia="Arial" w:hAnsi="Montserrat" w:cs="Arial"/>
          <w:color w:val="000000"/>
        </w:rPr>
        <w:t>ofundizar</w:t>
      </w:r>
      <w:r>
        <w:rPr>
          <w:rFonts w:ascii="Montserrat" w:eastAsia="Arial" w:hAnsi="Montserrat" w:cs="Arial"/>
          <w:color w:val="000000"/>
        </w:rPr>
        <w:t>ás</w:t>
      </w:r>
      <w:r w:rsidR="00BA081F" w:rsidRPr="00C50E47">
        <w:rPr>
          <w:rFonts w:ascii="Montserrat" w:eastAsia="Arial" w:hAnsi="Montserrat" w:cs="Arial"/>
          <w:color w:val="000000"/>
        </w:rPr>
        <w:t xml:space="preserve"> en el estudio de un tema a través de la realización de una investigación histórica. Para ello, va</w:t>
      </w:r>
      <w:r w:rsidR="00E06895">
        <w:rPr>
          <w:rFonts w:ascii="Montserrat" w:eastAsia="Arial" w:hAnsi="Montserrat" w:cs="Arial"/>
          <w:color w:val="000000"/>
        </w:rPr>
        <w:t>s a</w:t>
      </w:r>
      <w:r w:rsidR="00BA081F" w:rsidRPr="00C50E47">
        <w:rPr>
          <w:rFonts w:ascii="Montserrat" w:eastAsia="Arial" w:hAnsi="Montserrat" w:cs="Arial"/>
          <w:color w:val="000000"/>
        </w:rPr>
        <w:t xml:space="preserve"> ver qué </w:t>
      </w:r>
      <w:r w:rsidR="00E06895">
        <w:rPr>
          <w:rFonts w:ascii="Montserrat" w:eastAsia="Arial" w:hAnsi="Montserrat" w:cs="Arial"/>
          <w:color w:val="000000"/>
        </w:rPr>
        <w:t>te</w:t>
      </w:r>
      <w:r w:rsidR="00BA081F" w:rsidRPr="00C50E47">
        <w:rPr>
          <w:rFonts w:ascii="Montserrat" w:eastAsia="Arial" w:hAnsi="Montserrat" w:cs="Arial"/>
          <w:color w:val="000000"/>
        </w:rPr>
        <w:t xml:space="preserve"> tiene preparado </w:t>
      </w:r>
      <w:r w:rsidR="00E06895">
        <w:rPr>
          <w:rFonts w:ascii="Montserrat" w:eastAsia="Arial" w:hAnsi="Montserrat" w:cs="Arial"/>
          <w:color w:val="000000"/>
        </w:rPr>
        <w:t>el</w:t>
      </w:r>
      <w:r w:rsidR="00BA081F" w:rsidRPr="00C50E47">
        <w:rPr>
          <w:rFonts w:ascii="Montserrat" w:eastAsia="Arial" w:hAnsi="Montserrat" w:cs="Arial"/>
          <w:color w:val="000000"/>
        </w:rPr>
        <w:t xml:space="preserve"> baúl de los recuerdos y har</w:t>
      </w:r>
      <w:r w:rsidR="00E06895">
        <w:rPr>
          <w:rFonts w:ascii="Montserrat" w:eastAsia="Arial" w:hAnsi="Montserrat" w:cs="Arial"/>
          <w:color w:val="000000"/>
        </w:rPr>
        <w:t>ás</w:t>
      </w:r>
      <w:r w:rsidR="00BA081F" w:rsidRPr="00C50E47">
        <w:rPr>
          <w:rFonts w:ascii="Montserrat" w:eastAsia="Arial" w:hAnsi="Montserrat" w:cs="Arial"/>
          <w:color w:val="000000"/>
        </w:rPr>
        <w:t xml:space="preserve"> énfasis en cómo debe</w:t>
      </w:r>
      <w:r w:rsidR="00E06895">
        <w:rPr>
          <w:rFonts w:ascii="Montserrat" w:eastAsia="Arial" w:hAnsi="Montserrat" w:cs="Arial"/>
          <w:color w:val="000000"/>
        </w:rPr>
        <w:t>s</w:t>
      </w:r>
      <w:r w:rsidR="00BA081F" w:rsidRPr="00C50E47">
        <w:rPr>
          <w:rFonts w:ascii="Montserrat" w:eastAsia="Arial" w:hAnsi="Montserrat" w:cs="Arial"/>
          <w:color w:val="000000"/>
        </w:rPr>
        <w:t xml:space="preserve"> de realizar una investigación histórica.</w:t>
      </w:r>
    </w:p>
    <w:p w14:paraId="4C71EF75" w14:textId="77777777" w:rsidR="005D632D" w:rsidRPr="00C50E47" w:rsidRDefault="005D632D" w:rsidP="00C50E47">
      <w:pPr>
        <w:spacing w:after="0" w:line="240" w:lineRule="auto"/>
        <w:jc w:val="both"/>
        <w:rPr>
          <w:rFonts w:ascii="Montserrat" w:eastAsia="Arial" w:hAnsi="Montserrat" w:cs="Arial"/>
        </w:rPr>
      </w:pPr>
    </w:p>
    <w:p w14:paraId="6ABA370A" w14:textId="77777777" w:rsidR="009029CA" w:rsidRPr="00C50E47" w:rsidRDefault="009029CA" w:rsidP="00ED43A8">
      <w:pPr>
        <w:spacing w:after="0" w:line="240" w:lineRule="auto"/>
        <w:rPr>
          <w:rFonts w:ascii="Montserrat" w:eastAsia="Arial" w:hAnsi="Montserrat" w:cs="Arial"/>
        </w:rPr>
      </w:pPr>
    </w:p>
    <w:p w14:paraId="12B93E7E" w14:textId="4FB45951" w:rsidR="004F61BB" w:rsidRDefault="004F61BB" w:rsidP="00ED43A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49C88F38" w:rsidR="009F5CAD" w:rsidRPr="00AB6806" w:rsidRDefault="009F5CAD" w:rsidP="00AB6806">
      <w:pPr>
        <w:spacing w:after="0" w:line="240" w:lineRule="auto"/>
        <w:jc w:val="both"/>
        <w:rPr>
          <w:rFonts w:ascii="Montserrat" w:hAnsi="Montserrat"/>
          <w:bCs/>
        </w:rPr>
      </w:pPr>
    </w:p>
    <w:p w14:paraId="5125C8D1" w14:textId="459CFA98"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La dinámica </w:t>
      </w:r>
      <w:r w:rsidR="002C458E">
        <w:rPr>
          <w:rFonts w:ascii="Montserrat" w:eastAsia="Arial" w:hAnsi="Montserrat" w:cs="Arial"/>
          <w:color w:val="000000"/>
        </w:rPr>
        <w:t xml:space="preserve">del día de hoy, </w:t>
      </w:r>
      <w:r w:rsidRPr="00AB6806">
        <w:rPr>
          <w:rFonts w:ascii="Montserrat" w:eastAsia="Arial" w:hAnsi="Montserrat" w:cs="Arial"/>
          <w:color w:val="000000"/>
        </w:rPr>
        <w:t xml:space="preserve">se llama: </w:t>
      </w:r>
      <w:r w:rsidRPr="00AB6806">
        <w:rPr>
          <w:rFonts w:ascii="Montserrat" w:eastAsia="Arial" w:hAnsi="Montserrat" w:cs="Arial"/>
          <w:i/>
          <w:color w:val="000000"/>
        </w:rPr>
        <w:t xml:space="preserve">El Baúl de los </w:t>
      </w:r>
      <w:r w:rsidR="00060A04">
        <w:rPr>
          <w:rFonts w:ascii="Montserrat" w:eastAsia="Arial" w:hAnsi="Montserrat" w:cs="Arial"/>
          <w:i/>
          <w:color w:val="000000"/>
        </w:rPr>
        <w:t>R</w:t>
      </w:r>
      <w:r w:rsidRPr="00AB6806">
        <w:rPr>
          <w:rFonts w:ascii="Montserrat" w:eastAsia="Arial" w:hAnsi="Montserrat" w:cs="Arial"/>
          <w:i/>
          <w:color w:val="000000"/>
        </w:rPr>
        <w:t xml:space="preserve">ecuerdos </w:t>
      </w:r>
      <w:r w:rsidRPr="00AB6806">
        <w:rPr>
          <w:rFonts w:ascii="Montserrat" w:eastAsia="Arial" w:hAnsi="Montserrat" w:cs="Arial"/>
          <w:color w:val="000000"/>
        </w:rPr>
        <w:t>y consiste en explicar y emplear los tipos de fuentes para el estudio de la Historia. Antes de comenzar, recuerd</w:t>
      </w:r>
      <w:r w:rsidR="00AB6806">
        <w:rPr>
          <w:rFonts w:ascii="Montserrat" w:eastAsia="Arial" w:hAnsi="Montserrat" w:cs="Arial"/>
          <w:color w:val="000000"/>
        </w:rPr>
        <w:t>a</w:t>
      </w:r>
      <w:r w:rsidRPr="00AB6806">
        <w:rPr>
          <w:rFonts w:ascii="Montserrat" w:eastAsia="Arial" w:hAnsi="Montserrat" w:cs="Arial"/>
          <w:color w:val="000000"/>
        </w:rPr>
        <w:t xml:space="preserve"> que la investigación histórica no se trata sólo de recopilar información por una cuestión de conocer más acerca de un acontecimiento, sino que </w:t>
      </w:r>
      <w:r w:rsidR="00AB6806">
        <w:rPr>
          <w:rFonts w:ascii="Montserrat" w:eastAsia="Arial" w:hAnsi="Montserrat" w:cs="Arial"/>
          <w:color w:val="000000"/>
        </w:rPr>
        <w:t>te</w:t>
      </w:r>
      <w:r w:rsidRPr="00AB6806">
        <w:rPr>
          <w:rFonts w:ascii="Montserrat" w:eastAsia="Arial" w:hAnsi="Montserrat" w:cs="Arial"/>
          <w:color w:val="000000"/>
        </w:rPr>
        <w:t xml:space="preserve"> acerca a la comprensión de </w:t>
      </w:r>
      <w:r w:rsidR="00AB6806">
        <w:rPr>
          <w:rFonts w:ascii="Montserrat" w:eastAsia="Arial" w:hAnsi="Montserrat" w:cs="Arial"/>
          <w:color w:val="000000"/>
        </w:rPr>
        <w:t>tu</w:t>
      </w:r>
      <w:r w:rsidRPr="00AB6806">
        <w:rPr>
          <w:rFonts w:ascii="Montserrat" w:eastAsia="Arial" w:hAnsi="Montserrat" w:cs="Arial"/>
          <w:color w:val="000000"/>
        </w:rPr>
        <w:t xml:space="preserve"> presente. Es así, que </w:t>
      </w:r>
      <w:r w:rsidR="00AB6806">
        <w:rPr>
          <w:rFonts w:ascii="Montserrat" w:eastAsia="Arial" w:hAnsi="Montserrat" w:cs="Arial"/>
          <w:color w:val="000000"/>
        </w:rPr>
        <w:t>puedes</w:t>
      </w:r>
      <w:r w:rsidRPr="00AB6806">
        <w:rPr>
          <w:rFonts w:ascii="Montserrat" w:eastAsia="Arial" w:hAnsi="Montserrat" w:cs="Arial"/>
          <w:color w:val="000000"/>
        </w:rPr>
        <w:t xml:space="preserve"> darle un sentido a los hechos y sucesos del pasado.</w:t>
      </w:r>
    </w:p>
    <w:p w14:paraId="091C7F11" w14:textId="77777777" w:rsidR="00AB6806" w:rsidRPr="00AB6806" w:rsidRDefault="00AB6806" w:rsidP="00AB6806">
      <w:pPr>
        <w:spacing w:after="0" w:line="240" w:lineRule="auto"/>
        <w:jc w:val="both"/>
        <w:rPr>
          <w:rFonts w:ascii="Montserrat" w:eastAsia="Arial" w:hAnsi="Montserrat" w:cs="Arial"/>
          <w:color w:val="000000"/>
        </w:rPr>
      </w:pPr>
    </w:p>
    <w:p w14:paraId="23796CE1" w14:textId="2C47AD1F" w:rsidR="00BA081F" w:rsidRDefault="00BA081F" w:rsidP="00AB6806">
      <w:p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color w:val="000000"/>
        </w:rPr>
        <w:t>Con esta dinámica reforzar</w:t>
      </w:r>
      <w:r w:rsidR="00AB6806">
        <w:rPr>
          <w:rFonts w:ascii="Montserrat" w:eastAsia="Arial" w:hAnsi="Montserrat" w:cs="Arial"/>
          <w:color w:val="000000"/>
        </w:rPr>
        <w:t>ás</w:t>
      </w:r>
      <w:r w:rsidRPr="00AB6806">
        <w:rPr>
          <w:rFonts w:ascii="Montserrat" w:eastAsia="Arial" w:hAnsi="Montserrat" w:cs="Arial"/>
          <w:color w:val="000000"/>
        </w:rPr>
        <w:t xml:space="preserve"> lo siguiente:</w:t>
      </w:r>
    </w:p>
    <w:p w14:paraId="54C94FEF" w14:textId="77777777" w:rsidR="00AB6806" w:rsidRPr="00AB6806" w:rsidRDefault="00AB6806" w:rsidP="00AB6806">
      <w:pPr>
        <w:shd w:val="clear" w:color="auto" w:fill="FFFFFF"/>
        <w:spacing w:after="0" w:line="240" w:lineRule="auto"/>
        <w:jc w:val="both"/>
        <w:rPr>
          <w:rFonts w:ascii="Montserrat" w:eastAsia="Arial" w:hAnsi="Montserrat" w:cs="Arial"/>
        </w:rPr>
      </w:pPr>
    </w:p>
    <w:p w14:paraId="0452BE5F" w14:textId="5D718722" w:rsidR="00BA081F" w:rsidRPr="002404E0"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rPr>
        <w:lastRenderedPageBreak/>
        <w:t>La investigación histórica. Primera etapa: objetivos de la investigación, formulación de preguntas, organización y planeación del trabajo, localización y selección de fuentes de información.</w:t>
      </w:r>
    </w:p>
    <w:p w14:paraId="6759FE50" w14:textId="77777777" w:rsidR="002404E0" w:rsidRPr="00AB6806" w:rsidRDefault="002404E0" w:rsidP="002404E0">
      <w:pPr>
        <w:shd w:val="clear" w:color="auto" w:fill="FFFFFF"/>
        <w:spacing w:after="0" w:line="240" w:lineRule="auto"/>
        <w:ind w:left="720"/>
        <w:jc w:val="both"/>
        <w:rPr>
          <w:rFonts w:ascii="Montserrat" w:eastAsia="Arial" w:hAnsi="Montserrat" w:cs="Arial"/>
          <w:color w:val="000000"/>
        </w:rPr>
      </w:pPr>
    </w:p>
    <w:p w14:paraId="397DF6E9" w14:textId="027E3089" w:rsidR="00BA081F"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color w:val="000000"/>
        </w:rPr>
        <w:t>La investigación histórica. Segunda etapa: análisis de las fuentes históricas seleccionadas, organización de la información y redacción de las primeras conclusiones.</w:t>
      </w:r>
    </w:p>
    <w:p w14:paraId="5599289A" w14:textId="77777777" w:rsidR="002404E0" w:rsidRDefault="002404E0" w:rsidP="002404E0">
      <w:pPr>
        <w:pStyle w:val="Prrafodelista"/>
        <w:rPr>
          <w:rFonts w:ascii="Montserrat" w:eastAsia="Arial" w:hAnsi="Montserrat" w:cs="Arial"/>
          <w:color w:val="000000"/>
        </w:rPr>
      </w:pPr>
    </w:p>
    <w:p w14:paraId="3195CA66" w14:textId="3C0DA3A3" w:rsidR="00BA081F" w:rsidRPr="00AB6806" w:rsidRDefault="00BA081F" w:rsidP="00AB6806">
      <w:pPr>
        <w:numPr>
          <w:ilvl w:val="0"/>
          <w:numId w:val="23"/>
        </w:numPr>
        <w:shd w:val="clear" w:color="auto" w:fill="FFFFFF"/>
        <w:spacing w:after="0" w:line="240" w:lineRule="auto"/>
        <w:jc w:val="both"/>
        <w:rPr>
          <w:rFonts w:ascii="Montserrat" w:eastAsia="Arial" w:hAnsi="Montserrat" w:cs="Arial"/>
          <w:color w:val="000000"/>
        </w:rPr>
      </w:pPr>
      <w:r w:rsidRPr="00AB6806">
        <w:rPr>
          <w:rFonts w:ascii="Montserrat" w:eastAsia="Arial" w:hAnsi="Montserrat" w:cs="Arial"/>
        </w:rPr>
        <w:t>La investigación histórica. Tercera etapa: redacción de conclusiones, preparación de presentación de resultados y evaluación del proceso de investigación.</w:t>
      </w:r>
    </w:p>
    <w:p w14:paraId="2A77506F" w14:textId="77777777" w:rsidR="00BA081F" w:rsidRPr="00AB6806" w:rsidRDefault="00BA081F" w:rsidP="00AB6806">
      <w:pPr>
        <w:shd w:val="clear" w:color="auto" w:fill="FFFFFF"/>
        <w:spacing w:after="0" w:line="240" w:lineRule="auto"/>
        <w:jc w:val="both"/>
        <w:rPr>
          <w:rFonts w:ascii="Montserrat" w:eastAsia="Arial" w:hAnsi="Montserrat" w:cs="Arial"/>
          <w:color w:val="000000"/>
        </w:rPr>
      </w:pPr>
    </w:p>
    <w:p w14:paraId="5796215A" w14:textId="55306945" w:rsidR="009F5CAD" w:rsidRPr="00AB6806" w:rsidRDefault="00BA081F" w:rsidP="00AB6806">
      <w:pPr>
        <w:spacing w:after="0" w:line="240" w:lineRule="auto"/>
        <w:jc w:val="both"/>
        <w:rPr>
          <w:rFonts w:ascii="Montserrat" w:hAnsi="Montserrat"/>
        </w:rPr>
      </w:pPr>
      <w:r w:rsidRPr="00AB6806">
        <w:rPr>
          <w:rFonts w:ascii="Montserrat" w:eastAsia="Arial" w:hAnsi="Montserrat" w:cs="Arial"/>
          <w:color w:val="000000"/>
        </w:rPr>
        <w:t>Para recordar qué son y la clasificación de las fuentes históricas observ</w:t>
      </w:r>
      <w:r w:rsidR="00131BFE">
        <w:rPr>
          <w:rFonts w:ascii="Montserrat" w:eastAsia="Arial" w:hAnsi="Montserrat" w:cs="Arial"/>
          <w:color w:val="000000"/>
        </w:rPr>
        <w:t>a</w:t>
      </w:r>
      <w:r w:rsidRPr="00AB6806">
        <w:rPr>
          <w:rFonts w:ascii="Montserrat" w:eastAsia="Arial" w:hAnsi="Montserrat" w:cs="Arial"/>
          <w:color w:val="000000"/>
        </w:rPr>
        <w:t xml:space="preserve"> y escuch</w:t>
      </w:r>
      <w:r w:rsidR="00131BFE">
        <w:rPr>
          <w:rFonts w:ascii="Montserrat" w:eastAsia="Arial" w:hAnsi="Montserrat" w:cs="Arial"/>
          <w:color w:val="000000"/>
        </w:rPr>
        <w:t xml:space="preserve">a </w:t>
      </w:r>
      <w:r w:rsidRPr="00AB6806">
        <w:rPr>
          <w:rFonts w:ascii="Montserrat" w:eastAsia="Arial" w:hAnsi="Montserrat" w:cs="Arial"/>
          <w:color w:val="000000"/>
        </w:rPr>
        <w:t>el siguiente video:</w:t>
      </w:r>
    </w:p>
    <w:p w14:paraId="01BFCF78" w14:textId="77777777" w:rsidR="00131BFE" w:rsidRDefault="00131BFE" w:rsidP="00131BFE">
      <w:pPr>
        <w:spacing w:after="0" w:line="240" w:lineRule="auto"/>
        <w:jc w:val="both"/>
        <w:rPr>
          <w:rFonts w:ascii="Montserrat" w:hAnsi="Montserrat"/>
        </w:rPr>
      </w:pPr>
    </w:p>
    <w:p w14:paraId="459502BE" w14:textId="04682547" w:rsidR="00BA081F" w:rsidRPr="00131BFE" w:rsidRDefault="00BA081F" w:rsidP="00131BFE">
      <w:pPr>
        <w:pStyle w:val="Prrafodelista"/>
        <w:numPr>
          <w:ilvl w:val="0"/>
          <w:numId w:val="25"/>
        </w:numPr>
        <w:spacing w:after="0" w:line="240" w:lineRule="auto"/>
        <w:jc w:val="both"/>
        <w:rPr>
          <w:rFonts w:ascii="Montserrat" w:eastAsia="Arial" w:hAnsi="Montserrat" w:cs="Arial"/>
          <w:b/>
          <w:bCs/>
        </w:rPr>
      </w:pPr>
      <w:r w:rsidRPr="00131BFE">
        <w:rPr>
          <w:rFonts w:ascii="Montserrat" w:eastAsia="Arial" w:hAnsi="Montserrat" w:cs="Arial"/>
          <w:b/>
          <w:bCs/>
        </w:rPr>
        <w:t>Las diferentes versiones de la historia.</w:t>
      </w:r>
    </w:p>
    <w:p w14:paraId="0097024D" w14:textId="73619E41" w:rsidR="00BA081F" w:rsidRPr="00131BFE" w:rsidRDefault="00DA5094" w:rsidP="00131BFE">
      <w:pPr>
        <w:spacing w:after="0" w:line="240" w:lineRule="auto"/>
        <w:ind w:firstLine="708"/>
        <w:jc w:val="both"/>
        <w:rPr>
          <w:rFonts w:ascii="Montserrat" w:eastAsia="Arial" w:hAnsi="Montserrat" w:cs="Arial"/>
        </w:rPr>
      </w:pPr>
      <w:hyperlink r:id="rId8" w:history="1">
        <w:r w:rsidR="00131BFE" w:rsidRPr="0014048A">
          <w:rPr>
            <w:rStyle w:val="Hipervnculo"/>
            <w:rFonts w:ascii="Montserrat" w:eastAsia="Arial" w:hAnsi="Montserrat" w:cs="Arial"/>
          </w:rPr>
          <w:t>https://www.youtube.com/watch?v=A8w22oLpydE</w:t>
        </w:r>
      </w:hyperlink>
    </w:p>
    <w:p w14:paraId="1EBF5FF6" w14:textId="16D99101" w:rsidR="00131BFE" w:rsidRPr="007D7495" w:rsidRDefault="00131BFE" w:rsidP="00131BFE">
      <w:pPr>
        <w:widowControl w:val="0"/>
        <w:pBdr>
          <w:top w:val="nil"/>
          <w:left w:val="nil"/>
          <w:bottom w:val="nil"/>
          <w:right w:val="nil"/>
          <w:between w:val="nil"/>
        </w:pBdr>
        <w:spacing w:after="0" w:line="240" w:lineRule="auto"/>
        <w:ind w:firstLine="708"/>
        <w:jc w:val="both"/>
        <w:rPr>
          <w:rFonts w:ascii="Montserrat" w:eastAsia="Arial" w:hAnsi="Montserrat" w:cs="Arial"/>
          <w:color w:val="000000"/>
        </w:rPr>
      </w:pPr>
      <w:r w:rsidRPr="007D7495">
        <w:rPr>
          <w:rFonts w:ascii="Montserrat" w:eastAsia="Arial" w:hAnsi="Montserrat" w:cs="Arial"/>
          <w:color w:val="000000"/>
        </w:rPr>
        <w:t>Revisa del minuto 0</w:t>
      </w:r>
      <w:r>
        <w:rPr>
          <w:rFonts w:ascii="Montserrat" w:eastAsia="Arial" w:hAnsi="Montserrat" w:cs="Arial"/>
          <w:color w:val="000000"/>
        </w:rPr>
        <w:t>0</w:t>
      </w:r>
      <w:r w:rsidRPr="007D7495">
        <w:rPr>
          <w:rFonts w:ascii="Montserrat" w:eastAsia="Arial" w:hAnsi="Montserrat" w:cs="Arial"/>
          <w:color w:val="000000"/>
        </w:rPr>
        <w:t>:</w:t>
      </w:r>
      <w:r>
        <w:rPr>
          <w:rFonts w:ascii="Montserrat" w:eastAsia="Arial" w:hAnsi="Montserrat" w:cs="Arial"/>
          <w:color w:val="000000"/>
        </w:rPr>
        <w:t>20</w:t>
      </w:r>
      <w:r w:rsidRPr="007D7495">
        <w:rPr>
          <w:rFonts w:ascii="Montserrat" w:eastAsia="Arial" w:hAnsi="Montserrat" w:cs="Arial"/>
          <w:color w:val="000000"/>
        </w:rPr>
        <w:t xml:space="preserve"> al 0</w:t>
      </w:r>
      <w:r>
        <w:rPr>
          <w:rFonts w:ascii="Montserrat" w:eastAsia="Arial" w:hAnsi="Montserrat" w:cs="Arial"/>
          <w:color w:val="000000"/>
        </w:rPr>
        <w:t>2</w:t>
      </w:r>
      <w:r w:rsidRPr="007D7495">
        <w:rPr>
          <w:rFonts w:ascii="Montserrat" w:eastAsia="Arial" w:hAnsi="Montserrat" w:cs="Arial"/>
          <w:color w:val="000000"/>
        </w:rPr>
        <w:t>:</w:t>
      </w:r>
      <w:r>
        <w:rPr>
          <w:rFonts w:ascii="Montserrat" w:eastAsia="Arial" w:hAnsi="Montserrat" w:cs="Arial"/>
          <w:color w:val="000000"/>
        </w:rPr>
        <w:t>20</w:t>
      </w:r>
    </w:p>
    <w:p w14:paraId="5CA8D463" w14:textId="53E8B1EE" w:rsidR="00BA081F" w:rsidRPr="00AB6806" w:rsidRDefault="00BA081F" w:rsidP="00AB6806">
      <w:pPr>
        <w:spacing w:after="0" w:line="240" w:lineRule="auto"/>
        <w:jc w:val="both"/>
        <w:rPr>
          <w:rFonts w:ascii="Montserrat" w:hAnsi="Montserrat"/>
        </w:rPr>
      </w:pPr>
    </w:p>
    <w:p w14:paraId="1E3614D9" w14:textId="73A9AC98" w:rsidR="009E7BAC" w:rsidRPr="00AB6806" w:rsidRDefault="009E7BAC" w:rsidP="009E7BAC">
      <w:pPr>
        <w:spacing w:after="0" w:line="240" w:lineRule="auto"/>
        <w:jc w:val="both"/>
        <w:rPr>
          <w:rFonts w:ascii="Montserrat" w:eastAsia="Arial" w:hAnsi="Montserrat" w:cs="Arial"/>
        </w:rPr>
      </w:pPr>
      <w:r>
        <w:rPr>
          <w:rFonts w:ascii="Montserrat" w:eastAsia="Arial" w:hAnsi="Montserrat" w:cs="Arial"/>
          <w:color w:val="000000"/>
        </w:rPr>
        <w:t xml:space="preserve">Bien ahora, inicia con la dinámica del </w:t>
      </w:r>
      <w:r w:rsidR="00060A04">
        <w:rPr>
          <w:rFonts w:ascii="Montserrat" w:eastAsia="Arial" w:hAnsi="Montserrat" w:cs="Arial"/>
          <w:color w:val="000000"/>
        </w:rPr>
        <w:t>Ba</w:t>
      </w:r>
      <w:r w:rsidRPr="00AB6806">
        <w:rPr>
          <w:rFonts w:ascii="Montserrat" w:eastAsia="Arial" w:hAnsi="Montserrat" w:cs="Arial"/>
          <w:color w:val="000000"/>
        </w:rPr>
        <w:t xml:space="preserve">úl de los </w:t>
      </w:r>
      <w:r w:rsidR="00060A04">
        <w:rPr>
          <w:rFonts w:ascii="Montserrat" w:eastAsia="Arial" w:hAnsi="Montserrat" w:cs="Arial"/>
          <w:color w:val="000000"/>
        </w:rPr>
        <w:t>R</w:t>
      </w:r>
      <w:r w:rsidRPr="00AB6806">
        <w:rPr>
          <w:rFonts w:ascii="Montserrat" w:eastAsia="Arial" w:hAnsi="Montserrat" w:cs="Arial"/>
          <w:color w:val="000000"/>
        </w:rPr>
        <w:t xml:space="preserve">ecuerdos, a ver qué </w:t>
      </w:r>
      <w:r>
        <w:rPr>
          <w:rFonts w:ascii="Montserrat" w:eastAsia="Arial" w:hAnsi="Montserrat" w:cs="Arial"/>
          <w:color w:val="000000"/>
        </w:rPr>
        <w:t>te encuentras.</w:t>
      </w:r>
    </w:p>
    <w:p w14:paraId="57C01291" w14:textId="38DFED85"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color w:val="000000"/>
        </w:rPr>
        <w:t>¿Está</w:t>
      </w:r>
      <w:r w:rsidR="009E7BAC">
        <w:rPr>
          <w:rFonts w:ascii="Montserrat" w:eastAsia="Arial" w:hAnsi="Montserrat" w:cs="Arial"/>
          <w:color w:val="000000"/>
        </w:rPr>
        <w:t>s</w:t>
      </w:r>
      <w:r w:rsidRPr="00AB6806">
        <w:rPr>
          <w:rFonts w:ascii="Montserrat" w:eastAsia="Arial" w:hAnsi="Montserrat" w:cs="Arial"/>
          <w:color w:val="000000"/>
        </w:rPr>
        <w:t xml:space="preserve"> lista</w:t>
      </w:r>
      <w:r w:rsidR="009E7BAC">
        <w:rPr>
          <w:rFonts w:ascii="Montserrat" w:eastAsia="Arial" w:hAnsi="Montserrat" w:cs="Arial"/>
          <w:color w:val="000000"/>
        </w:rPr>
        <w:t xml:space="preserve"> o</w:t>
      </w:r>
      <w:r w:rsidRPr="00AB6806">
        <w:rPr>
          <w:rFonts w:ascii="Montserrat" w:eastAsia="Arial" w:hAnsi="Montserrat" w:cs="Arial"/>
          <w:color w:val="000000"/>
        </w:rPr>
        <w:t xml:space="preserve"> listo?</w:t>
      </w:r>
    </w:p>
    <w:p w14:paraId="7E952B8D" w14:textId="3307C7B6" w:rsidR="00BA081F" w:rsidRDefault="00BA081F" w:rsidP="00AB6806">
      <w:pPr>
        <w:spacing w:after="0" w:line="240" w:lineRule="auto"/>
        <w:jc w:val="both"/>
        <w:rPr>
          <w:rFonts w:ascii="Montserrat" w:eastAsia="Arial" w:hAnsi="Montserrat" w:cs="Arial"/>
        </w:rPr>
      </w:pPr>
    </w:p>
    <w:p w14:paraId="4C8553F4" w14:textId="543A324D" w:rsidR="004447B1" w:rsidRDefault="004447B1" w:rsidP="00AB6806">
      <w:pPr>
        <w:spacing w:after="0" w:line="240" w:lineRule="auto"/>
        <w:jc w:val="both"/>
        <w:rPr>
          <w:rFonts w:ascii="Montserrat" w:eastAsia="Arial" w:hAnsi="Montserrat" w:cs="Arial"/>
        </w:rPr>
      </w:pPr>
      <w:r>
        <w:rPr>
          <w:rFonts w:ascii="Montserrat" w:eastAsia="Arial" w:hAnsi="Montserrat" w:cs="Arial"/>
        </w:rPr>
        <w:t xml:space="preserve">Imagina que 4 estudiantes en su clase de historia sacan objetos del Baúl de los </w:t>
      </w:r>
      <w:r w:rsidR="00060A04">
        <w:rPr>
          <w:rFonts w:ascii="Montserrat" w:eastAsia="Arial" w:hAnsi="Montserrat" w:cs="Arial"/>
        </w:rPr>
        <w:t>R</w:t>
      </w:r>
      <w:r>
        <w:rPr>
          <w:rFonts w:ascii="Montserrat" w:eastAsia="Arial" w:hAnsi="Montserrat" w:cs="Arial"/>
        </w:rPr>
        <w:t>ecuerdos y aparte de explicar el objeto que sacan, explican igual que tipo de fuente de estudio es y sus características.</w:t>
      </w:r>
    </w:p>
    <w:p w14:paraId="73AA147F" w14:textId="5EE145E5" w:rsidR="004447B1" w:rsidRDefault="004447B1" w:rsidP="00AB6806">
      <w:pPr>
        <w:spacing w:after="0" w:line="240" w:lineRule="auto"/>
        <w:jc w:val="both"/>
        <w:rPr>
          <w:rFonts w:ascii="Montserrat" w:eastAsia="Arial" w:hAnsi="Montserrat" w:cs="Arial"/>
        </w:rPr>
      </w:pPr>
    </w:p>
    <w:p w14:paraId="0343427A" w14:textId="63E3F355" w:rsidR="004447B1" w:rsidRDefault="004447B1" w:rsidP="00AB6806">
      <w:pPr>
        <w:spacing w:after="0" w:line="240" w:lineRule="auto"/>
        <w:jc w:val="both"/>
        <w:rPr>
          <w:rFonts w:ascii="Montserrat" w:eastAsia="Arial" w:hAnsi="Montserrat" w:cs="Arial"/>
        </w:rPr>
      </w:pPr>
      <w:r>
        <w:rPr>
          <w:rFonts w:ascii="Montserrat" w:eastAsia="Arial" w:hAnsi="Montserrat" w:cs="Arial"/>
        </w:rPr>
        <w:t>Para iniciar, pasa Ana y saca el siguiente objeto:</w:t>
      </w:r>
    </w:p>
    <w:p w14:paraId="3E0DD095" w14:textId="77777777" w:rsidR="004447B1" w:rsidRPr="00AB6806" w:rsidRDefault="004447B1" w:rsidP="00AB6806">
      <w:pPr>
        <w:spacing w:after="0" w:line="240" w:lineRule="auto"/>
        <w:jc w:val="both"/>
        <w:rPr>
          <w:rFonts w:ascii="Montserrat" w:eastAsia="Arial" w:hAnsi="Montserrat" w:cs="Arial"/>
        </w:rPr>
      </w:pPr>
    </w:p>
    <w:p w14:paraId="3BB4A91F" w14:textId="63907C19" w:rsidR="00BA081F" w:rsidRPr="00AB6806" w:rsidRDefault="004A1A78" w:rsidP="004A1A78">
      <w:pPr>
        <w:spacing w:after="0" w:line="240" w:lineRule="auto"/>
        <w:jc w:val="both"/>
        <w:rPr>
          <w:rFonts w:ascii="Montserrat" w:eastAsia="Arial" w:hAnsi="Montserrat" w:cs="Arial"/>
          <w:color w:val="000000"/>
        </w:rPr>
      </w:pPr>
      <w:r w:rsidRPr="0009023B">
        <w:rPr>
          <w:rFonts w:ascii="Montserrat" w:eastAsia="Arial" w:hAnsi="Montserrat" w:cs="Arial"/>
          <w:b/>
          <w:color w:val="000000"/>
        </w:rPr>
        <w:t>Primer objeto.</w:t>
      </w:r>
      <w:r>
        <w:rPr>
          <w:rFonts w:ascii="Montserrat" w:eastAsia="Arial" w:hAnsi="Montserrat" w:cs="Arial"/>
          <w:color w:val="000000"/>
        </w:rPr>
        <w:t xml:space="preserve"> </w:t>
      </w:r>
      <w:r w:rsidR="00BA081F" w:rsidRPr="00AB6806">
        <w:rPr>
          <w:rFonts w:ascii="Montserrat" w:eastAsia="Arial" w:hAnsi="Montserrat" w:cs="Arial"/>
          <w:color w:val="000000"/>
        </w:rPr>
        <w:t>El folleto de Tomás Paine “El sentido común” inspirado en las ideas ilustradas. Este folleto influyó muy fuerte en la opinión de los colonos ingleses de Norteamérica a favor de la Independencia.</w:t>
      </w:r>
    </w:p>
    <w:p w14:paraId="1CC8EF7E" w14:textId="77777777" w:rsidR="00BA081F" w:rsidRPr="00AB6806" w:rsidRDefault="00BA081F" w:rsidP="00AB6806">
      <w:pPr>
        <w:spacing w:after="0" w:line="240" w:lineRule="auto"/>
        <w:jc w:val="both"/>
        <w:rPr>
          <w:rFonts w:ascii="Montserrat" w:eastAsia="Arial" w:hAnsi="Montserrat" w:cs="Arial"/>
          <w:color w:val="000000"/>
        </w:rPr>
      </w:pPr>
    </w:p>
    <w:p w14:paraId="575A8868" w14:textId="77777777" w:rsidR="009E7BAC"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¿Sabes qué tipo de fuente es?</w:t>
      </w:r>
    </w:p>
    <w:p w14:paraId="11F405F4" w14:textId="77777777" w:rsidR="009E7BAC" w:rsidRDefault="009E7BAC" w:rsidP="00AB6806">
      <w:pPr>
        <w:spacing w:after="0" w:line="240" w:lineRule="auto"/>
        <w:jc w:val="both"/>
        <w:rPr>
          <w:rFonts w:ascii="Montserrat" w:eastAsia="Arial" w:hAnsi="Montserrat" w:cs="Arial"/>
          <w:color w:val="000000"/>
        </w:rPr>
      </w:pPr>
    </w:p>
    <w:p w14:paraId="63987775" w14:textId="1C12EE9A" w:rsidR="00BA081F" w:rsidRPr="00AB6806" w:rsidRDefault="009E7BAC" w:rsidP="00AB6806">
      <w:pPr>
        <w:spacing w:after="0" w:line="240" w:lineRule="auto"/>
        <w:jc w:val="both"/>
        <w:rPr>
          <w:rFonts w:ascii="Montserrat" w:eastAsia="Arial" w:hAnsi="Montserrat" w:cs="Arial"/>
          <w:color w:val="000000"/>
        </w:rPr>
      </w:pPr>
      <w:r>
        <w:rPr>
          <w:rFonts w:ascii="Montserrat" w:eastAsia="Arial" w:hAnsi="Montserrat" w:cs="Arial"/>
          <w:color w:val="000000"/>
        </w:rPr>
        <w:t>Es</w:t>
      </w:r>
      <w:r w:rsidR="00BA081F" w:rsidRPr="00AB6806">
        <w:rPr>
          <w:rFonts w:ascii="Montserrat" w:eastAsia="Arial" w:hAnsi="Montserrat" w:cs="Arial"/>
          <w:color w:val="000000"/>
        </w:rPr>
        <w:t xml:space="preserve"> una fuente primaria. Éstas son las realizadas prácticamente al mismo tiempo que los acontecimientos que </w:t>
      </w:r>
      <w:r w:rsidR="00E7392E">
        <w:rPr>
          <w:rFonts w:ascii="Montserrat" w:eastAsia="Arial" w:hAnsi="Montserrat" w:cs="Arial"/>
          <w:color w:val="000000"/>
        </w:rPr>
        <w:t>quieres</w:t>
      </w:r>
      <w:r w:rsidR="00BA081F" w:rsidRPr="00AB6806">
        <w:rPr>
          <w:rFonts w:ascii="Montserrat" w:eastAsia="Arial" w:hAnsi="Montserrat" w:cs="Arial"/>
          <w:color w:val="000000"/>
        </w:rPr>
        <w:t xml:space="preserve"> conocer y que fueron producidas por los protagonistas o testigos de los hechos históricos.</w:t>
      </w:r>
    </w:p>
    <w:p w14:paraId="6B2BB6AB" w14:textId="77777777" w:rsidR="00BA081F" w:rsidRPr="00AB6806" w:rsidRDefault="00BA081F" w:rsidP="00AB6806">
      <w:pPr>
        <w:spacing w:after="0" w:line="240" w:lineRule="auto"/>
        <w:jc w:val="both"/>
        <w:rPr>
          <w:rFonts w:ascii="Montserrat" w:eastAsia="Arial" w:hAnsi="Montserrat" w:cs="Arial"/>
          <w:color w:val="000000"/>
        </w:rPr>
      </w:pPr>
    </w:p>
    <w:p w14:paraId="5B463DB6" w14:textId="7AFC691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Como recordará</w:t>
      </w:r>
      <w:r w:rsidR="00E7392E">
        <w:rPr>
          <w:rFonts w:ascii="Montserrat" w:eastAsia="Arial" w:hAnsi="Montserrat" w:cs="Arial"/>
          <w:color w:val="000000"/>
        </w:rPr>
        <w:t>s</w:t>
      </w:r>
      <w:r w:rsidRPr="00AB6806">
        <w:rPr>
          <w:rFonts w:ascii="Montserrat" w:eastAsia="Arial" w:hAnsi="Montserrat" w:cs="Arial"/>
          <w:color w:val="000000"/>
        </w:rPr>
        <w:t>, las fuentes primarias son la herramienta principal de un historiador para reconstruir un hecho o proceso histórico; éste surge a partir del estudio, análisis e interpretación que el historiador hace de la fuente primaria, más que encontrar respuestas el historiador tiene que hacerle preguntas para reconfigurar lo que no aparece en dicha fuente.</w:t>
      </w:r>
    </w:p>
    <w:p w14:paraId="47C5A7AB" w14:textId="77777777" w:rsidR="00BA081F" w:rsidRPr="00AB6806" w:rsidRDefault="00BA081F" w:rsidP="00AB6806">
      <w:pPr>
        <w:spacing w:after="0" w:line="240" w:lineRule="auto"/>
        <w:jc w:val="both"/>
        <w:rPr>
          <w:rFonts w:ascii="Montserrat" w:eastAsia="Arial" w:hAnsi="Montserrat" w:cs="Arial"/>
          <w:color w:val="000000"/>
        </w:rPr>
      </w:pPr>
    </w:p>
    <w:p w14:paraId="30BA5805" w14:textId="233965C4"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lastRenderedPageBreak/>
        <w:t>¿Recuerda</w:t>
      </w:r>
      <w:r w:rsidR="00E7392E">
        <w:rPr>
          <w:rFonts w:ascii="Montserrat" w:eastAsia="Arial" w:hAnsi="Montserrat" w:cs="Arial"/>
          <w:color w:val="000000"/>
        </w:rPr>
        <w:t>s</w:t>
      </w:r>
      <w:r w:rsidRPr="00AB6806">
        <w:rPr>
          <w:rFonts w:ascii="Montserrat" w:eastAsia="Arial" w:hAnsi="Montserrat" w:cs="Arial"/>
          <w:color w:val="000000"/>
        </w:rPr>
        <w:t xml:space="preserve"> cuáles son los elementos que debe</w:t>
      </w:r>
      <w:r w:rsidR="00E7392E">
        <w:rPr>
          <w:rFonts w:ascii="Montserrat" w:eastAsia="Arial" w:hAnsi="Montserrat" w:cs="Arial"/>
          <w:color w:val="000000"/>
        </w:rPr>
        <w:t>s</w:t>
      </w:r>
      <w:r w:rsidRPr="00AB6806">
        <w:rPr>
          <w:rFonts w:ascii="Montserrat" w:eastAsia="Arial" w:hAnsi="Montserrat" w:cs="Arial"/>
          <w:color w:val="000000"/>
        </w:rPr>
        <w:t xml:space="preserve"> tomar en cuenta al comenzar una investigación histórica?</w:t>
      </w:r>
    </w:p>
    <w:p w14:paraId="4E87D98E" w14:textId="4CB1F3BA" w:rsidR="00BA081F" w:rsidRPr="00AB6806" w:rsidRDefault="00BA081F" w:rsidP="00AB6806">
      <w:pPr>
        <w:spacing w:after="0" w:line="240" w:lineRule="auto"/>
        <w:jc w:val="both"/>
        <w:rPr>
          <w:rFonts w:ascii="Montserrat" w:hAnsi="Montserrat"/>
        </w:rPr>
      </w:pPr>
    </w:p>
    <w:p w14:paraId="7F08B62C" w14:textId="77777777" w:rsidR="00E7392E"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Lo primero que debe</w:t>
      </w:r>
      <w:r w:rsidR="00E7392E">
        <w:rPr>
          <w:rFonts w:ascii="Montserrat" w:eastAsia="Arial" w:hAnsi="Montserrat" w:cs="Arial"/>
          <w:color w:val="000000"/>
        </w:rPr>
        <w:t>s</w:t>
      </w:r>
      <w:r w:rsidRPr="00AB6806">
        <w:rPr>
          <w:rFonts w:ascii="Montserrat" w:eastAsia="Arial" w:hAnsi="Montserrat" w:cs="Arial"/>
          <w:color w:val="000000"/>
        </w:rPr>
        <w:t xml:space="preserve"> hacer es elegir un tema. </w:t>
      </w:r>
      <w:r w:rsidR="00E7392E">
        <w:rPr>
          <w:rFonts w:ascii="Montserrat" w:eastAsia="Times New Roman" w:hAnsi="Montserrat" w:cs="Arial"/>
          <w:bCs/>
        </w:rPr>
        <w:t>El</w:t>
      </w:r>
      <w:r w:rsidRPr="00AB6806">
        <w:rPr>
          <w:rFonts w:ascii="Montserrat" w:eastAsia="Times New Roman" w:hAnsi="Montserrat" w:cs="Arial"/>
          <w:bCs/>
        </w:rPr>
        <w:t xml:space="preserve"> tema y la pregunta histórica que guie la investigación debe ser formulada porque </w:t>
      </w:r>
      <w:r w:rsidR="00E7392E">
        <w:rPr>
          <w:rFonts w:ascii="Montserrat" w:eastAsia="Times New Roman" w:hAnsi="Montserrat" w:cs="Arial"/>
          <w:bCs/>
        </w:rPr>
        <w:t>te</w:t>
      </w:r>
      <w:r w:rsidRPr="00AB6806">
        <w:rPr>
          <w:rFonts w:ascii="Montserrat" w:eastAsia="Times New Roman" w:hAnsi="Montserrat" w:cs="Arial"/>
          <w:bCs/>
        </w:rPr>
        <w:t xml:space="preserve"> gusta o interesa mucho el tema, o porque </w:t>
      </w:r>
      <w:r w:rsidR="00E7392E">
        <w:rPr>
          <w:rFonts w:ascii="Montserrat" w:eastAsia="Times New Roman" w:hAnsi="Montserrat" w:cs="Arial"/>
          <w:bCs/>
        </w:rPr>
        <w:t>tienes la</w:t>
      </w:r>
      <w:r w:rsidRPr="00AB6806">
        <w:rPr>
          <w:rFonts w:ascii="Montserrat" w:eastAsia="Times New Roman" w:hAnsi="Montserrat" w:cs="Arial"/>
          <w:bCs/>
        </w:rPr>
        <w:t xml:space="preserve"> necesidad de saber sobre él. Debe referirse a un tiempo, lugar y aspecto o aspectos en específico. </w:t>
      </w:r>
      <w:r w:rsidRPr="00AB6806">
        <w:rPr>
          <w:rFonts w:ascii="Montserrat" w:eastAsia="Arial" w:hAnsi="Montserrat" w:cs="Arial"/>
          <w:color w:val="000000"/>
        </w:rPr>
        <w:t>Por ejemplo: Puede</w:t>
      </w:r>
      <w:r w:rsidR="00E7392E">
        <w:rPr>
          <w:rFonts w:ascii="Montserrat" w:eastAsia="Arial" w:hAnsi="Montserrat" w:cs="Arial"/>
          <w:color w:val="000000"/>
        </w:rPr>
        <w:t>s</w:t>
      </w:r>
      <w:r w:rsidRPr="00AB6806">
        <w:rPr>
          <w:rFonts w:ascii="Montserrat" w:eastAsia="Arial" w:hAnsi="Montserrat" w:cs="Arial"/>
          <w:color w:val="000000"/>
        </w:rPr>
        <w:t xml:space="preserve"> iniciar </w:t>
      </w:r>
      <w:r w:rsidR="00E7392E" w:rsidRPr="00AB6806">
        <w:rPr>
          <w:rFonts w:ascii="Montserrat" w:eastAsia="Arial" w:hAnsi="Montserrat" w:cs="Arial"/>
          <w:color w:val="000000"/>
        </w:rPr>
        <w:t>preguntand</w:t>
      </w:r>
      <w:r w:rsidR="00E7392E">
        <w:rPr>
          <w:rFonts w:ascii="Montserrat" w:eastAsia="Arial" w:hAnsi="Montserrat" w:cs="Arial"/>
          <w:color w:val="000000"/>
        </w:rPr>
        <w:t>o</w:t>
      </w:r>
      <w:r w:rsidRPr="00AB6806">
        <w:rPr>
          <w:rFonts w:ascii="Montserrat" w:eastAsia="Arial" w:hAnsi="Montserrat" w:cs="Arial"/>
          <w:color w:val="000000"/>
        </w:rPr>
        <w:t xml:space="preserve"> si un libro puede cambiar las ideas de un ser humano.</w:t>
      </w:r>
    </w:p>
    <w:p w14:paraId="520249A5" w14:textId="77777777" w:rsidR="00E7392E" w:rsidRDefault="00E7392E" w:rsidP="0009023B">
      <w:pPr>
        <w:spacing w:after="0" w:line="240" w:lineRule="auto"/>
        <w:ind w:left="708"/>
        <w:jc w:val="both"/>
        <w:rPr>
          <w:rFonts w:ascii="Montserrat" w:eastAsia="Arial" w:hAnsi="Montserrat" w:cs="Arial"/>
          <w:color w:val="000000"/>
        </w:rPr>
      </w:pPr>
    </w:p>
    <w:p w14:paraId="7948C28F" w14:textId="0C41C3D4" w:rsidR="00BA081F" w:rsidRPr="00AB6806"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Segundo, debe</w:t>
      </w:r>
      <w:r w:rsidR="00E7392E">
        <w:rPr>
          <w:rFonts w:ascii="Montserrat" w:eastAsia="Arial" w:hAnsi="Montserrat" w:cs="Arial"/>
          <w:color w:val="000000"/>
        </w:rPr>
        <w:t>s</w:t>
      </w:r>
      <w:r w:rsidRPr="00AB6806">
        <w:rPr>
          <w:rFonts w:ascii="Montserrat" w:eastAsia="Arial" w:hAnsi="Montserrat" w:cs="Arial"/>
          <w:color w:val="000000"/>
        </w:rPr>
        <w:t xml:space="preserve"> tener claro cuál será </w:t>
      </w:r>
      <w:r w:rsidR="00E7392E">
        <w:rPr>
          <w:rFonts w:ascii="Montserrat" w:eastAsia="Arial" w:hAnsi="Montserrat" w:cs="Arial"/>
          <w:color w:val="000000"/>
        </w:rPr>
        <w:t>t</w:t>
      </w:r>
      <w:r w:rsidRPr="00AB6806">
        <w:rPr>
          <w:rFonts w:ascii="Montserrat" w:eastAsia="Arial" w:hAnsi="Montserrat" w:cs="Arial"/>
          <w:color w:val="000000"/>
        </w:rPr>
        <w:t xml:space="preserve">u objetivo y así poder comenzar a generar las preguntas que </w:t>
      </w:r>
      <w:r w:rsidR="00E7392E">
        <w:rPr>
          <w:rFonts w:ascii="Montserrat" w:eastAsia="Arial" w:hAnsi="Montserrat" w:cs="Arial"/>
          <w:color w:val="000000"/>
        </w:rPr>
        <w:t>te</w:t>
      </w:r>
      <w:r w:rsidRPr="00AB6806">
        <w:rPr>
          <w:rFonts w:ascii="Montserrat" w:eastAsia="Arial" w:hAnsi="Montserrat" w:cs="Arial"/>
          <w:color w:val="000000"/>
        </w:rPr>
        <w:t xml:space="preserve"> ayudarán a alcanzarlo. No olvide</w:t>
      </w:r>
      <w:r w:rsidR="00E7392E">
        <w:rPr>
          <w:rFonts w:ascii="Montserrat" w:eastAsia="Arial" w:hAnsi="Montserrat" w:cs="Arial"/>
          <w:color w:val="000000"/>
        </w:rPr>
        <w:t>s</w:t>
      </w:r>
      <w:r w:rsidRPr="00AB6806">
        <w:rPr>
          <w:rFonts w:ascii="Montserrat" w:eastAsia="Arial" w:hAnsi="Montserrat" w:cs="Arial"/>
          <w:color w:val="000000"/>
        </w:rPr>
        <w:t xml:space="preserve"> que los objetivos deben comenzar con un verbo en su forma infinitiva. Por ejemplo, identificar, comprender, explicar, analizar, entre otros</w:t>
      </w:r>
      <w:r w:rsidR="00E7392E">
        <w:rPr>
          <w:rFonts w:ascii="Montserrat" w:eastAsia="Arial" w:hAnsi="Montserrat" w:cs="Arial"/>
          <w:color w:val="000000"/>
        </w:rPr>
        <w:t>.</w:t>
      </w:r>
    </w:p>
    <w:p w14:paraId="775CDA83" w14:textId="77777777" w:rsidR="00BA081F" w:rsidRPr="00AB6806" w:rsidRDefault="00BA081F" w:rsidP="0009023B">
      <w:pPr>
        <w:spacing w:after="0" w:line="240" w:lineRule="auto"/>
        <w:ind w:left="708"/>
        <w:jc w:val="both"/>
        <w:rPr>
          <w:rFonts w:ascii="Montserrat" w:eastAsia="Arial" w:hAnsi="Montserrat" w:cs="Arial"/>
          <w:color w:val="000000"/>
        </w:rPr>
      </w:pPr>
    </w:p>
    <w:p w14:paraId="43398A5E" w14:textId="108AB352" w:rsidR="00BA081F" w:rsidRPr="00AB6806" w:rsidRDefault="00BA081F" w:rsidP="0009023B">
      <w:pPr>
        <w:spacing w:after="0" w:line="240" w:lineRule="auto"/>
        <w:ind w:left="708"/>
        <w:jc w:val="both"/>
        <w:rPr>
          <w:rFonts w:ascii="Montserrat" w:eastAsia="Arial" w:hAnsi="Montserrat" w:cs="Arial"/>
          <w:color w:val="000000"/>
        </w:rPr>
      </w:pPr>
      <w:r w:rsidRPr="00AB6806">
        <w:rPr>
          <w:rFonts w:ascii="Montserrat" w:eastAsia="Arial" w:hAnsi="Montserrat" w:cs="Arial"/>
          <w:color w:val="000000"/>
        </w:rPr>
        <w:t>Tercero</w:t>
      </w:r>
      <w:r w:rsidR="00E7392E">
        <w:rPr>
          <w:rFonts w:ascii="Montserrat" w:eastAsia="Arial" w:hAnsi="Montserrat" w:cs="Arial"/>
          <w:color w:val="000000"/>
        </w:rPr>
        <w:t>, es la</w:t>
      </w:r>
      <w:r w:rsidRPr="00AB6806">
        <w:rPr>
          <w:rFonts w:ascii="Montserrat" w:eastAsia="Arial" w:hAnsi="Montserrat" w:cs="Arial"/>
          <w:color w:val="000000"/>
        </w:rPr>
        <w:t xml:space="preserve"> localización y selección de las fuentes de información. En este caso, las fuentes históricas son las que </w:t>
      </w:r>
      <w:r w:rsidR="00E7392E">
        <w:rPr>
          <w:rFonts w:ascii="Montserrat" w:eastAsia="Arial" w:hAnsi="Montserrat" w:cs="Arial"/>
          <w:color w:val="000000"/>
        </w:rPr>
        <w:t>te</w:t>
      </w:r>
      <w:r w:rsidRPr="00AB6806">
        <w:rPr>
          <w:rFonts w:ascii="Montserrat" w:eastAsia="Arial" w:hAnsi="Montserrat" w:cs="Arial"/>
          <w:color w:val="000000"/>
        </w:rPr>
        <w:t xml:space="preserve"> ayudarán a alcanzar el objetivo propuesto. Por lo que deberá</w:t>
      </w:r>
      <w:r w:rsidR="00E7392E">
        <w:rPr>
          <w:rFonts w:ascii="Montserrat" w:eastAsia="Arial" w:hAnsi="Montserrat" w:cs="Arial"/>
          <w:color w:val="000000"/>
        </w:rPr>
        <w:t>s</w:t>
      </w:r>
      <w:r w:rsidRPr="00AB6806">
        <w:rPr>
          <w:rFonts w:ascii="Montserrat" w:eastAsia="Arial" w:hAnsi="Montserrat" w:cs="Arial"/>
          <w:color w:val="000000"/>
        </w:rPr>
        <w:t xml:space="preserve"> recopilar tanto las fuentes primarias como las fuentes secundarias que </w:t>
      </w:r>
      <w:r w:rsidR="00E7392E">
        <w:rPr>
          <w:rFonts w:ascii="Montserrat" w:eastAsia="Arial" w:hAnsi="Montserrat" w:cs="Arial"/>
          <w:color w:val="000000"/>
        </w:rPr>
        <w:t>te</w:t>
      </w:r>
      <w:r w:rsidRPr="00AB6806">
        <w:rPr>
          <w:rFonts w:ascii="Montserrat" w:eastAsia="Arial" w:hAnsi="Montserrat" w:cs="Arial"/>
          <w:color w:val="000000"/>
        </w:rPr>
        <w:t xml:space="preserve"> ayudarán en </w:t>
      </w:r>
      <w:r w:rsidR="00E7392E">
        <w:rPr>
          <w:rFonts w:ascii="Montserrat" w:eastAsia="Arial" w:hAnsi="Montserrat" w:cs="Arial"/>
          <w:color w:val="000000"/>
        </w:rPr>
        <w:t>t</w:t>
      </w:r>
      <w:r w:rsidRPr="00AB6806">
        <w:rPr>
          <w:rFonts w:ascii="Montserrat" w:eastAsia="Arial" w:hAnsi="Montserrat" w:cs="Arial"/>
          <w:color w:val="000000"/>
        </w:rPr>
        <w:t>u investigación.</w:t>
      </w:r>
    </w:p>
    <w:p w14:paraId="117E10CB" w14:textId="77777777" w:rsidR="00BA081F" w:rsidRPr="00AB6806" w:rsidRDefault="00BA081F" w:rsidP="00AB6806">
      <w:pPr>
        <w:spacing w:after="0" w:line="240" w:lineRule="auto"/>
        <w:jc w:val="both"/>
        <w:rPr>
          <w:rFonts w:ascii="Montserrat" w:eastAsia="Arial" w:hAnsi="Montserrat" w:cs="Arial"/>
          <w:color w:val="000000"/>
        </w:rPr>
      </w:pPr>
    </w:p>
    <w:p w14:paraId="2C56EAA7" w14:textId="0D5B3303"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Y, por último, deberá</w:t>
      </w:r>
      <w:r w:rsidR="00E5168D">
        <w:rPr>
          <w:rFonts w:ascii="Montserrat" w:eastAsia="Arial" w:hAnsi="Montserrat" w:cs="Arial"/>
          <w:color w:val="000000"/>
        </w:rPr>
        <w:t>s</w:t>
      </w:r>
      <w:r w:rsidRPr="00AB6806">
        <w:rPr>
          <w:rFonts w:ascii="Montserrat" w:eastAsia="Arial" w:hAnsi="Montserrat" w:cs="Arial"/>
          <w:color w:val="000000"/>
        </w:rPr>
        <w:t xml:space="preserve"> planificar </w:t>
      </w:r>
      <w:r w:rsidR="00E5168D">
        <w:rPr>
          <w:rFonts w:ascii="Montserrat" w:eastAsia="Arial" w:hAnsi="Montserrat" w:cs="Arial"/>
          <w:color w:val="000000"/>
        </w:rPr>
        <w:t>t</w:t>
      </w:r>
      <w:r w:rsidRPr="00AB6806">
        <w:rPr>
          <w:rFonts w:ascii="Montserrat" w:eastAsia="Arial" w:hAnsi="Montserrat" w:cs="Arial"/>
          <w:color w:val="000000"/>
        </w:rPr>
        <w:t xml:space="preserve">u trabajo, de esta forma, </w:t>
      </w:r>
      <w:r w:rsidR="00E5168D">
        <w:rPr>
          <w:rFonts w:ascii="Montserrat" w:eastAsia="Arial" w:hAnsi="Montserrat" w:cs="Arial"/>
          <w:color w:val="000000"/>
        </w:rPr>
        <w:t>t</w:t>
      </w:r>
      <w:r w:rsidRPr="00AB6806">
        <w:rPr>
          <w:rFonts w:ascii="Montserrat" w:eastAsia="Arial" w:hAnsi="Montserrat" w:cs="Arial"/>
          <w:color w:val="000000"/>
        </w:rPr>
        <w:t xml:space="preserve">u investigación tendrá forma y será congruente con el objetivo que </w:t>
      </w:r>
      <w:r w:rsidR="00E5168D">
        <w:rPr>
          <w:rFonts w:ascii="Montserrat" w:eastAsia="Arial" w:hAnsi="Montserrat" w:cs="Arial"/>
          <w:color w:val="000000"/>
        </w:rPr>
        <w:t>te</w:t>
      </w:r>
      <w:r w:rsidRPr="00AB6806">
        <w:rPr>
          <w:rFonts w:ascii="Montserrat" w:eastAsia="Arial" w:hAnsi="Montserrat" w:cs="Arial"/>
          <w:color w:val="000000"/>
        </w:rPr>
        <w:t xml:space="preserve"> plantea</w:t>
      </w:r>
      <w:r w:rsidR="00E5168D">
        <w:rPr>
          <w:rFonts w:ascii="Montserrat" w:eastAsia="Arial" w:hAnsi="Montserrat" w:cs="Arial"/>
          <w:color w:val="000000"/>
        </w:rPr>
        <w:t>ste</w:t>
      </w:r>
      <w:r w:rsidRPr="00AB6806">
        <w:rPr>
          <w:rFonts w:ascii="Montserrat" w:eastAsia="Arial" w:hAnsi="Montserrat" w:cs="Arial"/>
          <w:color w:val="000000"/>
        </w:rPr>
        <w:t xml:space="preserve"> al inicio.</w:t>
      </w:r>
    </w:p>
    <w:p w14:paraId="7EC0C3F7" w14:textId="77777777" w:rsidR="00CB6297" w:rsidRPr="00AB6806" w:rsidRDefault="00CB6297" w:rsidP="00AB6806">
      <w:pPr>
        <w:spacing w:after="0" w:line="240" w:lineRule="auto"/>
        <w:jc w:val="both"/>
        <w:rPr>
          <w:rFonts w:ascii="Montserrat" w:eastAsia="Arial" w:hAnsi="Montserrat" w:cs="Arial"/>
          <w:color w:val="000000"/>
        </w:rPr>
      </w:pPr>
    </w:p>
    <w:p w14:paraId="57B2511B" w14:textId="55580057" w:rsidR="00BA081F" w:rsidRPr="00AB6806" w:rsidRDefault="00CB6297" w:rsidP="00AB6806">
      <w:pPr>
        <w:spacing w:after="0" w:line="240" w:lineRule="auto"/>
        <w:jc w:val="both"/>
        <w:rPr>
          <w:rFonts w:ascii="Montserrat" w:eastAsia="Arial" w:hAnsi="Montserrat" w:cs="Arial"/>
          <w:color w:val="000000"/>
        </w:rPr>
      </w:pPr>
      <w:r>
        <w:rPr>
          <w:rFonts w:ascii="Montserrat" w:eastAsia="Arial" w:hAnsi="Montserrat" w:cs="Arial"/>
          <w:color w:val="000000"/>
        </w:rPr>
        <w:t xml:space="preserve">Maestra: </w:t>
      </w:r>
      <w:r w:rsidR="00BA081F" w:rsidRPr="00AB6806">
        <w:rPr>
          <w:rFonts w:ascii="Montserrat" w:eastAsia="Arial" w:hAnsi="Montserrat" w:cs="Arial"/>
          <w:color w:val="000000"/>
        </w:rPr>
        <w:t xml:space="preserve">¡Muchas gracias, </w:t>
      </w:r>
      <w:r>
        <w:rPr>
          <w:rFonts w:ascii="Montserrat" w:eastAsia="Arial" w:hAnsi="Montserrat" w:cs="Arial"/>
          <w:color w:val="000000"/>
        </w:rPr>
        <w:t>Ana</w:t>
      </w:r>
      <w:r w:rsidR="00BA081F" w:rsidRPr="00AB6806">
        <w:rPr>
          <w:rFonts w:ascii="Montserrat" w:eastAsia="Arial" w:hAnsi="Montserrat" w:cs="Arial"/>
          <w:color w:val="000000"/>
        </w:rPr>
        <w:t>! Sin duda, nos quedó claro cómo comenza</w:t>
      </w:r>
      <w:r w:rsidR="00060A04">
        <w:rPr>
          <w:rFonts w:ascii="Montserrat" w:eastAsia="Arial" w:hAnsi="Montserrat" w:cs="Arial"/>
          <w:color w:val="000000"/>
        </w:rPr>
        <w:t>r</w:t>
      </w:r>
      <w:r w:rsidR="00BA081F" w:rsidRPr="00AB6806">
        <w:rPr>
          <w:rFonts w:ascii="Montserrat" w:eastAsia="Arial" w:hAnsi="Montserrat" w:cs="Arial"/>
          <w:color w:val="000000"/>
        </w:rPr>
        <w:t xml:space="preserve"> una investigación histórica, ahora invitamos a </w:t>
      </w:r>
      <w:r>
        <w:rPr>
          <w:rFonts w:ascii="Montserrat" w:eastAsia="Arial" w:hAnsi="Montserrat" w:cs="Arial"/>
          <w:color w:val="000000"/>
        </w:rPr>
        <w:t>Luis</w:t>
      </w:r>
      <w:r w:rsidR="00BA081F" w:rsidRPr="00AB6806">
        <w:rPr>
          <w:rFonts w:ascii="Montserrat" w:eastAsia="Arial" w:hAnsi="Montserrat" w:cs="Arial"/>
          <w:color w:val="000000"/>
        </w:rPr>
        <w:t xml:space="preserve"> a que se acerque a nuestro baúl de los recuerdos y nos muestre qué otros objetos contiene.</w:t>
      </w:r>
    </w:p>
    <w:p w14:paraId="6EDE5A71" w14:textId="77777777" w:rsidR="00BA081F" w:rsidRPr="00AB6806" w:rsidRDefault="00BA081F" w:rsidP="00AB6806">
      <w:pPr>
        <w:spacing w:after="0" w:line="240" w:lineRule="auto"/>
        <w:jc w:val="both"/>
        <w:rPr>
          <w:rFonts w:ascii="Montserrat" w:eastAsia="Arial" w:hAnsi="Montserrat" w:cs="Arial"/>
          <w:color w:val="000000"/>
        </w:rPr>
      </w:pPr>
    </w:p>
    <w:p w14:paraId="63408587" w14:textId="2EF05775" w:rsidR="00BA081F" w:rsidRDefault="00CB6297" w:rsidP="00AB6806">
      <w:pPr>
        <w:spacing w:after="0" w:line="240" w:lineRule="auto"/>
        <w:jc w:val="both"/>
        <w:rPr>
          <w:rFonts w:ascii="Montserrat" w:eastAsia="Arial" w:hAnsi="Montserrat" w:cs="Arial"/>
          <w:color w:val="000000"/>
        </w:rPr>
      </w:pPr>
      <w:r>
        <w:rPr>
          <w:rFonts w:ascii="Montserrat" w:eastAsia="Arial" w:hAnsi="Montserrat" w:cs="Arial"/>
          <w:color w:val="000000"/>
        </w:rPr>
        <w:t>En un segundo momento pasa Luis y saca del Baúl</w:t>
      </w:r>
      <w:r w:rsidR="00060A04">
        <w:rPr>
          <w:rFonts w:ascii="Montserrat" w:eastAsia="Arial" w:hAnsi="Montserrat" w:cs="Arial"/>
          <w:color w:val="000000"/>
        </w:rPr>
        <w:t xml:space="preserve"> de los Recuerdos</w:t>
      </w:r>
      <w:r>
        <w:rPr>
          <w:rFonts w:ascii="Montserrat" w:eastAsia="Arial" w:hAnsi="Montserrat" w:cs="Arial"/>
          <w:color w:val="000000"/>
        </w:rPr>
        <w:t xml:space="preserve"> el siguiente objeto:</w:t>
      </w:r>
    </w:p>
    <w:p w14:paraId="12D092F9" w14:textId="77777777" w:rsidR="00CB6297" w:rsidRPr="00AB6806" w:rsidRDefault="00CB6297" w:rsidP="00AB6806">
      <w:pPr>
        <w:spacing w:after="0" w:line="240" w:lineRule="auto"/>
        <w:jc w:val="both"/>
        <w:rPr>
          <w:rFonts w:ascii="Montserrat" w:eastAsia="Arial" w:hAnsi="Montserrat" w:cs="Arial"/>
          <w:color w:val="000000"/>
        </w:rPr>
      </w:pPr>
    </w:p>
    <w:p w14:paraId="3D4F7C36" w14:textId="1DB8146B" w:rsidR="00BA081F" w:rsidRPr="0009023B" w:rsidRDefault="00BA081F" w:rsidP="004A1A78">
      <w:pPr>
        <w:spacing w:after="0" w:line="240" w:lineRule="auto"/>
        <w:jc w:val="both"/>
        <w:rPr>
          <w:rFonts w:ascii="Montserrat" w:eastAsia="Arial" w:hAnsi="Montserrat" w:cs="Arial"/>
          <w:b/>
          <w:color w:val="000000"/>
        </w:rPr>
      </w:pPr>
      <w:r w:rsidRPr="0009023B">
        <w:rPr>
          <w:rFonts w:ascii="Montserrat" w:eastAsia="Arial" w:hAnsi="Montserrat" w:cs="Arial"/>
          <w:b/>
          <w:color w:val="000000"/>
        </w:rPr>
        <w:t>Proclama de la Independencia de las Trece Colonias Británicas.</w:t>
      </w:r>
    </w:p>
    <w:p w14:paraId="2D5CFA3C" w14:textId="77777777" w:rsidR="00BA081F" w:rsidRPr="00AB6806" w:rsidRDefault="00BA081F" w:rsidP="00AB6806">
      <w:pPr>
        <w:spacing w:after="0" w:line="240" w:lineRule="auto"/>
        <w:jc w:val="both"/>
        <w:rPr>
          <w:rFonts w:ascii="Montserrat" w:eastAsia="Arial" w:hAnsi="Montserrat" w:cs="Arial"/>
          <w:color w:val="000000"/>
        </w:rPr>
      </w:pPr>
    </w:p>
    <w:p w14:paraId="62F8A8BC" w14:textId="66A315B9"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Esta proclama marca el comienzo de la Independencia de las Trece Colonias Británicas. En donde se verán concretados los anhelos libertarios de los colonos. Dicha proclama fue redactada por Thomas Jefferson, quien se encargó de enumerar los crímenes cometidos por su rey, Jorge III.</w:t>
      </w:r>
    </w:p>
    <w:p w14:paraId="7D90C74E" w14:textId="77777777" w:rsidR="00BA081F" w:rsidRPr="00AB6806" w:rsidRDefault="00BA081F" w:rsidP="00AB6806">
      <w:pPr>
        <w:spacing w:after="0" w:line="240" w:lineRule="auto"/>
        <w:jc w:val="both"/>
        <w:rPr>
          <w:rFonts w:ascii="Montserrat" w:eastAsia="Arial" w:hAnsi="Montserrat" w:cs="Arial"/>
          <w:color w:val="000000"/>
        </w:rPr>
      </w:pPr>
    </w:p>
    <w:p w14:paraId="448BE329" w14:textId="51F239A5"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En este documento </w:t>
      </w:r>
      <w:r w:rsidR="00CB6297">
        <w:rPr>
          <w:rFonts w:ascii="Montserrat" w:eastAsia="Arial" w:hAnsi="Montserrat" w:cs="Arial"/>
          <w:color w:val="000000"/>
        </w:rPr>
        <w:t xml:space="preserve">se </w:t>
      </w:r>
      <w:r w:rsidRPr="00AB6806">
        <w:rPr>
          <w:rFonts w:ascii="Montserrat" w:eastAsia="Arial" w:hAnsi="Montserrat" w:cs="Arial"/>
          <w:color w:val="000000"/>
        </w:rPr>
        <w:t>aprecia</w:t>
      </w:r>
      <w:r w:rsidR="00CB6297">
        <w:rPr>
          <w:rFonts w:ascii="Montserrat" w:eastAsia="Arial" w:hAnsi="Montserrat" w:cs="Arial"/>
          <w:color w:val="000000"/>
        </w:rPr>
        <w:t>n</w:t>
      </w:r>
      <w:r w:rsidRPr="00AB6806">
        <w:rPr>
          <w:rFonts w:ascii="Montserrat" w:eastAsia="Arial" w:hAnsi="Montserrat" w:cs="Arial"/>
          <w:color w:val="000000"/>
        </w:rPr>
        <w:t xml:space="preserve"> las ideas que se venían gestando en Europa y </w:t>
      </w:r>
      <w:r w:rsidR="00CB6297">
        <w:rPr>
          <w:rFonts w:ascii="Montserrat" w:eastAsia="Arial" w:hAnsi="Montserrat" w:cs="Arial"/>
          <w:color w:val="000000"/>
        </w:rPr>
        <w:t>se ve</w:t>
      </w:r>
      <w:r w:rsidRPr="00AB6806">
        <w:rPr>
          <w:rFonts w:ascii="Montserrat" w:eastAsia="Arial" w:hAnsi="Montserrat" w:cs="Arial"/>
          <w:color w:val="000000"/>
        </w:rPr>
        <w:t xml:space="preserve"> materializada la idea de que el gobierno debe sentarse en el consenso de los gobernados y no sólo en la imposición de un solo hombre.</w:t>
      </w:r>
    </w:p>
    <w:p w14:paraId="0E975D0E" w14:textId="77777777" w:rsidR="00BA081F" w:rsidRPr="00AB6806" w:rsidRDefault="00BA081F" w:rsidP="00AB6806">
      <w:pPr>
        <w:spacing w:after="0" w:line="240" w:lineRule="auto"/>
        <w:jc w:val="both"/>
        <w:rPr>
          <w:rFonts w:ascii="Montserrat" w:eastAsia="Arial" w:hAnsi="Montserrat" w:cs="Arial"/>
          <w:color w:val="000000"/>
        </w:rPr>
      </w:pPr>
    </w:p>
    <w:p w14:paraId="45966BEB" w14:textId="05724D6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Lo que </w:t>
      </w:r>
      <w:r w:rsidR="00CB6297">
        <w:rPr>
          <w:rFonts w:ascii="Montserrat" w:eastAsia="Arial" w:hAnsi="Montserrat" w:cs="Arial"/>
          <w:color w:val="000000"/>
        </w:rPr>
        <w:t>se puede</w:t>
      </w:r>
      <w:r w:rsidRPr="00AB6806">
        <w:rPr>
          <w:rFonts w:ascii="Montserrat" w:eastAsia="Arial" w:hAnsi="Montserrat" w:cs="Arial"/>
          <w:color w:val="000000"/>
        </w:rPr>
        <w:t xml:space="preserve"> notar es que en este documento están plasmados los principios enarbolados por los ilustrados europeos.</w:t>
      </w:r>
    </w:p>
    <w:p w14:paraId="1F47EC6F" w14:textId="36B6EFE9" w:rsidR="00BA081F" w:rsidRPr="00AB6806" w:rsidRDefault="00BA081F" w:rsidP="00AB6806">
      <w:pPr>
        <w:spacing w:after="0" w:line="240" w:lineRule="auto"/>
        <w:jc w:val="both"/>
        <w:rPr>
          <w:rFonts w:ascii="Montserrat" w:hAnsi="Montserrat"/>
        </w:rPr>
      </w:pPr>
    </w:p>
    <w:p w14:paraId="304E4EB8" w14:textId="79012C69"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 continuación, </w:t>
      </w:r>
      <w:r w:rsidR="00CB6297">
        <w:rPr>
          <w:rFonts w:ascii="Montserrat" w:eastAsia="Arial" w:hAnsi="Montserrat" w:cs="Arial"/>
          <w:color w:val="000000"/>
        </w:rPr>
        <w:t xml:space="preserve">se </w:t>
      </w:r>
      <w:r w:rsidRPr="00AB6806">
        <w:rPr>
          <w:rFonts w:ascii="Montserrat" w:eastAsia="Arial" w:hAnsi="Montserrat" w:cs="Arial"/>
          <w:color w:val="000000"/>
        </w:rPr>
        <w:t>analizar</w:t>
      </w:r>
      <w:r w:rsidR="00CB6297">
        <w:rPr>
          <w:rFonts w:ascii="Montserrat" w:eastAsia="Arial" w:hAnsi="Montserrat" w:cs="Arial"/>
          <w:color w:val="000000"/>
        </w:rPr>
        <w:t>á</w:t>
      </w:r>
      <w:r w:rsidRPr="00AB6806">
        <w:rPr>
          <w:rFonts w:ascii="Montserrat" w:eastAsia="Arial" w:hAnsi="Montserrat" w:cs="Arial"/>
          <w:color w:val="000000"/>
        </w:rPr>
        <w:t xml:space="preserve"> esta fuente histórica para mostrar cómo se puede extraer información de una fuente primaria.</w:t>
      </w:r>
    </w:p>
    <w:p w14:paraId="472EC72E" w14:textId="77777777" w:rsidR="00BA081F" w:rsidRPr="00AB6806" w:rsidRDefault="00BA081F" w:rsidP="00AB6806">
      <w:pPr>
        <w:spacing w:after="0" w:line="240" w:lineRule="auto"/>
        <w:jc w:val="both"/>
        <w:rPr>
          <w:rFonts w:ascii="Montserrat" w:eastAsia="Arial" w:hAnsi="Montserrat" w:cs="Arial"/>
          <w:color w:val="000000"/>
        </w:rPr>
      </w:pPr>
    </w:p>
    <w:p w14:paraId="689BFD7C" w14:textId="48DDEF13"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lastRenderedPageBreak/>
        <w:t>En primera instancia,</w:t>
      </w:r>
      <w:r w:rsidR="00CB6297">
        <w:rPr>
          <w:rFonts w:ascii="Montserrat" w:eastAsia="Arial" w:hAnsi="Montserrat" w:cs="Arial"/>
          <w:color w:val="000000"/>
        </w:rPr>
        <w:t xml:space="preserve"> se</w:t>
      </w:r>
      <w:r w:rsidRPr="00AB6806">
        <w:rPr>
          <w:rFonts w:ascii="Montserrat" w:eastAsia="Arial" w:hAnsi="Montserrat" w:cs="Arial"/>
          <w:color w:val="000000"/>
        </w:rPr>
        <w:t xml:space="preserve"> identifica la fuente a partir de la pregunta ¿qué es esto? Después, </w:t>
      </w:r>
      <w:r w:rsidR="00CB6297">
        <w:rPr>
          <w:rFonts w:ascii="Montserrat" w:eastAsia="Arial" w:hAnsi="Montserrat" w:cs="Arial"/>
          <w:color w:val="000000"/>
        </w:rPr>
        <w:t>se describe</w:t>
      </w:r>
      <w:r w:rsidRPr="00AB6806">
        <w:rPr>
          <w:rFonts w:ascii="Montserrat" w:eastAsia="Arial" w:hAnsi="Montserrat" w:cs="Arial"/>
          <w:color w:val="000000"/>
        </w:rPr>
        <w:t xml:space="preserve"> la fuente ¿cómo es? o ¿qué se ve? Luego,</w:t>
      </w:r>
      <w:r w:rsidR="00CB6297">
        <w:rPr>
          <w:rFonts w:ascii="Montserrat" w:eastAsia="Arial" w:hAnsi="Montserrat" w:cs="Arial"/>
          <w:color w:val="000000"/>
        </w:rPr>
        <w:t xml:space="preserve"> se</w:t>
      </w:r>
      <w:r w:rsidRPr="00AB6806">
        <w:rPr>
          <w:rFonts w:ascii="Montserrat" w:eastAsia="Arial" w:hAnsi="Montserrat" w:cs="Arial"/>
          <w:color w:val="000000"/>
        </w:rPr>
        <w:t xml:space="preserve"> identifi</w:t>
      </w:r>
      <w:r w:rsidR="00CB6297">
        <w:rPr>
          <w:rFonts w:ascii="Montserrat" w:eastAsia="Arial" w:hAnsi="Montserrat" w:cs="Arial"/>
          <w:color w:val="000000"/>
        </w:rPr>
        <w:t>ca</w:t>
      </w:r>
      <w:r w:rsidRPr="00AB6806">
        <w:rPr>
          <w:rFonts w:ascii="Montserrat" w:eastAsia="Arial" w:hAnsi="Montserrat" w:cs="Arial"/>
          <w:color w:val="000000"/>
        </w:rPr>
        <w:t xml:space="preserve"> su finalidad: ¿para qué sirvió?, </w:t>
      </w:r>
      <w:r w:rsidR="00CB6297">
        <w:rPr>
          <w:rFonts w:ascii="Montserrat" w:eastAsia="Arial" w:hAnsi="Montserrat" w:cs="Arial"/>
          <w:color w:val="000000"/>
        </w:rPr>
        <w:t xml:space="preserve">y se debe ver si </w:t>
      </w:r>
      <w:r w:rsidRPr="00AB6806">
        <w:rPr>
          <w:rFonts w:ascii="Montserrat" w:eastAsia="Arial" w:hAnsi="Montserrat" w:cs="Arial"/>
          <w:color w:val="000000"/>
        </w:rPr>
        <w:t>¿aún se ocupan documentos como este?</w:t>
      </w:r>
    </w:p>
    <w:p w14:paraId="43586CB7" w14:textId="77777777" w:rsidR="00BA081F" w:rsidRPr="00AB6806" w:rsidRDefault="00BA081F" w:rsidP="00AB6806">
      <w:pPr>
        <w:spacing w:after="0" w:line="240" w:lineRule="auto"/>
        <w:jc w:val="both"/>
        <w:rPr>
          <w:rFonts w:ascii="Montserrat" w:eastAsia="Arial" w:hAnsi="Montserrat" w:cs="Arial"/>
          <w:color w:val="000000"/>
        </w:rPr>
      </w:pPr>
    </w:p>
    <w:p w14:paraId="324F8D2F" w14:textId="2569D6C8"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Posteriormente, qué información proporciona del pasado (formas de vivir, gobernar, finalidades, etc.). Y, por último, registro de la información que proporciona (qué momento, qué ambiente y posible contrastación con otras fuentes).</w:t>
      </w:r>
    </w:p>
    <w:p w14:paraId="0BC9BB49" w14:textId="5522A354" w:rsidR="00BA081F" w:rsidRPr="00AB6806" w:rsidRDefault="00BA081F" w:rsidP="00AB6806">
      <w:pPr>
        <w:spacing w:after="0" w:line="240" w:lineRule="auto"/>
        <w:jc w:val="both"/>
        <w:rPr>
          <w:rFonts w:ascii="Montserrat" w:hAnsi="Montserrat"/>
        </w:rPr>
      </w:pPr>
    </w:p>
    <w:p w14:paraId="101A0FD9" w14:textId="5BBE3D79"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Por ello, </w:t>
      </w:r>
      <w:r w:rsidR="00CB6297">
        <w:rPr>
          <w:rFonts w:ascii="Montserrat" w:eastAsia="Arial" w:hAnsi="Montserrat" w:cs="Arial"/>
          <w:color w:val="000000"/>
        </w:rPr>
        <w:t>se responde</w:t>
      </w:r>
      <w:r w:rsidRPr="00AB6806">
        <w:rPr>
          <w:rFonts w:ascii="Montserrat" w:eastAsia="Arial" w:hAnsi="Montserrat" w:cs="Arial"/>
          <w:color w:val="000000"/>
        </w:rPr>
        <w:t xml:space="preserve"> la primera pregunta: ¿Qué es esto? La declaración de independencia de las trece colonias británicas. Ahora</w:t>
      </w:r>
      <w:r w:rsidR="00CB6297">
        <w:rPr>
          <w:rFonts w:ascii="Montserrat" w:eastAsia="Arial" w:hAnsi="Montserrat" w:cs="Arial"/>
          <w:color w:val="000000"/>
        </w:rPr>
        <w:t>,</w:t>
      </w:r>
      <w:r w:rsidRPr="00AB6806">
        <w:rPr>
          <w:rFonts w:ascii="Montserrat" w:eastAsia="Arial" w:hAnsi="Montserrat" w:cs="Arial"/>
          <w:color w:val="000000"/>
        </w:rPr>
        <w:t xml:space="preserve"> </w:t>
      </w:r>
      <w:r w:rsidR="00CB6297">
        <w:rPr>
          <w:rFonts w:ascii="Montserrat" w:eastAsia="Arial" w:hAnsi="Montserrat" w:cs="Arial"/>
          <w:color w:val="000000"/>
        </w:rPr>
        <w:t xml:space="preserve">se </w:t>
      </w:r>
      <w:r w:rsidRPr="00AB6806">
        <w:rPr>
          <w:rFonts w:ascii="Montserrat" w:eastAsia="Arial" w:hAnsi="Montserrat" w:cs="Arial"/>
          <w:color w:val="000000"/>
        </w:rPr>
        <w:t>describ</w:t>
      </w:r>
      <w:r w:rsidR="00CB6297">
        <w:rPr>
          <w:rFonts w:ascii="Montserrat" w:eastAsia="Arial" w:hAnsi="Montserrat" w:cs="Arial"/>
          <w:color w:val="000000"/>
        </w:rPr>
        <w:t>e</w:t>
      </w:r>
      <w:r w:rsidRPr="00AB6806">
        <w:rPr>
          <w:rFonts w:ascii="Montserrat" w:eastAsia="Arial" w:hAnsi="Montserrat" w:cs="Arial"/>
          <w:color w:val="000000"/>
        </w:rPr>
        <w:t xml:space="preserve"> la fuente: Es un escrito que contiene los principales agravios cometidos por la corona inglesa en contra de los colonos de Norteamérica. Asimismo, postula los principios que pretenden alcanzar, tales como: igualdad, derecho a la vida, libertad, que el gobierno dimana del consentimiento de los gobernados, que el pueblo tiene el derecho a reformar un gobierno que no acate los principios que les permitan alcanzar su libertad, progreso y felicidad.</w:t>
      </w:r>
    </w:p>
    <w:p w14:paraId="2C492C7A" w14:textId="77777777" w:rsidR="0009023B" w:rsidRPr="00AB6806" w:rsidRDefault="0009023B" w:rsidP="00AB6806">
      <w:pPr>
        <w:spacing w:after="0" w:line="240" w:lineRule="auto"/>
        <w:jc w:val="both"/>
        <w:rPr>
          <w:rFonts w:ascii="Montserrat" w:eastAsia="Arial" w:hAnsi="Montserrat" w:cs="Arial"/>
          <w:color w:val="000000"/>
        </w:rPr>
      </w:pPr>
    </w:p>
    <w:p w14:paraId="45728F72" w14:textId="243248B2"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Una vez descrita la fuente, es necesario que </w:t>
      </w:r>
      <w:r w:rsidR="00CB6297">
        <w:rPr>
          <w:rFonts w:ascii="Montserrat" w:eastAsia="Arial" w:hAnsi="Montserrat" w:cs="Arial"/>
          <w:color w:val="000000"/>
        </w:rPr>
        <w:t>saber</w:t>
      </w:r>
      <w:r w:rsidRPr="00AB6806">
        <w:rPr>
          <w:rFonts w:ascii="Montserrat" w:eastAsia="Arial" w:hAnsi="Montserrat" w:cs="Arial"/>
          <w:color w:val="000000"/>
        </w:rPr>
        <w:t xml:space="preserve"> cuál fue su finalidad. En este caso, que los colonos británicos se separaran de la corona inglesa.</w:t>
      </w:r>
    </w:p>
    <w:p w14:paraId="2CE0B61E" w14:textId="56F5E6AC" w:rsidR="00BA081F" w:rsidRPr="00AB6806" w:rsidRDefault="00BA081F" w:rsidP="00AB6806">
      <w:pPr>
        <w:spacing w:after="0" w:line="240" w:lineRule="auto"/>
        <w:jc w:val="both"/>
        <w:rPr>
          <w:rFonts w:ascii="Montserrat" w:hAnsi="Montserrat"/>
        </w:rPr>
      </w:pPr>
    </w:p>
    <w:p w14:paraId="547AD3AC" w14:textId="31E12D15"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Ahora, qué información proporciona del pasado. Este punto es uno de los más importantes, pues, </w:t>
      </w:r>
      <w:r w:rsidR="00CB6297">
        <w:rPr>
          <w:rFonts w:ascii="Montserrat" w:eastAsia="Arial" w:hAnsi="Montserrat" w:cs="Arial"/>
          <w:color w:val="000000"/>
        </w:rPr>
        <w:t>se conocen</w:t>
      </w:r>
      <w:r w:rsidRPr="00AB6806">
        <w:rPr>
          <w:rFonts w:ascii="Montserrat" w:eastAsia="Arial" w:hAnsi="Montserrat" w:cs="Arial"/>
          <w:color w:val="000000"/>
        </w:rPr>
        <w:t xml:space="preserve"> los principales agravios en contra de los colonos por la corona inglesa. De esta forma, </w:t>
      </w:r>
      <w:r w:rsidR="00CB6297">
        <w:rPr>
          <w:rFonts w:ascii="Montserrat" w:eastAsia="Arial" w:hAnsi="Montserrat" w:cs="Arial"/>
          <w:color w:val="000000"/>
        </w:rPr>
        <w:t>se conoce</w:t>
      </w:r>
      <w:r w:rsidRPr="00AB6806">
        <w:rPr>
          <w:rFonts w:ascii="Montserrat" w:eastAsia="Arial" w:hAnsi="Montserrat" w:cs="Arial"/>
          <w:color w:val="000000"/>
        </w:rPr>
        <w:t xml:space="preserve"> la forma de gobierno que estaba llevando a cabo Inglaterra en sus colonias, como: la imposición de nuevos gravámenes, leyes perjudiciales al comercio, como las actas de navegación y comercio, entre otras. Y, por último, el registro de la información que proporciona. En la que </w:t>
      </w:r>
      <w:r w:rsidR="00CB6297">
        <w:rPr>
          <w:rFonts w:ascii="Montserrat" w:eastAsia="Arial" w:hAnsi="Montserrat" w:cs="Arial"/>
          <w:color w:val="000000"/>
        </w:rPr>
        <w:t>se anota</w:t>
      </w:r>
      <w:r w:rsidRPr="00AB6806">
        <w:rPr>
          <w:rFonts w:ascii="Montserrat" w:eastAsia="Arial" w:hAnsi="Montserrat" w:cs="Arial"/>
          <w:color w:val="000000"/>
        </w:rPr>
        <w:t xml:space="preserve"> que fue escrita el 2 de julio de 1776, el autor fue Thomas Jefferson, el contexto en el que se enmarca es la lucha de los colonos ingleses de Norteamérica por obtener su independencia, el ambiente predominante es de insatisfacción por la forma de gobierno empleada por la corona inglesa, e incluso, </w:t>
      </w:r>
      <w:r w:rsidR="00663C31">
        <w:rPr>
          <w:rFonts w:ascii="Montserrat" w:eastAsia="Arial" w:hAnsi="Montserrat" w:cs="Arial"/>
          <w:color w:val="000000"/>
        </w:rPr>
        <w:t>se puede</w:t>
      </w:r>
      <w:r w:rsidRPr="00AB6806">
        <w:rPr>
          <w:rFonts w:ascii="Montserrat" w:eastAsia="Arial" w:hAnsi="Montserrat" w:cs="Arial"/>
          <w:color w:val="000000"/>
        </w:rPr>
        <w:t xml:space="preserve"> contrastar las ideas con el texto de Tomás Paine que </w:t>
      </w:r>
      <w:r w:rsidR="00663C31">
        <w:rPr>
          <w:rFonts w:ascii="Montserrat" w:eastAsia="Arial" w:hAnsi="Montserrat" w:cs="Arial"/>
          <w:color w:val="000000"/>
        </w:rPr>
        <w:t>se vio</w:t>
      </w:r>
      <w:r w:rsidRPr="00AB6806">
        <w:rPr>
          <w:rFonts w:ascii="Montserrat" w:eastAsia="Arial" w:hAnsi="Montserrat" w:cs="Arial"/>
          <w:color w:val="000000"/>
        </w:rPr>
        <w:t xml:space="preserve"> primero.</w:t>
      </w:r>
    </w:p>
    <w:p w14:paraId="2A688C83" w14:textId="530BF0FD" w:rsidR="00663C31" w:rsidRDefault="00663C31" w:rsidP="00AB6806">
      <w:pPr>
        <w:spacing w:after="0" w:line="240" w:lineRule="auto"/>
        <w:jc w:val="both"/>
        <w:rPr>
          <w:rFonts w:ascii="Montserrat" w:eastAsia="Arial" w:hAnsi="Montserrat" w:cs="Arial"/>
          <w:color w:val="000000"/>
        </w:rPr>
      </w:pPr>
    </w:p>
    <w:p w14:paraId="0C290BBB" w14:textId="71233C49" w:rsidR="00663C31"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Maestra: Bien Luis. Ahora toca el turno a David.</w:t>
      </w:r>
    </w:p>
    <w:p w14:paraId="6FCCAB90" w14:textId="77777777" w:rsidR="00663C31" w:rsidRPr="00AB6806" w:rsidRDefault="00663C31" w:rsidP="00AB6806">
      <w:pPr>
        <w:spacing w:after="0" w:line="240" w:lineRule="auto"/>
        <w:jc w:val="both"/>
        <w:rPr>
          <w:rFonts w:ascii="Montserrat" w:eastAsia="Arial" w:hAnsi="Montserrat" w:cs="Arial"/>
          <w:color w:val="000000"/>
        </w:rPr>
      </w:pPr>
    </w:p>
    <w:p w14:paraId="7DB4C66A" w14:textId="4C6426FD" w:rsidR="00BA081F" w:rsidRPr="0009023B" w:rsidRDefault="00663C31" w:rsidP="00AB6806">
      <w:pPr>
        <w:spacing w:after="0" w:line="240" w:lineRule="auto"/>
        <w:jc w:val="both"/>
        <w:rPr>
          <w:rFonts w:ascii="Montserrat" w:eastAsia="Arial" w:hAnsi="Montserrat" w:cs="Arial"/>
          <w:b/>
          <w:color w:val="000000"/>
        </w:rPr>
      </w:pPr>
      <w:r w:rsidRPr="0009023B">
        <w:rPr>
          <w:rFonts w:ascii="Montserrat" w:eastAsia="Arial" w:hAnsi="Montserrat" w:cs="Arial"/>
          <w:b/>
          <w:color w:val="000000"/>
        </w:rPr>
        <w:t xml:space="preserve">Objeto 3. </w:t>
      </w:r>
      <w:r w:rsidR="00BA081F" w:rsidRPr="0009023B">
        <w:rPr>
          <w:rFonts w:ascii="Montserrat" w:eastAsia="Arial" w:hAnsi="Montserrat" w:cs="Arial"/>
          <w:b/>
          <w:color w:val="000000"/>
        </w:rPr>
        <w:t>Libro de la Breve historia de los Estados Unidos, escrito por Samuel Eliot, Henry Steele y William Leuchtenburg.</w:t>
      </w:r>
    </w:p>
    <w:p w14:paraId="1B2CC313" w14:textId="77777777" w:rsidR="00BA081F" w:rsidRPr="00AB6806" w:rsidRDefault="00BA081F" w:rsidP="00AB6806">
      <w:pPr>
        <w:spacing w:after="0" w:line="240" w:lineRule="auto"/>
        <w:jc w:val="both"/>
        <w:rPr>
          <w:rFonts w:ascii="Montserrat" w:eastAsia="Arial" w:hAnsi="Montserrat" w:cs="Arial"/>
          <w:color w:val="000000"/>
        </w:rPr>
      </w:pPr>
    </w:p>
    <w:p w14:paraId="4F6A5D3C" w14:textId="0965E392" w:rsidR="00663C31"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 xml:space="preserve">David pregunta a sus compañeros: </w:t>
      </w:r>
      <w:r w:rsidR="00BA081F" w:rsidRPr="00AB6806">
        <w:rPr>
          <w:rFonts w:ascii="Montserrat" w:eastAsia="Arial" w:hAnsi="Montserrat" w:cs="Arial"/>
          <w:color w:val="000000"/>
        </w:rPr>
        <w:t>¿Pueden identificar qué tipo de fuente histórica es?</w:t>
      </w:r>
    </w:p>
    <w:p w14:paraId="74BA186B" w14:textId="77777777" w:rsidR="00663C31" w:rsidRDefault="00663C31" w:rsidP="00AB6806">
      <w:pPr>
        <w:spacing w:after="0" w:line="240" w:lineRule="auto"/>
        <w:jc w:val="both"/>
        <w:rPr>
          <w:rFonts w:ascii="Montserrat" w:eastAsia="Arial" w:hAnsi="Montserrat" w:cs="Arial"/>
          <w:color w:val="000000"/>
        </w:rPr>
      </w:pPr>
    </w:p>
    <w:p w14:paraId="1F447F67" w14:textId="115260B4"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En efecto, es una fuente secundaria. Como ahora ya sabe</w:t>
      </w:r>
      <w:r w:rsidR="00663C31">
        <w:rPr>
          <w:rFonts w:ascii="Montserrat" w:eastAsia="Arial" w:hAnsi="Montserrat" w:cs="Arial"/>
          <w:color w:val="000000"/>
        </w:rPr>
        <w:t>n</w:t>
      </w:r>
      <w:r w:rsidRPr="00AB6806">
        <w:rPr>
          <w:rFonts w:ascii="Montserrat" w:eastAsia="Arial" w:hAnsi="Montserrat" w:cs="Arial"/>
          <w:color w:val="000000"/>
        </w:rPr>
        <w:t xml:space="preserve">, las fuentes secundarias son documentos que se hacen en un momento posterior a los hechos que se describen; por ello, el libro que </w:t>
      </w:r>
      <w:r w:rsidR="00663C31">
        <w:rPr>
          <w:rFonts w:ascii="Montserrat" w:eastAsia="Arial" w:hAnsi="Montserrat" w:cs="Arial"/>
          <w:color w:val="000000"/>
        </w:rPr>
        <w:t>se ha</w:t>
      </w:r>
      <w:r w:rsidRPr="00AB6806">
        <w:rPr>
          <w:rFonts w:ascii="Montserrat" w:eastAsia="Arial" w:hAnsi="Montserrat" w:cs="Arial"/>
          <w:color w:val="000000"/>
        </w:rPr>
        <w:t xml:space="preserve"> sacado del baúl, es una fuente secundaria.</w:t>
      </w:r>
    </w:p>
    <w:p w14:paraId="7E1374B9" w14:textId="77777777" w:rsidR="00663C31" w:rsidRDefault="00663C31" w:rsidP="00AB6806">
      <w:pPr>
        <w:spacing w:after="0" w:line="240" w:lineRule="auto"/>
        <w:jc w:val="both"/>
        <w:rPr>
          <w:rFonts w:ascii="Montserrat" w:eastAsia="Arial" w:hAnsi="Montserrat" w:cs="Arial"/>
          <w:color w:val="000000"/>
        </w:rPr>
      </w:pPr>
    </w:p>
    <w:p w14:paraId="0522E425" w14:textId="130973A5" w:rsidR="00BA081F" w:rsidRPr="00AB6806" w:rsidRDefault="00663C31" w:rsidP="00AB6806">
      <w:pPr>
        <w:spacing w:after="0" w:line="240" w:lineRule="auto"/>
        <w:jc w:val="both"/>
        <w:rPr>
          <w:rFonts w:ascii="Montserrat" w:eastAsia="Arial" w:hAnsi="Montserrat" w:cs="Arial"/>
        </w:rPr>
      </w:pPr>
      <w:r>
        <w:rPr>
          <w:rFonts w:ascii="Montserrat" w:eastAsia="Arial" w:hAnsi="Montserrat" w:cs="Arial"/>
          <w:color w:val="000000"/>
        </w:rPr>
        <w:lastRenderedPageBreak/>
        <w:t xml:space="preserve">Después David explica </w:t>
      </w:r>
      <w:r w:rsidR="00BA081F" w:rsidRPr="00AB6806">
        <w:rPr>
          <w:rFonts w:ascii="Montserrat" w:eastAsia="Arial" w:hAnsi="Montserrat" w:cs="Arial"/>
          <w:color w:val="000000"/>
        </w:rPr>
        <w:t xml:space="preserve">la última etapa para realizar una investigación histórica: </w:t>
      </w:r>
      <w:r w:rsidR="00BA081F" w:rsidRPr="00AB6806">
        <w:rPr>
          <w:rFonts w:ascii="Montserrat" w:eastAsia="Arial" w:hAnsi="Montserrat" w:cs="Arial"/>
        </w:rPr>
        <w:t>la redacción de conclusiones, preparación de presentación de resultados y evaluación del proceso de investigación.</w:t>
      </w:r>
    </w:p>
    <w:p w14:paraId="1CDB9A8A" w14:textId="77777777" w:rsidR="00663C31" w:rsidRDefault="00663C31" w:rsidP="00AB6806">
      <w:pPr>
        <w:spacing w:after="0" w:line="240" w:lineRule="auto"/>
        <w:jc w:val="both"/>
        <w:rPr>
          <w:rFonts w:ascii="Montserrat" w:eastAsia="Arial" w:hAnsi="Montserrat" w:cs="Arial"/>
          <w:color w:val="000000"/>
        </w:rPr>
      </w:pPr>
    </w:p>
    <w:p w14:paraId="3AED791F" w14:textId="355DAFB8" w:rsidR="00BA081F" w:rsidRPr="00AB6806" w:rsidRDefault="00663C31" w:rsidP="00AB6806">
      <w:pPr>
        <w:spacing w:after="0" w:line="240" w:lineRule="auto"/>
        <w:jc w:val="both"/>
        <w:rPr>
          <w:rFonts w:ascii="Montserrat" w:eastAsia="Arial" w:hAnsi="Montserrat" w:cs="Arial"/>
          <w:color w:val="000000"/>
        </w:rPr>
      </w:pPr>
      <w:r>
        <w:rPr>
          <w:rFonts w:ascii="Montserrat" w:eastAsia="Arial" w:hAnsi="Montserrat" w:cs="Arial"/>
          <w:color w:val="000000"/>
        </w:rPr>
        <w:t>L</w:t>
      </w:r>
      <w:r w:rsidR="00BA081F" w:rsidRPr="00AB6806">
        <w:rPr>
          <w:rFonts w:ascii="Montserrat" w:eastAsia="Arial" w:hAnsi="Montserrat" w:cs="Arial"/>
          <w:color w:val="000000"/>
        </w:rPr>
        <w:t>a redacción de las conclusiones se da posterior a haber elegido el tema, planteando las interrogantes, seleccionando las fuentes, análisis e interpretación de estas y ahora es necesario redactar las conclusiones a las que uno ha llegado. Es necesario recordar que en la Historia no existen verdades absolutas, sino más bien interpretaciones desde distintas perspectivas.</w:t>
      </w:r>
    </w:p>
    <w:p w14:paraId="434C7766" w14:textId="77777777" w:rsidR="00BA081F" w:rsidRPr="00AB6806" w:rsidRDefault="00BA081F" w:rsidP="00AB6806">
      <w:pPr>
        <w:spacing w:after="0" w:line="240" w:lineRule="auto"/>
        <w:jc w:val="both"/>
        <w:rPr>
          <w:rFonts w:ascii="Montserrat" w:eastAsia="Arial" w:hAnsi="Montserrat" w:cs="Arial"/>
          <w:color w:val="000000"/>
        </w:rPr>
      </w:pPr>
    </w:p>
    <w:p w14:paraId="678D556D" w14:textId="2A73B34D" w:rsidR="00BA081F" w:rsidRPr="00AB6806"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 xml:space="preserve">Aclarado lo anterior, lo primero que deben hacer es organizar la información que obtuvieron de su análisis e interpretaciones. Esto </w:t>
      </w:r>
      <w:r w:rsidR="00663C31">
        <w:rPr>
          <w:rFonts w:ascii="Montserrat" w:eastAsia="Arial" w:hAnsi="Montserrat" w:cs="Arial"/>
          <w:color w:val="000000"/>
        </w:rPr>
        <w:t>les</w:t>
      </w:r>
      <w:r w:rsidRPr="00AB6806">
        <w:rPr>
          <w:rFonts w:ascii="Montserrat" w:eastAsia="Arial" w:hAnsi="Montserrat" w:cs="Arial"/>
          <w:color w:val="000000"/>
        </w:rPr>
        <w:t xml:space="preserve"> permitirá darle un orden y congruencia a su explicación.</w:t>
      </w:r>
    </w:p>
    <w:p w14:paraId="39A4A2FA" w14:textId="7C0D1D8B" w:rsidR="00BA081F" w:rsidRPr="00AB6806" w:rsidRDefault="00BA081F" w:rsidP="00AB6806">
      <w:pPr>
        <w:spacing w:after="0" w:line="240" w:lineRule="auto"/>
        <w:jc w:val="both"/>
        <w:rPr>
          <w:rFonts w:ascii="Montserrat" w:hAnsi="Montserrat"/>
        </w:rPr>
      </w:pPr>
    </w:p>
    <w:p w14:paraId="7A603AB1" w14:textId="640A8094" w:rsidR="00BA081F" w:rsidRDefault="00BA081F" w:rsidP="00AB6806">
      <w:pPr>
        <w:spacing w:after="0" w:line="240" w:lineRule="auto"/>
        <w:jc w:val="both"/>
        <w:rPr>
          <w:rFonts w:ascii="Montserrat" w:eastAsia="Arial" w:hAnsi="Montserrat" w:cs="Arial"/>
          <w:color w:val="000000"/>
        </w:rPr>
      </w:pPr>
      <w:r w:rsidRPr="00AB6806">
        <w:rPr>
          <w:rFonts w:ascii="Montserrat" w:eastAsia="Arial" w:hAnsi="Montserrat" w:cs="Arial"/>
          <w:color w:val="000000"/>
        </w:rPr>
        <w:t>Como recordará</w:t>
      </w:r>
      <w:r w:rsidR="00663C31">
        <w:rPr>
          <w:rFonts w:ascii="Montserrat" w:eastAsia="Arial" w:hAnsi="Montserrat" w:cs="Arial"/>
          <w:color w:val="000000"/>
        </w:rPr>
        <w:t>n</w:t>
      </w:r>
      <w:r w:rsidRPr="00AB6806">
        <w:rPr>
          <w:rFonts w:ascii="Montserrat" w:eastAsia="Arial" w:hAnsi="Montserrat" w:cs="Arial"/>
          <w:color w:val="000000"/>
        </w:rPr>
        <w:t xml:space="preserve"> pueden basarse en lo siguiente para redactar su explicación:</w:t>
      </w:r>
    </w:p>
    <w:p w14:paraId="5B06C9C8" w14:textId="77777777" w:rsidR="00663C31" w:rsidRPr="00AB6806" w:rsidRDefault="00663C31" w:rsidP="00AB6806">
      <w:pPr>
        <w:spacing w:after="0" w:line="240" w:lineRule="auto"/>
        <w:jc w:val="both"/>
        <w:rPr>
          <w:rFonts w:ascii="Montserrat" w:eastAsia="Arial" w:hAnsi="Montserrat" w:cs="Arial"/>
          <w:color w:val="000000"/>
        </w:rPr>
      </w:pPr>
    </w:p>
    <w:p w14:paraId="58B89282"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Basarse en la crónica de los hechos, en su origen y desarrollo cronológico.</w:t>
      </w:r>
    </w:p>
    <w:p w14:paraId="3BD968F5"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Que sea funcional, es decir, que aluda al modo en que un fenómeno tiene significado y sentido en un tiempo y espacio determinado.</w:t>
      </w:r>
    </w:p>
    <w:p w14:paraId="3294832E"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Defina o conceptualice un término específico para la explicación.</w:t>
      </w:r>
    </w:p>
    <w:p w14:paraId="575456BA" w14:textId="77777777" w:rsidR="00BA081F" w:rsidRPr="00663C31" w:rsidRDefault="00BA081F" w:rsidP="00663C31">
      <w:pPr>
        <w:pStyle w:val="Prrafodelista"/>
        <w:numPr>
          <w:ilvl w:val="0"/>
          <w:numId w:val="27"/>
        </w:numPr>
        <w:pBdr>
          <w:top w:val="nil"/>
          <w:left w:val="nil"/>
          <w:bottom w:val="nil"/>
          <w:right w:val="nil"/>
          <w:between w:val="nil"/>
        </w:pBdr>
        <w:spacing w:after="0" w:line="240" w:lineRule="auto"/>
        <w:jc w:val="both"/>
        <w:rPr>
          <w:rFonts w:ascii="Montserrat" w:hAnsi="Montserrat" w:cs="Arial"/>
          <w:color w:val="000000"/>
        </w:rPr>
      </w:pPr>
      <w:r w:rsidRPr="00663C31">
        <w:rPr>
          <w:rFonts w:ascii="Montserrat" w:eastAsia="Arial" w:hAnsi="Montserrat" w:cs="Arial"/>
          <w:color w:val="000000"/>
        </w:rPr>
        <w:t>Que sea causal, donde integre elementos causa efecto para el desarrollo de la explicación.</w:t>
      </w:r>
    </w:p>
    <w:p w14:paraId="5FE62549" w14:textId="439FDD93" w:rsidR="00BA081F" w:rsidRPr="00AB6806" w:rsidRDefault="00BA081F" w:rsidP="00AB6806">
      <w:pPr>
        <w:pBdr>
          <w:top w:val="nil"/>
          <w:left w:val="nil"/>
          <w:bottom w:val="nil"/>
          <w:right w:val="nil"/>
          <w:between w:val="nil"/>
        </w:pBdr>
        <w:spacing w:after="0" w:line="240" w:lineRule="auto"/>
        <w:jc w:val="both"/>
        <w:rPr>
          <w:rFonts w:ascii="Montserrat" w:hAnsi="Montserrat" w:cs="Arial"/>
          <w:color w:val="000000"/>
        </w:rPr>
      </w:pPr>
    </w:p>
    <w:p w14:paraId="159C69D1" w14:textId="4A228CEC"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El autor del libro seguramente tuvo que llevar a cabo estas recomendaciones, es decir, que después de su exhaustiva investigación, organizó cronológicamente los hechos y los procesos, esto le ayudó a dar contestación a su interés por llevar a cabo esta investigación. En el libro desarrolla los conceptos que consideró importantes para que el lector estuviera familiarizado con su explicación</w:t>
      </w:r>
      <w:r w:rsidR="00663C31">
        <w:rPr>
          <w:rFonts w:ascii="Montserrat" w:eastAsia="Arial" w:hAnsi="Montserrat" w:cs="Arial"/>
        </w:rPr>
        <w:t>. A</w:t>
      </w:r>
      <w:r w:rsidRPr="00AB6806">
        <w:rPr>
          <w:rFonts w:ascii="Montserrat" w:eastAsia="Arial" w:hAnsi="Montserrat" w:cs="Arial"/>
        </w:rPr>
        <w:t>simismo, integró los elementos que le permitieron explicar las causas que desencadenaron un proceso y sus repercusiones.</w:t>
      </w:r>
    </w:p>
    <w:p w14:paraId="67041DBA" w14:textId="77777777" w:rsidR="00BA081F" w:rsidRPr="00AB6806" w:rsidRDefault="00BA081F" w:rsidP="00AB6806">
      <w:pPr>
        <w:pBdr>
          <w:top w:val="nil"/>
          <w:left w:val="nil"/>
          <w:bottom w:val="nil"/>
          <w:right w:val="nil"/>
          <w:between w:val="nil"/>
        </w:pBdr>
        <w:spacing w:after="0" w:line="240" w:lineRule="auto"/>
        <w:jc w:val="both"/>
        <w:rPr>
          <w:rFonts w:ascii="Montserrat" w:hAnsi="Montserrat" w:cs="Arial"/>
          <w:color w:val="000000"/>
        </w:rPr>
      </w:pPr>
    </w:p>
    <w:p w14:paraId="0841BD2F" w14:textId="1B3256A3"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Como </w:t>
      </w:r>
      <w:r w:rsidR="00395B06">
        <w:rPr>
          <w:rFonts w:ascii="Montserrat" w:eastAsia="Arial" w:hAnsi="Montserrat" w:cs="Arial"/>
        </w:rPr>
        <w:t>se puede</w:t>
      </w:r>
      <w:r w:rsidRPr="00AB6806">
        <w:rPr>
          <w:rFonts w:ascii="Montserrat" w:eastAsia="Arial" w:hAnsi="Montserrat" w:cs="Arial"/>
        </w:rPr>
        <w:t xml:space="preserve"> observar, todo esto el autor lo presentó en forma de un libro. </w:t>
      </w:r>
      <w:r w:rsidR="00386B4E">
        <w:rPr>
          <w:rFonts w:ascii="Montserrat" w:eastAsia="Arial" w:hAnsi="Montserrat" w:cs="Arial"/>
        </w:rPr>
        <w:t>Se</w:t>
      </w:r>
      <w:r w:rsidRPr="00AB6806">
        <w:rPr>
          <w:rFonts w:ascii="Montserrat" w:eastAsia="Arial" w:hAnsi="Montserrat" w:cs="Arial"/>
        </w:rPr>
        <w:t xml:space="preserve"> pueden utilizar otros recursos que </w:t>
      </w:r>
      <w:r w:rsidR="00386B4E">
        <w:rPr>
          <w:rFonts w:ascii="Montserrat" w:eastAsia="Arial" w:hAnsi="Montserrat" w:cs="Arial"/>
        </w:rPr>
        <w:t>ayuden</w:t>
      </w:r>
      <w:r w:rsidRPr="00AB6806">
        <w:rPr>
          <w:rFonts w:ascii="Montserrat" w:eastAsia="Arial" w:hAnsi="Montserrat" w:cs="Arial"/>
        </w:rPr>
        <w:t xml:space="preserve"> a transmitir las conclusiones a las que</w:t>
      </w:r>
      <w:r w:rsidR="00386B4E">
        <w:rPr>
          <w:rFonts w:ascii="Montserrat" w:eastAsia="Arial" w:hAnsi="Montserrat" w:cs="Arial"/>
        </w:rPr>
        <w:t xml:space="preserve"> se</w:t>
      </w:r>
      <w:r w:rsidRPr="00AB6806">
        <w:rPr>
          <w:rFonts w:ascii="Montserrat" w:eastAsia="Arial" w:hAnsi="Montserrat" w:cs="Arial"/>
        </w:rPr>
        <w:t xml:space="preserve"> lleg</w:t>
      </w:r>
      <w:r w:rsidR="00386B4E">
        <w:rPr>
          <w:rFonts w:ascii="Montserrat" w:eastAsia="Arial" w:hAnsi="Montserrat" w:cs="Arial"/>
        </w:rPr>
        <w:t>ó</w:t>
      </w:r>
      <w:r w:rsidRPr="00AB6806">
        <w:rPr>
          <w:rFonts w:ascii="Montserrat" w:eastAsia="Arial" w:hAnsi="Montserrat" w:cs="Arial"/>
        </w:rPr>
        <w:t xml:space="preserve">, entre algunas técnicas de presentación se encuentran: las maquetas, las revistas, una representación teatral, crear una canción, entre muchas otras. La creatividad que </w:t>
      </w:r>
      <w:r w:rsidR="00386B4E">
        <w:rPr>
          <w:rFonts w:ascii="Montserrat" w:eastAsia="Arial" w:hAnsi="Montserrat" w:cs="Arial"/>
        </w:rPr>
        <w:t xml:space="preserve">se </w:t>
      </w:r>
      <w:r w:rsidRPr="00AB6806">
        <w:rPr>
          <w:rFonts w:ascii="Montserrat" w:eastAsia="Arial" w:hAnsi="Montserrat" w:cs="Arial"/>
        </w:rPr>
        <w:t xml:space="preserve">tenga será muy importante a la hora de presentar </w:t>
      </w:r>
      <w:r w:rsidR="00386B4E">
        <w:rPr>
          <w:rFonts w:ascii="Montserrat" w:eastAsia="Arial" w:hAnsi="Montserrat" w:cs="Arial"/>
        </w:rPr>
        <w:t>los</w:t>
      </w:r>
      <w:r w:rsidRPr="00AB6806">
        <w:rPr>
          <w:rFonts w:ascii="Montserrat" w:eastAsia="Arial" w:hAnsi="Montserrat" w:cs="Arial"/>
        </w:rPr>
        <w:t xml:space="preserve"> resultados.</w:t>
      </w:r>
    </w:p>
    <w:p w14:paraId="5D03618E" w14:textId="77777777" w:rsidR="00BA081F" w:rsidRPr="00AB6806" w:rsidRDefault="00BA081F" w:rsidP="00AB6806">
      <w:pPr>
        <w:spacing w:after="0" w:line="240" w:lineRule="auto"/>
        <w:jc w:val="both"/>
        <w:rPr>
          <w:rFonts w:ascii="Montserrat" w:eastAsia="Arial" w:hAnsi="Montserrat" w:cs="Arial"/>
        </w:rPr>
      </w:pPr>
    </w:p>
    <w:p w14:paraId="65C2683D" w14:textId="0D1AF4E3" w:rsidR="00BA081F" w:rsidRPr="00AB6806" w:rsidRDefault="00663C31" w:rsidP="00AB6806">
      <w:pPr>
        <w:spacing w:after="0" w:line="240" w:lineRule="auto"/>
        <w:jc w:val="both"/>
        <w:rPr>
          <w:rFonts w:ascii="Montserrat" w:eastAsia="Arial" w:hAnsi="Montserrat" w:cs="Arial"/>
        </w:rPr>
      </w:pPr>
      <w:r>
        <w:rPr>
          <w:rFonts w:ascii="Montserrat" w:eastAsia="Arial" w:hAnsi="Montserrat" w:cs="Arial"/>
        </w:rPr>
        <w:t>Maestra, muy b</w:t>
      </w:r>
      <w:r w:rsidR="00BA081F" w:rsidRPr="00AB6806">
        <w:rPr>
          <w:rFonts w:ascii="Montserrat" w:eastAsia="Arial" w:hAnsi="Montserrat" w:cs="Arial"/>
        </w:rPr>
        <w:t>ien</w:t>
      </w:r>
      <w:r>
        <w:rPr>
          <w:rFonts w:ascii="Montserrat" w:eastAsia="Arial" w:hAnsi="Montserrat" w:cs="Arial"/>
        </w:rPr>
        <w:t xml:space="preserve"> David</w:t>
      </w:r>
      <w:r w:rsidR="00BA081F" w:rsidRPr="00AB6806">
        <w:rPr>
          <w:rFonts w:ascii="Montserrat" w:eastAsia="Arial" w:hAnsi="Montserrat" w:cs="Arial"/>
        </w:rPr>
        <w:t xml:space="preserve">, </w:t>
      </w:r>
      <w:r>
        <w:rPr>
          <w:rFonts w:ascii="Montserrat" w:eastAsia="Arial" w:hAnsi="Montserrat" w:cs="Arial"/>
        </w:rPr>
        <w:t xml:space="preserve">ya </w:t>
      </w:r>
      <w:r w:rsidR="00BA081F" w:rsidRPr="00AB6806">
        <w:rPr>
          <w:rFonts w:ascii="Montserrat" w:eastAsia="Arial" w:hAnsi="Montserrat" w:cs="Arial"/>
        </w:rPr>
        <w:t xml:space="preserve">estamos a punto de llegar al final, sin embargo, </w:t>
      </w:r>
      <w:r>
        <w:rPr>
          <w:rFonts w:ascii="Montserrat" w:eastAsia="Arial" w:hAnsi="Montserrat" w:cs="Arial"/>
        </w:rPr>
        <w:t>se verá</w:t>
      </w:r>
      <w:r w:rsidR="00BA081F" w:rsidRPr="00AB6806">
        <w:rPr>
          <w:rFonts w:ascii="Montserrat" w:eastAsia="Arial" w:hAnsi="Montserrat" w:cs="Arial"/>
        </w:rPr>
        <w:t xml:space="preserve"> qué más tiene </w:t>
      </w:r>
      <w:r>
        <w:rPr>
          <w:rFonts w:ascii="Montserrat" w:eastAsia="Arial" w:hAnsi="Montserrat" w:cs="Arial"/>
        </w:rPr>
        <w:t>el</w:t>
      </w:r>
      <w:r w:rsidR="00BA081F" w:rsidRPr="00AB6806">
        <w:rPr>
          <w:rFonts w:ascii="Montserrat" w:eastAsia="Arial" w:hAnsi="Montserrat" w:cs="Arial"/>
        </w:rPr>
        <w:t xml:space="preserve"> baúl de los recuerdos</w:t>
      </w:r>
      <w:r>
        <w:rPr>
          <w:rFonts w:ascii="Montserrat" w:eastAsia="Arial" w:hAnsi="Montserrat" w:cs="Arial"/>
        </w:rPr>
        <w:t>, para ello lo presentará nuestra alumna Sara.</w:t>
      </w:r>
    </w:p>
    <w:p w14:paraId="4E232309" w14:textId="3503FF17" w:rsidR="00BA081F" w:rsidRPr="00AB6806" w:rsidRDefault="00BA081F" w:rsidP="00AB6806">
      <w:pPr>
        <w:spacing w:after="0" w:line="240" w:lineRule="auto"/>
        <w:jc w:val="both"/>
        <w:rPr>
          <w:rFonts w:ascii="Montserrat" w:hAnsi="Montserrat"/>
        </w:rPr>
      </w:pPr>
    </w:p>
    <w:p w14:paraId="6B62B690" w14:textId="767843F4" w:rsidR="00BA081F" w:rsidRPr="00404527" w:rsidRDefault="00663C31" w:rsidP="00AB6806">
      <w:pPr>
        <w:spacing w:after="0" w:line="240" w:lineRule="auto"/>
        <w:jc w:val="both"/>
        <w:rPr>
          <w:rFonts w:ascii="Montserrat" w:eastAsia="Arial" w:hAnsi="Montserrat" w:cs="Arial"/>
          <w:b/>
        </w:rPr>
      </w:pPr>
      <w:bookmarkStart w:id="1" w:name="_GoBack"/>
      <w:r w:rsidRPr="00404527">
        <w:rPr>
          <w:rFonts w:ascii="Montserrat" w:eastAsia="Arial" w:hAnsi="Montserrat" w:cs="Arial"/>
          <w:b/>
        </w:rPr>
        <w:t>El cuarto objeto es la e</w:t>
      </w:r>
      <w:r w:rsidR="00BA081F" w:rsidRPr="00404527">
        <w:rPr>
          <w:rFonts w:ascii="Montserrat" w:eastAsia="Arial" w:hAnsi="Montserrat" w:cs="Arial"/>
          <w:b/>
        </w:rPr>
        <w:t>scena de la Firma de la Constitución de los Estados Unidos, pintura de Howard Chandler Christy.</w:t>
      </w:r>
    </w:p>
    <w:bookmarkEnd w:id="1"/>
    <w:p w14:paraId="7ED3D8EE" w14:textId="77777777" w:rsidR="00663C31" w:rsidRPr="00AB6806" w:rsidRDefault="00663C31" w:rsidP="00AB6806">
      <w:pPr>
        <w:spacing w:after="0" w:line="240" w:lineRule="auto"/>
        <w:jc w:val="both"/>
        <w:rPr>
          <w:rFonts w:ascii="Montserrat" w:eastAsia="Arial" w:hAnsi="Montserrat" w:cs="Arial"/>
        </w:rPr>
      </w:pPr>
    </w:p>
    <w:p w14:paraId="4502AA0C" w14:textId="6DC87092"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P</w:t>
      </w:r>
      <w:r w:rsidR="00663C31">
        <w:rPr>
          <w:rFonts w:ascii="Montserrat" w:eastAsia="Arial" w:hAnsi="Montserrat" w:cs="Arial"/>
        </w:rPr>
        <w:t xml:space="preserve">ara realizar el análisis de una imagen </w:t>
      </w:r>
      <w:r w:rsidR="00D02856">
        <w:rPr>
          <w:rFonts w:ascii="Montserrat" w:eastAsia="Arial" w:hAnsi="Montserrat" w:cs="Arial"/>
        </w:rPr>
        <w:t xml:space="preserve">se </w:t>
      </w:r>
      <w:r w:rsidR="00663C31">
        <w:rPr>
          <w:rFonts w:ascii="Montserrat" w:eastAsia="Arial" w:hAnsi="Montserrat" w:cs="Arial"/>
        </w:rPr>
        <w:t>pueden</w:t>
      </w:r>
      <w:r w:rsidRPr="00AB6806">
        <w:rPr>
          <w:rFonts w:ascii="Montserrat" w:eastAsia="Arial" w:hAnsi="Montserrat" w:cs="Arial"/>
        </w:rPr>
        <w:t xml:space="preserve"> seguir los siguientes pasos</w:t>
      </w:r>
      <w:r w:rsidR="00663C31">
        <w:rPr>
          <w:rFonts w:ascii="Montserrat" w:eastAsia="Arial" w:hAnsi="Montserrat" w:cs="Arial"/>
        </w:rPr>
        <w:t>:</w:t>
      </w:r>
    </w:p>
    <w:p w14:paraId="06AC594B" w14:textId="77777777" w:rsidR="00663C31" w:rsidRPr="00AB6806" w:rsidRDefault="00663C31" w:rsidP="00AB6806">
      <w:pPr>
        <w:spacing w:after="0" w:line="240" w:lineRule="auto"/>
        <w:jc w:val="both"/>
        <w:rPr>
          <w:rFonts w:ascii="Montserrat" w:eastAsia="Arial" w:hAnsi="Montserrat" w:cs="Arial"/>
        </w:rPr>
      </w:pPr>
    </w:p>
    <w:p w14:paraId="12427264" w14:textId="73086DC0"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lastRenderedPageBreak/>
        <w:t>Identificación del vehículo artístico. ¿Qué es? En este caso, es una pintura en óleo.</w:t>
      </w:r>
    </w:p>
    <w:p w14:paraId="256747BA" w14:textId="77777777" w:rsidR="00EB37B0" w:rsidRPr="00EB37B0" w:rsidRDefault="00EB37B0" w:rsidP="00EB37B0">
      <w:pPr>
        <w:pStyle w:val="Prrafodelista"/>
        <w:spacing w:after="0" w:line="240" w:lineRule="auto"/>
        <w:jc w:val="both"/>
        <w:rPr>
          <w:rFonts w:ascii="Montserrat" w:eastAsia="Arial" w:hAnsi="Montserrat" w:cs="Arial"/>
        </w:rPr>
      </w:pPr>
    </w:p>
    <w:p w14:paraId="1A2B2C9D" w14:textId="666CECF8"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 xml:space="preserve">Descripción de lo que se observa. ¿Cómo es? </w:t>
      </w:r>
      <w:r w:rsidR="00D02856">
        <w:rPr>
          <w:rFonts w:ascii="Montserrat" w:eastAsia="Arial" w:hAnsi="Montserrat" w:cs="Arial"/>
        </w:rPr>
        <w:t>Se puede</w:t>
      </w:r>
      <w:r w:rsidRPr="00EB37B0">
        <w:rPr>
          <w:rFonts w:ascii="Montserrat" w:eastAsia="Arial" w:hAnsi="Montserrat" w:cs="Arial"/>
        </w:rPr>
        <w:t xml:space="preserve"> observar que se encuentran varios hombres dentro de un salón. Algunos levantan la mano en señal de aprobación, otros se encuentran alrededor de una mesa firmando un documento. En la parte de atrás están dos banderas que se parecen a las actuales banderas de los Estados Unidos.</w:t>
      </w:r>
    </w:p>
    <w:p w14:paraId="17E2E438" w14:textId="77777777" w:rsidR="00EB37B0" w:rsidRPr="00EB37B0" w:rsidRDefault="00EB37B0" w:rsidP="00EB37B0">
      <w:pPr>
        <w:spacing w:after="0" w:line="240" w:lineRule="auto"/>
        <w:jc w:val="both"/>
        <w:rPr>
          <w:rFonts w:ascii="Montserrat" w:eastAsia="Arial" w:hAnsi="Montserrat" w:cs="Arial"/>
        </w:rPr>
      </w:pPr>
    </w:p>
    <w:p w14:paraId="055B450D" w14:textId="2B6F9D54"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Identificación hipotética de los aspectos a los que se puede referir. Atendiendo al contexto que trata de representar la imagen. ¿A qué se puede referir? ¿Por qué?</w:t>
      </w:r>
    </w:p>
    <w:p w14:paraId="73F359F5" w14:textId="77777777" w:rsidR="00EB37B0" w:rsidRPr="00EB37B0" w:rsidRDefault="00EB37B0" w:rsidP="00EB37B0">
      <w:pPr>
        <w:spacing w:after="0" w:line="240" w:lineRule="auto"/>
        <w:jc w:val="both"/>
        <w:rPr>
          <w:rFonts w:ascii="Montserrat" w:eastAsia="Arial" w:hAnsi="Montserrat" w:cs="Arial"/>
        </w:rPr>
      </w:pPr>
    </w:p>
    <w:p w14:paraId="7C5E5421" w14:textId="331B1E36"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Evocación de lo que se sabe o búsqueda de información complementaria para verificar la referencia inicial. ¿Dónde puedo encontrar información para verificar mi hipótesis sobre la imagen?</w:t>
      </w:r>
    </w:p>
    <w:p w14:paraId="3262CC38" w14:textId="77777777" w:rsidR="00EB37B0" w:rsidRPr="00EB37B0" w:rsidRDefault="00EB37B0" w:rsidP="00EB37B0">
      <w:pPr>
        <w:spacing w:after="0" w:line="240" w:lineRule="auto"/>
        <w:jc w:val="both"/>
        <w:rPr>
          <w:rFonts w:ascii="Montserrat" w:eastAsia="Arial" w:hAnsi="Montserrat" w:cs="Arial"/>
        </w:rPr>
      </w:pPr>
    </w:p>
    <w:p w14:paraId="49CE6901" w14:textId="5E283AFD" w:rsidR="00BA081F" w:rsidRDefault="00BA081F" w:rsidP="00EB37B0">
      <w:pPr>
        <w:pStyle w:val="Prrafodelista"/>
        <w:numPr>
          <w:ilvl w:val="0"/>
          <w:numId w:val="28"/>
        </w:numPr>
        <w:spacing w:after="0" w:line="240" w:lineRule="auto"/>
        <w:jc w:val="both"/>
        <w:rPr>
          <w:rFonts w:ascii="Montserrat" w:eastAsia="Arial" w:hAnsi="Montserrat" w:cs="Arial"/>
        </w:rPr>
      </w:pPr>
      <w:r w:rsidRPr="00EB37B0">
        <w:rPr>
          <w:rFonts w:ascii="Montserrat" w:eastAsia="Arial" w:hAnsi="Montserrat" w:cs="Arial"/>
        </w:rPr>
        <w:t>Anotación o registro escrito argumentado de la información obtenida. ¿Cómo esquematizo o resumo lo que he verificado?</w:t>
      </w:r>
    </w:p>
    <w:p w14:paraId="486BEA48" w14:textId="77777777" w:rsidR="00EB37B0" w:rsidRPr="00EB37B0" w:rsidRDefault="00EB37B0" w:rsidP="00EB37B0">
      <w:pPr>
        <w:spacing w:after="0" w:line="240" w:lineRule="auto"/>
        <w:jc w:val="both"/>
        <w:rPr>
          <w:rFonts w:ascii="Montserrat" w:eastAsia="Arial" w:hAnsi="Montserrat" w:cs="Arial"/>
        </w:rPr>
      </w:pPr>
    </w:p>
    <w:p w14:paraId="3E9B8AC1" w14:textId="1F418E33"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En este caso, la imagen puede ayudar a identificar el tiempo y el espacio histórico, pues, a partir de las referencias que uno tenga junto con la información que se recaude, </w:t>
      </w:r>
      <w:r w:rsidR="00EB37B0">
        <w:rPr>
          <w:rFonts w:ascii="Montserrat" w:eastAsia="Arial" w:hAnsi="Montserrat" w:cs="Arial"/>
        </w:rPr>
        <w:t>se pueden</w:t>
      </w:r>
      <w:r w:rsidRPr="00AB6806">
        <w:rPr>
          <w:rFonts w:ascii="Montserrat" w:eastAsia="Arial" w:hAnsi="Montserrat" w:cs="Arial"/>
        </w:rPr>
        <w:t xml:space="preserve"> dar cuenta de un horizonte temporal y espacial.</w:t>
      </w:r>
    </w:p>
    <w:p w14:paraId="30F8EE4E" w14:textId="77777777" w:rsidR="00ED43A8" w:rsidRDefault="00ED43A8" w:rsidP="00AB6806">
      <w:pPr>
        <w:spacing w:after="0" w:line="240" w:lineRule="auto"/>
        <w:jc w:val="both"/>
        <w:rPr>
          <w:rFonts w:ascii="Montserrat" w:eastAsia="Arial" w:hAnsi="Montserrat" w:cs="Arial"/>
        </w:rPr>
      </w:pPr>
    </w:p>
    <w:p w14:paraId="7026DC1C" w14:textId="4BB87C8D" w:rsidR="00BA081F" w:rsidRDefault="00BA081F" w:rsidP="00AB6806">
      <w:pPr>
        <w:spacing w:after="0" w:line="240" w:lineRule="auto"/>
        <w:jc w:val="both"/>
        <w:rPr>
          <w:rFonts w:ascii="Montserrat" w:eastAsia="Arial" w:hAnsi="Montserrat" w:cs="Arial"/>
        </w:rPr>
      </w:pPr>
      <w:r w:rsidRPr="00AB6806">
        <w:rPr>
          <w:rFonts w:ascii="Montserrat" w:eastAsia="Arial" w:hAnsi="Montserrat" w:cs="Arial"/>
        </w:rPr>
        <w:t xml:space="preserve">Por ejemplo, la imagen hace alusión a la firma de la Constitución de Estados Unidos en Filadelfia, en 1787. Con esto, </w:t>
      </w:r>
      <w:r w:rsidR="00EB37B0">
        <w:rPr>
          <w:rFonts w:ascii="Montserrat" w:eastAsia="Arial" w:hAnsi="Montserrat" w:cs="Arial"/>
        </w:rPr>
        <w:t>se tienen</w:t>
      </w:r>
      <w:r w:rsidRPr="00AB6806">
        <w:rPr>
          <w:rFonts w:ascii="Montserrat" w:eastAsia="Arial" w:hAnsi="Montserrat" w:cs="Arial"/>
        </w:rPr>
        <w:t xml:space="preserve"> dos referencias que ayudan a identificar el tiempo y el espacio histórico en el que se desarrolló este acontecimiento.</w:t>
      </w:r>
    </w:p>
    <w:p w14:paraId="7F8F014A" w14:textId="77777777" w:rsidR="00EB37B0" w:rsidRPr="00AB6806" w:rsidRDefault="00EB37B0" w:rsidP="00AB6806">
      <w:pPr>
        <w:spacing w:after="0" w:line="240" w:lineRule="auto"/>
        <w:jc w:val="both"/>
        <w:rPr>
          <w:rFonts w:ascii="Montserrat" w:eastAsia="Arial" w:hAnsi="Montserrat" w:cs="Arial"/>
        </w:rPr>
      </w:pPr>
    </w:p>
    <w:p w14:paraId="755DE1A1" w14:textId="370B622C" w:rsidR="00BA081F" w:rsidRPr="00AB6806" w:rsidRDefault="00BA081F" w:rsidP="00AB6806">
      <w:pPr>
        <w:spacing w:after="0" w:line="240" w:lineRule="auto"/>
        <w:jc w:val="both"/>
        <w:rPr>
          <w:rFonts w:ascii="Montserrat" w:eastAsia="Arial" w:hAnsi="Montserrat" w:cs="Arial"/>
        </w:rPr>
      </w:pPr>
      <w:r w:rsidRPr="00AB6806">
        <w:rPr>
          <w:rFonts w:ascii="Montserrat" w:eastAsia="Arial" w:hAnsi="Montserrat" w:cs="Arial"/>
        </w:rPr>
        <w:t>Ahora, ¿qué tipo de fuente es? La pintura fue realizada en el año de 1940, por esa razón es una fuente secundaria, dado que no se realizó en la época ni por algún testigo de dicho acontecimiento.</w:t>
      </w:r>
    </w:p>
    <w:p w14:paraId="4AC202B8" w14:textId="0FEF2F01" w:rsidR="00BA081F" w:rsidRPr="00AB6806" w:rsidRDefault="00BA081F" w:rsidP="00AB6806">
      <w:pPr>
        <w:spacing w:after="0" w:line="240" w:lineRule="auto"/>
        <w:jc w:val="both"/>
        <w:rPr>
          <w:rFonts w:ascii="Montserrat" w:eastAsia="Arial" w:hAnsi="Montserrat" w:cs="Arial"/>
        </w:rPr>
      </w:pPr>
    </w:p>
    <w:p w14:paraId="65EAEAE4" w14:textId="67697F1F" w:rsidR="00BA081F" w:rsidRPr="00AB6806" w:rsidRDefault="00BA081F" w:rsidP="00AB6806">
      <w:pPr>
        <w:spacing w:after="0" w:line="240" w:lineRule="auto"/>
        <w:jc w:val="both"/>
        <w:rPr>
          <w:rFonts w:ascii="Montserrat" w:hAnsi="Montserrat"/>
        </w:rPr>
      </w:pPr>
      <w:r w:rsidRPr="00AB6806">
        <w:rPr>
          <w:rFonts w:ascii="Montserrat" w:eastAsia="Arial" w:hAnsi="Montserrat" w:cs="Arial"/>
        </w:rPr>
        <w:t xml:space="preserve">Por último y como forma de realimentar </w:t>
      </w:r>
      <w:r w:rsidR="005D7A20">
        <w:rPr>
          <w:rFonts w:ascii="Montserrat" w:eastAsia="Arial" w:hAnsi="Montserrat" w:cs="Arial"/>
        </w:rPr>
        <w:t>la</w:t>
      </w:r>
      <w:r w:rsidRPr="00AB6806">
        <w:rPr>
          <w:rFonts w:ascii="Montserrat" w:eastAsia="Arial" w:hAnsi="Montserrat" w:cs="Arial"/>
        </w:rPr>
        <w:t xml:space="preserve"> investigación, es necesario evaluar las dificultades que</w:t>
      </w:r>
      <w:r w:rsidR="00757364">
        <w:rPr>
          <w:rFonts w:ascii="Montserrat" w:eastAsia="Arial" w:hAnsi="Montserrat" w:cs="Arial"/>
        </w:rPr>
        <w:t xml:space="preserve"> se</w:t>
      </w:r>
      <w:r w:rsidRPr="00AB6806">
        <w:rPr>
          <w:rFonts w:ascii="Montserrat" w:eastAsia="Arial" w:hAnsi="Montserrat" w:cs="Arial"/>
        </w:rPr>
        <w:t xml:space="preserve"> tuvieron al emprender </w:t>
      </w:r>
      <w:r w:rsidR="00B74480">
        <w:rPr>
          <w:rFonts w:ascii="Montserrat" w:eastAsia="Arial" w:hAnsi="Montserrat" w:cs="Arial"/>
        </w:rPr>
        <w:t>la</w:t>
      </w:r>
      <w:r w:rsidRPr="00AB6806">
        <w:rPr>
          <w:rFonts w:ascii="Montserrat" w:eastAsia="Arial" w:hAnsi="Montserrat" w:cs="Arial"/>
        </w:rPr>
        <w:t xml:space="preserve"> investigación, si </w:t>
      </w:r>
      <w:r w:rsidR="00B74480">
        <w:rPr>
          <w:rFonts w:ascii="Montserrat" w:eastAsia="Arial" w:hAnsi="Montserrat" w:cs="Arial"/>
        </w:rPr>
        <w:t xml:space="preserve">se </w:t>
      </w:r>
      <w:r w:rsidRPr="00AB6806">
        <w:rPr>
          <w:rFonts w:ascii="Montserrat" w:eastAsia="Arial" w:hAnsi="Montserrat" w:cs="Arial"/>
        </w:rPr>
        <w:t>alcanz</w:t>
      </w:r>
      <w:r w:rsidR="00B74480">
        <w:rPr>
          <w:rFonts w:ascii="Montserrat" w:eastAsia="Arial" w:hAnsi="Montserrat" w:cs="Arial"/>
        </w:rPr>
        <w:t>ó</w:t>
      </w:r>
      <w:r w:rsidRPr="00AB6806">
        <w:rPr>
          <w:rFonts w:ascii="Montserrat" w:eastAsia="Arial" w:hAnsi="Montserrat" w:cs="Arial"/>
        </w:rPr>
        <w:t xml:space="preserve"> el objetivo planteado, si la información fue la adecuada o suficiente para responder </w:t>
      </w:r>
      <w:r w:rsidR="00B74480">
        <w:rPr>
          <w:rFonts w:ascii="Montserrat" w:eastAsia="Arial" w:hAnsi="Montserrat" w:cs="Arial"/>
        </w:rPr>
        <w:t>los</w:t>
      </w:r>
      <w:r w:rsidRPr="00AB6806">
        <w:rPr>
          <w:rFonts w:ascii="Montserrat" w:eastAsia="Arial" w:hAnsi="Montserrat" w:cs="Arial"/>
        </w:rPr>
        <w:t xml:space="preserve"> cuestionamientos, si</w:t>
      </w:r>
      <w:r w:rsidR="00B74480">
        <w:rPr>
          <w:rFonts w:ascii="Montserrat" w:eastAsia="Arial" w:hAnsi="Montserrat" w:cs="Arial"/>
        </w:rPr>
        <w:t xml:space="preserve"> se</w:t>
      </w:r>
      <w:r w:rsidRPr="00AB6806">
        <w:rPr>
          <w:rFonts w:ascii="Montserrat" w:eastAsia="Arial" w:hAnsi="Montserrat" w:cs="Arial"/>
        </w:rPr>
        <w:t xml:space="preserve"> logr</w:t>
      </w:r>
      <w:r w:rsidR="00B74480">
        <w:rPr>
          <w:rFonts w:ascii="Montserrat" w:eastAsia="Arial" w:hAnsi="Montserrat" w:cs="Arial"/>
        </w:rPr>
        <w:t>ó</w:t>
      </w:r>
      <w:r w:rsidRPr="00AB6806">
        <w:rPr>
          <w:rFonts w:ascii="Montserrat" w:eastAsia="Arial" w:hAnsi="Montserrat" w:cs="Arial"/>
        </w:rPr>
        <w:t xml:space="preserve"> identificar el tiempo y el espacio, si hubo orden y congruencia en la explicación. Esto permitirá saber si</w:t>
      </w:r>
      <w:r w:rsidR="00B74480">
        <w:rPr>
          <w:rFonts w:ascii="Montserrat" w:eastAsia="Arial" w:hAnsi="Montserrat" w:cs="Arial"/>
        </w:rPr>
        <w:t xml:space="preserve"> se</w:t>
      </w:r>
      <w:r w:rsidRPr="00AB6806">
        <w:rPr>
          <w:rFonts w:ascii="Montserrat" w:eastAsia="Arial" w:hAnsi="Montserrat" w:cs="Arial"/>
        </w:rPr>
        <w:t xml:space="preserve"> cumpli</w:t>
      </w:r>
      <w:r w:rsidR="00B74480">
        <w:rPr>
          <w:rFonts w:ascii="Montserrat" w:eastAsia="Arial" w:hAnsi="Montserrat" w:cs="Arial"/>
        </w:rPr>
        <w:t>ó</w:t>
      </w:r>
      <w:r w:rsidRPr="00AB6806">
        <w:rPr>
          <w:rFonts w:ascii="Montserrat" w:eastAsia="Arial" w:hAnsi="Montserrat" w:cs="Arial"/>
        </w:rPr>
        <w:t xml:space="preserve"> exitosamente con </w:t>
      </w:r>
      <w:r w:rsidR="00B74480">
        <w:rPr>
          <w:rFonts w:ascii="Montserrat" w:eastAsia="Arial" w:hAnsi="Montserrat" w:cs="Arial"/>
        </w:rPr>
        <w:t>la</w:t>
      </w:r>
      <w:r w:rsidRPr="00AB6806">
        <w:rPr>
          <w:rFonts w:ascii="Montserrat" w:eastAsia="Arial" w:hAnsi="Montserrat" w:cs="Arial"/>
        </w:rPr>
        <w:t xml:space="preserve"> investigación.</w:t>
      </w:r>
    </w:p>
    <w:p w14:paraId="4EB266FF" w14:textId="2D2622C0" w:rsidR="00BA081F" w:rsidRPr="00AB6806" w:rsidRDefault="00BA081F" w:rsidP="00AB6806">
      <w:pPr>
        <w:spacing w:after="0" w:line="240" w:lineRule="auto"/>
        <w:jc w:val="both"/>
        <w:rPr>
          <w:rFonts w:ascii="Montserrat" w:hAnsi="Montserrat"/>
        </w:rPr>
      </w:pPr>
    </w:p>
    <w:p w14:paraId="43ECD42A" w14:textId="508CAB01" w:rsidR="00EB37B0" w:rsidRDefault="00EB37B0" w:rsidP="00AB6806">
      <w:pPr>
        <w:spacing w:after="0" w:line="240" w:lineRule="auto"/>
        <w:jc w:val="both"/>
        <w:rPr>
          <w:rFonts w:ascii="Montserrat" w:eastAsia="Arial" w:hAnsi="Montserrat" w:cs="Arial"/>
          <w:color w:val="000000"/>
        </w:rPr>
      </w:pPr>
      <w:r>
        <w:rPr>
          <w:rFonts w:ascii="Montserrat" w:eastAsia="Arial" w:hAnsi="Montserrat" w:cs="Arial"/>
          <w:color w:val="000000"/>
        </w:rPr>
        <w:t>Maestra</w:t>
      </w:r>
      <w:r w:rsidR="00B74480">
        <w:rPr>
          <w:rFonts w:ascii="Montserrat" w:eastAsia="Arial" w:hAnsi="Montserrat" w:cs="Arial"/>
          <w:color w:val="000000"/>
        </w:rPr>
        <w:t xml:space="preserve">: </w:t>
      </w:r>
      <w:r>
        <w:rPr>
          <w:rFonts w:ascii="Montserrat" w:eastAsia="Arial" w:hAnsi="Montserrat" w:cs="Arial"/>
          <w:color w:val="000000"/>
        </w:rPr>
        <w:t xml:space="preserve">muy </w:t>
      </w:r>
      <w:r w:rsidR="00B74480">
        <w:rPr>
          <w:rFonts w:ascii="Montserrat" w:eastAsia="Arial" w:hAnsi="Montserrat" w:cs="Arial"/>
          <w:color w:val="000000"/>
        </w:rPr>
        <w:t xml:space="preserve">bien </w:t>
      </w:r>
      <w:r>
        <w:rPr>
          <w:rFonts w:ascii="Montserrat" w:eastAsia="Arial" w:hAnsi="Montserrat" w:cs="Arial"/>
          <w:color w:val="000000"/>
        </w:rPr>
        <w:t>alumnos gracias.</w:t>
      </w:r>
    </w:p>
    <w:p w14:paraId="224CD201" w14:textId="78214567" w:rsidR="00EB37B0" w:rsidRDefault="00EB37B0" w:rsidP="00AB6806">
      <w:pPr>
        <w:spacing w:after="0" w:line="240" w:lineRule="auto"/>
        <w:jc w:val="both"/>
        <w:rPr>
          <w:rFonts w:ascii="Montserrat" w:eastAsia="Arial" w:hAnsi="Montserrat" w:cs="Arial"/>
          <w:color w:val="000000"/>
        </w:rPr>
      </w:pPr>
    </w:p>
    <w:p w14:paraId="2F7086D7" w14:textId="17AC4FC9" w:rsidR="00EB37B0" w:rsidRDefault="00EB37B0" w:rsidP="00AB6806">
      <w:pPr>
        <w:spacing w:after="0" w:line="240" w:lineRule="auto"/>
        <w:jc w:val="both"/>
        <w:rPr>
          <w:rFonts w:ascii="Montserrat" w:eastAsia="Arial" w:hAnsi="Montserrat" w:cs="Arial"/>
          <w:color w:val="000000"/>
        </w:rPr>
      </w:pPr>
      <w:r>
        <w:rPr>
          <w:rFonts w:ascii="Montserrat" w:eastAsia="Arial" w:hAnsi="Montserrat" w:cs="Arial"/>
          <w:color w:val="000000"/>
        </w:rPr>
        <w:t>De</w:t>
      </w:r>
      <w:r w:rsidR="0038504C">
        <w:rPr>
          <w:rFonts w:ascii="Montserrat" w:eastAsia="Arial" w:hAnsi="Montserrat" w:cs="Arial"/>
          <w:color w:val="000000"/>
        </w:rPr>
        <w:t xml:space="preserve">spués de haber revisado la anterior ejemplificación de la dinámica del </w:t>
      </w:r>
      <w:r w:rsidR="004641CF" w:rsidRPr="0038504C">
        <w:rPr>
          <w:rFonts w:ascii="Montserrat" w:eastAsia="Arial" w:hAnsi="Montserrat" w:cs="Arial"/>
          <w:i/>
          <w:iCs/>
          <w:color w:val="000000"/>
        </w:rPr>
        <w:t>Baúl</w:t>
      </w:r>
      <w:r w:rsidR="0038504C" w:rsidRPr="0038504C">
        <w:rPr>
          <w:rFonts w:ascii="Montserrat" w:eastAsia="Arial" w:hAnsi="Montserrat" w:cs="Arial"/>
          <w:i/>
          <w:iCs/>
          <w:color w:val="000000"/>
        </w:rPr>
        <w:t xml:space="preserve"> de los Recuerdos</w:t>
      </w:r>
      <w:r w:rsidR="0038504C">
        <w:rPr>
          <w:rFonts w:ascii="Montserrat" w:eastAsia="Arial" w:hAnsi="Montserrat" w:cs="Arial"/>
          <w:i/>
          <w:iCs/>
          <w:color w:val="000000"/>
        </w:rPr>
        <w:t xml:space="preserve">, </w:t>
      </w:r>
      <w:r w:rsidR="0038504C">
        <w:rPr>
          <w:rFonts w:ascii="Montserrat" w:eastAsia="Arial" w:hAnsi="Montserrat" w:cs="Arial"/>
          <w:color w:val="000000"/>
        </w:rPr>
        <w:t>ahora se realizará una recapitulación de lo que revisaste en esta sesión a través</w:t>
      </w:r>
      <w:r w:rsidR="008A601B">
        <w:rPr>
          <w:rFonts w:ascii="Montserrat" w:eastAsia="Arial" w:hAnsi="Montserrat" w:cs="Arial"/>
          <w:color w:val="000000"/>
        </w:rPr>
        <w:t xml:space="preserve"> de</w:t>
      </w:r>
      <w:r w:rsidR="0038504C">
        <w:rPr>
          <w:rFonts w:ascii="Montserrat" w:eastAsia="Arial" w:hAnsi="Montserrat" w:cs="Arial"/>
          <w:color w:val="000000"/>
        </w:rPr>
        <w:t xml:space="preserve"> dicha dinámica.</w:t>
      </w:r>
    </w:p>
    <w:p w14:paraId="24D69F68" w14:textId="77777777" w:rsidR="00F919FA" w:rsidRPr="00AB6806" w:rsidRDefault="00F919FA" w:rsidP="00AB6806">
      <w:pPr>
        <w:spacing w:after="0" w:line="240" w:lineRule="auto"/>
        <w:jc w:val="both"/>
        <w:rPr>
          <w:rFonts w:ascii="Montserrat" w:eastAsia="Arial" w:hAnsi="Montserrat" w:cs="Arial"/>
          <w:color w:val="000000"/>
        </w:rPr>
      </w:pPr>
    </w:p>
    <w:p w14:paraId="58AE2309" w14:textId="67910AD9" w:rsidR="00F919FA" w:rsidRPr="0038504C" w:rsidRDefault="0038504C" w:rsidP="0038504C">
      <w:pPr>
        <w:pStyle w:val="Prrafodelista"/>
        <w:numPr>
          <w:ilvl w:val="0"/>
          <w:numId w:val="29"/>
        </w:numPr>
        <w:spacing w:after="0" w:line="240" w:lineRule="auto"/>
        <w:jc w:val="both"/>
        <w:rPr>
          <w:rFonts w:ascii="Montserrat" w:eastAsia="Arial" w:hAnsi="Montserrat" w:cs="Arial"/>
          <w:color w:val="000000"/>
        </w:rPr>
      </w:pPr>
      <w:r>
        <w:rPr>
          <w:rFonts w:ascii="Montserrat" w:eastAsia="Arial" w:hAnsi="Montserrat" w:cs="Arial"/>
          <w:color w:val="000000"/>
        </w:rPr>
        <w:lastRenderedPageBreak/>
        <w:t>Revisaste</w:t>
      </w:r>
      <w:r w:rsidR="00F919FA" w:rsidRPr="0038504C">
        <w:rPr>
          <w:rFonts w:ascii="Montserrat" w:eastAsia="Arial" w:hAnsi="Montserrat" w:cs="Arial"/>
          <w:color w:val="000000"/>
        </w:rPr>
        <w:t xml:space="preserve"> </w:t>
      </w:r>
      <w:r w:rsidR="002D26CF">
        <w:rPr>
          <w:rFonts w:ascii="Montserrat" w:eastAsia="Arial" w:hAnsi="Montserrat" w:cs="Arial"/>
          <w:color w:val="000000"/>
        </w:rPr>
        <w:t>los</w:t>
      </w:r>
      <w:r w:rsidR="00F919FA" w:rsidRPr="0038504C">
        <w:rPr>
          <w:rFonts w:ascii="Montserrat" w:eastAsia="Arial" w:hAnsi="Montserrat" w:cs="Arial"/>
          <w:color w:val="000000"/>
        </w:rPr>
        <w:t xml:space="preserve"> elementos </w:t>
      </w:r>
      <w:r w:rsidR="002D26CF">
        <w:rPr>
          <w:rFonts w:ascii="Montserrat" w:eastAsia="Arial" w:hAnsi="Montserrat" w:cs="Arial"/>
          <w:color w:val="000000"/>
        </w:rPr>
        <w:t xml:space="preserve">que </w:t>
      </w:r>
      <w:r w:rsidR="00F919FA" w:rsidRPr="0038504C">
        <w:rPr>
          <w:rFonts w:ascii="Montserrat" w:eastAsia="Arial" w:hAnsi="Montserrat" w:cs="Arial"/>
          <w:color w:val="000000"/>
        </w:rPr>
        <w:t>debes tomar en cuenta para comenzar a elaborar una investigación histórica</w:t>
      </w:r>
      <w:r>
        <w:rPr>
          <w:rFonts w:ascii="Montserrat" w:eastAsia="Arial" w:hAnsi="Montserrat" w:cs="Arial"/>
          <w:color w:val="000000"/>
        </w:rPr>
        <w:t xml:space="preserve"> </w:t>
      </w:r>
      <w:r w:rsidR="002D26CF">
        <w:rPr>
          <w:rFonts w:ascii="Montserrat" w:eastAsia="Arial" w:hAnsi="Montserrat" w:cs="Arial"/>
          <w:color w:val="000000"/>
        </w:rPr>
        <w:t xml:space="preserve">y </w:t>
      </w:r>
      <w:r>
        <w:rPr>
          <w:rFonts w:ascii="Montserrat" w:eastAsia="Arial" w:hAnsi="Montserrat" w:cs="Arial"/>
          <w:color w:val="000000"/>
        </w:rPr>
        <w:t>que son:</w:t>
      </w:r>
    </w:p>
    <w:p w14:paraId="2B82EA56" w14:textId="77777777" w:rsidR="00F919FA" w:rsidRPr="00AB6806" w:rsidRDefault="00F919FA" w:rsidP="0038504C">
      <w:pPr>
        <w:spacing w:after="0" w:line="240" w:lineRule="auto"/>
        <w:jc w:val="both"/>
        <w:rPr>
          <w:rFonts w:ascii="Montserrat" w:eastAsia="Arial" w:hAnsi="Montserrat" w:cs="Arial"/>
          <w:color w:val="000000"/>
        </w:rPr>
      </w:pPr>
    </w:p>
    <w:p w14:paraId="5864A574" w14:textId="65994BD3"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Elección del tema</w:t>
      </w:r>
      <w:r w:rsidR="0038504C">
        <w:rPr>
          <w:rFonts w:ascii="Montserrat" w:eastAsia="Arial" w:hAnsi="Montserrat" w:cs="Arial"/>
          <w:color w:val="000000"/>
        </w:rPr>
        <w:t>.</w:t>
      </w:r>
    </w:p>
    <w:p w14:paraId="282C4688" w14:textId="7EA66257"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Objetivos de la investigación y formulación de preguntas</w:t>
      </w:r>
      <w:r w:rsidR="0038504C">
        <w:rPr>
          <w:rFonts w:ascii="Montserrat" w:eastAsia="Arial" w:hAnsi="Montserrat" w:cs="Arial"/>
          <w:color w:val="000000"/>
        </w:rPr>
        <w:t>.</w:t>
      </w:r>
    </w:p>
    <w:p w14:paraId="459A9EC1" w14:textId="5017B185"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Localización y selección de las fuentes de información</w:t>
      </w:r>
      <w:r w:rsidR="0038504C">
        <w:rPr>
          <w:rFonts w:ascii="Montserrat" w:eastAsia="Arial" w:hAnsi="Montserrat" w:cs="Arial"/>
          <w:color w:val="000000"/>
        </w:rPr>
        <w:t>.</w:t>
      </w:r>
    </w:p>
    <w:p w14:paraId="57C939AA" w14:textId="3802165B" w:rsidR="00F919FA" w:rsidRPr="0038504C" w:rsidRDefault="00F919FA" w:rsidP="0038504C">
      <w:pPr>
        <w:pStyle w:val="Prrafodelista"/>
        <w:numPr>
          <w:ilvl w:val="0"/>
          <w:numId w:val="30"/>
        </w:numPr>
        <w:spacing w:after="0" w:line="240" w:lineRule="auto"/>
        <w:jc w:val="both"/>
        <w:rPr>
          <w:rFonts w:ascii="Montserrat" w:hAnsi="Montserrat" w:cs="Arial"/>
          <w:color w:val="000000"/>
        </w:rPr>
      </w:pPr>
      <w:r w:rsidRPr="0038504C">
        <w:rPr>
          <w:rFonts w:ascii="Montserrat" w:eastAsia="Arial" w:hAnsi="Montserrat" w:cs="Arial"/>
          <w:color w:val="000000"/>
        </w:rPr>
        <w:t>Organización y planeación del trabajo</w:t>
      </w:r>
      <w:r w:rsidR="0038504C">
        <w:rPr>
          <w:rFonts w:ascii="Montserrat" w:eastAsia="Arial" w:hAnsi="Montserrat" w:cs="Arial"/>
          <w:color w:val="000000"/>
        </w:rPr>
        <w:t>.</w:t>
      </w:r>
    </w:p>
    <w:p w14:paraId="5DB609A5" w14:textId="77777777" w:rsidR="00F919FA" w:rsidRPr="00AB6806" w:rsidRDefault="00F919FA" w:rsidP="00AB6806">
      <w:pPr>
        <w:spacing w:after="0" w:line="240" w:lineRule="auto"/>
        <w:jc w:val="both"/>
        <w:rPr>
          <w:rFonts w:ascii="Montserrat" w:eastAsia="Arial" w:hAnsi="Montserrat" w:cs="Arial"/>
        </w:rPr>
      </w:pPr>
    </w:p>
    <w:p w14:paraId="2B9CE572" w14:textId="5263AFE3" w:rsidR="00F919FA" w:rsidRDefault="00F919FA" w:rsidP="0038504C">
      <w:pPr>
        <w:pStyle w:val="Prrafodelista"/>
        <w:numPr>
          <w:ilvl w:val="0"/>
          <w:numId w:val="29"/>
        </w:numPr>
        <w:spacing w:after="0" w:line="240" w:lineRule="auto"/>
        <w:jc w:val="both"/>
        <w:rPr>
          <w:rFonts w:ascii="Montserrat" w:eastAsia="Arial" w:hAnsi="Montserrat" w:cs="Arial"/>
          <w:color w:val="000000"/>
        </w:rPr>
      </w:pPr>
      <w:r w:rsidRPr="0038504C">
        <w:rPr>
          <w:rFonts w:ascii="Montserrat" w:eastAsia="Arial" w:hAnsi="Montserrat" w:cs="Arial"/>
          <w:color w:val="000000"/>
        </w:rPr>
        <w:t>Cómo analizar una fuente primaria y secundaria, donde es necesario:</w:t>
      </w:r>
    </w:p>
    <w:p w14:paraId="555F8070" w14:textId="77777777" w:rsidR="0038504C" w:rsidRPr="002B13F3" w:rsidRDefault="0038504C" w:rsidP="002B13F3">
      <w:pPr>
        <w:spacing w:after="0" w:line="240" w:lineRule="auto"/>
        <w:jc w:val="both"/>
        <w:rPr>
          <w:rFonts w:ascii="Montserrat" w:eastAsia="Arial" w:hAnsi="Montserrat" w:cs="Arial"/>
          <w:color w:val="000000"/>
        </w:rPr>
      </w:pPr>
    </w:p>
    <w:p w14:paraId="3D1B0C79" w14:textId="3D9A1C8C"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Identificar la fuente</w:t>
      </w:r>
      <w:r w:rsidR="0038504C">
        <w:rPr>
          <w:rFonts w:ascii="Montserrat" w:eastAsia="Arial" w:hAnsi="Montserrat" w:cs="Arial"/>
          <w:color w:val="000000"/>
        </w:rPr>
        <w:t>.</w:t>
      </w:r>
    </w:p>
    <w:p w14:paraId="51BA516D" w14:textId="5C45FC0D"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Describir la fuente</w:t>
      </w:r>
      <w:r w:rsidR="0038504C">
        <w:rPr>
          <w:rFonts w:ascii="Montserrat" w:eastAsia="Arial" w:hAnsi="Montserrat" w:cs="Arial"/>
          <w:color w:val="000000"/>
        </w:rPr>
        <w:t>.</w:t>
      </w:r>
    </w:p>
    <w:p w14:paraId="73D2A9C5" w14:textId="03E36CB9"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Establecer su finalidad</w:t>
      </w:r>
      <w:r w:rsidR="0038504C">
        <w:rPr>
          <w:rFonts w:ascii="Montserrat" w:eastAsia="Arial" w:hAnsi="Montserrat" w:cs="Arial"/>
          <w:color w:val="000000"/>
        </w:rPr>
        <w:t>.</w:t>
      </w:r>
    </w:p>
    <w:p w14:paraId="73C7EF56" w14:textId="46CE9B32"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Información que proporciona del pasado</w:t>
      </w:r>
      <w:r w:rsidR="0038504C">
        <w:rPr>
          <w:rFonts w:ascii="Montserrat" w:eastAsia="Arial" w:hAnsi="Montserrat" w:cs="Arial"/>
          <w:color w:val="000000"/>
        </w:rPr>
        <w:t>.</w:t>
      </w:r>
    </w:p>
    <w:p w14:paraId="5835B159" w14:textId="7F24AA85" w:rsidR="00F919FA" w:rsidRPr="0038504C" w:rsidRDefault="00F919FA" w:rsidP="0038504C">
      <w:pPr>
        <w:pStyle w:val="Prrafodelista"/>
        <w:numPr>
          <w:ilvl w:val="0"/>
          <w:numId w:val="32"/>
        </w:numPr>
        <w:spacing w:after="0" w:line="240" w:lineRule="auto"/>
        <w:jc w:val="both"/>
        <w:rPr>
          <w:rFonts w:ascii="Montserrat" w:eastAsia="Arial" w:hAnsi="Montserrat" w:cs="Arial"/>
          <w:color w:val="000000"/>
        </w:rPr>
      </w:pPr>
      <w:r w:rsidRPr="0038504C">
        <w:rPr>
          <w:rFonts w:ascii="Montserrat" w:eastAsia="Arial" w:hAnsi="Montserrat" w:cs="Arial"/>
          <w:color w:val="000000"/>
        </w:rPr>
        <w:t>Registro de la información proporcionada</w:t>
      </w:r>
      <w:r w:rsidR="0038504C">
        <w:rPr>
          <w:rFonts w:ascii="Montserrat" w:eastAsia="Arial" w:hAnsi="Montserrat" w:cs="Arial"/>
          <w:color w:val="000000"/>
        </w:rPr>
        <w:t>.</w:t>
      </w:r>
    </w:p>
    <w:p w14:paraId="1EE18DF5" w14:textId="77777777" w:rsidR="00F919FA" w:rsidRPr="00AB6806" w:rsidRDefault="00F919FA" w:rsidP="00AB6806">
      <w:pPr>
        <w:spacing w:after="0" w:line="240" w:lineRule="auto"/>
        <w:jc w:val="both"/>
        <w:rPr>
          <w:rFonts w:ascii="Montserrat" w:eastAsia="Arial" w:hAnsi="Montserrat" w:cs="Arial"/>
          <w:color w:val="000000"/>
        </w:rPr>
      </w:pPr>
    </w:p>
    <w:p w14:paraId="4E0FB5B0" w14:textId="0F5441D7" w:rsidR="00F919FA" w:rsidRPr="00307DB7" w:rsidRDefault="00F919FA" w:rsidP="00307DB7">
      <w:pPr>
        <w:pStyle w:val="Prrafodelista"/>
        <w:numPr>
          <w:ilvl w:val="0"/>
          <w:numId w:val="29"/>
        </w:numPr>
        <w:spacing w:after="0" w:line="240" w:lineRule="auto"/>
        <w:jc w:val="both"/>
        <w:rPr>
          <w:rFonts w:ascii="Montserrat" w:eastAsia="Arial" w:hAnsi="Montserrat" w:cs="Arial"/>
          <w:color w:val="000000"/>
        </w:rPr>
      </w:pPr>
      <w:r w:rsidRPr="00307DB7">
        <w:rPr>
          <w:rFonts w:ascii="Montserrat" w:eastAsia="Arial" w:hAnsi="Montserrat" w:cs="Arial"/>
          <w:color w:val="000000"/>
        </w:rPr>
        <w:t>Redacción de conclusiones y evaluación de la investigación.</w:t>
      </w:r>
    </w:p>
    <w:p w14:paraId="2B0FD89F" w14:textId="19F6206F" w:rsidR="00BA081F" w:rsidRPr="00AB6806" w:rsidRDefault="00BA081F" w:rsidP="00AB6806">
      <w:pPr>
        <w:spacing w:after="0" w:line="240" w:lineRule="auto"/>
        <w:jc w:val="both"/>
        <w:rPr>
          <w:rFonts w:ascii="Montserrat" w:hAnsi="Montserrat"/>
        </w:rPr>
      </w:pPr>
    </w:p>
    <w:p w14:paraId="1246FF8B" w14:textId="125E255B" w:rsidR="00BA081F" w:rsidRPr="00AB6806" w:rsidRDefault="00307DB7" w:rsidP="00AB6806">
      <w:pPr>
        <w:spacing w:after="0" w:line="240" w:lineRule="auto"/>
        <w:jc w:val="both"/>
        <w:rPr>
          <w:rFonts w:ascii="Montserrat" w:hAnsi="Montserrat"/>
        </w:rPr>
      </w:pPr>
      <w:r>
        <w:rPr>
          <w:rFonts w:ascii="Montserrat" w:eastAsia="Arial" w:hAnsi="Montserrat" w:cs="Arial"/>
          <w:color w:val="000000"/>
        </w:rPr>
        <w:t>Bien has concluido la sesión. Se e</w:t>
      </w:r>
      <w:r w:rsidR="00F919FA" w:rsidRPr="00AB6806">
        <w:rPr>
          <w:rFonts w:ascii="Montserrat" w:eastAsia="Arial" w:hAnsi="Montserrat" w:cs="Arial"/>
          <w:color w:val="000000"/>
        </w:rPr>
        <w:t>spera</w:t>
      </w:r>
      <w:r>
        <w:rPr>
          <w:rFonts w:ascii="Montserrat" w:eastAsia="Arial" w:hAnsi="Montserrat" w:cs="Arial"/>
          <w:color w:val="000000"/>
        </w:rPr>
        <w:t xml:space="preserve"> </w:t>
      </w:r>
      <w:r w:rsidR="00F919FA" w:rsidRPr="00AB6806">
        <w:rPr>
          <w:rFonts w:ascii="Montserrat" w:eastAsia="Arial" w:hAnsi="Montserrat" w:cs="Arial"/>
          <w:color w:val="000000"/>
        </w:rPr>
        <w:t>que este repaso haya sido de utilidad</w:t>
      </w:r>
      <w:r>
        <w:rPr>
          <w:rFonts w:ascii="Montserrat" w:eastAsia="Arial" w:hAnsi="Montserrat" w:cs="Arial"/>
          <w:color w:val="000000"/>
        </w:rPr>
        <w:t xml:space="preserve"> y se haya cumplido con el </w:t>
      </w:r>
      <w:r w:rsidR="00F919FA" w:rsidRPr="00AB6806">
        <w:rPr>
          <w:rFonts w:ascii="Montserrat" w:eastAsia="Arial" w:hAnsi="Montserrat" w:cs="Arial"/>
          <w:color w:val="000000"/>
        </w:rPr>
        <w:t>propósito</w:t>
      </w:r>
      <w:r>
        <w:rPr>
          <w:rFonts w:ascii="Montserrat" w:eastAsia="Arial" w:hAnsi="Montserrat" w:cs="Arial"/>
          <w:color w:val="000000"/>
        </w:rPr>
        <w:t xml:space="preserve"> de </w:t>
      </w:r>
      <w:r w:rsidR="00F919FA" w:rsidRPr="00AB6806">
        <w:rPr>
          <w:rFonts w:ascii="Montserrat" w:eastAsia="Arial" w:hAnsi="Montserrat" w:cs="Arial"/>
          <w:color w:val="000000"/>
        </w:rPr>
        <w:t>profundizar en el estudio de un tema a través de la realización de una investigación histórica.</w:t>
      </w:r>
    </w:p>
    <w:p w14:paraId="474AD7E2" w14:textId="4D1F22E1" w:rsidR="00F919FA" w:rsidRDefault="00F919FA" w:rsidP="00AB6806">
      <w:pPr>
        <w:spacing w:after="0" w:line="240" w:lineRule="auto"/>
        <w:jc w:val="both"/>
        <w:rPr>
          <w:rFonts w:ascii="Montserrat" w:hAnsi="Montserrat"/>
        </w:rPr>
      </w:pPr>
    </w:p>
    <w:p w14:paraId="3E89F9E4" w14:textId="77777777" w:rsidR="0006597D" w:rsidRPr="00AB6806" w:rsidRDefault="0006597D" w:rsidP="00AB6806">
      <w:pPr>
        <w:spacing w:after="0" w:line="240" w:lineRule="auto"/>
        <w:jc w:val="both"/>
        <w:rPr>
          <w:rFonts w:ascii="Montserrat" w:hAnsi="Montserrat"/>
        </w:rPr>
      </w:pPr>
    </w:p>
    <w:p w14:paraId="3916BB5B" w14:textId="2A1FA7D7" w:rsidR="004F61BB" w:rsidRDefault="004F61BB" w:rsidP="00ED43A8">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3FC7A3B1" w14:textId="77777777" w:rsidR="00774A47" w:rsidRDefault="00774A47" w:rsidP="00774A47">
      <w:pPr>
        <w:spacing w:after="0" w:line="240" w:lineRule="auto"/>
        <w:jc w:val="both"/>
        <w:rPr>
          <w:rFonts w:ascii="Montserrat" w:eastAsia="Times New Roman" w:hAnsi="Montserrat" w:cs="Arial"/>
          <w:color w:val="000000"/>
          <w:lang w:val="es-ES_tradnl" w:eastAsia="es-MX"/>
        </w:rPr>
      </w:pPr>
    </w:p>
    <w:p w14:paraId="7516D876" w14:textId="6FC40122" w:rsidR="00774A47" w:rsidRPr="00AB6806" w:rsidRDefault="00774A47" w:rsidP="00774A47">
      <w:pPr>
        <w:spacing w:after="0" w:line="240" w:lineRule="auto"/>
        <w:jc w:val="both"/>
        <w:rPr>
          <w:rFonts w:ascii="Montserrat" w:hAnsi="Montserrat"/>
        </w:rPr>
      </w:pPr>
      <w:r>
        <w:rPr>
          <w:rFonts w:ascii="Montserrat" w:eastAsia="Times New Roman" w:hAnsi="Montserrat" w:cs="Arial"/>
          <w:color w:val="000000"/>
          <w:lang w:val="es-ES_tradnl" w:eastAsia="es-MX"/>
        </w:rPr>
        <w:t>Se</w:t>
      </w:r>
      <w:r w:rsidRPr="00AB6806">
        <w:rPr>
          <w:rFonts w:ascii="Montserrat" w:eastAsia="Arial" w:hAnsi="Montserrat" w:cs="Arial"/>
        </w:rPr>
        <w:t xml:space="preserve"> </w:t>
      </w:r>
      <w:r>
        <w:rPr>
          <w:rFonts w:ascii="Montserrat" w:eastAsia="Arial" w:hAnsi="Montserrat" w:cs="Arial"/>
        </w:rPr>
        <w:t xml:space="preserve">sugiere </w:t>
      </w:r>
      <w:r w:rsidRPr="00AB6806">
        <w:rPr>
          <w:rFonts w:ascii="Montserrat" w:eastAsia="Arial" w:hAnsi="Montserrat" w:cs="Arial"/>
        </w:rPr>
        <w:t xml:space="preserve">consultar </w:t>
      </w:r>
      <w:r>
        <w:rPr>
          <w:rFonts w:ascii="Montserrat" w:eastAsia="Arial" w:hAnsi="Montserrat" w:cs="Arial"/>
        </w:rPr>
        <w:t xml:space="preserve">tu </w:t>
      </w:r>
      <w:r w:rsidRPr="00AB6806">
        <w:rPr>
          <w:rFonts w:ascii="Montserrat" w:eastAsia="Arial" w:hAnsi="Montserrat" w:cs="Arial"/>
        </w:rPr>
        <w:t>libro de texto para contrastar la información, o bien, complementarla. Así como el empleo de otras fuentes primarias y secundarias que seguro ya logra</w:t>
      </w:r>
      <w:r>
        <w:rPr>
          <w:rFonts w:ascii="Montserrat" w:eastAsia="Arial" w:hAnsi="Montserrat" w:cs="Arial"/>
        </w:rPr>
        <w:t>ste</w:t>
      </w:r>
      <w:r w:rsidRPr="00AB6806">
        <w:rPr>
          <w:rFonts w:ascii="Montserrat" w:eastAsia="Arial" w:hAnsi="Montserrat" w:cs="Arial"/>
        </w:rPr>
        <w:t xml:space="preserve"> identificar y analizar.</w:t>
      </w:r>
    </w:p>
    <w:p w14:paraId="3FFEE19E" w14:textId="4D6C6EA9" w:rsidR="00774A47" w:rsidRDefault="00774A47" w:rsidP="00774A47">
      <w:pPr>
        <w:spacing w:after="0" w:line="240" w:lineRule="auto"/>
        <w:jc w:val="both"/>
        <w:rPr>
          <w:rFonts w:ascii="Montserrat" w:eastAsia="Arial" w:hAnsi="Montserrat" w:cs="Arial"/>
          <w:color w:val="000000"/>
        </w:rPr>
      </w:pPr>
    </w:p>
    <w:p w14:paraId="53DE263B" w14:textId="77777777" w:rsidR="00774A47" w:rsidRPr="00AB6806" w:rsidRDefault="00774A47" w:rsidP="00774A47">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ED43A8"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11AB2609" w:rsidR="00202998" w:rsidRPr="00202998" w:rsidRDefault="00202998" w:rsidP="00B4093D">
      <w:pPr>
        <w:rPr>
          <w:rFonts w:ascii="Montserrat" w:eastAsia="Times New Roman" w:hAnsi="Montserrat" w:cs="Helvetica"/>
          <w:sz w:val="24"/>
          <w:szCs w:val="24"/>
          <w:lang w:eastAsia="es-MX"/>
        </w:rPr>
      </w:pPr>
    </w:p>
    <w:sectPr w:rsidR="00202998" w:rsidRPr="0020299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BE2E0" w14:textId="77777777" w:rsidR="00DA5094" w:rsidRDefault="00DA5094" w:rsidP="00873C03">
      <w:pPr>
        <w:spacing w:after="0" w:line="240" w:lineRule="auto"/>
      </w:pPr>
      <w:r>
        <w:separator/>
      </w:r>
    </w:p>
  </w:endnote>
  <w:endnote w:type="continuationSeparator" w:id="0">
    <w:p w14:paraId="49BBEE9F" w14:textId="77777777" w:rsidR="00DA5094" w:rsidRDefault="00DA509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9954" w14:textId="77777777" w:rsidR="00DA5094" w:rsidRDefault="00DA5094" w:rsidP="00873C03">
      <w:pPr>
        <w:spacing w:after="0" w:line="240" w:lineRule="auto"/>
      </w:pPr>
      <w:r>
        <w:separator/>
      </w:r>
    </w:p>
  </w:footnote>
  <w:footnote w:type="continuationSeparator" w:id="0">
    <w:p w14:paraId="69A69EB4" w14:textId="77777777" w:rsidR="00DA5094" w:rsidRDefault="00DA509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1"/>
  </w:num>
  <w:num w:numId="3">
    <w:abstractNumId w:val="13"/>
  </w:num>
  <w:num w:numId="4">
    <w:abstractNumId w:val="17"/>
  </w:num>
  <w:num w:numId="5">
    <w:abstractNumId w:val="26"/>
  </w:num>
  <w:num w:numId="6">
    <w:abstractNumId w:val="10"/>
  </w:num>
  <w:num w:numId="7">
    <w:abstractNumId w:val="21"/>
  </w:num>
  <w:num w:numId="8">
    <w:abstractNumId w:val="34"/>
  </w:num>
  <w:num w:numId="9">
    <w:abstractNumId w:val="29"/>
  </w:num>
  <w:num w:numId="10">
    <w:abstractNumId w:val="32"/>
  </w:num>
  <w:num w:numId="11">
    <w:abstractNumId w:val="23"/>
  </w:num>
  <w:num w:numId="12">
    <w:abstractNumId w:val="24"/>
  </w:num>
  <w:num w:numId="13">
    <w:abstractNumId w:val="31"/>
  </w:num>
  <w:num w:numId="14">
    <w:abstractNumId w:val="12"/>
  </w:num>
  <w:num w:numId="15">
    <w:abstractNumId w:val="20"/>
  </w:num>
  <w:num w:numId="16">
    <w:abstractNumId w:val="1"/>
  </w:num>
  <w:num w:numId="17">
    <w:abstractNumId w:val="22"/>
  </w:num>
  <w:num w:numId="18">
    <w:abstractNumId w:val="30"/>
  </w:num>
  <w:num w:numId="19">
    <w:abstractNumId w:val="16"/>
  </w:num>
  <w:num w:numId="20">
    <w:abstractNumId w:val="2"/>
  </w:num>
  <w:num w:numId="21">
    <w:abstractNumId w:val="25"/>
  </w:num>
  <w:num w:numId="22">
    <w:abstractNumId w:val="33"/>
  </w:num>
  <w:num w:numId="23">
    <w:abstractNumId w:val="7"/>
  </w:num>
  <w:num w:numId="24">
    <w:abstractNumId w:val="18"/>
  </w:num>
  <w:num w:numId="25">
    <w:abstractNumId w:val="28"/>
  </w:num>
  <w:num w:numId="26">
    <w:abstractNumId w:val="14"/>
  </w:num>
  <w:num w:numId="27">
    <w:abstractNumId w:val="15"/>
  </w:num>
  <w:num w:numId="28">
    <w:abstractNumId w:val="8"/>
  </w:num>
  <w:num w:numId="29">
    <w:abstractNumId w:val="6"/>
  </w:num>
  <w:num w:numId="30">
    <w:abstractNumId w:val="4"/>
  </w:num>
  <w:num w:numId="31">
    <w:abstractNumId w:val="19"/>
  </w:num>
  <w:num w:numId="32">
    <w:abstractNumId w:val="27"/>
  </w:num>
  <w:num w:numId="33">
    <w:abstractNumId w:val="9"/>
  </w:num>
  <w:num w:numId="34">
    <w:abstractNumId w:val="3"/>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3917"/>
    <w:rsid w:val="00074C7B"/>
    <w:rsid w:val="000756D9"/>
    <w:rsid w:val="0007695A"/>
    <w:rsid w:val="00076A51"/>
    <w:rsid w:val="00077BDC"/>
    <w:rsid w:val="00077E17"/>
    <w:rsid w:val="00082194"/>
    <w:rsid w:val="00082259"/>
    <w:rsid w:val="000822E1"/>
    <w:rsid w:val="00083240"/>
    <w:rsid w:val="00084EB8"/>
    <w:rsid w:val="00085D0A"/>
    <w:rsid w:val="0009023B"/>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04E0"/>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4527"/>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EBB"/>
    <w:rsid w:val="004923C6"/>
    <w:rsid w:val="00492571"/>
    <w:rsid w:val="00492FC8"/>
    <w:rsid w:val="0049397D"/>
    <w:rsid w:val="0049436F"/>
    <w:rsid w:val="004954A8"/>
    <w:rsid w:val="00495A33"/>
    <w:rsid w:val="004965FF"/>
    <w:rsid w:val="004A1A78"/>
    <w:rsid w:val="004A29FB"/>
    <w:rsid w:val="004A2C2D"/>
    <w:rsid w:val="004A30E4"/>
    <w:rsid w:val="004A33E9"/>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094"/>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1C3"/>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8w22oLp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7A47-2D54-404B-BC3C-FBEDD623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2083</Words>
  <Characters>11874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2020-11-28T02:27:00Z</dcterms:created>
  <dcterms:modified xsi:type="dcterms:W3CDTF">2020-11-29T02:07:00Z</dcterms:modified>
</cp:coreProperties>
</file>