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6E1C1173" w:rsidR="00E47B60" w:rsidRPr="001F1196" w:rsidRDefault="00D2478B" w:rsidP="00070617">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34CDC7DC" w:rsidR="00E47B60" w:rsidRPr="001F1196" w:rsidRDefault="00605A45" w:rsidP="0007061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27</w:t>
      </w:r>
    </w:p>
    <w:p w14:paraId="129844C7" w14:textId="36E96EED" w:rsidR="00E47B60" w:rsidRPr="001F1196" w:rsidRDefault="00E47B60" w:rsidP="0007061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C00469">
        <w:rPr>
          <w:rFonts w:ascii="Montserrat" w:hAnsi="Montserrat"/>
          <w:b/>
          <w:color w:val="000000" w:themeColor="text1"/>
          <w:sz w:val="48"/>
          <w:szCs w:val="48"/>
          <w:lang w:val="es-MX"/>
        </w:rPr>
        <w:t>Noviem</w:t>
      </w:r>
      <w:r w:rsidR="00B1527E">
        <w:rPr>
          <w:rFonts w:ascii="Montserrat" w:hAnsi="Montserrat"/>
          <w:b/>
          <w:color w:val="000000" w:themeColor="text1"/>
          <w:sz w:val="48"/>
          <w:szCs w:val="48"/>
          <w:lang w:val="es-MX"/>
        </w:rPr>
        <w:t>bre</w:t>
      </w:r>
    </w:p>
    <w:p w14:paraId="4E1545D7" w14:textId="77777777" w:rsidR="00533680" w:rsidRPr="001F1196" w:rsidRDefault="00533680" w:rsidP="00070617">
      <w:pPr>
        <w:spacing w:after="0" w:line="240" w:lineRule="auto"/>
        <w:jc w:val="center"/>
        <w:rPr>
          <w:rFonts w:ascii="Montserrat" w:hAnsi="Montserrat"/>
          <w:b/>
          <w:color w:val="000000" w:themeColor="text1"/>
          <w:lang w:val="es-MX"/>
        </w:rPr>
      </w:pPr>
    </w:p>
    <w:p w14:paraId="2D58075E" w14:textId="67A8B42E" w:rsidR="006369FC" w:rsidRPr="001F1196" w:rsidRDefault="006369FC" w:rsidP="0007061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Pr="001F1196" w:rsidRDefault="00B004B9" w:rsidP="0007061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0744512E" w14:textId="77777777" w:rsidR="007A12D4" w:rsidRDefault="007A12D4" w:rsidP="00070617">
      <w:pPr>
        <w:spacing w:after="0" w:line="240" w:lineRule="auto"/>
        <w:jc w:val="center"/>
        <w:rPr>
          <w:rFonts w:ascii="Montserrat" w:hAnsi="Montserrat"/>
          <w:bCs/>
          <w:i/>
          <w:iCs/>
          <w:color w:val="000000" w:themeColor="text1"/>
          <w:sz w:val="48"/>
          <w:szCs w:val="48"/>
          <w:lang w:val="es-MX"/>
        </w:rPr>
      </w:pPr>
    </w:p>
    <w:p w14:paraId="4F334C97" w14:textId="5F3AE085" w:rsidR="00B004B9" w:rsidRPr="001F1196" w:rsidRDefault="00C53C7D" w:rsidP="00070617">
      <w:pPr>
        <w:spacing w:after="0" w:line="240" w:lineRule="auto"/>
        <w:jc w:val="center"/>
        <w:rPr>
          <w:rFonts w:ascii="Montserrat" w:hAnsi="Montserrat"/>
          <w:bCs/>
          <w:i/>
          <w:iCs/>
          <w:color w:val="000000" w:themeColor="text1"/>
          <w:sz w:val="48"/>
          <w:szCs w:val="48"/>
          <w:lang w:val="es-MX"/>
        </w:rPr>
      </w:pPr>
      <w:r w:rsidRPr="00C53C7D">
        <w:rPr>
          <w:rFonts w:ascii="Montserrat" w:hAnsi="Montserrat"/>
          <w:bCs/>
          <w:i/>
          <w:iCs/>
          <w:color w:val="000000" w:themeColor="text1"/>
          <w:sz w:val="48"/>
          <w:szCs w:val="48"/>
          <w:lang w:val="es-MX"/>
        </w:rPr>
        <w:t>Las culturas del Norte: Chalchihuites</w:t>
      </w:r>
    </w:p>
    <w:p w14:paraId="7E0E206F" w14:textId="77777777" w:rsidR="00B004B9" w:rsidRPr="001F1196" w:rsidRDefault="00B004B9" w:rsidP="007A12D4">
      <w:pPr>
        <w:spacing w:after="0" w:line="240" w:lineRule="auto"/>
        <w:jc w:val="center"/>
        <w:rPr>
          <w:rFonts w:ascii="Montserrat" w:hAnsi="Montserrat"/>
          <w:lang w:val="es-MX"/>
        </w:rPr>
      </w:pPr>
    </w:p>
    <w:p w14:paraId="7EFF2B85" w14:textId="77777777" w:rsidR="00B004B9" w:rsidRPr="001F1196" w:rsidRDefault="00B004B9" w:rsidP="007A12D4">
      <w:pPr>
        <w:spacing w:after="0" w:line="240" w:lineRule="auto"/>
        <w:jc w:val="center"/>
        <w:rPr>
          <w:rFonts w:ascii="Montserrat" w:hAnsi="Montserrat"/>
          <w:lang w:val="es-MX"/>
        </w:rPr>
      </w:pPr>
    </w:p>
    <w:p w14:paraId="1E358E6C" w14:textId="2366977C" w:rsidR="00B004B9" w:rsidRDefault="00B004B9" w:rsidP="00070617">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53C7D" w:rsidRPr="00C53C7D">
        <w:rPr>
          <w:rFonts w:ascii="Montserrat" w:hAnsi="Montserrat"/>
          <w:i/>
          <w:iCs/>
          <w:lang w:val="es-MX"/>
        </w:rPr>
        <w:t>Identifica los principales rasgos culturales del Clásico temprano, así como algunas características de las culturas más representativas del periodo</w:t>
      </w:r>
      <w:r w:rsidRPr="001F1196">
        <w:rPr>
          <w:rFonts w:ascii="Montserrat" w:hAnsi="Montserrat"/>
          <w:i/>
          <w:iCs/>
          <w:lang w:val="es-MX"/>
        </w:rPr>
        <w:t>.</w:t>
      </w:r>
    </w:p>
    <w:p w14:paraId="31CE3D00" w14:textId="77777777" w:rsidR="000A7C4B" w:rsidRPr="001F1196" w:rsidRDefault="000A7C4B" w:rsidP="00070617">
      <w:pPr>
        <w:spacing w:after="0" w:line="240" w:lineRule="auto"/>
        <w:jc w:val="both"/>
        <w:rPr>
          <w:rFonts w:ascii="Montserrat" w:hAnsi="Montserrat"/>
          <w:i/>
          <w:iCs/>
          <w:lang w:val="es-MX"/>
        </w:rPr>
      </w:pPr>
    </w:p>
    <w:p w14:paraId="07A57784" w14:textId="437832BC" w:rsidR="00B004B9" w:rsidRPr="001F1196" w:rsidRDefault="008B633E" w:rsidP="00070617">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C53C7D" w:rsidRPr="00C53C7D">
        <w:rPr>
          <w:rFonts w:ascii="Montserrat" w:hAnsi="Montserrat"/>
          <w:i/>
          <w:iCs/>
          <w:lang w:val="es-MX"/>
        </w:rPr>
        <w:t>Reconocer a las culturas del Norte como parte del período Clásico y sus principales características</w:t>
      </w:r>
      <w:r w:rsidR="00B004B9" w:rsidRPr="001F1196">
        <w:rPr>
          <w:rFonts w:ascii="Montserrat" w:hAnsi="Montserrat"/>
          <w:i/>
          <w:iCs/>
          <w:lang w:val="es-MX"/>
        </w:rPr>
        <w:t>.</w:t>
      </w:r>
    </w:p>
    <w:p w14:paraId="71E6B1DB" w14:textId="77777777" w:rsidR="00B004B9" w:rsidRPr="001F1196" w:rsidRDefault="00B004B9" w:rsidP="00070617">
      <w:pPr>
        <w:spacing w:after="0" w:line="240" w:lineRule="auto"/>
        <w:jc w:val="both"/>
        <w:rPr>
          <w:rFonts w:ascii="Montserrat" w:hAnsi="Montserrat"/>
          <w:lang w:val="es-MX"/>
        </w:rPr>
      </w:pPr>
    </w:p>
    <w:p w14:paraId="3A421386" w14:textId="77777777" w:rsidR="00B004B9" w:rsidRPr="001F1196" w:rsidRDefault="00B004B9" w:rsidP="00070617">
      <w:pPr>
        <w:spacing w:after="0" w:line="240" w:lineRule="auto"/>
        <w:jc w:val="both"/>
        <w:rPr>
          <w:rFonts w:ascii="Montserrat" w:hAnsi="Montserrat"/>
          <w:lang w:val="es-MX"/>
        </w:rPr>
      </w:pPr>
    </w:p>
    <w:p w14:paraId="13F3C3FD" w14:textId="77777777" w:rsidR="00B004B9" w:rsidRPr="001F1196" w:rsidRDefault="00B004B9" w:rsidP="00070617">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070617">
      <w:pPr>
        <w:pStyle w:val="Sinespaciado"/>
        <w:jc w:val="both"/>
        <w:rPr>
          <w:rFonts w:ascii="Montserrat" w:hAnsi="Montserrat"/>
        </w:rPr>
      </w:pPr>
    </w:p>
    <w:p w14:paraId="037ACA79" w14:textId="77777777" w:rsidR="00C53C7D" w:rsidRDefault="00C53C7D" w:rsidP="00070617">
      <w:pPr>
        <w:pStyle w:val="Sinespaciado"/>
        <w:jc w:val="both"/>
        <w:rPr>
          <w:rFonts w:ascii="Montserrat" w:hAnsi="Montserrat"/>
        </w:rPr>
      </w:pPr>
      <w:r>
        <w:rPr>
          <w:rFonts w:ascii="Montserrat" w:hAnsi="Montserrat"/>
        </w:rPr>
        <w:t>Profundizarás en las culturas más representativas del Clásico temprano e identificarás sus principales rasgos y características.</w:t>
      </w:r>
    </w:p>
    <w:p w14:paraId="20515C52" w14:textId="77777777" w:rsidR="00C53C7D" w:rsidRDefault="00C53C7D" w:rsidP="00070617">
      <w:pPr>
        <w:pStyle w:val="Sinespaciado"/>
        <w:jc w:val="both"/>
        <w:rPr>
          <w:rFonts w:ascii="Montserrat" w:hAnsi="Montserrat"/>
        </w:rPr>
      </w:pPr>
    </w:p>
    <w:p w14:paraId="1AD3EE6A" w14:textId="31A7E0EA" w:rsidR="00607D30" w:rsidRPr="00607D30" w:rsidRDefault="00C53C7D" w:rsidP="00070617">
      <w:pPr>
        <w:pStyle w:val="Sinespaciado"/>
        <w:jc w:val="both"/>
        <w:rPr>
          <w:rFonts w:ascii="Montserrat" w:hAnsi="Montserrat"/>
        </w:rPr>
      </w:pPr>
      <w:r>
        <w:rPr>
          <w:rFonts w:ascii="Montserrat" w:hAnsi="Montserrat"/>
        </w:rPr>
        <w:t>En esta sesión, te</w:t>
      </w:r>
      <w:r w:rsidRPr="00C53C7D">
        <w:rPr>
          <w:rFonts w:ascii="Montserrat" w:hAnsi="Montserrat"/>
        </w:rPr>
        <w:t xml:space="preserve"> centrar</w:t>
      </w:r>
      <w:r>
        <w:rPr>
          <w:rFonts w:ascii="Montserrat" w:hAnsi="Montserrat"/>
        </w:rPr>
        <w:t>á</w:t>
      </w:r>
      <w:r w:rsidRPr="00C53C7D">
        <w:rPr>
          <w:rFonts w:ascii="Montserrat" w:hAnsi="Montserrat"/>
        </w:rPr>
        <w:t>s específicamente en una de las culturas que se ubicaron en el norte de Mesoamérica, especialmente en la zona de Zacatecas y el sur de Durango</w:t>
      </w:r>
      <w:r>
        <w:rPr>
          <w:rFonts w:ascii="Montserrat" w:hAnsi="Montserrat"/>
        </w:rPr>
        <w:t>: Los Chalchihuites.</w:t>
      </w:r>
    </w:p>
    <w:p w14:paraId="4B2B8894" w14:textId="77777777" w:rsidR="00B004B9" w:rsidRPr="00CC116F" w:rsidRDefault="00B004B9" w:rsidP="00070617">
      <w:pPr>
        <w:pStyle w:val="Sinespaciado"/>
        <w:jc w:val="both"/>
        <w:rPr>
          <w:rFonts w:ascii="Montserrat" w:hAnsi="Montserrat"/>
        </w:rPr>
      </w:pPr>
    </w:p>
    <w:p w14:paraId="22891144" w14:textId="77777777" w:rsidR="001F7B9A" w:rsidRPr="001F1196" w:rsidRDefault="001F7B9A" w:rsidP="00070617">
      <w:pPr>
        <w:pStyle w:val="Sinespaciado"/>
        <w:jc w:val="both"/>
        <w:rPr>
          <w:rFonts w:ascii="Montserrat" w:hAnsi="Montserrat"/>
        </w:rPr>
      </w:pPr>
    </w:p>
    <w:p w14:paraId="60237EBD" w14:textId="77777777" w:rsidR="00B004B9" w:rsidRPr="001F1196" w:rsidRDefault="00B004B9" w:rsidP="00070617">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070617">
      <w:pPr>
        <w:pStyle w:val="Sinespaciado"/>
        <w:jc w:val="both"/>
        <w:rPr>
          <w:rFonts w:ascii="Montserrat" w:hAnsi="Montserrat"/>
        </w:rPr>
      </w:pPr>
    </w:p>
    <w:p w14:paraId="21B73D19" w14:textId="0F952B04" w:rsidR="00981508" w:rsidRDefault="00C53C7D" w:rsidP="00070617">
      <w:pPr>
        <w:pStyle w:val="Sinespaciado"/>
        <w:jc w:val="both"/>
        <w:rPr>
          <w:rFonts w:ascii="Montserrat" w:hAnsi="Montserrat"/>
        </w:rPr>
      </w:pPr>
      <w:r w:rsidRPr="00C53C7D">
        <w:rPr>
          <w:rFonts w:ascii="Montserrat" w:hAnsi="Montserrat"/>
        </w:rPr>
        <w:t>Para dar inicio, realiza una breve lectura, retomada de la revista Arqueología Mexicana:</w:t>
      </w:r>
    </w:p>
    <w:p w14:paraId="689FF96B" w14:textId="5C305ADB" w:rsidR="00C53C7D" w:rsidRDefault="00C53C7D" w:rsidP="00070617">
      <w:pPr>
        <w:pStyle w:val="Sinespaciado"/>
        <w:jc w:val="both"/>
        <w:rPr>
          <w:rFonts w:ascii="Montserrat" w:hAnsi="Montserrat"/>
        </w:rPr>
      </w:pPr>
    </w:p>
    <w:p w14:paraId="461A6D5B" w14:textId="1813C447" w:rsidR="00C53C7D" w:rsidRPr="00C53C7D" w:rsidRDefault="00C53C7D" w:rsidP="00070617">
      <w:pPr>
        <w:pStyle w:val="Sinespaciado"/>
        <w:ind w:left="720"/>
        <w:jc w:val="center"/>
        <w:rPr>
          <w:rFonts w:ascii="Montserrat" w:hAnsi="Montserrat"/>
          <w:b/>
          <w:bCs/>
          <w:i/>
          <w:iCs/>
        </w:rPr>
      </w:pPr>
      <w:r w:rsidRPr="00C53C7D">
        <w:rPr>
          <w:rFonts w:ascii="Montserrat" w:hAnsi="Montserrat"/>
          <w:b/>
          <w:bCs/>
          <w:i/>
          <w:iCs/>
        </w:rPr>
        <w:t>Regiones Mesoamericanas. Norte</w:t>
      </w:r>
    </w:p>
    <w:p w14:paraId="693B4447" w14:textId="495D9E73" w:rsidR="00981508" w:rsidRPr="00C53C7D" w:rsidRDefault="00981508" w:rsidP="00070617">
      <w:pPr>
        <w:pStyle w:val="Sinespaciado"/>
        <w:jc w:val="both"/>
        <w:rPr>
          <w:rFonts w:ascii="Montserrat" w:hAnsi="Montserrat"/>
          <w:i/>
          <w:iCs/>
        </w:rPr>
      </w:pPr>
    </w:p>
    <w:p w14:paraId="58069A33" w14:textId="7D69B701" w:rsidR="00C53C7D" w:rsidRPr="00C53C7D" w:rsidRDefault="00C53C7D" w:rsidP="00070617">
      <w:pPr>
        <w:pStyle w:val="Sinespaciado"/>
        <w:ind w:left="720"/>
        <w:jc w:val="both"/>
        <w:rPr>
          <w:rFonts w:ascii="Montserrat" w:hAnsi="Montserrat"/>
          <w:i/>
          <w:iCs/>
        </w:rPr>
      </w:pPr>
      <w:r w:rsidRPr="00C53C7D">
        <w:rPr>
          <w:rFonts w:ascii="Montserrat" w:hAnsi="Montserrat"/>
          <w:i/>
          <w:iCs/>
        </w:rPr>
        <w:t xml:space="preserve">En la época de la Conquista, la vasta región situada más allá del norte del río Lerma estaba habitada por grupos nómadas de cazadores-recolectores, a los que los pueblos del Centro de </w:t>
      </w:r>
      <w:r w:rsidRPr="00C53C7D">
        <w:rPr>
          <w:rFonts w:ascii="Montserrat" w:hAnsi="Montserrat"/>
          <w:i/>
          <w:iCs/>
        </w:rPr>
        <w:lastRenderedPageBreak/>
        <w:t xml:space="preserve">México llamaban chichimecas, y que, merced a esa movilidad y a su particular bravura, resistieron con más éxito que los pueblos sedentarios del área mesoamericana los embates de los españoles. Siglos atrás, parte de esa extensa región, también conocida como la Gran Chichimeca, estuvo habitada por pueblos sedentarios que no sólo poseían rasgos propios del área mesoamericana, sino que se encontraban plenamente integrados a ella. Esto ocurrió principalmente durante el Clásico (200-900 d. C.) y los inicios del Posclásico temprano (900-1200 d. C.), cuando Mesoamérica alcanzó su mayor expansión hacia el norte. La colonización de la región norteña por sociedades con rasgos mesoamericanos parece haber estado ligada a una combinación de factores favorables, entre los que destaca un prolongado periodo de condiciones climáticas propicias para el cultivo de plantas y, con ello, de la vida sedentaria. Además de haber sido una eficiente vía para el tráfico de bienes y pautas culturales entre Mesoamérica y Oasisamérica, la del norte fue una zona en la cual se obtenían varios productos, principalmente de origen mineral, que eran muy apreciados por los pueblos mesoamericanos, como la turquesa proveniente de la zona de </w:t>
      </w:r>
      <w:r w:rsidR="00FC2628" w:rsidRPr="00C53C7D">
        <w:rPr>
          <w:rFonts w:ascii="Montserrat" w:hAnsi="Montserrat"/>
          <w:i/>
          <w:iCs/>
        </w:rPr>
        <w:t>AltaVista</w:t>
      </w:r>
      <w:r w:rsidRPr="00C53C7D">
        <w:rPr>
          <w:rFonts w:ascii="Montserrat" w:hAnsi="Montserrat"/>
          <w:i/>
          <w:iCs/>
        </w:rPr>
        <w:t xml:space="preserve"> y el cinabrio de las minas de la Sierra Gorda, como El </w:t>
      </w:r>
      <w:proofErr w:type="spellStart"/>
      <w:r w:rsidRPr="00C53C7D">
        <w:rPr>
          <w:rFonts w:ascii="Montserrat" w:hAnsi="Montserrat"/>
          <w:i/>
          <w:iCs/>
        </w:rPr>
        <w:t>Soyatal</w:t>
      </w:r>
      <w:proofErr w:type="spellEnd"/>
      <w:r w:rsidRPr="00C53C7D">
        <w:rPr>
          <w:rFonts w:ascii="Montserrat" w:hAnsi="Montserrat"/>
          <w:i/>
          <w:iCs/>
        </w:rPr>
        <w:t xml:space="preserve">. La región puede dividirse en grandes áreas, en las que se dieron distintos desarrollos locales. Una es la noroccidental, en donde predominó la cultura Chalchihuites, también comprende a los grupos de Guanajuato y Querétaro. En esta zona se originó una distintiva cerámica, la </w:t>
      </w:r>
      <w:proofErr w:type="spellStart"/>
      <w:r w:rsidRPr="00C53C7D">
        <w:rPr>
          <w:rFonts w:ascii="Montserrat" w:hAnsi="Montserrat"/>
          <w:i/>
          <w:iCs/>
        </w:rPr>
        <w:t>Coyotlatelco</w:t>
      </w:r>
      <w:proofErr w:type="spellEnd"/>
      <w:r w:rsidRPr="00C53C7D">
        <w:rPr>
          <w:rFonts w:ascii="Montserrat" w:hAnsi="Montserrat"/>
          <w:i/>
          <w:iCs/>
        </w:rPr>
        <w:t>, que sería común en el Centro de México en la época posterior al colapso teotihuacano. Para 1350 d. C. esta área estaba prácticamente abandonada. La zona nororiental también albergó diversas culturas, entre ellas la del sur de Tamaulipas, en buena parte asociada a la cultura huasteca, y la Sierra Gorda de Querétaro, en la que se localiza uno de los conjuntos de explotación minera de mayor envergadura de Mesoamérica, que propició el surgimiento de centros de grandes dimensiones como Ranas y Toluquilla. El proceso que condujo al abandono del Norte de Mesoamérica, en su mayoría ocurrido entre 900 y 1000 d. C., fue resultado de la combinación de varios factores, entre los que destaca un deterioro significativo de las condiciones climáticas que, al inhibir gradualmente las posibilidades de obtener cosechas suficientes para el sustento de la población, provocó el abandono paulatino pero constante de casi todos los asentamientos sedentarios. Para el Posclásico tardío, la frontera norte del área mesoamericana coincidía con la del área en donde el régimen de lluvias era suficiente como para permitir el cultivo y la vida sedentaria. Aunque también es posible que la desestabilización de grandes centros, como Tula, al debilitarse los sistemas de intercambio haya ocasionado un reacomodo de las poblaciones de la región.</w:t>
      </w:r>
    </w:p>
    <w:p w14:paraId="6251F317" w14:textId="7CE7A5A0" w:rsidR="00C53C7D" w:rsidRPr="00C53C7D" w:rsidRDefault="00C53C7D" w:rsidP="00070617">
      <w:pPr>
        <w:pStyle w:val="Sinespaciado"/>
        <w:jc w:val="both"/>
        <w:rPr>
          <w:rFonts w:ascii="Montserrat" w:hAnsi="Montserrat"/>
          <w:i/>
          <w:iCs/>
        </w:rPr>
      </w:pPr>
    </w:p>
    <w:p w14:paraId="5DC9D705" w14:textId="3549DD62" w:rsidR="00C53C7D" w:rsidRPr="00C53C7D" w:rsidRDefault="00C53C7D" w:rsidP="00070617">
      <w:pPr>
        <w:pStyle w:val="Sinespaciado"/>
        <w:ind w:left="720"/>
        <w:jc w:val="right"/>
        <w:rPr>
          <w:rFonts w:ascii="Montserrat" w:hAnsi="Montserrat"/>
          <w:i/>
          <w:iCs/>
        </w:rPr>
      </w:pPr>
      <w:r w:rsidRPr="00C53C7D">
        <w:rPr>
          <w:rFonts w:ascii="Montserrat" w:hAnsi="Montserrat"/>
          <w:i/>
          <w:iCs/>
        </w:rPr>
        <w:t>Regiones Mesoamericanas Norte. Cultura Chalchihuites.</w:t>
      </w:r>
    </w:p>
    <w:p w14:paraId="6DBECCE5" w14:textId="11DEA8AB" w:rsidR="00C53C7D" w:rsidRPr="00C53C7D" w:rsidRDefault="00C53C7D" w:rsidP="00070617">
      <w:pPr>
        <w:pStyle w:val="Sinespaciado"/>
        <w:ind w:left="720"/>
        <w:jc w:val="right"/>
        <w:rPr>
          <w:rFonts w:ascii="Montserrat" w:hAnsi="Montserrat"/>
          <w:i/>
          <w:iCs/>
        </w:rPr>
      </w:pPr>
      <w:r w:rsidRPr="00C53C7D">
        <w:rPr>
          <w:rFonts w:ascii="Montserrat" w:hAnsi="Montserrat"/>
          <w:i/>
          <w:iCs/>
        </w:rPr>
        <w:lastRenderedPageBreak/>
        <w:t>Revista Arqueología Mexicana.</w:t>
      </w:r>
    </w:p>
    <w:p w14:paraId="25F95561" w14:textId="5A529AEC" w:rsidR="00C53C7D" w:rsidRPr="00C53C7D" w:rsidRDefault="00C53C7D" w:rsidP="00070617">
      <w:pPr>
        <w:pStyle w:val="Sinespaciado"/>
        <w:ind w:left="720"/>
        <w:jc w:val="right"/>
        <w:rPr>
          <w:rFonts w:ascii="Montserrat" w:hAnsi="Montserrat"/>
          <w:i/>
          <w:iCs/>
        </w:rPr>
      </w:pPr>
      <w:proofErr w:type="spellStart"/>
      <w:r w:rsidRPr="00C53C7D">
        <w:rPr>
          <w:rFonts w:ascii="Montserrat" w:hAnsi="Montserrat"/>
          <w:i/>
          <w:iCs/>
        </w:rPr>
        <w:t>Solanes</w:t>
      </w:r>
      <w:proofErr w:type="spellEnd"/>
      <w:r w:rsidRPr="00C53C7D">
        <w:rPr>
          <w:rFonts w:ascii="Montserrat" w:hAnsi="Montserrat"/>
          <w:i/>
          <w:iCs/>
        </w:rPr>
        <w:t>, M. y Vela, E.</w:t>
      </w:r>
    </w:p>
    <w:p w14:paraId="279486A2" w14:textId="1AC3A9F1" w:rsidR="00C53C7D" w:rsidRDefault="00C53C7D" w:rsidP="00070617">
      <w:pPr>
        <w:pStyle w:val="Sinespaciado"/>
        <w:jc w:val="both"/>
        <w:rPr>
          <w:rFonts w:ascii="Montserrat" w:hAnsi="Montserrat"/>
        </w:rPr>
      </w:pPr>
    </w:p>
    <w:p w14:paraId="25EA51AB" w14:textId="108330B0" w:rsidR="00C53C7D" w:rsidRPr="00C53C7D" w:rsidRDefault="00C53C7D" w:rsidP="00070617">
      <w:pPr>
        <w:pStyle w:val="Sinespaciado"/>
        <w:jc w:val="both"/>
        <w:rPr>
          <w:rFonts w:ascii="Montserrat" w:hAnsi="Montserrat"/>
        </w:rPr>
      </w:pPr>
      <w:r>
        <w:rPr>
          <w:rFonts w:ascii="Montserrat" w:hAnsi="Montserrat"/>
        </w:rPr>
        <w:t>E</w:t>
      </w:r>
      <w:r w:rsidRPr="00C53C7D">
        <w:rPr>
          <w:rFonts w:ascii="Montserrat" w:hAnsi="Montserrat"/>
        </w:rPr>
        <w:t xml:space="preserve">l área de Mesoamérica tuvo una gran extensión y una de sus características fue tener zonas propicias para el desarrollo de la agricultura, así como el desarrollo de las actividades mineras; pero también uno de sus rasgos comunes fue el amplio desarrollo del estudio astronómico, la zona </w:t>
      </w:r>
      <w:r>
        <w:rPr>
          <w:rFonts w:ascii="Montserrat" w:hAnsi="Montserrat"/>
        </w:rPr>
        <w:t>en</w:t>
      </w:r>
      <w:r w:rsidRPr="00C53C7D">
        <w:rPr>
          <w:rFonts w:ascii="Montserrat" w:hAnsi="Montserrat"/>
        </w:rPr>
        <w:t xml:space="preserve"> la que </w:t>
      </w:r>
      <w:r>
        <w:rPr>
          <w:rFonts w:ascii="Montserrat" w:hAnsi="Montserrat"/>
        </w:rPr>
        <w:t>enfocarás</w:t>
      </w:r>
      <w:r w:rsidRPr="00C53C7D">
        <w:rPr>
          <w:rFonts w:ascii="Montserrat" w:hAnsi="Montserrat"/>
        </w:rPr>
        <w:t xml:space="preserve"> en esta sesión</w:t>
      </w:r>
      <w:r>
        <w:rPr>
          <w:rFonts w:ascii="Montserrat" w:hAnsi="Montserrat"/>
        </w:rPr>
        <w:t>,</w:t>
      </w:r>
      <w:r w:rsidRPr="00C53C7D">
        <w:rPr>
          <w:rFonts w:ascii="Montserrat" w:hAnsi="Montserrat"/>
        </w:rPr>
        <w:t xml:space="preserve"> es la zona de Alta Vista-Chalchihuites.</w:t>
      </w:r>
    </w:p>
    <w:p w14:paraId="294BC5B2" w14:textId="77777777" w:rsidR="00C53C7D" w:rsidRPr="00C53C7D" w:rsidRDefault="00C53C7D" w:rsidP="00070617">
      <w:pPr>
        <w:pStyle w:val="Sinespaciado"/>
        <w:jc w:val="both"/>
        <w:rPr>
          <w:rFonts w:ascii="Montserrat" w:hAnsi="Montserrat"/>
        </w:rPr>
      </w:pPr>
    </w:p>
    <w:p w14:paraId="5F5B32E1" w14:textId="4D7D40A8" w:rsidR="00C53C7D" w:rsidRDefault="00C53C7D" w:rsidP="00070617">
      <w:pPr>
        <w:pStyle w:val="Sinespaciado"/>
        <w:jc w:val="both"/>
        <w:rPr>
          <w:rFonts w:ascii="Montserrat" w:hAnsi="Montserrat"/>
        </w:rPr>
      </w:pPr>
      <w:r w:rsidRPr="00C53C7D">
        <w:rPr>
          <w:rFonts w:ascii="Montserrat" w:hAnsi="Montserrat"/>
        </w:rPr>
        <w:t xml:space="preserve">Pero antes de iniciar con el desarrollo del tema, </w:t>
      </w:r>
      <w:r>
        <w:rPr>
          <w:rFonts w:ascii="Montserrat" w:hAnsi="Montserrat"/>
        </w:rPr>
        <w:t>observa</w:t>
      </w:r>
      <w:r w:rsidRPr="00C53C7D">
        <w:rPr>
          <w:rFonts w:ascii="Montserrat" w:hAnsi="Montserrat"/>
        </w:rPr>
        <w:t xml:space="preserve"> el siguiente video</w:t>
      </w:r>
      <w:r>
        <w:rPr>
          <w:rFonts w:ascii="Montserrat" w:hAnsi="Montserrat"/>
        </w:rPr>
        <w:t>.</w:t>
      </w:r>
    </w:p>
    <w:p w14:paraId="5926497E" w14:textId="2CDE4629" w:rsidR="00C53C7D" w:rsidRDefault="00C53C7D" w:rsidP="00070617">
      <w:pPr>
        <w:pStyle w:val="Sinespaciado"/>
        <w:jc w:val="both"/>
        <w:rPr>
          <w:rFonts w:ascii="Montserrat" w:hAnsi="Montserrat"/>
        </w:rPr>
      </w:pPr>
    </w:p>
    <w:p w14:paraId="66364F23" w14:textId="6600BA21" w:rsidR="00C53C7D" w:rsidRPr="00C53C7D" w:rsidRDefault="00FC2628" w:rsidP="00070617">
      <w:pPr>
        <w:pStyle w:val="Sinespaciado"/>
        <w:numPr>
          <w:ilvl w:val="0"/>
          <w:numId w:val="5"/>
        </w:numPr>
        <w:jc w:val="both"/>
        <w:rPr>
          <w:rFonts w:ascii="Montserrat" w:hAnsi="Montserrat"/>
          <w:b/>
          <w:bCs/>
        </w:rPr>
      </w:pPr>
      <w:r w:rsidRPr="00C53C7D">
        <w:rPr>
          <w:rFonts w:ascii="Montserrat" w:hAnsi="Montserrat"/>
          <w:b/>
          <w:bCs/>
        </w:rPr>
        <w:t>AltaVista</w:t>
      </w:r>
      <w:r w:rsidR="00C53C7D" w:rsidRPr="00C53C7D">
        <w:rPr>
          <w:rFonts w:ascii="Montserrat" w:hAnsi="Montserrat"/>
          <w:b/>
          <w:bCs/>
        </w:rPr>
        <w:t>, Chalchihuites.</w:t>
      </w:r>
    </w:p>
    <w:p w14:paraId="01644339" w14:textId="74B4FFCB" w:rsidR="00C53C7D" w:rsidRPr="007A12D4" w:rsidRDefault="00C53C7D" w:rsidP="00070617">
      <w:pPr>
        <w:pStyle w:val="Sinespaciado"/>
        <w:ind w:left="720"/>
        <w:jc w:val="both"/>
        <w:rPr>
          <w:rFonts w:ascii="Montserrat" w:hAnsi="Montserrat"/>
          <w:u w:val="single"/>
        </w:rPr>
      </w:pPr>
      <w:r w:rsidRPr="007A12D4">
        <w:rPr>
          <w:rFonts w:ascii="Montserrat" w:hAnsi="Montserrat"/>
          <w:u w:val="single"/>
        </w:rPr>
        <w:t>https://youtu.be/S8AW7FmrUfQ</w:t>
      </w:r>
    </w:p>
    <w:p w14:paraId="2BFE0FDC" w14:textId="74F76D34" w:rsidR="00C53C7D" w:rsidRDefault="00C53C7D" w:rsidP="00070617">
      <w:pPr>
        <w:pStyle w:val="Sinespaciado"/>
        <w:jc w:val="both"/>
        <w:rPr>
          <w:rFonts w:ascii="Montserrat" w:hAnsi="Montserrat"/>
        </w:rPr>
      </w:pPr>
    </w:p>
    <w:p w14:paraId="7CB06AD3" w14:textId="77777777" w:rsidR="00C53C7D" w:rsidRPr="00C53C7D" w:rsidRDefault="00C53C7D" w:rsidP="00070617">
      <w:pPr>
        <w:pStyle w:val="Sinespaciado"/>
        <w:jc w:val="both"/>
        <w:rPr>
          <w:rFonts w:ascii="Montserrat" w:hAnsi="Montserrat"/>
        </w:rPr>
      </w:pPr>
      <w:r w:rsidRPr="00C53C7D">
        <w:rPr>
          <w:rFonts w:ascii="Montserrat" w:hAnsi="Montserrat"/>
        </w:rPr>
        <w:t>El origen de la cultura Chalchihuites es consecuencia de una colonización por parte de grupos mesoamericanos, procedentes del centro de México, específicamente venían de Teotihuacán, esto ocurrió entre el año 100 y 200 de nuestra era. Estos grupos fundaron pueblos y ciudades, eran agricultores, esto dio lugar al establecimiento definitivo de los grupos humanos.</w:t>
      </w:r>
    </w:p>
    <w:p w14:paraId="16FF2A4C" w14:textId="77777777" w:rsidR="00C53C7D" w:rsidRPr="00C53C7D" w:rsidRDefault="00C53C7D" w:rsidP="00070617">
      <w:pPr>
        <w:pStyle w:val="Sinespaciado"/>
        <w:jc w:val="both"/>
        <w:rPr>
          <w:rFonts w:ascii="Montserrat" w:hAnsi="Montserrat"/>
        </w:rPr>
      </w:pPr>
    </w:p>
    <w:p w14:paraId="0F6577F0" w14:textId="078961FE" w:rsidR="00C53C7D" w:rsidRDefault="00C53C7D" w:rsidP="00070617">
      <w:pPr>
        <w:pStyle w:val="Sinespaciado"/>
        <w:jc w:val="both"/>
        <w:rPr>
          <w:rFonts w:ascii="Montserrat" w:hAnsi="Montserrat"/>
        </w:rPr>
      </w:pPr>
      <w:r w:rsidRPr="00C53C7D">
        <w:rPr>
          <w:rFonts w:ascii="Montserrat" w:hAnsi="Montserrat"/>
        </w:rPr>
        <w:t xml:space="preserve">La región de la cultura Chalchihuites comprendió el suroeste de Zacatecas, centro occidente de Durango y parte norte de Jalisco, sin embargo, destacan por su importancia las ciudades de La Quemada, El Teúl y Alta Vista, todas ubicadas en el territorio de Zacatecas. </w:t>
      </w:r>
    </w:p>
    <w:p w14:paraId="3C80F775" w14:textId="77777777" w:rsidR="00FC2628" w:rsidRDefault="00FC2628" w:rsidP="00070617">
      <w:pPr>
        <w:pStyle w:val="Sinespaciado"/>
        <w:jc w:val="both"/>
        <w:rPr>
          <w:rFonts w:ascii="Montserrat" w:hAnsi="Montserrat"/>
        </w:rPr>
      </w:pPr>
    </w:p>
    <w:p w14:paraId="16D011DF" w14:textId="77777777" w:rsidR="00C53C7D" w:rsidRPr="00C53C7D" w:rsidRDefault="00C53C7D" w:rsidP="00070617">
      <w:pPr>
        <w:pStyle w:val="Sinespaciado"/>
        <w:jc w:val="both"/>
        <w:rPr>
          <w:rFonts w:ascii="Montserrat" w:hAnsi="Montserrat"/>
        </w:rPr>
      </w:pPr>
      <w:r w:rsidRPr="00C53C7D">
        <w:rPr>
          <w:rFonts w:ascii="Montserrat" w:hAnsi="Montserrat"/>
        </w:rPr>
        <w:t>Cronológicamente la cultura Chalchihuites abarcó del año 200 al 900 de nuestra era, teniendo su máximo apogeo entre los años 700 y 900.</w:t>
      </w:r>
    </w:p>
    <w:p w14:paraId="474A5AC6" w14:textId="77777777" w:rsidR="00C53C7D" w:rsidRPr="00C53C7D" w:rsidRDefault="00C53C7D" w:rsidP="00070617">
      <w:pPr>
        <w:pStyle w:val="Sinespaciado"/>
        <w:jc w:val="both"/>
        <w:rPr>
          <w:rFonts w:ascii="Montserrat" w:hAnsi="Montserrat"/>
        </w:rPr>
      </w:pPr>
    </w:p>
    <w:p w14:paraId="7BC3D161" w14:textId="4E4E3E5B" w:rsidR="00C53C7D" w:rsidRDefault="00C53C7D" w:rsidP="00070617">
      <w:pPr>
        <w:pStyle w:val="Sinespaciado"/>
        <w:jc w:val="both"/>
        <w:rPr>
          <w:rFonts w:ascii="Montserrat" w:hAnsi="Montserrat"/>
        </w:rPr>
      </w:pPr>
      <w:r w:rsidRPr="00C53C7D">
        <w:rPr>
          <w:rFonts w:ascii="Montserrat" w:hAnsi="Montserrat"/>
        </w:rPr>
        <w:t xml:space="preserve">Debido a su ubicación geográfica, la zona era considerada una zona frontera, la cual estaba muy cerca de grupos nómadas del norte, </w:t>
      </w:r>
      <w:r w:rsidR="00FC2628" w:rsidRPr="00C53C7D">
        <w:rPr>
          <w:rFonts w:ascii="Montserrat" w:hAnsi="Montserrat"/>
        </w:rPr>
        <w:t>por lo que</w:t>
      </w:r>
      <w:r w:rsidR="00FC2628">
        <w:rPr>
          <w:rFonts w:ascii="Montserrat" w:hAnsi="Montserrat"/>
        </w:rPr>
        <w:t>,</w:t>
      </w:r>
      <w:r w:rsidRPr="00C53C7D">
        <w:rPr>
          <w:rFonts w:ascii="Montserrat" w:hAnsi="Montserrat"/>
        </w:rPr>
        <w:t xml:space="preserve"> los asentamientos de la zona de Chalchihuites presentan elementos defensivos, el ejemplo es la ciudad de La Quemada o también llamada </w:t>
      </w:r>
      <w:proofErr w:type="spellStart"/>
      <w:r w:rsidRPr="00C53C7D">
        <w:rPr>
          <w:rFonts w:ascii="Montserrat" w:hAnsi="Montserrat"/>
        </w:rPr>
        <w:t>Tuitlán</w:t>
      </w:r>
      <w:proofErr w:type="spellEnd"/>
      <w:r w:rsidRPr="00C53C7D">
        <w:rPr>
          <w:rFonts w:ascii="Montserrat" w:hAnsi="Montserrat"/>
        </w:rPr>
        <w:t>. La ciudad se construyó sobre un cerro alto, el Chicomoztoc y sus características defensivas son muy notables, ya que consiste en un sistema de fortalezas monumentales edificadas con piedra de laja y con una serie de muros que alcanzan los tres metros de espesor por diez metros de altura. El recinto más importante de La Quemada es el Salón de las Columnas.</w:t>
      </w:r>
    </w:p>
    <w:p w14:paraId="33FFC726" w14:textId="7687CA94" w:rsidR="00C53C7D" w:rsidRDefault="00C53C7D" w:rsidP="00070617">
      <w:pPr>
        <w:pStyle w:val="Sinespaciado"/>
        <w:jc w:val="both"/>
        <w:rPr>
          <w:rFonts w:ascii="Montserrat" w:hAnsi="Montserrat"/>
        </w:rPr>
      </w:pPr>
    </w:p>
    <w:p w14:paraId="6627732F" w14:textId="5B9E8BD6" w:rsidR="00C53C7D" w:rsidRPr="00C53C7D" w:rsidRDefault="00FC2628" w:rsidP="00070617">
      <w:pPr>
        <w:pStyle w:val="Sinespaciado"/>
        <w:jc w:val="both"/>
        <w:rPr>
          <w:rFonts w:ascii="Montserrat" w:hAnsi="Montserrat"/>
        </w:rPr>
      </w:pPr>
      <w:r>
        <w:rPr>
          <w:rFonts w:ascii="Montserrat" w:hAnsi="Montserrat"/>
        </w:rPr>
        <w:t>L</w:t>
      </w:r>
      <w:r w:rsidR="00C53C7D" w:rsidRPr="00C53C7D">
        <w:rPr>
          <w:rFonts w:ascii="Montserrat" w:hAnsi="Montserrat"/>
        </w:rPr>
        <w:t xml:space="preserve">a ciudad de Alta Vista </w:t>
      </w:r>
      <w:r>
        <w:rPr>
          <w:rFonts w:ascii="Montserrat" w:hAnsi="Montserrat"/>
        </w:rPr>
        <w:t xml:space="preserve">es </w:t>
      </w:r>
      <w:r w:rsidR="00C53C7D" w:rsidRPr="00C53C7D">
        <w:rPr>
          <w:rFonts w:ascii="Montserrat" w:hAnsi="Montserrat"/>
        </w:rPr>
        <w:t>una de las más importantes de la cultura Chalchihuites. Alta Vista tuvo su periodo de apogeo entre los años 400 al 900 de nuestra era.</w:t>
      </w:r>
    </w:p>
    <w:p w14:paraId="127AC431" w14:textId="77777777" w:rsidR="00C53C7D" w:rsidRPr="00C53C7D" w:rsidRDefault="00C53C7D" w:rsidP="00070617">
      <w:pPr>
        <w:pStyle w:val="Sinespaciado"/>
        <w:jc w:val="both"/>
        <w:rPr>
          <w:rFonts w:ascii="Montserrat" w:hAnsi="Montserrat"/>
        </w:rPr>
      </w:pPr>
    </w:p>
    <w:p w14:paraId="52737E6F" w14:textId="0AC557C8" w:rsidR="00C53C7D" w:rsidRDefault="00C53C7D" w:rsidP="00070617">
      <w:pPr>
        <w:pStyle w:val="Sinespaciado"/>
        <w:jc w:val="both"/>
        <w:rPr>
          <w:rFonts w:ascii="Montserrat" w:hAnsi="Montserrat"/>
        </w:rPr>
      </w:pPr>
      <w:r w:rsidRPr="00C53C7D">
        <w:rPr>
          <w:rFonts w:ascii="Montserrat" w:hAnsi="Montserrat"/>
        </w:rPr>
        <w:t xml:space="preserve">Alta Vista fue denominado como “El lugar donde el Sol da la vuelta”, fue un centro ceremonial integrado por un complejo conjunto arquitectónico, formado por estructuras de carácter cívico-ceremonial. </w:t>
      </w:r>
      <w:r w:rsidRPr="00C53C7D">
        <w:rPr>
          <w:rFonts w:ascii="Montserrat" w:hAnsi="Montserrat"/>
        </w:rPr>
        <w:lastRenderedPageBreak/>
        <w:t>Su ubicación geográfica y orientación fueron determinadas por sacerdotes-astrónomos de origen teotihuacano, quienes buscaron, en el norte de Mesoamérica, el lugar donde el sol inicia su retorno al sur: el Trópico de Cáncer. Esta ubicación tenía como objetivo identificar el inicio y fin del ciclo agrícola y organizar el calendario de peregrinaciones y festividades religiosas.</w:t>
      </w:r>
    </w:p>
    <w:p w14:paraId="5988C40C" w14:textId="6ED5E5E2" w:rsidR="00C53C7D" w:rsidRDefault="00C53C7D" w:rsidP="00070617">
      <w:pPr>
        <w:pStyle w:val="Sinespaciado"/>
        <w:jc w:val="both"/>
        <w:rPr>
          <w:rFonts w:ascii="Montserrat" w:hAnsi="Montserrat"/>
        </w:rPr>
      </w:pPr>
    </w:p>
    <w:p w14:paraId="1EE11407" w14:textId="7CCA1927" w:rsidR="00C53C7D" w:rsidRDefault="00C53C7D" w:rsidP="00070617">
      <w:pPr>
        <w:pStyle w:val="Sinespaciado"/>
        <w:jc w:val="both"/>
        <w:rPr>
          <w:rFonts w:ascii="Montserrat" w:hAnsi="Montserrat"/>
        </w:rPr>
      </w:pPr>
      <w:r w:rsidRPr="00C53C7D">
        <w:rPr>
          <w:rFonts w:ascii="Montserrat" w:hAnsi="Montserrat"/>
        </w:rPr>
        <w:t>La ciudad fue trazada en una triangulación precisa entre la cumbre del cerro Picacho Pelón en la sierra de Chalchihuites, el cerro Chapín y el cerro de Pedregoso. En cerro Chapín se descubrieron dos petrograbados tallados en forma de círculo-cruz, donde es posible observar los primeros rayos de sol del solsticio de verano el 21 de junio, luego de que el sol surge detrás de la cima del Picacho Pelón. Por otra parte, para el solsticio de invierno el 21 diciembre, este mismo fenómeno se observa, pero desde el cerro de Pedregoso.</w:t>
      </w:r>
    </w:p>
    <w:p w14:paraId="5161F5F8" w14:textId="362608AE" w:rsidR="00C53C7D" w:rsidRDefault="00C53C7D" w:rsidP="00070617">
      <w:pPr>
        <w:pStyle w:val="Sinespaciado"/>
        <w:jc w:val="both"/>
        <w:rPr>
          <w:rFonts w:ascii="Montserrat" w:hAnsi="Montserrat"/>
        </w:rPr>
      </w:pPr>
    </w:p>
    <w:p w14:paraId="1CFB0E9A" w14:textId="2A539B4F" w:rsidR="00C53C7D" w:rsidRDefault="00C53C7D" w:rsidP="00070617">
      <w:pPr>
        <w:pStyle w:val="Sinespaciado"/>
        <w:jc w:val="both"/>
        <w:rPr>
          <w:rFonts w:ascii="Montserrat" w:hAnsi="Montserrat"/>
        </w:rPr>
      </w:pPr>
      <w:r w:rsidRPr="00C53C7D">
        <w:rPr>
          <w:rFonts w:ascii="Montserrat" w:hAnsi="Montserrat"/>
        </w:rPr>
        <w:t xml:space="preserve">Las principales actividades económicas estaban relacionadas con la agricultura, así mismo se desarrollaron amplias relaciones comerciales con otras regiones del centro de Mesoamérica e incluso con algunas tan lejanas como Mogollón y Anasazi en Aridoamérica. De especial importancia es la práctica y el desarrollo de la minería, pues esta cultura destaca la explotación y comercio de piedras semipreciosas de color verde azuloso, </w:t>
      </w:r>
      <w:r w:rsidR="00FC2628">
        <w:rPr>
          <w:rFonts w:ascii="Montserrat" w:hAnsi="Montserrat"/>
        </w:rPr>
        <w:t>las</w:t>
      </w:r>
      <w:r w:rsidRPr="00C53C7D">
        <w:rPr>
          <w:rFonts w:ascii="Montserrat" w:hAnsi="Montserrat"/>
        </w:rPr>
        <w:t xml:space="preserve"> turquesas. Este material fue trabajado en esta zona y se realizaba su intercambio en diferentes regiones dentro de Mesoamérica y fuera de ella. El desarrollo de la ciudad de Alta Vista estuvo precisamente relacionado con esta amplia actividad minera y comercial.</w:t>
      </w:r>
    </w:p>
    <w:p w14:paraId="46A209C1" w14:textId="77777777" w:rsidR="00FC2628" w:rsidRPr="00C53C7D" w:rsidRDefault="00FC2628" w:rsidP="00070617">
      <w:pPr>
        <w:pStyle w:val="Sinespaciado"/>
        <w:jc w:val="both"/>
        <w:rPr>
          <w:rFonts w:ascii="Montserrat" w:hAnsi="Montserrat"/>
        </w:rPr>
      </w:pPr>
    </w:p>
    <w:p w14:paraId="6C27D007" w14:textId="507766D8" w:rsidR="00C53C7D" w:rsidRDefault="00C53C7D" w:rsidP="00070617">
      <w:pPr>
        <w:pStyle w:val="Sinespaciado"/>
        <w:jc w:val="both"/>
        <w:rPr>
          <w:rFonts w:ascii="Montserrat" w:hAnsi="Montserrat"/>
        </w:rPr>
      </w:pPr>
      <w:r w:rsidRPr="00C53C7D">
        <w:rPr>
          <w:rFonts w:ascii="Montserrat" w:hAnsi="Montserrat"/>
        </w:rPr>
        <w:t xml:space="preserve">Para entender un poco más la importancia de la minería en esta región y sobre todo la importancia que adquirió la turquesa, </w:t>
      </w:r>
      <w:r w:rsidR="00FC2628">
        <w:rPr>
          <w:rFonts w:ascii="Montserrat" w:hAnsi="Montserrat"/>
        </w:rPr>
        <w:t>observa</w:t>
      </w:r>
      <w:r w:rsidRPr="00C53C7D">
        <w:rPr>
          <w:rFonts w:ascii="Montserrat" w:hAnsi="Montserrat"/>
        </w:rPr>
        <w:t xml:space="preserve"> el siguiente video.</w:t>
      </w:r>
    </w:p>
    <w:p w14:paraId="6EEE9329" w14:textId="51907C83" w:rsidR="00C53C7D" w:rsidRDefault="00C53C7D" w:rsidP="00070617">
      <w:pPr>
        <w:pStyle w:val="Sinespaciado"/>
        <w:jc w:val="both"/>
        <w:rPr>
          <w:rFonts w:ascii="Montserrat" w:hAnsi="Montserrat"/>
        </w:rPr>
      </w:pPr>
    </w:p>
    <w:p w14:paraId="2F0587BB" w14:textId="48B10CDA" w:rsidR="00C53C7D" w:rsidRPr="00FC2628" w:rsidRDefault="00FC2628" w:rsidP="00070617">
      <w:pPr>
        <w:pStyle w:val="Sinespaciado"/>
        <w:numPr>
          <w:ilvl w:val="0"/>
          <w:numId w:val="5"/>
        </w:numPr>
        <w:jc w:val="both"/>
        <w:rPr>
          <w:rFonts w:ascii="Montserrat" w:hAnsi="Montserrat"/>
          <w:b/>
          <w:bCs/>
        </w:rPr>
      </w:pPr>
      <w:r w:rsidRPr="00FC2628">
        <w:rPr>
          <w:rFonts w:ascii="Montserrat" w:hAnsi="Montserrat"/>
          <w:b/>
          <w:bCs/>
        </w:rPr>
        <w:t>La turquesa de AltaVista, Zacatecas.</w:t>
      </w:r>
    </w:p>
    <w:p w14:paraId="4053BFCE" w14:textId="0407D929" w:rsidR="00C53C7D" w:rsidRPr="007A12D4" w:rsidRDefault="00FC2628" w:rsidP="00070617">
      <w:pPr>
        <w:pStyle w:val="Sinespaciado"/>
        <w:ind w:left="720"/>
        <w:jc w:val="both"/>
        <w:rPr>
          <w:rFonts w:ascii="Montserrat" w:hAnsi="Montserrat"/>
          <w:u w:val="single"/>
        </w:rPr>
      </w:pPr>
      <w:r w:rsidRPr="007A12D4">
        <w:rPr>
          <w:rFonts w:ascii="Montserrat" w:hAnsi="Montserrat"/>
          <w:u w:val="single"/>
        </w:rPr>
        <w:t>https://www.youtube.com/watch?v=2ovMCK66Ipw</w:t>
      </w:r>
    </w:p>
    <w:p w14:paraId="4C9895FB" w14:textId="3BB8540C" w:rsidR="00C53C7D" w:rsidRDefault="00C53C7D" w:rsidP="00070617">
      <w:pPr>
        <w:pStyle w:val="Sinespaciado"/>
        <w:jc w:val="both"/>
        <w:rPr>
          <w:rFonts w:ascii="Montserrat" w:hAnsi="Montserrat"/>
        </w:rPr>
      </w:pPr>
    </w:p>
    <w:p w14:paraId="7ACE66EF" w14:textId="77777777" w:rsidR="00FC2628" w:rsidRDefault="00FC2628" w:rsidP="00070617">
      <w:pPr>
        <w:pStyle w:val="Sinespaciado"/>
        <w:jc w:val="both"/>
        <w:rPr>
          <w:rFonts w:ascii="Montserrat" w:hAnsi="Montserrat"/>
        </w:rPr>
      </w:pPr>
      <w:r>
        <w:rPr>
          <w:rFonts w:ascii="Montserrat" w:hAnsi="Montserrat"/>
        </w:rPr>
        <w:t>Del video anterior, reflexiona en lo siguiente:</w:t>
      </w:r>
    </w:p>
    <w:p w14:paraId="2065B5BA" w14:textId="77777777" w:rsidR="00FC2628" w:rsidRDefault="00FC2628" w:rsidP="00070617">
      <w:pPr>
        <w:pStyle w:val="Sinespaciado"/>
        <w:jc w:val="both"/>
        <w:rPr>
          <w:rFonts w:ascii="Montserrat" w:hAnsi="Montserrat"/>
        </w:rPr>
      </w:pPr>
    </w:p>
    <w:p w14:paraId="7B81075D" w14:textId="77777777" w:rsidR="00FC2628" w:rsidRDefault="00FC2628" w:rsidP="00070617">
      <w:pPr>
        <w:pStyle w:val="Sinespaciado"/>
        <w:ind w:left="720"/>
        <w:jc w:val="both"/>
        <w:rPr>
          <w:rFonts w:ascii="Montserrat" w:hAnsi="Montserrat"/>
        </w:rPr>
      </w:pPr>
      <w:r w:rsidRPr="00FC2628">
        <w:rPr>
          <w:rFonts w:ascii="Montserrat" w:hAnsi="Montserrat"/>
        </w:rPr>
        <w:t>¿Observa</w:t>
      </w:r>
      <w:r>
        <w:rPr>
          <w:rFonts w:ascii="Montserrat" w:hAnsi="Montserrat"/>
        </w:rPr>
        <w:t>ste</w:t>
      </w:r>
      <w:r w:rsidRPr="00FC2628">
        <w:rPr>
          <w:rFonts w:ascii="Montserrat" w:hAnsi="Montserrat"/>
        </w:rPr>
        <w:t xml:space="preserve"> el trabajo que realizaban estas culturas con piedras preciosas y materiales que tenían a su alcance? </w:t>
      </w:r>
    </w:p>
    <w:p w14:paraId="2615E902" w14:textId="77777777" w:rsidR="00FC2628" w:rsidRDefault="00FC2628" w:rsidP="00070617">
      <w:pPr>
        <w:pStyle w:val="Sinespaciado"/>
        <w:ind w:left="720"/>
        <w:jc w:val="both"/>
        <w:rPr>
          <w:rFonts w:ascii="Montserrat" w:hAnsi="Montserrat"/>
        </w:rPr>
      </w:pPr>
      <w:r w:rsidRPr="00FC2628">
        <w:rPr>
          <w:rFonts w:ascii="Montserrat" w:hAnsi="Montserrat"/>
        </w:rPr>
        <w:t>¿Observa</w:t>
      </w:r>
      <w:r>
        <w:rPr>
          <w:rFonts w:ascii="Montserrat" w:hAnsi="Montserrat"/>
        </w:rPr>
        <w:t>ste</w:t>
      </w:r>
      <w:r w:rsidRPr="00FC2628">
        <w:rPr>
          <w:rFonts w:ascii="Montserrat" w:hAnsi="Montserrat"/>
        </w:rPr>
        <w:t xml:space="preserve"> cómo las investigaciones en esta zona continúan? </w:t>
      </w:r>
    </w:p>
    <w:p w14:paraId="70509F09" w14:textId="5FF21D5F" w:rsidR="00C53C7D" w:rsidRDefault="00C53C7D" w:rsidP="00070617">
      <w:pPr>
        <w:pStyle w:val="Sinespaciado"/>
        <w:jc w:val="both"/>
        <w:rPr>
          <w:rFonts w:ascii="Montserrat" w:hAnsi="Montserrat"/>
        </w:rPr>
      </w:pPr>
    </w:p>
    <w:p w14:paraId="4CDF73C0" w14:textId="6A0523C7" w:rsidR="00FC2628" w:rsidRPr="00FC2628" w:rsidRDefault="00FC2628" w:rsidP="00070617">
      <w:pPr>
        <w:pStyle w:val="Sinespaciado"/>
        <w:jc w:val="both"/>
        <w:rPr>
          <w:rFonts w:ascii="Montserrat" w:hAnsi="Montserrat"/>
        </w:rPr>
      </w:pPr>
      <w:r w:rsidRPr="00FC2628">
        <w:rPr>
          <w:rFonts w:ascii="Montserrat" w:hAnsi="Montserrat"/>
        </w:rPr>
        <w:t xml:space="preserve">En Alta Vista se han localizado detalles en la arquitectura que revelan un culto muy importante a </w:t>
      </w:r>
      <w:proofErr w:type="spellStart"/>
      <w:r w:rsidRPr="00FC2628">
        <w:rPr>
          <w:rFonts w:ascii="Montserrat" w:hAnsi="Montserrat"/>
        </w:rPr>
        <w:t>Tezcatlipoca</w:t>
      </w:r>
      <w:proofErr w:type="spellEnd"/>
      <w:r w:rsidRPr="00FC2628">
        <w:rPr>
          <w:rFonts w:ascii="Montserrat" w:hAnsi="Montserrat"/>
        </w:rPr>
        <w:t xml:space="preserve"> y a </w:t>
      </w:r>
      <w:proofErr w:type="spellStart"/>
      <w:r w:rsidRPr="00FC2628">
        <w:rPr>
          <w:rFonts w:ascii="Montserrat" w:hAnsi="Montserrat"/>
        </w:rPr>
        <w:t>Quetzacóatl</w:t>
      </w:r>
      <w:proofErr w:type="spellEnd"/>
      <w:r w:rsidRPr="00FC2628">
        <w:rPr>
          <w:rFonts w:ascii="Montserrat" w:hAnsi="Montserrat"/>
        </w:rPr>
        <w:t>, dos deidades comunes en la región de Mesoamérica; también existen evidencias que sugieren el culto a los muertos y la realización de sacrificios humanos.</w:t>
      </w:r>
    </w:p>
    <w:p w14:paraId="3368592E" w14:textId="77777777" w:rsidR="00FC2628" w:rsidRPr="00FC2628" w:rsidRDefault="00FC2628" w:rsidP="00070617">
      <w:pPr>
        <w:pStyle w:val="Sinespaciado"/>
        <w:jc w:val="both"/>
        <w:rPr>
          <w:rFonts w:ascii="Montserrat" w:hAnsi="Montserrat"/>
        </w:rPr>
      </w:pPr>
    </w:p>
    <w:p w14:paraId="665D9E26" w14:textId="0F80AFDA" w:rsidR="00C53C7D" w:rsidRDefault="00FC2628" w:rsidP="00070617">
      <w:pPr>
        <w:pStyle w:val="Sinespaciado"/>
        <w:jc w:val="both"/>
        <w:rPr>
          <w:rFonts w:ascii="Montserrat" w:hAnsi="Montserrat"/>
        </w:rPr>
      </w:pPr>
      <w:r w:rsidRPr="00FC2628">
        <w:rPr>
          <w:rFonts w:ascii="Montserrat" w:hAnsi="Montserrat"/>
        </w:rPr>
        <w:t xml:space="preserve">A partir del año 900 de nuestra era, se inició un proceso de abandono de la región norte de Mesoamérica, motivado por las guerras constantes </w:t>
      </w:r>
      <w:r w:rsidRPr="00FC2628">
        <w:rPr>
          <w:rFonts w:ascii="Montserrat" w:hAnsi="Montserrat"/>
        </w:rPr>
        <w:lastRenderedPageBreak/>
        <w:t>y por el cambio en las condiciones climáticas. Es posible que algunos miembros de la cultura Chalchihuites</w:t>
      </w:r>
      <w:r>
        <w:rPr>
          <w:rFonts w:ascii="Montserrat" w:hAnsi="Montserrat"/>
        </w:rPr>
        <w:t>,</w:t>
      </w:r>
      <w:r w:rsidRPr="00FC2628">
        <w:rPr>
          <w:rFonts w:ascii="Montserrat" w:hAnsi="Montserrat"/>
        </w:rPr>
        <w:t xml:space="preserve"> posteriormente se ubicarán en la región Tolteca, fundando la ciudad de Tula, en el actual estado de Hidalgo. Esto lo sugieren diferentes elementos arquitectónicos encontrados en la zona de Tula.</w:t>
      </w:r>
    </w:p>
    <w:p w14:paraId="15BB7E4A" w14:textId="54E8A51D" w:rsidR="00C53C7D" w:rsidRDefault="00C53C7D" w:rsidP="00070617">
      <w:pPr>
        <w:pStyle w:val="Sinespaciado"/>
        <w:jc w:val="both"/>
        <w:rPr>
          <w:rFonts w:ascii="Montserrat" w:hAnsi="Montserrat"/>
        </w:rPr>
      </w:pPr>
    </w:p>
    <w:p w14:paraId="7C132744" w14:textId="36D6D062" w:rsidR="00C53C7D" w:rsidRDefault="00FC2628" w:rsidP="00070617">
      <w:pPr>
        <w:pStyle w:val="Sinespaciado"/>
        <w:jc w:val="both"/>
        <w:rPr>
          <w:rFonts w:ascii="Montserrat" w:hAnsi="Montserrat"/>
        </w:rPr>
      </w:pPr>
      <w:r w:rsidRPr="00FC2628">
        <w:rPr>
          <w:rFonts w:ascii="Montserrat" w:hAnsi="Montserrat"/>
        </w:rPr>
        <w:t>A partir del año 900 de nuestra era, se inician fuertes procesos de migración, las cuales generaron un proceso de recomposición regional, esto significó también el abandono paulatino de la región del norte de Mesoamérica, se tiene evidencia de que diversos grupos se ubicaron en el centro y algunos incluso emigraron hacia la actual Centroamérica.</w:t>
      </w:r>
    </w:p>
    <w:p w14:paraId="02AAB67C" w14:textId="6A276F23" w:rsidR="00C53C7D" w:rsidRDefault="00C53C7D" w:rsidP="00070617">
      <w:pPr>
        <w:pStyle w:val="Sinespaciado"/>
        <w:jc w:val="both"/>
        <w:rPr>
          <w:rFonts w:ascii="Montserrat" w:hAnsi="Montserrat"/>
        </w:rPr>
      </w:pPr>
    </w:p>
    <w:p w14:paraId="05DF857C" w14:textId="1D51EDA8" w:rsidR="00C53C7D" w:rsidRDefault="00FC2628" w:rsidP="00070617">
      <w:pPr>
        <w:pStyle w:val="Sinespaciado"/>
        <w:jc w:val="both"/>
        <w:rPr>
          <w:rFonts w:ascii="Montserrat" w:hAnsi="Montserrat"/>
        </w:rPr>
      </w:pPr>
      <w:r>
        <w:rPr>
          <w:rFonts w:ascii="Montserrat" w:hAnsi="Montserrat"/>
        </w:rPr>
        <w:t xml:space="preserve">Para </w:t>
      </w:r>
      <w:r w:rsidRPr="00FC2628">
        <w:rPr>
          <w:rFonts w:ascii="Montserrat" w:hAnsi="Montserrat"/>
        </w:rPr>
        <w:t xml:space="preserve">saber más, </w:t>
      </w:r>
      <w:r>
        <w:rPr>
          <w:rFonts w:ascii="Montserrat" w:hAnsi="Montserrat"/>
        </w:rPr>
        <w:t>consulta</w:t>
      </w:r>
      <w:r w:rsidRPr="00FC2628">
        <w:rPr>
          <w:rFonts w:ascii="Montserrat" w:hAnsi="Montserrat"/>
        </w:rPr>
        <w:t xml:space="preserve"> </w:t>
      </w:r>
      <w:r>
        <w:rPr>
          <w:rFonts w:ascii="Montserrat" w:hAnsi="Montserrat"/>
        </w:rPr>
        <w:t>t</w:t>
      </w:r>
      <w:r w:rsidRPr="00FC2628">
        <w:rPr>
          <w:rFonts w:ascii="Montserrat" w:hAnsi="Montserrat"/>
        </w:rPr>
        <w:t xml:space="preserve">u libro de texto, ubicando el tema en el índice </w:t>
      </w:r>
      <w:r>
        <w:rPr>
          <w:rFonts w:ascii="Montserrat" w:hAnsi="Montserrat"/>
        </w:rPr>
        <w:t>del mismo</w:t>
      </w:r>
      <w:r w:rsidRPr="00FC2628">
        <w:rPr>
          <w:rFonts w:ascii="Montserrat" w:hAnsi="Montserrat"/>
        </w:rPr>
        <w:t>.</w:t>
      </w:r>
    </w:p>
    <w:p w14:paraId="78376BD4" w14:textId="28830461" w:rsidR="00C53C7D" w:rsidRDefault="00C53C7D" w:rsidP="00070617">
      <w:pPr>
        <w:pStyle w:val="Sinespaciado"/>
        <w:jc w:val="both"/>
        <w:rPr>
          <w:rFonts w:ascii="Montserrat" w:hAnsi="Montserrat"/>
        </w:rPr>
      </w:pPr>
    </w:p>
    <w:p w14:paraId="454BD607" w14:textId="77777777" w:rsidR="00FC2628" w:rsidRDefault="00FC2628" w:rsidP="00070617">
      <w:pPr>
        <w:pStyle w:val="Sinespaciado"/>
        <w:jc w:val="both"/>
        <w:rPr>
          <w:rFonts w:ascii="Montserrat" w:hAnsi="Montserrat"/>
        </w:rPr>
      </w:pPr>
    </w:p>
    <w:p w14:paraId="454F6470" w14:textId="77777777" w:rsidR="00DD308C" w:rsidRDefault="00DD308C" w:rsidP="00070617">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070617">
      <w:pPr>
        <w:pStyle w:val="Sinespaciado"/>
        <w:jc w:val="both"/>
        <w:rPr>
          <w:rFonts w:ascii="Montserrat" w:hAnsi="Montserrat"/>
        </w:rPr>
      </w:pPr>
    </w:p>
    <w:p w14:paraId="21F30F60" w14:textId="6CC3D8C6" w:rsidR="00607D30" w:rsidRDefault="00FC2628" w:rsidP="00070617">
      <w:pPr>
        <w:pStyle w:val="Sinespaciado"/>
        <w:jc w:val="both"/>
        <w:rPr>
          <w:rFonts w:ascii="Montserrat" w:hAnsi="Montserrat"/>
        </w:rPr>
      </w:pPr>
      <w:r w:rsidRPr="00FC2628">
        <w:rPr>
          <w:rFonts w:ascii="Montserrat" w:hAnsi="Montserrat"/>
        </w:rPr>
        <w:t>Con ayuda del internet o alguna otra fuente que tenga</w:t>
      </w:r>
      <w:r>
        <w:rPr>
          <w:rFonts w:ascii="Montserrat" w:hAnsi="Montserrat"/>
        </w:rPr>
        <w:t>s</w:t>
      </w:r>
      <w:r w:rsidRPr="00FC2628">
        <w:rPr>
          <w:rFonts w:ascii="Montserrat" w:hAnsi="Montserrat"/>
        </w:rPr>
        <w:t xml:space="preserve"> a la mano, elabor</w:t>
      </w:r>
      <w:r>
        <w:rPr>
          <w:rFonts w:ascii="Montserrat" w:hAnsi="Montserrat"/>
        </w:rPr>
        <w:t>a</w:t>
      </w:r>
      <w:r w:rsidRPr="00FC2628">
        <w:rPr>
          <w:rFonts w:ascii="Montserrat" w:hAnsi="Montserrat"/>
        </w:rPr>
        <w:t xml:space="preserve"> un collage, en el cual ubique</w:t>
      </w:r>
      <w:r>
        <w:rPr>
          <w:rFonts w:ascii="Montserrat" w:hAnsi="Montserrat"/>
        </w:rPr>
        <w:t>s</w:t>
      </w:r>
      <w:r w:rsidRPr="00FC2628">
        <w:rPr>
          <w:rFonts w:ascii="Montserrat" w:hAnsi="Montserrat"/>
        </w:rPr>
        <w:t xml:space="preserve"> imágenes que correspondan a la cultura Chalchihuites, posteriormente bus</w:t>
      </w:r>
      <w:r>
        <w:rPr>
          <w:rFonts w:ascii="Montserrat" w:hAnsi="Montserrat"/>
        </w:rPr>
        <w:t>ca</w:t>
      </w:r>
      <w:r w:rsidRPr="00FC2628">
        <w:rPr>
          <w:rFonts w:ascii="Montserrat" w:hAnsi="Montserrat"/>
        </w:rPr>
        <w:t xml:space="preserve"> imágenes similares o que tengan parecido con alguna de las culturas del centro o sur de Mesoamérica, tom</w:t>
      </w:r>
      <w:r>
        <w:rPr>
          <w:rFonts w:ascii="Montserrat" w:hAnsi="Montserrat"/>
        </w:rPr>
        <w:t>a</w:t>
      </w:r>
      <w:r w:rsidRPr="00FC2628">
        <w:rPr>
          <w:rFonts w:ascii="Montserrat" w:hAnsi="Montserrat"/>
        </w:rPr>
        <w:t xml:space="preserve"> como referencia la relación que existe con Teotihuacán.</w:t>
      </w:r>
    </w:p>
    <w:p w14:paraId="445104DC" w14:textId="77777777" w:rsidR="00376000" w:rsidRPr="007A12D4" w:rsidRDefault="00376000" w:rsidP="007A12D4">
      <w:pPr>
        <w:pStyle w:val="Sinespaciado"/>
        <w:jc w:val="center"/>
        <w:rPr>
          <w:rFonts w:ascii="Montserrat" w:hAnsi="Montserrat"/>
          <w:sz w:val="24"/>
          <w:szCs w:val="24"/>
        </w:rPr>
      </w:pPr>
    </w:p>
    <w:p w14:paraId="5D11EF1F" w14:textId="77777777" w:rsidR="00B004B9" w:rsidRPr="007A12D4" w:rsidRDefault="00B004B9" w:rsidP="007A12D4">
      <w:pPr>
        <w:spacing w:after="0" w:line="240" w:lineRule="auto"/>
        <w:jc w:val="center"/>
        <w:rPr>
          <w:rFonts w:ascii="Montserrat" w:hAnsi="Montserrat"/>
          <w:sz w:val="24"/>
          <w:szCs w:val="24"/>
          <w:lang w:val="es-MX"/>
        </w:rPr>
      </w:pPr>
    </w:p>
    <w:p w14:paraId="140F6343" w14:textId="77777777" w:rsidR="00B004B9" w:rsidRPr="007A12D4" w:rsidRDefault="00B004B9" w:rsidP="007A12D4">
      <w:pPr>
        <w:pBdr>
          <w:top w:val="nil"/>
          <w:left w:val="nil"/>
          <w:bottom w:val="nil"/>
          <w:right w:val="nil"/>
          <w:between w:val="nil"/>
        </w:pBdr>
        <w:spacing w:after="0" w:line="240" w:lineRule="auto"/>
        <w:jc w:val="center"/>
        <w:rPr>
          <w:rFonts w:ascii="Montserrat" w:hAnsi="Montserrat"/>
          <w:b/>
          <w:sz w:val="24"/>
          <w:szCs w:val="24"/>
          <w:lang w:val="es-MX"/>
        </w:rPr>
      </w:pPr>
      <w:r w:rsidRPr="007A12D4">
        <w:rPr>
          <w:rFonts w:ascii="Montserrat" w:hAnsi="Montserrat"/>
          <w:b/>
          <w:sz w:val="24"/>
          <w:szCs w:val="24"/>
          <w:lang w:val="es-MX"/>
        </w:rPr>
        <w:t>¡Buen trabajo!</w:t>
      </w:r>
    </w:p>
    <w:p w14:paraId="2D5FC381" w14:textId="77777777" w:rsidR="00B004B9" w:rsidRPr="007A12D4" w:rsidRDefault="00B004B9" w:rsidP="007A12D4">
      <w:pPr>
        <w:pBdr>
          <w:top w:val="nil"/>
          <w:left w:val="nil"/>
          <w:bottom w:val="nil"/>
          <w:right w:val="nil"/>
          <w:between w:val="nil"/>
        </w:pBdr>
        <w:spacing w:after="0" w:line="240" w:lineRule="auto"/>
        <w:jc w:val="center"/>
        <w:rPr>
          <w:rFonts w:ascii="Montserrat" w:hAnsi="Montserrat"/>
          <w:b/>
          <w:sz w:val="24"/>
          <w:szCs w:val="24"/>
          <w:lang w:val="es-MX"/>
        </w:rPr>
      </w:pPr>
    </w:p>
    <w:p w14:paraId="4DDBEE40" w14:textId="259E9F45" w:rsidR="00B004B9" w:rsidRPr="007A12D4" w:rsidRDefault="00B004B9" w:rsidP="007A12D4">
      <w:pPr>
        <w:pBdr>
          <w:top w:val="nil"/>
          <w:left w:val="nil"/>
          <w:bottom w:val="nil"/>
          <w:right w:val="nil"/>
          <w:between w:val="nil"/>
        </w:pBdr>
        <w:spacing w:after="0" w:line="240" w:lineRule="auto"/>
        <w:jc w:val="center"/>
        <w:rPr>
          <w:rFonts w:ascii="Montserrat" w:hAnsi="Montserrat"/>
          <w:b/>
          <w:sz w:val="24"/>
          <w:szCs w:val="24"/>
          <w:lang w:val="es-MX"/>
        </w:rPr>
      </w:pPr>
      <w:r w:rsidRPr="007A12D4">
        <w:rPr>
          <w:rFonts w:ascii="Montserrat" w:hAnsi="Montserrat"/>
          <w:b/>
          <w:sz w:val="24"/>
          <w:szCs w:val="24"/>
          <w:lang w:val="es-MX"/>
        </w:rPr>
        <w:t>Gracias por tu esfuerzo.</w:t>
      </w:r>
    </w:p>
    <w:p w14:paraId="5150CFCA" w14:textId="24405B4A" w:rsidR="007F605A" w:rsidRPr="007A12D4" w:rsidRDefault="007F605A" w:rsidP="007A12D4">
      <w:pPr>
        <w:pBdr>
          <w:top w:val="nil"/>
          <w:left w:val="nil"/>
          <w:bottom w:val="nil"/>
          <w:right w:val="nil"/>
          <w:between w:val="nil"/>
        </w:pBdr>
        <w:spacing w:after="0" w:line="240" w:lineRule="auto"/>
        <w:jc w:val="center"/>
        <w:rPr>
          <w:rFonts w:ascii="Montserrat" w:hAnsi="Montserrat"/>
          <w:bCs/>
          <w:sz w:val="24"/>
          <w:szCs w:val="24"/>
          <w:lang w:val="es-MX"/>
        </w:rPr>
      </w:pPr>
    </w:p>
    <w:p w14:paraId="4BB8473F" w14:textId="77777777" w:rsidR="007F605A" w:rsidRPr="007A12D4" w:rsidRDefault="007F605A" w:rsidP="007A12D4">
      <w:pPr>
        <w:pBdr>
          <w:top w:val="nil"/>
          <w:left w:val="nil"/>
          <w:bottom w:val="nil"/>
          <w:right w:val="nil"/>
          <w:between w:val="nil"/>
        </w:pBdr>
        <w:spacing w:after="0" w:line="240" w:lineRule="auto"/>
        <w:jc w:val="center"/>
        <w:rPr>
          <w:rFonts w:ascii="Montserrat" w:hAnsi="Montserrat"/>
          <w:bCs/>
          <w:sz w:val="24"/>
          <w:szCs w:val="24"/>
          <w:lang w:val="es-MX"/>
        </w:rPr>
      </w:pPr>
    </w:p>
    <w:p w14:paraId="0D191029" w14:textId="77777777" w:rsidR="00B004B9" w:rsidRPr="00632649" w:rsidRDefault="00B004B9" w:rsidP="00070617">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070617">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8A2319" w:rsidP="00070617">
      <w:pPr>
        <w:spacing w:after="0" w:line="240" w:lineRule="auto"/>
        <w:rPr>
          <w:rStyle w:val="Hipervnculo"/>
          <w:rFonts w:ascii="Montserrat" w:hAnsi="Montserrat"/>
          <w:lang w:val="es-MX"/>
        </w:rPr>
      </w:pPr>
      <w:hyperlink r:id="rId9" w:history="1">
        <w:r w:rsidR="00B004B9" w:rsidRPr="001F1196">
          <w:rPr>
            <w:rStyle w:val="Hipervnculo"/>
            <w:rFonts w:ascii="Montserrat" w:hAnsi="Montserrat"/>
            <w:lang w:val="es-MX"/>
          </w:rPr>
          <w:t>https://libros.conaliteg.gob.mx/secundaria.html</w:t>
        </w:r>
      </w:hyperlink>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DE607" w15:done="0"/>
  <w15:commentEx w15:paraId="1A044D04" w15:done="0"/>
  <w15:commentEx w15:paraId="343383BF" w15:done="0"/>
  <w15:commentEx w15:paraId="26D03870" w15:done="0"/>
  <w15:commentEx w15:paraId="35CFFDC4" w15:done="0"/>
  <w15:commentEx w15:paraId="34745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1320" w16cex:dateUtc="2020-11-23T16:53:00Z"/>
  <w16cex:commentExtensible w16cex:durableId="23661424" w16cex:dateUtc="2020-11-23T16:57:00Z"/>
  <w16cex:commentExtensible w16cex:durableId="236615CE" w16cex:dateUtc="2020-11-23T17:04:00Z"/>
  <w16cex:commentExtensible w16cex:durableId="2366168D" w16cex:dateUtc="2020-11-23T17:07:00Z"/>
  <w16cex:commentExtensible w16cex:durableId="2366170E" w16cex:dateUtc="2020-11-23T17:10:00Z"/>
  <w16cex:commentExtensible w16cex:durableId="2366181F" w16cex:dateUtc="2020-11-23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DE607" w16cid:durableId="23661320"/>
  <w16cid:commentId w16cid:paraId="1A044D04" w16cid:durableId="23661424"/>
  <w16cid:commentId w16cid:paraId="343383BF" w16cid:durableId="236615CE"/>
  <w16cid:commentId w16cid:paraId="26D03870" w16cid:durableId="2366168D"/>
  <w16cid:commentId w16cid:paraId="35CFFDC4" w16cid:durableId="2366170E"/>
  <w16cid:commentId w16cid:paraId="34745ECA" w16cid:durableId="236618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A6CA3" w14:textId="77777777" w:rsidR="008A2319" w:rsidRDefault="008A2319" w:rsidP="002443C3">
      <w:pPr>
        <w:spacing w:after="0" w:line="240" w:lineRule="auto"/>
      </w:pPr>
      <w:r>
        <w:separator/>
      </w:r>
    </w:p>
  </w:endnote>
  <w:endnote w:type="continuationSeparator" w:id="0">
    <w:p w14:paraId="26BB5FAD" w14:textId="77777777" w:rsidR="008A2319" w:rsidRDefault="008A231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52D4E" w14:textId="77777777" w:rsidR="008A2319" w:rsidRDefault="008A2319" w:rsidP="002443C3">
      <w:pPr>
        <w:spacing w:after="0" w:line="240" w:lineRule="auto"/>
      </w:pPr>
      <w:r>
        <w:separator/>
      </w:r>
    </w:p>
  </w:footnote>
  <w:footnote w:type="continuationSeparator" w:id="0">
    <w:p w14:paraId="2F7A8CC5" w14:textId="77777777" w:rsidR="008A2319" w:rsidRDefault="008A2319"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3C9F"/>
    <w:multiLevelType w:val="hybridMultilevel"/>
    <w:tmpl w:val="DEE6DB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E9183E"/>
    <w:multiLevelType w:val="hybridMultilevel"/>
    <w:tmpl w:val="7144B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F312EC"/>
    <w:multiLevelType w:val="hybridMultilevel"/>
    <w:tmpl w:val="40C41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8842D4D"/>
    <w:multiLevelType w:val="hybridMultilevel"/>
    <w:tmpl w:val="112882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941149"/>
    <w:multiLevelType w:val="hybridMultilevel"/>
    <w:tmpl w:val="C714F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154483"/>
    <w:multiLevelType w:val="hybridMultilevel"/>
    <w:tmpl w:val="258A8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2F035A"/>
    <w:multiLevelType w:val="hybridMultilevel"/>
    <w:tmpl w:val="641AC6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0F7224"/>
    <w:multiLevelType w:val="hybridMultilevel"/>
    <w:tmpl w:val="4E48B3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121FC7"/>
    <w:multiLevelType w:val="hybridMultilevel"/>
    <w:tmpl w:val="74D6C3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3704A7"/>
    <w:multiLevelType w:val="hybridMultilevel"/>
    <w:tmpl w:val="332681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A8A65B3"/>
    <w:multiLevelType w:val="hybridMultilevel"/>
    <w:tmpl w:val="9BD48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9063B2"/>
    <w:multiLevelType w:val="hybridMultilevel"/>
    <w:tmpl w:val="79925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B44EB2"/>
    <w:multiLevelType w:val="hybridMultilevel"/>
    <w:tmpl w:val="7CA899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EF7A81"/>
    <w:multiLevelType w:val="hybridMultilevel"/>
    <w:tmpl w:val="064C0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60E2B96"/>
    <w:multiLevelType w:val="hybridMultilevel"/>
    <w:tmpl w:val="9DBA5F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83E1B49"/>
    <w:multiLevelType w:val="hybridMultilevel"/>
    <w:tmpl w:val="CD76B7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9863B3D"/>
    <w:multiLevelType w:val="hybridMultilevel"/>
    <w:tmpl w:val="97D8C4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BB2425"/>
    <w:multiLevelType w:val="hybridMultilevel"/>
    <w:tmpl w:val="A60804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8F5E52"/>
    <w:multiLevelType w:val="hybridMultilevel"/>
    <w:tmpl w:val="79402F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98B3A8F"/>
    <w:multiLevelType w:val="hybridMultilevel"/>
    <w:tmpl w:val="62CA4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93501F"/>
    <w:multiLevelType w:val="hybridMultilevel"/>
    <w:tmpl w:val="F98869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DD96C50"/>
    <w:multiLevelType w:val="hybridMultilevel"/>
    <w:tmpl w:val="06D8F4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5"/>
  </w:num>
  <w:num w:numId="5">
    <w:abstractNumId w:val="11"/>
  </w:num>
  <w:num w:numId="6">
    <w:abstractNumId w:val="15"/>
  </w:num>
  <w:num w:numId="7">
    <w:abstractNumId w:val="14"/>
  </w:num>
  <w:num w:numId="8">
    <w:abstractNumId w:val="19"/>
  </w:num>
  <w:num w:numId="9">
    <w:abstractNumId w:val="1"/>
  </w:num>
  <w:num w:numId="10">
    <w:abstractNumId w:val="20"/>
  </w:num>
  <w:num w:numId="11">
    <w:abstractNumId w:val="2"/>
  </w:num>
  <w:num w:numId="12">
    <w:abstractNumId w:val="16"/>
  </w:num>
  <w:num w:numId="13">
    <w:abstractNumId w:val="9"/>
  </w:num>
  <w:num w:numId="14">
    <w:abstractNumId w:val="0"/>
  </w:num>
  <w:num w:numId="15">
    <w:abstractNumId w:val="8"/>
  </w:num>
  <w:num w:numId="16">
    <w:abstractNumId w:val="18"/>
  </w:num>
  <w:num w:numId="17">
    <w:abstractNumId w:val="3"/>
  </w:num>
  <w:num w:numId="18">
    <w:abstractNumId w:val="21"/>
  </w:num>
  <w:num w:numId="19">
    <w:abstractNumId w:val="7"/>
  </w:num>
  <w:num w:numId="20">
    <w:abstractNumId w:val="6"/>
  </w:num>
  <w:num w:numId="21">
    <w:abstractNumId w:val="17"/>
  </w:num>
  <w:num w:numId="2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4ECB"/>
    <w:rsid w:val="000175A1"/>
    <w:rsid w:val="00024C50"/>
    <w:rsid w:val="00032315"/>
    <w:rsid w:val="00033076"/>
    <w:rsid w:val="00036DCC"/>
    <w:rsid w:val="00046E3B"/>
    <w:rsid w:val="000668A2"/>
    <w:rsid w:val="00067466"/>
    <w:rsid w:val="00070617"/>
    <w:rsid w:val="00084774"/>
    <w:rsid w:val="000954A9"/>
    <w:rsid w:val="000A7160"/>
    <w:rsid w:val="000A7C4B"/>
    <w:rsid w:val="000A7EF0"/>
    <w:rsid w:val="000B163D"/>
    <w:rsid w:val="000B3D9E"/>
    <w:rsid w:val="000C0E6E"/>
    <w:rsid w:val="000C3E15"/>
    <w:rsid w:val="000C5FEE"/>
    <w:rsid w:val="000C6E2C"/>
    <w:rsid w:val="000D563C"/>
    <w:rsid w:val="001031F8"/>
    <w:rsid w:val="0010481D"/>
    <w:rsid w:val="00124A76"/>
    <w:rsid w:val="001305F1"/>
    <w:rsid w:val="0013321E"/>
    <w:rsid w:val="00136687"/>
    <w:rsid w:val="001369E8"/>
    <w:rsid w:val="00136A29"/>
    <w:rsid w:val="001452C7"/>
    <w:rsid w:val="0015759F"/>
    <w:rsid w:val="00157E0B"/>
    <w:rsid w:val="00166C16"/>
    <w:rsid w:val="00171B51"/>
    <w:rsid w:val="001728D7"/>
    <w:rsid w:val="0017431E"/>
    <w:rsid w:val="001837E7"/>
    <w:rsid w:val="001859A5"/>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3E1"/>
    <w:rsid w:val="002016C2"/>
    <w:rsid w:val="00204C52"/>
    <w:rsid w:val="002079DF"/>
    <w:rsid w:val="00214ABD"/>
    <w:rsid w:val="0022538D"/>
    <w:rsid w:val="00233592"/>
    <w:rsid w:val="0024016B"/>
    <w:rsid w:val="00241707"/>
    <w:rsid w:val="002442DA"/>
    <w:rsid w:val="002443C3"/>
    <w:rsid w:val="00245CB4"/>
    <w:rsid w:val="00245ED9"/>
    <w:rsid w:val="00251182"/>
    <w:rsid w:val="00252CB4"/>
    <w:rsid w:val="002578BB"/>
    <w:rsid w:val="002623B5"/>
    <w:rsid w:val="00265B05"/>
    <w:rsid w:val="002664CE"/>
    <w:rsid w:val="00275714"/>
    <w:rsid w:val="002776DE"/>
    <w:rsid w:val="00280545"/>
    <w:rsid w:val="0028165C"/>
    <w:rsid w:val="00286FD3"/>
    <w:rsid w:val="0028720D"/>
    <w:rsid w:val="00295EC0"/>
    <w:rsid w:val="0029764E"/>
    <w:rsid w:val="00297864"/>
    <w:rsid w:val="002A4412"/>
    <w:rsid w:val="002A7702"/>
    <w:rsid w:val="002B4493"/>
    <w:rsid w:val="002B7BA8"/>
    <w:rsid w:val="002D6163"/>
    <w:rsid w:val="002E3156"/>
    <w:rsid w:val="002F1BB2"/>
    <w:rsid w:val="003014EA"/>
    <w:rsid w:val="003018F0"/>
    <w:rsid w:val="00301C75"/>
    <w:rsid w:val="00321EE9"/>
    <w:rsid w:val="003277F3"/>
    <w:rsid w:val="0033040B"/>
    <w:rsid w:val="00332186"/>
    <w:rsid w:val="0033486E"/>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0129"/>
    <w:rsid w:val="003916D8"/>
    <w:rsid w:val="00391AFF"/>
    <w:rsid w:val="003A41C7"/>
    <w:rsid w:val="003A5EE2"/>
    <w:rsid w:val="003C1A6A"/>
    <w:rsid w:val="003C5E24"/>
    <w:rsid w:val="003D08A1"/>
    <w:rsid w:val="003D467B"/>
    <w:rsid w:val="003D4DD0"/>
    <w:rsid w:val="003F206D"/>
    <w:rsid w:val="003F5261"/>
    <w:rsid w:val="003F7A36"/>
    <w:rsid w:val="00407450"/>
    <w:rsid w:val="0041029F"/>
    <w:rsid w:val="00425C3A"/>
    <w:rsid w:val="004321FD"/>
    <w:rsid w:val="0045334D"/>
    <w:rsid w:val="004917AF"/>
    <w:rsid w:val="004A585E"/>
    <w:rsid w:val="004A5D63"/>
    <w:rsid w:val="004B07A0"/>
    <w:rsid w:val="004B5342"/>
    <w:rsid w:val="004C091B"/>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96678"/>
    <w:rsid w:val="005A2154"/>
    <w:rsid w:val="005B29C6"/>
    <w:rsid w:val="005B3E09"/>
    <w:rsid w:val="005B5732"/>
    <w:rsid w:val="005B6C5C"/>
    <w:rsid w:val="005C29D0"/>
    <w:rsid w:val="005E06DF"/>
    <w:rsid w:val="005F35B6"/>
    <w:rsid w:val="005F53D6"/>
    <w:rsid w:val="005F7B99"/>
    <w:rsid w:val="00601BCB"/>
    <w:rsid w:val="0060202B"/>
    <w:rsid w:val="00605A45"/>
    <w:rsid w:val="00607D30"/>
    <w:rsid w:val="00624C69"/>
    <w:rsid w:val="00632649"/>
    <w:rsid w:val="006369FC"/>
    <w:rsid w:val="006577FA"/>
    <w:rsid w:val="006619AF"/>
    <w:rsid w:val="00667A71"/>
    <w:rsid w:val="006779BE"/>
    <w:rsid w:val="00680D1E"/>
    <w:rsid w:val="00683081"/>
    <w:rsid w:val="00693093"/>
    <w:rsid w:val="00694A23"/>
    <w:rsid w:val="006A176B"/>
    <w:rsid w:val="006B0909"/>
    <w:rsid w:val="006B0F33"/>
    <w:rsid w:val="006B55DE"/>
    <w:rsid w:val="006D0F4F"/>
    <w:rsid w:val="006D3024"/>
    <w:rsid w:val="006D705B"/>
    <w:rsid w:val="006E056E"/>
    <w:rsid w:val="006E0AC7"/>
    <w:rsid w:val="006E1EE3"/>
    <w:rsid w:val="006F259F"/>
    <w:rsid w:val="007000AF"/>
    <w:rsid w:val="0070219D"/>
    <w:rsid w:val="007028CC"/>
    <w:rsid w:val="007043AA"/>
    <w:rsid w:val="00705999"/>
    <w:rsid w:val="00707A59"/>
    <w:rsid w:val="00724550"/>
    <w:rsid w:val="007277DA"/>
    <w:rsid w:val="00727E79"/>
    <w:rsid w:val="00741C80"/>
    <w:rsid w:val="007451F9"/>
    <w:rsid w:val="00746955"/>
    <w:rsid w:val="00756B53"/>
    <w:rsid w:val="00757C08"/>
    <w:rsid w:val="00771DFF"/>
    <w:rsid w:val="00776247"/>
    <w:rsid w:val="007861B0"/>
    <w:rsid w:val="00797BC1"/>
    <w:rsid w:val="007A12D4"/>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A2319"/>
    <w:rsid w:val="008A58A4"/>
    <w:rsid w:val="008B3503"/>
    <w:rsid w:val="008B633E"/>
    <w:rsid w:val="008C365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ACA"/>
    <w:rsid w:val="00936E5C"/>
    <w:rsid w:val="00940841"/>
    <w:rsid w:val="0095225F"/>
    <w:rsid w:val="00952A8A"/>
    <w:rsid w:val="00954A7B"/>
    <w:rsid w:val="00957ED4"/>
    <w:rsid w:val="00974F82"/>
    <w:rsid w:val="00981508"/>
    <w:rsid w:val="009818F8"/>
    <w:rsid w:val="00983E7D"/>
    <w:rsid w:val="00983F47"/>
    <w:rsid w:val="00997539"/>
    <w:rsid w:val="009A61F6"/>
    <w:rsid w:val="009B31C2"/>
    <w:rsid w:val="009C114C"/>
    <w:rsid w:val="009C4094"/>
    <w:rsid w:val="009E4F28"/>
    <w:rsid w:val="009F3D5C"/>
    <w:rsid w:val="009F481F"/>
    <w:rsid w:val="00A04972"/>
    <w:rsid w:val="00A13025"/>
    <w:rsid w:val="00A161F9"/>
    <w:rsid w:val="00A2461D"/>
    <w:rsid w:val="00A3769E"/>
    <w:rsid w:val="00A417DE"/>
    <w:rsid w:val="00A43C61"/>
    <w:rsid w:val="00A52C2B"/>
    <w:rsid w:val="00A54008"/>
    <w:rsid w:val="00A57FA6"/>
    <w:rsid w:val="00A631DE"/>
    <w:rsid w:val="00A63F01"/>
    <w:rsid w:val="00A7791A"/>
    <w:rsid w:val="00A82E1D"/>
    <w:rsid w:val="00A8322A"/>
    <w:rsid w:val="00A85816"/>
    <w:rsid w:val="00AC2729"/>
    <w:rsid w:val="00AC2C42"/>
    <w:rsid w:val="00AC34EE"/>
    <w:rsid w:val="00AD1462"/>
    <w:rsid w:val="00AD376C"/>
    <w:rsid w:val="00AD6C48"/>
    <w:rsid w:val="00AE3655"/>
    <w:rsid w:val="00AF3827"/>
    <w:rsid w:val="00B004B9"/>
    <w:rsid w:val="00B02569"/>
    <w:rsid w:val="00B028B8"/>
    <w:rsid w:val="00B072BA"/>
    <w:rsid w:val="00B1527E"/>
    <w:rsid w:val="00B16E92"/>
    <w:rsid w:val="00B236B0"/>
    <w:rsid w:val="00B23B92"/>
    <w:rsid w:val="00B24B77"/>
    <w:rsid w:val="00B26857"/>
    <w:rsid w:val="00B30F3C"/>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0469"/>
    <w:rsid w:val="00C153FC"/>
    <w:rsid w:val="00C22452"/>
    <w:rsid w:val="00C32D45"/>
    <w:rsid w:val="00C52547"/>
    <w:rsid w:val="00C53C7D"/>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C7675"/>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A6C58"/>
    <w:rsid w:val="00EC460D"/>
    <w:rsid w:val="00EC51B6"/>
    <w:rsid w:val="00EC5E68"/>
    <w:rsid w:val="00ED1753"/>
    <w:rsid w:val="00ED48C1"/>
    <w:rsid w:val="00EF1D4E"/>
    <w:rsid w:val="00EF6DF8"/>
    <w:rsid w:val="00F0088F"/>
    <w:rsid w:val="00F204B7"/>
    <w:rsid w:val="00F265E0"/>
    <w:rsid w:val="00F4501F"/>
    <w:rsid w:val="00F545D0"/>
    <w:rsid w:val="00F747B6"/>
    <w:rsid w:val="00F866F7"/>
    <w:rsid w:val="00F93A2C"/>
    <w:rsid w:val="00F942EF"/>
    <w:rsid w:val="00FA2F99"/>
    <w:rsid w:val="00FA6EB0"/>
    <w:rsid w:val="00FB758A"/>
    <w:rsid w:val="00FC2628"/>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bros.conaliteg.gob.mx/secundaria.html" TargetMode="External"/><Relationship Id="rId43"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1141-D920-4A9D-9331-F6C371F8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AVP</cp:lastModifiedBy>
  <cp:revision>4</cp:revision>
  <dcterms:created xsi:type="dcterms:W3CDTF">2020-11-23T23:15:00Z</dcterms:created>
  <dcterms:modified xsi:type="dcterms:W3CDTF">2020-11-24T01:58:00Z</dcterms:modified>
</cp:coreProperties>
</file>