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70B8" w:rsidRDefault="00FB1AFF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43AB51BB" w:rsidR="005470B8" w:rsidRDefault="00213B3A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03</w:t>
      </w:r>
    </w:p>
    <w:p w14:paraId="00000003" w14:textId="260D7598" w:rsidR="005470B8" w:rsidRDefault="00FB1AFF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213B3A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09684762" w14:textId="77777777" w:rsidR="00626EAE" w:rsidRDefault="00626EAE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4" w14:textId="0C38C07B" w:rsidR="005470B8" w:rsidRDefault="00626EA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2º</w:t>
      </w:r>
      <w:r w:rsidR="00FB1AFF">
        <w:rPr>
          <w:rFonts w:ascii="Montserrat" w:eastAsia="Montserrat" w:hAnsi="Montserrat" w:cs="Montserrat"/>
          <w:b/>
          <w:sz w:val="52"/>
          <w:szCs w:val="52"/>
        </w:rPr>
        <w:t xml:space="preserve"> de Secundaria</w:t>
      </w:r>
    </w:p>
    <w:p w14:paraId="00000005" w14:textId="77777777" w:rsidR="005470B8" w:rsidRDefault="00FB1AFF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bookmarkStart w:id="1" w:name="_heading=h.30j0zll" w:colFirst="0" w:colLast="0"/>
      <w:bookmarkEnd w:id="1"/>
      <w:r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00000006" w14:textId="77777777" w:rsidR="005470B8" w:rsidRDefault="005470B8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7" w14:textId="6E0DFE77" w:rsidR="005470B8" w:rsidRDefault="00213B3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  <w:sz w:val="48"/>
          <w:szCs w:val="48"/>
        </w:rPr>
        <w:t>Ponga usted atención</w:t>
      </w:r>
    </w:p>
    <w:p w14:paraId="00000008" w14:textId="77777777" w:rsidR="005470B8" w:rsidRPr="00213B3A" w:rsidRDefault="005470B8" w:rsidP="00213B3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09" w14:textId="77777777" w:rsidR="005470B8" w:rsidRPr="00213B3A" w:rsidRDefault="005470B8" w:rsidP="00213B3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8A4264" w14:textId="3651FFC3" w:rsidR="00213B3A" w:rsidRPr="00213B3A" w:rsidRDefault="00FB1AFF" w:rsidP="00213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213B3A">
        <w:rPr>
          <w:rFonts w:ascii="Montserrat" w:eastAsia="Montserrat" w:hAnsi="Montserrat" w:cs="Montserrat"/>
          <w:b/>
          <w:i/>
        </w:rPr>
        <w:t>Aprendizaje esperado</w:t>
      </w:r>
      <w:r w:rsidRPr="00213B3A">
        <w:rPr>
          <w:rFonts w:ascii="Montserrat" w:eastAsia="Montserrat" w:hAnsi="Montserrat" w:cs="Montserrat"/>
          <w:i/>
        </w:rPr>
        <w:t xml:space="preserve">: </w:t>
      </w:r>
      <w:r w:rsidR="00213B3A" w:rsidRPr="00213B3A">
        <w:rPr>
          <w:rFonts w:ascii="Montserrat" w:eastAsia="Montserrat" w:hAnsi="Montserrat" w:cs="Montserrat"/>
          <w:i/>
        </w:rPr>
        <w:t>Participa en una mesa redonda sobre un tema específico.</w:t>
      </w:r>
    </w:p>
    <w:p w14:paraId="1EFB2B18" w14:textId="77777777" w:rsidR="00213B3A" w:rsidRPr="00213B3A" w:rsidRDefault="00213B3A" w:rsidP="00213B3A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20E86C5F" w14:textId="08C2C2F4" w:rsidR="00626EAE" w:rsidRPr="00213B3A" w:rsidRDefault="00FB1AFF" w:rsidP="00213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13B3A">
        <w:rPr>
          <w:rFonts w:ascii="Montserrat" w:eastAsia="Montserrat" w:hAnsi="Montserrat" w:cs="Montserrat"/>
          <w:b/>
          <w:i/>
        </w:rPr>
        <w:t>Énfasis:</w:t>
      </w:r>
      <w:r w:rsidRPr="00213B3A">
        <w:rPr>
          <w:rFonts w:ascii="Montserrat" w:eastAsia="Montserrat" w:hAnsi="Montserrat" w:cs="Montserrat"/>
          <w:i/>
        </w:rPr>
        <w:t xml:space="preserve"> </w:t>
      </w:r>
      <w:r w:rsidR="00213B3A" w:rsidRPr="00213B3A">
        <w:rPr>
          <w:rFonts w:ascii="Montserrat" w:eastAsia="Montserrat" w:hAnsi="Montserrat" w:cs="Montserrat"/>
          <w:i/>
        </w:rPr>
        <w:t>Desarrollar estrategias de escucha activa y atenta.</w:t>
      </w:r>
    </w:p>
    <w:p w14:paraId="32BDCB88" w14:textId="3635DF6C" w:rsidR="00213B3A" w:rsidRPr="00213B3A" w:rsidRDefault="00213B3A" w:rsidP="00213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</w:rPr>
      </w:pPr>
    </w:p>
    <w:p w14:paraId="4BC902DB" w14:textId="77777777" w:rsidR="00213B3A" w:rsidRPr="00213B3A" w:rsidRDefault="00213B3A" w:rsidP="00213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5470B8" w:rsidRDefault="00FB1AF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0D6208A" w14:textId="21AB1206" w:rsidR="00E23BE7" w:rsidRDefault="00E23BE7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4452DF" w14:textId="6F86F65B" w:rsidR="008B2816" w:rsidRPr="00E23BE7" w:rsidRDefault="00053AFC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8B2816">
        <w:rPr>
          <w:rFonts w:ascii="Montserrat" w:eastAsia="Montserrat" w:hAnsi="Montserrat" w:cs="Montserrat"/>
        </w:rPr>
        <w:t>esarrollarás estrategias de escucha activa y atenta, esto es cultivar una serie de mecanismos para participar en un acto de comunicación de manera más involucrada.</w:t>
      </w:r>
    </w:p>
    <w:p w14:paraId="0AA1AA27" w14:textId="77777777" w:rsidR="00C87D80" w:rsidRDefault="00C87D80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11" w14:textId="16951879" w:rsidR="005470B8" w:rsidRDefault="00C87D80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Ten a la mano tu c</w:t>
      </w:r>
      <w:r w:rsidR="00FB1AFF">
        <w:rPr>
          <w:rFonts w:ascii="Montserrat" w:eastAsia="Montserrat" w:hAnsi="Montserrat" w:cs="Montserrat"/>
        </w:rPr>
        <w:t>uaderno, lápiz o bolígrafo para que pueda</w:t>
      </w:r>
      <w:r>
        <w:rPr>
          <w:rFonts w:ascii="Montserrat" w:eastAsia="Montserrat" w:hAnsi="Montserrat" w:cs="Montserrat"/>
        </w:rPr>
        <w:t>s</w:t>
      </w:r>
      <w:r w:rsidR="00FB1AFF">
        <w:rPr>
          <w:rFonts w:ascii="Montserrat" w:eastAsia="Montserrat" w:hAnsi="Montserrat" w:cs="Montserrat"/>
        </w:rPr>
        <w:t xml:space="preserve"> tomar notas.</w:t>
      </w:r>
      <w:r>
        <w:rPr>
          <w:rFonts w:ascii="Montserrat" w:eastAsia="Montserrat" w:hAnsi="Montserrat" w:cs="Montserrat"/>
        </w:rPr>
        <w:t xml:space="preserve"> Así como tu</w:t>
      </w:r>
      <w:r w:rsidR="00FB1AFF">
        <w:rPr>
          <w:rFonts w:ascii="Montserrat" w:eastAsia="Montserrat" w:hAnsi="Montserrat" w:cs="Montserrat"/>
        </w:rPr>
        <w:t xml:space="preserve"> libro de texto.</w:t>
      </w:r>
    </w:p>
    <w:p w14:paraId="00000012" w14:textId="483095FE" w:rsidR="005470B8" w:rsidRDefault="005470B8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70DBD" w14:textId="77777777" w:rsidR="0082577E" w:rsidRDefault="0082577E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13" w14:textId="77777777" w:rsidR="005470B8" w:rsidRDefault="00FB1AF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4" w14:textId="77777777" w:rsidR="005470B8" w:rsidRPr="002C3267" w:rsidRDefault="005470B8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EB" w14:textId="265D3B28" w:rsidR="005470B8" w:rsidRDefault="008B2816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ha pasado alguna vez que hablas con alguna persona y tienes la certeza de que te están poniendo atención y esa persona </w:t>
      </w:r>
      <w:r w:rsidR="00053AFC">
        <w:rPr>
          <w:rFonts w:ascii="Montserrat" w:eastAsia="Montserrat" w:hAnsi="Montserrat" w:cs="Montserrat"/>
        </w:rPr>
        <w:t>está</w:t>
      </w:r>
      <w:r>
        <w:rPr>
          <w:rFonts w:ascii="Montserrat" w:eastAsia="Montserrat" w:hAnsi="Montserrat" w:cs="Montserrat"/>
        </w:rPr>
        <w:t xml:space="preserve"> haciendo un esfuerzo por entender lo que tú le estás diciendo.</w:t>
      </w:r>
    </w:p>
    <w:p w14:paraId="1D744894" w14:textId="111126EB" w:rsidR="008B2816" w:rsidRDefault="008B2816" w:rsidP="008B28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0EADFB" w14:textId="1FB3FA4E" w:rsidR="008B2816" w:rsidRPr="007E3ABE" w:rsidRDefault="008B2816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Esto que se describe en el párrafo anterior,</w:t>
      </w:r>
      <w:r w:rsidRPr="008B2816">
        <w:rPr>
          <w:rFonts w:ascii="Montserrat" w:eastAsia="Montserrat" w:hAnsi="Montserrat" w:cs="Montserrat"/>
        </w:rPr>
        <w:t xml:space="preserve"> se llama escucha activa y atenta, y es precisamente lo que</w:t>
      </w:r>
      <w:r w:rsidR="009121A7">
        <w:rPr>
          <w:rFonts w:ascii="Montserrat" w:eastAsia="Montserrat" w:hAnsi="Montserrat" w:cs="Montserrat"/>
        </w:rPr>
        <w:t xml:space="preserve"> se revisará</w:t>
      </w:r>
      <w:r w:rsidRPr="008B2816">
        <w:rPr>
          <w:rFonts w:ascii="Montserrat" w:eastAsia="Montserrat" w:hAnsi="Montserrat" w:cs="Montserrat"/>
        </w:rPr>
        <w:t xml:space="preserve"> </w:t>
      </w:r>
      <w:r w:rsidR="009121A7">
        <w:rPr>
          <w:rFonts w:ascii="Montserrat" w:eastAsia="Montserrat" w:hAnsi="Montserrat" w:cs="Montserrat"/>
        </w:rPr>
        <w:t>en la</w:t>
      </w:r>
      <w:r>
        <w:rPr>
          <w:rFonts w:ascii="Montserrat" w:eastAsia="Montserrat" w:hAnsi="Montserrat" w:cs="Montserrat"/>
        </w:rPr>
        <w:t xml:space="preserve"> sesión del día de hoy, </w:t>
      </w:r>
      <w:r w:rsidRPr="008B2816">
        <w:rPr>
          <w:rFonts w:ascii="Montserrat" w:eastAsia="Montserrat" w:hAnsi="Montserrat" w:cs="Montserrat"/>
        </w:rPr>
        <w:t>ya que es una práctica que no sólo hace sentir bien a quien habla y se siente escuchado</w:t>
      </w:r>
      <w:r w:rsidR="00781E22">
        <w:rPr>
          <w:rFonts w:ascii="Montserrat" w:eastAsia="Montserrat" w:hAnsi="Montserrat" w:cs="Montserrat"/>
        </w:rPr>
        <w:t>;</w:t>
      </w:r>
      <w:r w:rsidRPr="008B2816">
        <w:rPr>
          <w:rFonts w:ascii="Montserrat" w:eastAsia="Montserrat" w:hAnsi="Montserrat" w:cs="Montserrat"/>
        </w:rPr>
        <w:t xml:space="preserve"> sino que permite a quien escucha ponerse en el lugar de su interlocutor y adquirir mayor conocimiento sobre </w:t>
      </w:r>
      <w:r w:rsidRPr="007E3ABE">
        <w:rPr>
          <w:rFonts w:ascii="Montserrat" w:eastAsia="Montserrat" w:hAnsi="Montserrat" w:cs="Montserrat"/>
        </w:rPr>
        <w:t>el tema del que se trata.</w:t>
      </w:r>
    </w:p>
    <w:p w14:paraId="56965654" w14:textId="607AC61B" w:rsidR="00781E22" w:rsidRPr="007E3ABE" w:rsidRDefault="00781E22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CA77D4" w14:textId="298EBFD9" w:rsidR="007E3ABE" w:rsidRPr="007E3ABE" w:rsidRDefault="00781E22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E3ABE">
        <w:rPr>
          <w:rFonts w:ascii="Montserrat" w:eastAsia="Montserrat" w:hAnsi="Montserrat" w:cs="Montserrat"/>
        </w:rPr>
        <w:t>Para entrar en materia, ¿qué te parece si revisas el siguiente video?</w:t>
      </w:r>
    </w:p>
    <w:p w14:paraId="6462A126" w14:textId="36CD2D49" w:rsidR="007E3ABE" w:rsidRPr="007E3ABE" w:rsidRDefault="007E3ABE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F145F" w14:textId="3D94DB5D" w:rsidR="007E3ABE" w:rsidRPr="007E3ABE" w:rsidRDefault="007E3ABE" w:rsidP="007E3A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E3ABE">
        <w:rPr>
          <w:rFonts w:ascii="Montserrat" w:eastAsia="Arial" w:hAnsi="Montserrat" w:cs="Arial"/>
          <w:b/>
          <w:bCs/>
        </w:rPr>
        <w:t xml:space="preserve">Telesecundaria tercer grado. Bloque II </w:t>
      </w:r>
      <w:proofErr w:type="gramStart"/>
      <w:r w:rsidRPr="007E3ABE">
        <w:rPr>
          <w:rFonts w:ascii="Montserrat" w:eastAsia="Arial" w:hAnsi="Montserrat" w:cs="Arial"/>
          <w:b/>
          <w:bCs/>
        </w:rPr>
        <w:t>Español</w:t>
      </w:r>
      <w:proofErr w:type="gramEnd"/>
      <w:r w:rsidRPr="007E3ABE">
        <w:rPr>
          <w:rFonts w:ascii="Montserrat" w:eastAsia="Arial" w:hAnsi="Montserrat" w:cs="Arial"/>
          <w:b/>
          <w:bCs/>
        </w:rPr>
        <w:t xml:space="preserve"> 15.</w:t>
      </w:r>
    </w:p>
    <w:p w14:paraId="12B052B5" w14:textId="26406867" w:rsidR="007E3ABE" w:rsidRPr="00017F5C" w:rsidRDefault="00053AFC" w:rsidP="007E3ABE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7" w:history="1">
        <w:r w:rsidR="007E3ABE" w:rsidRPr="00017F5C">
          <w:rPr>
            <w:rStyle w:val="Hipervnculo"/>
            <w:rFonts w:ascii="Montserrat" w:eastAsia="Arial" w:hAnsi="Montserrat" w:cs="Arial"/>
          </w:rPr>
          <w:t>https://youtu.be/NumhIm9xlM0</w:t>
        </w:r>
      </w:hyperlink>
    </w:p>
    <w:p w14:paraId="0FF1F78F" w14:textId="69F970F7" w:rsidR="007E3ABE" w:rsidRPr="007E3ABE" w:rsidRDefault="007E3ABE" w:rsidP="007E3AB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E3ABE">
        <w:rPr>
          <w:rFonts w:ascii="Montserrat" w:eastAsia="Montserrat" w:hAnsi="Montserrat" w:cs="Montserrat"/>
        </w:rPr>
        <w:t xml:space="preserve">Revisa del tiempo 01:11 </w:t>
      </w:r>
      <w:proofErr w:type="spellStart"/>
      <w:r w:rsidRPr="007E3ABE">
        <w:rPr>
          <w:rFonts w:ascii="Montserrat" w:eastAsia="Montserrat" w:hAnsi="Montserrat" w:cs="Montserrat"/>
        </w:rPr>
        <w:t>al</w:t>
      </w:r>
      <w:proofErr w:type="spellEnd"/>
      <w:r w:rsidRPr="007E3ABE">
        <w:rPr>
          <w:rFonts w:ascii="Montserrat" w:eastAsia="Montserrat" w:hAnsi="Montserrat" w:cs="Montserrat"/>
        </w:rPr>
        <w:t xml:space="preserve"> 01:58.</w:t>
      </w:r>
    </w:p>
    <w:p w14:paraId="610EE1BC" w14:textId="1B18A5B4" w:rsidR="00781E22" w:rsidRDefault="00781E22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99A98F" w14:textId="43E212ED" w:rsidR="007E3ABE" w:rsidRDefault="00723A53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haber observado el video, quizás ahora entiendas la diferencia que hay entre lo que es</w:t>
      </w:r>
      <w:r w:rsidR="00744BD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que las personas te oigan y que las personas te escuchen.</w:t>
      </w:r>
    </w:p>
    <w:p w14:paraId="7E871CEB" w14:textId="206D606E" w:rsidR="00723A53" w:rsidRDefault="00723A53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191595" w14:textId="241E7393" w:rsidR="00723A53" w:rsidRDefault="00723A53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723A53">
        <w:rPr>
          <w:rFonts w:ascii="Montserrat" w:eastAsia="Montserrat" w:hAnsi="Montserrat" w:cs="Montserrat"/>
        </w:rPr>
        <w:t xml:space="preserve">orque como ya </w:t>
      </w:r>
      <w:r>
        <w:rPr>
          <w:rFonts w:ascii="Montserrat" w:eastAsia="Montserrat" w:hAnsi="Montserrat" w:cs="Montserrat"/>
        </w:rPr>
        <w:t>revisaste</w:t>
      </w:r>
      <w:r w:rsidRPr="00723A53">
        <w:rPr>
          <w:rFonts w:ascii="Montserrat" w:eastAsia="Montserrat" w:hAnsi="Montserrat" w:cs="Montserrat"/>
        </w:rPr>
        <w:t xml:space="preserve">, no son la misma cosa. A pesar de que los seres humanos, no todo el tiempo </w:t>
      </w:r>
      <w:r w:rsidR="00744BD1">
        <w:rPr>
          <w:rFonts w:ascii="Montserrat" w:eastAsia="Montserrat" w:hAnsi="Montserrat" w:cs="Montserrat"/>
        </w:rPr>
        <w:t>están</w:t>
      </w:r>
      <w:r w:rsidRPr="00723A53">
        <w:rPr>
          <w:rFonts w:ascii="Montserrat" w:eastAsia="Montserrat" w:hAnsi="Montserrat" w:cs="Montserrat"/>
        </w:rPr>
        <w:t xml:space="preserve"> poniendo atención ni procesando </w:t>
      </w:r>
      <w:r w:rsidR="00744BD1">
        <w:rPr>
          <w:rFonts w:ascii="Montserrat" w:eastAsia="Montserrat" w:hAnsi="Montserrat" w:cs="Montserrat"/>
        </w:rPr>
        <w:t>todo</w:t>
      </w:r>
      <w:r w:rsidRPr="00723A53">
        <w:rPr>
          <w:rFonts w:ascii="Montserrat" w:eastAsia="Montserrat" w:hAnsi="Montserrat" w:cs="Montserrat"/>
        </w:rPr>
        <w:t xml:space="preserve"> lo que </w:t>
      </w:r>
      <w:r w:rsidR="00744BD1">
        <w:rPr>
          <w:rFonts w:ascii="Montserrat" w:eastAsia="Montserrat" w:hAnsi="Montserrat" w:cs="Montserrat"/>
        </w:rPr>
        <w:t>oyen</w:t>
      </w:r>
      <w:r w:rsidRPr="00723A53">
        <w:rPr>
          <w:rFonts w:ascii="Montserrat" w:eastAsia="Montserrat" w:hAnsi="Montserrat" w:cs="Montserrat"/>
        </w:rPr>
        <w:t xml:space="preserve">; imagínate, </w:t>
      </w:r>
      <w:r w:rsidR="00744BD1">
        <w:rPr>
          <w:rFonts w:ascii="Montserrat" w:eastAsia="Montserrat" w:hAnsi="Montserrat" w:cs="Montserrat"/>
        </w:rPr>
        <w:t>se volverían</w:t>
      </w:r>
      <w:r w:rsidRPr="00723A53">
        <w:rPr>
          <w:rFonts w:ascii="Montserrat" w:eastAsia="Montserrat" w:hAnsi="Montserrat" w:cs="Montserrat"/>
        </w:rPr>
        <w:t xml:space="preserve"> locos. Sin embargo, es posible desarrollar estrategias para elegir qué </w:t>
      </w:r>
      <w:r w:rsidR="00744BD1">
        <w:rPr>
          <w:rFonts w:ascii="Montserrat" w:eastAsia="Montserrat" w:hAnsi="Montserrat" w:cs="Montserrat"/>
        </w:rPr>
        <w:t>se quiere</w:t>
      </w:r>
      <w:r w:rsidRPr="00723A53">
        <w:rPr>
          <w:rFonts w:ascii="Montserrat" w:eastAsia="Montserrat" w:hAnsi="Montserrat" w:cs="Montserrat"/>
        </w:rPr>
        <w:t xml:space="preserve"> escuchar y hacerlo de mejor manera.</w:t>
      </w:r>
    </w:p>
    <w:p w14:paraId="3C88ED1F" w14:textId="6BFDA0A4" w:rsidR="007E3ABE" w:rsidRDefault="007E3ABE" w:rsidP="007E3AB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859548" w14:textId="286B6BD0" w:rsidR="00723A53" w:rsidRDefault="00C4604F" w:rsidP="00723A5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Poniéndolo</w:t>
      </w:r>
      <w:r w:rsidR="00723A53" w:rsidRPr="00723A53">
        <w:rPr>
          <w:rFonts w:ascii="Montserrat" w:eastAsia="Montserrat" w:hAnsi="Montserrat" w:cs="Montserrat"/>
        </w:rPr>
        <w:t xml:space="preserve"> en otros términos para que vaya quedando más claro.</w:t>
      </w:r>
      <w:r>
        <w:rPr>
          <w:rFonts w:ascii="Montserrat" w:eastAsia="Montserrat" w:hAnsi="Montserrat" w:cs="Montserrat"/>
        </w:rPr>
        <w:t xml:space="preserve"> </w:t>
      </w:r>
      <w:r w:rsidR="00723A53" w:rsidRPr="00723A53">
        <w:rPr>
          <w:rFonts w:ascii="Montserrat" w:eastAsia="Montserrat" w:hAnsi="Montserrat" w:cs="Montserrat"/>
        </w:rPr>
        <w:t xml:space="preserve">Así como oír es un acto físico, ajeno a </w:t>
      </w:r>
      <w:r>
        <w:rPr>
          <w:rFonts w:ascii="Montserrat" w:eastAsia="Montserrat" w:hAnsi="Montserrat" w:cs="Montserrat"/>
        </w:rPr>
        <w:t>tu</w:t>
      </w:r>
      <w:r w:rsidR="00723A53" w:rsidRPr="00723A53">
        <w:rPr>
          <w:rFonts w:ascii="Montserrat" w:eastAsia="Montserrat" w:hAnsi="Montserrat" w:cs="Montserrat"/>
        </w:rPr>
        <w:t xml:space="preserve"> voluntad, la escucha es un acto voluntario, algo que </w:t>
      </w:r>
      <w:r>
        <w:rPr>
          <w:rFonts w:ascii="Montserrat" w:eastAsia="Montserrat" w:hAnsi="Montserrat" w:cs="Montserrat"/>
        </w:rPr>
        <w:t>eliges</w:t>
      </w:r>
      <w:r w:rsidR="00723A53" w:rsidRPr="00723A53">
        <w:rPr>
          <w:rFonts w:ascii="Montserrat" w:eastAsia="Montserrat" w:hAnsi="Montserrat" w:cs="Montserrat"/>
        </w:rPr>
        <w:t xml:space="preserve"> hacer y a lo que </w:t>
      </w:r>
      <w:r>
        <w:rPr>
          <w:rFonts w:ascii="Montserrat" w:eastAsia="Montserrat" w:hAnsi="Montserrat" w:cs="Montserrat"/>
        </w:rPr>
        <w:t>dedicas</w:t>
      </w:r>
      <w:r w:rsidR="00723A53" w:rsidRPr="00723A5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</w:t>
      </w:r>
      <w:r w:rsidR="00723A53" w:rsidRPr="00723A53">
        <w:rPr>
          <w:rFonts w:ascii="Montserrat" w:eastAsia="Montserrat" w:hAnsi="Montserrat" w:cs="Montserrat"/>
        </w:rPr>
        <w:t xml:space="preserve"> atención y </w:t>
      </w:r>
      <w:r>
        <w:rPr>
          <w:rFonts w:ascii="Montserrat" w:eastAsia="Montserrat" w:hAnsi="Montserrat" w:cs="Montserrat"/>
        </w:rPr>
        <w:t>tu</w:t>
      </w:r>
      <w:r w:rsidR="00723A53" w:rsidRPr="00723A53">
        <w:rPr>
          <w:rFonts w:ascii="Montserrat" w:eastAsia="Montserrat" w:hAnsi="Montserrat" w:cs="Montserrat"/>
        </w:rPr>
        <w:t xml:space="preserve"> energía. Oír es pasivo, pero escuchar es activo, implica atención a lo que se dice y a cómo se dice; es decir, a la comunicación verbal y a la no verbal.</w:t>
      </w:r>
    </w:p>
    <w:p w14:paraId="3C13CD66" w14:textId="5EBB9CCB" w:rsidR="00C4604F" w:rsidRDefault="00C4604F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ABBD45" w14:textId="093F58F4" w:rsidR="00E156F7" w:rsidRDefault="00E156F7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156F7">
        <w:rPr>
          <w:rFonts w:ascii="Montserrat" w:eastAsia="Montserrat" w:hAnsi="Montserrat" w:cs="Montserrat"/>
        </w:rPr>
        <w:t>Eso ¿cómo es, lo de lo verbal y lo no verbal?</w:t>
      </w:r>
    </w:p>
    <w:p w14:paraId="5E444CE6" w14:textId="77777777" w:rsidR="00E156F7" w:rsidRPr="00E156F7" w:rsidRDefault="00E156F7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2E0133" w14:textId="0EB1270E" w:rsidR="00E156F7" w:rsidRDefault="00E156F7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156F7">
        <w:rPr>
          <w:rFonts w:ascii="Montserrat" w:eastAsia="Montserrat" w:hAnsi="Montserrat" w:cs="Montserrat"/>
        </w:rPr>
        <w:t xml:space="preserve">El lenguaje verbal es lo que </w:t>
      </w:r>
      <w:r w:rsidR="00F939B8">
        <w:rPr>
          <w:rFonts w:ascii="Montserrat" w:eastAsia="Montserrat" w:hAnsi="Montserrat" w:cs="Montserrat"/>
        </w:rPr>
        <w:t>se dice</w:t>
      </w:r>
      <w:r w:rsidRPr="00E156F7">
        <w:rPr>
          <w:rFonts w:ascii="Montserrat" w:eastAsia="Montserrat" w:hAnsi="Montserrat" w:cs="Montserrat"/>
        </w:rPr>
        <w:t xml:space="preserve"> con palabras, el contenido de </w:t>
      </w:r>
      <w:r w:rsidR="00E1624C">
        <w:rPr>
          <w:rFonts w:ascii="Montserrat" w:eastAsia="Montserrat" w:hAnsi="Montserrat" w:cs="Montserrat"/>
        </w:rPr>
        <w:t>tu</w:t>
      </w:r>
      <w:r w:rsidRPr="00E156F7">
        <w:rPr>
          <w:rFonts w:ascii="Montserrat" w:eastAsia="Montserrat" w:hAnsi="Montserrat" w:cs="Montserrat"/>
        </w:rPr>
        <w:t xml:space="preserve"> discurso, mientras que el lenguaje no verbal </w:t>
      </w:r>
      <w:r w:rsidR="00E1624C">
        <w:rPr>
          <w:rFonts w:ascii="Montserrat" w:eastAsia="Montserrat" w:hAnsi="Montserrat" w:cs="Montserrat"/>
        </w:rPr>
        <w:t>s</w:t>
      </w:r>
      <w:r w:rsidRPr="00E156F7">
        <w:rPr>
          <w:rFonts w:ascii="Montserrat" w:eastAsia="Montserrat" w:hAnsi="Montserrat" w:cs="Montserrat"/>
        </w:rPr>
        <w:t>on todos esos gestos y movimientos que realiza</w:t>
      </w:r>
      <w:r w:rsidR="00E1624C">
        <w:rPr>
          <w:rFonts w:ascii="Montserrat" w:eastAsia="Montserrat" w:hAnsi="Montserrat" w:cs="Montserrat"/>
        </w:rPr>
        <w:t>s</w:t>
      </w:r>
      <w:r w:rsidRPr="00E156F7">
        <w:rPr>
          <w:rFonts w:ascii="Montserrat" w:eastAsia="Montserrat" w:hAnsi="Montserrat" w:cs="Montserrat"/>
        </w:rPr>
        <w:t xml:space="preserve"> tal vez sin </w:t>
      </w:r>
      <w:r w:rsidR="00E1624C">
        <w:rPr>
          <w:rFonts w:ascii="Montserrat" w:eastAsia="Montserrat" w:hAnsi="Montserrat" w:cs="Montserrat"/>
        </w:rPr>
        <w:t>darte</w:t>
      </w:r>
      <w:r w:rsidRPr="00E156F7">
        <w:rPr>
          <w:rFonts w:ascii="Montserrat" w:eastAsia="Montserrat" w:hAnsi="Montserrat" w:cs="Montserrat"/>
        </w:rPr>
        <w:t xml:space="preserve"> cuenta y que le transmite</w:t>
      </w:r>
      <w:r w:rsidR="00E1624C">
        <w:rPr>
          <w:rFonts w:ascii="Montserrat" w:eastAsia="Montserrat" w:hAnsi="Montserrat" w:cs="Montserrat"/>
        </w:rPr>
        <w:t>s</w:t>
      </w:r>
      <w:r w:rsidRPr="00E156F7">
        <w:rPr>
          <w:rFonts w:ascii="Montserrat" w:eastAsia="Montserrat" w:hAnsi="Montserrat" w:cs="Montserrat"/>
        </w:rPr>
        <w:t xml:space="preserve"> a </w:t>
      </w:r>
      <w:r w:rsidR="00E1624C">
        <w:rPr>
          <w:rFonts w:ascii="Montserrat" w:eastAsia="Montserrat" w:hAnsi="Montserrat" w:cs="Montserrat"/>
        </w:rPr>
        <w:t>tu</w:t>
      </w:r>
      <w:r w:rsidRPr="00E156F7">
        <w:rPr>
          <w:rFonts w:ascii="Montserrat" w:eastAsia="Montserrat" w:hAnsi="Montserrat" w:cs="Montserrat"/>
        </w:rPr>
        <w:t xml:space="preserve"> interlocutor que </w:t>
      </w:r>
      <w:r w:rsidR="00E1624C">
        <w:rPr>
          <w:rFonts w:ascii="Montserrat" w:eastAsia="Montserrat" w:hAnsi="Montserrat" w:cs="Montserrat"/>
        </w:rPr>
        <w:t>está</w:t>
      </w:r>
      <w:r w:rsidRPr="00E156F7">
        <w:rPr>
          <w:rFonts w:ascii="Montserrat" w:eastAsia="Montserrat" w:hAnsi="Montserrat" w:cs="Montserrat"/>
        </w:rPr>
        <w:t xml:space="preserve"> muy interesado en lo que </w:t>
      </w:r>
      <w:r w:rsidR="00E1624C">
        <w:rPr>
          <w:rFonts w:ascii="Montserrat" w:eastAsia="Montserrat" w:hAnsi="Montserrat" w:cs="Montserrat"/>
        </w:rPr>
        <w:t>le</w:t>
      </w:r>
      <w:r w:rsidRPr="00E156F7">
        <w:rPr>
          <w:rFonts w:ascii="Montserrat" w:eastAsia="Montserrat" w:hAnsi="Montserrat" w:cs="Montserrat"/>
        </w:rPr>
        <w:t xml:space="preserve"> dice</w:t>
      </w:r>
      <w:r w:rsidR="00E1624C">
        <w:rPr>
          <w:rFonts w:ascii="Montserrat" w:eastAsia="Montserrat" w:hAnsi="Montserrat" w:cs="Montserrat"/>
        </w:rPr>
        <w:t>s</w:t>
      </w:r>
      <w:r w:rsidRPr="00E156F7">
        <w:rPr>
          <w:rFonts w:ascii="Montserrat" w:eastAsia="Montserrat" w:hAnsi="Montserrat" w:cs="Montserrat"/>
        </w:rPr>
        <w:t xml:space="preserve"> o, por el contrario, que no </w:t>
      </w:r>
      <w:r w:rsidR="00E1624C">
        <w:rPr>
          <w:rFonts w:ascii="Montserrat" w:eastAsia="Montserrat" w:hAnsi="Montserrat" w:cs="Montserrat"/>
        </w:rPr>
        <w:t>te está</w:t>
      </w:r>
      <w:r w:rsidRPr="00E156F7">
        <w:rPr>
          <w:rFonts w:ascii="Montserrat" w:eastAsia="Montserrat" w:hAnsi="Montserrat" w:cs="Montserrat"/>
        </w:rPr>
        <w:t xml:space="preserve"> poniendo atención o que</w:t>
      </w:r>
      <w:r w:rsidR="00E1624C">
        <w:rPr>
          <w:rFonts w:ascii="Montserrat" w:eastAsia="Montserrat" w:hAnsi="Montserrat" w:cs="Montserrat"/>
        </w:rPr>
        <w:t>,</w:t>
      </w:r>
      <w:r w:rsidRPr="00E156F7">
        <w:rPr>
          <w:rFonts w:ascii="Montserrat" w:eastAsia="Montserrat" w:hAnsi="Montserrat" w:cs="Montserrat"/>
        </w:rPr>
        <w:t xml:space="preserve"> </w:t>
      </w:r>
      <w:r w:rsidR="00E1624C">
        <w:rPr>
          <w:rFonts w:ascii="Montserrat" w:eastAsia="Montserrat" w:hAnsi="Montserrat" w:cs="Montserrat"/>
        </w:rPr>
        <w:t xml:space="preserve">con </w:t>
      </w:r>
      <w:r w:rsidRPr="00E156F7">
        <w:rPr>
          <w:rFonts w:ascii="Montserrat" w:eastAsia="Montserrat" w:hAnsi="Montserrat" w:cs="Montserrat"/>
        </w:rPr>
        <w:t xml:space="preserve">lo que </w:t>
      </w:r>
      <w:r w:rsidR="00E1624C">
        <w:rPr>
          <w:rFonts w:ascii="Montserrat" w:eastAsia="Montserrat" w:hAnsi="Montserrat" w:cs="Montserrat"/>
        </w:rPr>
        <w:t xml:space="preserve">le </w:t>
      </w:r>
      <w:r w:rsidRPr="00E156F7">
        <w:rPr>
          <w:rFonts w:ascii="Montserrat" w:eastAsia="Montserrat" w:hAnsi="Montserrat" w:cs="Montserrat"/>
        </w:rPr>
        <w:t>dice</w:t>
      </w:r>
      <w:r w:rsidR="00E1624C">
        <w:rPr>
          <w:rFonts w:ascii="Montserrat" w:eastAsia="Montserrat" w:hAnsi="Montserrat" w:cs="Montserrat"/>
        </w:rPr>
        <w:t>s,</w:t>
      </w:r>
      <w:r w:rsidRPr="00E156F7">
        <w:rPr>
          <w:rFonts w:ascii="Montserrat" w:eastAsia="Montserrat" w:hAnsi="Montserrat" w:cs="Montserrat"/>
        </w:rPr>
        <w:t xml:space="preserve"> no capta</w:t>
      </w:r>
      <w:r w:rsidR="00E1624C">
        <w:rPr>
          <w:rFonts w:ascii="Montserrat" w:eastAsia="Montserrat" w:hAnsi="Montserrat" w:cs="Montserrat"/>
        </w:rPr>
        <w:t>s</w:t>
      </w:r>
      <w:r w:rsidRPr="00E156F7">
        <w:rPr>
          <w:rFonts w:ascii="Montserrat" w:eastAsia="Montserrat" w:hAnsi="Montserrat" w:cs="Montserrat"/>
        </w:rPr>
        <w:t xml:space="preserve"> </w:t>
      </w:r>
      <w:r w:rsidR="00E1624C">
        <w:rPr>
          <w:rFonts w:ascii="Montserrat" w:eastAsia="Montserrat" w:hAnsi="Montserrat" w:cs="Montserrat"/>
        </w:rPr>
        <w:t>su</w:t>
      </w:r>
      <w:r w:rsidRPr="00E156F7">
        <w:rPr>
          <w:rFonts w:ascii="Montserrat" w:eastAsia="Montserrat" w:hAnsi="Montserrat" w:cs="Montserrat"/>
        </w:rPr>
        <w:t xml:space="preserve"> interés</w:t>
      </w:r>
      <w:r w:rsidR="00E1624C">
        <w:rPr>
          <w:rFonts w:ascii="Montserrat" w:eastAsia="Montserrat" w:hAnsi="Montserrat" w:cs="Montserrat"/>
        </w:rPr>
        <w:t>. Y que puede ser viceversa, que sea otra persona que te está hablando y tú puedes poner o no atención a lo que dice.</w:t>
      </w:r>
    </w:p>
    <w:p w14:paraId="3F4E0625" w14:textId="77777777" w:rsidR="00E1624C" w:rsidRPr="00E156F7" w:rsidRDefault="00E1624C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8DA41" w14:textId="670FEDD4" w:rsidR="00E156F7" w:rsidRDefault="00E1624C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un compañero tuyo llamado Antonio,</w:t>
      </w:r>
      <w:r w:rsidR="00E156F7" w:rsidRPr="00E156F7">
        <w:rPr>
          <w:rFonts w:ascii="Montserrat" w:eastAsia="Montserrat" w:hAnsi="Montserrat" w:cs="Montserrat"/>
        </w:rPr>
        <w:t xml:space="preserve"> que estando en una mesa redonda, </w:t>
      </w:r>
      <w:r>
        <w:rPr>
          <w:rFonts w:ascii="Montserrat" w:eastAsia="Montserrat" w:hAnsi="Montserrat" w:cs="Montserrat"/>
        </w:rPr>
        <w:t>le</w:t>
      </w:r>
      <w:r w:rsidR="00E156F7" w:rsidRPr="00E156F7">
        <w:rPr>
          <w:rFonts w:ascii="Montserrat" w:eastAsia="Montserrat" w:hAnsi="Montserrat" w:cs="Montserrat"/>
        </w:rPr>
        <w:t xml:space="preserve"> tocó ver a compañeras o compañeros bostezando, eran como leones enjaulados.</w:t>
      </w:r>
    </w:p>
    <w:p w14:paraId="139A1884" w14:textId="77777777" w:rsidR="00E1624C" w:rsidRPr="00E156F7" w:rsidRDefault="00E1624C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0F1CE1" w14:textId="1F21EB15" w:rsidR="00E156F7" w:rsidRDefault="00E1624C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Este es</w:t>
      </w:r>
      <w:r w:rsidR="00E156F7" w:rsidRPr="00E156F7">
        <w:rPr>
          <w:rFonts w:ascii="Montserrat" w:eastAsia="Montserrat" w:hAnsi="Montserrat" w:cs="Montserrat"/>
        </w:rPr>
        <w:t xml:space="preserve"> un tema muy importante, pues la escucha atenta no solamente puede llevarse a cabo entre dos personas, sino que está muy presente en toda </w:t>
      </w:r>
      <w:r>
        <w:rPr>
          <w:rFonts w:ascii="Montserrat" w:eastAsia="Montserrat" w:hAnsi="Montserrat" w:cs="Montserrat"/>
        </w:rPr>
        <w:t>tu</w:t>
      </w:r>
      <w:r w:rsidR="00E156F7" w:rsidRPr="00E156F7">
        <w:rPr>
          <w:rFonts w:ascii="Montserrat" w:eastAsia="Montserrat" w:hAnsi="Montserrat" w:cs="Montserrat"/>
        </w:rPr>
        <w:t xml:space="preserve"> vida escolar, constantemente se </w:t>
      </w:r>
      <w:r>
        <w:rPr>
          <w:rFonts w:ascii="Montserrat" w:eastAsia="Montserrat" w:hAnsi="Montserrat" w:cs="Montserrat"/>
        </w:rPr>
        <w:t>te</w:t>
      </w:r>
      <w:r w:rsidR="00E156F7" w:rsidRPr="00E156F7">
        <w:rPr>
          <w:rFonts w:ascii="Montserrat" w:eastAsia="Montserrat" w:hAnsi="Montserrat" w:cs="Montserrat"/>
        </w:rPr>
        <w:t xml:space="preserve"> pide que escuche</w:t>
      </w:r>
      <w:r>
        <w:rPr>
          <w:rFonts w:ascii="Montserrat" w:eastAsia="Montserrat" w:hAnsi="Montserrat" w:cs="Montserrat"/>
        </w:rPr>
        <w:t>s</w:t>
      </w:r>
      <w:r w:rsidR="00E156F7" w:rsidRPr="00E156F7">
        <w:rPr>
          <w:rFonts w:ascii="Montserrat" w:eastAsia="Montserrat" w:hAnsi="Montserrat" w:cs="Montserrat"/>
        </w:rPr>
        <w:t xml:space="preserve"> las presentaciones u opiniones de quienes, por ejemplo, participan en una mesa redonda, y si no </w:t>
      </w:r>
      <w:r>
        <w:rPr>
          <w:rFonts w:ascii="Montserrat" w:eastAsia="Montserrat" w:hAnsi="Montserrat" w:cs="Montserrat"/>
        </w:rPr>
        <w:t>realizas</w:t>
      </w:r>
      <w:r w:rsidR="00E156F7" w:rsidRPr="00E156F7">
        <w:rPr>
          <w:rFonts w:ascii="Montserrat" w:eastAsia="Montserrat" w:hAnsi="Montserrat" w:cs="Montserrat"/>
        </w:rPr>
        <w:t xml:space="preserve"> una escucha atenta, es posible que no </w:t>
      </w:r>
      <w:r>
        <w:rPr>
          <w:rFonts w:ascii="Montserrat" w:eastAsia="Montserrat" w:hAnsi="Montserrat" w:cs="Montserrat"/>
        </w:rPr>
        <w:t>seas</w:t>
      </w:r>
      <w:r w:rsidR="00E156F7" w:rsidRPr="00E156F7">
        <w:rPr>
          <w:rFonts w:ascii="Montserrat" w:eastAsia="Montserrat" w:hAnsi="Montserrat" w:cs="Montserrat"/>
        </w:rPr>
        <w:t xml:space="preserve"> capa</w:t>
      </w:r>
      <w:r>
        <w:rPr>
          <w:rFonts w:ascii="Montserrat" w:eastAsia="Montserrat" w:hAnsi="Montserrat" w:cs="Montserrat"/>
        </w:rPr>
        <w:t>z</w:t>
      </w:r>
      <w:r w:rsidR="00E156F7" w:rsidRPr="00E156F7">
        <w:rPr>
          <w:rFonts w:ascii="Montserrat" w:eastAsia="Montserrat" w:hAnsi="Montserrat" w:cs="Montserrat"/>
        </w:rPr>
        <w:t xml:space="preserve"> de aprovechar completamente el conocimiento que </w:t>
      </w:r>
      <w:r>
        <w:rPr>
          <w:rFonts w:ascii="Montserrat" w:eastAsia="Montserrat" w:hAnsi="Montserrat" w:cs="Montserrat"/>
        </w:rPr>
        <w:t>te</w:t>
      </w:r>
      <w:r w:rsidR="00E156F7" w:rsidRPr="00E156F7">
        <w:rPr>
          <w:rFonts w:ascii="Montserrat" w:eastAsia="Montserrat" w:hAnsi="Montserrat" w:cs="Montserrat"/>
        </w:rPr>
        <w:t xml:space="preserve"> están transmitiendo.</w:t>
      </w:r>
    </w:p>
    <w:p w14:paraId="1FA960AC" w14:textId="77777777" w:rsidR="00E1624C" w:rsidRPr="00E156F7" w:rsidRDefault="00E1624C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46DF6D" w14:textId="0078EF96" w:rsidR="00E156F7" w:rsidRDefault="00CD15BD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</w:t>
      </w:r>
      <w:r w:rsidR="00E156F7" w:rsidRPr="00E156F7">
        <w:rPr>
          <w:rFonts w:ascii="Montserrat" w:eastAsia="Montserrat" w:hAnsi="Montserrat" w:cs="Montserrat"/>
        </w:rPr>
        <w:t xml:space="preserve"> que recordar que en una mesa redonda intervienen varias personas con la finalidad de intercambiar ideas y opiniones en relación con un tema específico y en esta dinámica los integrantes tienen la misma oportunidad de argumentar sus puntos de vista.</w:t>
      </w:r>
      <w:r w:rsidR="00802C56">
        <w:rPr>
          <w:rFonts w:ascii="Montserrat" w:eastAsia="Montserrat" w:hAnsi="Montserrat" w:cs="Montserrat"/>
        </w:rPr>
        <w:t xml:space="preserve"> </w:t>
      </w:r>
      <w:r w:rsidR="00E156F7" w:rsidRPr="00E156F7">
        <w:rPr>
          <w:rFonts w:ascii="Montserrat" w:eastAsia="Montserrat" w:hAnsi="Montserrat" w:cs="Montserrat"/>
        </w:rPr>
        <w:t>Así es, y por eso es importante escuchar activamente.</w:t>
      </w:r>
    </w:p>
    <w:p w14:paraId="3A8BFD86" w14:textId="77777777" w:rsidR="00802C56" w:rsidRPr="00E156F7" w:rsidRDefault="00802C56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67AD7D" w14:textId="25D83B6E" w:rsidR="00E156F7" w:rsidRDefault="00E156F7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156F7">
        <w:rPr>
          <w:rFonts w:ascii="Montserrat" w:eastAsia="Montserrat" w:hAnsi="Montserrat" w:cs="Montserrat"/>
        </w:rPr>
        <w:lastRenderedPageBreak/>
        <w:t xml:space="preserve">Cuando se escucha activamente, no se está únicamente sentado, con la mente divagando y sin </w:t>
      </w:r>
      <w:r w:rsidR="00135332">
        <w:rPr>
          <w:rFonts w:ascii="Montserrat" w:eastAsia="Montserrat" w:hAnsi="Montserrat" w:cs="Montserrat"/>
        </w:rPr>
        <w:t>concentrarte</w:t>
      </w:r>
      <w:r w:rsidRPr="00E156F7">
        <w:rPr>
          <w:rFonts w:ascii="Montserrat" w:eastAsia="Montserrat" w:hAnsi="Montserrat" w:cs="Montserrat"/>
        </w:rPr>
        <w:t xml:space="preserve"> en lo que pasa a </w:t>
      </w:r>
      <w:r w:rsidR="00135332">
        <w:rPr>
          <w:rFonts w:ascii="Montserrat" w:eastAsia="Montserrat" w:hAnsi="Montserrat" w:cs="Montserrat"/>
        </w:rPr>
        <w:t>tu</w:t>
      </w:r>
      <w:r w:rsidRPr="00E156F7">
        <w:rPr>
          <w:rFonts w:ascii="Montserrat" w:eastAsia="Montserrat" w:hAnsi="Montserrat" w:cs="Montserrat"/>
        </w:rPr>
        <w:t xml:space="preserve"> alrededor. Escuchar implica involucrar </w:t>
      </w:r>
      <w:r w:rsidR="00135332">
        <w:rPr>
          <w:rFonts w:ascii="Montserrat" w:eastAsia="Montserrat" w:hAnsi="Montserrat" w:cs="Montserrat"/>
        </w:rPr>
        <w:t>tu</w:t>
      </w:r>
      <w:r w:rsidRPr="00E156F7">
        <w:rPr>
          <w:rFonts w:ascii="Montserrat" w:eastAsia="Montserrat" w:hAnsi="Montserrat" w:cs="Montserrat"/>
        </w:rPr>
        <w:t xml:space="preserve"> atención y </w:t>
      </w:r>
      <w:r w:rsidR="00135332">
        <w:rPr>
          <w:rFonts w:ascii="Montserrat" w:eastAsia="Montserrat" w:hAnsi="Montserrat" w:cs="Montserrat"/>
        </w:rPr>
        <w:t>tus</w:t>
      </w:r>
      <w:r w:rsidRPr="00E156F7">
        <w:rPr>
          <w:rFonts w:ascii="Montserrat" w:eastAsia="Montserrat" w:hAnsi="Montserrat" w:cs="Montserrat"/>
        </w:rPr>
        <w:t xml:space="preserve"> sentidos, tomar la decisión consciente de poner atención y de procesar aquello que </w:t>
      </w:r>
      <w:r w:rsidR="00135332">
        <w:rPr>
          <w:rFonts w:ascii="Montserrat" w:eastAsia="Montserrat" w:hAnsi="Montserrat" w:cs="Montserrat"/>
        </w:rPr>
        <w:t>estas</w:t>
      </w:r>
      <w:r w:rsidRPr="00E156F7">
        <w:rPr>
          <w:rFonts w:ascii="Montserrat" w:eastAsia="Montserrat" w:hAnsi="Montserrat" w:cs="Montserrat"/>
        </w:rPr>
        <w:t xml:space="preserve"> escuchando, ¿notas la diferencia?</w:t>
      </w:r>
    </w:p>
    <w:p w14:paraId="41380701" w14:textId="77777777" w:rsidR="00135332" w:rsidRPr="00E156F7" w:rsidRDefault="00135332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7AF04F" w14:textId="4578BEDB" w:rsidR="00C4604F" w:rsidRPr="00723A53" w:rsidRDefault="00E156F7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156F7">
        <w:rPr>
          <w:rFonts w:ascii="Montserrat" w:eastAsia="Montserrat" w:hAnsi="Montserrat" w:cs="Montserrat"/>
        </w:rPr>
        <w:t xml:space="preserve">No es lo mismo estar sentado pensando en el emparedado que </w:t>
      </w:r>
      <w:r w:rsidR="00093E4D">
        <w:rPr>
          <w:rFonts w:ascii="Montserrat" w:eastAsia="Montserrat" w:hAnsi="Montserrat" w:cs="Montserrat"/>
        </w:rPr>
        <w:t>te</w:t>
      </w:r>
      <w:r w:rsidRPr="00E156F7">
        <w:rPr>
          <w:rFonts w:ascii="Montserrat" w:eastAsia="Montserrat" w:hAnsi="Montserrat" w:cs="Montserrat"/>
        </w:rPr>
        <w:t xml:space="preserve"> </w:t>
      </w:r>
      <w:r w:rsidR="00093E4D">
        <w:rPr>
          <w:rFonts w:ascii="Montserrat" w:eastAsia="Montserrat" w:hAnsi="Montserrat" w:cs="Montserrat"/>
        </w:rPr>
        <w:t>vas</w:t>
      </w:r>
      <w:r w:rsidRPr="00E156F7">
        <w:rPr>
          <w:rFonts w:ascii="Montserrat" w:eastAsia="Montserrat" w:hAnsi="Montserrat" w:cs="Montserrat"/>
        </w:rPr>
        <w:t xml:space="preserve"> a comer en el recreo o en </w:t>
      </w:r>
      <w:r w:rsidR="00021848" w:rsidRPr="00E156F7">
        <w:rPr>
          <w:rFonts w:ascii="Montserrat" w:eastAsia="Montserrat" w:hAnsi="Montserrat" w:cs="Montserrat"/>
        </w:rPr>
        <w:t>sí</w:t>
      </w:r>
      <w:r w:rsidRPr="00E156F7">
        <w:rPr>
          <w:rFonts w:ascii="Montserrat" w:eastAsia="Montserrat" w:hAnsi="Montserrat" w:cs="Montserrat"/>
        </w:rPr>
        <w:t xml:space="preserve"> estará libre la cancha para jugar futbol, que tomando notas y contrastando lo que </w:t>
      </w:r>
      <w:r w:rsidR="00093E4D">
        <w:rPr>
          <w:rFonts w:ascii="Montserrat" w:eastAsia="Montserrat" w:hAnsi="Montserrat" w:cs="Montserrat"/>
        </w:rPr>
        <w:t>escuchas</w:t>
      </w:r>
      <w:r w:rsidRPr="00E156F7">
        <w:rPr>
          <w:rFonts w:ascii="Montserrat" w:eastAsia="Montserrat" w:hAnsi="Montserrat" w:cs="Montserrat"/>
        </w:rPr>
        <w:t>, por ejemplo, en una mesa redonda.</w:t>
      </w:r>
    </w:p>
    <w:p w14:paraId="7C08A05F" w14:textId="77777777" w:rsidR="007E3ABE" w:rsidRPr="007E3ABE" w:rsidRDefault="007E3ABE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4A0BA8" w14:textId="71FFCD52" w:rsidR="00781E22" w:rsidRDefault="00017F5C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revisa otra parte del video que observaste anteriormente, en donde se explica esto con mayor amplitud.</w:t>
      </w:r>
    </w:p>
    <w:p w14:paraId="067ECC3B" w14:textId="77777777" w:rsidR="00017F5C" w:rsidRDefault="00017F5C" w:rsidP="00E15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82A6AA" w14:textId="0C0E9D20" w:rsidR="00017F5C" w:rsidRPr="00017F5C" w:rsidRDefault="00017F5C" w:rsidP="00017F5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017F5C">
        <w:rPr>
          <w:rFonts w:ascii="Montserrat" w:eastAsia="Arial" w:hAnsi="Montserrat" w:cs="Arial"/>
          <w:b/>
          <w:bCs/>
        </w:rPr>
        <w:t xml:space="preserve">Telesecundaria tercer grado. Bloque II </w:t>
      </w:r>
      <w:proofErr w:type="gramStart"/>
      <w:r w:rsidRPr="00017F5C">
        <w:rPr>
          <w:rFonts w:ascii="Montserrat" w:eastAsia="Arial" w:hAnsi="Montserrat" w:cs="Arial"/>
          <w:b/>
          <w:bCs/>
        </w:rPr>
        <w:t>Español</w:t>
      </w:r>
      <w:proofErr w:type="gramEnd"/>
      <w:r w:rsidRPr="00017F5C">
        <w:rPr>
          <w:rFonts w:ascii="Montserrat" w:eastAsia="Arial" w:hAnsi="Montserrat" w:cs="Arial"/>
          <w:b/>
          <w:bCs/>
        </w:rPr>
        <w:t xml:space="preserve"> 15.</w:t>
      </w:r>
    </w:p>
    <w:p w14:paraId="174083DA" w14:textId="77777777" w:rsidR="00017F5C" w:rsidRPr="00017F5C" w:rsidRDefault="00053AFC" w:rsidP="00017F5C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8" w:history="1">
        <w:r w:rsidR="00017F5C" w:rsidRPr="00017F5C">
          <w:rPr>
            <w:rStyle w:val="Hipervnculo"/>
            <w:rFonts w:ascii="Montserrat" w:eastAsia="Arial" w:hAnsi="Montserrat" w:cs="Arial"/>
          </w:rPr>
          <w:t>https://youtu.be/NumhIm9xlM0</w:t>
        </w:r>
      </w:hyperlink>
    </w:p>
    <w:p w14:paraId="210F0F99" w14:textId="080EEB88" w:rsidR="00017F5C" w:rsidRPr="007E3ABE" w:rsidRDefault="00017F5C" w:rsidP="00017F5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E3ABE">
        <w:rPr>
          <w:rFonts w:ascii="Montserrat" w:eastAsia="Montserrat" w:hAnsi="Montserrat" w:cs="Montserrat"/>
        </w:rPr>
        <w:t>Revisa del tiempo 01:</w:t>
      </w:r>
      <w:r>
        <w:rPr>
          <w:rFonts w:ascii="Montserrat" w:eastAsia="Montserrat" w:hAnsi="Montserrat" w:cs="Montserrat"/>
        </w:rPr>
        <w:t xml:space="preserve">58 </w:t>
      </w:r>
      <w:proofErr w:type="spellStart"/>
      <w:r>
        <w:rPr>
          <w:rFonts w:ascii="Montserrat" w:eastAsia="Montserrat" w:hAnsi="Montserrat" w:cs="Montserrat"/>
        </w:rPr>
        <w:t>al</w:t>
      </w:r>
      <w:proofErr w:type="spellEnd"/>
      <w:r>
        <w:rPr>
          <w:rFonts w:ascii="Montserrat" w:eastAsia="Montserrat" w:hAnsi="Montserrat" w:cs="Montserrat"/>
        </w:rPr>
        <w:t xml:space="preserve"> 03:40</w:t>
      </w:r>
      <w:r w:rsidR="005D4D02">
        <w:rPr>
          <w:rFonts w:ascii="Montserrat" w:eastAsia="Montserrat" w:hAnsi="Montserrat" w:cs="Montserrat"/>
        </w:rPr>
        <w:t>.</w:t>
      </w:r>
    </w:p>
    <w:p w14:paraId="59D62C69" w14:textId="77777777" w:rsidR="00017F5C" w:rsidRDefault="00017F5C" w:rsidP="00017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0457FB" w14:textId="603DF780" w:rsidR="006737E6" w:rsidRDefault="006737E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interesante lo que revisaste en el video, quizás n</w:t>
      </w:r>
      <w:r w:rsidRPr="006737E6">
        <w:rPr>
          <w:rFonts w:ascii="Montserrat" w:eastAsia="Montserrat" w:hAnsi="Montserrat" w:cs="Montserrat"/>
        </w:rPr>
        <w:t xml:space="preserve">unca </w:t>
      </w:r>
      <w:r>
        <w:rPr>
          <w:rFonts w:ascii="Montserrat" w:eastAsia="Montserrat" w:hAnsi="Montserrat" w:cs="Montserrat"/>
        </w:rPr>
        <w:t>te</w:t>
      </w:r>
      <w:r w:rsidRPr="006737E6">
        <w:rPr>
          <w:rFonts w:ascii="Montserrat" w:eastAsia="Montserrat" w:hAnsi="Montserrat" w:cs="Montserrat"/>
        </w:rPr>
        <w:t xml:space="preserve"> había</w:t>
      </w:r>
      <w:r>
        <w:rPr>
          <w:rFonts w:ascii="Montserrat" w:eastAsia="Montserrat" w:hAnsi="Montserrat" w:cs="Montserrat"/>
        </w:rPr>
        <w:t>s</w:t>
      </w:r>
      <w:r w:rsidRPr="006737E6">
        <w:rPr>
          <w:rFonts w:ascii="Montserrat" w:eastAsia="Montserrat" w:hAnsi="Montserrat" w:cs="Montserrat"/>
        </w:rPr>
        <w:t xml:space="preserve"> puesto a pensar en todo lo que </w:t>
      </w:r>
      <w:r w:rsidR="00016312">
        <w:rPr>
          <w:rFonts w:ascii="Montserrat" w:eastAsia="Montserrat" w:hAnsi="Montserrat" w:cs="Montserrat"/>
        </w:rPr>
        <w:t>tienes</w:t>
      </w:r>
      <w:r w:rsidRPr="006737E6">
        <w:rPr>
          <w:rFonts w:ascii="Montserrat" w:eastAsia="Montserrat" w:hAnsi="Montserrat" w:cs="Montserrat"/>
        </w:rPr>
        <w:t xml:space="preserve"> que hacer para escuchar correctamente al otro. </w:t>
      </w:r>
      <w:r w:rsidR="00016312">
        <w:rPr>
          <w:rFonts w:ascii="Montserrat" w:eastAsia="Montserrat" w:hAnsi="Montserrat" w:cs="Montserrat"/>
        </w:rPr>
        <w:t>Tal vez pensabas</w:t>
      </w:r>
      <w:r w:rsidRPr="006737E6">
        <w:rPr>
          <w:rFonts w:ascii="Montserrat" w:eastAsia="Montserrat" w:hAnsi="Montserrat" w:cs="Montserrat"/>
        </w:rPr>
        <w:t xml:space="preserve"> que era algo que sucedía naturalmente, sin que </w:t>
      </w:r>
      <w:r w:rsidR="00016312">
        <w:rPr>
          <w:rFonts w:ascii="Montserrat" w:eastAsia="Montserrat" w:hAnsi="Montserrat" w:cs="Montserrat"/>
        </w:rPr>
        <w:t>tú</w:t>
      </w:r>
      <w:r w:rsidRPr="006737E6">
        <w:rPr>
          <w:rFonts w:ascii="Montserrat" w:eastAsia="Montserrat" w:hAnsi="Montserrat" w:cs="Montserrat"/>
        </w:rPr>
        <w:t xml:space="preserve"> tuviera</w:t>
      </w:r>
      <w:r w:rsidR="00016312">
        <w:rPr>
          <w:rFonts w:ascii="Montserrat" w:eastAsia="Montserrat" w:hAnsi="Montserrat" w:cs="Montserrat"/>
        </w:rPr>
        <w:t>s</w:t>
      </w:r>
      <w:r w:rsidRPr="006737E6">
        <w:rPr>
          <w:rFonts w:ascii="Montserrat" w:eastAsia="Montserrat" w:hAnsi="Montserrat" w:cs="Montserrat"/>
        </w:rPr>
        <w:t xml:space="preserve"> que hacer</w:t>
      </w:r>
      <w:r w:rsidR="00016312">
        <w:rPr>
          <w:rFonts w:ascii="Montserrat" w:eastAsia="Montserrat" w:hAnsi="Montserrat" w:cs="Montserrat"/>
        </w:rPr>
        <w:t xml:space="preserve"> un</w:t>
      </w:r>
      <w:r w:rsidRPr="006737E6">
        <w:rPr>
          <w:rFonts w:ascii="Montserrat" w:eastAsia="Montserrat" w:hAnsi="Montserrat" w:cs="Montserrat"/>
        </w:rPr>
        <w:t xml:space="preserve"> mayor esfuerzo.</w:t>
      </w:r>
    </w:p>
    <w:p w14:paraId="3F5BAC4D" w14:textId="77777777" w:rsidR="006737E6" w:rsidRPr="006737E6" w:rsidRDefault="006737E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750C99" w14:textId="56576A5B" w:rsidR="00781E22" w:rsidRDefault="006737E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737E6">
        <w:rPr>
          <w:rFonts w:ascii="Montserrat" w:eastAsia="Montserrat" w:hAnsi="Montserrat" w:cs="Montserrat"/>
        </w:rPr>
        <w:t xml:space="preserve">Ya te </w:t>
      </w:r>
      <w:r w:rsidR="00B801D6">
        <w:rPr>
          <w:rFonts w:ascii="Montserrat" w:eastAsia="Montserrat" w:hAnsi="Montserrat" w:cs="Montserrat"/>
        </w:rPr>
        <w:t>disté</w:t>
      </w:r>
      <w:r w:rsidRPr="006737E6">
        <w:rPr>
          <w:rFonts w:ascii="Montserrat" w:eastAsia="Montserrat" w:hAnsi="Montserrat" w:cs="Montserrat"/>
        </w:rPr>
        <w:t xml:space="preserve"> cuenta de que no es así</w:t>
      </w:r>
      <w:r w:rsidR="00B801D6">
        <w:rPr>
          <w:rFonts w:ascii="Montserrat" w:eastAsia="Montserrat" w:hAnsi="Montserrat" w:cs="Montserrat"/>
        </w:rPr>
        <w:t xml:space="preserve"> </w:t>
      </w:r>
      <w:r w:rsidRPr="006737E6">
        <w:rPr>
          <w:rFonts w:ascii="Montserrat" w:eastAsia="Montserrat" w:hAnsi="Montserrat" w:cs="Montserrat"/>
        </w:rPr>
        <w:t>y seguramente recordar</w:t>
      </w:r>
      <w:r w:rsidR="00B801D6">
        <w:rPr>
          <w:rFonts w:ascii="Montserrat" w:eastAsia="Montserrat" w:hAnsi="Montserrat" w:cs="Montserrat"/>
        </w:rPr>
        <w:t>ás</w:t>
      </w:r>
      <w:r w:rsidRPr="006737E6">
        <w:rPr>
          <w:rFonts w:ascii="Montserrat" w:eastAsia="Montserrat" w:hAnsi="Montserrat" w:cs="Montserrat"/>
        </w:rPr>
        <w:t xml:space="preserve"> algún momento en que, al participar en una mesa redonda, </w:t>
      </w:r>
      <w:r w:rsidR="00B801D6">
        <w:rPr>
          <w:rFonts w:ascii="Montserrat" w:eastAsia="Montserrat" w:hAnsi="Montserrat" w:cs="Montserrat"/>
        </w:rPr>
        <w:t>pudiste</w:t>
      </w:r>
      <w:r w:rsidRPr="006737E6">
        <w:rPr>
          <w:rFonts w:ascii="Montserrat" w:eastAsia="Montserrat" w:hAnsi="Montserrat" w:cs="Montserrat"/>
        </w:rPr>
        <w:t xml:space="preserve"> dar</w:t>
      </w:r>
      <w:r w:rsidR="00B801D6">
        <w:rPr>
          <w:rFonts w:ascii="Montserrat" w:eastAsia="Montserrat" w:hAnsi="Montserrat" w:cs="Montserrat"/>
        </w:rPr>
        <w:t>t</w:t>
      </w:r>
      <w:r w:rsidRPr="006737E6">
        <w:rPr>
          <w:rFonts w:ascii="Montserrat" w:eastAsia="Montserrat" w:hAnsi="Montserrat" w:cs="Montserrat"/>
        </w:rPr>
        <w:t xml:space="preserve">e cuenta de cuáles de </w:t>
      </w:r>
      <w:r w:rsidR="00B801D6">
        <w:rPr>
          <w:rFonts w:ascii="Montserrat" w:eastAsia="Montserrat" w:hAnsi="Montserrat" w:cs="Montserrat"/>
        </w:rPr>
        <w:t>t</w:t>
      </w:r>
      <w:r w:rsidRPr="006737E6">
        <w:rPr>
          <w:rFonts w:ascii="Montserrat" w:eastAsia="Montserrat" w:hAnsi="Montserrat" w:cs="Montserrat"/>
        </w:rPr>
        <w:t xml:space="preserve">us </w:t>
      </w:r>
      <w:r w:rsidR="00B801D6">
        <w:rPr>
          <w:rFonts w:ascii="Montserrat" w:eastAsia="Montserrat" w:hAnsi="Montserrat" w:cs="Montserrat"/>
        </w:rPr>
        <w:t xml:space="preserve">compañeras y </w:t>
      </w:r>
      <w:r w:rsidRPr="006737E6">
        <w:rPr>
          <w:rFonts w:ascii="Montserrat" w:eastAsia="Montserrat" w:hAnsi="Montserrat" w:cs="Montserrat"/>
        </w:rPr>
        <w:t xml:space="preserve">compañeros </w:t>
      </w:r>
      <w:r w:rsidR="00B801D6">
        <w:rPr>
          <w:rFonts w:ascii="Montserrat" w:eastAsia="Montserrat" w:hAnsi="Montserrat" w:cs="Montserrat"/>
        </w:rPr>
        <w:t>te</w:t>
      </w:r>
      <w:r w:rsidRPr="006737E6">
        <w:rPr>
          <w:rFonts w:ascii="Montserrat" w:eastAsia="Montserrat" w:hAnsi="Montserrat" w:cs="Montserrat"/>
        </w:rPr>
        <w:t xml:space="preserve"> estaban escuchando activamente y cuáles no</w:t>
      </w:r>
      <w:r w:rsidR="00B801D6">
        <w:rPr>
          <w:rFonts w:ascii="Montserrat" w:eastAsia="Montserrat" w:hAnsi="Montserrat" w:cs="Montserrat"/>
        </w:rPr>
        <w:t>.</w:t>
      </w:r>
    </w:p>
    <w:p w14:paraId="52BA905D" w14:textId="77777777" w:rsidR="00781E22" w:rsidRDefault="00781E22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A4B15" w14:textId="0978F6FE" w:rsidR="008B2816" w:rsidRDefault="006737E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737E6">
        <w:rPr>
          <w:rFonts w:ascii="Montserrat" w:eastAsia="Montserrat" w:hAnsi="Montserrat" w:cs="Montserrat"/>
        </w:rPr>
        <w:t>La escucha activa es un acto de empatía, es decir, de identificar</w:t>
      </w:r>
      <w:r w:rsidR="00B04C3E">
        <w:rPr>
          <w:rFonts w:ascii="Montserrat" w:eastAsia="Montserrat" w:hAnsi="Montserrat" w:cs="Montserrat"/>
        </w:rPr>
        <w:t>t</w:t>
      </w:r>
      <w:r w:rsidRPr="006737E6">
        <w:rPr>
          <w:rFonts w:ascii="Montserrat" w:eastAsia="Montserrat" w:hAnsi="Montserrat" w:cs="Montserrat"/>
        </w:rPr>
        <w:t xml:space="preserve">e con el otro y absorber lo que </w:t>
      </w:r>
      <w:r w:rsidR="00D27B7E">
        <w:rPr>
          <w:rFonts w:ascii="Montserrat" w:eastAsia="Montserrat" w:hAnsi="Montserrat" w:cs="Montserrat"/>
        </w:rPr>
        <w:t>se te</w:t>
      </w:r>
      <w:r w:rsidRPr="006737E6">
        <w:rPr>
          <w:rFonts w:ascii="Montserrat" w:eastAsia="Montserrat" w:hAnsi="Montserrat" w:cs="Montserrat"/>
        </w:rPr>
        <w:t xml:space="preserve"> está queriendo transmitir. Y esto es válido, como ya </w:t>
      </w:r>
      <w:r w:rsidR="00982C16">
        <w:rPr>
          <w:rFonts w:ascii="Montserrat" w:eastAsia="Montserrat" w:hAnsi="Montserrat" w:cs="Montserrat"/>
        </w:rPr>
        <w:t>viste</w:t>
      </w:r>
      <w:r w:rsidRPr="006737E6">
        <w:rPr>
          <w:rFonts w:ascii="Montserrat" w:eastAsia="Montserrat" w:hAnsi="Montserrat" w:cs="Montserrat"/>
        </w:rPr>
        <w:t>, tanto para los diálogos entre dos amigos o conocidos, como para las actividades escolares</w:t>
      </w:r>
      <w:r w:rsidR="00982C16">
        <w:rPr>
          <w:rFonts w:ascii="Montserrat" w:eastAsia="Montserrat" w:hAnsi="Montserrat" w:cs="Montserrat"/>
        </w:rPr>
        <w:t>.</w:t>
      </w:r>
    </w:p>
    <w:p w14:paraId="0046DE3F" w14:textId="77777777" w:rsidR="008B2816" w:rsidRDefault="008B281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A5EE9" w14:textId="1AB894CA" w:rsidR="006737E6" w:rsidRDefault="006B4A81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Tal vez</w:t>
      </w:r>
      <w:r w:rsidR="00A80CB2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ahora te arrepientas</w:t>
      </w:r>
      <w:r w:rsidR="006737E6" w:rsidRPr="006737E6">
        <w:rPr>
          <w:rFonts w:ascii="Montserrat" w:eastAsia="Montserrat" w:hAnsi="Montserrat" w:cs="Montserrat"/>
        </w:rPr>
        <w:t xml:space="preserve"> de todas las veces en que alguna de </w:t>
      </w:r>
      <w:r w:rsidR="00BB7288">
        <w:rPr>
          <w:rFonts w:ascii="Montserrat" w:eastAsia="Montserrat" w:hAnsi="Montserrat" w:cs="Montserrat"/>
        </w:rPr>
        <w:t>tus</w:t>
      </w:r>
      <w:r w:rsidR="006737E6" w:rsidRPr="006737E6">
        <w:rPr>
          <w:rFonts w:ascii="Montserrat" w:eastAsia="Montserrat" w:hAnsi="Montserrat" w:cs="Montserrat"/>
        </w:rPr>
        <w:t xml:space="preserve"> compañeras o compañeros, al participar en una mesa redonda, esperaban que el público participara y </w:t>
      </w:r>
      <w:r w:rsidR="00BB7288">
        <w:rPr>
          <w:rFonts w:ascii="Montserrat" w:eastAsia="Montserrat" w:hAnsi="Montserrat" w:cs="Montserrat"/>
        </w:rPr>
        <w:t xml:space="preserve">los demás compañeros, incluida o incluido tú, se </w:t>
      </w:r>
      <w:r w:rsidR="00A80CB2" w:rsidRPr="006737E6">
        <w:rPr>
          <w:rFonts w:ascii="Montserrat" w:eastAsia="Montserrat" w:hAnsi="Montserrat" w:cs="Montserrat"/>
        </w:rPr>
        <w:t>quedaba</w:t>
      </w:r>
      <w:r w:rsidR="00A80CB2">
        <w:rPr>
          <w:rFonts w:ascii="Montserrat" w:eastAsia="Montserrat" w:hAnsi="Montserrat" w:cs="Montserrat"/>
        </w:rPr>
        <w:t>n</w:t>
      </w:r>
      <w:r w:rsidR="006737E6" w:rsidRPr="006737E6">
        <w:rPr>
          <w:rFonts w:ascii="Montserrat" w:eastAsia="Montserrat" w:hAnsi="Montserrat" w:cs="Montserrat"/>
        </w:rPr>
        <w:t xml:space="preserve"> en silencio</w:t>
      </w:r>
      <w:r>
        <w:rPr>
          <w:rFonts w:ascii="Montserrat" w:eastAsia="Montserrat" w:hAnsi="Montserrat" w:cs="Montserrat"/>
        </w:rPr>
        <w:t>.</w:t>
      </w:r>
    </w:p>
    <w:p w14:paraId="26B3CDA9" w14:textId="77777777" w:rsidR="006B4A81" w:rsidRPr="006737E6" w:rsidRDefault="006B4A81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E0EA1C" w14:textId="68FB7973" w:rsidR="008B2816" w:rsidRDefault="006737E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737E6">
        <w:rPr>
          <w:rFonts w:ascii="Montserrat" w:eastAsia="Montserrat" w:hAnsi="Montserrat" w:cs="Montserrat"/>
        </w:rPr>
        <w:t xml:space="preserve">Esto es muy importante, porque hay distintos tipos de silencio, y quien habla puede distinguirlos; no es lo mismo un silencio atento, señal de que </w:t>
      </w:r>
      <w:r w:rsidR="00A80CB2">
        <w:rPr>
          <w:rFonts w:ascii="Montserrat" w:eastAsia="Montserrat" w:hAnsi="Montserrat" w:cs="Montserrat"/>
        </w:rPr>
        <w:t>tu</w:t>
      </w:r>
      <w:r w:rsidRPr="006737E6">
        <w:rPr>
          <w:rFonts w:ascii="Montserrat" w:eastAsia="Montserrat" w:hAnsi="Montserrat" w:cs="Montserrat"/>
        </w:rPr>
        <w:t xml:space="preserve"> interlocutor está procesando lo que le </w:t>
      </w:r>
      <w:r w:rsidR="00A80CB2">
        <w:rPr>
          <w:rFonts w:ascii="Montserrat" w:eastAsia="Montserrat" w:hAnsi="Montserrat" w:cs="Montserrat"/>
        </w:rPr>
        <w:t>dices</w:t>
      </w:r>
      <w:r w:rsidRPr="006737E6">
        <w:rPr>
          <w:rFonts w:ascii="Montserrat" w:eastAsia="Montserrat" w:hAnsi="Montserrat" w:cs="Montserrat"/>
        </w:rPr>
        <w:t xml:space="preserve">, que un silencio vacío, que indica que los oyentes no pusieron atención a lo que </w:t>
      </w:r>
      <w:r w:rsidR="00A80CB2">
        <w:rPr>
          <w:rFonts w:ascii="Montserrat" w:eastAsia="Montserrat" w:hAnsi="Montserrat" w:cs="Montserrat"/>
        </w:rPr>
        <w:t>dijiste</w:t>
      </w:r>
      <w:r w:rsidRPr="006737E6">
        <w:rPr>
          <w:rFonts w:ascii="Montserrat" w:eastAsia="Montserrat" w:hAnsi="Montserrat" w:cs="Montserrat"/>
        </w:rPr>
        <w:t xml:space="preserve"> y, por lo tanto, no tienen nada que añadir</w:t>
      </w:r>
      <w:r w:rsidR="00A80CB2">
        <w:rPr>
          <w:rFonts w:ascii="Montserrat" w:eastAsia="Montserrat" w:hAnsi="Montserrat" w:cs="Montserrat"/>
        </w:rPr>
        <w:t>.</w:t>
      </w:r>
    </w:p>
    <w:p w14:paraId="3B774BBA" w14:textId="6AA0FEC7" w:rsidR="008B2816" w:rsidRDefault="008B281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ACCA93" w14:textId="6F4B41CF" w:rsidR="006737E6" w:rsidRDefault="006737E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737E6">
        <w:rPr>
          <w:rFonts w:ascii="Montserrat" w:eastAsia="Montserrat" w:hAnsi="Montserrat" w:cs="Montserrat"/>
        </w:rPr>
        <w:t>Si escuchas con atención, serás capaz de tomar las ideas que se te están transmitiendo y tal vez ponerlas en duda o contrastarlas con algo más que tú sabes.</w:t>
      </w:r>
      <w:r w:rsidR="00A62D10">
        <w:rPr>
          <w:rFonts w:ascii="Montserrat" w:eastAsia="Montserrat" w:hAnsi="Montserrat" w:cs="Montserrat"/>
        </w:rPr>
        <w:t xml:space="preserve"> Aunque</w:t>
      </w:r>
      <w:r w:rsidRPr="006737E6">
        <w:rPr>
          <w:rFonts w:ascii="Montserrat" w:eastAsia="Montserrat" w:hAnsi="Montserrat" w:cs="Montserrat"/>
        </w:rPr>
        <w:t xml:space="preserve"> tampoco es cosa de decirle a quien acaba de exponer “lo que dijiste no es cierto”.</w:t>
      </w:r>
    </w:p>
    <w:p w14:paraId="78FC3DAF" w14:textId="77777777" w:rsidR="00A62D10" w:rsidRPr="006737E6" w:rsidRDefault="00A62D10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0DFB03" w14:textId="01BBC412" w:rsidR="006737E6" w:rsidRDefault="00A62D10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</w:t>
      </w:r>
      <w:r w:rsidR="006737E6" w:rsidRPr="006737E6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insiste, de lo que se</w:t>
      </w:r>
      <w:r w:rsidR="006737E6" w:rsidRPr="006737E6">
        <w:rPr>
          <w:rFonts w:ascii="Montserrat" w:eastAsia="Montserrat" w:hAnsi="Montserrat" w:cs="Montserrat"/>
        </w:rPr>
        <w:t xml:space="preserve"> trata </w:t>
      </w:r>
      <w:r>
        <w:rPr>
          <w:rFonts w:ascii="Montserrat" w:eastAsia="Montserrat" w:hAnsi="Montserrat" w:cs="Montserrat"/>
        </w:rPr>
        <w:t>es de</w:t>
      </w:r>
      <w:r w:rsidR="006737E6" w:rsidRPr="006737E6">
        <w:rPr>
          <w:rFonts w:ascii="Montserrat" w:eastAsia="Montserrat" w:hAnsi="Montserrat" w:cs="Montserrat"/>
        </w:rPr>
        <w:t xml:space="preserve"> un acto de empatía y, por lo tanto, requiere que </w:t>
      </w:r>
      <w:r w:rsidR="00D14DA8">
        <w:rPr>
          <w:rFonts w:ascii="Montserrat" w:eastAsia="Montserrat" w:hAnsi="Montserrat" w:cs="Montserrat"/>
        </w:rPr>
        <w:t>participes</w:t>
      </w:r>
      <w:r w:rsidR="006737E6" w:rsidRPr="006737E6">
        <w:rPr>
          <w:rFonts w:ascii="Montserrat" w:eastAsia="Montserrat" w:hAnsi="Montserrat" w:cs="Montserrat"/>
        </w:rPr>
        <w:t xml:space="preserve"> con respeto para no herir los sentimientos de quien está exponiendo sus ideas. </w:t>
      </w:r>
      <w:r w:rsidR="00D14DA8">
        <w:rPr>
          <w:rFonts w:ascii="Montserrat" w:eastAsia="Montserrat" w:hAnsi="Montserrat" w:cs="Montserrat"/>
        </w:rPr>
        <w:t xml:space="preserve">Pues, </w:t>
      </w:r>
      <w:r w:rsidR="006737E6" w:rsidRPr="006737E6">
        <w:rPr>
          <w:rFonts w:ascii="Montserrat" w:eastAsia="Montserrat" w:hAnsi="Montserrat" w:cs="Montserrat"/>
        </w:rPr>
        <w:t xml:space="preserve">no está bien descalificar o insultar, pero parte de la escucha activa también </w:t>
      </w:r>
      <w:r w:rsidR="006737E6" w:rsidRPr="006737E6">
        <w:rPr>
          <w:rFonts w:ascii="Montserrat" w:eastAsia="Montserrat" w:hAnsi="Montserrat" w:cs="Montserrat"/>
        </w:rPr>
        <w:lastRenderedPageBreak/>
        <w:t xml:space="preserve">es hacer preguntas y cuestionar a quien expone algo que no </w:t>
      </w:r>
      <w:r w:rsidR="00401A3C">
        <w:rPr>
          <w:rFonts w:ascii="Montserrat" w:eastAsia="Montserrat" w:hAnsi="Montserrat" w:cs="Montserrat"/>
        </w:rPr>
        <w:t>te</w:t>
      </w:r>
      <w:r w:rsidR="006737E6" w:rsidRPr="006737E6">
        <w:rPr>
          <w:rFonts w:ascii="Montserrat" w:eastAsia="Montserrat" w:hAnsi="Montserrat" w:cs="Montserrat"/>
        </w:rPr>
        <w:t xml:space="preserve"> quedó claro o de lo cual </w:t>
      </w:r>
      <w:r w:rsidR="00401A3C">
        <w:rPr>
          <w:rFonts w:ascii="Montserrat" w:eastAsia="Montserrat" w:hAnsi="Montserrat" w:cs="Montserrat"/>
        </w:rPr>
        <w:t>tenías</w:t>
      </w:r>
      <w:r w:rsidR="006737E6" w:rsidRPr="006737E6">
        <w:rPr>
          <w:rFonts w:ascii="Montserrat" w:eastAsia="Montserrat" w:hAnsi="Montserrat" w:cs="Montserrat"/>
        </w:rPr>
        <w:t xml:space="preserve"> otra impresión.</w:t>
      </w:r>
    </w:p>
    <w:p w14:paraId="6E115308" w14:textId="77777777" w:rsidR="00A62D10" w:rsidRPr="006737E6" w:rsidRDefault="00A62D10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0391BA" w14:textId="43518F5F" w:rsidR="006737E6" w:rsidRPr="006737E6" w:rsidRDefault="005D1435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ejemplo, Antonio dice </w:t>
      </w:r>
      <w:proofErr w:type="gramStart"/>
      <w:r>
        <w:rPr>
          <w:rFonts w:ascii="Montserrat" w:eastAsia="Montserrat" w:hAnsi="Montserrat" w:cs="Montserrat"/>
        </w:rPr>
        <w:t>que</w:t>
      </w:r>
      <w:proofErr w:type="gramEnd"/>
      <w:r>
        <w:rPr>
          <w:rFonts w:ascii="Montserrat" w:eastAsia="Montserrat" w:hAnsi="Montserrat" w:cs="Montserrat"/>
        </w:rPr>
        <w:t xml:space="preserve"> a él, le</w:t>
      </w:r>
      <w:r w:rsidR="006737E6" w:rsidRPr="006737E6">
        <w:rPr>
          <w:rFonts w:ascii="Montserrat" w:eastAsia="Montserrat" w:hAnsi="Montserrat" w:cs="Montserrat"/>
        </w:rPr>
        <w:t xml:space="preserve"> pasa que escuch</w:t>
      </w:r>
      <w:r>
        <w:rPr>
          <w:rFonts w:ascii="Montserrat" w:eastAsia="Montserrat" w:hAnsi="Montserrat" w:cs="Montserrat"/>
        </w:rPr>
        <w:t>a</w:t>
      </w:r>
      <w:r w:rsidR="006737E6" w:rsidRPr="006737E6">
        <w:rPr>
          <w:rFonts w:ascii="Montserrat" w:eastAsia="Montserrat" w:hAnsi="Montserrat" w:cs="Montserrat"/>
        </w:rPr>
        <w:t xml:space="preserve"> de pronto algo con lo que no </w:t>
      </w:r>
      <w:r w:rsidRPr="006737E6">
        <w:rPr>
          <w:rFonts w:ascii="Montserrat" w:eastAsia="Montserrat" w:hAnsi="Montserrat" w:cs="Montserrat"/>
        </w:rPr>
        <w:t>est</w:t>
      </w:r>
      <w:r>
        <w:rPr>
          <w:rFonts w:ascii="Montserrat" w:eastAsia="Montserrat" w:hAnsi="Montserrat" w:cs="Montserrat"/>
        </w:rPr>
        <w:t>á</w:t>
      </w:r>
      <w:r w:rsidR="006737E6" w:rsidRPr="006737E6">
        <w:rPr>
          <w:rFonts w:ascii="Montserrat" w:eastAsia="Montserrat" w:hAnsi="Montserrat" w:cs="Montserrat"/>
        </w:rPr>
        <w:t xml:space="preserve"> de acuerdo y ya, automáticamente dej</w:t>
      </w:r>
      <w:r>
        <w:rPr>
          <w:rFonts w:ascii="Montserrat" w:eastAsia="Montserrat" w:hAnsi="Montserrat" w:cs="Montserrat"/>
        </w:rPr>
        <w:t>a</w:t>
      </w:r>
      <w:r w:rsidR="006737E6" w:rsidRPr="006737E6">
        <w:rPr>
          <w:rFonts w:ascii="Montserrat" w:eastAsia="Montserrat" w:hAnsi="Montserrat" w:cs="Montserrat"/>
        </w:rPr>
        <w:t xml:space="preserve"> de poner atención.</w:t>
      </w:r>
    </w:p>
    <w:p w14:paraId="022415EE" w14:textId="6FF8802B" w:rsidR="006737E6" w:rsidRDefault="006737E6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737E6">
        <w:rPr>
          <w:rFonts w:ascii="Montserrat" w:eastAsia="Montserrat" w:hAnsi="Montserrat" w:cs="Montserrat"/>
        </w:rPr>
        <w:t xml:space="preserve">Es muy frecuente que </w:t>
      </w:r>
      <w:r w:rsidR="005348FD">
        <w:rPr>
          <w:rFonts w:ascii="Montserrat" w:eastAsia="Montserrat" w:hAnsi="Montserrat" w:cs="Montserrat"/>
        </w:rPr>
        <w:t>eso</w:t>
      </w:r>
      <w:r w:rsidRPr="006737E6">
        <w:rPr>
          <w:rFonts w:ascii="Montserrat" w:eastAsia="Montserrat" w:hAnsi="Montserrat" w:cs="Montserrat"/>
        </w:rPr>
        <w:t xml:space="preserve"> pase y </w:t>
      </w:r>
      <w:r w:rsidR="005348FD">
        <w:rPr>
          <w:rFonts w:ascii="Montserrat" w:eastAsia="Montserrat" w:hAnsi="Montserrat" w:cs="Montserrat"/>
        </w:rPr>
        <w:t>te</w:t>
      </w:r>
      <w:r w:rsidRPr="006737E6">
        <w:rPr>
          <w:rFonts w:ascii="Montserrat" w:eastAsia="Montserrat" w:hAnsi="Montserrat" w:cs="Montserrat"/>
        </w:rPr>
        <w:t xml:space="preserve"> </w:t>
      </w:r>
      <w:r w:rsidR="005348FD">
        <w:rPr>
          <w:rFonts w:ascii="Montserrat" w:eastAsia="Montserrat" w:hAnsi="Montserrat" w:cs="Montserrat"/>
        </w:rPr>
        <w:t>puedes perder</w:t>
      </w:r>
      <w:r w:rsidRPr="006737E6">
        <w:rPr>
          <w:rFonts w:ascii="Montserrat" w:eastAsia="Montserrat" w:hAnsi="Montserrat" w:cs="Montserrat"/>
        </w:rPr>
        <w:t xml:space="preserve"> la oportunidad de escuchar una opinión distinta, que puede cambiar o enriquecer la </w:t>
      </w:r>
      <w:r w:rsidR="005348FD">
        <w:rPr>
          <w:rFonts w:ascii="Montserrat" w:eastAsia="Montserrat" w:hAnsi="Montserrat" w:cs="Montserrat"/>
        </w:rPr>
        <w:t>tuya</w:t>
      </w:r>
      <w:r w:rsidRPr="006737E6">
        <w:rPr>
          <w:rFonts w:ascii="Montserrat" w:eastAsia="Montserrat" w:hAnsi="Montserrat" w:cs="Montserrat"/>
        </w:rPr>
        <w:t xml:space="preserve">, o de </w:t>
      </w:r>
      <w:r w:rsidR="005348FD">
        <w:rPr>
          <w:rFonts w:ascii="Montserrat" w:eastAsia="Montserrat" w:hAnsi="Montserrat" w:cs="Montserrat"/>
        </w:rPr>
        <w:t>darte</w:t>
      </w:r>
      <w:r w:rsidRPr="006737E6">
        <w:rPr>
          <w:rFonts w:ascii="Montserrat" w:eastAsia="Montserrat" w:hAnsi="Montserrat" w:cs="Montserrat"/>
        </w:rPr>
        <w:t xml:space="preserve"> cuenta de que lo que </w:t>
      </w:r>
      <w:r w:rsidR="005348FD">
        <w:rPr>
          <w:rFonts w:ascii="Montserrat" w:eastAsia="Montserrat" w:hAnsi="Montserrat" w:cs="Montserrat"/>
        </w:rPr>
        <w:t>sabías</w:t>
      </w:r>
      <w:r w:rsidRPr="006737E6">
        <w:rPr>
          <w:rFonts w:ascii="Montserrat" w:eastAsia="Montserrat" w:hAnsi="Montserrat" w:cs="Montserrat"/>
        </w:rPr>
        <w:t xml:space="preserve"> no era correcto.</w:t>
      </w:r>
    </w:p>
    <w:p w14:paraId="7FB855F0" w14:textId="77777777" w:rsidR="005348FD" w:rsidRPr="006737E6" w:rsidRDefault="005348FD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2EE499" w14:textId="59128AF4" w:rsidR="006737E6" w:rsidRPr="006737E6" w:rsidRDefault="00C93D2E" w:rsidP="006737E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Así que debes </w:t>
      </w:r>
      <w:r w:rsidR="006737E6" w:rsidRPr="006737E6">
        <w:rPr>
          <w:rFonts w:ascii="Montserrat" w:eastAsia="Montserrat" w:hAnsi="Montserrat" w:cs="Montserrat"/>
        </w:rPr>
        <w:t>practicar y ejercitar la escucha activa.</w:t>
      </w:r>
      <w:r w:rsidR="00220437">
        <w:rPr>
          <w:rFonts w:ascii="Montserrat" w:eastAsia="Montserrat" w:hAnsi="Montserrat" w:cs="Montserrat"/>
        </w:rPr>
        <w:t xml:space="preserve"> </w:t>
      </w:r>
      <w:r w:rsidR="006737E6" w:rsidRPr="006737E6">
        <w:rPr>
          <w:rFonts w:ascii="Montserrat" w:eastAsia="Montserrat" w:hAnsi="Montserrat" w:cs="Montserrat"/>
        </w:rPr>
        <w:t xml:space="preserve">Como muchas otras cosas en la vida, ésta también es cuestión de práctica, pero también hay una serie de acciones que puedes realizar para ayudarte a participar activamente en una mesa redonda. Hay, por ejemplo, quien toma notas para obligarse a concentrarse en lo que se está diciendo, o quien pone atención a su postura, para no quedarse dormido o distraerse. </w:t>
      </w:r>
      <w:r w:rsidR="00E67211">
        <w:rPr>
          <w:rFonts w:ascii="Montserrat" w:eastAsia="Montserrat" w:hAnsi="Montserrat" w:cs="Montserrat"/>
        </w:rPr>
        <w:t>Ahora revisa,</w:t>
      </w:r>
      <w:r w:rsidR="006737E6" w:rsidRPr="006737E6">
        <w:rPr>
          <w:rFonts w:ascii="Montserrat" w:eastAsia="Montserrat" w:hAnsi="Montserrat" w:cs="Montserrat"/>
        </w:rPr>
        <w:t xml:space="preserve"> otro fragmento que detalla más este tipo de estrategias</w:t>
      </w:r>
      <w:r w:rsidR="00E67211">
        <w:rPr>
          <w:rFonts w:ascii="Montserrat" w:eastAsia="Montserrat" w:hAnsi="Montserrat" w:cs="Montserrat"/>
        </w:rPr>
        <w:t>, en el siguiente video.</w:t>
      </w:r>
    </w:p>
    <w:p w14:paraId="5604A7C8" w14:textId="77777777" w:rsidR="006737E6" w:rsidRPr="006737E6" w:rsidRDefault="006737E6" w:rsidP="0083213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BF74AE" w14:textId="7E9BC51E" w:rsidR="005D4D02" w:rsidRPr="005D4D02" w:rsidRDefault="005D4D02" w:rsidP="008321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D4D02">
        <w:rPr>
          <w:rFonts w:ascii="Montserrat" w:eastAsia="Arial" w:hAnsi="Montserrat" w:cs="Arial"/>
          <w:b/>
          <w:bCs/>
        </w:rPr>
        <w:t xml:space="preserve">Telesecundaria tercer grado. Bloque II </w:t>
      </w:r>
      <w:proofErr w:type="gramStart"/>
      <w:r w:rsidRPr="005D4D02">
        <w:rPr>
          <w:rFonts w:ascii="Montserrat" w:eastAsia="Arial" w:hAnsi="Montserrat" w:cs="Arial"/>
          <w:b/>
          <w:bCs/>
        </w:rPr>
        <w:t>Español</w:t>
      </w:r>
      <w:proofErr w:type="gramEnd"/>
      <w:r w:rsidRPr="005D4D02">
        <w:rPr>
          <w:rFonts w:ascii="Montserrat" w:eastAsia="Arial" w:hAnsi="Montserrat" w:cs="Arial"/>
          <w:b/>
          <w:bCs/>
        </w:rPr>
        <w:t xml:space="preserve"> 15.</w:t>
      </w:r>
    </w:p>
    <w:p w14:paraId="7AEC2940" w14:textId="77777777" w:rsidR="005D4D02" w:rsidRPr="00017F5C" w:rsidRDefault="00053AFC" w:rsidP="0083213F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9" w:history="1">
        <w:r w:rsidR="005D4D02" w:rsidRPr="00017F5C">
          <w:rPr>
            <w:rStyle w:val="Hipervnculo"/>
            <w:rFonts w:ascii="Montserrat" w:eastAsia="Arial" w:hAnsi="Montserrat" w:cs="Arial"/>
          </w:rPr>
          <w:t>https://youtu.be/NumhIm9xlM0</w:t>
        </w:r>
      </w:hyperlink>
    </w:p>
    <w:p w14:paraId="50F767C5" w14:textId="2D9F4C05" w:rsidR="005D4D02" w:rsidRPr="007E3ABE" w:rsidRDefault="005D4D02" w:rsidP="0083213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E3ABE">
        <w:rPr>
          <w:rFonts w:ascii="Montserrat" w:eastAsia="Montserrat" w:hAnsi="Montserrat" w:cs="Montserrat"/>
        </w:rPr>
        <w:t xml:space="preserve">Revisa del tiempo </w:t>
      </w:r>
      <w:r>
        <w:rPr>
          <w:rFonts w:ascii="Montserrat" w:eastAsia="Montserrat" w:hAnsi="Montserrat" w:cs="Montserrat"/>
        </w:rPr>
        <w:t xml:space="preserve">03:50 </w:t>
      </w:r>
      <w:proofErr w:type="spellStart"/>
      <w:r>
        <w:rPr>
          <w:rFonts w:ascii="Montserrat" w:eastAsia="Montserrat" w:hAnsi="Montserrat" w:cs="Montserrat"/>
        </w:rPr>
        <w:t>al</w:t>
      </w:r>
      <w:proofErr w:type="spellEnd"/>
      <w:r>
        <w:rPr>
          <w:rFonts w:ascii="Montserrat" w:eastAsia="Montserrat" w:hAnsi="Montserrat" w:cs="Montserrat"/>
        </w:rPr>
        <w:t xml:space="preserve"> 04:34.</w:t>
      </w:r>
    </w:p>
    <w:p w14:paraId="3E54E395" w14:textId="77777777" w:rsidR="005D4D02" w:rsidRDefault="005D4D02" w:rsidP="005D4D0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0E98AD" w14:textId="57D2CAB0" w:rsid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53136">
        <w:rPr>
          <w:rFonts w:ascii="Montserrat" w:eastAsia="Montserrat" w:hAnsi="Montserrat" w:cs="Montserrat"/>
        </w:rPr>
        <w:t>¿Viste cuáles son las estrategias que puedes poner en práctica?</w:t>
      </w:r>
    </w:p>
    <w:p w14:paraId="4CB6A930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F68C30" w14:textId="37812B8D" w:rsid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Así es, la primera es</w:t>
      </w:r>
      <w:r w:rsidRPr="00153136">
        <w:rPr>
          <w:rFonts w:ascii="Montserrat" w:eastAsia="Montserrat" w:hAnsi="Montserrat" w:cs="Montserrat"/>
        </w:rPr>
        <w:t xml:space="preserve"> establecer contacto visual, pues resulta importante mirar a los ojos </w:t>
      </w:r>
      <w:r w:rsidR="0002539A" w:rsidRPr="00153136">
        <w:rPr>
          <w:rFonts w:ascii="Montserrat" w:eastAsia="Montserrat" w:hAnsi="Montserrat" w:cs="Montserrat"/>
        </w:rPr>
        <w:t>de</w:t>
      </w:r>
      <w:r w:rsidR="00B92E8C">
        <w:rPr>
          <w:rFonts w:ascii="Montserrat" w:eastAsia="Montserrat" w:hAnsi="Montserrat" w:cs="Montserrat"/>
        </w:rPr>
        <w:t xml:space="preserve"> la persona</w:t>
      </w:r>
      <w:r w:rsidRPr="00153136">
        <w:rPr>
          <w:rFonts w:ascii="Montserrat" w:eastAsia="Montserrat" w:hAnsi="Montserrat" w:cs="Montserrat"/>
        </w:rPr>
        <w:t xml:space="preserve"> que habla; cuidar el lenguaje no verbal, </w:t>
      </w:r>
      <w:r w:rsidR="00B92E8C">
        <w:rPr>
          <w:rFonts w:ascii="Montserrat" w:eastAsia="Montserrat" w:hAnsi="Montserrat" w:cs="Montserrat"/>
        </w:rPr>
        <w:t>inclinándote</w:t>
      </w:r>
      <w:r w:rsidRPr="00153136">
        <w:rPr>
          <w:rFonts w:ascii="Montserrat" w:eastAsia="Montserrat" w:hAnsi="Montserrat" w:cs="Montserrat"/>
        </w:rPr>
        <w:t xml:space="preserve"> por ejemplo hacia enfrente en actitud de atención total, y sonreír en actitud de empatía al realizar preguntas referentes al tema, pues esto genera una mejor interacción.</w:t>
      </w:r>
    </w:p>
    <w:p w14:paraId="2C4AFD72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791121" w14:textId="68ECA23C" w:rsid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53136">
        <w:rPr>
          <w:rFonts w:ascii="Montserrat" w:eastAsia="Montserrat" w:hAnsi="Montserrat" w:cs="Montserrat"/>
        </w:rPr>
        <w:t>Recuerd</w:t>
      </w:r>
      <w:r w:rsidR="00820454">
        <w:rPr>
          <w:rFonts w:ascii="Montserrat" w:eastAsia="Montserrat" w:hAnsi="Montserrat" w:cs="Montserrat"/>
        </w:rPr>
        <w:t>a</w:t>
      </w:r>
      <w:r w:rsidRPr="00153136">
        <w:rPr>
          <w:rFonts w:ascii="Montserrat" w:eastAsia="Montserrat" w:hAnsi="Montserrat" w:cs="Montserrat"/>
        </w:rPr>
        <w:t xml:space="preserve"> que éstas son estrategias que puede</w:t>
      </w:r>
      <w:r w:rsidR="00B44778">
        <w:rPr>
          <w:rFonts w:ascii="Montserrat" w:eastAsia="Montserrat" w:hAnsi="Montserrat" w:cs="Montserrat"/>
        </w:rPr>
        <w:t xml:space="preserve">s </w:t>
      </w:r>
      <w:r w:rsidRPr="00153136">
        <w:rPr>
          <w:rFonts w:ascii="Montserrat" w:eastAsia="Montserrat" w:hAnsi="Montserrat" w:cs="Montserrat"/>
        </w:rPr>
        <w:t>seguir para poner</w:t>
      </w:r>
      <w:r w:rsidR="00130E7E">
        <w:rPr>
          <w:rFonts w:ascii="Montserrat" w:eastAsia="Montserrat" w:hAnsi="Montserrat" w:cs="Montserrat"/>
        </w:rPr>
        <w:t>t</w:t>
      </w:r>
      <w:r w:rsidRPr="00153136">
        <w:rPr>
          <w:rFonts w:ascii="Montserrat" w:eastAsia="Montserrat" w:hAnsi="Montserrat" w:cs="Montserrat"/>
        </w:rPr>
        <w:t xml:space="preserve">e en actitud de escucha atenta, pero cada </w:t>
      </w:r>
      <w:r w:rsidR="00130E7E">
        <w:rPr>
          <w:rFonts w:ascii="Montserrat" w:eastAsia="Montserrat" w:hAnsi="Montserrat" w:cs="Montserrat"/>
        </w:rPr>
        <w:t>persona debe</w:t>
      </w:r>
      <w:r w:rsidRPr="00153136">
        <w:rPr>
          <w:rFonts w:ascii="Montserrat" w:eastAsia="Montserrat" w:hAnsi="Montserrat" w:cs="Montserrat"/>
        </w:rPr>
        <w:t xml:space="preserve"> encontrar las propias, y una forma de hacerlo es pensar qué actitud </w:t>
      </w:r>
      <w:r w:rsidR="00130E7E">
        <w:rPr>
          <w:rFonts w:ascii="Montserrat" w:eastAsia="Montserrat" w:hAnsi="Montserrat" w:cs="Montserrat"/>
        </w:rPr>
        <w:t>te</w:t>
      </w:r>
      <w:r w:rsidRPr="00153136">
        <w:rPr>
          <w:rFonts w:ascii="Montserrat" w:eastAsia="Montserrat" w:hAnsi="Montserrat" w:cs="Montserrat"/>
        </w:rPr>
        <w:t xml:space="preserve"> gusta</w:t>
      </w:r>
      <w:r w:rsidR="00130E7E">
        <w:rPr>
          <w:rFonts w:ascii="Montserrat" w:eastAsia="Montserrat" w:hAnsi="Montserrat" w:cs="Montserrat"/>
        </w:rPr>
        <w:t>ría</w:t>
      </w:r>
      <w:r w:rsidRPr="00153136">
        <w:rPr>
          <w:rFonts w:ascii="Montserrat" w:eastAsia="Montserrat" w:hAnsi="Montserrat" w:cs="Montserrat"/>
        </w:rPr>
        <w:t xml:space="preserve"> a </w:t>
      </w:r>
      <w:r w:rsidR="00130E7E">
        <w:rPr>
          <w:rFonts w:ascii="Montserrat" w:eastAsia="Montserrat" w:hAnsi="Montserrat" w:cs="Montserrat"/>
        </w:rPr>
        <w:t>ti,</w:t>
      </w:r>
      <w:r w:rsidRPr="00153136">
        <w:rPr>
          <w:rFonts w:ascii="Montserrat" w:eastAsia="Montserrat" w:hAnsi="Montserrat" w:cs="Montserrat"/>
        </w:rPr>
        <w:t xml:space="preserve"> que adopten </w:t>
      </w:r>
      <w:r w:rsidR="00130E7E">
        <w:rPr>
          <w:rFonts w:ascii="Montserrat" w:eastAsia="Montserrat" w:hAnsi="Montserrat" w:cs="Montserrat"/>
        </w:rPr>
        <w:t>tus</w:t>
      </w:r>
      <w:r w:rsidRPr="00153136">
        <w:rPr>
          <w:rFonts w:ascii="Montserrat" w:eastAsia="Montserrat" w:hAnsi="Montserrat" w:cs="Montserrat"/>
        </w:rPr>
        <w:t xml:space="preserve"> interlocutores o </w:t>
      </w:r>
      <w:r w:rsidR="00130E7E">
        <w:rPr>
          <w:rFonts w:ascii="Montserrat" w:eastAsia="Montserrat" w:hAnsi="Montserrat" w:cs="Montserrat"/>
        </w:rPr>
        <w:t>t</w:t>
      </w:r>
      <w:r w:rsidRPr="00153136">
        <w:rPr>
          <w:rFonts w:ascii="Montserrat" w:eastAsia="Montserrat" w:hAnsi="Montserrat" w:cs="Montserrat"/>
        </w:rPr>
        <w:t>u público y actuar de esa forma.</w:t>
      </w:r>
    </w:p>
    <w:p w14:paraId="5918C99D" w14:textId="26FB6281" w:rsidR="00220437" w:rsidRDefault="00220437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D09E23" w14:textId="383D4E8E" w:rsid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53136">
        <w:rPr>
          <w:rFonts w:ascii="Montserrat" w:eastAsia="Montserrat" w:hAnsi="Montserrat" w:cs="Montserrat"/>
        </w:rPr>
        <w:t xml:space="preserve">Ahora, ¿qué </w:t>
      </w:r>
      <w:r w:rsidR="0081449F">
        <w:rPr>
          <w:rFonts w:ascii="Montserrat" w:eastAsia="Montserrat" w:hAnsi="Montserrat" w:cs="Montserrat"/>
        </w:rPr>
        <w:t>te</w:t>
      </w:r>
      <w:r w:rsidRPr="00153136">
        <w:rPr>
          <w:rFonts w:ascii="Montserrat" w:eastAsia="Montserrat" w:hAnsi="Montserrat" w:cs="Montserrat"/>
        </w:rPr>
        <w:t xml:space="preserve"> parece si </w:t>
      </w:r>
      <w:r w:rsidR="0081449F">
        <w:rPr>
          <w:rFonts w:ascii="Montserrat" w:eastAsia="Montserrat" w:hAnsi="Montserrat" w:cs="Montserrat"/>
        </w:rPr>
        <w:t>se revisa</w:t>
      </w:r>
      <w:r w:rsidRPr="00153136">
        <w:rPr>
          <w:rFonts w:ascii="Montserrat" w:eastAsia="Montserrat" w:hAnsi="Montserrat" w:cs="Montserrat"/>
        </w:rPr>
        <w:t xml:space="preserve"> lo que no </w:t>
      </w:r>
      <w:r w:rsidR="0081449F">
        <w:rPr>
          <w:rFonts w:ascii="Montserrat" w:eastAsia="Montserrat" w:hAnsi="Montserrat" w:cs="Montserrat"/>
        </w:rPr>
        <w:t>debes</w:t>
      </w:r>
      <w:r w:rsidRPr="00153136">
        <w:rPr>
          <w:rFonts w:ascii="Montserrat" w:eastAsia="Montserrat" w:hAnsi="Montserrat" w:cs="Montserrat"/>
        </w:rPr>
        <w:t xml:space="preserve"> hacer si </w:t>
      </w:r>
      <w:r w:rsidR="0081449F">
        <w:rPr>
          <w:rFonts w:ascii="Montserrat" w:eastAsia="Montserrat" w:hAnsi="Montserrat" w:cs="Montserrat"/>
        </w:rPr>
        <w:t>quieres</w:t>
      </w:r>
      <w:r w:rsidRPr="00153136">
        <w:rPr>
          <w:rFonts w:ascii="Montserrat" w:eastAsia="Montserrat" w:hAnsi="Montserrat" w:cs="Montserrat"/>
        </w:rPr>
        <w:t xml:space="preserve"> que </w:t>
      </w:r>
      <w:r w:rsidR="0081449F">
        <w:rPr>
          <w:rFonts w:ascii="Montserrat" w:eastAsia="Montserrat" w:hAnsi="Montserrat" w:cs="Montserrat"/>
        </w:rPr>
        <w:t>tu</w:t>
      </w:r>
      <w:r w:rsidRPr="00153136">
        <w:rPr>
          <w:rFonts w:ascii="Montserrat" w:eastAsia="Montserrat" w:hAnsi="Montserrat" w:cs="Montserrat"/>
        </w:rPr>
        <w:t xml:space="preserve"> interlocutor se sienta escuchado de manera activa y atenta?</w:t>
      </w:r>
    </w:p>
    <w:p w14:paraId="22FB7B2C" w14:textId="77777777" w:rsidR="0081449F" w:rsidRPr="00153136" w:rsidRDefault="0081449F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A1F10B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53136">
        <w:rPr>
          <w:rFonts w:ascii="Montserrat" w:eastAsia="Montserrat" w:hAnsi="Montserrat" w:cs="Montserrat"/>
        </w:rPr>
        <w:t>Para realizar eficazmente una escucha activa, debes evitar las siguientes actitudes y acciones.</w:t>
      </w:r>
    </w:p>
    <w:p w14:paraId="4BA91693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D3EE9A" w14:textId="6E907610" w:rsidR="00153136" w:rsidRPr="00220437" w:rsidRDefault="00153136" w:rsidP="0022043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20437">
        <w:rPr>
          <w:rFonts w:ascii="Montserrat" w:eastAsia="Montserrat" w:hAnsi="Montserrat" w:cs="Montserrat"/>
        </w:rPr>
        <w:t xml:space="preserve">Evita interrumpir a quien habla. La escucha activa implica un intercambio de ideas, y no se puede hablar de un intercambio cuando </w:t>
      </w:r>
      <w:r w:rsidR="00FF6EAD">
        <w:rPr>
          <w:rFonts w:ascii="Montserrat" w:eastAsia="Montserrat" w:hAnsi="Montserrat" w:cs="Montserrat"/>
        </w:rPr>
        <w:t xml:space="preserve">tú no </w:t>
      </w:r>
      <w:r w:rsidRPr="00220437">
        <w:rPr>
          <w:rFonts w:ascii="Montserrat" w:eastAsia="Montserrat" w:hAnsi="Montserrat" w:cs="Montserrat"/>
        </w:rPr>
        <w:t>escucha</w:t>
      </w:r>
      <w:r w:rsidR="00FF6EAD">
        <w:rPr>
          <w:rFonts w:ascii="Montserrat" w:eastAsia="Montserrat" w:hAnsi="Montserrat" w:cs="Montserrat"/>
        </w:rPr>
        <w:t xml:space="preserve">s </w:t>
      </w:r>
      <w:r w:rsidRPr="00220437">
        <w:rPr>
          <w:rFonts w:ascii="Montserrat" w:eastAsia="Montserrat" w:hAnsi="Montserrat" w:cs="Montserrat"/>
        </w:rPr>
        <w:t>al otro. Deja que quien está hablando termine su idea y sólo entonces expresa tu opinión o tu comentario.</w:t>
      </w:r>
    </w:p>
    <w:p w14:paraId="4D7564AF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A46624" w14:textId="4D8FA5B2" w:rsidR="00153136" w:rsidRPr="00220437" w:rsidRDefault="00153136" w:rsidP="0022043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20437">
        <w:rPr>
          <w:rFonts w:ascii="Montserrat" w:eastAsia="Montserrat" w:hAnsi="Montserrat" w:cs="Montserrat"/>
        </w:rPr>
        <w:t xml:space="preserve">Evita distracciones. La mente no puede ocuparse de dos cosas al mismo tiempo; si estás poniendo atención a algo, ya sean las expresiones de un compañero, o </w:t>
      </w:r>
      <w:r w:rsidRPr="00220437">
        <w:rPr>
          <w:rFonts w:ascii="Montserrat" w:eastAsia="Montserrat" w:hAnsi="Montserrat" w:cs="Montserrat"/>
        </w:rPr>
        <w:lastRenderedPageBreak/>
        <w:t>tu celular o cualquier otra cosa, te será imposible realizar una escucha atenta de las palabras de quien está exponiendo o quien te está contando algo que le preocupa.</w:t>
      </w:r>
    </w:p>
    <w:p w14:paraId="5CEF4160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ABF8F5" w14:textId="370E30FC" w:rsidR="00153136" w:rsidRDefault="00153136" w:rsidP="0022043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20437">
        <w:rPr>
          <w:rFonts w:ascii="Montserrat" w:eastAsia="Montserrat" w:hAnsi="Montserrat" w:cs="Montserrat"/>
        </w:rPr>
        <w:t>No des por hecho que ya sabes lo que se te está diciendo. De la misma forma que no</w:t>
      </w:r>
      <w:r w:rsidR="00FF6EAD">
        <w:rPr>
          <w:rFonts w:ascii="Montserrat" w:eastAsia="Montserrat" w:hAnsi="Montserrat" w:cs="Montserrat"/>
        </w:rPr>
        <w:t xml:space="preserve"> puedes</w:t>
      </w:r>
      <w:r w:rsidRPr="00220437">
        <w:rPr>
          <w:rFonts w:ascii="Montserrat" w:eastAsia="Montserrat" w:hAnsi="Montserrat" w:cs="Montserrat"/>
        </w:rPr>
        <w:t xml:space="preserve"> pensar que </w:t>
      </w:r>
      <w:r w:rsidR="00FF6EAD">
        <w:rPr>
          <w:rFonts w:ascii="Montserrat" w:eastAsia="Montserrat" w:hAnsi="Montserrat" w:cs="Montserrat"/>
        </w:rPr>
        <w:t>tienes</w:t>
      </w:r>
      <w:r w:rsidRPr="00220437">
        <w:rPr>
          <w:rFonts w:ascii="Montserrat" w:eastAsia="Montserrat" w:hAnsi="Montserrat" w:cs="Montserrat"/>
        </w:rPr>
        <w:t xml:space="preserve"> la solución a los problemas de alguien más, no </w:t>
      </w:r>
      <w:r w:rsidR="00FF6EAD">
        <w:rPr>
          <w:rFonts w:ascii="Montserrat" w:eastAsia="Montserrat" w:hAnsi="Montserrat" w:cs="Montserrat"/>
        </w:rPr>
        <w:t>debes</w:t>
      </w:r>
      <w:r w:rsidRPr="00220437">
        <w:rPr>
          <w:rFonts w:ascii="Montserrat" w:eastAsia="Montserrat" w:hAnsi="Montserrat" w:cs="Montserrat"/>
        </w:rPr>
        <w:t xml:space="preserve"> dar por hecho que </w:t>
      </w:r>
      <w:r w:rsidR="00FF6EAD">
        <w:rPr>
          <w:rFonts w:ascii="Montserrat" w:eastAsia="Montserrat" w:hAnsi="Montserrat" w:cs="Montserrat"/>
        </w:rPr>
        <w:t>sabes</w:t>
      </w:r>
      <w:r w:rsidRPr="00220437">
        <w:rPr>
          <w:rFonts w:ascii="Montserrat" w:eastAsia="Montserrat" w:hAnsi="Montserrat" w:cs="Montserrat"/>
        </w:rPr>
        <w:t xml:space="preserve"> todo lo que un expositor tiene que </w:t>
      </w:r>
      <w:r w:rsidR="00FF6EAD">
        <w:rPr>
          <w:rFonts w:ascii="Montserrat" w:eastAsia="Montserrat" w:hAnsi="Montserrat" w:cs="Montserrat"/>
        </w:rPr>
        <w:t>decirte</w:t>
      </w:r>
      <w:r w:rsidRPr="00220437">
        <w:rPr>
          <w:rFonts w:ascii="Montserrat" w:eastAsia="Montserrat" w:hAnsi="Montserrat" w:cs="Montserrat"/>
        </w:rPr>
        <w:t xml:space="preserve">. La escucha atenta está abierta al conocimiento nuevo, aún si éste pone en duda cosas que ya </w:t>
      </w:r>
      <w:r w:rsidR="00FF6EAD">
        <w:rPr>
          <w:rFonts w:ascii="Montserrat" w:eastAsia="Montserrat" w:hAnsi="Montserrat" w:cs="Montserrat"/>
        </w:rPr>
        <w:t>sabías</w:t>
      </w:r>
      <w:r w:rsidRPr="00220437">
        <w:rPr>
          <w:rFonts w:ascii="Montserrat" w:eastAsia="Montserrat" w:hAnsi="Montserrat" w:cs="Montserrat"/>
        </w:rPr>
        <w:t>.</w:t>
      </w:r>
    </w:p>
    <w:p w14:paraId="7F4C008F" w14:textId="21BE6337" w:rsidR="00FF6EAD" w:rsidRDefault="00FF6EAD" w:rsidP="00FF6EA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F0F2CC" w14:textId="511C2AE1" w:rsidR="00FF6EAD" w:rsidRDefault="00FF6EAD" w:rsidP="00FF6EA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20437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0A5C87D" wp14:editId="142CA59A">
            <wp:extent cx="4673582" cy="24225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1145" cy="24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7A65" w14:textId="77777777" w:rsidR="00220437" w:rsidRPr="00153136" w:rsidRDefault="00220437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BA14F8" w14:textId="59444020" w:rsidR="00153136" w:rsidRDefault="00FF6EAD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153136" w:rsidRPr="00153136">
        <w:rPr>
          <w:rFonts w:ascii="Montserrat" w:eastAsia="Montserrat" w:hAnsi="Montserrat" w:cs="Montserrat"/>
        </w:rPr>
        <w:t xml:space="preserve">arte de la escucha atenta y activa también consiste en hacerle ver al expositor o al interlocutor que </w:t>
      </w:r>
      <w:r w:rsidR="00A21BD9">
        <w:rPr>
          <w:rFonts w:ascii="Montserrat" w:eastAsia="Montserrat" w:hAnsi="Montserrat" w:cs="Montserrat"/>
        </w:rPr>
        <w:t>te</w:t>
      </w:r>
      <w:r w:rsidR="00153136" w:rsidRPr="00153136">
        <w:rPr>
          <w:rFonts w:ascii="Montserrat" w:eastAsia="Montserrat" w:hAnsi="Montserrat" w:cs="Montserrat"/>
        </w:rPr>
        <w:t xml:space="preserve"> interesa lo que dice.</w:t>
      </w:r>
    </w:p>
    <w:p w14:paraId="58EC8F03" w14:textId="77777777" w:rsidR="00FF6EAD" w:rsidRPr="00153136" w:rsidRDefault="00FF6EAD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06251A" w14:textId="35F4602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53136">
        <w:rPr>
          <w:rFonts w:ascii="Montserrat" w:eastAsia="Montserrat" w:hAnsi="Montserrat" w:cs="Montserrat"/>
        </w:rPr>
        <w:t xml:space="preserve">No importa si es una plática entre amigos o una mesa redonda en el salón de clases, el principio es el mismo, </w:t>
      </w:r>
      <w:r w:rsidR="00A21BD9">
        <w:rPr>
          <w:rFonts w:ascii="Montserrat" w:eastAsia="Montserrat" w:hAnsi="Montserrat" w:cs="Montserrat"/>
        </w:rPr>
        <w:t>debes</w:t>
      </w:r>
      <w:r w:rsidRPr="00153136">
        <w:rPr>
          <w:rFonts w:ascii="Montserrat" w:eastAsia="Montserrat" w:hAnsi="Montserrat" w:cs="Montserrat"/>
        </w:rPr>
        <w:t xml:space="preserve"> concentra</w:t>
      </w:r>
      <w:r w:rsidR="00A21BD9">
        <w:rPr>
          <w:rFonts w:ascii="Montserrat" w:eastAsia="Montserrat" w:hAnsi="Montserrat" w:cs="Montserrat"/>
        </w:rPr>
        <w:t>rte</w:t>
      </w:r>
      <w:r w:rsidRPr="00153136">
        <w:rPr>
          <w:rFonts w:ascii="Montserrat" w:eastAsia="Montserrat" w:hAnsi="Montserrat" w:cs="Montserrat"/>
        </w:rPr>
        <w:t xml:space="preserve">, llevar </w:t>
      </w:r>
      <w:r w:rsidR="00A21BD9">
        <w:rPr>
          <w:rFonts w:ascii="Montserrat" w:eastAsia="Montserrat" w:hAnsi="Montserrat" w:cs="Montserrat"/>
        </w:rPr>
        <w:t>tu</w:t>
      </w:r>
      <w:r w:rsidRPr="00153136">
        <w:rPr>
          <w:rFonts w:ascii="Montserrat" w:eastAsia="Montserrat" w:hAnsi="Montserrat" w:cs="Montserrat"/>
        </w:rPr>
        <w:t xml:space="preserve"> atención a quien habla y hacer lo posible por entender lo que </w:t>
      </w:r>
      <w:r w:rsidR="00A21BD9">
        <w:rPr>
          <w:rFonts w:ascii="Montserrat" w:eastAsia="Montserrat" w:hAnsi="Montserrat" w:cs="Montserrat"/>
        </w:rPr>
        <w:t>escuchas</w:t>
      </w:r>
      <w:r w:rsidRPr="00153136">
        <w:rPr>
          <w:rFonts w:ascii="Montserrat" w:eastAsia="Montserrat" w:hAnsi="Montserrat" w:cs="Montserrat"/>
        </w:rPr>
        <w:t xml:space="preserve"> y asimilarlo a </w:t>
      </w:r>
      <w:r w:rsidR="00A21BD9">
        <w:rPr>
          <w:rFonts w:ascii="Montserrat" w:eastAsia="Montserrat" w:hAnsi="Montserrat" w:cs="Montserrat"/>
        </w:rPr>
        <w:t>tus</w:t>
      </w:r>
      <w:r w:rsidRPr="00153136">
        <w:rPr>
          <w:rFonts w:ascii="Montserrat" w:eastAsia="Montserrat" w:hAnsi="Montserrat" w:cs="Montserrat"/>
        </w:rPr>
        <w:t xml:space="preserve"> conocimientos previos. Si </w:t>
      </w:r>
      <w:r w:rsidR="00A21BD9">
        <w:rPr>
          <w:rFonts w:ascii="Montserrat" w:eastAsia="Montserrat" w:hAnsi="Montserrat" w:cs="Montserrat"/>
        </w:rPr>
        <w:t>tienes</w:t>
      </w:r>
      <w:r w:rsidRPr="00153136">
        <w:rPr>
          <w:rFonts w:ascii="Montserrat" w:eastAsia="Montserrat" w:hAnsi="Montserrat" w:cs="Montserrat"/>
        </w:rPr>
        <w:t xml:space="preserve"> algo importante y constructivo que aportar, lo </w:t>
      </w:r>
      <w:r w:rsidR="00A21BD9">
        <w:rPr>
          <w:rFonts w:ascii="Montserrat" w:eastAsia="Montserrat" w:hAnsi="Montserrat" w:cs="Montserrat"/>
        </w:rPr>
        <w:t>haces</w:t>
      </w:r>
      <w:r w:rsidRPr="00153136">
        <w:rPr>
          <w:rFonts w:ascii="Montserrat" w:eastAsia="Montserrat" w:hAnsi="Montserrat" w:cs="Montserrat"/>
        </w:rPr>
        <w:t xml:space="preserve"> y si no, </w:t>
      </w:r>
      <w:r w:rsidR="00A21BD9">
        <w:rPr>
          <w:rFonts w:ascii="Montserrat" w:eastAsia="Montserrat" w:hAnsi="Montserrat" w:cs="Montserrat"/>
        </w:rPr>
        <w:t>escuchas</w:t>
      </w:r>
      <w:r w:rsidRPr="00153136">
        <w:rPr>
          <w:rFonts w:ascii="Montserrat" w:eastAsia="Montserrat" w:hAnsi="Montserrat" w:cs="Montserrat"/>
        </w:rPr>
        <w:t xml:space="preserve"> empáticamente y </w:t>
      </w:r>
      <w:r w:rsidR="00A21BD9">
        <w:rPr>
          <w:rFonts w:ascii="Montserrat" w:eastAsia="Montserrat" w:hAnsi="Montserrat" w:cs="Montserrat"/>
        </w:rPr>
        <w:t>estas</w:t>
      </w:r>
      <w:r w:rsidRPr="00153136">
        <w:rPr>
          <w:rFonts w:ascii="Montserrat" w:eastAsia="Montserrat" w:hAnsi="Montserrat" w:cs="Montserrat"/>
        </w:rPr>
        <w:t xml:space="preserve"> completamente presente, no a medias.</w:t>
      </w:r>
    </w:p>
    <w:p w14:paraId="163507E3" w14:textId="3F69DF6B" w:rsidR="00153136" w:rsidRPr="00153136" w:rsidRDefault="00A172CE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se revisarán</w:t>
      </w:r>
      <w:r w:rsidR="00153136" w:rsidRPr="00153136">
        <w:rPr>
          <w:rFonts w:ascii="Montserrat" w:eastAsia="Montserrat" w:hAnsi="Montserrat" w:cs="Montserrat"/>
        </w:rPr>
        <w:t xml:space="preserve"> algunas acciones y actitudes que </w:t>
      </w:r>
      <w:r>
        <w:rPr>
          <w:rFonts w:ascii="Montserrat" w:eastAsia="Montserrat" w:hAnsi="Montserrat" w:cs="Montserrat"/>
        </w:rPr>
        <w:t>debes</w:t>
      </w:r>
      <w:r w:rsidR="00153136" w:rsidRPr="00153136">
        <w:rPr>
          <w:rFonts w:ascii="Montserrat" w:eastAsia="Montserrat" w:hAnsi="Montserrat" w:cs="Montserrat"/>
        </w:rPr>
        <w:t xml:space="preserve"> procurar si </w:t>
      </w:r>
      <w:r>
        <w:rPr>
          <w:rFonts w:ascii="Montserrat" w:eastAsia="Montserrat" w:hAnsi="Montserrat" w:cs="Montserrat"/>
        </w:rPr>
        <w:t>quieres</w:t>
      </w:r>
      <w:r w:rsidR="00153136" w:rsidRPr="00153136">
        <w:rPr>
          <w:rFonts w:ascii="Montserrat" w:eastAsia="Montserrat" w:hAnsi="Montserrat" w:cs="Montserrat"/>
        </w:rPr>
        <w:t xml:space="preserve"> realizar una escucha atenta.</w:t>
      </w:r>
      <w:r w:rsidR="00E0182D">
        <w:rPr>
          <w:rFonts w:ascii="Montserrat" w:eastAsia="Montserrat" w:hAnsi="Montserrat" w:cs="Montserrat"/>
        </w:rPr>
        <w:t xml:space="preserve"> </w:t>
      </w:r>
      <w:r w:rsidR="00153136" w:rsidRPr="00153136">
        <w:rPr>
          <w:rFonts w:ascii="Montserrat" w:eastAsia="Montserrat" w:hAnsi="Montserrat" w:cs="Montserrat"/>
        </w:rPr>
        <w:t>Para que se lleve a cabo de una manera eficaz la escucha activa, debes tener en cuenta las siguientes técnicas y consejos.</w:t>
      </w:r>
    </w:p>
    <w:p w14:paraId="0B7C4F88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03D37F" w14:textId="0F495261" w:rsidR="00153136" w:rsidRPr="00E0182D" w:rsidRDefault="00153136" w:rsidP="00E01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0182D">
        <w:rPr>
          <w:rFonts w:ascii="Montserrat" w:eastAsia="Montserrat" w:hAnsi="Montserrat" w:cs="Montserrat"/>
        </w:rPr>
        <w:t xml:space="preserve">Mantener la mente abierta, pues esto </w:t>
      </w:r>
      <w:r w:rsidR="00E0182D">
        <w:rPr>
          <w:rFonts w:ascii="Montserrat" w:eastAsia="Montserrat" w:hAnsi="Montserrat" w:cs="Montserrat"/>
        </w:rPr>
        <w:t>te</w:t>
      </w:r>
      <w:r w:rsidRPr="00E0182D">
        <w:rPr>
          <w:rFonts w:ascii="Montserrat" w:eastAsia="Montserrat" w:hAnsi="Montserrat" w:cs="Montserrat"/>
        </w:rPr>
        <w:t xml:space="preserve"> permitirá aceptar opiniones diversas y ser imparcial.</w:t>
      </w:r>
    </w:p>
    <w:p w14:paraId="1CD586BB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9E745F" w14:textId="6BB03939" w:rsidR="00153136" w:rsidRPr="00E0182D" w:rsidRDefault="00153136" w:rsidP="00E01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0182D">
        <w:rPr>
          <w:rFonts w:ascii="Montserrat" w:eastAsia="Montserrat" w:hAnsi="Montserrat" w:cs="Montserrat"/>
        </w:rPr>
        <w:t xml:space="preserve">Esperar turnos para poder hablar, pues esto permite analizar la idea que el otro está transmitiendo y dar </w:t>
      </w:r>
      <w:r w:rsidR="00E0182D">
        <w:rPr>
          <w:rFonts w:ascii="Montserrat" w:eastAsia="Montserrat" w:hAnsi="Montserrat" w:cs="Montserrat"/>
        </w:rPr>
        <w:t>tu</w:t>
      </w:r>
      <w:r w:rsidRPr="00E0182D">
        <w:rPr>
          <w:rFonts w:ascii="Montserrat" w:eastAsia="Montserrat" w:hAnsi="Montserrat" w:cs="Montserrat"/>
        </w:rPr>
        <w:t xml:space="preserve"> opinión.</w:t>
      </w:r>
    </w:p>
    <w:p w14:paraId="47E34271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8D266" w14:textId="27988C83" w:rsidR="00153136" w:rsidRPr="00E0182D" w:rsidRDefault="00153136" w:rsidP="00E0182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0182D">
        <w:rPr>
          <w:rFonts w:ascii="Montserrat" w:eastAsia="Montserrat" w:hAnsi="Montserrat" w:cs="Montserrat"/>
        </w:rPr>
        <w:t xml:space="preserve">Cuidar </w:t>
      </w:r>
      <w:r w:rsidR="00E0182D">
        <w:rPr>
          <w:rFonts w:ascii="Montserrat" w:eastAsia="Montserrat" w:hAnsi="Montserrat" w:cs="Montserrat"/>
        </w:rPr>
        <w:t>tu</w:t>
      </w:r>
      <w:r w:rsidRPr="00E0182D">
        <w:rPr>
          <w:rFonts w:ascii="Montserrat" w:eastAsia="Montserrat" w:hAnsi="Montserrat" w:cs="Montserrat"/>
        </w:rPr>
        <w:t xml:space="preserve"> lenguaje corporal. Si </w:t>
      </w:r>
      <w:r w:rsidR="00E0182D">
        <w:rPr>
          <w:rFonts w:ascii="Montserrat" w:eastAsia="Montserrat" w:hAnsi="Montserrat" w:cs="Montserrat"/>
        </w:rPr>
        <w:t>estas</w:t>
      </w:r>
      <w:r w:rsidRPr="00E0182D">
        <w:rPr>
          <w:rFonts w:ascii="Montserrat" w:eastAsia="Montserrat" w:hAnsi="Montserrat" w:cs="Montserrat"/>
        </w:rPr>
        <w:t xml:space="preserve"> cruza</w:t>
      </w:r>
      <w:r w:rsidR="00E0182D">
        <w:rPr>
          <w:rFonts w:ascii="Montserrat" w:eastAsia="Montserrat" w:hAnsi="Montserrat" w:cs="Montserrat"/>
        </w:rPr>
        <w:t>n</w:t>
      </w:r>
      <w:r w:rsidRPr="00E0182D">
        <w:rPr>
          <w:rFonts w:ascii="Montserrat" w:eastAsia="Montserrat" w:hAnsi="Montserrat" w:cs="Montserrat"/>
        </w:rPr>
        <w:t xml:space="preserve">do </w:t>
      </w:r>
      <w:r w:rsidR="00E0182D">
        <w:rPr>
          <w:rFonts w:ascii="Montserrat" w:eastAsia="Montserrat" w:hAnsi="Montserrat" w:cs="Montserrat"/>
        </w:rPr>
        <w:t>los</w:t>
      </w:r>
      <w:r w:rsidRPr="00E0182D">
        <w:rPr>
          <w:rFonts w:ascii="Montserrat" w:eastAsia="Montserrat" w:hAnsi="Montserrat" w:cs="Montserrat"/>
        </w:rPr>
        <w:t xml:space="preserve"> brazos, con la mirada lejos de quien está hablando, bostezando o mal sentado, no </w:t>
      </w:r>
      <w:r w:rsidR="00E0182D">
        <w:rPr>
          <w:rFonts w:ascii="Montserrat" w:eastAsia="Montserrat" w:hAnsi="Montserrat" w:cs="Montserrat"/>
        </w:rPr>
        <w:t>estás</w:t>
      </w:r>
      <w:r w:rsidRPr="00E0182D">
        <w:rPr>
          <w:rFonts w:ascii="Montserrat" w:eastAsia="Montserrat" w:hAnsi="Montserrat" w:cs="Montserrat"/>
        </w:rPr>
        <w:t xml:space="preserve"> mandando la señal a </w:t>
      </w:r>
      <w:r w:rsidR="00E0182D">
        <w:rPr>
          <w:rFonts w:ascii="Montserrat" w:eastAsia="Montserrat" w:hAnsi="Montserrat" w:cs="Montserrat"/>
        </w:rPr>
        <w:lastRenderedPageBreak/>
        <w:t>tu</w:t>
      </w:r>
      <w:r w:rsidRPr="00E0182D">
        <w:rPr>
          <w:rFonts w:ascii="Montserrat" w:eastAsia="Montserrat" w:hAnsi="Montserrat" w:cs="Montserrat"/>
        </w:rPr>
        <w:t xml:space="preserve"> mente de que debe</w:t>
      </w:r>
      <w:r w:rsidR="00E0182D">
        <w:rPr>
          <w:rFonts w:ascii="Montserrat" w:eastAsia="Montserrat" w:hAnsi="Montserrat" w:cs="Montserrat"/>
        </w:rPr>
        <w:t>s</w:t>
      </w:r>
      <w:r w:rsidRPr="00E0182D">
        <w:rPr>
          <w:rFonts w:ascii="Montserrat" w:eastAsia="Montserrat" w:hAnsi="Montserrat" w:cs="Montserrat"/>
        </w:rPr>
        <w:t xml:space="preserve"> poner atención, y </w:t>
      </w:r>
      <w:r w:rsidR="00E0182D">
        <w:rPr>
          <w:rFonts w:ascii="Montserrat" w:eastAsia="Montserrat" w:hAnsi="Montserrat" w:cs="Montserrat"/>
        </w:rPr>
        <w:t>harás</w:t>
      </w:r>
      <w:r w:rsidRPr="00E0182D">
        <w:rPr>
          <w:rFonts w:ascii="Montserrat" w:eastAsia="Montserrat" w:hAnsi="Montserrat" w:cs="Montserrat"/>
        </w:rPr>
        <w:t xml:space="preserve"> sentir a </w:t>
      </w:r>
      <w:r w:rsidR="00E0182D">
        <w:rPr>
          <w:rFonts w:ascii="Montserrat" w:eastAsia="Montserrat" w:hAnsi="Montserrat" w:cs="Montserrat"/>
        </w:rPr>
        <w:t>tu</w:t>
      </w:r>
      <w:r w:rsidRPr="00E0182D">
        <w:rPr>
          <w:rFonts w:ascii="Montserrat" w:eastAsia="Montserrat" w:hAnsi="Montserrat" w:cs="Montserrat"/>
        </w:rPr>
        <w:t xml:space="preserve"> interlocutor que no </w:t>
      </w:r>
      <w:r w:rsidR="00E0182D">
        <w:rPr>
          <w:rFonts w:ascii="Montserrat" w:eastAsia="Montserrat" w:hAnsi="Montserrat" w:cs="Montserrat"/>
        </w:rPr>
        <w:t>te</w:t>
      </w:r>
      <w:r w:rsidRPr="00E0182D">
        <w:rPr>
          <w:rFonts w:ascii="Montserrat" w:eastAsia="Montserrat" w:hAnsi="Montserrat" w:cs="Montserrat"/>
        </w:rPr>
        <w:t xml:space="preserve"> interesa lo que dice.</w:t>
      </w:r>
    </w:p>
    <w:p w14:paraId="5A2C7BBA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0A0F0" w14:textId="006B4895" w:rsidR="00DE44CE" w:rsidRPr="00DE44CE" w:rsidRDefault="00153136" w:rsidP="00DE44C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0182D">
        <w:rPr>
          <w:rFonts w:ascii="Montserrat" w:eastAsia="Montserrat" w:hAnsi="Montserrat" w:cs="Montserrat"/>
        </w:rPr>
        <w:t>Sonr</w:t>
      </w:r>
      <w:r w:rsidR="00E0182D">
        <w:rPr>
          <w:rFonts w:ascii="Montserrat" w:eastAsia="Montserrat" w:hAnsi="Montserrat" w:cs="Montserrat"/>
        </w:rPr>
        <w:t>íe</w:t>
      </w:r>
      <w:r w:rsidRPr="00E0182D">
        <w:rPr>
          <w:rFonts w:ascii="Montserrat" w:eastAsia="Montserrat" w:hAnsi="Montserrat" w:cs="Montserrat"/>
        </w:rPr>
        <w:t xml:space="preserve">, o </w:t>
      </w:r>
      <w:r w:rsidR="00E0182D">
        <w:rPr>
          <w:rFonts w:ascii="Montserrat" w:eastAsia="Montserrat" w:hAnsi="Montserrat" w:cs="Montserrat"/>
        </w:rPr>
        <w:t>asienta</w:t>
      </w:r>
      <w:r w:rsidRPr="00E0182D">
        <w:rPr>
          <w:rFonts w:ascii="Montserrat" w:eastAsia="Montserrat" w:hAnsi="Montserrat" w:cs="Montserrat"/>
        </w:rPr>
        <w:t xml:space="preserve"> con la cabeza, ya que es una forma de manifestar apoyo a quien está hablando o exponiendo, de animarlo a seguir.</w:t>
      </w:r>
    </w:p>
    <w:p w14:paraId="564D370D" w14:textId="2ECC275D" w:rsidR="00E0182D" w:rsidRDefault="00E0182D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0EF8B4" w14:textId="12EBB0F8" w:rsidR="00DE44CE" w:rsidRDefault="00DE44CE" w:rsidP="00DE44C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DE44CE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6F0E22C" wp14:editId="3B232839">
            <wp:extent cx="4499610" cy="268382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536" cy="271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7C60" w14:textId="77777777" w:rsidR="00DE44CE" w:rsidRPr="00153136" w:rsidRDefault="00DE44CE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C755" w14:textId="4630FB5F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53136">
        <w:rPr>
          <w:rFonts w:ascii="Montserrat" w:eastAsia="Montserrat" w:hAnsi="Montserrat" w:cs="Montserrat"/>
        </w:rPr>
        <w:t xml:space="preserve">Como </w:t>
      </w:r>
      <w:r w:rsidR="00DE44CE">
        <w:rPr>
          <w:rFonts w:ascii="Montserrat" w:eastAsia="Montserrat" w:hAnsi="Montserrat" w:cs="Montserrat"/>
        </w:rPr>
        <w:t xml:space="preserve">se </w:t>
      </w:r>
      <w:r w:rsidR="00DF56F3">
        <w:rPr>
          <w:rFonts w:ascii="Montserrat" w:eastAsia="Montserrat" w:hAnsi="Montserrat" w:cs="Montserrat"/>
        </w:rPr>
        <w:t>mencionó</w:t>
      </w:r>
      <w:r w:rsidRPr="00153136">
        <w:rPr>
          <w:rFonts w:ascii="Montserrat" w:eastAsia="Montserrat" w:hAnsi="Montserrat" w:cs="Montserrat"/>
        </w:rPr>
        <w:t xml:space="preserve">, todo esto es cuestión de práctica, pero si </w:t>
      </w:r>
      <w:r w:rsidR="00DE44CE">
        <w:rPr>
          <w:rFonts w:ascii="Montserrat" w:eastAsia="Montserrat" w:hAnsi="Montserrat" w:cs="Montserrat"/>
        </w:rPr>
        <w:t>preparas</w:t>
      </w:r>
      <w:r w:rsidRPr="00153136">
        <w:rPr>
          <w:rFonts w:ascii="Montserrat" w:eastAsia="Montserrat" w:hAnsi="Montserrat" w:cs="Montserrat"/>
        </w:rPr>
        <w:t xml:space="preserve"> a </w:t>
      </w:r>
      <w:r w:rsidR="00DE44CE">
        <w:rPr>
          <w:rFonts w:ascii="Montserrat" w:eastAsia="Montserrat" w:hAnsi="Montserrat" w:cs="Montserrat"/>
        </w:rPr>
        <w:t>tu</w:t>
      </w:r>
      <w:r w:rsidRPr="00153136">
        <w:rPr>
          <w:rFonts w:ascii="Montserrat" w:eastAsia="Montserrat" w:hAnsi="Montserrat" w:cs="Montserrat"/>
        </w:rPr>
        <w:t xml:space="preserve"> cuerpo para poner atención, mirando a quien habla, irguiendo la postura y sin buscar distracciones, </w:t>
      </w:r>
      <w:r w:rsidR="00DE44CE">
        <w:rPr>
          <w:rFonts w:ascii="Montserrat" w:eastAsia="Montserrat" w:hAnsi="Montserrat" w:cs="Montserrat"/>
        </w:rPr>
        <w:t>ayudarás</w:t>
      </w:r>
      <w:r w:rsidRPr="00153136">
        <w:rPr>
          <w:rFonts w:ascii="Montserrat" w:eastAsia="Montserrat" w:hAnsi="Montserrat" w:cs="Montserrat"/>
        </w:rPr>
        <w:t xml:space="preserve"> a </w:t>
      </w:r>
      <w:r w:rsidR="00DE44CE">
        <w:rPr>
          <w:rFonts w:ascii="Montserrat" w:eastAsia="Montserrat" w:hAnsi="Montserrat" w:cs="Montserrat"/>
        </w:rPr>
        <w:t>tu</w:t>
      </w:r>
      <w:r w:rsidRPr="00153136">
        <w:rPr>
          <w:rFonts w:ascii="Montserrat" w:eastAsia="Montserrat" w:hAnsi="Montserrat" w:cs="Montserrat"/>
        </w:rPr>
        <w:t xml:space="preserve"> mente a estar presente y escuchar activamente, lo cual hará sentir bien a quienes </w:t>
      </w:r>
      <w:r w:rsidR="00DE44CE">
        <w:rPr>
          <w:rFonts w:ascii="Montserrat" w:eastAsia="Montserrat" w:hAnsi="Montserrat" w:cs="Montserrat"/>
        </w:rPr>
        <w:t>te</w:t>
      </w:r>
      <w:r w:rsidRPr="00153136">
        <w:rPr>
          <w:rFonts w:ascii="Montserrat" w:eastAsia="Montserrat" w:hAnsi="Montserrat" w:cs="Montserrat"/>
        </w:rPr>
        <w:t xml:space="preserve"> hablan y propiciará que </w:t>
      </w:r>
      <w:r w:rsidR="00DE44CE">
        <w:rPr>
          <w:rFonts w:ascii="Montserrat" w:eastAsia="Montserrat" w:hAnsi="Montserrat" w:cs="Montserrat"/>
        </w:rPr>
        <w:t>entiendas</w:t>
      </w:r>
      <w:r w:rsidRPr="00153136">
        <w:rPr>
          <w:rFonts w:ascii="Montserrat" w:eastAsia="Montserrat" w:hAnsi="Montserrat" w:cs="Montserrat"/>
        </w:rPr>
        <w:t xml:space="preserve"> mejor lo que escuch</w:t>
      </w:r>
      <w:r w:rsidR="00DE44CE">
        <w:rPr>
          <w:rFonts w:ascii="Montserrat" w:eastAsia="Montserrat" w:hAnsi="Montserrat" w:cs="Montserrat"/>
        </w:rPr>
        <w:t>as.</w:t>
      </w:r>
    </w:p>
    <w:p w14:paraId="4FD8B79C" w14:textId="77777777" w:rsidR="00153136" w:rsidRPr="00153136" w:rsidRDefault="00153136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08AA32" w14:textId="46C60E13" w:rsidR="00153136" w:rsidRDefault="00DF56F3" w:rsidP="0015313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Quizás en alguna ocasión. </w:t>
      </w:r>
      <w:r w:rsidR="00153136" w:rsidRPr="00153136">
        <w:rPr>
          <w:rFonts w:ascii="Montserrat" w:eastAsia="Montserrat" w:hAnsi="Montserrat" w:cs="Montserrat"/>
        </w:rPr>
        <w:t xml:space="preserve">tú querías que </w:t>
      </w:r>
      <w:r>
        <w:rPr>
          <w:rFonts w:ascii="Montserrat" w:eastAsia="Montserrat" w:hAnsi="Montserrat" w:cs="Montserrat"/>
        </w:rPr>
        <w:t>alguna de tus</w:t>
      </w:r>
      <w:r w:rsidR="00153136" w:rsidRPr="00153136">
        <w:rPr>
          <w:rFonts w:ascii="Montserrat" w:eastAsia="Montserrat" w:hAnsi="Montserrat" w:cs="Montserrat"/>
        </w:rPr>
        <w:t xml:space="preserve"> compañer</w:t>
      </w:r>
      <w:r>
        <w:rPr>
          <w:rFonts w:ascii="Montserrat" w:eastAsia="Montserrat" w:hAnsi="Montserrat" w:cs="Montserrat"/>
        </w:rPr>
        <w:t>as o compañeros</w:t>
      </w:r>
      <w:r w:rsidR="00153136" w:rsidRPr="00153136">
        <w:rPr>
          <w:rFonts w:ascii="Montserrat" w:eastAsia="Montserrat" w:hAnsi="Montserrat" w:cs="Montserrat"/>
        </w:rPr>
        <w:t xml:space="preserve"> te hiciera caso y</w:t>
      </w:r>
      <w:r>
        <w:rPr>
          <w:rFonts w:ascii="Montserrat" w:eastAsia="Montserrat" w:hAnsi="Montserrat" w:cs="Montserrat"/>
        </w:rPr>
        <w:t xml:space="preserve"> e</w:t>
      </w:r>
      <w:r w:rsidR="00153136" w:rsidRPr="00153136"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</w:rPr>
        <w:t xml:space="preserve">la o él, </w:t>
      </w:r>
      <w:r w:rsidR="00153136" w:rsidRPr="00153136">
        <w:rPr>
          <w:rFonts w:ascii="Montserrat" w:eastAsia="Montserrat" w:hAnsi="Montserrat" w:cs="Montserrat"/>
        </w:rPr>
        <w:t>ni siquiera te miraba</w:t>
      </w:r>
      <w:r>
        <w:rPr>
          <w:rFonts w:ascii="Montserrat" w:eastAsia="Montserrat" w:hAnsi="Montserrat" w:cs="Montserrat"/>
        </w:rPr>
        <w:t xml:space="preserve">. En este caso, </w:t>
      </w:r>
      <w:r w:rsidR="00153136" w:rsidRPr="00153136">
        <w:rPr>
          <w:rFonts w:ascii="Montserrat" w:eastAsia="Montserrat" w:hAnsi="Montserrat" w:cs="Montserrat"/>
        </w:rPr>
        <w:t xml:space="preserve">si </w:t>
      </w:r>
      <w:r>
        <w:rPr>
          <w:rFonts w:ascii="Montserrat" w:eastAsia="Montserrat" w:hAnsi="Montserrat" w:cs="Montserrat"/>
        </w:rPr>
        <w:t xml:space="preserve">ella o él </w:t>
      </w:r>
      <w:r w:rsidR="00153136" w:rsidRPr="00153136">
        <w:rPr>
          <w:rFonts w:ascii="Montserrat" w:eastAsia="Montserrat" w:hAnsi="Montserrat" w:cs="Montserrat"/>
        </w:rPr>
        <w:t>hubiera</w:t>
      </w:r>
      <w:r>
        <w:rPr>
          <w:rFonts w:ascii="Montserrat" w:eastAsia="Montserrat" w:hAnsi="Montserrat" w:cs="Montserrat"/>
        </w:rPr>
        <w:t>n</w:t>
      </w:r>
      <w:r w:rsidR="00153136" w:rsidRPr="00153136">
        <w:rPr>
          <w:rFonts w:ascii="Montserrat" w:eastAsia="Montserrat" w:hAnsi="Montserrat" w:cs="Montserrat"/>
        </w:rPr>
        <w:t xml:space="preserve"> obligado a sus ojos a verte, su mente hubiera estado más receptiva para escuchar la inquietud que le estabas transmitiendo.</w:t>
      </w:r>
    </w:p>
    <w:p w14:paraId="16F3AF90" w14:textId="77777777" w:rsidR="00DF56F3" w:rsidRPr="00153136" w:rsidRDefault="00DF56F3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1CD08A" w14:textId="77777777" w:rsidR="00153136" w:rsidRPr="00153136" w:rsidRDefault="00153136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53136">
        <w:rPr>
          <w:rFonts w:ascii="Montserrat" w:eastAsia="Montserrat" w:hAnsi="Montserrat" w:cs="Montserrat"/>
        </w:rPr>
        <w:t>Entonces, ¿el cuerpo ayuda a la mente a estar atenta?</w:t>
      </w:r>
    </w:p>
    <w:p w14:paraId="3D69F7E5" w14:textId="0F7627CB" w:rsidR="006737E6" w:rsidRPr="006737E6" w:rsidRDefault="006737E6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BF4CB" w14:textId="34EBACF4" w:rsidR="00336D84" w:rsidRDefault="00336D84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36D84">
        <w:rPr>
          <w:rFonts w:ascii="Montserrat" w:eastAsia="Montserrat" w:hAnsi="Montserrat" w:cs="Montserrat"/>
        </w:rPr>
        <w:t xml:space="preserve">Desde luego. Ahora, para probar qué tanto </w:t>
      </w:r>
      <w:r>
        <w:rPr>
          <w:rFonts w:ascii="Montserrat" w:eastAsia="Montserrat" w:hAnsi="Montserrat" w:cs="Montserrat"/>
        </w:rPr>
        <w:t>has</w:t>
      </w:r>
      <w:r w:rsidRPr="00336D84">
        <w:rPr>
          <w:rFonts w:ascii="Montserrat" w:eastAsia="Montserrat" w:hAnsi="Montserrat" w:cs="Montserrat"/>
        </w:rPr>
        <w:t xml:space="preserve"> aprendido sobre el ejercicio de la escucha atenta, ¿qué te parece si </w:t>
      </w:r>
      <w:r>
        <w:rPr>
          <w:rFonts w:ascii="Montserrat" w:eastAsia="Montserrat" w:hAnsi="Montserrat" w:cs="Montserrat"/>
        </w:rPr>
        <w:t>se realiza una actividad</w:t>
      </w:r>
      <w:r w:rsidRPr="00336D84">
        <w:rPr>
          <w:rFonts w:ascii="Montserrat" w:eastAsia="Montserrat" w:hAnsi="Montserrat" w:cs="Montserrat"/>
        </w:rPr>
        <w:t>?</w:t>
      </w:r>
    </w:p>
    <w:p w14:paraId="5056D5B2" w14:textId="77777777" w:rsidR="00336D84" w:rsidRPr="00336D84" w:rsidRDefault="00336D84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AFAD3" w14:textId="56D68B94" w:rsidR="008B2816" w:rsidRDefault="00336D84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36D84">
        <w:rPr>
          <w:rFonts w:ascii="Montserrat" w:eastAsia="Montserrat" w:hAnsi="Montserrat" w:cs="Montserrat"/>
        </w:rPr>
        <w:t>No, para estar realmente lis</w:t>
      </w:r>
      <w:r>
        <w:rPr>
          <w:rFonts w:ascii="Montserrat" w:eastAsia="Montserrat" w:hAnsi="Montserrat" w:cs="Montserrat"/>
        </w:rPr>
        <w:t>ta o listo</w:t>
      </w:r>
      <w:r w:rsidRPr="00336D84">
        <w:rPr>
          <w:rFonts w:ascii="Montserrat" w:eastAsia="Montserrat" w:hAnsi="Montserrat" w:cs="Montserrat"/>
        </w:rPr>
        <w:t>, es necesario que tú, prepare</w:t>
      </w:r>
      <w:r>
        <w:rPr>
          <w:rFonts w:ascii="Montserrat" w:eastAsia="Montserrat" w:hAnsi="Montserrat" w:cs="Montserrat"/>
        </w:rPr>
        <w:t>s</w:t>
      </w:r>
      <w:r w:rsidRPr="00336D8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</w:t>
      </w:r>
      <w:r w:rsidRPr="00336D84">
        <w:rPr>
          <w:rFonts w:ascii="Montserrat" w:eastAsia="Montserrat" w:hAnsi="Montserrat" w:cs="Montserrat"/>
        </w:rPr>
        <w:t xml:space="preserve"> cuerpo y con ello, prepare</w:t>
      </w:r>
      <w:r>
        <w:rPr>
          <w:rFonts w:ascii="Montserrat" w:eastAsia="Montserrat" w:hAnsi="Montserrat" w:cs="Montserrat"/>
        </w:rPr>
        <w:t>s</w:t>
      </w:r>
      <w:r w:rsidRPr="00336D8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Pr="00336D84">
        <w:rPr>
          <w:rFonts w:ascii="Montserrat" w:eastAsia="Montserrat" w:hAnsi="Montserrat" w:cs="Montserrat"/>
        </w:rPr>
        <w:t>u mente</w:t>
      </w:r>
      <w:r w:rsidR="0083213F">
        <w:rPr>
          <w:rFonts w:ascii="Montserrat" w:eastAsia="Montserrat" w:hAnsi="Montserrat" w:cs="Montserrat"/>
        </w:rPr>
        <w:t>.</w:t>
      </w:r>
    </w:p>
    <w:p w14:paraId="01222F1D" w14:textId="177616FF" w:rsidR="00336D84" w:rsidRDefault="00336D84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5CF59A" w14:textId="62FA438C" w:rsidR="00336D84" w:rsidRDefault="00336D84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que ir paso por paso.</w:t>
      </w:r>
    </w:p>
    <w:p w14:paraId="35FE2EEC" w14:textId="735ADE23" w:rsidR="00336D84" w:rsidRDefault="00336D84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570DF" w14:textId="57340DBF" w:rsidR="00336D84" w:rsidRPr="00336D84" w:rsidRDefault="00336D84" w:rsidP="00336D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36D84">
        <w:rPr>
          <w:rFonts w:ascii="Montserrat" w:eastAsia="Montserrat" w:hAnsi="Montserrat" w:cs="Montserrat"/>
        </w:rPr>
        <w:t>Colócate bien sentad</w:t>
      </w:r>
      <w:r>
        <w:rPr>
          <w:rFonts w:ascii="Montserrat" w:eastAsia="Montserrat" w:hAnsi="Montserrat" w:cs="Montserrat"/>
        </w:rPr>
        <w:t>a o sentado</w:t>
      </w:r>
      <w:r w:rsidRPr="00336D84">
        <w:rPr>
          <w:rFonts w:ascii="Montserrat" w:eastAsia="Montserrat" w:hAnsi="Montserrat" w:cs="Montserrat"/>
        </w:rPr>
        <w:t xml:space="preserve"> en tu silla, con la</w:t>
      </w:r>
      <w:r>
        <w:rPr>
          <w:rFonts w:ascii="Montserrat" w:eastAsia="Montserrat" w:hAnsi="Montserrat" w:cs="Montserrat"/>
        </w:rPr>
        <w:t xml:space="preserve"> espalda</w:t>
      </w:r>
      <w:r w:rsidRPr="00336D84">
        <w:rPr>
          <w:rFonts w:ascii="Montserrat" w:eastAsia="Montserrat" w:hAnsi="Montserrat" w:cs="Montserrat"/>
        </w:rPr>
        <w:t xml:space="preserve"> pegada al respaldo, los hombros relajados y las manos sobre </w:t>
      </w:r>
      <w:r>
        <w:rPr>
          <w:rFonts w:ascii="Montserrat" w:eastAsia="Montserrat" w:hAnsi="Montserrat" w:cs="Montserrat"/>
        </w:rPr>
        <w:t>tus piernas o la mesa</w:t>
      </w:r>
      <w:r w:rsidRPr="00336D84">
        <w:rPr>
          <w:rFonts w:ascii="Montserrat" w:eastAsia="Montserrat" w:hAnsi="Montserrat" w:cs="Montserrat"/>
        </w:rPr>
        <w:t xml:space="preserve"> o sobre tu regazo</w:t>
      </w:r>
      <w:r w:rsidR="002D1B10">
        <w:rPr>
          <w:rFonts w:ascii="Montserrat" w:eastAsia="Montserrat" w:hAnsi="Montserrat" w:cs="Montserrat"/>
        </w:rPr>
        <w:t>.</w:t>
      </w:r>
    </w:p>
    <w:p w14:paraId="2128155F" w14:textId="0C809061" w:rsidR="00336D84" w:rsidRPr="00336D84" w:rsidRDefault="00336D84" w:rsidP="00336D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36D84">
        <w:rPr>
          <w:rFonts w:ascii="Montserrat" w:eastAsia="Montserrat" w:hAnsi="Montserrat" w:cs="Montserrat"/>
        </w:rPr>
        <w:lastRenderedPageBreak/>
        <w:t>Mantén la mirada en el expositor</w:t>
      </w:r>
      <w:r w:rsidR="00D32D9F">
        <w:rPr>
          <w:rFonts w:ascii="Montserrat" w:eastAsia="Montserrat" w:hAnsi="Montserrat" w:cs="Montserrat"/>
        </w:rPr>
        <w:t xml:space="preserve"> (</w:t>
      </w:r>
      <w:r w:rsidR="002D1B10">
        <w:rPr>
          <w:rFonts w:ascii="Montserrat" w:eastAsia="Montserrat" w:hAnsi="Montserrat" w:cs="Montserrat"/>
        </w:rPr>
        <w:t>en este caso pide ayuda a un familiar que será quien te vaya leyendo la actividad</w:t>
      </w:r>
      <w:r w:rsidR="00D32D9F">
        <w:rPr>
          <w:rFonts w:ascii="Montserrat" w:eastAsia="Montserrat" w:hAnsi="Montserrat" w:cs="Montserrat"/>
        </w:rPr>
        <w:t>).</w:t>
      </w:r>
    </w:p>
    <w:p w14:paraId="19C8A8D1" w14:textId="53793148" w:rsidR="00336D84" w:rsidRDefault="00336D84" w:rsidP="00336D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36D84">
        <w:rPr>
          <w:rFonts w:ascii="Montserrat" w:eastAsia="Montserrat" w:hAnsi="Montserrat" w:cs="Montserrat"/>
        </w:rPr>
        <w:t xml:space="preserve">Trata de imaginar todo aquello que </w:t>
      </w:r>
      <w:r w:rsidR="00D32D9F">
        <w:rPr>
          <w:rFonts w:ascii="Montserrat" w:eastAsia="Montserrat" w:hAnsi="Montserrat" w:cs="Montserrat"/>
        </w:rPr>
        <w:t>vas a</w:t>
      </w:r>
      <w:r w:rsidRPr="00336D84">
        <w:rPr>
          <w:rFonts w:ascii="Montserrat" w:eastAsia="Montserrat" w:hAnsi="Montserrat" w:cs="Montserrat"/>
        </w:rPr>
        <w:t xml:space="preserve"> </w:t>
      </w:r>
      <w:r w:rsidR="002D1B10">
        <w:rPr>
          <w:rFonts w:ascii="Montserrat" w:eastAsia="Montserrat" w:hAnsi="Montserrat" w:cs="Montserrat"/>
        </w:rPr>
        <w:t>escuchar</w:t>
      </w:r>
      <w:r w:rsidRPr="00336D84">
        <w:rPr>
          <w:rFonts w:ascii="Montserrat" w:eastAsia="Montserrat" w:hAnsi="Montserrat" w:cs="Montserrat"/>
        </w:rPr>
        <w:t xml:space="preserve">. Si </w:t>
      </w:r>
      <w:r w:rsidR="002D1B10">
        <w:rPr>
          <w:rFonts w:ascii="Montserrat" w:eastAsia="Montserrat" w:hAnsi="Montserrat" w:cs="Montserrat"/>
        </w:rPr>
        <w:t>escuchas</w:t>
      </w:r>
      <w:r w:rsidRPr="00336D84">
        <w:rPr>
          <w:rFonts w:ascii="Montserrat" w:eastAsia="Montserrat" w:hAnsi="Montserrat" w:cs="Montserrat"/>
        </w:rPr>
        <w:t xml:space="preserve"> con atención, te será más sencillo llegar a la respuesta</w:t>
      </w:r>
      <w:r w:rsidR="002D1B10">
        <w:rPr>
          <w:rFonts w:ascii="Montserrat" w:eastAsia="Montserrat" w:hAnsi="Montserrat" w:cs="Montserrat"/>
        </w:rPr>
        <w:t>.</w:t>
      </w:r>
    </w:p>
    <w:p w14:paraId="6802E51C" w14:textId="0FEEA9A7" w:rsidR="00336D84" w:rsidRPr="002D1B10" w:rsidRDefault="002D1B10" w:rsidP="00336D8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D1B10">
        <w:rPr>
          <w:rFonts w:ascii="Montserrat" w:eastAsia="Montserrat" w:hAnsi="Montserrat" w:cs="Montserrat"/>
        </w:rPr>
        <w:t>Pide a un familiar tuyo que lea la imagen en la que aparece la actividad</w:t>
      </w:r>
      <w:r>
        <w:rPr>
          <w:rFonts w:ascii="Montserrat" w:eastAsia="Montserrat" w:hAnsi="Montserrat" w:cs="Montserrat"/>
        </w:rPr>
        <w:t>.</w:t>
      </w:r>
    </w:p>
    <w:p w14:paraId="609B5CCE" w14:textId="77777777" w:rsidR="002D1B10" w:rsidRDefault="002D1B10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250CA1" w14:textId="1EB57D01" w:rsidR="00640541" w:rsidRDefault="00640541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Esta actividad se llama el autobús. </w:t>
      </w:r>
      <w:r w:rsidR="002D1B10">
        <w:rPr>
          <w:rFonts w:ascii="Montserrat" w:eastAsia="Montserrat" w:hAnsi="Montserrat" w:cs="Montserrat"/>
        </w:rPr>
        <w:t>Escucha</w:t>
      </w:r>
      <w:r>
        <w:rPr>
          <w:rFonts w:ascii="Montserrat" w:eastAsia="Montserrat" w:hAnsi="Montserrat" w:cs="Montserrat"/>
        </w:rPr>
        <w:t xml:space="preserve"> con atención.</w:t>
      </w:r>
    </w:p>
    <w:p w14:paraId="095F652E" w14:textId="2BB93A47" w:rsidR="006F1BE4" w:rsidRDefault="006F1BE4" w:rsidP="00336D8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EC5C81" w14:textId="61B34319" w:rsidR="002D1B10" w:rsidRDefault="006F1BE4" w:rsidP="00583A6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F1BE4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2642657" wp14:editId="6DC1E6E1">
            <wp:extent cx="4381994" cy="24649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2462" cy="248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008E" w14:textId="77777777" w:rsidR="00053AFC" w:rsidRPr="00583A64" w:rsidRDefault="00053AFC" w:rsidP="00583A6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D2119F" w14:textId="7E359704" w:rsidR="002D1B10" w:rsidRDefault="002D1B10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3A64">
        <w:rPr>
          <w:rFonts w:ascii="Montserrat" w:eastAsia="Montserrat" w:hAnsi="Montserrat" w:cs="Montserrat"/>
        </w:rPr>
        <w:t>¿Qué tal? ¿Tiene</w:t>
      </w:r>
      <w:r w:rsidR="00583A64">
        <w:rPr>
          <w:rFonts w:ascii="Montserrat" w:eastAsia="Montserrat" w:hAnsi="Montserrat" w:cs="Montserrat"/>
        </w:rPr>
        <w:t>s</w:t>
      </w:r>
      <w:r w:rsidRPr="00583A64">
        <w:rPr>
          <w:rFonts w:ascii="Montserrat" w:eastAsia="Montserrat" w:hAnsi="Montserrat" w:cs="Montserrat"/>
        </w:rPr>
        <w:t xml:space="preserve"> la respuesta?</w:t>
      </w:r>
    </w:p>
    <w:p w14:paraId="68EF61EC" w14:textId="77777777" w:rsidR="00583A64" w:rsidRPr="00583A64" w:rsidRDefault="00583A64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4499F7" w14:textId="3A82D881" w:rsidR="002D1B10" w:rsidRDefault="00583A64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</w:t>
      </w:r>
      <w:r w:rsidR="00237A65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s de tus compañeras o compañeros al estarla</w:t>
      </w:r>
      <w:r w:rsidR="002D1B10" w:rsidRPr="00583A64">
        <w:rPr>
          <w:rFonts w:ascii="Montserrat" w:eastAsia="Montserrat" w:hAnsi="Montserrat" w:cs="Montserrat"/>
        </w:rPr>
        <w:t xml:space="preserve"> haciendo</w:t>
      </w:r>
      <w:r w:rsidR="00237A65">
        <w:rPr>
          <w:rFonts w:ascii="Montserrat" w:eastAsia="Montserrat" w:hAnsi="Montserrat" w:cs="Montserrat"/>
        </w:rPr>
        <w:t>,</w:t>
      </w:r>
      <w:r w:rsidR="002D1B10" w:rsidRPr="00583A6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van contando </w:t>
      </w:r>
      <w:r w:rsidR="002D1B10" w:rsidRPr="00583A64">
        <w:rPr>
          <w:rFonts w:ascii="Montserrat" w:eastAsia="Montserrat" w:hAnsi="Montserrat" w:cs="Montserrat"/>
        </w:rPr>
        <w:t>cuántas personas se subían y cuántas se bajaban</w:t>
      </w:r>
      <w:r>
        <w:rPr>
          <w:rFonts w:ascii="Montserrat" w:eastAsia="Montserrat" w:hAnsi="Montserrat" w:cs="Montserrat"/>
        </w:rPr>
        <w:t>.</w:t>
      </w:r>
    </w:p>
    <w:p w14:paraId="6E38890E" w14:textId="77777777" w:rsidR="00583A64" w:rsidRPr="00583A64" w:rsidRDefault="00583A64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AC6419" w14:textId="1F619A6A" w:rsidR="002D1B10" w:rsidRDefault="00237A65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2D1B10" w:rsidRPr="00583A64">
        <w:rPr>
          <w:rFonts w:ascii="Montserrat" w:eastAsia="Montserrat" w:hAnsi="Montserrat" w:cs="Montserrat"/>
        </w:rPr>
        <w:t xml:space="preserve">or eso se trata de realizar una escucha atenta, de tal manera que al final del ejercicio puedes distinguir entre la información que </w:t>
      </w:r>
      <w:r>
        <w:rPr>
          <w:rFonts w:ascii="Montserrat" w:eastAsia="Montserrat" w:hAnsi="Montserrat" w:cs="Montserrat"/>
        </w:rPr>
        <w:t>te</w:t>
      </w:r>
      <w:r w:rsidR="002D1B10" w:rsidRPr="00583A64">
        <w:rPr>
          <w:rFonts w:ascii="Montserrat" w:eastAsia="Montserrat" w:hAnsi="Montserrat" w:cs="Montserrat"/>
        </w:rPr>
        <w:t xml:space="preserve"> </w:t>
      </w:r>
      <w:r w:rsidRPr="00583A64">
        <w:rPr>
          <w:rFonts w:ascii="Montserrat" w:eastAsia="Montserrat" w:hAnsi="Montserrat" w:cs="Montserrat"/>
        </w:rPr>
        <w:t>servi</w:t>
      </w:r>
      <w:r>
        <w:rPr>
          <w:rFonts w:ascii="Montserrat" w:eastAsia="Montserrat" w:hAnsi="Montserrat" w:cs="Montserrat"/>
        </w:rPr>
        <w:t>rá</w:t>
      </w:r>
      <w:r w:rsidR="002D1B10" w:rsidRPr="00583A64">
        <w:rPr>
          <w:rFonts w:ascii="Montserrat" w:eastAsia="Montserrat" w:hAnsi="Montserrat" w:cs="Montserrat"/>
        </w:rPr>
        <w:t xml:space="preserve"> y la que no.</w:t>
      </w:r>
    </w:p>
    <w:p w14:paraId="3E52B1CA" w14:textId="77777777" w:rsidR="00237A65" w:rsidRDefault="00237A65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9F5845" w14:textId="51E646E9" w:rsidR="002D1B10" w:rsidRPr="00583A64" w:rsidRDefault="00237A65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Tal vez, e</w:t>
      </w:r>
      <w:r w:rsidR="002D1B10" w:rsidRPr="00583A64">
        <w:rPr>
          <w:rFonts w:ascii="Montserrat" w:eastAsia="Montserrat" w:hAnsi="Montserrat" w:cs="Montserrat"/>
        </w:rPr>
        <w:t xml:space="preserve">n un primer momento, </w:t>
      </w:r>
      <w:r>
        <w:rPr>
          <w:rFonts w:ascii="Montserrat" w:eastAsia="Montserrat" w:hAnsi="Montserrat" w:cs="Montserrat"/>
        </w:rPr>
        <w:t>pensaste;</w:t>
      </w:r>
      <w:r w:rsidR="002D1B10" w:rsidRPr="00583A64">
        <w:rPr>
          <w:rFonts w:ascii="Montserrat" w:eastAsia="Montserrat" w:hAnsi="Montserrat" w:cs="Montserrat"/>
        </w:rPr>
        <w:t xml:space="preserve"> ¿cómo voy a saber eso?, pero luego </w:t>
      </w:r>
      <w:r>
        <w:rPr>
          <w:rFonts w:ascii="Montserrat" w:eastAsia="Montserrat" w:hAnsi="Montserrat" w:cs="Montserrat"/>
        </w:rPr>
        <w:t>recordaste</w:t>
      </w:r>
      <w:r w:rsidR="002D1B10" w:rsidRPr="00583A64">
        <w:rPr>
          <w:rFonts w:ascii="Montserrat" w:eastAsia="Montserrat" w:hAnsi="Montserrat" w:cs="Montserrat"/>
        </w:rPr>
        <w:t xml:space="preserve"> el primer enunciado, “imagina que conduces un autobús”. El número de calzado del conductor es el </w:t>
      </w:r>
      <w:r>
        <w:rPr>
          <w:rFonts w:ascii="Montserrat" w:eastAsia="Montserrat" w:hAnsi="Montserrat" w:cs="Montserrat"/>
        </w:rPr>
        <w:t>tuyo</w:t>
      </w:r>
      <w:r w:rsidR="002D1B10" w:rsidRPr="00583A64">
        <w:rPr>
          <w:rFonts w:ascii="Montserrat" w:eastAsia="Montserrat" w:hAnsi="Montserrat" w:cs="Montserrat"/>
        </w:rPr>
        <w:t>.</w:t>
      </w:r>
    </w:p>
    <w:p w14:paraId="5BFB0383" w14:textId="77777777" w:rsidR="002D1B10" w:rsidRPr="00583A64" w:rsidRDefault="002D1B10" w:rsidP="00583A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211D4F" w14:textId="5912A959" w:rsidR="00B55252" w:rsidRDefault="00750C5C" w:rsidP="00B552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50C5C">
        <w:rPr>
          <w:rFonts w:ascii="Montserrat" w:eastAsia="Montserrat" w:hAnsi="Montserrat" w:cs="Montserrat"/>
        </w:rPr>
        <w:t>Ya vi</w:t>
      </w:r>
      <w:r>
        <w:rPr>
          <w:rFonts w:ascii="Montserrat" w:eastAsia="Montserrat" w:hAnsi="Montserrat" w:cs="Montserrat"/>
        </w:rPr>
        <w:t>ste</w:t>
      </w:r>
      <w:r w:rsidRPr="00750C5C">
        <w:rPr>
          <w:rFonts w:ascii="Montserrat" w:eastAsia="Montserrat" w:hAnsi="Montserrat" w:cs="Montserrat"/>
        </w:rPr>
        <w:t xml:space="preserve"> que la escucha atenta, empática y constructiva, es una práctica que promueve el aprendizaje y propicia una correcta interacción en una mesa redonda</w:t>
      </w:r>
      <w:r w:rsidR="00E7281B">
        <w:rPr>
          <w:rFonts w:ascii="Montserrat" w:eastAsia="Montserrat" w:hAnsi="Montserrat" w:cs="Montserrat"/>
        </w:rPr>
        <w:t>.</w:t>
      </w:r>
      <w:r w:rsidR="00B55252">
        <w:rPr>
          <w:rFonts w:ascii="Montserrat" w:eastAsia="Montserrat" w:hAnsi="Montserrat" w:cs="Montserrat"/>
        </w:rPr>
        <w:t xml:space="preserve"> P</w:t>
      </w:r>
      <w:r w:rsidR="00B55252" w:rsidRPr="00B55252">
        <w:rPr>
          <w:rFonts w:ascii="Montserrat" w:eastAsia="Montserrat" w:hAnsi="Montserrat" w:cs="Montserrat"/>
        </w:rPr>
        <w:t>uesto que la escucha atenta y activa sólo se desarrolla a través del ejercicio de las estrategias, procur</w:t>
      </w:r>
      <w:r w:rsidR="00B55252">
        <w:rPr>
          <w:rFonts w:ascii="Montserrat" w:eastAsia="Montserrat" w:hAnsi="Montserrat" w:cs="Montserrat"/>
        </w:rPr>
        <w:t>a</w:t>
      </w:r>
      <w:r w:rsidR="00B55252" w:rsidRPr="00B55252">
        <w:rPr>
          <w:rFonts w:ascii="Montserrat" w:eastAsia="Montserrat" w:hAnsi="Montserrat" w:cs="Montserrat"/>
        </w:rPr>
        <w:t xml:space="preserve"> poner en práctica lo que </w:t>
      </w:r>
      <w:r w:rsidR="00B55252">
        <w:rPr>
          <w:rFonts w:ascii="Montserrat" w:eastAsia="Montserrat" w:hAnsi="Montserrat" w:cs="Montserrat"/>
        </w:rPr>
        <w:t>aprendiste en esta sesión.</w:t>
      </w:r>
    </w:p>
    <w:p w14:paraId="313E98BE" w14:textId="77777777" w:rsidR="008B2816" w:rsidRDefault="008B2816" w:rsidP="00E87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E6C43A" w14:textId="77777777" w:rsidR="0075199F" w:rsidRDefault="0075199F" w:rsidP="00E87CD7">
      <w:pPr>
        <w:pBdr>
          <w:top w:val="nil"/>
          <w:left w:val="nil"/>
          <w:bottom w:val="nil"/>
          <w:right w:val="nil"/>
          <w:between w:val="nil"/>
        </w:pBdr>
        <w:tabs>
          <w:tab w:val="left" w:pos="3245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000F5" w14:textId="77777777" w:rsidR="005470B8" w:rsidRDefault="00FB1AFF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Montserrat" w:eastAsia="Montserrat" w:hAnsi="Montserrat" w:cs="Montserrat"/>
          <w:b/>
          <w:color w:val="000000"/>
          <w:sz w:val="28"/>
          <w:szCs w:val="28"/>
        </w:rPr>
        <w:t>El Reto de Hoy:</w:t>
      </w:r>
    </w:p>
    <w:p w14:paraId="1B866A80" w14:textId="77777777" w:rsidR="00E87CD7" w:rsidRDefault="00E87CD7" w:rsidP="00B5525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B0E626" w14:textId="1D0E45BB" w:rsidR="0075199F" w:rsidRDefault="00B55252" w:rsidP="00B552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55252">
        <w:rPr>
          <w:rFonts w:ascii="Montserrat" w:eastAsia="Montserrat" w:hAnsi="Montserrat" w:cs="Montserrat"/>
        </w:rPr>
        <w:t>Recuer</w:t>
      </w:r>
      <w:r>
        <w:rPr>
          <w:rFonts w:ascii="Montserrat" w:eastAsia="Montserrat" w:hAnsi="Montserrat" w:cs="Montserrat"/>
        </w:rPr>
        <w:t>da</w:t>
      </w:r>
      <w:r w:rsidRPr="00B55252">
        <w:rPr>
          <w:rFonts w:ascii="Montserrat" w:eastAsia="Montserrat" w:hAnsi="Montserrat" w:cs="Montserrat"/>
        </w:rPr>
        <w:t xml:space="preserve"> que puede</w:t>
      </w:r>
      <w:r>
        <w:rPr>
          <w:rFonts w:ascii="Montserrat" w:eastAsia="Montserrat" w:hAnsi="Montserrat" w:cs="Montserrat"/>
        </w:rPr>
        <w:t>s</w:t>
      </w:r>
      <w:r w:rsidRPr="00B55252">
        <w:rPr>
          <w:rFonts w:ascii="Montserrat" w:eastAsia="Montserrat" w:hAnsi="Montserrat" w:cs="Montserrat"/>
        </w:rPr>
        <w:t xml:space="preserve"> buscar en </w:t>
      </w:r>
      <w:r>
        <w:rPr>
          <w:rFonts w:ascii="Montserrat" w:eastAsia="Montserrat" w:hAnsi="Montserrat" w:cs="Montserrat"/>
        </w:rPr>
        <w:t>t</w:t>
      </w:r>
      <w:r w:rsidRPr="00B55252">
        <w:rPr>
          <w:rFonts w:ascii="Montserrat" w:eastAsia="Montserrat" w:hAnsi="Montserrat" w:cs="Montserrat"/>
        </w:rPr>
        <w:t>u libro de texto de Lengua Materna de segundo grado</w:t>
      </w:r>
      <w:r>
        <w:rPr>
          <w:rFonts w:ascii="Montserrat" w:eastAsia="Montserrat" w:hAnsi="Montserrat" w:cs="Montserrat"/>
        </w:rPr>
        <w:t>,</w:t>
      </w:r>
      <w:r w:rsidRPr="00B55252">
        <w:rPr>
          <w:rFonts w:ascii="Montserrat" w:eastAsia="Montserrat" w:hAnsi="Montserrat" w:cs="Montserrat"/>
        </w:rPr>
        <w:t xml:space="preserve"> ejercicios que puede</w:t>
      </w:r>
      <w:r>
        <w:rPr>
          <w:rFonts w:ascii="Montserrat" w:eastAsia="Montserrat" w:hAnsi="Montserrat" w:cs="Montserrat"/>
        </w:rPr>
        <w:t>s</w:t>
      </w:r>
      <w:r w:rsidRPr="00B55252">
        <w:rPr>
          <w:rFonts w:ascii="Montserrat" w:eastAsia="Montserrat" w:hAnsi="Montserrat" w:cs="Montserrat"/>
        </w:rPr>
        <w:t xml:space="preserve"> realizar para reforzar lo aprendido.</w:t>
      </w:r>
    </w:p>
    <w:p w14:paraId="000000F8" w14:textId="0C85EAFC" w:rsidR="005470B8" w:rsidRDefault="0054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947A60" w14:textId="77777777" w:rsidR="009A4B1B" w:rsidRDefault="009A4B1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000F9" w14:textId="77777777" w:rsidR="005470B8" w:rsidRDefault="00FB1AFF">
      <w:pPr>
        <w:spacing w:after="0" w:line="240" w:lineRule="auto"/>
        <w:ind w:left="36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FA" w14:textId="77777777" w:rsidR="005470B8" w:rsidRDefault="005470B8">
      <w:pPr>
        <w:spacing w:after="0" w:line="240" w:lineRule="auto"/>
        <w:ind w:left="360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000000FB" w14:textId="77777777" w:rsidR="005470B8" w:rsidRDefault="00FB1AFF">
      <w:pPr>
        <w:spacing w:after="0" w:line="240" w:lineRule="auto"/>
        <w:ind w:left="360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00000FC" w14:textId="43276A86" w:rsidR="005470B8" w:rsidRDefault="005470B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00000FD" w14:textId="77777777" w:rsidR="005470B8" w:rsidRDefault="005470B8">
      <w:pPr>
        <w:spacing w:after="0" w:line="240" w:lineRule="auto"/>
        <w:rPr>
          <w:rFonts w:ascii="Montserrat" w:eastAsia="Montserrat" w:hAnsi="Montserrat" w:cs="Montserrat"/>
        </w:rPr>
      </w:pPr>
    </w:p>
    <w:p w14:paraId="000000FE" w14:textId="77777777" w:rsidR="005470B8" w:rsidRDefault="00FB1AFF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000000FF" w14:textId="77777777" w:rsidR="005470B8" w:rsidRDefault="00FB1AFF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Lecturas</w:t>
      </w:r>
    </w:p>
    <w:p w14:paraId="00000100" w14:textId="77777777" w:rsidR="005470B8" w:rsidRDefault="00053AFC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hyperlink r:id="rId13">
        <w:r w:rsidR="00FB1AFF">
          <w:rPr>
            <w:rFonts w:ascii="Montserrat" w:eastAsia="Montserrat" w:hAnsi="Montserrat" w:cs="Montserrat"/>
            <w:color w:val="0563C1"/>
            <w:u w:val="single"/>
          </w:rPr>
          <w:t>https://libros.conaliteg.gob.mx/secundaria.html</w:t>
        </w:r>
      </w:hyperlink>
      <w:bookmarkStart w:id="3" w:name="_GoBack"/>
      <w:bookmarkEnd w:id="3"/>
    </w:p>
    <w:sectPr w:rsidR="005470B8">
      <w:pgSz w:w="12240" w:h="15840"/>
      <w:pgMar w:top="1701" w:right="1418" w:bottom="170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D4E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46C"/>
    <w:multiLevelType w:val="multilevel"/>
    <w:tmpl w:val="7E40E2AC"/>
    <w:lvl w:ilvl="0">
      <w:start w:val="1"/>
      <w:numFmt w:val="decimal"/>
      <w:pStyle w:val="Listaconvieta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AA7"/>
    <w:multiLevelType w:val="hybridMultilevel"/>
    <w:tmpl w:val="01E61150"/>
    <w:lvl w:ilvl="0" w:tplc="DDF213C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6F8F"/>
    <w:multiLevelType w:val="hybridMultilevel"/>
    <w:tmpl w:val="44C48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2C72"/>
    <w:multiLevelType w:val="hybridMultilevel"/>
    <w:tmpl w:val="1F3A7C6E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26F"/>
    <w:multiLevelType w:val="hybridMultilevel"/>
    <w:tmpl w:val="9850D6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C8F"/>
    <w:multiLevelType w:val="hybridMultilevel"/>
    <w:tmpl w:val="46C2D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34C1F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22CB"/>
    <w:multiLevelType w:val="hybridMultilevel"/>
    <w:tmpl w:val="3CAE56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55C"/>
    <w:multiLevelType w:val="multilevel"/>
    <w:tmpl w:val="7A72C6B4"/>
    <w:lvl w:ilvl="0">
      <w:start w:val="1"/>
      <w:numFmt w:val="decimal"/>
      <w:pStyle w:val="Niveldenota11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pStyle w:val="Niveldenota21"/>
      <w:lvlText w:val="%2."/>
      <w:lvlJc w:val="left"/>
      <w:pPr>
        <w:ind w:left="1440" w:hanging="360"/>
      </w:pPr>
    </w:lvl>
    <w:lvl w:ilvl="2">
      <w:start w:val="1"/>
      <w:numFmt w:val="lowerRoman"/>
      <w:pStyle w:val="Niveldenota31"/>
      <w:lvlText w:val="%3."/>
      <w:lvlJc w:val="right"/>
      <w:pPr>
        <w:ind w:left="2160" w:hanging="180"/>
      </w:pPr>
    </w:lvl>
    <w:lvl w:ilvl="3">
      <w:start w:val="1"/>
      <w:numFmt w:val="decimal"/>
      <w:pStyle w:val="Niveldenota41"/>
      <w:lvlText w:val="%4."/>
      <w:lvlJc w:val="left"/>
      <w:pPr>
        <w:ind w:left="2880" w:hanging="360"/>
      </w:pPr>
    </w:lvl>
    <w:lvl w:ilvl="4">
      <w:start w:val="1"/>
      <w:numFmt w:val="lowerLetter"/>
      <w:pStyle w:val="Niveldenota51"/>
      <w:lvlText w:val="%5."/>
      <w:lvlJc w:val="left"/>
      <w:pPr>
        <w:ind w:left="3600" w:hanging="360"/>
      </w:pPr>
    </w:lvl>
    <w:lvl w:ilvl="5">
      <w:start w:val="1"/>
      <w:numFmt w:val="lowerRoman"/>
      <w:pStyle w:val="Niveldenota61"/>
      <w:lvlText w:val="%6."/>
      <w:lvlJc w:val="right"/>
      <w:pPr>
        <w:ind w:left="4320" w:hanging="180"/>
      </w:pPr>
    </w:lvl>
    <w:lvl w:ilvl="6">
      <w:start w:val="1"/>
      <w:numFmt w:val="decimal"/>
      <w:pStyle w:val="Niveldenota71"/>
      <w:lvlText w:val="%7."/>
      <w:lvlJc w:val="left"/>
      <w:pPr>
        <w:ind w:left="5040" w:hanging="360"/>
      </w:pPr>
    </w:lvl>
    <w:lvl w:ilvl="7">
      <w:start w:val="1"/>
      <w:numFmt w:val="lowerLetter"/>
      <w:pStyle w:val="Niveldenota81"/>
      <w:lvlText w:val="%8."/>
      <w:lvlJc w:val="left"/>
      <w:pPr>
        <w:ind w:left="5760" w:hanging="360"/>
      </w:pPr>
    </w:lvl>
    <w:lvl w:ilvl="8">
      <w:start w:val="1"/>
      <w:numFmt w:val="lowerRoman"/>
      <w:pStyle w:val="Niveldenota91"/>
      <w:lvlText w:val="%9."/>
      <w:lvlJc w:val="right"/>
      <w:pPr>
        <w:ind w:left="6480" w:hanging="180"/>
      </w:pPr>
    </w:lvl>
  </w:abstractNum>
  <w:abstractNum w:abstractNumId="10" w15:restartNumberingAfterBreak="0">
    <w:nsid w:val="45D954CD"/>
    <w:multiLevelType w:val="multilevel"/>
    <w:tmpl w:val="FA5E8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27D8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F52"/>
    <w:multiLevelType w:val="hybridMultilevel"/>
    <w:tmpl w:val="D39E0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B792F"/>
    <w:multiLevelType w:val="hybridMultilevel"/>
    <w:tmpl w:val="C2F60D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B8"/>
    <w:rsid w:val="00016312"/>
    <w:rsid w:val="00017F5C"/>
    <w:rsid w:val="00021848"/>
    <w:rsid w:val="0002539A"/>
    <w:rsid w:val="000449F7"/>
    <w:rsid w:val="0005027D"/>
    <w:rsid w:val="00050B9A"/>
    <w:rsid w:val="00053AFC"/>
    <w:rsid w:val="00056986"/>
    <w:rsid w:val="00093E4D"/>
    <w:rsid w:val="000C03C5"/>
    <w:rsid w:val="000D2D79"/>
    <w:rsid w:val="00105620"/>
    <w:rsid w:val="00130E7E"/>
    <w:rsid w:val="00135332"/>
    <w:rsid w:val="00147142"/>
    <w:rsid w:val="00153136"/>
    <w:rsid w:val="00170404"/>
    <w:rsid w:val="001C77C7"/>
    <w:rsid w:val="00213B3A"/>
    <w:rsid w:val="00220437"/>
    <w:rsid w:val="00237A65"/>
    <w:rsid w:val="00243652"/>
    <w:rsid w:val="002B17D6"/>
    <w:rsid w:val="002B2FA4"/>
    <w:rsid w:val="002C3267"/>
    <w:rsid w:val="002D1B10"/>
    <w:rsid w:val="002D437F"/>
    <w:rsid w:val="002F1D86"/>
    <w:rsid w:val="00336D84"/>
    <w:rsid w:val="003A716D"/>
    <w:rsid w:val="003D34C5"/>
    <w:rsid w:val="003E16FE"/>
    <w:rsid w:val="003F60CE"/>
    <w:rsid w:val="00401A3C"/>
    <w:rsid w:val="00425FC4"/>
    <w:rsid w:val="004631D9"/>
    <w:rsid w:val="00473C78"/>
    <w:rsid w:val="004D3241"/>
    <w:rsid w:val="004E7E96"/>
    <w:rsid w:val="004F2B9D"/>
    <w:rsid w:val="005348FD"/>
    <w:rsid w:val="00540A62"/>
    <w:rsid w:val="005470B8"/>
    <w:rsid w:val="00583A64"/>
    <w:rsid w:val="005D1435"/>
    <w:rsid w:val="005D4D02"/>
    <w:rsid w:val="0060503F"/>
    <w:rsid w:val="00626EAE"/>
    <w:rsid w:val="00640541"/>
    <w:rsid w:val="006737E6"/>
    <w:rsid w:val="006A02A0"/>
    <w:rsid w:val="006B4A81"/>
    <w:rsid w:val="006F1BE4"/>
    <w:rsid w:val="00723A53"/>
    <w:rsid w:val="00744BD1"/>
    <w:rsid w:val="00750C5C"/>
    <w:rsid w:val="0075199F"/>
    <w:rsid w:val="00755FE9"/>
    <w:rsid w:val="00781E22"/>
    <w:rsid w:val="00784213"/>
    <w:rsid w:val="007D46C7"/>
    <w:rsid w:val="007E3ABE"/>
    <w:rsid w:val="00802C56"/>
    <w:rsid w:val="0081449F"/>
    <w:rsid w:val="00820454"/>
    <w:rsid w:val="0082577E"/>
    <w:rsid w:val="0083213F"/>
    <w:rsid w:val="008366FF"/>
    <w:rsid w:val="008B2816"/>
    <w:rsid w:val="008C7EE5"/>
    <w:rsid w:val="008F6352"/>
    <w:rsid w:val="009022ED"/>
    <w:rsid w:val="009121A7"/>
    <w:rsid w:val="00982C16"/>
    <w:rsid w:val="009A3DDE"/>
    <w:rsid w:val="009A4B1B"/>
    <w:rsid w:val="009F7394"/>
    <w:rsid w:val="00A1260A"/>
    <w:rsid w:val="00A172CE"/>
    <w:rsid w:val="00A21BD9"/>
    <w:rsid w:val="00A433B9"/>
    <w:rsid w:val="00A47388"/>
    <w:rsid w:val="00A62D10"/>
    <w:rsid w:val="00A80CB2"/>
    <w:rsid w:val="00AA1A20"/>
    <w:rsid w:val="00AF12D4"/>
    <w:rsid w:val="00B04C3E"/>
    <w:rsid w:val="00B44778"/>
    <w:rsid w:val="00B504B4"/>
    <w:rsid w:val="00B55252"/>
    <w:rsid w:val="00B801D6"/>
    <w:rsid w:val="00B92E8C"/>
    <w:rsid w:val="00BA27FD"/>
    <w:rsid w:val="00BB1677"/>
    <w:rsid w:val="00BB7288"/>
    <w:rsid w:val="00C4604F"/>
    <w:rsid w:val="00C87D80"/>
    <w:rsid w:val="00C93D2E"/>
    <w:rsid w:val="00CD15BD"/>
    <w:rsid w:val="00CE1B45"/>
    <w:rsid w:val="00D14DA8"/>
    <w:rsid w:val="00D27B7E"/>
    <w:rsid w:val="00D32D9F"/>
    <w:rsid w:val="00D710FD"/>
    <w:rsid w:val="00D7197F"/>
    <w:rsid w:val="00DE44CE"/>
    <w:rsid w:val="00DF56F3"/>
    <w:rsid w:val="00E0182D"/>
    <w:rsid w:val="00E156F7"/>
    <w:rsid w:val="00E1624C"/>
    <w:rsid w:val="00E23BE7"/>
    <w:rsid w:val="00E24DC0"/>
    <w:rsid w:val="00E67211"/>
    <w:rsid w:val="00E7228C"/>
    <w:rsid w:val="00E7281B"/>
    <w:rsid w:val="00E87CD7"/>
    <w:rsid w:val="00EB0754"/>
    <w:rsid w:val="00F26289"/>
    <w:rsid w:val="00F939B8"/>
    <w:rsid w:val="00FA72AB"/>
    <w:rsid w:val="00FB1AFF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D1C0"/>
  <w15:docId w15:val="{F64A9416-0583-4F46-BC51-D2B3478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0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hAnsi="Verdana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  <w:lang w:val="es-ES_tradnl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hAnsi="Verdana"/>
      <w:lang w:val="es-ES_tradnl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hAnsi="Verdana"/>
      <w:lang w:val="es-ES_tradnl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hAnsi="Verdana"/>
      <w:lang w:val="es-ES_tradnl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hAnsi="Verdana"/>
      <w:lang w:val="es-ES_tradnl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hAnsi="Verdana"/>
      <w:lang w:val="es-ES_tradnl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hAnsi="Verdana"/>
      <w:lang w:val="es-ES_tradnl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hAnsi="Verdana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mhIm9xlM0" TargetMode="External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youtu.be/NumhIm9xlM0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youtu.be/NumhIm9xlM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gDXesW1exwYLs+Lb1alpEvOTw==">AMUW2mX0lYlj4t1uzsgfd1itzDmWVzytN502blT+S/cT+PVGcwJCm5XyHsbHLtiUUBsG8Aei9fhobJGbpv/WjhJmtqLo39xfAH8FFR9Q0ibNhudwwbJKG8spY15cmaojfO7zO7SSsZhclplr9SIYTejlMS5bOzJqPA==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09560F-A152-4253-8D01-813663B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2021-05-09T00:58:00Z</dcterms:created>
  <dcterms:modified xsi:type="dcterms:W3CDTF">2021-05-09T00:58:00Z</dcterms:modified>
</cp:coreProperties>
</file>