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1CC9" w14:textId="569F48CD" w:rsidR="00926AD5"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Jueves</w:t>
      </w:r>
    </w:p>
    <w:p w14:paraId="37B8CE9E" w14:textId="23FDF072" w:rsidR="00774791" w:rsidRPr="00774791" w:rsidRDefault="00A64FA2" w:rsidP="00774791">
      <w:pPr>
        <w:spacing w:after="0" w:line="240" w:lineRule="auto"/>
        <w:jc w:val="center"/>
        <w:rPr>
          <w:rFonts w:ascii="Montserrat" w:hAnsi="Montserrat"/>
          <w:b/>
          <w:bCs/>
          <w:sz w:val="56"/>
          <w:szCs w:val="56"/>
          <w:lang w:val="es-ES"/>
        </w:rPr>
      </w:pPr>
      <w:r>
        <w:rPr>
          <w:rFonts w:ascii="Montserrat" w:hAnsi="Montserrat"/>
          <w:b/>
          <w:bCs/>
          <w:sz w:val="56"/>
          <w:szCs w:val="56"/>
          <w:lang w:val="es-ES"/>
        </w:rPr>
        <w:t>0</w:t>
      </w:r>
      <w:r w:rsidR="00FE35E3">
        <w:rPr>
          <w:rFonts w:ascii="Montserrat" w:hAnsi="Montserrat"/>
          <w:b/>
          <w:bCs/>
          <w:sz w:val="56"/>
          <w:szCs w:val="56"/>
          <w:lang w:val="es-ES"/>
        </w:rPr>
        <w:t>8</w:t>
      </w:r>
    </w:p>
    <w:p w14:paraId="675E9702" w14:textId="6ED0D5C0" w:rsidR="00774791"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de Ju</w:t>
      </w:r>
      <w:r w:rsidR="00A64FA2">
        <w:rPr>
          <w:rFonts w:ascii="Montserrat" w:hAnsi="Montserrat"/>
          <w:b/>
          <w:bCs/>
          <w:sz w:val="48"/>
          <w:szCs w:val="48"/>
          <w:lang w:val="es-ES"/>
        </w:rPr>
        <w:t>l</w:t>
      </w:r>
      <w:r w:rsidRPr="00774791">
        <w:rPr>
          <w:rFonts w:ascii="Montserrat" w:hAnsi="Montserrat"/>
          <w:b/>
          <w:bCs/>
          <w:sz w:val="48"/>
          <w:szCs w:val="48"/>
          <w:lang w:val="es-ES"/>
        </w:rPr>
        <w:t>io</w:t>
      </w:r>
    </w:p>
    <w:p w14:paraId="3BEA7626" w14:textId="2CC36DFE" w:rsidR="00774791" w:rsidRPr="00774791" w:rsidRDefault="00774791" w:rsidP="00774791">
      <w:pPr>
        <w:spacing w:after="0" w:line="240" w:lineRule="auto"/>
        <w:jc w:val="center"/>
        <w:rPr>
          <w:rFonts w:ascii="Montserrat" w:hAnsi="Montserrat"/>
          <w:b/>
          <w:bCs/>
          <w:sz w:val="48"/>
          <w:szCs w:val="48"/>
          <w:lang w:val="es-ES"/>
        </w:rPr>
      </w:pPr>
    </w:p>
    <w:p w14:paraId="605F691C" w14:textId="2152EDBA" w:rsidR="00774791" w:rsidRP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2° Secundaria</w:t>
      </w:r>
    </w:p>
    <w:p w14:paraId="016037A6" w14:textId="7C4EC7C3" w:rsid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Formación Cívica y Ética</w:t>
      </w:r>
    </w:p>
    <w:p w14:paraId="75528AEF" w14:textId="7AA8DFD7" w:rsidR="00774791" w:rsidRDefault="00774791" w:rsidP="00774791">
      <w:pPr>
        <w:spacing w:after="0" w:line="240" w:lineRule="auto"/>
        <w:jc w:val="center"/>
        <w:rPr>
          <w:rFonts w:ascii="Montserrat" w:hAnsi="Montserrat"/>
          <w:b/>
          <w:bCs/>
          <w:sz w:val="48"/>
          <w:szCs w:val="48"/>
          <w:lang w:val="es-ES"/>
        </w:rPr>
      </w:pPr>
    </w:p>
    <w:p w14:paraId="3BA04666" w14:textId="15AFFC43" w:rsidR="00774791" w:rsidRDefault="00FE35E3" w:rsidP="00774791">
      <w:pPr>
        <w:spacing w:after="0" w:line="240" w:lineRule="auto"/>
        <w:jc w:val="center"/>
        <w:rPr>
          <w:rFonts w:ascii="Montserrat" w:hAnsi="Montserrat"/>
          <w:i/>
          <w:iCs/>
          <w:sz w:val="48"/>
          <w:szCs w:val="48"/>
          <w:lang w:val="es-ES"/>
        </w:rPr>
      </w:pPr>
      <w:r>
        <w:rPr>
          <w:rFonts w:ascii="Montserrat" w:hAnsi="Montserrat"/>
          <w:i/>
          <w:iCs/>
          <w:sz w:val="48"/>
          <w:szCs w:val="48"/>
          <w:lang w:val="es-ES"/>
        </w:rPr>
        <w:t>Maestras y maestros: ejemplos del servicio público</w:t>
      </w:r>
    </w:p>
    <w:p w14:paraId="0616B756" w14:textId="308406EE" w:rsidR="002517AA" w:rsidRPr="00653018" w:rsidRDefault="002517AA" w:rsidP="00653018">
      <w:pPr>
        <w:spacing w:after="0" w:line="240" w:lineRule="auto"/>
        <w:jc w:val="both"/>
        <w:rPr>
          <w:rFonts w:ascii="Montserrat" w:hAnsi="Montserrat"/>
          <w:sz w:val="22"/>
          <w:lang w:val="es-ES"/>
        </w:rPr>
      </w:pPr>
    </w:p>
    <w:p w14:paraId="540AA423" w14:textId="3747BE17" w:rsidR="002517AA" w:rsidRPr="00653018" w:rsidRDefault="002517AA" w:rsidP="00653018">
      <w:pPr>
        <w:spacing w:after="0" w:line="240" w:lineRule="auto"/>
        <w:jc w:val="both"/>
        <w:rPr>
          <w:rFonts w:ascii="Montserrat" w:hAnsi="Montserrat"/>
          <w:sz w:val="22"/>
          <w:lang w:val="es-ES"/>
        </w:rPr>
      </w:pPr>
    </w:p>
    <w:p w14:paraId="739743C7" w14:textId="32011531" w:rsidR="00653018" w:rsidRPr="00653018" w:rsidRDefault="002517AA" w:rsidP="00EE4CA5">
      <w:pPr>
        <w:spacing w:after="0" w:line="240" w:lineRule="auto"/>
        <w:jc w:val="both"/>
        <w:rPr>
          <w:rFonts w:ascii="Montserrat" w:hAnsi="Montserrat"/>
          <w:i/>
          <w:iCs/>
          <w:sz w:val="22"/>
          <w:lang w:val="es-ES"/>
        </w:rPr>
      </w:pPr>
      <w:r w:rsidRPr="00653018">
        <w:rPr>
          <w:rFonts w:ascii="Montserrat" w:hAnsi="Montserrat"/>
          <w:b/>
          <w:bCs/>
          <w:i/>
          <w:iCs/>
          <w:sz w:val="22"/>
          <w:lang w:val="es-ES"/>
        </w:rPr>
        <w:t xml:space="preserve">Aprendizaje Esperado: </w:t>
      </w:r>
      <w:r w:rsidR="00653018" w:rsidRPr="00653018">
        <w:rPr>
          <w:rFonts w:ascii="Montserrat" w:hAnsi="Montserrat"/>
          <w:i/>
          <w:iCs/>
          <w:sz w:val="22"/>
          <w:lang w:val="es-ES"/>
        </w:rPr>
        <w:t>Reconoce las atribuciones y responsabilidades de los representantes y servidores públicos, y analiza, conforme a ellas, su desempeño.</w:t>
      </w:r>
    </w:p>
    <w:p w14:paraId="5401AE4C" w14:textId="61235D59" w:rsidR="00B00DB2" w:rsidRPr="00653018" w:rsidRDefault="00B00DB2" w:rsidP="00653018">
      <w:pPr>
        <w:spacing w:after="0" w:line="240" w:lineRule="auto"/>
        <w:jc w:val="both"/>
        <w:rPr>
          <w:rFonts w:ascii="Montserrat" w:hAnsi="Montserrat"/>
          <w:sz w:val="22"/>
          <w:lang w:val="es-ES"/>
        </w:rPr>
      </w:pPr>
    </w:p>
    <w:p w14:paraId="5A2C1D3C" w14:textId="10A940A5" w:rsidR="00653018" w:rsidRPr="00EE4CA5" w:rsidRDefault="00B00DB2" w:rsidP="00653018">
      <w:pPr>
        <w:spacing w:after="0" w:line="240" w:lineRule="auto"/>
        <w:jc w:val="both"/>
        <w:rPr>
          <w:rFonts w:ascii="Montserrat" w:hAnsi="Montserrat"/>
          <w:i/>
          <w:iCs/>
          <w:sz w:val="22"/>
          <w:lang w:val="es-ES"/>
        </w:rPr>
      </w:pPr>
      <w:r w:rsidRPr="00EE4CA5">
        <w:rPr>
          <w:rFonts w:ascii="Montserrat" w:hAnsi="Montserrat"/>
          <w:b/>
          <w:bCs/>
          <w:i/>
          <w:iCs/>
          <w:sz w:val="22"/>
          <w:lang w:val="es-ES"/>
        </w:rPr>
        <w:t>Énfasis</w:t>
      </w:r>
      <w:r w:rsidRPr="00EE4CA5">
        <w:rPr>
          <w:rFonts w:ascii="Montserrat" w:hAnsi="Montserrat"/>
          <w:i/>
          <w:iCs/>
          <w:sz w:val="22"/>
          <w:lang w:val="es-ES"/>
        </w:rPr>
        <w:t xml:space="preserve">: </w:t>
      </w:r>
      <w:r w:rsidR="00653018" w:rsidRPr="00EE4CA5">
        <w:rPr>
          <w:rFonts w:ascii="Montserrat" w:hAnsi="Montserrat"/>
          <w:i/>
          <w:iCs/>
          <w:sz w:val="22"/>
          <w:lang w:val="es-ES"/>
        </w:rPr>
        <w:t>Valorar el trabajo de las maestras y los maestros conforme a los principios y valores de la ética pública.</w:t>
      </w:r>
    </w:p>
    <w:p w14:paraId="3088C4B5" w14:textId="77777777" w:rsidR="00653018" w:rsidRPr="00653018" w:rsidRDefault="00653018" w:rsidP="00653018">
      <w:pPr>
        <w:spacing w:after="0" w:line="240" w:lineRule="auto"/>
        <w:jc w:val="both"/>
        <w:rPr>
          <w:rFonts w:ascii="Montserrat" w:hAnsi="Montserrat"/>
          <w:sz w:val="22"/>
          <w:lang w:val="es-ES"/>
        </w:rPr>
      </w:pPr>
    </w:p>
    <w:p w14:paraId="3022F5A4" w14:textId="721CEA21" w:rsidR="00284E5A" w:rsidRPr="00653018" w:rsidRDefault="00284E5A" w:rsidP="00653018">
      <w:pPr>
        <w:spacing w:after="0" w:line="240" w:lineRule="auto"/>
        <w:jc w:val="both"/>
        <w:rPr>
          <w:rFonts w:ascii="Montserrat" w:hAnsi="Montserrat"/>
          <w:sz w:val="22"/>
          <w:lang w:val="es-ES"/>
        </w:rPr>
      </w:pPr>
    </w:p>
    <w:p w14:paraId="5A4EE4FB" w14:textId="40D15935" w:rsid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aprender?</w:t>
      </w:r>
    </w:p>
    <w:p w14:paraId="3A581BAC" w14:textId="77777777" w:rsidR="00554B97" w:rsidRPr="00814208" w:rsidRDefault="00554B97" w:rsidP="00814208">
      <w:pPr>
        <w:spacing w:after="0" w:line="240" w:lineRule="auto"/>
        <w:jc w:val="both"/>
        <w:rPr>
          <w:rFonts w:ascii="Montserrat" w:hAnsi="Montserrat" w:cstheme="minorHAnsi"/>
          <w:sz w:val="22"/>
        </w:rPr>
      </w:pPr>
    </w:p>
    <w:p w14:paraId="4336DB22" w14:textId="450A99EC" w:rsidR="00DC12F8" w:rsidRPr="00814208" w:rsidRDefault="00521C3D" w:rsidP="00814208">
      <w:pPr>
        <w:spacing w:after="0" w:line="240" w:lineRule="auto"/>
        <w:jc w:val="both"/>
        <w:rPr>
          <w:rFonts w:ascii="Montserrat" w:hAnsi="Montserrat" w:cstheme="minorHAnsi"/>
          <w:sz w:val="22"/>
        </w:rPr>
      </w:pPr>
      <w:r w:rsidRPr="00814208">
        <w:rPr>
          <w:rFonts w:ascii="Montserrat" w:hAnsi="Montserrat" w:cstheme="minorHAnsi"/>
          <w:sz w:val="22"/>
        </w:rPr>
        <w:t xml:space="preserve">En esta sesión </w:t>
      </w:r>
      <w:r w:rsidR="00101920" w:rsidRPr="00814208">
        <w:rPr>
          <w:rFonts w:ascii="Montserrat" w:hAnsi="Montserrat" w:cstheme="minorHAnsi"/>
          <w:sz w:val="22"/>
        </w:rPr>
        <w:t>recordarás el concepto de servidoras y servidores públicos, así como sus atribuciones y responsabilidades, también se describirán y ejemplificarán los principios que rigen la actuación del servicio público y finalmente, reconocerás a las maestras y maestros como servidoras y servidores públicos.</w:t>
      </w:r>
    </w:p>
    <w:p w14:paraId="1B00E2E5" w14:textId="0C0D31FE" w:rsidR="00101920" w:rsidRPr="00814208" w:rsidRDefault="00101920" w:rsidP="00814208">
      <w:pPr>
        <w:spacing w:after="0" w:line="240" w:lineRule="auto"/>
        <w:jc w:val="both"/>
        <w:rPr>
          <w:rFonts w:ascii="Montserrat" w:hAnsi="Montserrat" w:cstheme="minorHAnsi"/>
          <w:sz w:val="22"/>
        </w:rPr>
      </w:pPr>
    </w:p>
    <w:p w14:paraId="78B75A56" w14:textId="42BFCB4D" w:rsidR="0063219E" w:rsidRPr="00814208" w:rsidRDefault="00627C11" w:rsidP="00814208">
      <w:pPr>
        <w:spacing w:after="0" w:line="240" w:lineRule="auto"/>
        <w:jc w:val="both"/>
        <w:rPr>
          <w:rFonts w:ascii="Montserrat" w:hAnsi="Montserrat" w:cstheme="minorHAnsi"/>
          <w:sz w:val="22"/>
        </w:rPr>
      </w:pPr>
      <w:r w:rsidRPr="00814208">
        <w:rPr>
          <w:rFonts w:ascii="Montserrat" w:hAnsi="Montserrat" w:cstheme="minorHAnsi"/>
          <w:sz w:val="22"/>
        </w:rPr>
        <w:t>Prepara</w:t>
      </w:r>
      <w:r w:rsidR="00554B97" w:rsidRPr="00814208">
        <w:rPr>
          <w:rFonts w:ascii="Montserrat" w:hAnsi="Montserrat" w:cstheme="minorHAnsi"/>
          <w:sz w:val="22"/>
        </w:rPr>
        <w:t xml:space="preserve"> tu cuaderno o si lo prefieres</w:t>
      </w:r>
      <w:r w:rsidRPr="00814208">
        <w:rPr>
          <w:rFonts w:ascii="Montserrat" w:hAnsi="Montserrat" w:cstheme="minorHAnsi"/>
          <w:sz w:val="22"/>
        </w:rPr>
        <w:t xml:space="preserve"> </w:t>
      </w:r>
      <w:r w:rsidR="00554B97" w:rsidRPr="00814208">
        <w:rPr>
          <w:rFonts w:ascii="Montserrat" w:hAnsi="Montserrat" w:cstheme="minorHAnsi"/>
          <w:sz w:val="22"/>
        </w:rPr>
        <w:t>hojas</w:t>
      </w:r>
      <w:r w:rsidRPr="00814208">
        <w:rPr>
          <w:rFonts w:ascii="Montserrat" w:hAnsi="Montserrat" w:cstheme="minorHAnsi"/>
          <w:sz w:val="22"/>
        </w:rPr>
        <w:t xml:space="preserve">, </w:t>
      </w:r>
      <w:r w:rsidR="00554B97" w:rsidRPr="00814208">
        <w:rPr>
          <w:rFonts w:ascii="Montserrat" w:hAnsi="Montserrat" w:cstheme="minorHAnsi"/>
          <w:sz w:val="22"/>
        </w:rPr>
        <w:t>un bolígrafo</w:t>
      </w:r>
      <w:r w:rsidRPr="00814208">
        <w:rPr>
          <w:rFonts w:ascii="Montserrat" w:hAnsi="Montserrat" w:cstheme="minorHAnsi"/>
          <w:sz w:val="22"/>
        </w:rPr>
        <w:t xml:space="preserve"> o lápiz. Así como tu libro de texto. </w:t>
      </w:r>
      <w:r w:rsidR="0063219E" w:rsidRPr="00814208">
        <w:rPr>
          <w:rFonts w:ascii="Montserrat" w:hAnsi="Montserrat" w:cstheme="minorHAnsi"/>
          <w:sz w:val="22"/>
        </w:rPr>
        <w:t xml:space="preserve">Si cuentas con alguna discapacidad visual, prepara tus hojas </w:t>
      </w:r>
      <w:proofErr w:type="spellStart"/>
      <w:r w:rsidR="0063219E" w:rsidRPr="00814208">
        <w:rPr>
          <w:rFonts w:ascii="Montserrat" w:hAnsi="Montserrat" w:cstheme="minorHAnsi"/>
          <w:sz w:val="22"/>
        </w:rPr>
        <w:t>leyer</w:t>
      </w:r>
      <w:proofErr w:type="spellEnd"/>
      <w:r w:rsidR="0063219E" w:rsidRPr="00814208">
        <w:rPr>
          <w:rFonts w:ascii="Montserrat" w:hAnsi="Montserrat" w:cstheme="minorHAnsi"/>
          <w:sz w:val="22"/>
        </w:rPr>
        <w:t>, punzón y regleta.</w:t>
      </w:r>
    </w:p>
    <w:p w14:paraId="52E72E46" w14:textId="09E72373" w:rsidR="00101920" w:rsidRPr="00814208" w:rsidRDefault="00101920" w:rsidP="00814208">
      <w:pPr>
        <w:spacing w:after="0" w:line="240" w:lineRule="auto"/>
        <w:jc w:val="both"/>
        <w:rPr>
          <w:rFonts w:ascii="Montserrat" w:hAnsi="Montserrat" w:cstheme="minorHAnsi"/>
          <w:sz w:val="22"/>
        </w:rPr>
      </w:pPr>
    </w:p>
    <w:p w14:paraId="0347BB76" w14:textId="77777777" w:rsidR="00101920" w:rsidRPr="00814208" w:rsidRDefault="00101920" w:rsidP="00814208">
      <w:pPr>
        <w:spacing w:after="0" w:line="240" w:lineRule="auto"/>
        <w:jc w:val="both"/>
        <w:rPr>
          <w:rFonts w:ascii="Montserrat" w:hAnsi="Montserrat" w:cstheme="minorHAnsi"/>
          <w:sz w:val="22"/>
        </w:rPr>
      </w:pPr>
    </w:p>
    <w:p w14:paraId="01FBF1EA" w14:textId="10F828C5" w:rsidR="00284E5A" w:rsidRDefault="00284E5A" w:rsidP="00AB5E1B">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hacer?</w:t>
      </w:r>
    </w:p>
    <w:p w14:paraId="3D066EDC" w14:textId="3BB9F807" w:rsidR="00AB5E1B" w:rsidRDefault="00AB5E1B" w:rsidP="00BF5907">
      <w:pPr>
        <w:spacing w:after="0" w:line="240" w:lineRule="auto"/>
        <w:jc w:val="both"/>
        <w:rPr>
          <w:rFonts w:ascii="Montserrat" w:hAnsi="Montserrat" w:cstheme="minorHAnsi"/>
          <w:sz w:val="22"/>
        </w:rPr>
      </w:pPr>
    </w:p>
    <w:p w14:paraId="139682B0" w14:textId="1B311824" w:rsidR="00657999" w:rsidRPr="00657999" w:rsidRDefault="00657999" w:rsidP="00657999">
      <w:pPr>
        <w:spacing w:after="0" w:line="240" w:lineRule="auto"/>
        <w:jc w:val="both"/>
        <w:rPr>
          <w:rFonts w:ascii="Montserrat" w:hAnsi="Montserrat" w:cstheme="minorHAnsi"/>
          <w:sz w:val="22"/>
        </w:rPr>
      </w:pPr>
      <w:r w:rsidRPr="00657999">
        <w:rPr>
          <w:rFonts w:ascii="Montserrat" w:hAnsi="Montserrat" w:cstheme="minorHAnsi"/>
          <w:sz w:val="22"/>
        </w:rPr>
        <w:t xml:space="preserve">Para iniciar con el tema, </w:t>
      </w:r>
      <w:r>
        <w:rPr>
          <w:rFonts w:ascii="Montserrat" w:hAnsi="Montserrat" w:cstheme="minorHAnsi"/>
          <w:sz w:val="22"/>
        </w:rPr>
        <w:t>reflexiona</w:t>
      </w:r>
      <w:r w:rsidRPr="00657999">
        <w:rPr>
          <w:rFonts w:ascii="Montserrat" w:hAnsi="Montserrat" w:cstheme="minorHAnsi"/>
          <w:sz w:val="22"/>
        </w:rPr>
        <w:t xml:space="preserve"> y </w:t>
      </w:r>
      <w:r>
        <w:rPr>
          <w:rFonts w:ascii="Montserrat" w:hAnsi="Montserrat" w:cstheme="minorHAnsi"/>
          <w:sz w:val="22"/>
        </w:rPr>
        <w:t>recuerda</w:t>
      </w:r>
      <w:r w:rsidRPr="00657999">
        <w:rPr>
          <w:rFonts w:ascii="Montserrat" w:hAnsi="Montserrat" w:cstheme="minorHAnsi"/>
          <w:sz w:val="22"/>
        </w:rPr>
        <w:t xml:space="preserve"> que en sesiones anteriores </w:t>
      </w:r>
      <w:r w:rsidR="00814208">
        <w:rPr>
          <w:rFonts w:ascii="Montserrat" w:hAnsi="Montserrat" w:cstheme="minorHAnsi"/>
          <w:sz w:val="22"/>
        </w:rPr>
        <w:t>has</w:t>
      </w:r>
      <w:r w:rsidRPr="00657999">
        <w:rPr>
          <w:rFonts w:ascii="Montserrat" w:hAnsi="Montserrat" w:cstheme="minorHAnsi"/>
          <w:sz w:val="22"/>
        </w:rPr>
        <w:t xml:space="preserve"> estudiado sobre las servidoras y los servidores públicos. Pero no </w:t>
      </w:r>
      <w:r w:rsidR="00814208">
        <w:rPr>
          <w:rFonts w:ascii="Montserrat" w:hAnsi="Montserrat" w:cstheme="minorHAnsi"/>
          <w:sz w:val="22"/>
        </w:rPr>
        <w:t>te</w:t>
      </w:r>
      <w:r w:rsidRPr="00657999">
        <w:rPr>
          <w:rFonts w:ascii="Montserrat" w:hAnsi="Montserrat" w:cstheme="minorHAnsi"/>
          <w:sz w:val="22"/>
        </w:rPr>
        <w:t xml:space="preserve"> preocupe</w:t>
      </w:r>
      <w:r w:rsidR="00814208">
        <w:rPr>
          <w:rFonts w:ascii="Montserrat" w:hAnsi="Montserrat" w:cstheme="minorHAnsi"/>
          <w:sz w:val="22"/>
        </w:rPr>
        <w:t>s</w:t>
      </w:r>
      <w:r w:rsidRPr="00657999">
        <w:rPr>
          <w:rFonts w:ascii="Montserrat" w:hAnsi="Montserrat" w:cstheme="minorHAnsi"/>
          <w:sz w:val="22"/>
        </w:rPr>
        <w:t xml:space="preserve">, </w:t>
      </w:r>
      <w:r w:rsidR="00814208">
        <w:rPr>
          <w:rFonts w:ascii="Montserrat" w:hAnsi="Montserrat" w:cstheme="minorHAnsi"/>
          <w:sz w:val="22"/>
        </w:rPr>
        <w:t>se retomará</w:t>
      </w:r>
      <w:r w:rsidRPr="00657999">
        <w:rPr>
          <w:rFonts w:ascii="Montserrat" w:hAnsi="Montserrat" w:cstheme="minorHAnsi"/>
          <w:sz w:val="22"/>
        </w:rPr>
        <w:t xml:space="preserve"> un poco sobre ello haciendo énfasis en una función en particular</w:t>
      </w:r>
      <w:r w:rsidR="00814208">
        <w:rPr>
          <w:rFonts w:ascii="Montserrat" w:hAnsi="Montserrat" w:cstheme="minorHAnsi"/>
          <w:sz w:val="22"/>
        </w:rPr>
        <w:t>, c</w:t>
      </w:r>
      <w:r w:rsidRPr="00657999">
        <w:rPr>
          <w:rFonts w:ascii="Montserrat" w:hAnsi="Montserrat" w:cstheme="minorHAnsi"/>
          <w:sz w:val="22"/>
        </w:rPr>
        <w:t xml:space="preserve">onforme </w:t>
      </w:r>
      <w:r w:rsidR="00814208">
        <w:rPr>
          <w:rFonts w:ascii="Montserrat" w:hAnsi="Montserrat" w:cstheme="minorHAnsi"/>
          <w:sz w:val="22"/>
        </w:rPr>
        <w:t>se vaya</w:t>
      </w:r>
      <w:r w:rsidRPr="00657999">
        <w:rPr>
          <w:rFonts w:ascii="Montserrat" w:hAnsi="Montserrat" w:cstheme="minorHAnsi"/>
          <w:sz w:val="22"/>
        </w:rPr>
        <w:t xml:space="preserve"> </w:t>
      </w:r>
      <w:r w:rsidR="00814208">
        <w:rPr>
          <w:rFonts w:ascii="Montserrat" w:hAnsi="Montserrat" w:cstheme="minorHAnsi"/>
          <w:sz w:val="22"/>
        </w:rPr>
        <w:t>desarrollando el tema</w:t>
      </w:r>
      <w:r w:rsidRPr="00657999">
        <w:rPr>
          <w:rFonts w:ascii="Montserrat" w:hAnsi="Montserrat" w:cstheme="minorHAnsi"/>
          <w:sz w:val="22"/>
        </w:rPr>
        <w:t xml:space="preserve">, </w:t>
      </w:r>
      <w:r w:rsidR="00814208">
        <w:rPr>
          <w:rFonts w:ascii="Montserrat" w:hAnsi="Montserrat" w:cstheme="minorHAnsi"/>
          <w:sz w:val="22"/>
        </w:rPr>
        <w:t>te darás</w:t>
      </w:r>
      <w:r w:rsidRPr="00657999">
        <w:rPr>
          <w:rFonts w:ascii="Montserrat" w:hAnsi="Montserrat" w:cstheme="minorHAnsi"/>
          <w:sz w:val="22"/>
        </w:rPr>
        <w:t xml:space="preserve"> cuenta de ello.</w:t>
      </w:r>
    </w:p>
    <w:p w14:paraId="102062EC" w14:textId="77777777" w:rsidR="00657999" w:rsidRPr="00657999" w:rsidRDefault="00657999" w:rsidP="00657999">
      <w:pPr>
        <w:spacing w:after="0" w:line="240" w:lineRule="auto"/>
        <w:jc w:val="both"/>
        <w:rPr>
          <w:rFonts w:ascii="Montserrat" w:hAnsi="Montserrat" w:cstheme="minorHAnsi"/>
          <w:sz w:val="22"/>
        </w:rPr>
      </w:pPr>
    </w:p>
    <w:p w14:paraId="30CB2899" w14:textId="77777777" w:rsidR="00CA382B" w:rsidRDefault="00CA382B" w:rsidP="00657999">
      <w:pPr>
        <w:spacing w:after="0" w:line="240" w:lineRule="auto"/>
        <w:jc w:val="both"/>
        <w:rPr>
          <w:rFonts w:ascii="Montserrat" w:hAnsi="Montserrat" w:cstheme="minorHAnsi"/>
          <w:sz w:val="22"/>
        </w:rPr>
      </w:pPr>
      <w:r>
        <w:rPr>
          <w:rFonts w:ascii="Montserrat" w:hAnsi="Montserrat" w:cstheme="minorHAnsi"/>
          <w:sz w:val="22"/>
        </w:rPr>
        <w:t>Ahora, analiza</w:t>
      </w:r>
      <w:r w:rsidR="00657999" w:rsidRPr="00657999">
        <w:rPr>
          <w:rFonts w:ascii="Montserrat" w:hAnsi="Montserrat" w:cstheme="minorHAnsi"/>
          <w:sz w:val="22"/>
        </w:rPr>
        <w:t xml:space="preserve"> las siguientes preguntas:</w:t>
      </w:r>
    </w:p>
    <w:p w14:paraId="6815D1E8" w14:textId="77777777" w:rsidR="00CA382B" w:rsidRDefault="00CA382B" w:rsidP="00657999">
      <w:pPr>
        <w:spacing w:after="0" w:line="240" w:lineRule="auto"/>
        <w:jc w:val="both"/>
        <w:rPr>
          <w:rFonts w:ascii="Montserrat" w:hAnsi="Montserrat" w:cstheme="minorHAnsi"/>
          <w:sz w:val="22"/>
        </w:rPr>
      </w:pPr>
    </w:p>
    <w:p w14:paraId="43EB14B2" w14:textId="77777777" w:rsidR="00CA382B" w:rsidRPr="00CA382B" w:rsidRDefault="00657999" w:rsidP="00CA382B">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w:t>
      </w:r>
      <w:r w:rsidR="00CA382B" w:rsidRPr="00CA382B">
        <w:rPr>
          <w:rFonts w:ascii="Montserrat" w:hAnsi="Montserrat" w:cstheme="minorHAnsi"/>
          <w:sz w:val="22"/>
        </w:rPr>
        <w:t>Q</w:t>
      </w:r>
      <w:r w:rsidRPr="00CA382B">
        <w:rPr>
          <w:rFonts w:ascii="Montserrat" w:hAnsi="Montserrat" w:cstheme="minorHAnsi"/>
          <w:sz w:val="22"/>
        </w:rPr>
        <w:t>uiénes son las servidoras y los servidores públicos?</w:t>
      </w:r>
    </w:p>
    <w:p w14:paraId="79C1844D" w14:textId="77777777" w:rsidR="00CA382B" w:rsidRPr="00CA382B" w:rsidRDefault="00657999" w:rsidP="00CA382B">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¿Qué importancia tiene su labor</w:t>
      </w:r>
    </w:p>
    <w:p w14:paraId="457FA810" w14:textId="61391B8E" w:rsidR="00657999" w:rsidRDefault="00657999" w:rsidP="00CA382B">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¿Qué obligaciones tienen?</w:t>
      </w:r>
    </w:p>
    <w:p w14:paraId="66E2EF39" w14:textId="2EAA106C" w:rsidR="00C93A28" w:rsidRDefault="00C93A28" w:rsidP="00C93A28">
      <w:pPr>
        <w:spacing w:after="0" w:line="240" w:lineRule="auto"/>
        <w:jc w:val="both"/>
        <w:rPr>
          <w:rFonts w:ascii="Montserrat" w:hAnsi="Montserrat" w:cstheme="minorHAnsi"/>
          <w:sz w:val="22"/>
        </w:rPr>
      </w:pPr>
    </w:p>
    <w:p w14:paraId="4D44C8F7" w14:textId="1AE05254" w:rsidR="00C93A28" w:rsidRDefault="00C93A28" w:rsidP="00C93A28">
      <w:pPr>
        <w:spacing w:after="0" w:line="240" w:lineRule="auto"/>
        <w:jc w:val="both"/>
        <w:rPr>
          <w:rFonts w:ascii="Montserrat" w:hAnsi="Montserrat" w:cstheme="minorHAnsi"/>
          <w:sz w:val="22"/>
        </w:rPr>
      </w:pPr>
      <w:r>
        <w:rPr>
          <w:rFonts w:ascii="Montserrat" w:hAnsi="Montserrat" w:cstheme="minorHAnsi"/>
          <w:sz w:val="22"/>
        </w:rPr>
        <w:t>Seguramente en casa, ya estás pensando en las respuestas. Recuerda realizar tus anotaciones, pues se te irá dando una breve explicación de las respuestas.</w:t>
      </w:r>
    </w:p>
    <w:p w14:paraId="2AC31198" w14:textId="1886CD16" w:rsidR="00C93A28" w:rsidRDefault="00C93A28" w:rsidP="00C93A28">
      <w:pPr>
        <w:spacing w:after="0" w:line="240" w:lineRule="auto"/>
        <w:jc w:val="both"/>
        <w:rPr>
          <w:rFonts w:ascii="Montserrat" w:hAnsi="Montserrat" w:cstheme="minorHAnsi"/>
          <w:sz w:val="22"/>
        </w:rPr>
      </w:pPr>
    </w:p>
    <w:p w14:paraId="3E7FA226" w14:textId="45C4C548" w:rsidR="00C93A28" w:rsidRDefault="00C93A28" w:rsidP="00C93A28">
      <w:pPr>
        <w:spacing w:after="0" w:line="240" w:lineRule="auto"/>
        <w:jc w:val="both"/>
        <w:rPr>
          <w:rFonts w:ascii="Montserrat" w:hAnsi="Montserrat" w:cstheme="minorHAnsi"/>
          <w:sz w:val="22"/>
        </w:rPr>
      </w:pPr>
      <w:r>
        <w:rPr>
          <w:rFonts w:ascii="Montserrat" w:hAnsi="Montserrat" w:cstheme="minorHAnsi"/>
          <w:sz w:val="22"/>
        </w:rPr>
        <w:t>P</w:t>
      </w:r>
      <w:r w:rsidRPr="00C93A28">
        <w:rPr>
          <w:rFonts w:ascii="Montserrat" w:hAnsi="Montserrat" w:cstheme="minorHAnsi"/>
          <w:sz w:val="22"/>
        </w:rPr>
        <w:t>ara ello, es muy importante recordar que, en la Ley General de Responsabilidades Administrativas, en el artículo 3, fracción XXV, se define a la servidora o servidor público como:</w:t>
      </w:r>
    </w:p>
    <w:p w14:paraId="28D128EF" w14:textId="7B1C2120" w:rsidR="00C41510" w:rsidRDefault="00C41510" w:rsidP="00C93A28">
      <w:pPr>
        <w:spacing w:after="0" w:line="240" w:lineRule="auto"/>
        <w:jc w:val="both"/>
        <w:rPr>
          <w:rFonts w:ascii="Montserrat" w:hAnsi="Montserrat" w:cstheme="minorHAnsi"/>
          <w:sz w:val="22"/>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shd w:val="clear" w:color="auto" w:fill="92C2F6"/>
        <w:tblLook w:val="04A0" w:firstRow="1" w:lastRow="0" w:firstColumn="1" w:lastColumn="0" w:noHBand="0" w:noVBand="1"/>
      </w:tblPr>
      <w:tblGrid>
        <w:gridCol w:w="7982"/>
      </w:tblGrid>
      <w:tr w:rsidR="00C41510" w14:paraId="5219A018" w14:textId="77777777" w:rsidTr="00C41510">
        <w:trPr>
          <w:jc w:val="center"/>
        </w:trPr>
        <w:tc>
          <w:tcPr>
            <w:tcW w:w="7982" w:type="dxa"/>
            <w:shd w:val="clear" w:color="auto" w:fill="92C2F6"/>
          </w:tcPr>
          <w:p w14:paraId="224C095D" w14:textId="77777777" w:rsidR="00C41510" w:rsidRPr="00C41510" w:rsidRDefault="00C41510" w:rsidP="00C41510">
            <w:pPr>
              <w:jc w:val="both"/>
              <w:rPr>
                <w:rFonts w:ascii="Montserrat" w:hAnsi="Montserrat" w:cstheme="minorHAnsi"/>
                <w:sz w:val="22"/>
              </w:rPr>
            </w:pPr>
            <w:r w:rsidRPr="00C41510">
              <w:rPr>
                <w:rFonts w:ascii="Montserrat" w:hAnsi="Montserrat" w:cstheme="minorHAnsi"/>
                <w:sz w:val="22"/>
              </w:rPr>
              <w:t>“Las personas que desempeñan un empleo, cargo o comisión en los entes públicos, en el ámbito federal y local, conforme a lo dispuesto en el artículo 108 de la Constitución Política de los Estados Unidos Mexicanos.”</w:t>
            </w:r>
          </w:p>
          <w:p w14:paraId="793A714D" w14:textId="77777777" w:rsidR="00C41510" w:rsidRDefault="00C41510" w:rsidP="00C93A28">
            <w:pPr>
              <w:jc w:val="both"/>
              <w:rPr>
                <w:rFonts w:ascii="Montserrat" w:hAnsi="Montserrat" w:cstheme="minorHAnsi"/>
                <w:sz w:val="22"/>
              </w:rPr>
            </w:pPr>
          </w:p>
        </w:tc>
      </w:tr>
    </w:tbl>
    <w:p w14:paraId="012FD3B2" w14:textId="77777777" w:rsidR="00C41510" w:rsidRPr="00C93A28" w:rsidRDefault="00C41510" w:rsidP="00C41510">
      <w:pPr>
        <w:spacing w:after="0" w:line="240" w:lineRule="auto"/>
        <w:jc w:val="both"/>
        <w:rPr>
          <w:rFonts w:ascii="Montserrat" w:hAnsi="Montserrat" w:cstheme="minorHAnsi"/>
          <w:sz w:val="22"/>
        </w:rPr>
      </w:pPr>
    </w:p>
    <w:p w14:paraId="797D70EE" w14:textId="77777777" w:rsidR="00A10192" w:rsidRDefault="00C41510" w:rsidP="00A10192">
      <w:pPr>
        <w:spacing w:after="0" w:line="240" w:lineRule="auto"/>
        <w:jc w:val="both"/>
        <w:rPr>
          <w:rFonts w:ascii="Montserrat" w:hAnsi="Montserrat" w:cstheme="minorHAnsi"/>
          <w:sz w:val="22"/>
        </w:rPr>
      </w:pPr>
      <w:r w:rsidRPr="00C41510">
        <w:rPr>
          <w:rFonts w:ascii="Montserrat" w:hAnsi="Montserrat" w:cstheme="minorHAnsi"/>
          <w:sz w:val="22"/>
        </w:rPr>
        <w:t xml:space="preserve">Para profundizar en los conceptos y funciones de las y los servidores públicos, </w:t>
      </w:r>
      <w:r w:rsidR="00140658">
        <w:rPr>
          <w:rFonts w:ascii="Montserrat" w:hAnsi="Montserrat" w:cstheme="minorHAnsi"/>
          <w:sz w:val="22"/>
        </w:rPr>
        <w:t>se te invita</w:t>
      </w:r>
      <w:r w:rsidRPr="00C41510">
        <w:rPr>
          <w:rFonts w:ascii="Montserrat" w:hAnsi="Montserrat" w:cstheme="minorHAnsi"/>
          <w:sz w:val="22"/>
        </w:rPr>
        <w:t xml:space="preserve"> </w:t>
      </w:r>
      <w:r w:rsidR="00140658">
        <w:rPr>
          <w:rFonts w:ascii="Montserrat" w:hAnsi="Montserrat" w:cstheme="minorHAnsi"/>
          <w:sz w:val="22"/>
        </w:rPr>
        <w:t>a revisar</w:t>
      </w:r>
      <w:r w:rsidRPr="00C41510">
        <w:rPr>
          <w:rFonts w:ascii="Montserrat" w:hAnsi="Montserrat" w:cstheme="minorHAnsi"/>
          <w:sz w:val="22"/>
        </w:rPr>
        <w:t xml:space="preserve"> el siguiente video</w:t>
      </w:r>
      <w:r w:rsidR="00140658">
        <w:rPr>
          <w:rFonts w:ascii="Montserrat" w:hAnsi="Montserrat" w:cstheme="minorHAnsi"/>
          <w:sz w:val="22"/>
        </w:rPr>
        <w:t>.</w:t>
      </w:r>
    </w:p>
    <w:p w14:paraId="42995063" w14:textId="77777777" w:rsidR="00A10192" w:rsidRPr="00A10192" w:rsidRDefault="00A10192" w:rsidP="008B3612">
      <w:pPr>
        <w:spacing w:after="0" w:line="240" w:lineRule="auto"/>
        <w:jc w:val="both"/>
        <w:rPr>
          <w:rFonts w:ascii="Montserrat" w:hAnsi="Montserrat" w:cstheme="minorHAnsi"/>
          <w:sz w:val="22"/>
        </w:rPr>
      </w:pPr>
    </w:p>
    <w:p w14:paraId="6FB62E35" w14:textId="2C978BA1" w:rsidR="00A10192" w:rsidRPr="00A10192" w:rsidRDefault="00A10192" w:rsidP="008B3612">
      <w:pPr>
        <w:pStyle w:val="Prrafodelista"/>
        <w:numPr>
          <w:ilvl w:val="0"/>
          <w:numId w:val="13"/>
        </w:numPr>
        <w:spacing w:after="0" w:line="240" w:lineRule="auto"/>
        <w:jc w:val="both"/>
        <w:rPr>
          <w:rFonts w:ascii="Montserrat" w:hAnsi="Montserrat" w:cstheme="minorHAnsi"/>
          <w:b/>
          <w:bCs/>
          <w:sz w:val="22"/>
        </w:rPr>
      </w:pPr>
      <w:r w:rsidRPr="00A10192">
        <w:rPr>
          <w:rFonts w:ascii="Montserrat" w:eastAsia="Arial" w:hAnsi="Montserrat" w:cs="Arial"/>
          <w:b/>
          <w:bCs/>
          <w:sz w:val="22"/>
        </w:rPr>
        <w:t>Para conocer a los servidores públicos.</w:t>
      </w:r>
    </w:p>
    <w:p w14:paraId="20FA4A87" w14:textId="13021F8D" w:rsidR="00140658" w:rsidRPr="00A10192" w:rsidRDefault="008323E0" w:rsidP="008B3612">
      <w:pPr>
        <w:spacing w:after="0" w:line="240" w:lineRule="auto"/>
        <w:ind w:left="708"/>
        <w:jc w:val="both"/>
        <w:rPr>
          <w:rFonts w:ascii="Montserrat" w:eastAsia="Arial" w:hAnsi="Montserrat" w:cs="Arial"/>
          <w:color w:val="0000FF"/>
          <w:sz w:val="22"/>
          <w:u w:val="single"/>
        </w:rPr>
      </w:pPr>
      <w:hyperlink r:id="rId5">
        <w:r w:rsidR="00A10192" w:rsidRPr="00A10192">
          <w:rPr>
            <w:rFonts w:ascii="Montserrat" w:eastAsia="Arial" w:hAnsi="Montserrat" w:cs="Arial"/>
            <w:color w:val="0000FF"/>
            <w:sz w:val="22"/>
            <w:u w:val="single"/>
          </w:rPr>
          <w:t>https://www.youtube.com/watch?v=QbNYsGuGUCQ&amp;t=14s</w:t>
        </w:r>
      </w:hyperlink>
    </w:p>
    <w:p w14:paraId="53812449" w14:textId="76401594" w:rsidR="00A10192" w:rsidRPr="00A10192" w:rsidRDefault="00A10192" w:rsidP="008B3612">
      <w:pPr>
        <w:spacing w:after="0" w:line="240" w:lineRule="auto"/>
        <w:ind w:left="708"/>
        <w:jc w:val="both"/>
        <w:rPr>
          <w:rFonts w:ascii="Montserrat" w:hAnsi="Montserrat" w:cstheme="minorHAnsi"/>
          <w:sz w:val="22"/>
        </w:rPr>
      </w:pPr>
      <w:r w:rsidRPr="00A10192">
        <w:rPr>
          <w:rFonts w:ascii="Montserrat" w:hAnsi="Montserrat" w:cstheme="minorHAnsi"/>
          <w:sz w:val="22"/>
        </w:rPr>
        <w:t xml:space="preserve">Revisa del tiempo 00:35 </w:t>
      </w:r>
      <w:proofErr w:type="spellStart"/>
      <w:r w:rsidRPr="00A10192">
        <w:rPr>
          <w:rFonts w:ascii="Montserrat" w:hAnsi="Montserrat" w:cstheme="minorHAnsi"/>
          <w:sz w:val="22"/>
        </w:rPr>
        <w:t>al</w:t>
      </w:r>
      <w:proofErr w:type="spellEnd"/>
      <w:r w:rsidRPr="00A10192">
        <w:rPr>
          <w:rFonts w:ascii="Montserrat" w:hAnsi="Montserrat" w:cstheme="minorHAnsi"/>
          <w:sz w:val="22"/>
        </w:rPr>
        <w:t xml:space="preserve"> 01:22.</w:t>
      </w:r>
    </w:p>
    <w:p w14:paraId="58EF9060" w14:textId="77777777" w:rsidR="00757597" w:rsidRDefault="00757597" w:rsidP="00D33885">
      <w:pPr>
        <w:spacing w:after="0" w:line="240" w:lineRule="auto"/>
        <w:jc w:val="both"/>
        <w:rPr>
          <w:rFonts w:ascii="Montserrat" w:hAnsi="Montserrat" w:cstheme="minorHAnsi"/>
          <w:sz w:val="22"/>
        </w:rPr>
      </w:pPr>
    </w:p>
    <w:p w14:paraId="7265DE81" w14:textId="279D4F15" w:rsidR="00D33885" w:rsidRDefault="00D33885" w:rsidP="00D33885">
      <w:pPr>
        <w:spacing w:after="0" w:line="240" w:lineRule="auto"/>
        <w:jc w:val="both"/>
        <w:rPr>
          <w:rFonts w:ascii="Montserrat" w:hAnsi="Montserrat" w:cstheme="minorHAnsi"/>
          <w:sz w:val="22"/>
        </w:rPr>
      </w:pPr>
      <w:r w:rsidRPr="00D33885">
        <w:rPr>
          <w:rFonts w:ascii="Montserrat" w:hAnsi="Montserrat" w:cstheme="minorHAnsi"/>
          <w:sz w:val="22"/>
        </w:rPr>
        <w:t>¿Pudi</w:t>
      </w:r>
      <w:r>
        <w:rPr>
          <w:rFonts w:ascii="Montserrat" w:hAnsi="Montserrat" w:cstheme="minorHAnsi"/>
          <w:sz w:val="22"/>
        </w:rPr>
        <w:t>ste</w:t>
      </w:r>
      <w:r w:rsidRPr="00D33885">
        <w:rPr>
          <w:rFonts w:ascii="Montserrat" w:hAnsi="Montserrat" w:cstheme="minorHAnsi"/>
          <w:sz w:val="22"/>
        </w:rPr>
        <w:t xml:space="preserve"> identificar a quiénes se les llama servidoras o servidores públicos?</w:t>
      </w:r>
    </w:p>
    <w:p w14:paraId="6784D894" w14:textId="77777777" w:rsidR="00D33885" w:rsidRDefault="00D33885" w:rsidP="00D33885">
      <w:pPr>
        <w:spacing w:after="0" w:line="240" w:lineRule="auto"/>
        <w:jc w:val="both"/>
        <w:rPr>
          <w:rFonts w:ascii="Montserrat" w:hAnsi="Montserrat" w:cstheme="minorHAnsi"/>
          <w:sz w:val="22"/>
        </w:rPr>
      </w:pPr>
    </w:p>
    <w:p w14:paraId="0354151D" w14:textId="00BD6813" w:rsidR="00D33885" w:rsidRPr="00D33885" w:rsidRDefault="00D33885" w:rsidP="00D33885">
      <w:pPr>
        <w:spacing w:after="0" w:line="240" w:lineRule="auto"/>
        <w:jc w:val="both"/>
        <w:rPr>
          <w:rFonts w:ascii="Montserrat" w:hAnsi="Montserrat" w:cstheme="minorHAnsi"/>
          <w:sz w:val="22"/>
        </w:rPr>
      </w:pPr>
      <w:r>
        <w:rPr>
          <w:rFonts w:ascii="Montserrat" w:hAnsi="Montserrat" w:cstheme="minorHAnsi"/>
          <w:sz w:val="22"/>
        </w:rPr>
        <w:t>En el video, t</w:t>
      </w:r>
      <w:r w:rsidRPr="00D33885">
        <w:rPr>
          <w:rFonts w:ascii="Montserrat" w:hAnsi="Montserrat" w:cstheme="minorHAnsi"/>
          <w:sz w:val="22"/>
        </w:rPr>
        <w:t xml:space="preserve">ambién </w:t>
      </w:r>
      <w:r>
        <w:rPr>
          <w:rFonts w:ascii="Montserrat" w:hAnsi="Montserrat" w:cstheme="minorHAnsi"/>
          <w:sz w:val="22"/>
        </w:rPr>
        <w:t>pudiste observar</w:t>
      </w:r>
      <w:r w:rsidRPr="00D33885">
        <w:rPr>
          <w:rFonts w:ascii="Montserrat" w:hAnsi="Montserrat" w:cstheme="minorHAnsi"/>
          <w:sz w:val="22"/>
        </w:rPr>
        <w:t xml:space="preserve"> que su labor está basada en la integridad, excelencia y compromiso con la ciudadanía, además de mostrar empatía hacia las personas.</w:t>
      </w:r>
    </w:p>
    <w:p w14:paraId="4BBAA5F8" w14:textId="77777777" w:rsidR="00D33885" w:rsidRPr="00D33885" w:rsidRDefault="00D33885" w:rsidP="00D33885">
      <w:pPr>
        <w:spacing w:after="0" w:line="240" w:lineRule="auto"/>
        <w:jc w:val="both"/>
        <w:rPr>
          <w:rFonts w:ascii="Montserrat" w:hAnsi="Montserrat" w:cstheme="minorHAnsi"/>
          <w:sz w:val="22"/>
        </w:rPr>
      </w:pPr>
    </w:p>
    <w:p w14:paraId="527DE9EB" w14:textId="7D3DC94D" w:rsidR="00D33885" w:rsidRPr="00D33885" w:rsidRDefault="00D33885" w:rsidP="00D33885">
      <w:pPr>
        <w:spacing w:after="0" w:line="240" w:lineRule="auto"/>
        <w:jc w:val="both"/>
        <w:rPr>
          <w:rFonts w:ascii="Montserrat" w:hAnsi="Montserrat" w:cstheme="minorHAnsi"/>
          <w:sz w:val="22"/>
        </w:rPr>
      </w:pPr>
      <w:r w:rsidRPr="00D33885">
        <w:rPr>
          <w:rFonts w:ascii="Montserrat" w:hAnsi="Montserrat" w:cstheme="minorHAnsi"/>
          <w:sz w:val="22"/>
        </w:rPr>
        <w:t xml:space="preserve">Como </w:t>
      </w:r>
      <w:r w:rsidR="000B7A35">
        <w:rPr>
          <w:rFonts w:ascii="Montserrat" w:hAnsi="Montserrat" w:cstheme="minorHAnsi"/>
          <w:sz w:val="22"/>
        </w:rPr>
        <w:t>se mencionó,</w:t>
      </w:r>
      <w:r w:rsidRPr="00D33885">
        <w:rPr>
          <w:rFonts w:ascii="Montserrat" w:hAnsi="Montserrat" w:cstheme="minorHAnsi"/>
          <w:sz w:val="22"/>
        </w:rPr>
        <w:t xml:space="preserve"> existe la Ley General de las Responsabilidades Administrativas, que establece con claridad que una servidora o servidor público es una “persona que desempeña un empleo, cargo o comisión en las instituciones y los organismos públicos ya sea federal o local”, así como las obligaciones y atribuciones, </w:t>
      </w:r>
      <w:r w:rsidR="001A79E8" w:rsidRPr="00D33885">
        <w:rPr>
          <w:rFonts w:ascii="Montserrat" w:hAnsi="Montserrat" w:cstheme="minorHAnsi"/>
          <w:sz w:val="22"/>
        </w:rPr>
        <w:t>ya que,</w:t>
      </w:r>
      <w:r w:rsidRPr="00D33885">
        <w:rPr>
          <w:rFonts w:ascii="Montserrat" w:hAnsi="Montserrat" w:cstheme="minorHAnsi"/>
          <w:sz w:val="22"/>
        </w:rPr>
        <w:t xml:space="preserve"> si bien comparten responsabilidades hacia la comunidad, cada quien tiene funciones específicas.</w:t>
      </w:r>
    </w:p>
    <w:p w14:paraId="067688CE" w14:textId="5295D49C" w:rsidR="00C93A28" w:rsidRPr="00A10192" w:rsidRDefault="00C93A28" w:rsidP="00D33885">
      <w:pPr>
        <w:spacing w:after="0" w:line="240" w:lineRule="auto"/>
        <w:jc w:val="both"/>
        <w:rPr>
          <w:rFonts w:ascii="Montserrat" w:hAnsi="Montserrat" w:cstheme="minorHAnsi"/>
          <w:sz w:val="22"/>
        </w:rPr>
      </w:pPr>
    </w:p>
    <w:p w14:paraId="40DA40B0" w14:textId="4A050B9A" w:rsidR="00DF5DF3" w:rsidRDefault="007C2C3F" w:rsidP="00DF5DF3">
      <w:pPr>
        <w:spacing w:after="0" w:line="240" w:lineRule="auto"/>
        <w:jc w:val="both"/>
        <w:rPr>
          <w:rFonts w:ascii="Montserrat" w:hAnsi="Montserrat" w:cstheme="minorHAnsi"/>
          <w:sz w:val="22"/>
        </w:rPr>
      </w:pPr>
      <w:r>
        <w:rPr>
          <w:rFonts w:ascii="Montserrat" w:hAnsi="Montserrat" w:cstheme="minorHAnsi"/>
          <w:sz w:val="22"/>
        </w:rPr>
        <w:t>Todas</w:t>
      </w:r>
      <w:r w:rsidR="00DF5DF3" w:rsidRPr="00DF5DF3">
        <w:rPr>
          <w:rFonts w:ascii="Montserrat" w:hAnsi="Montserrat" w:cstheme="minorHAnsi"/>
          <w:sz w:val="22"/>
        </w:rPr>
        <w:t xml:space="preserve"> las personas que son contratadas por las instituciones para prestar servicios en beneficio de la población</w:t>
      </w:r>
      <w:r>
        <w:rPr>
          <w:rFonts w:ascii="Montserrat" w:hAnsi="Montserrat" w:cstheme="minorHAnsi"/>
          <w:sz w:val="22"/>
        </w:rPr>
        <w:t>,</w:t>
      </w:r>
      <w:r w:rsidR="00DF5DF3" w:rsidRPr="00DF5DF3">
        <w:rPr>
          <w:rFonts w:ascii="Montserrat" w:hAnsi="Montserrat" w:cstheme="minorHAnsi"/>
          <w:sz w:val="22"/>
        </w:rPr>
        <w:t xml:space="preserve"> se les denomina servidoras o servidores públicos.</w:t>
      </w:r>
    </w:p>
    <w:p w14:paraId="00A19D14" w14:textId="77777777" w:rsidR="007C2C3F" w:rsidRPr="00DF5DF3" w:rsidRDefault="007C2C3F" w:rsidP="00DF5DF3">
      <w:pPr>
        <w:spacing w:after="0" w:line="240" w:lineRule="auto"/>
        <w:jc w:val="both"/>
        <w:rPr>
          <w:rFonts w:ascii="Montserrat" w:hAnsi="Montserrat" w:cstheme="minorHAnsi"/>
          <w:sz w:val="22"/>
        </w:rPr>
      </w:pPr>
    </w:p>
    <w:p w14:paraId="351A0CB7" w14:textId="5313CAF3" w:rsidR="00DF5DF3" w:rsidRDefault="00DF5DF3" w:rsidP="00DF5DF3">
      <w:pPr>
        <w:spacing w:after="0" w:line="240" w:lineRule="auto"/>
        <w:jc w:val="both"/>
        <w:rPr>
          <w:rFonts w:ascii="Montserrat" w:hAnsi="Montserrat" w:cstheme="minorHAnsi"/>
          <w:sz w:val="22"/>
        </w:rPr>
      </w:pPr>
      <w:r w:rsidRPr="00DF5DF3">
        <w:rPr>
          <w:rFonts w:ascii="Montserrat" w:hAnsi="Montserrat" w:cstheme="minorHAnsi"/>
          <w:sz w:val="22"/>
        </w:rPr>
        <w:t xml:space="preserve">Así que quienes laboran en instituciones públicas deben contar con las capacidades y habilidades requeridas para realizar las funciones que se les asignen, por lo que quienes contratan al personal tienen la obligación de seleccionar a las personas que se encuentren mejor preparadas, así como de </w:t>
      </w:r>
      <w:r w:rsidRPr="00DF5DF3">
        <w:rPr>
          <w:rFonts w:ascii="Montserrat" w:hAnsi="Montserrat" w:cstheme="minorHAnsi"/>
          <w:sz w:val="22"/>
        </w:rPr>
        <w:lastRenderedPageBreak/>
        <w:t>ofrecerles oportunidades de profesionalización para que se desempeñen con eficacia.</w:t>
      </w:r>
    </w:p>
    <w:p w14:paraId="395DBF72" w14:textId="77777777" w:rsidR="007C2C3F" w:rsidRPr="00DF5DF3" w:rsidRDefault="007C2C3F" w:rsidP="00DF5DF3">
      <w:pPr>
        <w:spacing w:after="0" w:line="240" w:lineRule="auto"/>
        <w:jc w:val="both"/>
        <w:rPr>
          <w:rFonts w:ascii="Montserrat" w:hAnsi="Montserrat" w:cstheme="minorHAnsi"/>
          <w:sz w:val="22"/>
        </w:rPr>
      </w:pPr>
    </w:p>
    <w:p w14:paraId="53ED3CE1" w14:textId="30E317E5" w:rsidR="00DF5DF3" w:rsidRDefault="002C3837" w:rsidP="00DF5DF3">
      <w:pPr>
        <w:spacing w:after="0" w:line="240" w:lineRule="auto"/>
        <w:jc w:val="both"/>
        <w:rPr>
          <w:rFonts w:ascii="Montserrat" w:hAnsi="Montserrat" w:cstheme="minorHAnsi"/>
          <w:sz w:val="22"/>
        </w:rPr>
      </w:pPr>
      <w:r>
        <w:rPr>
          <w:rFonts w:ascii="Montserrat" w:hAnsi="Montserrat" w:cstheme="minorHAnsi"/>
          <w:sz w:val="22"/>
        </w:rPr>
        <w:t>Así es, tal como lo observaste</w:t>
      </w:r>
      <w:r w:rsidR="00DF5DF3" w:rsidRPr="00DF5DF3">
        <w:rPr>
          <w:rFonts w:ascii="Montserrat" w:hAnsi="Montserrat" w:cstheme="minorHAnsi"/>
          <w:sz w:val="22"/>
        </w:rPr>
        <w:t xml:space="preserve"> en el video anterior, </w:t>
      </w:r>
      <w:r w:rsidR="00C407C8">
        <w:rPr>
          <w:rFonts w:ascii="Montserrat" w:hAnsi="Montserrat" w:cstheme="minorHAnsi"/>
          <w:sz w:val="22"/>
        </w:rPr>
        <w:t xml:space="preserve">estos </w:t>
      </w:r>
      <w:r w:rsidR="00FD0F00">
        <w:rPr>
          <w:rFonts w:ascii="Montserrat" w:hAnsi="Montserrat" w:cstheme="minorHAnsi"/>
          <w:sz w:val="22"/>
        </w:rPr>
        <w:t>empleados</w:t>
      </w:r>
      <w:r w:rsidR="00C407C8">
        <w:rPr>
          <w:rFonts w:ascii="Montserrat" w:hAnsi="Montserrat" w:cstheme="minorHAnsi"/>
          <w:sz w:val="22"/>
        </w:rPr>
        <w:t xml:space="preserve"> deben contar con</w:t>
      </w:r>
      <w:r w:rsidR="00DF5DF3" w:rsidRPr="00DF5DF3">
        <w:rPr>
          <w:rFonts w:ascii="Montserrat" w:hAnsi="Montserrat" w:cstheme="minorHAnsi"/>
          <w:sz w:val="22"/>
        </w:rPr>
        <w:t xml:space="preserve"> integridad, excelencia y compromiso</w:t>
      </w:r>
      <w:r w:rsidR="00C407C8">
        <w:rPr>
          <w:rFonts w:ascii="Montserrat" w:hAnsi="Montserrat" w:cstheme="minorHAnsi"/>
          <w:sz w:val="22"/>
        </w:rPr>
        <w:t xml:space="preserve">, </w:t>
      </w:r>
      <w:r w:rsidR="00DF5DF3" w:rsidRPr="00DF5DF3">
        <w:rPr>
          <w:rFonts w:ascii="Montserrat" w:hAnsi="Montserrat" w:cstheme="minorHAnsi"/>
          <w:sz w:val="22"/>
        </w:rPr>
        <w:t>que</w:t>
      </w:r>
      <w:r w:rsidR="00C407C8">
        <w:rPr>
          <w:rFonts w:ascii="Montserrat" w:hAnsi="Montserrat" w:cstheme="minorHAnsi"/>
          <w:sz w:val="22"/>
        </w:rPr>
        <w:t xml:space="preserve"> es lo que</w:t>
      </w:r>
      <w:r w:rsidR="00DF5DF3" w:rsidRPr="00DF5DF3">
        <w:rPr>
          <w:rFonts w:ascii="Montserrat" w:hAnsi="Montserrat" w:cstheme="minorHAnsi"/>
          <w:sz w:val="22"/>
        </w:rPr>
        <w:t xml:space="preserve"> </w:t>
      </w:r>
      <w:r w:rsidR="00313662">
        <w:rPr>
          <w:rFonts w:ascii="Montserrat" w:hAnsi="Montserrat" w:cstheme="minorHAnsi"/>
          <w:sz w:val="22"/>
        </w:rPr>
        <w:t xml:space="preserve">los </w:t>
      </w:r>
      <w:r w:rsidR="00DF5DF3" w:rsidRPr="00DF5DF3">
        <w:rPr>
          <w:rFonts w:ascii="Montserrat" w:hAnsi="Montserrat" w:cstheme="minorHAnsi"/>
          <w:sz w:val="22"/>
        </w:rPr>
        <w:t xml:space="preserve">distingue </w:t>
      </w:r>
      <w:r w:rsidR="00FD0F00">
        <w:rPr>
          <w:rFonts w:ascii="Montserrat" w:hAnsi="Montserrat" w:cstheme="minorHAnsi"/>
          <w:sz w:val="22"/>
        </w:rPr>
        <w:t>como</w:t>
      </w:r>
      <w:r w:rsidR="00DF5DF3" w:rsidRPr="00DF5DF3">
        <w:rPr>
          <w:rFonts w:ascii="Montserrat" w:hAnsi="Montserrat" w:cstheme="minorHAnsi"/>
          <w:sz w:val="22"/>
        </w:rPr>
        <w:t xml:space="preserve"> servidoras y servidores públicos.</w:t>
      </w:r>
    </w:p>
    <w:p w14:paraId="1262CA30" w14:textId="77777777" w:rsidR="007C2C3F" w:rsidRPr="00DF5DF3" w:rsidRDefault="007C2C3F" w:rsidP="00DF5DF3">
      <w:pPr>
        <w:spacing w:after="0" w:line="240" w:lineRule="auto"/>
        <w:jc w:val="both"/>
        <w:rPr>
          <w:rFonts w:ascii="Montserrat" w:hAnsi="Montserrat" w:cstheme="minorHAnsi"/>
          <w:sz w:val="22"/>
        </w:rPr>
      </w:pPr>
    </w:p>
    <w:p w14:paraId="4D5F4DB8" w14:textId="63919903" w:rsidR="00657999" w:rsidRDefault="00DF5DF3" w:rsidP="00DF5DF3">
      <w:pPr>
        <w:spacing w:after="0" w:line="240" w:lineRule="auto"/>
        <w:jc w:val="both"/>
        <w:rPr>
          <w:rFonts w:ascii="Montserrat" w:hAnsi="Montserrat" w:cstheme="minorHAnsi"/>
          <w:sz w:val="22"/>
        </w:rPr>
      </w:pPr>
      <w:r w:rsidRPr="00DF5DF3">
        <w:rPr>
          <w:rFonts w:ascii="Montserrat" w:hAnsi="Montserrat" w:cstheme="minorHAnsi"/>
          <w:sz w:val="22"/>
        </w:rPr>
        <w:t xml:space="preserve">Para reconocer sus atribuciones, </w:t>
      </w:r>
      <w:r w:rsidR="00B71831">
        <w:rPr>
          <w:rFonts w:ascii="Montserrat" w:hAnsi="Montserrat" w:cstheme="minorHAnsi"/>
          <w:sz w:val="22"/>
        </w:rPr>
        <w:t>se te invita</w:t>
      </w:r>
      <w:r w:rsidRPr="00DF5DF3">
        <w:rPr>
          <w:rFonts w:ascii="Montserrat" w:hAnsi="Montserrat" w:cstheme="minorHAnsi"/>
          <w:sz w:val="22"/>
        </w:rPr>
        <w:t xml:space="preserve"> a poner atención al siguiente audiovisual.</w:t>
      </w:r>
    </w:p>
    <w:p w14:paraId="63A7FFAC" w14:textId="3F0865CA" w:rsidR="00B71831" w:rsidRPr="00B71831" w:rsidRDefault="00B71831" w:rsidP="00B71831">
      <w:pPr>
        <w:spacing w:after="0" w:line="240" w:lineRule="auto"/>
        <w:jc w:val="both"/>
        <w:rPr>
          <w:rFonts w:ascii="Montserrat" w:hAnsi="Montserrat" w:cstheme="minorHAnsi"/>
          <w:sz w:val="22"/>
        </w:rPr>
      </w:pPr>
    </w:p>
    <w:p w14:paraId="1DDEBDC6" w14:textId="6E96A255" w:rsidR="00B71831" w:rsidRPr="00B71831" w:rsidRDefault="00B71831" w:rsidP="00B71831">
      <w:pPr>
        <w:pStyle w:val="Prrafodelista"/>
        <w:numPr>
          <w:ilvl w:val="0"/>
          <w:numId w:val="13"/>
        </w:numPr>
        <w:pBdr>
          <w:top w:val="nil"/>
          <w:left w:val="nil"/>
          <w:bottom w:val="nil"/>
          <w:right w:val="nil"/>
          <w:between w:val="nil"/>
        </w:pBdr>
        <w:spacing w:after="0" w:line="240" w:lineRule="auto"/>
        <w:jc w:val="both"/>
        <w:rPr>
          <w:rFonts w:ascii="Montserrat" w:eastAsia="Arial" w:hAnsi="Montserrat" w:cs="Arial"/>
          <w:b/>
          <w:sz w:val="22"/>
        </w:rPr>
      </w:pPr>
      <w:r w:rsidRPr="00B71831">
        <w:rPr>
          <w:rFonts w:ascii="Montserrat" w:eastAsia="Arial" w:hAnsi="Montserrat" w:cs="Arial"/>
          <w:b/>
          <w:sz w:val="22"/>
        </w:rPr>
        <w:t>Para conocer a los servidores públicos</w:t>
      </w:r>
      <w:r w:rsidR="00AC71C7">
        <w:rPr>
          <w:rFonts w:ascii="Montserrat" w:eastAsia="Arial" w:hAnsi="Montserrat" w:cs="Arial"/>
          <w:b/>
          <w:sz w:val="22"/>
        </w:rPr>
        <w:t>.</w:t>
      </w:r>
    </w:p>
    <w:p w14:paraId="4035DD56" w14:textId="32E8534F" w:rsidR="00B71831" w:rsidRPr="00B71831" w:rsidRDefault="008323E0" w:rsidP="00B71831">
      <w:pPr>
        <w:spacing w:after="0" w:line="240" w:lineRule="auto"/>
        <w:ind w:left="708"/>
        <w:jc w:val="both"/>
        <w:rPr>
          <w:rFonts w:ascii="Montserrat" w:eastAsia="Arial" w:hAnsi="Montserrat" w:cs="Arial"/>
          <w:color w:val="0000FF"/>
          <w:sz w:val="22"/>
          <w:u w:val="single"/>
        </w:rPr>
      </w:pPr>
      <w:hyperlink r:id="rId6">
        <w:r w:rsidR="00B71831" w:rsidRPr="00B71831">
          <w:rPr>
            <w:rFonts w:ascii="Montserrat" w:eastAsia="Arial" w:hAnsi="Montserrat" w:cs="Arial"/>
            <w:color w:val="0000FF"/>
            <w:sz w:val="22"/>
            <w:u w:val="single"/>
          </w:rPr>
          <w:t>https://www.youtube.com/watch?v=QbNYsGuGUCQ&amp;t=82s</w:t>
        </w:r>
      </w:hyperlink>
    </w:p>
    <w:p w14:paraId="15D0D957" w14:textId="0F6DB3D4" w:rsidR="00B71831" w:rsidRPr="00B71831" w:rsidRDefault="00B71831" w:rsidP="00B71831">
      <w:pPr>
        <w:spacing w:after="0" w:line="240" w:lineRule="auto"/>
        <w:ind w:left="708"/>
        <w:jc w:val="both"/>
        <w:rPr>
          <w:rFonts w:ascii="Montserrat" w:hAnsi="Montserrat" w:cstheme="minorHAnsi"/>
          <w:sz w:val="22"/>
        </w:rPr>
      </w:pPr>
      <w:r w:rsidRPr="00B71831">
        <w:rPr>
          <w:rFonts w:ascii="Montserrat" w:hAnsi="Montserrat" w:cstheme="minorHAnsi"/>
          <w:sz w:val="22"/>
        </w:rPr>
        <w:t xml:space="preserve">Revisa del tiempo 02:04 </w:t>
      </w:r>
      <w:proofErr w:type="spellStart"/>
      <w:r w:rsidRPr="00B71831">
        <w:rPr>
          <w:rFonts w:ascii="Montserrat" w:hAnsi="Montserrat" w:cstheme="minorHAnsi"/>
          <w:sz w:val="22"/>
        </w:rPr>
        <w:t>al</w:t>
      </w:r>
      <w:proofErr w:type="spellEnd"/>
      <w:r w:rsidRPr="00B71831">
        <w:rPr>
          <w:rFonts w:ascii="Montserrat" w:hAnsi="Montserrat" w:cstheme="minorHAnsi"/>
          <w:sz w:val="22"/>
        </w:rPr>
        <w:t xml:space="preserve"> 02:32.</w:t>
      </w:r>
    </w:p>
    <w:p w14:paraId="686CFED4" w14:textId="082E97B4" w:rsidR="00657999" w:rsidRPr="00B71831" w:rsidRDefault="00657999" w:rsidP="00A7584E">
      <w:pPr>
        <w:spacing w:after="0" w:line="240" w:lineRule="auto"/>
        <w:jc w:val="both"/>
        <w:rPr>
          <w:rFonts w:ascii="Montserrat" w:hAnsi="Montserrat" w:cstheme="minorHAnsi"/>
          <w:sz w:val="22"/>
        </w:rPr>
      </w:pPr>
    </w:p>
    <w:p w14:paraId="43449FA6" w14:textId="6A674C7E" w:rsidR="00A7584E" w:rsidRDefault="00A7584E" w:rsidP="00A7584E">
      <w:pPr>
        <w:spacing w:after="0" w:line="240" w:lineRule="auto"/>
        <w:jc w:val="both"/>
        <w:rPr>
          <w:rFonts w:ascii="Montserrat" w:hAnsi="Montserrat" w:cstheme="minorHAnsi"/>
          <w:sz w:val="22"/>
        </w:rPr>
      </w:pPr>
      <w:r w:rsidRPr="00A7584E">
        <w:rPr>
          <w:rFonts w:ascii="Montserrat" w:hAnsi="Montserrat" w:cstheme="minorHAnsi"/>
          <w:sz w:val="22"/>
        </w:rPr>
        <w:t xml:space="preserve">Las servidoras y los servidores públicos trabajan en diferentes áreas del conocimiento, salud, seguridad, mantenimiento y, por supuesto, educación, por lo </w:t>
      </w:r>
      <w:r w:rsidR="00197B48" w:rsidRPr="00A7584E">
        <w:rPr>
          <w:rFonts w:ascii="Montserrat" w:hAnsi="Montserrat" w:cstheme="minorHAnsi"/>
          <w:sz w:val="22"/>
        </w:rPr>
        <w:t>que,</w:t>
      </w:r>
      <w:r w:rsidRPr="00A7584E">
        <w:rPr>
          <w:rFonts w:ascii="Montserrat" w:hAnsi="Montserrat" w:cstheme="minorHAnsi"/>
          <w:sz w:val="22"/>
        </w:rPr>
        <w:t xml:space="preserve"> de aquí en adelante, </w:t>
      </w:r>
      <w:r w:rsidR="00197B48">
        <w:rPr>
          <w:rFonts w:ascii="Montserrat" w:hAnsi="Montserrat" w:cstheme="minorHAnsi"/>
          <w:sz w:val="22"/>
        </w:rPr>
        <w:t>se hará referencia</w:t>
      </w:r>
      <w:r w:rsidRPr="00A7584E">
        <w:rPr>
          <w:rFonts w:ascii="Montserrat" w:hAnsi="Montserrat" w:cstheme="minorHAnsi"/>
          <w:sz w:val="22"/>
        </w:rPr>
        <w:t xml:space="preserve"> a las maestras y los maestros como servidoras y servidores públicos.</w:t>
      </w:r>
    </w:p>
    <w:p w14:paraId="35A3FEC0" w14:textId="77777777" w:rsidR="00A7584E" w:rsidRPr="00A7584E" w:rsidRDefault="00A7584E" w:rsidP="00A7584E">
      <w:pPr>
        <w:spacing w:after="0" w:line="240" w:lineRule="auto"/>
        <w:jc w:val="both"/>
        <w:rPr>
          <w:rFonts w:ascii="Montserrat" w:hAnsi="Montserrat" w:cstheme="minorHAnsi"/>
          <w:sz w:val="22"/>
        </w:rPr>
      </w:pPr>
    </w:p>
    <w:p w14:paraId="2B4DD5A2" w14:textId="42E2A83E" w:rsidR="00A7584E" w:rsidRPr="00A7584E" w:rsidRDefault="005C4E49" w:rsidP="00A7584E">
      <w:pPr>
        <w:spacing w:after="0" w:line="240" w:lineRule="auto"/>
        <w:jc w:val="both"/>
        <w:rPr>
          <w:rFonts w:ascii="Montserrat" w:hAnsi="Montserrat" w:cstheme="minorHAnsi"/>
          <w:sz w:val="22"/>
        </w:rPr>
      </w:pPr>
      <w:r>
        <w:rPr>
          <w:rFonts w:ascii="Montserrat" w:hAnsi="Montserrat" w:cstheme="minorHAnsi"/>
          <w:sz w:val="22"/>
        </w:rPr>
        <w:t>Se llaman</w:t>
      </w:r>
      <w:r w:rsidR="00A7584E" w:rsidRPr="00A7584E">
        <w:rPr>
          <w:rFonts w:ascii="Montserrat" w:hAnsi="Montserrat" w:cstheme="minorHAnsi"/>
          <w:sz w:val="22"/>
        </w:rPr>
        <w:t xml:space="preserve"> atribuciones de las servidoras y los servidores públicos a</w:t>
      </w:r>
      <w:r w:rsidR="00B31C6B">
        <w:rPr>
          <w:rFonts w:ascii="Montserrat" w:hAnsi="Montserrat" w:cstheme="minorHAnsi"/>
          <w:sz w:val="22"/>
        </w:rPr>
        <w:t>:</w:t>
      </w:r>
      <w:r w:rsidR="00A7584E" w:rsidRPr="00A7584E">
        <w:rPr>
          <w:rFonts w:ascii="Montserrat" w:hAnsi="Montserrat" w:cstheme="minorHAnsi"/>
          <w:sz w:val="22"/>
        </w:rPr>
        <w:t xml:space="preserve"> las acciones que las leyes les ordenan realizar o les permiten llevar a cabo para ejercer su función, cargo o comisión.</w:t>
      </w:r>
    </w:p>
    <w:p w14:paraId="15FB1D2A" w14:textId="5D9AA4BB" w:rsidR="00657999" w:rsidRDefault="00657999" w:rsidP="00A7584E">
      <w:pPr>
        <w:spacing w:after="0" w:line="240" w:lineRule="auto"/>
        <w:jc w:val="both"/>
        <w:rPr>
          <w:rFonts w:ascii="Montserrat" w:hAnsi="Montserrat" w:cstheme="minorHAnsi"/>
          <w:sz w:val="22"/>
        </w:rPr>
      </w:pPr>
    </w:p>
    <w:p w14:paraId="03F0CDAC" w14:textId="3C74DB57" w:rsidR="00A7584E" w:rsidRDefault="00A7584E" w:rsidP="00A7584E">
      <w:pPr>
        <w:spacing w:after="0" w:line="240" w:lineRule="auto"/>
        <w:jc w:val="both"/>
        <w:rPr>
          <w:rFonts w:ascii="Montserrat" w:hAnsi="Montserrat" w:cstheme="minorHAnsi"/>
          <w:sz w:val="22"/>
        </w:rPr>
      </w:pPr>
      <w:r w:rsidRPr="00A7584E">
        <w:rPr>
          <w:rFonts w:ascii="Montserrat" w:hAnsi="Montserrat" w:cstheme="minorHAnsi"/>
          <w:sz w:val="22"/>
        </w:rPr>
        <w:t xml:space="preserve">A continuación, </w:t>
      </w:r>
      <w:r w:rsidR="00A6318C">
        <w:rPr>
          <w:rFonts w:ascii="Montserrat" w:hAnsi="Montserrat" w:cstheme="minorHAnsi"/>
          <w:sz w:val="22"/>
        </w:rPr>
        <w:t>se te invita a revisar</w:t>
      </w:r>
      <w:r w:rsidRPr="00A7584E">
        <w:rPr>
          <w:rFonts w:ascii="Montserrat" w:hAnsi="Montserrat" w:cstheme="minorHAnsi"/>
          <w:sz w:val="22"/>
        </w:rPr>
        <w:t xml:space="preserve"> el siguiente video que comparte Eric</w:t>
      </w:r>
      <w:r w:rsidR="008B3612">
        <w:rPr>
          <w:rFonts w:ascii="Montserrat" w:hAnsi="Montserrat" w:cstheme="minorHAnsi"/>
          <w:sz w:val="22"/>
        </w:rPr>
        <w:t>k</w:t>
      </w:r>
      <w:r w:rsidRPr="00A7584E">
        <w:rPr>
          <w:rFonts w:ascii="Montserrat" w:hAnsi="Montserrat" w:cstheme="minorHAnsi"/>
          <w:sz w:val="22"/>
        </w:rPr>
        <w:t xml:space="preserve"> Jesús García </w:t>
      </w:r>
      <w:proofErr w:type="spellStart"/>
      <w:r w:rsidRPr="00A7584E">
        <w:rPr>
          <w:rFonts w:ascii="Montserrat" w:hAnsi="Montserrat" w:cstheme="minorHAnsi"/>
          <w:sz w:val="22"/>
        </w:rPr>
        <w:t>Valenzo</w:t>
      </w:r>
      <w:proofErr w:type="spellEnd"/>
      <w:r w:rsidRPr="00A7584E">
        <w:rPr>
          <w:rFonts w:ascii="Montserrat" w:hAnsi="Montserrat" w:cstheme="minorHAnsi"/>
          <w:sz w:val="22"/>
        </w:rPr>
        <w:t xml:space="preserve">, </w:t>
      </w:r>
      <w:r w:rsidR="005B41F0">
        <w:rPr>
          <w:rFonts w:ascii="Montserrat" w:hAnsi="Montserrat" w:cstheme="minorHAnsi"/>
          <w:sz w:val="22"/>
        </w:rPr>
        <w:t>compañero tuyo,</w:t>
      </w:r>
      <w:r w:rsidRPr="00A7584E">
        <w:rPr>
          <w:rFonts w:ascii="Montserrat" w:hAnsi="Montserrat" w:cstheme="minorHAnsi"/>
          <w:sz w:val="22"/>
        </w:rPr>
        <w:t xml:space="preserve"> de </w:t>
      </w:r>
      <w:r w:rsidR="005B41F0">
        <w:rPr>
          <w:rFonts w:ascii="Montserrat" w:hAnsi="Montserrat" w:cstheme="minorHAnsi"/>
          <w:sz w:val="22"/>
        </w:rPr>
        <w:t xml:space="preserve">la </w:t>
      </w:r>
      <w:r w:rsidRPr="00A7584E">
        <w:rPr>
          <w:rFonts w:ascii="Montserrat" w:hAnsi="Montserrat" w:cstheme="minorHAnsi"/>
          <w:sz w:val="22"/>
        </w:rPr>
        <w:t>secundaria de la Ciudad de México, donde menciona un ejemplo de las acciones del servicio público.</w:t>
      </w:r>
    </w:p>
    <w:p w14:paraId="6AD15D31" w14:textId="7CF1110A" w:rsidR="005B41F0" w:rsidRDefault="005B41F0" w:rsidP="00A7584E">
      <w:pPr>
        <w:spacing w:after="0" w:line="240" w:lineRule="auto"/>
        <w:jc w:val="both"/>
        <w:rPr>
          <w:rFonts w:ascii="Montserrat" w:hAnsi="Montserrat" w:cstheme="minorHAnsi"/>
          <w:sz w:val="22"/>
        </w:rPr>
      </w:pPr>
    </w:p>
    <w:p w14:paraId="068FA116" w14:textId="2F556B17" w:rsidR="005B41F0" w:rsidRPr="005B41F0" w:rsidRDefault="005B41F0" w:rsidP="005B41F0">
      <w:pPr>
        <w:pStyle w:val="Prrafodelista"/>
        <w:numPr>
          <w:ilvl w:val="0"/>
          <w:numId w:val="13"/>
        </w:numPr>
        <w:pBdr>
          <w:top w:val="nil"/>
          <w:left w:val="nil"/>
          <w:bottom w:val="nil"/>
          <w:right w:val="nil"/>
          <w:between w:val="nil"/>
        </w:pBdr>
        <w:spacing w:after="0" w:line="240" w:lineRule="auto"/>
        <w:rPr>
          <w:rFonts w:ascii="Montserrat" w:eastAsia="Arial" w:hAnsi="Montserrat" w:cs="Arial"/>
          <w:b/>
          <w:sz w:val="22"/>
        </w:rPr>
      </w:pPr>
      <w:r w:rsidRPr="005B41F0">
        <w:rPr>
          <w:rFonts w:ascii="Montserrat" w:eastAsia="Arial" w:hAnsi="Montserrat" w:cs="Arial"/>
          <w:b/>
          <w:sz w:val="22"/>
        </w:rPr>
        <w:t>VIDEO 1. ERICK_EJEMPLO</w:t>
      </w:r>
      <w:r>
        <w:rPr>
          <w:rFonts w:ascii="Montserrat" w:eastAsia="Arial" w:hAnsi="Montserrat" w:cs="Arial"/>
          <w:b/>
          <w:sz w:val="22"/>
        </w:rPr>
        <w:t>.</w:t>
      </w:r>
    </w:p>
    <w:p w14:paraId="108E00BF" w14:textId="05DA845A" w:rsidR="00657999" w:rsidRDefault="008323E0" w:rsidP="00324DB3">
      <w:pPr>
        <w:spacing w:after="0" w:line="240" w:lineRule="auto"/>
        <w:jc w:val="both"/>
        <w:rPr>
          <w:rFonts w:ascii="Montserrat" w:hAnsi="Montserrat" w:cstheme="minorHAnsi"/>
          <w:sz w:val="22"/>
        </w:rPr>
      </w:pPr>
      <w:hyperlink r:id="rId7" w:history="1">
        <w:r w:rsidRPr="00540616">
          <w:rPr>
            <w:rStyle w:val="Hipervnculo"/>
            <w:rFonts w:ascii="Montserrat" w:hAnsi="Montserrat" w:cstheme="minorHAnsi"/>
            <w:sz w:val="22"/>
          </w:rPr>
          <w:t>https://youtu.be/390EtkS_DlQ</w:t>
        </w:r>
      </w:hyperlink>
      <w:r>
        <w:rPr>
          <w:rFonts w:ascii="Montserrat" w:hAnsi="Montserrat" w:cstheme="minorHAnsi"/>
          <w:sz w:val="22"/>
        </w:rPr>
        <w:t xml:space="preserve"> </w:t>
      </w:r>
    </w:p>
    <w:p w14:paraId="2B14236C" w14:textId="77777777" w:rsidR="008323E0" w:rsidRPr="00334D11" w:rsidRDefault="008323E0" w:rsidP="00324DB3">
      <w:pPr>
        <w:spacing w:after="0" w:line="240" w:lineRule="auto"/>
        <w:jc w:val="both"/>
        <w:rPr>
          <w:rFonts w:ascii="Montserrat" w:hAnsi="Montserrat" w:cstheme="minorHAnsi"/>
          <w:sz w:val="22"/>
        </w:rPr>
      </w:pPr>
    </w:p>
    <w:p w14:paraId="6FF97434" w14:textId="1D17FDEB" w:rsidR="00324DB3" w:rsidRPr="00324DB3" w:rsidRDefault="00324DB3" w:rsidP="00324DB3">
      <w:pPr>
        <w:spacing w:after="0" w:line="240" w:lineRule="auto"/>
        <w:jc w:val="both"/>
        <w:rPr>
          <w:rFonts w:ascii="Montserrat" w:hAnsi="Montserrat" w:cstheme="minorHAnsi"/>
          <w:sz w:val="22"/>
        </w:rPr>
      </w:pPr>
      <w:r w:rsidRPr="00324DB3">
        <w:rPr>
          <w:rFonts w:ascii="Montserrat" w:hAnsi="Montserrat" w:cstheme="minorHAnsi"/>
          <w:sz w:val="22"/>
        </w:rPr>
        <w:t xml:space="preserve">Efectivamente, las y los docentes </w:t>
      </w:r>
      <w:r w:rsidR="0092397F">
        <w:rPr>
          <w:rFonts w:ascii="Montserrat" w:hAnsi="Montserrat" w:cstheme="minorHAnsi"/>
          <w:sz w:val="22"/>
        </w:rPr>
        <w:t>son</w:t>
      </w:r>
      <w:r w:rsidRPr="00324DB3">
        <w:rPr>
          <w:rFonts w:ascii="Montserrat" w:hAnsi="Montserrat" w:cstheme="minorHAnsi"/>
          <w:sz w:val="22"/>
        </w:rPr>
        <w:t xml:space="preserve"> servidoras y servidores públicos, como lo mencionó el alumno Eri</w:t>
      </w:r>
      <w:r w:rsidR="008B3612">
        <w:rPr>
          <w:rFonts w:ascii="Montserrat" w:hAnsi="Montserrat" w:cstheme="minorHAnsi"/>
          <w:sz w:val="22"/>
        </w:rPr>
        <w:t>c</w:t>
      </w:r>
      <w:r w:rsidRPr="00324DB3">
        <w:rPr>
          <w:rFonts w:ascii="Montserrat" w:hAnsi="Montserrat" w:cstheme="minorHAnsi"/>
          <w:sz w:val="22"/>
        </w:rPr>
        <w:t xml:space="preserve">k García, y </w:t>
      </w:r>
      <w:r w:rsidR="0092397F">
        <w:rPr>
          <w:rFonts w:ascii="Montserrat" w:hAnsi="Montserrat" w:cstheme="minorHAnsi"/>
          <w:sz w:val="22"/>
        </w:rPr>
        <w:t>tienen</w:t>
      </w:r>
      <w:r w:rsidRPr="00324DB3">
        <w:rPr>
          <w:rFonts w:ascii="Montserrat" w:hAnsi="Montserrat" w:cstheme="minorHAnsi"/>
          <w:sz w:val="22"/>
        </w:rPr>
        <w:t xml:space="preserve"> a </w:t>
      </w:r>
      <w:r w:rsidR="0092397F">
        <w:rPr>
          <w:rFonts w:ascii="Montserrat" w:hAnsi="Montserrat" w:cstheme="minorHAnsi"/>
          <w:sz w:val="22"/>
        </w:rPr>
        <w:t>su</w:t>
      </w:r>
      <w:r w:rsidRPr="00324DB3">
        <w:rPr>
          <w:rFonts w:ascii="Montserrat" w:hAnsi="Montserrat" w:cstheme="minorHAnsi"/>
          <w:sz w:val="22"/>
        </w:rPr>
        <w:t xml:space="preserve"> cargo la gran responsabilidad en el ejercicio de la educación, donde también las familias, las alumnas y los alumnos colaboran para ejercer el derecho a la educación de forma digna e integral.</w:t>
      </w:r>
    </w:p>
    <w:p w14:paraId="7178D2D7" w14:textId="3F9B3171" w:rsidR="00657999" w:rsidRDefault="00657999" w:rsidP="00324DB3">
      <w:pPr>
        <w:spacing w:after="0" w:line="240" w:lineRule="auto"/>
        <w:jc w:val="both"/>
        <w:rPr>
          <w:rFonts w:ascii="Montserrat" w:hAnsi="Montserrat" w:cstheme="minorHAnsi"/>
          <w:sz w:val="22"/>
        </w:rPr>
      </w:pPr>
    </w:p>
    <w:p w14:paraId="28E72167" w14:textId="612D2476" w:rsidR="00324DB3" w:rsidRPr="00324DB3" w:rsidRDefault="00B9793A" w:rsidP="00324DB3">
      <w:pPr>
        <w:spacing w:after="0" w:line="240" w:lineRule="auto"/>
        <w:jc w:val="both"/>
        <w:rPr>
          <w:rFonts w:ascii="Montserrat" w:hAnsi="Montserrat" w:cstheme="minorHAnsi"/>
          <w:sz w:val="22"/>
        </w:rPr>
      </w:pPr>
      <w:r>
        <w:rPr>
          <w:rFonts w:ascii="Montserrat" w:hAnsi="Montserrat" w:cstheme="minorHAnsi"/>
          <w:sz w:val="22"/>
        </w:rPr>
        <w:t>E</w:t>
      </w:r>
      <w:r w:rsidR="00324DB3" w:rsidRPr="00324DB3">
        <w:rPr>
          <w:rFonts w:ascii="Montserrat" w:hAnsi="Montserrat" w:cstheme="minorHAnsi"/>
          <w:sz w:val="22"/>
        </w:rPr>
        <w:t xml:space="preserve">l magisterio tiene una gran responsabilidad nacional, y para destacar la importancia de las responsabilidades que regulan la actuación de las servidoras y los servidores públicos, </w:t>
      </w:r>
      <w:r>
        <w:rPr>
          <w:rFonts w:ascii="Montserrat" w:hAnsi="Montserrat" w:cstheme="minorHAnsi"/>
          <w:sz w:val="22"/>
        </w:rPr>
        <w:t>revisa</w:t>
      </w:r>
      <w:r w:rsidR="00324DB3" w:rsidRPr="00324DB3">
        <w:rPr>
          <w:rFonts w:ascii="Montserrat" w:hAnsi="Montserrat" w:cstheme="minorHAnsi"/>
          <w:sz w:val="22"/>
        </w:rPr>
        <w:t xml:space="preserve"> el siguiente video.</w:t>
      </w:r>
    </w:p>
    <w:p w14:paraId="2A32BD12" w14:textId="778C256A" w:rsidR="00657999" w:rsidRPr="00A00B58" w:rsidRDefault="00657999" w:rsidP="00A00B58">
      <w:pPr>
        <w:spacing w:after="0" w:line="240" w:lineRule="auto"/>
        <w:jc w:val="both"/>
        <w:rPr>
          <w:rFonts w:ascii="Montserrat" w:hAnsi="Montserrat" w:cstheme="minorHAnsi"/>
          <w:sz w:val="22"/>
        </w:rPr>
      </w:pPr>
    </w:p>
    <w:p w14:paraId="379792E5" w14:textId="5CB42508" w:rsidR="00A00B58" w:rsidRPr="00A00B58" w:rsidRDefault="00A00B58" w:rsidP="00A00B58">
      <w:pPr>
        <w:pStyle w:val="Prrafodelista"/>
        <w:numPr>
          <w:ilvl w:val="0"/>
          <w:numId w:val="13"/>
        </w:numPr>
        <w:pBdr>
          <w:top w:val="nil"/>
          <w:left w:val="nil"/>
          <w:bottom w:val="nil"/>
          <w:right w:val="nil"/>
          <w:between w:val="nil"/>
        </w:pBdr>
        <w:spacing w:after="0" w:line="240" w:lineRule="auto"/>
        <w:jc w:val="both"/>
        <w:rPr>
          <w:rFonts w:ascii="Montserrat" w:eastAsia="Arial" w:hAnsi="Montserrat" w:cs="Arial"/>
          <w:b/>
          <w:sz w:val="22"/>
        </w:rPr>
      </w:pPr>
      <w:r w:rsidRPr="00A00B58">
        <w:rPr>
          <w:rFonts w:ascii="Montserrat" w:eastAsia="Arial" w:hAnsi="Montserrat" w:cs="Arial"/>
          <w:b/>
          <w:sz w:val="22"/>
        </w:rPr>
        <w:t>Responsabilidades de los servidores públicos.</w:t>
      </w:r>
    </w:p>
    <w:p w14:paraId="56845775" w14:textId="633604F8" w:rsidR="00657999" w:rsidRPr="00A00B58" w:rsidRDefault="008323E0" w:rsidP="00A00B58">
      <w:pPr>
        <w:spacing w:after="0" w:line="240" w:lineRule="auto"/>
        <w:ind w:left="708"/>
        <w:jc w:val="both"/>
        <w:rPr>
          <w:rFonts w:ascii="Montserrat" w:eastAsia="Arial" w:hAnsi="Montserrat" w:cs="Arial"/>
          <w:color w:val="0000FF"/>
          <w:sz w:val="22"/>
          <w:u w:val="single"/>
        </w:rPr>
      </w:pPr>
      <w:hyperlink r:id="rId8">
        <w:r w:rsidR="00A00B58" w:rsidRPr="00A00B58">
          <w:rPr>
            <w:rFonts w:ascii="Montserrat" w:eastAsia="Arial" w:hAnsi="Montserrat" w:cs="Arial"/>
            <w:color w:val="0000FF"/>
            <w:sz w:val="22"/>
            <w:u w:val="single"/>
          </w:rPr>
          <w:t>https://www.youtube.com/watch?v=7zDUsWunVr8&amp;t=27s</w:t>
        </w:r>
      </w:hyperlink>
    </w:p>
    <w:p w14:paraId="2A6990F6" w14:textId="28B124A4" w:rsidR="00A00B58" w:rsidRPr="00A00B58" w:rsidRDefault="00A00B58" w:rsidP="00A00B58">
      <w:pPr>
        <w:spacing w:after="0" w:line="240" w:lineRule="auto"/>
        <w:ind w:left="708"/>
        <w:jc w:val="both"/>
        <w:rPr>
          <w:rFonts w:ascii="Montserrat" w:hAnsi="Montserrat" w:cstheme="minorHAnsi"/>
          <w:sz w:val="22"/>
        </w:rPr>
      </w:pPr>
      <w:r w:rsidRPr="00A00B58">
        <w:rPr>
          <w:rFonts w:ascii="Montserrat" w:hAnsi="Montserrat" w:cstheme="minorHAnsi"/>
          <w:sz w:val="22"/>
        </w:rPr>
        <w:t xml:space="preserve">Revisa del tiempo 01:26 </w:t>
      </w:r>
      <w:proofErr w:type="spellStart"/>
      <w:r w:rsidRPr="00A00B58">
        <w:rPr>
          <w:rFonts w:ascii="Montserrat" w:hAnsi="Montserrat" w:cstheme="minorHAnsi"/>
          <w:sz w:val="22"/>
        </w:rPr>
        <w:t>al</w:t>
      </w:r>
      <w:proofErr w:type="spellEnd"/>
      <w:r w:rsidRPr="00A00B58">
        <w:rPr>
          <w:rFonts w:ascii="Montserrat" w:hAnsi="Montserrat" w:cstheme="minorHAnsi"/>
          <w:sz w:val="22"/>
        </w:rPr>
        <w:t xml:space="preserve"> 03:06.</w:t>
      </w:r>
    </w:p>
    <w:p w14:paraId="0215332E" w14:textId="02592230" w:rsidR="00657999" w:rsidRPr="00A00B58" w:rsidRDefault="00657999" w:rsidP="00463CFD">
      <w:pPr>
        <w:spacing w:after="0" w:line="240" w:lineRule="auto"/>
        <w:jc w:val="both"/>
        <w:rPr>
          <w:rFonts w:ascii="Montserrat" w:hAnsi="Montserrat" w:cstheme="minorHAnsi"/>
          <w:sz w:val="22"/>
        </w:rPr>
      </w:pPr>
    </w:p>
    <w:p w14:paraId="025BDCDE" w14:textId="219CE505" w:rsidR="00997EB6" w:rsidRPr="00997EB6" w:rsidRDefault="00997EB6" w:rsidP="00463CFD">
      <w:pPr>
        <w:spacing w:after="0" w:line="240" w:lineRule="auto"/>
        <w:jc w:val="both"/>
        <w:rPr>
          <w:rFonts w:ascii="Montserrat" w:hAnsi="Montserrat" w:cstheme="minorHAnsi"/>
          <w:sz w:val="22"/>
        </w:rPr>
      </w:pPr>
      <w:r>
        <w:rPr>
          <w:rFonts w:ascii="Montserrat" w:hAnsi="Montserrat" w:cstheme="minorHAnsi"/>
          <w:sz w:val="22"/>
        </w:rPr>
        <w:t>Como</w:t>
      </w:r>
      <w:r w:rsidRPr="00997EB6">
        <w:rPr>
          <w:rFonts w:ascii="Montserrat" w:hAnsi="Montserrat" w:cstheme="minorHAnsi"/>
          <w:sz w:val="22"/>
        </w:rPr>
        <w:t xml:space="preserve"> aprecia</w:t>
      </w:r>
      <w:r>
        <w:rPr>
          <w:rFonts w:ascii="Montserrat" w:hAnsi="Montserrat" w:cstheme="minorHAnsi"/>
          <w:sz w:val="22"/>
        </w:rPr>
        <w:t>ste</w:t>
      </w:r>
      <w:r w:rsidRPr="00997EB6">
        <w:rPr>
          <w:rFonts w:ascii="Montserrat" w:hAnsi="Montserrat" w:cstheme="minorHAnsi"/>
          <w:sz w:val="22"/>
        </w:rPr>
        <w:t xml:space="preserve"> en el video, las servidoras y los servidores públicos deben garantizar la dignidad humana, así como el ejercicio pleno de los derechos humanos para que mujeres, hombres, niñas y niños gocen de las mismas oportunidades.</w:t>
      </w:r>
    </w:p>
    <w:p w14:paraId="308140F1" w14:textId="1934ED58" w:rsidR="00657999" w:rsidRDefault="00657999" w:rsidP="00463CFD">
      <w:pPr>
        <w:spacing w:after="0" w:line="240" w:lineRule="auto"/>
        <w:jc w:val="both"/>
        <w:rPr>
          <w:rFonts w:ascii="Montserrat" w:hAnsi="Montserrat" w:cstheme="minorHAnsi"/>
          <w:sz w:val="22"/>
        </w:rPr>
      </w:pPr>
    </w:p>
    <w:p w14:paraId="25E8A4B5" w14:textId="333F729A" w:rsidR="00463CFD" w:rsidRPr="00463CFD" w:rsidRDefault="00463CFD" w:rsidP="00463CFD">
      <w:pPr>
        <w:spacing w:after="0" w:line="240" w:lineRule="auto"/>
        <w:jc w:val="both"/>
        <w:rPr>
          <w:rFonts w:ascii="Montserrat" w:hAnsi="Montserrat" w:cstheme="minorHAnsi"/>
          <w:sz w:val="22"/>
        </w:rPr>
      </w:pPr>
      <w:r w:rsidRPr="00463CFD">
        <w:rPr>
          <w:rFonts w:ascii="Montserrat" w:hAnsi="Montserrat" w:cstheme="minorHAnsi"/>
          <w:sz w:val="22"/>
        </w:rPr>
        <w:lastRenderedPageBreak/>
        <w:t xml:space="preserve">La Constitución Política de los Estados Unidos Mexicanos mandata diversos documentos que avalan el ejercicio del servicio público, como el caso de la Ley General de Responsabilidades Administrativas, </w:t>
      </w:r>
      <w:r>
        <w:rPr>
          <w:rFonts w:ascii="Montserrat" w:hAnsi="Montserrat" w:cstheme="minorHAnsi"/>
          <w:sz w:val="22"/>
        </w:rPr>
        <w:t xml:space="preserve">en donde se </w:t>
      </w:r>
      <w:r w:rsidRPr="00463CFD">
        <w:rPr>
          <w:rFonts w:ascii="Montserrat" w:hAnsi="Montserrat" w:cstheme="minorHAnsi"/>
          <w:sz w:val="22"/>
        </w:rPr>
        <w:t>establecen principios de actuación que las servidoras y servidores públicos están obligados a observar, es decir, a cumplir en el desempeño de su función.</w:t>
      </w:r>
    </w:p>
    <w:p w14:paraId="1E820165" w14:textId="7C7C418D" w:rsidR="00997EB6" w:rsidRDefault="00997EB6" w:rsidP="00463CFD">
      <w:pPr>
        <w:spacing w:after="0" w:line="240" w:lineRule="auto"/>
        <w:jc w:val="both"/>
        <w:rPr>
          <w:rFonts w:ascii="Montserrat" w:hAnsi="Montserrat" w:cstheme="minorHAnsi"/>
          <w:sz w:val="22"/>
        </w:rPr>
      </w:pPr>
    </w:p>
    <w:p w14:paraId="42E6D0BE" w14:textId="00067765" w:rsidR="00463CFD" w:rsidRPr="00463CFD" w:rsidRDefault="00463CFD" w:rsidP="00463CFD">
      <w:pPr>
        <w:spacing w:after="0" w:line="240" w:lineRule="auto"/>
        <w:jc w:val="both"/>
        <w:rPr>
          <w:rFonts w:ascii="Montserrat" w:hAnsi="Montserrat" w:cstheme="minorHAnsi"/>
          <w:sz w:val="22"/>
        </w:rPr>
      </w:pPr>
      <w:r w:rsidRPr="00463CFD">
        <w:rPr>
          <w:rFonts w:ascii="Montserrat" w:hAnsi="Montserrat" w:cstheme="minorHAnsi"/>
          <w:sz w:val="22"/>
        </w:rPr>
        <w:t>Estos principios deben ser conocidos por toda la ciudadanía porque sirven como guías o referentes para evaluar la actuación de las autoridades y del servicio público, con la intención de exigir el cumplimiento de sus obligaciones y el respeto a los derechos humanos.</w:t>
      </w:r>
    </w:p>
    <w:p w14:paraId="45EBB176" w14:textId="7E03E3CA" w:rsidR="00997EB6" w:rsidRDefault="00997EB6" w:rsidP="00463CFD">
      <w:pPr>
        <w:spacing w:after="0" w:line="240" w:lineRule="auto"/>
        <w:jc w:val="both"/>
        <w:rPr>
          <w:rFonts w:ascii="Montserrat" w:hAnsi="Montserrat" w:cstheme="minorHAnsi"/>
          <w:sz w:val="22"/>
        </w:rPr>
      </w:pPr>
    </w:p>
    <w:p w14:paraId="56CA9106" w14:textId="11DA33AD" w:rsidR="00463CFD" w:rsidRDefault="00055C63" w:rsidP="00463CFD">
      <w:pPr>
        <w:spacing w:after="0" w:line="240" w:lineRule="auto"/>
        <w:jc w:val="both"/>
        <w:rPr>
          <w:rFonts w:ascii="Montserrat" w:hAnsi="Montserrat" w:cstheme="minorHAnsi"/>
          <w:sz w:val="22"/>
        </w:rPr>
      </w:pPr>
      <w:r>
        <w:rPr>
          <w:rFonts w:ascii="Montserrat" w:hAnsi="Montserrat" w:cstheme="minorHAnsi"/>
          <w:sz w:val="22"/>
        </w:rPr>
        <w:t>Recuerda</w:t>
      </w:r>
      <w:r w:rsidR="00463CFD" w:rsidRPr="00463CFD">
        <w:rPr>
          <w:rFonts w:ascii="Montserrat" w:hAnsi="Montserrat" w:cstheme="minorHAnsi"/>
          <w:sz w:val="22"/>
        </w:rPr>
        <w:t xml:space="preserve"> cuáles son los principios por los que se rigen las y los servidores públicos, entre ellos están:</w:t>
      </w:r>
    </w:p>
    <w:p w14:paraId="7AFD3F39" w14:textId="77777777" w:rsidR="00055C63" w:rsidRDefault="00055C63" w:rsidP="00463CFD">
      <w:pPr>
        <w:spacing w:after="0" w:line="240" w:lineRule="auto"/>
        <w:jc w:val="both"/>
        <w:rPr>
          <w:rFonts w:ascii="Montserrat" w:hAnsi="Montserrat" w:cstheme="minorHAnsi"/>
          <w:sz w:val="22"/>
        </w:rPr>
      </w:pPr>
    </w:p>
    <w:p w14:paraId="07DE9EBE" w14:textId="2C4BA73D" w:rsidR="00055C63" w:rsidRPr="00055C63" w:rsidRDefault="00463CFD"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Legalidad</w:t>
      </w:r>
      <w:r w:rsidR="00055C63">
        <w:rPr>
          <w:rFonts w:ascii="Montserrat" w:hAnsi="Montserrat" w:cstheme="minorHAnsi"/>
          <w:sz w:val="22"/>
        </w:rPr>
        <w:t>.</w:t>
      </w:r>
    </w:p>
    <w:p w14:paraId="105E5935" w14:textId="6D5BA8C6"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H</w:t>
      </w:r>
      <w:r w:rsidR="00463CFD" w:rsidRPr="00055C63">
        <w:rPr>
          <w:rFonts w:ascii="Montserrat" w:hAnsi="Montserrat" w:cstheme="minorHAnsi"/>
          <w:sz w:val="22"/>
        </w:rPr>
        <w:t>onradez</w:t>
      </w:r>
      <w:r>
        <w:rPr>
          <w:rFonts w:ascii="Montserrat" w:hAnsi="Montserrat" w:cstheme="minorHAnsi"/>
          <w:sz w:val="22"/>
        </w:rPr>
        <w:t>.</w:t>
      </w:r>
    </w:p>
    <w:p w14:paraId="3821C585" w14:textId="7066970F"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L</w:t>
      </w:r>
      <w:r w:rsidR="00463CFD" w:rsidRPr="00055C63">
        <w:rPr>
          <w:rFonts w:ascii="Montserrat" w:hAnsi="Montserrat" w:cstheme="minorHAnsi"/>
          <w:sz w:val="22"/>
        </w:rPr>
        <w:t>ealta</w:t>
      </w:r>
      <w:r w:rsidRPr="00055C63">
        <w:rPr>
          <w:rFonts w:ascii="Montserrat" w:hAnsi="Montserrat" w:cstheme="minorHAnsi"/>
          <w:sz w:val="22"/>
        </w:rPr>
        <w:t>d</w:t>
      </w:r>
      <w:r>
        <w:rPr>
          <w:rFonts w:ascii="Montserrat" w:hAnsi="Montserrat" w:cstheme="minorHAnsi"/>
          <w:sz w:val="22"/>
        </w:rPr>
        <w:t>.</w:t>
      </w:r>
    </w:p>
    <w:p w14:paraId="0AEBA843" w14:textId="2ABE0047"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I</w:t>
      </w:r>
      <w:r w:rsidR="00463CFD" w:rsidRPr="00055C63">
        <w:rPr>
          <w:rFonts w:ascii="Montserrat" w:hAnsi="Montserrat" w:cstheme="minorHAnsi"/>
          <w:sz w:val="22"/>
        </w:rPr>
        <w:t>mparcialidad</w:t>
      </w:r>
      <w:r>
        <w:rPr>
          <w:rFonts w:ascii="Montserrat" w:hAnsi="Montserrat" w:cstheme="minorHAnsi"/>
          <w:sz w:val="22"/>
        </w:rPr>
        <w:t>.</w:t>
      </w:r>
    </w:p>
    <w:p w14:paraId="1E455CAE" w14:textId="561D77F0"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E</w:t>
      </w:r>
      <w:r w:rsidR="00463CFD" w:rsidRPr="00055C63">
        <w:rPr>
          <w:rFonts w:ascii="Montserrat" w:hAnsi="Montserrat" w:cstheme="minorHAnsi"/>
          <w:sz w:val="22"/>
        </w:rPr>
        <w:t>ficiencia</w:t>
      </w:r>
      <w:r>
        <w:rPr>
          <w:rFonts w:ascii="Montserrat" w:hAnsi="Montserrat" w:cstheme="minorHAnsi"/>
          <w:sz w:val="22"/>
        </w:rPr>
        <w:t>.</w:t>
      </w:r>
    </w:p>
    <w:p w14:paraId="384FEC94" w14:textId="438F0B5A"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E</w:t>
      </w:r>
      <w:r w:rsidR="00463CFD" w:rsidRPr="00055C63">
        <w:rPr>
          <w:rFonts w:ascii="Montserrat" w:hAnsi="Montserrat" w:cstheme="minorHAnsi"/>
          <w:sz w:val="22"/>
        </w:rPr>
        <w:t>ficacia</w:t>
      </w:r>
      <w:r>
        <w:rPr>
          <w:rFonts w:ascii="Montserrat" w:hAnsi="Montserrat" w:cstheme="minorHAnsi"/>
          <w:sz w:val="22"/>
        </w:rPr>
        <w:t>.</w:t>
      </w:r>
    </w:p>
    <w:p w14:paraId="342A6A3F" w14:textId="46AC5F17" w:rsidR="00463CFD" w:rsidRPr="00055C63" w:rsidRDefault="00055C63" w:rsidP="00055C63">
      <w:pPr>
        <w:pStyle w:val="Prrafodelista"/>
        <w:numPr>
          <w:ilvl w:val="0"/>
          <w:numId w:val="14"/>
        </w:numPr>
        <w:spacing w:after="0" w:line="240" w:lineRule="auto"/>
        <w:jc w:val="both"/>
        <w:rPr>
          <w:rFonts w:ascii="Montserrat" w:hAnsi="Montserrat" w:cstheme="minorHAnsi"/>
          <w:sz w:val="22"/>
        </w:rPr>
      </w:pPr>
      <w:r>
        <w:rPr>
          <w:rFonts w:ascii="Montserrat" w:hAnsi="Montserrat" w:cstheme="minorHAnsi"/>
          <w:sz w:val="22"/>
        </w:rPr>
        <w:t>R</w:t>
      </w:r>
      <w:r w:rsidR="00463CFD" w:rsidRPr="00055C63">
        <w:rPr>
          <w:rFonts w:ascii="Montserrat" w:hAnsi="Montserrat" w:cstheme="minorHAnsi"/>
          <w:sz w:val="22"/>
        </w:rPr>
        <w:t>espeto</w:t>
      </w:r>
      <w:r>
        <w:rPr>
          <w:rFonts w:ascii="Montserrat" w:hAnsi="Montserrat" w:cstheme="minorHAnsi"/>
          <w:sz w:val="22"/>
        </w:rPr>
        <w:t>.</w:t>
      </w:r>
    </w:p>
    <w:p w14:paraId="5A3ACF46" w14:textId="77777777" w:rsidR="00463CFD" w:rsidRPr="00463CFD" w:rsidRDefault="00463CFD" w:rsidP="00554951">
      <w:pPr>
        <w:spacing w:after="0" w:line="240" w:lineRule="auto"/>
        <w:jc w:val="both"/>
        <w:rPr>
          <w:rFonts w:ascii="Montserrat" w:hAnsi="Montserrat" w:cstheme="minorHAnsi"/>
          <w:sz w:val="22"/>
        </w:rPr>
      </w:pPr>
    </w:p>
    <w:p w14:paraId="1D2E88D9" w14:textId="5D6B4E85" w:rsidR="00463CFD" w:rsidRPr="00463CFD" w:rsidRDefault="00463CFD" w:rsidP="00554951">
      <w:pPr>
        <w:spacing w:after="0" w:line="240" w:lineRule="auto"/>
        <w:jc w:val="both"/>
        <w:rPr>
          <w:rFonts w:ascii="Montserrat" w:hAnsi="Montserrat" w:cstheme="minorHAnsi"/>
          <w:sz w:val="22"/>
        </w:rPr>
      </w:pPr>
      <w:r w:rsidRPr="00463CFD">
        <w:rPr>
          <w:rFonts w:ascii="Montserrat" w:hAnsi="Montserrat" w:cstheme="minorHAnsi"/>
          <w:sz w:val="22"/>
        </w:rPr>
        <w:t>En las sesiones anteriores</w:t>
      </w:r>
      <w:r w:rsidR="00787A91">
        <w:rPr>
          <w:rFonts w:ascii="Montserrat" w:hAnsi="Montserrat" w:cstheme="minorHAnsi"/>
          <w:sz w:val="22"/>
        </w:rPr>
        <w:t>,</w:t>
      </w:r>
      <w:r w:rsidRPr="00463CFD">
        <w:rPr>
          <w:rFonts w:ascii="Montserrat" w:hAnsi="Montserrat" w:cstheme="minorHAnsi"/>
          <w:sz w:val="22"/>
        </w:rPr>
        <w:t xml:space="preserve"> se mencionaron tanto las atribuciones como los principios por los que el servicio público ejerce su participación ante la ciudadanía, por ello también merecen recibir empatía de ésta.</w:t>
      </w:r>
    </w:p>
    <w:p w14:paraId="7646BA1C" w14:textId="125EBC96" w:rsidR="00997EB6" w:rsidRDefault="00997EB6" w:rsidP="00300C45">
      <w:pPr>
        <w:spacing w:after="0" w:line="240" w:lineRule="auto"/>
        <w:jc w:val="both"/>
        <w:rPr>
          <w:rFonts w:ascii="Montserrat" w:hAnsi="Montserrat" w:cstheme="minorHAnsi"/>
          <w:sz w:val="22"/>
        </w:rPr>
      </w:pPr>
    </w:p>
    <w:p w14:paraId="57757612" w14:textId="4C4D76DB" w:rsidR="00997EB6" w:rsidRDefault="00300C45" w:rsidP="00300C45">
      <w:pPr>
        <w:spacing w:after="0" w:line="240" w:lineRule="auto"/>
        <w:jc w:val="both"/>
        <w:rPr>
          <w:rFonts w:ascii="Montserrat" w:hAnsi="Montserrat" w:cstheme="minorHAnsi"/>
          <w:sz w:val="22"/>
        </w:rPr>
      </w:pPr>
      <w:r>
        <w:rPr>
          <w:rFonts w:ascii="Montserrat" w:hAnsi="Montserrat" w:cstheme="minorHAnsi"/>
          <w:sz w:val="22"/>
        </w:rPr>
        <w:t>D</w:t>
      </w:r>
      <w:r w:rsidRPr="00300C45">
        <w:rPr>
          <w:rFonts w:ascii="Montserrat" w:hAnsi="Montserrat" w:cstheme="minorHAnsi"/>
          <w:sz w:val="22"/>
        </w:rPr>
        <w:t>urante este confinamiento, las y los docentes, como servidoras y servidores públicos, han realizado diversas estrategias de trabajo para beneficiar a toda la comunidad estudiantil, las familias y la sociedad en su conjunto, garantizando los aprendizajes esperados de cada asignatura, grado y nivel educativo.</w:t>
      </w:r>
    </w:p>
    <w:p w14:paraId="23DCB3A2" w14:textId="64E4011A" w:rsidR="00300C45" w:rsidRDefault="00300C45" w:rsidP="00300C45">
      <w:pPr>
        <w:spacing w:after="0" w:line="240" w:lineRule="auto"/>
        <w:jc w:val="both"/>
        <w:rPr>
          <w:rFonts w:ascii="Montserrat" w:hAnsi="Montserrat" w:cstheme="minorHAnsi"/>
          <w:sz w:val="22"/>
        </w:rPr>
      </w:pPr>
    </w:p>
    <w:p w14:paraId="1A0B2594" w14:textId="05189700" w:rsidR="00300C45" w:rsidRDefault="00B17334" w:rsidP="00300C45">
      <w:pPr>
        <w:spacing w:after="0" w:line="240" w:lineRule="auto"/>
        <w:jc w:val="both"/>
        <w:rPr>
          <w:rFonts w:ascii="Montserrat" w:hAnsi="Montserrat" w:cstheme="minorHAnsi"/>
          <w:sz w:val="22"/>
        </w:rPr>
      </w:pPr>
      <w:r>
        <w:rPr>
          <w:rFonts w:ascii="Montserrat" w:hAnsi="Montserrat" w:cstheme="minorHAnsi"/>
          <w:sz w:val="22"/>
        </w:rPr>
        <w:t>Como puedes ver, el trabajo y el compromiso del servicio público, hace posible el funcionamiento del Estado.</w:t>
      </w:r>
    </w:p>
    <w:p w14:paraId="1B65827D" w14:textId="204BC4B0" w:rsidR="00B17334" w:rsidRDefault="00B17334" w:rsidP="00300C45">
      <w:pPr>
        <w:spacing w:after="0" w:line="240" w:lineRule="auto"/>
        <w:jc w:val="both"/>
        <w:rPr>
          <w:rFonts w:ascii="Montserrat" w:hAnsi="Montserrat" w:cstheme="minorHAnsi"/>
          <w:sz w:val="22"/>
        </w:rPr>
      </w:pPr>
    </w:p>
    <w:p w14:paraId="16AB8A2F" w14:textId="058001C8"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 xml:space="preserve">Efectivamente, a las servidoras y los servidores públicos los </w:t>
      </w:r>
      <w:r>
        <w:rPr>
          <w:rFonts w:ascii="Montserrat" w:hAnsi="Montserrat" w:cstheme="minorHAnsi"/>
          <w:sz w:val="22"/>
        </w:rPr>
        <w:t>puedes</w:t>
      </w:r>
      <w:r w:rsidRPr="00032CEA">
        <w:rPr>
          <w:rFonts w:ascii="Montserrat" w:hAnsi="Montserrat" w:cstheme="minorHAnsi"/>
          <w:sz w:val="22"/>
        </w:rPr>
        <w:t xml:space="preserve"> encontrar en diversos organismos gubernamentales del sector educativo, de salud y de seguridad, entre otros. Su función es muy necesaria e importante para todas las personas, por eso es indispensable que su labor sea desempeñada con legitimidad.</w:t>
      </w:r>
    </w:p>
    <w:p w14:paraId="15C54E29" w14:textId="77777777" w:rsidR="00B17334" w:rsidRDefault="00B17334" w:rsidP="00032CEA">
      <w:pPr>
        <w:spacing w:after="0" w:line="240" w:lineRule="auto"/>
        <w:jc w:val="both"/>
        <w:rPr>
          <w:rFonts w:ascii="Montserrat" w:hAnsi="Montserrat" w:cstheme="minorHAnsi"/>
          <w:sz w:val="22"/>
        </w:rPr>
      </w:pPr>
    </w:p>
    <w:p w14:paraId="4832C5F6" w14:textId="4833C257"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Es por ello</w:t>
      </w:r>
      <w:r>
        <w:rPr>
          <w:rFonts w:ascii="Montserrat" w:hAnsi="Montserrat" w:cstheme="minorHAnsi"/>
          <w:sz w:val="22"/>
        </w:rPr>
        <w:t>,</w:t>
      </w:r>
      <w:r w:rsidRPr="00032CEA">
        <w:rPr>
          <w:rFonts w:ascii="Montserrat" w:hAnsi="Montserrat" w:cstheme="minorHAnsi"/>
          <w:sz w:val="22"/>
        </w:rPr>
        <w:t xml:space="preserve"> que maestras, maestros, directiv</w:t>
      </w:r>
      <w:r>
        <w:rPr>
          <w:rFonts w:ascii="Montserrat" w:hAnsi="Montserrat" w:cstheme="minorHAnsi"/>
          <w:sz w:val="22"/>
        </w:rPr>
        <w:t>o</w:t>
      </w:r>
      <w:r w:rsidRPr="00032CEA">
        <w:rPr>
          <w:rFonts w:ascii="Montserrat" w:hAnsi="Montserrat" w:cstheme="minorHAnsi"/>
          <w:sz w:val="22"/>
        </w:rPr>
        <w:t>s, supervisiones y familias deben tener claridad sobre las implicaciones de esta emergencia sanitaria, para que así tengan clara su función de corresponsabilidad, seguimiento y acompañamiento al aprendizaje del alumnado, y pongan en juego toda su creatividad para fortalecer el seguimiento y realimentación a niñas, niños y adolescentes, a fin de motivarlos con su propio aprendizaje.</w:t>
      </w:r>
    </w:p>
    <w:p w14:paraId="6E01F1A1" w14:textId="5B9FAA2B" w:rsidR="00300C45" w:rsidRDefault="00300C45" w:rsidP="00032CEA">
      <w:pPr>
        <w:spacing w:after="0" w:line="240" w:lineRule="auto"/>
        <w:jc w:val="both"/>
        <w:rPr>
          <w:rFonts w:ascii="Montserrat" w:hAnsi="Montserrat" w:cstheme="minorHAnsi"/>
          <w:sz w:val="22"/>
        </w:rPr>
      </w:pPr>
    </w:p>
    <w:p w14:paraId="05061AA2" w14:textId="77777777"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 xml:space="preserve">Maestras y maestros deben hacer comunidad para potenciar el aprendizaje e intercambiar experiencias entre el colectivo docente, pues son ellas y ellos </w:t>
      </w:r>
      <w:r w:rsidRPr="00032CEA">
        <w:rPr>
          <w:rFonts w:ascii="Montserrat" w:hAnsi="Montserrat" w:cstheme="minorHAnsi"/>
          <w:sz w:val="22"/>
        </w:rPr>
        <w:lastRenderedPageBreak/>
        <w:t>quienes mejor conocen a sus estudiantes, por lo tanto, en esta situación de confinamiento se han capacitado sobre la marcha para atender a la diversidad de características y circunstancias existentes en nuestro país.</w:t>
      </w:r>
    </w:p>
    <w:p w14:paraId="1750170E" w14:textId="769128FB" w:rsidR="00300C45" w:rsidRDefault="00300C45" w:rsidP="00032CEA">
      <w:pPr>
        <w:spacing w:after="0" w:line="240" w:lineRule="auto"/>
        <w:jc w:val="both"/>
        <w:rPr>
          <w:rFonts w:ascii="Montserrat" w:hAnsi="Montserrat" w:cstheme="minorHAnsi"/>
          <w:sz w:val="22"/>
        </w:rPr>
      </w:pPr>
    </w:p>
    <w:p w14:paraId="503B862F" w14:textId="77777777"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Las actividades diseñadas por maestras y maestros atienden con mayor pertinencia a las características de las alumnas y alumnos, y responden de mejor manera a la progresividad de los aprendizajes.</w:t>
      </w:r>
    </w:p>
    <w:p w14:paraId="39DE2E87" w14:textId="1BABC8F0" w:rsidR="00300C45" w:rsidRDefault="00300C45" w:rsidP="00032CEA">
      <w:pPr>
        <w:spacing w:after="0" w:line="240" w:lineRule="auto"/>
        <w:jc w:val="both"/>
        <w:rPr>
          <w:rFonts w:ascii="Montserrat" w:hAnsi="Montserrat" w:cstheme="minorHAnsi"/>
          <w:sz w:val="22"/>
        </w:rPr>
      </w:pPr>
    </w:p>
    <w:p w14:paraId="504DA848" w14:textId="2556DB1D"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Hay que recordar que las maestras y los maestros forman parte del colectivo que es la comunidad escolar, y es importante que, a pesar de la distancia física que separa en esta contingencia, la comunicación con las autoridades educativas y con otras y otros colegas sea cercana y continua, esto permitirá que se mantengan con información,</w:t>
      </w:r>
      <w:r w:rsidR="003B59BB">
        <w:rPr>
          <w:rFonts w:ascii="Montserrat" w:hAnsi="Montserrat" w:cstheme="minorHAnsi"/>
          <w:sz w:val="22"/>
        </w:rPr>
        <w:t xml:space="preserve"> y que estén</w:t>
      </w:r>
      <w:r w:rsidRPr="00032CEA">
        <w:rPr>
          <w:rFonts w:ascii="Montserrat" w:hAnsi="Montserrat" w:cstheme="minorHAnsi"/>
          <w:sz w:val="22"/>
        </w:rPr>
        <w:t xml:space="preserve"> preparadas y preparados para actuar de manera </w:t>
      </w:r>
      <w:r w:rsidR="003B59BB">
        <w:rPr>
          <w:rFonts w:ascii="Montserrat" w:hAnsi="Montserrat" w:cstheme="minorHAnsi"/>
          <w:sz w:val="22"/>
        </w:rPr>
        <w:t>pronta, oportuna</w:t>
      </w:r>
      <w:r w:rsidRPr="00032CEA">
        <w:rPr>
          <w:rFonts w:ascii="Montserrat" w:hAnsi="Montserrat" w:cstheme="minorHAnsi"/>
          <w:sz w:val="22"/>
        </w:rPr>
        <w:t xml:space="preserve"> y solidaria en esta contingencia.</w:t>
      </w:r>
    </w:p>
    <w:p w14:paraId="28485523" w14:textId="79F6F129" w:rsidR="00300C45" w:rsidRDefault="00300C45" w:rsidP="00032CEA">
      <w:pPr>
        <w:spacing w:after="0" w:line="240" w:lineRule="auto"/>
        <w:jc w:val="both"/>
        <w:rPr>
          <w:rFonts w:ascii="Montserrat" w:hAnsi="Montserrat" w:cstheme="minorHAnsi"/>
          <w:sz w:val="22"/>
        </w:rPr>
      </w:pPr>
    </w:p>
    <w:p w14:paraId="5FCF5563" w14:textId="77777777" w:rsidR="001A0A59" w:rsidRPr="001A0A59" w:rsidRDefault="001A0A59" w:rsidP="001A0A59">
      <w:pPr>
        <w:spacing w:after="0" w:line="240" w:lineRule="auto"/>
        <w:jc w:val="both"/>
        <w:rPr>
          <w:rFonts w:ascii="Montserrat" w:hAnsi="Montserrat" w:cstheme="minorHAnsi"/>
          <w:sz w:val="22"/>
        </w:rPr>
      </w:pPr>
      <w:r w:rsidRPr="001A0A59">
        <w:rPr>
          <w:rFonts w:ascii="Montserrat" w:hAnsi="Montserrat" w:cstheme="minorHAnsi"/>
          <w:sz w:val="22"/>
        </w:rPr>
        <w:t>Las maestras y los maestros tienen como tareas principales planear el aprendizaje en casa; consultar con el personal directivo y demás colegas la pertinencia de sus propuestas educativas; mantener comunicación con las familias y con su grupo de alumnas y alumnos a través de carteles en la escuela, o bien si están en posibilidades a través de llamadas telefónicas o correos electrónicos; otra opción es hacer llegar las actividades a sus estudiantes y, en la medida de lo posible, apoyarlos en el desarrollo de éstas.</w:t>
      </w:r>
    </w:p>
    <w:p w14:paraId="118E9CBF" w14:textId="271FFFC3" w:rsidR="00300C45" w:rsidRDefault="00300C45" w:rsidP="001A0A59">
      <w:pPr>
        <w:spacing w:after="0" w:line="240" w:lineRule="auto"/>
        <w:jc w:val="both"/>
        <w:rPr>
          <w:rFonts w:ascii="Montserrat" w:hAnsi="Montserrat" w:cstheme="minorHAnsi"/>
          <w:sz w:val="22"/>
        </w:rPr>
      </w:pPr>
    </w:p>
    <w:p w14:paraId="5B8AF8AA" w14:textId="2919EEF2" w:rsidR="001A0A59" w:rsidRPr="001A0A59" w:rsidRDefault="001A0A59" w:rsidP="001A0A59">
      <w:pPr>
        <w:spacing w:after="0" w:line="240" w:lineRule="auto"/>
        <w:jc w:val="both"/>
        <w:rPr>
          <w:rFonts w:ascii="Montserrat" w:hAnsi="Montserrat" w:cstheme="minorHAnsi"/>
          <w:sz w:val="22"/>
        </w:rPr>
      </w:pPr>
      <w:r w:rsidRPr="001A0A59">
        <w:rPr>
          <w:rFonts w:ascii="Montserrat" w:hAnsi="Montserrat" w:cstheme="minorHAnsi"/>
          <w:sz w:val="22"/>
        </w:rPr>
        <w:t>Las madres, padres de familia, tutoras, tutores y personas responsables del cuidado del alumnado</w:t>
      </w:r>
      <w:r w:rsidR="00EA2BFE">
        <w:rPr>
          <w:rFonts w:ascii="Montserrat" w:hAnsi="Montserrat" w:cstheme="minorHAnsi"/>
          <w:sz w:val="22"/>
        </w:rPr>
        <w:t>,</w:t>
      </w:r>
      <w:r w:rsidRPr="001A0A59">
        <w:rPr>
          <w:rFonts w:ascii="Montserrat" w:hAnsi="Montserrat" w:cstheme="minorHAnsi"/>
          <w:sz w:val="22"/>
        </w:rPr>
        <w:t xml:space="preserve"> son un apoyo fundamental en el seguimiento a distancia de los aprendizajes, pues tienen oportunidad de observar y acompañar de forma directa las actividades de aprendizaje del alumnado en el hogar. Asimismo, han sido una pieza clave</w:t>
      </w:r>
      <w:r w:rsidR="00EA2BFE">
        <w:rPr>
          <w:rFonts w:ascii="Montserrat" w:hAnsi="Montserrat" w:cstheme="minorHAnsi"/>
          <w:sz w:val="22"/>
        </w:rPr>
        <w:t xml:space="preserve">, </w:t>
      </w:r>
      <w:r w:rsidRPr="001A0A59">
        <w:rPr>
          <w:rFonts w:ascii="Montserrat" w:hAnsi="Montserrat" w:cstheme="minorHAnsi"/>
          <w:sz w:val="22"/>
        </w:rPr>
        <w:t>al colaborar con la escuela recibiendo y entregando las actividades propuestas a las alumnas y los alumnos, o difundiendo las tareas a otras madres y padres de familia a través de los medios disponibles. Es una oportunidad de reconocer que las familias han colaborado desde el comienzo de la emergencia con estas actividades.</w:t>
      </w:r>
    </w:p>
    <w:p w14:paraId="7D728212" w14:textId="77777777" w:rsidR="001A0A59" w:rsidRPr="001A0A59" w:rsidRDefault="001A0A59" w:rsidP="001A0A59">
      <w:pPr>
        <w:spacing w:after="0" w:line="240" w:lineRule="auto"/>
        <w:jc w:val="both"/>
        <w:rPr>
          <w:rFonts w:ascii="Montserrat" w:hAnsi="Montserrat" w:cstheme="minorHAnsi"/>
          <w:sz w:val="22"/>
        </w:rPr>
      </w:pPr>
    </w:p>
    <w:p w14:paraId="4CC6145A" w14:textId="77777777" w:rsidR="001A0A59" w:rsidRPr="001A0A59" w:rsidRDefault="001A0A59" w:rsidP="001A0A59">
      <w:pPr>
        <w:spacing w:after="0" w:line="240" w:lineRule="auto"/>
        <w:jc w:val="both"/>
        <w:rPr>
          <w:rFonts w:ascii="Montserrat" w:hAnsi="Montserrat" w:cstheme="minorHAnsi"/>
          <w:sz w:val="22"/>
        </w:rPr>
      </w:pPr>
      <w:r w:rsidRPr="001A0A59">
        <w:rPr>
          <w:rFonts w:ascii="Montserrat" w:hAnsi="Montserrat" w:cstheme="minorHAnsi"/>
          <w:sz w:val="22"/>
        </w:rPr>
        <w:t>Priorizar estos aprendizajes y ofrecer una educación integral requiere de organizar propuestas didácticas en las que se han abordado de manera transversal los contenidos de otras asignaturas y campos formativos. Por lo anterior, las y los docentes siguen proponiendo actividades que puedan responder a la diversidad de los grupos que atienden, además de que, a partir de lo que están viviendo niñas, niños y adolescentes, puedan diseñar nuevas actividades.</w:t>
      </w:r>
    </w:p>
    <w:p w14:paraId="11A3B469" w14:textId="504CC815" w:rsidR="00300C45" w:rsidRDefault="00300C45" w:rsidP="00554951">
      <w:pPr>
        <w:spacing w:after="0" w:line="240" w:lineRule="auto"/>
        <w:jc w:val="both"/>
        <w:rPr>
          <w:rFonts w:ascii="Montserrat" w:hAnsi="Montserrat" w:cstheme="minorHAnsi"/>
          <w:sz w:val="22"/>
        </w:rPr>
      </w:pPr>
    </w:p>
    <w:p w14:paraId="71B7D2C3" w14:textId="6D5E7451" w:rsidR="00557781" w:rsidRDefault="00557781" w:rsidP="00557781">
      <w:pPr>
        <w:spacing w:after="0" w:line="240" w:lineRule="auto"/>
        <w:jc w:val="both"/>
        <w:rPr>
          <w:rFonts w:ascii="Montserrat" w:hAnsi="Montserrat" w:cstheme="minorHAnsi"/>
          <w:sz w:val="22"/>
        </w:rPr>
      </w:pPr>
      <w:r>
        <w:rPr>
          <w:rFonts w:ascii="Montserrat" w:hAnsi="Montserrat" w:cstheme="minorHAnsi"/>
          <w:sz w:val="22"/>
        </w:rPr>
        <w:t>Se te invita a revisar</w:t>
      </w:r>
      <w:r w:rsidRPr="00557781">
        <w:rPr>
          <w:rFonts w:ascii="Montserrat" w:hAnsi="Montserrat" w:cstheme="minorHAnsi"/>
          <w:sz w:val="22"/>
        </w:rPr>
        <w:t xml:space="preserve"> el siguiente video de dos alumnos de secundaria de la Ciudad de México, Alondra Sánchez Islas y </w:t>
      </w:r>
      <w:r w:rsidR="008B3612">
        <w:rPr>
          <w:rFonts w:ascii="Montserrat" w:hAnsi="Montserrat" w:cstheme="minorHAnsi"/>
          <w:sz w:val="22"/>
        </w:rPr>
        <w:t>Erick</w:t>
      </w:r>
      <w:r w:rsidRPr="00557781">
        <w:rPr>
          <w:rFonts w:ascii="Montserrat" w:hAnsi="Montserrat" w:cstheme="minorHAnsi"/>
          <w:sz w:val="22"/>
        </w:rPr>
        <w:t xml:space="preserve"> García </w:t>
      </w:r>
      <w:proofErr w:type="spellStart"/>
      <w:r w:rsidRPr="00557781">
        <w:rPr>
          <w:rFonts w:ascii="Montserrat" w:hAnsi="Montserrat" w:cstheme="minorHAnsi"/>
          <w:sz w:val="22"/>
        </w:rPr>
        <w:t>Valenzo</w:t>
      </w:r>
      <w:proofErr w:type="spellEnd"/>
      <w:r w:rsidRPr="00557781">
        <w:rPr>
          <w:rFonts w:ascii="Montserrat" w:hAnsi="Montserrat" w:cstheme="minorHAnsi"/>
          <w:sz w:val="22"/>
        </w:rPr>
        <w:t xml:space="preserve">, donde </w:t>
      </w:r>
      <w:r>
        <w:rPr>
          <w:rFonts w:ascii="Montserrat" w:hAnsi="Montserrat" w:cstheme="minorHAnsi"/>
          <w:sz w:val="22"/>
        </w:rPr>
        <w:t>te</w:t>
      </w:r>
      <w:r w:rsidRPr="00557781">
        <w:rPr>
          <w:rFonts w:ascii="Montserrat" w:hAnsi="Montserrat" w:cstheme="minorHAnsi"/>
          <w:sz w:val="22"/>
        </w:rPr>
        <w:t xml:space="preserve"> comparten algunas acciones que las y los docentes han realizado para dar seguimiento al aprendizaje desde casa.</w:t>
      </w:r>
    </w:p>
    <w:p w14:paraId="2BCCF5D2" w14:textId="70FF35E7" w:rsidR="00557781" w:rsidRDefault="00557781" w:rsidP="00557781">
      <w:pPr>
        <w:spacing w:after="0" w:line="240" w:lineRule="auto"/>
        <w:jc w:val="both"/>
        <w:rPr>
          <w:rFonts w:ascii="Montserrat" w:hAnsi="Montserrat" w:cstheme="minorHAnsi"/>
          <w:sz w:val="22"/>
        </w:rPr>
      </w:pPr>
    </w:p>
    <w:p w14:paraId="4BC1D863" w14:textId="4F27E710" w:rsidR="00B41776" w:rsidRPr="00B41776" w:rsidRDefault="00B41776" w:rsidP="00B41776">
      <w:pPr>
        <w:pStyle w:val="Prrafodelista"/>
        <w:numPr>
          <w:ilvl w:val="0"/>
          <w:numId w:val="13"/>
        </w:numPr>
        <w:spacing w:after="0" w:line="240" w:lineRule="auto"/>
        <w:rPr>
          <w:rFonts w:ascii="Montserrat" w:eastAsia="Arial" w:hAnsi="Montserrat" w:cs="Arial"/>
          <w:sz w:val="22"/>
        </w:rPr>
      </w:pPr>
      <w:r w:rsidRPr="00B41776">
        <w:rPr>
          <w:rFonts w:ascii="Montserrat" w:eastAsia="Arial" w:hAnsi="Montserrat" w:cs="Arial"/>
          <w:b/>
          <w:sz w:val="22"/>
        </w:rPr>
        <w:t>VIDEO 2. ACCIONES_ALONDRA_ERIC</w:t>
      </w:r>
      <w:r w:rsidR="008477FF">
        <w:rPr>
          <w:rFonts w:ascii="Montserrat" w:eastAsia="Arial" w:hAnsi="Montserrat" w:cs="Arial"/>
          <w:b/>
          <w:sz w:val="22"/>
        </w:rPr>
        <w:t>K</w:t>
      </w:r>
      <w:r>
        <w:rPr>
          <w:rFonts w:ascii="Montserrat" w:eastAsia="Arial" w:hAnsi="Montserrat" w:cs="Arial"/>
          <w:b/>
          <w:sz w:val="22"/>
        </w:rPr>
        <w:t>.</w:t>
      </w:r>
    </w:p>
    <w:p w14:paraId="0E0C742B" w14:textId="41D589C8" w:rsidR="00557781" w:rsidRDefault="00F015E5" w:rsidP="00B41776">
      <w:pPr>
        <w:spacing w:after="0" w:line="240" w:lineRule="auto"/>
        <w:jc w:val="both"/>
        <w:rPr>
          <w:rFonts w:ascii="Montserrat" w:hAnsi="Montserrat" w:cstheme="minorHAnsi"/>
          <w:sz w:val="22"/>
        </w:rPr>
      </w:pPr>
      <w:hyperlink r:id="rId9" w:history="1">
        <w:r w:rsidRPr="00540616">
          <w:rPr>
            <w:rStyle w:val="Hipervnculo"/>
            <w:rFonts w:ascii="Montserrat" w:hAnsi="Montserrat" w:cstheme="minorHAnsi"/>
            <w:sz w:val="22"/>
          </w:rPr>
          <w:t>https://youtu.be/8WunxPCLSqM</w:t>
        </w:r>
      </w:hyperlink>
      <w:r>
        <w:rPr>
          <w:rFonts w:ascii="Montserrat" w:hAnsi="Montserrat" w:cstheme="minorHAnsi"/>
          <w:sz w:val="22"/>
        </w:rPr>
        <w:t xml:space="preserve"> </w:t>
      </w:r>
    </w:p>
    <w:p w14:paraId="3813A5E2" w14:textId="77777777" w:rsidR="00F015E5" w:rsidRPr="00B41776" w:rsidRDefault="00F015E5" w:rsidP="00B41776">
      <w:pPr>
        <w:spacing w:after="0" w:line="240" w:lineRule="auto"/>
        <w:jc w:val="both"/>
        <w:rPr>
          <w:rFonts w:ascii="Montserrat" w:hAnsi="Montserrat" w:cstheme="minorHAnsi"/>
          <w:sz w:val="22"/>
        </w:rPr>
      </w:pPr>
    </w:p>
    <w:p w14:paraId="238F786C" w14:textId="77777777" w:rsidR="00483433" w:rsidRPr="00483433" w:rsidRDefault="00483433" w:rsidP="00483433">
      <w:pPr>
        <w:spacing w:after="0" w:line="240" w:lineRule="auto"/>
        <w:jc w:val="both"/>
        <w:rPr>
          <w:rFonts w:ascii="Montserrat" w:hAnsi="Montserrat" w:cstheme="minorHAnsi"/>
          <w:sz w:val="22"/>
        </w:rPr>
      </w:pPr>
      <w:r w:rsidRPr="00483433">
        <w:rPr>
          <w:rFonts w:ascii="Montserrat" w:hAnsi="Montserrat" w:cstheme="minorHAnsi"/>
          <w:sz w:val="22"/>
        </w:rPr>
        <w:lastRenderedPageBreak/>
        <w:t>En una sociedad democrática, la ciudadanía colabora con las autoridades vigilando la actuación de las servidoras y los servidores públicos, así como activando los mecanismos para impedir que su desempeño se aleje de la ley; por ejemplo, denunciando las conductas ilegales y exigiendo la rendición de cuentas.</w:t>
      </w:r>
    </w:p>
    <w:p w14:paraId="106C390C" w14:textId="77777777" w:rsidR="00557781" w:rsidRPr="00557781" w:rsidRDefault="00557781" w:rsidP="00483433">
      <w:pPr>
        <w:spacing w:after="0" w:line="240" w:lineRule="auto"/>
        <w:jc w:val="both"/>
        <w:rPr>
          <w:rFonts w:ascii="Montserrat" w:hAnsi="Montserrat" w:cstheme="minorHAnsi"/>
          <w:sz w:val="22"/>
        </w:rPr>
      </w:pPr>
    </w:p>
    <w:p w14:paraId="219CB9AF" w14:textId="5365B2C2" w:rsidR="00483433" w:rsidRPr="00483433" w:rsidRDefault="00483433" w:rsidP="00483433">
      <w:pPr>
        <w:spacing w:after="0" w:line="240" w:lineRule="auto"/>
        <w:jc w:val="both"/>
        <w:rPr>
          <w:rFonts w:ascii="Montserrat" w:hAnsi="Montserrat" w:cstheme="minorHAnsi"/>
          <w:sz w:val="22"/>
        </w:rPr>
      </w:pPr>
      <w:r w:rsidRPr="00483433">
        <w:rPr>
          <w:rFonts w:ascii="Montserrat" w:hAnsi="Montserrat" w:cstheme="minorHAnsi"/>
          <w:sz w:val="22"/>
        </w:rPr>
        <w:t xml:space="preserve">De acuerdo a lo compartido por Alondra y </w:t>
      </w:r>
      <w:r w:rsidR="008B3612">
        <w:rPr>
          <w:rFonts w:ascii="Montserrat" w:hAnsi="Montserrat" w:cstheme="minorHAnsi"/>
          <w:sz w:val="22"/>
        </w:rPr>
        <w:t>Erick</w:t>
      </w:r>
      <w:r w:rsidRPr="00483433">
        <w:rPr>
          <w:rFonts w:ascii="Montserrat" w:hAnsi="Montserrat" w:cstheme="minorHAnsi"/>
          <w:sz w:val="22"/>
        </w:rPr>
        <w:t xml:space="preserve">, las y los docentes, como servidoras y servidores públicos en el ámbito educativo, </w:t>
      </w:r>
      <w:r w:rsidR="007D721D">
        <w:rPr>
          <w:rFonts w:ascii="Montserrat" w:hAnsi="Montserrat" w:cstheme="minorHAnsi"/>
          <w:sz w:val="22"/>
        </w:rPr>
        <w:t>están</w:t>
      </w:r>
      <w:r w:rsidRPr="00483433">
        <w:rPr>
          <w:rFonts w:ascii="Montserrat" w:hAnsi="Montserrat" w:cstheme="minorHAnsi"/>
          <w:sz w:val="22"/>
        </w:rPr>
        <w:t xml:space="preserve"> dando lo mejor de </w:t>
      </w:r>
      <w:r w:rsidR="007D721D">
        <w:rPr>
          <w:rFonts w:ascii="Montserrat" w:hAnsi="Montserrat" w:cstheme="minorHAnsi"/>
          <w:sz w:val="22"/>
        </w:rPr>
        <w:t>su</w:t>
      </w:r>
      <w:r w:rsidRPr="00483433">
        <w:rPr>
          <w:rFonts w:ascii="Montserrat" w:hAnsi="Montserrat" w:cstheme="minorHAnsi"/>
          <w:sz w:val="22"/>
        </w:rPr>
        <w:t xml:space="preserve"> esfuerzo para brindar a la población mexicana los principios por los que se rige </w:t>
      </w:r>
      <w:r w:rsidR="007D721D">
        <w:rPr>
          <w:rFonts w:ascii="Montserrat" w:hAnsi="Montserrat" w:cstheme="minorHAnsi"/>
          <w:sz w:val="22"/>
        </w:rPr>
        <w:t>su</w:t>
      </w:r>
      <w:r w:rsidRPr="00483433">
        <w:rPr>
          <w:rFonts w:ascii="Montserrat" w:hAnsi="Montserrat" w:cstheme="minorHAnsi"/>
          <w:sz w:val="22"/>
        </w:rPr>
        <w:t xml:space="preserve"> función: integridad, excelencia y compromiso.</w:t>
      </w:r>
    </w:p>
    <w:p w14:paraId="2CA4A05A" w14:textId="148C231A" w:rsidR="00300C45" w:rsidRDefault="00300C45" w:rsidP="00483433">
      <w:pPr>
        <w:spacing w:after="0" w:line="240" w:lineRule="auto"/>
        <w:jc w:val="both"/>
        <w:rPr>
          <w:rFonts w:ascii="Montserrat" w:hAnsi="Montserrat" w:cstheme="minorHAnsi"/>
          <w:sz w:val="22"/>
        </w:rPr>
      </w:pPr>
    </w:p>
    <w:p w14:paraId="2E56635C" w14:textId="2ED34BFB" w:rsidR="00483433" w:rsidRPr="00483433" w:rsidRDefault="00483433" w:rsidP="0083372C">
      <w:pPr>
        <w:spacing w:after="0" w:line="240" w:lineRule="auto"/>
        <w:jc w:val="both"/>
        <w:rPr>
          <w:rFonts w:ascii="Montserrat" w:hAnsi="Montserrat" w:cstheme="minorHAnsi"/>
          <w:sz w:val="22"/>
        </w:rPr>
      </w:pPr>
      <w:r w:rsidRPr="00483433">
        <w:rPr>
          <w:rFonts w:ascii="Montserrat" w:hAnsi="Montserrat" w:cstheme="minorHAnsi"/>
          <w:sz w:val="22"/>
        </w:rPr>
        <w:t>Así es, por lo que alumnas y alumnos tienen la tarea de realizar las actividades propuestas para su aprendizaje, así como aprovechar el tiempo en casa para leer, descubrir y conocer sobre sus familias y comunidades. Compartir historias familiares, juegos tradicionales, adivinanzas, refranes, canciones y hasta animarse a tocar un instrumento</w:t>
      </w:r>
      <w:r w:rsidR="007D721D">
        <w:rPr>
          <w:rFonts w:ascii="Montserrat" w:hAnsi="Montserrat" w:cstheme="minorHAnsi"/>
          <w:sz w:val="22"/>
        </w:rPr>
        <w:t xml:space="preserve">. Con lo cual </w:t>
      </w:r>
      <w:r w:rsidRPr="00483433">
        <w:rPr>
          <w:rFonts w:ascii="Montserrat" w:hAnsi="Montserrat" w:cstheme="minorHAnsi"/>
          <w:sz w:val="22"/>
        </w:rPr>
        <w:t>contribuyen a generar diversas experiencias de aprendizaje, además de fortalecer la convivencia familiar.</w:t>
      </w:r>
    </w:p>
    <w:p w14:paraId="33D73BAE" w14:textId="34C76661" w:rsidR="0083372C" w:rsidRPr="0083372C" w:rsidRDefault="0083372C" w:rsidP="0083372C">
      <w:pPr>
        <w:spacing w:after="0" w:line="240" w:lineRule="auto"/>
        <w:jc w:val="both"/>
        <w:rPr>
          <w:rFonts w:ascii="Montserrat" w:hAnsi="Montserrat" w:cstheme="minorHAnsi"/>
          <w:sz w:val="22"/>
        </w:rPr>
      </w:pPr>
      <w:r w:rsidRPr="0083372C">
        <w:rPr>
          <w:rFonts w:ascii="Montserrat" w:hAnsi="Montserrat" w:cstheme="minorHAnsi"/>
          <w:sz w:val="22"/>
        </w:rPr>
        <w:t>Aprovechar las oportunidades de comunicación que ofrecen las redes sociales puede ser una forma de comunicarse de forma más directa.</w:t>
      </w:r>
      <w:r w:rsidR="00C1337E">
        <w:rPr>
          <w:rFonts w:ascii="Montserrat" w:hAnsi="Montserrat" w:cstheme="minorHAnsi"/>
          <w:sz w:val="22"/>
        </w:rPr>
        <w:t xml:space="preserve"> </w:t>
      </w:r>
      <w:r w:rsidRPr="0083372C">
        <w:rPr>
          <w:rFonts w:ascii="Montserrat" w:hAnsi="Montserrat" w:cstheme="minorHAnsi"/>
          <w:sz w:val="22"/>
        </w:rPr>
        <w:t>En estos casos también es importante invitar al alumnado a hacer un uso mesurado, razonable y seguro de estos mecanismos de comunicación.</w:t>
      </w:r>
    </w:p>
    <w:p w14:paraId="5F2B5C95" w14:textId="1D8BAC8D" w:rsidR="00483433" w:rsidRDefault="00483433" w:rsidP="0083372C">
      <w:pPr>
        <w:spacing w:after="0" w:line="240" w:lineRule="auto"/>
        <w:jc w:val="both"/>
        <w:rPr>
          <w:rFonts w:ascii="Montserrat" w:hAnsi="Montserrat" w:cstheme="minorHAnsi"/>
          <w:sz w:val="22"/>
        </w:rPr>
      </w:pPr>
    </w:p>
    <w:p w14:paraId="126770B2" w14:textId="5A866317" w:rsidR="00483433" w:rsidRDefault="0083372C" w:rsidP="0083372C">
      <w:pPr>
        <w:spacing w:after="0" w:line="240" w:lineRule="auto"/>
        <w:jc w:val="both"/>
        <w:rPr>
          <w:rFonts w:ascii="Montserrat" w:hAnsi="Montserrat" w:cstheme="minorHAnsi"/>
          <w:sz w:val="22"/>
        </w:rPr>
      </w:pPr>
      <w:r w:rsidRPr="0083372C">
        <w:rPr>
          <w:rFonts w:ascii="Montserrat" w:hAnsi="Montserrat" w:cstheme="minorHAnsi"/>
          <w:sz w:val="22"/>
        </w:rPr>
        <w:t>Es recomendable fomentar ambientes y espacios de convivencia familiar pacífica, inclusiva y democrática determinantes para un adecuado desarrollo socioemocional de cada integrante de la familia.</w:t>
      </w:r>
    </w:p>
    <w:p w14:paraId="3386AFBB" w14:textId="25E56F61" w:rsidR="00483433" w:rsidRDefault="00483433" w:rsidP="00D25D30">
      <w:pPr>
        <w:spacing w:after="0" w:line="240" w:lineRule="auto"/>
        <w:jc w:val="both"/>
        <w:rPr>
          <w:rFonts w:ascii="Montserrat" w:hAnsi="Montserrat" w:cstheme="minorHAnsi"/>
          <w:sz w:val="22"/>
        </w:rPr>
      </w:pPr>
    </w:p>
    <w:p w14:paraId="2EC8CEED" w14:textId="08AAB694" w:rsidR="00D25D30" w:rsidRPr="00D25D30" w:rsidRDefault="00D25D30" w:rsidP="009861DF">
      <w:pPr>
        <w:spacing w:after="0" w:line="240" w:lineRule="auto"/>
        <w:jc w:val="both"/>
        <w:rPr>
          <w:rFonts w:ascii="Montserrat" w:hAnsi="Montserrat" w:cstheme="minorHAnsi"/>
          <w:sz w:val="22"/>
        </w:rPr>
      </w:pPr>
      <w:r w:rsidRPr="00D25D30">
        <w:rPr>
          <w:rFonts w:ascii="Montserrat" w:hAnsi="Montserrat" w:cstheme="minorHAnsi"/>
          <w:sz w:val="22"/>
        </w:rPr>
        <w:t xml:space="preserve">Ante esta situación, las y los docentes, como servidoras y servidores públicos, </w:t>
      </w:r>
      <w:r>
        <w:rPr>
          <w:rFonts w:ascii="Montserrat" w:hAnsi="Montserrat" w:cstheme="minorHAnsi"/>
          <w:sz w:val="22"/>
        </w:rPr>
        <w:t>reiteran</w:t>
      </w:r>
      <w:r w:rsidRPr="00D25D30">
        <w:rPr>
          <w:rFonts w:ascii="Montserrat" w:hAnsi="Montserrat" w:cstheme="minorHAnsi"/>
          <w:sz w:val="22"/>
        </w:rPr>
        <w:t xml:space="preserve"> </w:t>
      </w:r>
      <w:r>
        <w:rPr>
          <w:rFonts w:ascii="Montserrat" w:hAnsi="Montserrat" w:cstheme="minorHAnsi"/>
          <w:sz w:val="22"/>
        </w:rPr>
        <w:t>su</w:t>
      </w:r>
      <w:r w:rsidRPr="00D25D30">
        <w:rPr>
          <w:rFonts w:ascii="Montserrat" w:hAnsi="Montserrat" w:cstheme="minorHAnsi"/>
          <w:sz w:val="22"/>
        </w:rPr>
        <w:t xml:space="preserve"> compromiso por desarrollar, en coordinación con las familias y demás comunidad educativa, las estrategias necesarias para dar continuidad al aprendizaje de alumnas y alumnos.</w:t>
      </w:r>
    </w:p>
    <w:p w14:paraId="6DEE9BA1" w14:textId="75D55397" w:rsidR="00D25D30" w:rsidRDefault="00D25D30" w:rsidP="009861DF">
      <w:pPr>
        <w:spacing w:after="0" w:line="240" w:lineRule="auto"/>
        <w:jc w:val="both"/>
        <w:rPr>
          <w:rFonts w:ascii="Montserrat" w:hAnsi="Montserrat" w:cstheme="minorHAnsi"/>
          <w:sz w:val="22"/>
        </w:rPr>
      </w:pPr>
    </w:p>
    <w:p w14:paraId="18ADBBC9" w14:textId="5DC8BE91" w:rsidR="00E43C57" w:rsidRDefault="009861DF" w:rsidP="009861DF">
      <w:pPr>
        <w:spacing w:after="0" w:line="240" w:lineRule="auto"/>
        <w:jc w:val="both"/>
        <w:rPr>
          <w:rFonts w:ascii="Montserrat" w:hAnsi="Montserrat" w:cstheme="minorHAnsi"/>
          <w:sz w:val="22"/>
        </w:rPr>
      </w:pPr>
      <w:r w:rsidRPr="009861DF">
        <w:rPr>
          <w:rFonts w:ascii="Montserrat" w:hAnsi="Montserrat" w:cstheme="minorHAnsi"/>
          <w:sz w:val="22"/>
        </w:rPr>
        <w:t>Una última reflexión en este punto es que la continuación de la enseñanza y aprendizaje en esta época de contingencia depende de que cada actividad se proponga considerando los intereses del alumnado, así como las posibilidades que cada comunidad tenga para realizarlas, también es importante la corresponsabilidad con las familias, ya que son éstas quienes también han acompañado en esta modalidad de aprendizaje.</w:t>
      </w:r>
      <w:r w:rsidR="00C1337E">
        <w:rPr>
          <w:rFonts w:ascii="Montserrat" w:hAnsi="Montserrat" w:cstheme="minorHAnsi"/>
          <w:sz w:val="22"/>
        </w:rPr>
        <w:t xml:space="preserve"> </w:t>
      </w:r>
      <w:r w:rsidRPr="009861DF">
        <w:rPr>
          <w:rFonts w:ascii="Montserrat" w:hAnsi="Montserrat" w:cstheme="minorHAnsi"/>
          <w:sz w:val="22"/>
        </w:rPr>
        <w:t xml:space="preserve">Al pertenecer al servicio público, las y los docentes </w:t>
      </w:r>
      <w:r>
        <w:rPr>
          <w:rFonts w:ascii="Montserrat" w:hAnsi="Montserrat" w:cstheme="minorHAnsi"/>
          <w:sz w:val="22"/>
        </w:rPr>
        <w:t>son</w:t>
      </w:r>
      <w:r w:rsidRPr="009861DF">
        <w:rPr>
          <w:rFonts w:ascii="Montserrat" w:hAnsi="Montserrat" w:cstheme="minorHAnsi"/>
          <w:sz w:val="22"/>
        </w:rPr>
        <w:t xml:space="preserve"> un eslabón que garantiza el derecho a la educación.</w:t>
      </w:r>
    </w:p>
    <w:p w14:paraId="7DE94FF3" w14:textId="77777777" w:rsidR="00E43C57" w:rsidRDefault="00E43C57" w:rsidP="009861DF">
      <w:pPr>
        <w:spacing w:after="0" w:line="240" w:lineRule="auto"/>
        <w:jc w:val="both"/>
        <w:rPr>
          <w:rFonts w:ascii="Montserrat" w:hAnsi="Montserrat" w:cstheme="minorHAnsi"/>
          <w:sz w:val="22"/>
        </w:rPr>
      </w:pPr>
    </w:p>
    <w:p w14:paraId="1C46417C" w14:textId="168CFBE1" w:rsidR="009861DF" w:rsidRDefault="009861DF" w:rsidP="009861DF">
      <w:pPr>
        <w:spacing w:after="0" w:line="240" w:lineRule="auto"/>
        <w:jc w:val="both"/>
        <w:rPr>
          <w:rFonts w:ascii="Montserrat" w:hAnsi="Montserrat" w:cstheme="minorHAnsi"/>
          <w:sz w:val="22"/>
        </w:rPr>
      </w:pPr>
      <w:r w:rsidRPr="009861DF">
        <w:rPr>
          <w:rFonts w:ascii="Montserrat" w:hAnsi="Montserrat" w:cstheme="minorHAnsi"/>
          <w:sz w:val="22"/>
        </w:rPr>
        <w:t xml:space="preserve">Ahora, </w:t>
      </w:r>
      <w:r w:rsidR="00E43C57">
        <w:rPr>
          <w:rFonts w:ascii="Montserrat" w:hAnsi="Montserrat" w:cstheme="minorHAnsi"/>
          <w:sz w:val="22"/>
        </w:rPr>
        <w:t>se te invita a revisar algunos videos en donde</w:t>
      </w:r>
      <w:r w:rsidRPr="009861DF">
        <w:rPr>
          <w:rFonts w:ascii="Montserrat" w:hAnsi="Montserrat" w:cstheme="minorHAnsi"/>
          <w:sz w:val="22"/>
        </w:rPr>
        <w:t xml:space="preserve"> maestras y maestros de la asignatura</w:t>
      </w:r>
      <w:r w:rsidR="00E43C57">
        <w:rPr>
          <w:rFonts w:ascii="Montserrat" w:hAnsi="Montserrat" w:cstheme="minorHAnsi"/>
          <w:sz w:val="22"/>
        </w:rPr>
        <w:t xml:space="preserve"> de</w:t>
      </w:r>
      <w:r w:rsidRPr="009861DF">
        <w:rPr>
          <w:rFonts w:ascii="Montserrat" w:hAnsi="Montserrat" w:cstheme="minorHAnsi"/>
          <w:sz w:val="22"/>
        </w:rPr>
        <w:t xml:space="preserve"> Formación Cívica y Ética de segundo grado, hicieron posible la elaboración, grabación y transmisión de los programas a lo largo del confinamiento, y </w:t>
      </w:r>
      <w:r w:rsidR="00E43C57">
        <w:rPr>
          <w:rFonts w:ascii="Montserrat" w:hAnsi="Montserrat" w:cstheme="minorHAnsi"/>
          <w:sz w:val="22"/>
        </w:rPr>
        <w:t>te</w:t>
      </w:r>
      <w:r w:rsidRPr="009861DF">
        <w:rPr>
          <w:rFonts w:ascii="Montserrat" w:hAnsi="Montserrat" w:cstheme="minorHAnsi"/>
          <w:sz w:val="22"/>
        </w:rPr>
        <w:t xml:space="preserve"> brindarán</w:t>
      </w:r>
      <w:r w:rsidR="00E43C57">
        <w:rPr>
          <w:rFonts w:ascii="Montserrat" w:hAnsi="Montserrat" w:cstheme="minorHAnsi"/>
          <w:sz w:val="22"/>
        </w:rPr>
        <w:t xml:space="preserve"> algunas</w:t>
      </w:r>
      <w:r w:rsidRPr="009861DF">
        <w:rPr>
          <w:rFonts w:ascii="Montserrat" w:hAnsi="Montserrat" w:cstheme="minorHAnsi"/>
          <w:sz w:val="22"/>
        </w:rPr>
        <w:t xml:space="preserve"> palabras de agradecimiento por </w:t>
      </w:r>
      <w:r w:rsidR="00E43C57">
        <w:rPr>
          <w:rFonts w:ascii="Montserrat" w:hAnsi="Montserrat" w:cstheme="minorHAnsi"/>
          <w:sz w:val="22"/>
        </w:rPr>
        <w:t>permitirles</w:t>
      </w:r>
      <w:r w:rsidRPr="009861DF">
        <w:rPr>
          <w:rFonts w:ascii="Montserrat" w:hAnsi="Montserrat" w:cstheme="minorHAnsi"/>
          <w:sz w:val="22"/>
        </w:rPr>
        <w:t xml:space="preserve"> entrar a </w:t>
      </w:r>
      <w:r w:rsidR="00E43C57">
        <w:rPr>
          <w:rFonts w:ascii="Montserrat" w:hAnsi="Montserrat" w:cstheme="minorHAnsi"/>
          <w:sz w:val="22"/>
        </w:rPr>
        <w:t>tu</w:t>
      </w:r>
      <w:r w:rsidRPr="009861DF">
        <w:rPr>
          <w:rFonts w:ascii="Montserrat" w:hAnsi="Montserrat" w:cstheme="minorHAnsi"/>
          <w:sz w:val="22"/>
        </w:rPr>
        <w:t xml:space="preserve"> hogar a través de la estrategia “Aprende en Casa”.</w:t>
      </w:r>
    </w:p>
    <w:p w14:paraId="39A79E90" w14:textId="6E7ABA26" w:rsidR="00A55A8D" w:rsidRDefault="00A55A8D" w:rsidP="009861DF">
      <w:pPr>
        <w:spacing w:after="0" w:line="240" w:lineRule="auto"/>
        <w:jc w:val="both"/>
        <w:rPr>
          <w:rFonts w:ascii="Montserrat" w:hAnsi="Montserrat" w:cstheme="minorHAnsi"/>
          <w:sz w:val="22"/>
        </w:rPr>
      </w:pPr>
    </w:p>
    <w:p w14:paraId="73BDB7F4" w14:textId="0AA1E2C6"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4. ALBERTO ORTIZ</w:t>
      </w:r>
      <w:r w:rsidR="00C1337E">
        <w:rPr>
          <w:rFonts w:ascii="Montserrat" w:eastAsia="Arial" w:hAnsi="Montserrat" w:cs="Arial"/>
          <w:b/>
          <w:sz w:val="22"/>
        </w:rPr>
        <w:t>.</w:t>
      </w:r>
    </w:p>
    <w:p w14:paraId="377A7444" w14:textId="6BA11933" w:rsidR="00C1337E" w:rsidRDefault="00F015E5" w:rsidP="00C1337E">
      <w:pPr>
        <w:spacing w:after="0" w:line="240" w:lineRule="auto"/>
        <w:rPr>
          <w:rFonts w:ascii="Montserrat" w:eastAsia="Arial" w:hAnsi="Montserrat" w:cs="Arial"/>
          <w:bCs/>
          <w:sz w:val="22"/>
        </w:rPr>
      </w:pPr>
      <w:hyperlink r:id="rId10" w:history="1">
        <w:r w:rsidRPr="00540616">
          <w:rPr>
            <w:rStyle w:val="Hipervnculo"/>
            <w:rFonts w:ascii="Montserrat" w:eastAsia="Arial" w:hAnsi="Montserrat" w:cs="Arial"/>
            <w:bCs/>
            <w:sz w:val="22"/>
          </w:rPr>
          <w:t>https://youtu.be/PDSgg19j414</w:t>
        </w:r>
      </w:hyperlink>
      <w:r>
        <w:rPr>
          <w:rFonts w:ascii="Montserrat" w:eastAsia="Arial" w:hAnsi="Montserrat" w:cs="Arial"/>
          <w:bCs/>
          <w:sz w:val="22"/>
        </w:rPr>
        <w:t xml:space="preserve"> </w:t>
      </w:r>
    </w:p>
    <w:p w14:paraId="1E50AEF1" w14:textId="77777777" w:rsidR="00F015E5" w:rsidRPr="00C1337E" w:rsidRDefault="00F015E5" w:rsidP="00C1337E">
      <w:pPr>
        <w:spacing w:after="0" w:line="240" w:lineRule="auto"/>
        <w:rPr>
          <w:rFonts w:ascii="Montserrat" w:eastAsia="Arial" w:hAnsi="Montserrat" w:cs="Arial"/>
          <w:bCs/>
          <w:sz w:val="22"/>
        </w:rPr>
      </w:pPr>
    </w:p>
    <w:p w14:paraId="4DA7515B" w14:textId="7F55954D"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5. GRACIELA FRAGOSO</w:t>
      </w:r>
      <w:r>
        <w:rPr>
          <w:rFonts w:ascii="Montserrat" w:eastAsia="Arial" w:hAnsi="Montserrat" w:cs="Arial"/>
          <w:b/>
          <w:sz w:val="22"/>
        </w:rPr>
        <w:t>.</w:t>
      </w:r>
    </w:p>
    <w:p w14:paraId="63F34D92" w14:textId="248A7655" w:rsidR="00C1337E" w:rsidRDefault="00F015E5" w:rsidP="00C1337E">
      <w:pPr>
        <w:spacing w:after="0" w:line="240" w:lineRule="auto"/>
        <w:rPr>
          <w:rFonts w:ascii="Montserrat" w:eastAsia="Arial" w:hAnsi="Montserrat" w:cs="Arial"/>
          <w:bCs/>
          <w:sz w:val="22"/>
        </w:rPr>
      </w:pPr>
      <w:hyperlink r:id="rId11" w:history="1">
        <w:r w:rsidRPr="00540616">
          <w:rPr>
            <w:rStyle w:val="Hipervnculo"/>
            <w:rFonts w:ascii="Montserrat" w:eastAsia="Arial" w:hAnsi="Montserrat" w:cs="Arial"/>
            <w:bCs/>
            <w:sz w:val="22"/>
          </w:rPr>
          <w:t>https://youtu.be/4UPzAP3F1v4</w:t>
        </w:r>
      </w:hyperlink>
      <w:r>
        <w:rPr>
          <w:rFonts w:ascii="Montserrat" w:eastAsia="Arial" w:hAnsi="Montserrat" w:cs="Arial"/>
          <w:bCs/>
          <w:sz w:val="22"/>
        </w:rPr>
        <w:t xml:space="preserve"> </w:t>
      </w:r>
    </w:p>
    <w:p w14:paraId="6EEA4E21" w14:textId="77777777" w:rsidR="00F015E5" w:rsidRPr="00376F32" w:rsidRDefault="00F015E5" w:rsidP="00C1337E">
      <w:pPr>
        <w:spacing w:after="0" w:line="240" w:lineRule="auto"/>
        <w:rPr>
          <w:rFonts w:ascii="Montserrat" w:eastAsia="Arial" w:hAnsi="Montserrat" w:cs="Arial"/>
          <w:bCs/>
          <w:sz w:val="22"/>
        </w:rPr>
      </w:pPr>
    </w:p>
    <w:p w14:paraId="536CEB2E" w14:textId="20EA0A75" w:rsidR="00A55A8D" w:rsidRPr="00757597" w:rsidRDefault="00A55A8D" w:rsidP="00A55A8D">
      <w:pPr>
        <w:pStyle w:val="Prrafodelista"/>
        <w:numPr>
          <w:ilvl w:val="0"/>
          <w:numId w:val="15"/>
        </w:numPr>
        <w:spacing w:after="0" w:line="240" w:lineRule="auto"/>
        <w:rPr>
          <w:rFonts w:ascii="Montserrat" w:eastAsia="Arial" w:hAnsi="Montserrat" w:cs="Arial"/>
          <w:b/>
          <w:sz w:val="22"/>
          <w:lang w:val="en-US"/>
        </w:rPr>
      </w:pPr>
      <w:r w:rsidRPr="00757597">
        <w:rPr>
          <w:rFonts w:ascii="Montserrat" w:eastAsia="Arial" w:hAnsi="Montserrat" w:cs="Arial"/>
          <w:b/>
          <w:sz w:val="22"/>
          <w:lang w:val="en-US"/>
        </w:rPr>
        <w:t>VIDEO 6. JORGE ZUÑIGA</w:t>
      </w:r>
      <w:r w:rsidR="00C1337E" w:rsidRPr="00757597">
        <w:rPr>
          <w:rFonts w:ascii="Montserrat" w:eastAsia="Arial" w:hAnsi="Montserrat" w:cs="Arial"/>
          <w:b/>
          <w:sz w:val="22"/>
          <w:lang w:val="en-US"/>
        </w:rPr>
        <w:t>.</w:t>
      </w:r>
    </w:p>
    <w:p w14:paraId="0B193916" w14:textId="63EB7C43" w:rsidR="00C1337E" w:rsidRDefault="00F015E5" w:rsidP="00C1337E">
      <w:pPr>
        <w:spacing w:after="0" w:line="240" w:lineRule="auto"/>
        <w:rPr>
          <w:rFonts w:ascii="Montserrat" w:eastAsia="Arial" w:hAnsi="Montserrat" w:cs="Arial"/>
          <w:bCs/>
          <w:sz w:val="22"/>
          <w:lang w:val="en-US"/>
        </w:rPr>
      </w:pPr>
      <w:hyperlink r:id="rId12" w:history="1">
        <w:r w:rsidRPr="00540616">
          <w:rPr>
            <w:rStyle w:val="Hipervnculo"/>
            <w:rFonts w:ascii="Montserrat" w:eastAsia="Arial" w:hAnsi="Montserrat" w:cs="Arial"/>
            <w:bCs/>
            <w:sz w:val="22"/>
            <w:lang w:val="en-US"/>
          </w:rPr>
          <w:t>https://youtu.be/_2pk9zdJ7qo</w:t>
        </w:r>
      </w:hyperlink>
      <w:r>
        <w:rPr>
          <w:rFonts w:ascii="Montserrat" w:eastAsia="Arial" w:hAnsi="Montserrat" w:cs="Arial"/>
          <w:bCs/>
          <w:sz w:val="22"/>
          <w:lang w:val="en-US"/>
        </w:rPr>
        <w:t xml:space="preserve"> </w:t>
      </w:r>
    </w:p>
    <w:p w14:paraId="5C0B0EC0" w14:textId="77777777" w:rsidR="00F015E5" w:rsidRPr="00376F32" w:rsidRDefault="00F015E5" w:rsidP="00C1337E">
      <w:pPr>
        <w:spacing w:after="0" w:line="240" w:lineRule="auto"/>
        <w:rPr>
          <w:rFonts w:ascii="Montserrat" w:eastAsia="Arial" w:hAnsi="Montserrat" w:cs="Arial"/>
          <w:bCs/>
          <w:sz w:val="22"/>
          <w:lang w:val="en-US"/>
        </w:rPr>
      </w:pPr>
    </w:p>
    <w:p w14:paraId="1DD0640B" w14:textId="6ECFDB8D"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7. JUAN C RAMIREZ</w:t>
      </w:r>
      <w:r w:rsidR="00C1337E">
        <w:rPr>
          <w:rFonts w:ascii="Montserrat" w:eastAsia="Arial" w:hAnsi="Montserrat" w:cs="Arial"/>
          <w:b/>
          <w:sz w:val="22"/>
        </w:rPr>
        <w:t>.</w:t>
      </w:r>
    </w:p>
    <w:p w14:paraId="71EB3602" w14:textId="0CA275E6" w:rsidR="00C1337E" w:rsidRDefault="00F015E5" w:rsidP="00C1337E">
      <w:pPr>
        <w:spacing w:after="0" w:line="240" w:lineRule="auto"/>
        <w:rPr>
          <w:rFonts w:ascii="Montserrat" w:eastAsia="Arial" w:hAnsi="Montserrat" w:cs="Arial"/>
          <w:bCs/>
          <w:sz w:val="22"/>
        </w:rPr>
      </w:pPr>
      <w:hyperlink r:id="rId13" w:history="1">
        <w:r w:rsidRPr="00540616">
          <w:rPr>
            <w:rStyle w:val="Hipervnculo"/>
            <w:rFonts w:ascii="Montserrat" w:eastAsia="Arial" w:hAnsi="Montserrat" w:cs="Arial"/>
            <w:bCs/>
            <w:sz w:val="22"/>
          </w:rPr>
          <w:t>https://youtu.be/d2D-VL208xk</w:t>
        </w:r>
      </w:hyperlink>
      <w:r>
        <w:rPr>
          <w:rFonts w:ascii="Montserrat" w:eastAsia="Arial" w:hAnsi="Montserrat" w:cs="Arial"/>
          <w:bCs/>
          <w:sz w:val="22"/>
        </w:rPr>
        <w:t xml:space="preserve"> </w:t>
      </w:r>
    </w:p>
    <w:p w14:paraId="4F91BB9D" w14:textId="77777777" w:rsidR="00F015E5" w:rsidRPr="00C1337E" w:rsidRDefault="00F015E5" w:rsidP="00C1337E">
      <w:pPr>
        <w:spacing w:after="0" w:line="240" w:lineRule="auto"/>
        <w:rPr>
          <w:rFonts w:ascii="Montserrat" w:eastAsia="Arial" w:hAnsi="Montserrat" w:cs="Arial"/>
          <w:bCs/>
          <w:sz w:val="22"/>
        </w:rPr>
      </w:pPr>
    </w:p>
    <w:p w14:paraId="73563A94" w14:textId="330A3FAB"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8. MARIO GOMEZ</w:t>
      </w:r>
      <w:r w:rsidR="00C1337E">
        <w:rPr>
          <w:rFonts w:ascii="Montserrat" w:eastAsia="Arial" w:hAnsi="Montserrat" w:cs="Arial"/>
          <w:b/>
          <w:sz w:val="22"/>
        </w:rPr>
        <w:t>.</w:t>
      </w:r>
    </w:p>
    <w:p w14:paraId="54A25983" w14:textId="29EF0F2A" w:rsidR="00C1337E" w:rsidRDefault="00F015E5" w:rsidP="00C1337E">
      <w:pPr>
        <w:spacing w:after="0" w:line="240" w:lineRule="auto"/>
        <w:rPr>
          <w:rFonts w:ascii="Montserrat" w:eastAsia="Arial" w:hAnsi="Montserrat" w:cs="Arial"/>
          <w:bCs/>
          <w:sz w:val="22"/>
        </w:rPr>
      </w:pPr>
      <w:hyperlink r:id="rId14" w:history="1">
        <w:r w:rsidRPr="00540616">
          <w:rPr>
            <w:rStyle w:val="Hipervnculo"/>
            <w:rFonts w:ascii="Montserrat" w:eastAsia="Arial" w:hAnsi="Montserrat" w:cs="Arial"/>
            <w:bCs/>
            <w:sz w:val="22"/>
          </w:rPr>
          <w:t>https://youtu.be/YARdS_L0Kl0</w:t>
        </w:r>
      </w:hyperlink>
      <w:r>
        <w:rPr>
          <w:rFonts w:ascii="Montserrat" w:eastAsia="Arial" w:hAnsi="Montserrat" w:cs="Arial"/>
          <w:bCs/>
          <w:sz w:val="22"/>
        </w:rPr>
        <w:t xml:space="preserve"> </w:t>
      </w:r>
    </w:p>
    <w:p w14:paraId="53257A46" w14:textId="77777777" w:rsidR="00F015E5" w:rsidRPr="00C1337E" w:rsidRDefault="00F015E5" w:rsidP="00C1337E">
      <w:pPr>
        <w:spacing w:after="0" w:line="240" w:lineRule="auto"/>
        <w:rPr>
          <w:rFonts w:ascii="Montserrat" w:eastAsia="Arial" w:hAnsi="Montserrat" w:cs="Arial"/>
          <w:bCs/>
          <w:sz w:val="22"/>
        </w:rPr>
      </w:pPr>
    </w:p>
    <w:p w14:paraId="29D16570" w14:textId="2802FCF9"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9. NALLELY ROSAS</w:t>
      </w:r>
      <w:r w:rsidR="00C1337E">
        <w:rPr>
          <w:rFonts w:ascii="Montserrat" w:eastAsia="Arial" w:hAnsi="Montserrat" w:cs="Arial"/>
          <w:b/>
          <w:sz w:val="22"/>
        </w:rPr>
        <w:t>.</w:t>
      </w:r>
    </w:p>
    <w:p w14:paraId="1B760E3F" w14:textId="756A3359" w:rsidR="00C1337E" w:rsidRDefault="00F015E5" w:rsidP="00C1337E">
      <w:pPr>
        <w:spacing w:after="0" w:line="240" w:lineRule="auto"/>
        <w:rPr>
          <w:rFonts w:ascii="Montserrat" w:eastAsia="Arial" w:hAnsi="Montserrat" w:cs="Arial"/>
          <w:bCs/>
          <w:sz w:val="22"/>
        </w:rPr>
      </w:pPr>
      <w:hyperlink r:id="rId15" w:history="1">
        <w:r w:rsidRPr="00540616">
          <w:rPr>
            <w:rStyle w:val="Hipervnculo"/>
            <w:rFonts w:ascii="Montserrat" w:eastAsia="Arial" w:hAnsi="Montserrat" w:cs="Arial"/>
            <w:bCs/>
            <w:sz w:val="22"/>
          </w:rPr>
          <w:t>https://youtu.be/MZLgNlJGI0g</w:t>
        </w:r>
      </w:hyperlink>
      <w:r>
        <w:rPr>
          <w:rFonts w:ascii="Montserrat" w:eastAsia="Arial" w:hAnsi="Montserrat" w:cs="Arial"/>
          <w:bCs/>
          <w:sz w:val="22"/>
        </w:rPr>
        <w:t xml:space="preserve"> </w:t>
      </w:r>
    </w:p>
    <w:p w14:paraId="0640C44A" w14:textId="77777777" w:rsidR="00F015E5" w:rsidRPr="00C1337E" w:rsidRDefault="00F015E5" w:rsidP="00C1337E">
      <w:pPr>
        <w:spacing w:after="0" w:line="240" w:lineRule="auto"/>
        <w:rPr>
          <w:rFonts w:ascii="Montserrat" w:eastAsia="Arial" w:hAnsi="Montserrat" w:cs="Arial"/>
          <w:bCs/>
          <w:sz w:val="22"/>
        </w:rPr>
      </w:pPr>
    </w:p>
    <w:p w14:paraId="1DC88ED2" w14:textId="41901C23"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10. PATRICIA GERMAN</w:t>
      </w:r>
      <w:r w:rsidR="00C1337E">
        <w:rPr>
          <w:rFonts w:ascii="Montserrat" w:eastAsia="Arial" w:hAnsi="Montserrat" w:cs="Arial"/>
          <w:b/>
          <w:sz w:val="22"/>
        </w:rPr>
        <w:t>.</w:t>
      </w:r>
    </w:p>
    <w:p w14:paraId="698D7118" w14:textId="67442ED2" w:rsidR="00C1337E" w:rsidRDefault="00F015E5" w:rsidP="00C1337E">
      <w:pPr>
        <w:spacing w:after="0" w:line="240" w:lineRule="auto"/>
        <w:rPr>
          <w:rFonts w:ascii="Montserrat" w:eastAsia="Arial" w:hAnsi="Montserrat" w:cs="Arial"/>
          <w:bCs/>
          <w:sz w:val="22"/>
        </w:rPr>
      </w:pPr>
      <w:hyperlink r:id="rId16" w:history="1">
        <w:r w:rsidRPr="00540616">
          <w:rPr>
            <w:rStyle w:val="Hipervnculo"/>
            <w:rFonts w:ascii="Montserrat" w:eastAsia="Arial" w:hAnsi="Montserrat" w:cs="Arial"/>
            <w:bCs/>
            <w:sz w:val="22"/>
          </w:rPr>
          <w:t>https://youtu.be/kwS-xUVrUSI</w:t>
        </w:r>
      </w:hyperlink>
      <w:r>
        <w:rPr>
          <w:rFonts w:ascii="Montserrat" w:eastAsia="Arial" w:hAnsi="Montserrat" w:cs="Arial"/>
          <w:bCs/>
          <w:sz w:val="22"/>
        </w:rPr>
        <w:t xml:space="preserve"> </w:t>
      </w:r>
    </w:p>
    <w:p w14:paraId="3DC526A0" w14:textId="77777777" w:rsidR="00F015E5" w:rsidRPr="00C1337E" w:rsidRDefault="00F015E5" w:rsidP="00C1337E">
      <w:pPr>
        <w:spacing w:after="0" w:line="240" w:lineRule="auto"/>
        <w:rPr>
          <w:rFonts w:ascii="Montserrat" w:eastAsia="Arial" w:hAnsi="Montserrat" w:cs="Arial"/>
          <w:bCs/>
          <w:sz w:val="22"/>
        </w:rPr>
      </w:pPr>
    </w:p>
    <w:p w14:paraId="6E5B2892" w14:textId="44254FCC" w:rsidR="00A55A8D" w:rsidRP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11. VARINIA MATEOS</w:t>
      </w:r>
    </w:p>
    <w:p w14:paraId="2C8B5818" w14:textId="34D1028A" w:rsidR="009861DF" w:rsidRDefault="00F015E5" w:rsidP="009861DF">
      <w:pPr>
        <w:spacing w:after="0" w:line="240" w:lineRule="auto"/>
        <w:jc w:val="both"/>
        <w:rPr>
          <w:rFonts w:ascii="Montserrat" w:hAnsi="Montserrat" w:cstheme="minorHAnsi"/>
          <w:sz w:val="22"/>
        </w:rPr>
      </w:pPr>
      <w:hyperlink r:id="rId17" w:history="1">
        <w:r w:rsidRPr="00540616">
          <w:rPr>
            <w:rStyle w:val="Hipervnculo"/>
            <w:rFonts w:ascii="Montserrat" w:hAnsi="Montserrat" w:cstheme="minorHAnsi"/>
            <w:sz w:val="22"/>
          </w:rPr>
          <w:t>https://youtu.be/oP_j9t8_Uxc</w:t>
        </w:r>
      </w:hyperlink>
      <w:r>
        <w:rPr>
          <w:rFonts w:ascii="Montserrat" w:hAnsi="Montserrat" w:cstheme="minorHAnsi"/>
          <w:sz w:val="22"/>
        </w:rPr>
        <w:t xml:space="preserve"> </w:t>
      </w:r>
    </w:p>
    <w:p w14:paraId="515B24F9" w14:textId="77777777" w:rsidR="00F015E5" w:rsidRDefault="00F015E5" w:rsidP="009861DF">
      <w:pPr>
        <w:spacing w:after="0" w:line="240" w:lineRule="auto"/>
        <w:jc w:val="both"/>
        <w:rPr>
          <w:rFonts w:ascii="Montserrat" w:hAnsi="Montserrat" w:cstheme="minorHAnsi"/>
          <w:sz w:val="22"/>
        </w:rPr>
      </w:pPr>
    </w:p>
    <w:p w14:paraId="3855C57F" w14:textId="77777777" w:rsidR="000E346E" w:rsidRDefault="00C1337E" w:rsidP="00557781">
      <w:pPr>
        <w:spacing w:after="0" w:line="240" w:lineRule="auto"/>
        <w:jc w:val="both"/>
        <w:rPr>
          <w:rFonts w:ascii="Montserrat" w:hAnsi="Montserrat" w:cstheme="minorHAnsi"/>
          <w:sz w:val="22"/>
        </w:rPr>
      </w:pPr>
      <w:r>
        <w:rPr>
          <w:rFonts w:ascii="Montserrat" w:hAnsi="Montserrat" w:cstheme="minorHAnsi"/>
          <w:sz w:val="22"/>
        </w:rPr>
        <w:t>No queda más que desearte lo mejor.</w:t>
      </w:r>
    </w:p>
    <w:p w14:paraId="3993F6E4" w14:textId="77777777" w:rsidR="000E346E" w:rsidRDefault="000E346E" w:rsidP="00557781">
      <w:pPr>
        <w:spacing w:after="0" w:line="240" w:lineRule="auto"/>
        <w:jc w:val="both"/>
        <w:rPr>
          <w:rFonts w:ascii="Montserrat" w:hAnsi="Montserrat" w:cstheme="minorHAnsi"/>
          <w:sz w:val="22"/>
        </w:rPr>
      </w:pPr>
    </w:p>
    <w:p w14:paraId="5EBBCBE9" w14:textId="4D86706D" w:rsidR="009861DF" w:rsidRDefault="00C1337E" w:rsidP="00557781">
      <w:pPr>
        <w:spacing w:after="0" w:line="240" w:lineRule="auto"/>
        <w:jc w:val="both"/>
        <w:rPr>
          <w:rFonts w:ascii="Montserrat" w:hAnsi="Montserrat" w:cstheme="minorHAnsi"/>
          <w:sz w:val="22"/>
        </w:rPr>
      </w:pPr>
      <w:r>
        <w:rPr>
          <w:rFonts w:ascii="Montserrat" w:hAnsi="Montserrat" w:cstheme="minorHAnsi"/>
          <w:sz w:val="22"/>
        </w:rPr>
        <w:t>Se te invita a que sigas aprendiendo y conviviendo con tu familia, ya que aún queda mucho por explorar y descubrir.</w:t>
      </w:r>
    </w:p>
    <w:p w14:paraId="7E3729F0" w14:textId="77777777" w:rsidR="00657999" w:rsidRPr="00BF5907" w:rsidRDefault="00657999" w:rsidP="00324DB3">
      <w:pPr>
        <w:spacing w:after="0" w:line="240" w:lineRule="auto"/>
        <w:jc w:val="both"/>
        <w:rPr>
          <w:rFonts w:ascii="Montserrat" w:hAnsi="Montserrat" w:cstheme="minorHAnsi"/>
          <w:sz w:val="22"/>
        </w:rPr>
      </w:pPr>
    </w:p>
    <w:p w14:paraId="736767A1" w14:textId="77777777" w:rsidR="00970544" w:rsidRPr="009C456E" w:rsidRDefault="00970544" w:rsidP="004102BF">
      <w:pPr>
        <w:spacing w:after="0" w:line="240" w:lineRule="auto"/>
        <w:jc w:val="both"/>
        <w:rPr>
          <w:rFonts w:ascii="Montserrat" w:hAnsi="Montserrat" w:cstheme="minorHAnsi"/>
          <w:sz w:val="22"/>
        </w:rPr>
      </w:pPr>
    </w:p>
    <w:p w14:paraId="6F99F5C0" w14:textId="7C7354E1" w:rsid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El Reto de Hoy:</w:t>
      </w:r>
    </w:p>
    <w:p w14:paraId="6F8C2396" w14:textId="77777777" w:rsidR="000E346E" w:rsidRPr="000E346E" w:rsidRDefault="000E346E" w:rsidP="002517AA">
      <w:pPr>
        <w:spacing w:after="0" w:line="240" w:lineRule="auto"/>
        <w:jc w:val="both"/>
        <w:rPr>
          <w:rFonts w:ascii="Montserrat" w:hAnsi="Montserrat"/>
          <w:sz w:val="22"/>
          <w:lang w:val="es-ES"/>
        </w:rPr>
      </w:pPr>
    </w:p>
    <w:p w14:paraId="1D682068" w14:textId="673BCD60" w:rsidR="00302A82" w:rsidRDefault="00302A82" w:rsidP="00302A82">
      <w:pPr>
        <w:spacing w:after="0" w:line="240" w:lineRule="auto"/>
        <w:jc w:val="both"/>
        <w:rPr>
          <w:rFonts w:ascii="Montserrat" w:hAnsi="Montserrat" w:cs="Arial"/>
          <w:sz w:val="22"/>
        </w:rPr>
      </w:pPr>
      <w:r w:rsidRPr="00117A8C">
        <w:rPr>
          <w:rFonts w:ascii="Montserrat" w:hAnsi="Montserrat" w:cs="Arial"/>
          <w:sz w:val="22"/>
        </w:rPr>
        <w:t xml:space="preserve">A continuación, </w:t>
      </w:r>
      <w:r>
        <w:rPr>
          <w:rFonts w:ascii="Montserrat" w:hAnsi="Montserrat" w:cs="Arial"/>
          <w:sz w:val="22"/>
        </w:rPr>
        <w:t>revisa</w:t>
      </w:r>
      <w:r w:rsidRPr="00117A8C">
        <w:rPr>
          <w:rFonts w:ascii="Montserrat" w:hAnsi="Montserrat" w:cs="Arial"/>
          <w:sz w:val="22"/>
        </w:rPr>
        <w:t xml:space="preserve"> </w:t>
      </w:r>
      <w:r w:rsidR="000D7812">
        <w:rPr>
          <w:rFonts w:ascii="Montserrat" w:hAnsi="Montserrat" w:cs="Arial"/>
          <w:sz w:val="22"/>
        </w:rPr>
        <w:t xml:space="preserve">lo que tiene tu compañera Alondra, </w:t>
      </w:r>
      <w:r w:rsidR="00847BFA">
        <w:rPr>
          <w:rFonts w:ascii="Montserrat" w:hAnsi="Montserrat" w:cs="Arial"/>
          <w:sz w:val="22"/>
        </w:rPr>
        <w:t>quien</w:t>
      </w:r>
      <w:r w:rsidR="000D7812">
        <w:rPr>
          <w:rFonts w:ascii="Montserrat" w:hAnsi="Montserrat" w:cs="Arial"/>
          <w:sz w:val="22"/>
        </w:rPr>
        <w:t xml:space="preserve"> te compartirá el reto que deberás realizar en esta sesión.</w:t>
      </w:r>
    </w:p>
    <w:p w14:paraId="33CF77B5" w14:textId="39303B6A" w:rsidR="000D7812" w:rsidRDefault="000D7812" w:rsidP="00302A82">
      <w:pPr>
        <w:spacing w:after="0" w:line="240" w:lineRule="auto"/>
        <w:jc w:val="both"/>
        <w:rPr>
          <w:rFonts w:ascii="Montserrat" w:hAnsi="Montserrat" w:cs="Arial"/>
          <w:sz w:val="22"/>
        </w:rPr>
      </w:pPr>
    </w:p>
    <w:p w14:paraId="3004F55F" w14:textId="5E6009DB" w:rsidR="000D7812" w:rsidRPr="00465FDB" w:rsidRDefault="000D7812" w:rsidP="00465FDB">
      <w:pPr>
        <w:pStyle w:val="Prrafodelista"/>
        <w:numPr>
          <w:ilvl w:val="0"/>
          <w:numId w:val="13"/>
        </w:numPr>
        <w:pBdr>
          <w:top w:val="nil"/>
          <w:left w:val="nil"/>
          <w:bottom w:val="nil"/>
          <w:right w:val="nil"/>
          <w:between w:val="nil"/>
        </w:pBdr>
        <w:spacing w:after="0" w:line="240" w:lineRule="auto"/>
        <w:rPr>
          <w:rFonts w:ascii="Montserrat" w:eastAsia="Arial" w:hAnsi="Montserrat" w:cs="Arial"/>
          <w:b/>
          <w:sz w:val="22"/>
        </w:rPr>
      </w:pPr>
      <w:r w:rsidRPr="00465FDB">
        <w:rPr>
          <w:rFonts w:ascii="Montserrat" w:eastAsia="Arial" w:hAnsi="Montserrat" w:cs="Arial"/>
          <w:b/>
          <w:sz w:val="22"/>
        </w:rPr>
        <w:t>VIDEO 3. RETO_ALONDRA.</w:t>
      </w:r>
    </w:p>
    <w:p w14:paraId="203535BE" w14:textId="6E0C7C7A" w:rsidR="00302A82" w:rsidRDefault="00F015E5" w:rsidP="00847BFA">
      <w:pPr>
        <w:spacing w:after="0" w:line="240" w:lineRule="auto"/>
        <w:jc w:val="both"/>
        <w:rPr>
          <w:rFonts w:ascii="Montserrat" w:hAnsi="Montserrat" w:cs="Arial"/>
          <w:sz w:val="22"/>
        </w:rPr>
      </w:pPr>
      <w:hyperlink r:id="rId18" w:history="1">
        <w:r w:rsidRPr="00540616">
          <w:rPr>
            <w:rStyle w:val="Hipervnculo"/>
            <w:rFonts w:ascii="Montserrat" w:hAnsi="Montserrat" w:cs="Arial"/>
            <w:sz w:val="22"/>
          </w:rPr>
          <w:t>https://youtu.be/stJoKV1AWBM</w:t>
        </w:r>
      </w:hyperlink>
      <w:r>
        <w:rPr>
          <w:rFonts w:ascii="Montserrat" w:hAnsi="Montserrat" w:cs="Arial"/>
          <w:sz w:val="22"/>
        </w:rPr>
        <w:t xml:space="preserve"> </w:t>
      </w:r>
    </w:p>
    <w:p w14:paraId="7010368C" w14:textId="77777777" w:rsidR="00F015E5" w:rsidRDefault="00F015E5" w:rsidP="00847BFA">
      <w:pPr>
        <w:spacing w:after="0" w:line="240" w:lineRule="auto"/>
        <w:jc w:val="both"/>
        <w:rPr>
          <w:rFonts w:ascii="Montserrat" w:hAnsi="Montserrat" w:cs="Arial"/>
          <w:sz w:val="22"/>
        </w:rPr>
      </w:pPr>
    </w:p>
    <w:p w14:paraId="623029EA" w14:textId="77777777" w:rsidR="00382C27" w:rsidRPr="00E22F4D" w:rsidRDefault="00382C27" w:rsidP="004102BF">
      <w:pPr>
        <w:spacing w:after="0" w:line="240" w:lineRule="auto"/>
        <w:jc w:val="both"/>
        <w:rPr>
          <w:rFonts w:ascii="Montserrat" w:eastAsia="Arial" w:hAnsi="Montserrat" w:cs="Arial"/>
          <w:bCs/>
          <w:sz w:val="22"/>
        </w:rPr>
      </w:pPr>
    </w:p>
    <w:p w14:paraId="5BD25FB3" w14:textId="77777777" w:rsidR="00376F32" w:rsidRDefault="00376F32" w:rsidP="00376F32">
      <w:pPr>
        <w:spacing w:after="0" w:line="240" w:lineRule="auto"/>
        <w:jc w:val="both"/>
        <w:rPr>
          <w:rFonts w:ascii="Montserrat" w:eastAsia="Arial" w:hAnsi="Montserrat" w:cs="Arial"/>
        </w:rPr>
      </w:pPr>
    </w:p>
    <w:p w14:paraId="30AE4260" w14:textId="77777777" w:rsidR="00376F32" w:rsidRDefault="00376F32" w:rsidP="00376F32">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28352961" w14:textId="77777777" w:rsidR="00376F32" w:rsidRPr="00F655D3" w:rsidRDefault="00376F32" w:rsidP="00376F32">
      <w:pPr>
        <w:spacing w:after="0" w:line="240" w:lineRule="auto"/>
        <w:jc w:val="both"/>
        <w:rPr>
          <w:rFonts w:ascii="Montserrat" w:eastAsia="Times New Roman" w:hAnsi="Montserrat" w:cs="Arial"/>
          <w:bCs/>
          <w:color w:val="000000" w:themeColor="text1"/>
          <w:sz w:val="22"/>
        </w:rPr>
      </w:pPr>
    </w:p>
    <w:p w14:paraId="1A81332D" w14:textId="77777777" w:rsidR="00376F32" w:rsidRPr="00F655D3" w:rsidRDefault="00376F32" w:rsidP="00376F32">
      <w:pPr>
        <w:spacing w:after="0" w:line="240" w:lineRule="auto"/>
        <w:jc w:val="both"/>
        <w:rPr>
          <w:rFonts w:ascii="Montserrat" w:eastAsia="Times New Roman" w:hAnsi="Montserrat" w:cs="Arial"/>
          <w:bCs/>
          <w:color w:val="000000" w:themeColor="text1"/>
          <w:sz w:val="22"/>
        </w:rPr>
      </w:pPr>
      <w:r w:rsidRPr="00F655D3">
        <w:rPr>
          <w:rFonts w:ascii="Montserrat" w:eastAsia="Times New Roman" w:hAnsi="Montserrat" w:cs="Arial"/>
          <w:bCs/>
          <w:color w:val="000000" w:themeColor="text1"/>
          <w:sz w:val="22"/>
        </w:rPr>
        <w:t>Estimada y Estimado Estudiante:</w:t>
      </w:r>
    </w:p>
    <w:p w14:paraId="6994FD04" w14:textId="77777777" w:rsidR="00376F32" w:rsidRPr="00F655D3" w:rsidRDefault="00376F32" w:rsidP="00376F32">
      <w:pPr>
        <w:spacing w:after="0" w:line="240" w:lineRule="auto"/>
        <w:jc w:val="both"/>
        <w:rPr>
          <w:rFonts w:ascii="Montserrat" w:eastAsia="Times New Roman" w:hAnsi="Montserrat" w:cs="Arial"/>
          <w:bCs/>
          <w:color w:val="000000" w:themeColor="text1"/>
          <w:sz w:val="22"/>
        </w:rPr>
      </w:pPr>
    </w:p>
    <w:p w14:paraId="13BB8116"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Con esta clase se concluye el ciclo escolar 2020-2021, el cual, en su mayoría, se llevó a cabo a distancia a través de los diversos medios de comunicación, pero sobre todo, en compañía de tu maestra o maestro y de tu familia.</w:t>
      </w:r>
    </w:p>
    <w:p w14:paraId="1B53DB6C"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7B157B13"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021F74A1"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0BC9E72F"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lastRenderedPageBreak/>
        <w:t xml:space="preserve">Recuerda que puedes repasar tus clases, ya sea a través de los apuntes como éste, en el portal de </w:t>
      </w:r>
      <w:proofErr w:type="spellStart"/>
      <w:r w:rsidRPr="00F655D3">
        <w:rPr>
          <w:rFonts w:ascii="Montserrat" w:eastAsia="Times New Roman" w:hAnsi="Montserrat" w:cs="Arial"/>
          <w:color w:val="000000" w:themeColor="text1"/>
          <w:sz w:val="22"/>
        </w:rPr>
        <w:t>Aprende</w:t>
      </w:r>
      <w:proofErr w:type="spellEnd"/>
      <w:r w:rsidRPr="00F655D3">
        <w:rPr>
          <w:rFonts w:ascii="Montserrat" w:eastAsia="Times New Roman" w:hAnsi="Montserrat" w:cs="Arial"/>
          <w:color w:val="000000" w:themeColor="text1"/>
          <w:sz w:val="22"/>
        </w:rPr>
        <w:t xml:space="preserve"> en casa:</w:t>
      </w:r>
    </w:p>
    <w:p w14:paraId="5BB6AD5F" w14:textId="77777777" w:rsidR="00376F32" w:rsidRPr="00F655D3" w:rsidRDefault="00376F32" w:rsidP="00376F32">
      <w:pPr>
        <w:spacing w:after="0" w:line="240" w:lineRule="auto"/>
        <w:jc w:val="center"/>
        <w:rPr>
          <w:rFonts w:ascii="Montserrat" w:eastAsia="Times New Roman" w:hAnsi="Montserrat" w:cs="Arial"/>
          <w:color w:val="000000" w:themeColor="text1"/>
          <w:sz w:val="22"/>
        </w:rPr>
      </w:pPr>
    </w:p>
    <w:p w14:paraId="0A26084C" w14:textId="77777777" w:rsidR="00376F32" w:rsidRPr="00F655D3" w:rsidRDefault="008323E0" w:rsidP="00376F32">
      <w:pPr>
        <w:spacing w:after="0" w:line="240" w:lineRule="auto"/>
        <w:jc w:val="center"/>
        <w:rPr>
          <w:rFonts w:ascii="Montserrat" w:eastAsia="Times New Roman" w:hAnsi="Montserrat" w:cs="Arial"/>
          <w:color w:val="000000" w:themeColor="text1"/>
          <w:sz w:val="22"/>
        </w:rPr>
      </w:pPr>
      <w:hyperlink r:id="rId19" w:history="1">
        <w:r w:rsidR="00376F32" w:rsidRPr="00F655D3">
          <w:rPr>
            <w:rStyle w:val="Hipervnculo"/>
            <w:rFonts w:ascii="Montserrat" w:eastAsia="Times New Roman" w:hAnsi="Montserrat" w:cs="Arial"/>
            <w:sz w:val="22"/>
          </w:rPr>
          <w:t>https://aprendeencasa.sep.gob.mx/site/index</w:t>
        </w:r>
      </w:hyperlink>
    </w:p>
    <w:p w14:paraId="7018FA49"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0946C8F2"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Los videos de las clases para Secundaria los puedes consultar en la página:</w:t>
      </w:r>
    </w:p>
    <w:p w14:paraId="7B979A4B"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020719CC" w14:textId="77777777" w:rsidR="00376F32" w:rsidRPr="00F655D3" w:rsidRDefault="008323E0" w:rsidP="00376F32">
      <w:pPr>
        <w:spacing w:after="0" w:line="240" w:lineRule="auto"/>
        <w:jc w:val="center"/>
        <w:rPr>
          <w:rFonts w:ascii="Montserrat" w:eastAsia="Times New Roman" w:hAnsi="Montserrat" w:cs="Arial"/>
          <w:color w:val="000000" w:themeColor="text1"/>
          <w:sz w:val="22"/>
        </w:rPr>
      </w:pPr>
      <w:hyperlink r:id="rId20" w:history="1">
        <w:r w:rsidR="00376F32" w:rsidRPr="00F655D3">
          <w:rPr>
            <w:rStyle w:val="Hipervnculo"/>
            <w:rFonts w:ascii="Montserrat" w:eastAsia="Times New Roman" w:hAnsi="Montserrat" w:cs="Arial"/>
            <w:sz w:val="22"/>
          </w:rPr>
          <w:t>https://nuevaescuelamexicana.sep.gob.mx/fichas-repaso</w:t>
        </w:r>
      </w:hyperlink>
    </w:p>
    <w:p w14:paraId="657565F9"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63D5EA82"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Estamos muy orgullosos de tu esmero y dedicación. Quisiéramos que compartieras con nosotros tus experiencias, pensamientos, comentarios, dudas e inquietudes a través del correo electrónico:</w:t>
      </w:r>
    </w:p>
    <w:p w14:paraId="20926109"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2AA147A6" w14:textId="77777777" w:rsidR="00376F32" w:rsidRPr="00F655D3" w:rsidRDefault="008323E0" w:rsidP="00376F32">
      <w:pPr>
        <w:spacing w:after="0" w:line="240" w:lineRule="auto"/>
        <w:jc w:val="center"/>
        <w:rPr>
          <w:rFonts w:ascii="Montserrat" w:eastAsia="Times New Roman" w:hAnsi="Montserrat" w:cs="Arial"/>
          <w:color w:val="000000" w:themeColor="text1"/>
          <w:sz w:val="22"/>
        </w:rPr>
      </w:pPr>
      <w:hyperlink r:id="rId21" w:history="1">
        <w:r w:rsidR="00376F32" w:rsidRPr="00F655D3">
          <w:rPr>
            <w:rStyle w:val="Hipervnculo"/>
            <w:rFonts w:ascii="Montserrat" w:eastAsia="Times New Roman" w:hAnsi="Montserrat" w:cs="Arial"/>
            <w:sz w:val="22"/>
          </w:rPr>
          <w:t>aprende_en_casa@nube.sep.gob.mx</w:t>
        </w:r>
      </w:hyperlink>
    </w:p>
    <w:p w14:paraId="084679AF"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12B6E1E7" w14:textId="77777777" w:rsidR="00376F32" w:rsidRDefault="00376F32" w:rsidP="00376F32">
      <w:pPr>
        <w:spacing w:after="0" w:line="240" w:lineRule="auto"/>
        <w:jc w:val="center"/>
        <w:rPr>
          <w:rFonts w:ascii="Montserrat" w:eastAsia="Times New Roman" w:hAnsi="Montserrat" w:cs="Arial"/>
          <w:b/>
          <w:color w:val="000000" w:themeColor="text1"/>
        </w:rPr>
      </w:pPr>
    </w:p>
    <w:p w14:paraId="0D051EA8" w14:textId="77777777" w:rsidR="00376F32" w:rsidRDefault="00376F32" w:rsidP="00376F32">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1875CE4D" w14:textId="77777777" w:rsidR="00376F32" w:rsidRDefault="00376F32" w:rsidP="00376F32">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7A782D72" w14:textId="77777777" w:rsidR="00376F32" w:rsidRDefault="00376F32" w:rsidP="00376F32">
      <w:pPr>
        <w:spacing w:after="0" w:line="240" w:lineRule="auto"/>
        <w:ind w:right="-1"/>
        <w:jc w:val="center"/>
        <w:rPr>
          <w:rFonts w:ascii="Montserrat" w:hAnsi="Montserrat"/>
          <w:b/>
          <w:bCs/>
          <w:sz w:val="28"/>
          <w:szCs w:val="24"/>
        </w:rPr>
      </w:pPr>
    </w:p>
    <w:p w14:paraId="6F746792" w14:textId="77777777" w:rsidR="00376F32" w:rsidRDefault="00376F32" w:rsidP="00376F32">
      <w:pPr>
        <w:spacing w:after="0" w:line="240" w:lineRule="auto"/>
        <w:jc w:val="both"/>
        <w:rPr>
          <w:rFonts w:ascii="Montserrat" w:eastAsia="Times New Roman" w:hAnsi="Montserrat" w:cs="Arial"/>
          <w:bCs/>
          <w:color w:val="000000" w:themeColor="text1"/>
        </w:rPr>
      </w:pPr>
    </w:p>
    <w:p w14:paraId="5FB6414D" w14:textId="77777777" w:rsidR="00376F32" w:rsidRDefault="00376F32" w:rsidP="00376F32">
      <w:pPr>
        <w:spacing w:after="0" w:line="240" w:lineRule="auto"/>
        <w:jc w:val="both"/>
        <w:rPr>
          <w:rFonts w:ascii="Montserrat" w:eastAsia="Times New Roman" w:hAnsi="Montserrat" w:cs="Arial"/>
          <w:bCs/>
          <w:color w:val="000000" w:themeColor="text1"/>
        </w:rPr>
      </w:pPr>
    </w:p>
    <w:p w14:paraId="6DF40B26" w14:textId="77777777" w:rsidR="00376F32" w:rsidRDefault="00376F32" w:rsidP="00376F32">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65CAB63" w14:textId="77777777" w:rsidR="00376F32" w:rsidRDefault="00376F32" w:rsidP="00376F32">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6249920E" w14:textId="70E63D2E" w:rsidR="00284E5A" w:rsidRPr="00757597" w:rsidRDefault="008323E0" w:rsidP="00F655D3">
      <w:pPr>
        <w:spacing w:after="0" w:line="240" w:lineRule="auto"/>
        <w:jc w:val="both"/>
        <w:rPr>
          <w:rFonts w:ascii="Montserrat" w:eastAsia="Times New Roman" w:hAnsi="Montserrat" w:cs="Arial"/>
          <w:bCs/>
          <w:color w:val="000000" w:themeColor="text1"/>
        </w:rPr>
      </w:pPr>
      <w:hyperlink r:id="rId22" w:history="1">
        <w:r w:rsidR="00376F32">
          <w:rPr>
            <w:rStyle w:val="Hipervnculo"/>
            <w:rFonts w:ascii="Montserrat" w:hAnsi="Montserrat"/>
          </w:rPr>
          <w:t>https://libros.conaliteg.gob.mx/secundaria.html</w:t>
        </w:r>
      </w:hyperlink>
    </w:p>
    <w:sectPr w:rsidR="00284E5A" w:rsidRPr="00757597" w:rsidSect="00FC55CC">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711"/>
    <w:multiLevelType w:val="hybridMultilevel"/>
    <w:tmpl w:val="6C7A16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D0A23"/>
    <w:multiLevelType w:val="hybridMultilevel"/>
    <w:tmpl w:val="1D76A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534B6"/>
    <w:multiLevelType w:val="hybridMultilevel"/>
    <w:tmpl w:val="E7006A08"/>
    <w:lvl w:ilvl="0" w:tplc="293E85F6">
      <w:start w:val="1"/>
      <w:numFmt w:val="lowerLetter"/>
      <w:lvlText w:val="%1)"/>
      <w:lvlJc w:val="left"/>
      <w:pPr>
        <w:tabs>
          <w:tab w:val="num" w:pos="720"/>
        </w:tabs>
        <w:ind w:left="720" w:hanging="360"/>
      </w:pPr>
      <w:rPr>
        <w:rFonts w:ascii="Montserrat" w:eastAsia="Times New Roman" w:hAnsi="Montserrat" w:cstheme="minorHAnsi"/>
      </w:rPr>
    </w:lvl>
    <w:lvl w:ilvl="1" w:tplc="B0CAD4D6">
      <w:start w:val="1"/>
      <w:numFmt w:val="lowerLetter"/>
      <w:lvlText w:val="%2)"/>
      <w:lvlJc w:val="left"/>
      <w:pPr>
        <w:tabs>
          <w:tab w:val="num" w:pos="1440"/>
        </w:tabs>
        <w:ind w:left="1440" w:hanging="360"/>
      </w:pPr>
    </w:lvl>
    <w:lvl w:ilvl="2" w:tplc="9C9CB5C6">
      <w:start w:val="1"/>
      <w:numFmt w:val="lowerLetter"/>
      <w:lvlText w:val="%3)"/>
      <w:lvlJc w:val="left"/>
      <w:pPr>
        <w:tabs>
          <w:tab w:val="num" w:pos="2160"/>
        </w:tabs>
        <w:ind w:left="2160" w:hanging="360"/>
      </w:pPr>
    </w:lvl>
    <w:lvl w:ilvl="3" w:tplc="F4701FDE">
      <w:start w:val="1"/>
      <w:numFmt w:val="lowerLetter"/>
      <w:lvlText w:val="%4)"/>
      <w:lvlJc w:val="left"/>
      <w:pPr>
        <w:tabs>
          <w:tab w:val="num" w:pos="2880"/>
        </w:tabs>
        <w:ind w:left="2880" w:hanging="360"/>
      </w:pPr>
    </w:lvl>
    <w:lvl w:ilvl="4" w:tplc="0E86A2D6">
      <w:start w:val="1"/>
      <w:numFmt w:val="lowerLetter"/>
      <w:lvlText w:val="%5)"/>
      <w:lvlJc w:val="left"/>
      <w:pPr>
        <w:tabs>
          <w:tab w:val="num" w:pos="3600"/>
        </w:tabs>
        <w:ind w:left="3600" w:hanging="360"/>
      </w:pPr>
    </w:lvl>
    <w:lvl w:ilvl="5" w:tplc="601478E6">
      <w:start w:val="1"/>
      <w:numFmt w:val="lowerLetter"/>
      <w:lvlText w:val="%6)"/>
      <w:lvlJc w:val="left"/>
      <w:pPr>
        <w:tabs>
          <w:tab w:val="num" w:pos="4320"/>
        </w:tabs>
        <w:ind w:left="4320" w:hanging="360"/>
      </w:pPr>
    </w:lvl>
    <w:lvl w:ilvl="6" w:tplc="735022DC">
      <w:start w:val="1"/>
      <w:numFmt w:val="lowerLetter"/>
      <w:lvlText w:val="%7)"/>
      <w:lvlJc w:val="left"/>
      <w:pPr>
        <w:tabs>
          <w:tab w:val="num" w:pos="5040"/>
        </w:tabs>
        <w:ind w:left="5040" w:hanging="360"/>
      </w:pPr>
    </w:lvl>
    <w:lvl w:ilvl="7" w:tplc="99B8C7D2">
      <w:start w:val="1"/>
      <w:numFmt w:val="lowerLetter"/>
      <w:lvlText w:val="%8)"/>
      <w:lvlJc w:val="left"/>
      <w:pPr>
        <w:tabs>
          <w:tab w:val="num" w:pos="5760"/>
        </w:tabs>
        <w:ind w:left="5760" w:hanging="360"/>
      </w:pPr>
    </w:lvl>
    <w:lvl w:ilvl="8" w:tplc="3ABA7A7C">
      <w:start w:val="1"/>
      <w:numFmt w:val="lowerLetter"/>
      <w:lvlText w:val="%9)"/>
      <w:lvlJc w:val="left"/>
      <w:pPr>
        <w:tabs>
          <w:tab w:val="num" w:pos="6480"/>
        </w:tabs>
        <w:ind w:left="6480" w:hanging="360"/>
      </w:pPr>
    </w:lvl>
  </w:abstractNum>
  <w:abstractNum w:abstractNumId="3" w15:restartNumberingAfterBreak="0">
    <w:nsid w:val="24946E81"/>
    <w:multiLevelType w:val="hybridMultilevel"/>
    <w:tmpl w:val="7DD6D7C2"/>
    <w:lvl w:ilvl="0" w:tplc="B3C06BC2">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4435E"/>
    <w:multiLevelType w:val="hybridMultilevel"/>
    <w:tmpl w:val="400ED4B2"/>
    <w:lvl w:ilvl="0" w:tplc="080A0001">
      <w:start w:val="1"/>
      <w:numFmt w:val="bullet"/>
      <w:lvlText w:val=""/>
      <w:lvlJc w:val="left"/>
      <w:pPr>
        <w:ind w:left="720" w:hanging="360"/>
      </w:pPr>
      <w:rPr>
        <w:rFonts w:ascii="Symbol" w:hAnsi="Symbo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D162C3"/>
    <w:multiLevelType w:val="hybridMultilevel"/>
    <w:tmpl w:val="6108D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3547BE"/>
    <w:multiLevelType w:val="hybridMultilevel"/>
    <w:tmpl w:val="1DB63EB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FA0323"/>
    <w:multiLevelType w:val="hybridMultilevel"/>
    <w:tmpl w:val="8E5A87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623AA"/>
    <w:multiLevelType w:val="hybridMultilevel"/>
    <w:tmpl w:val="ADA2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B54296"/>
    <w:multiLevelType w:val="hybridMultilevel"/>
    <w:tmpl w:val="72023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DE2CD1"/>
    <w:multiLevelType w:val="hybridMultilevel"/>
    <w:tmpl w:val="F050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126621"/>
    <w:multiLevelType w:val="hybridMultilevel"/>
    <w:tmpl w:val="F0E8B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3B046C"/>
    <w:multiLevelType w:val="hybridMultilevel"/>
    <w:tmpl w:val="B7C6DD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FC819E9"/>
    <w:multiLevelType w:val="hybridMultilevel"/>
    <w:tmpl w:val="EC809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EA06EE"/>
    <w:multiLevelType w:val="hybridMultilevel"/>
    <w:tmpl w:val="FA3C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3"/>
  </w:num>
  <w:num w:numId="7">
    <w:abstractNumId w:val="10"/>
  </w:num>
  <w:num w:numId="8">
    <w:abstractNumId w:val="4"/>
  </w:num>
  <w:num w:numId="9">
    <w:abstractNumId w:val="13"/>
  </w:num>
  <w:num w:numId="10">
    <w:abstractNumId w:val="9"/>
  </w:num>
  <w:num w:numId="11">
    <w:abstractNumId w:val="0"/>
  </w:num>
  <w:num w:numId="12">
    <w:abstractNumId w:val="1"/>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1"/>
    <w:rsid w:val="0002639C"/>
    <w:rsid w:val="00032CEA"/>
    <w:rsid w:val="0004251A"/>
    <w:rsid w:val="000529AD"/>
    <w:rsid w:val="00055C63"/>
    <w:rsid w:val="0007161A"/>
    <w:rsid w:val="00076A62"/>
    <w:rsid w:val="000B3B81"/>
    <w:rsid w:val="000B74DA"/>
    <w:rsid w:val="000B7A35"/>
    <w:rsid w:val="000D7812"/>
    <w:rsid w:val="000E346E"/>
    <w:rsid w:val="00101920"/>
    <w:rsid w:val="00117A8C"/>
    <w:rsid w:val="00140658"/>
    <w:rsid w:val="001467D5"/>
    <w:rsid w:val="00153C71"/>
    <w:rsid w:val="001819F7"/>
    <w:rsid w:val="00197B48"/>
    <w:rsid w:val="001A0A59"/>
    <w:rsid w:val="001A79E8"/>
    <w:rsid w:val="00225734"/>
    <w:rsid w:val="002515FC"/>
    <w:rsid w:val="002517AA"/>
    <w:rsid w:val="0026577C"/>
    <w:rsid w:val="00284E5A"/>
    <w:rsid w:val="002C3837"/>
    <w:rsid w:val="002F3546"/>
    <w:rsid w:val="00300C45"/>
    <w:rsid w:val="00302A82"/>
    <w:rsid w:val="00313662"/>
    <w:rsid w:val="00324DB3"/>
    <w:rsid w:val="00334D11"/>
    <w:rsid w:val="00376F32"/>
    <w:rsid w:val="00382C27"/>
    <w:rsid w:val="00390FF0"/>
    <w:rsid w:val="003A7066"/>
    <w:rsid w:val="003B59BB"/>
    <w:rsid w:val="003C7253"/>
    <w:rsid w:val="003F2534"/>
    <w:rsid w:val="004102BF"/>
    <w:rsid w:val="00463CFD"/>
    <w:rsid w:val="00465FDB"/>
    <w:rsid w:val="0046668B"/>
    <w:rsid w:val="00483433"/>
    <w:rsid w:val="004E70A6"/>
    <w:rsid w:val="004F6C03"/>
    <w:rsid w:val="00521C3D"/>
    <w:rsid w:val="00535142"/>
    <w:rsid w:val="00554951"/>
    <w:rsid w:val="00554B97"/>
    <w:rsid w:val="00557781"/>
    <w:rsid w:val="00563410"/>
    <w:rsid w:val="005952C7"/>
    <w:rsid w:val="005B41F0"/>
    <w:rsid w:val="005C4E49"/>
    <w:rsid w:val="005E71F4"/>
    <w:rsid w:val="0060067E"/>
    <w:rsid w:val="006064B8"/>
    <w:rsid w:val="00627C11"/>
    <w:rsid w:val="0063219E"/>
    <w:rsid w:val="00645D60"/>
    <w:rsid w:val="00653018"/>
    <w:rsid w:val="00657999"/>
    <w:rsid w:val="00657F87"/>
    <w:rsid w:val="006E2739"/>
    <w:rsid w:val="007031F9"/>
    <w:rsid w:val="00757597"/>
    <w:rsid w:val="00774791"/>
    <w:rsid w:val="00776302"/>
    <w:rsid w:val="00787839"/>
    <w:rsid w:val="00787A91"/>
    <w:rsid w:val="007C2C3F"/>
    <w:rsid w:val="007D721D"/>
    <w:rsid w:val="00814208"/>
    <w:rsid w:val="008323E0"/>
    <w:rsid w:val="0083372C"/>
    <w:rsid w:val="008477FF"/>
    <w:rsid w:val="00847BFA"/>
    <w:rsid w:val="00857767"/>
    <w:rsid w:val="00876A5F"/>
    <w:rsid w:val="008A1F75"/>
    <w:rsid w:val="008A52E8"/>
    <w:rsid w:val="008B3612"/>
    <w:rsid w:val="008C2EBC"/>
    <w:rsid w:val="008F0E48"/>
    <w:rsid w:val="0092397F"/>
    <w:rsid w:val="00923C68"/>
    <w:rsid w:val="00926AD5"/>
    <w:rsid w:val="009339EE"/>
    <w:rsid w:val="00970544"/>
    <w:rsid w:val="009861DF"/>
    <w:rsid w:val="00990A83"/>
    <w:rsid w:val="00997EB6"/>
    <w:rsid w:val="009A4CFF"/>
    <w:rsid w:val="009C0DE3"/>
    <w:rsid w:val="009C456E"/>
    <w:rsid w:val="009E39B5"/>
    <w:rsid w:val="009F1179"/>
    <w:rsid w:val="009F5F97"/>
    <w:rsid w:val="00A00B58"/>
    <w:rsid w:val="00A03F5C"/>
    <w:rsid w:val="00A10192"/>
    <w:rsid w:val="00A2417E"/>
    <w:rsid w:val="00A26284"/>
    <w:rsid w:val="00A55A8D"/>
    <w:rsid w:val="00A62261"/>
    <w:rsid w:val="00A6318C"/>
    <w:rsid w:val="00A64FA2"/>
    <w:rsid w:val="00A750CA"/>
    <w:rsid w:val="00A7584E"/>
    <w:rsid w:val="00A84DB0"/>
    <w:rsid w:val="00AB5E1B"/>
    <w:rsid w:val="00AC71C7"/>
    <w:rsid w:val="00AF1D57"/>
    <w:rsid w:val="00B00DB2"/>
    <w:rsid w:val="00B10141"/>
    <w:rsid w:val="00B1179A"/>
    <w:rsid w:val="00B17334"/>
    <w:rsid w:val="00B31C6B"/>
    <w:rsid w:val="00B41776"/>
    <w:rsid w:val="00B71831"/>
    <w:rsid w:val="00B9793A"/>
    <w:rsid w:val="00BA0959"/>
    <w:rsid w:val="00BA44EB"/>
    <w:rsid w:val="00BF39E7"/>
    <w:rsid w:val="00BF5907"/>
    <w:rsid w:val="00C1337E"/>
    <w:rsid w:val="00C407C8"/>
    <w:rsid w:val="00C40C82"/>
    <w:rsid w:val="00C41510"/>
    <w:rsid w:val="00C86507"/>
    <w:rsid w:val="00C93A28"/>
    <w:rsid w:val="00C971F9"/>
    <w:rsid w:val="00CA382B"/>
    <w:rsid w:val="00CE6C7E"/>
    <w:rsid w:val="00CF0FBA"/>
    <w:rsid w:val="00D07C51"/>
    <w:rsid w:val="00D25D30"/>
    <w:rsid w:val="00D31CA8"/>
    <w:rsid w:val="00D33885"/>
    <w:rsid w:val="00D355D2"/>
    <w:rsid w:val="00D8682A"/>
    <w:rsid w:val="00DC12F8"/>
    <w:rsid w:val="00DD731E"/>
    <w:rsid w:val="00DF5DF3"/>
    <w:rsid w:val="00E43C57"/>
    <w:rsid w:val="00E7673D"/>
    <w:rsid w:val="00EA2BFE"/>
    <w:rsid w:val="00EB6C86"/>
    <w:rsid w:val="00EE288B"/>
    <w:rsid w:val="00EE4CA5"/>
    <w:rsid w:val="00EF534E"/>
    <w:rsid w:val="00EF7986"/>
    <w:rsid w:val="00F015E5"/>
    <w:rsid w:val="00F02847"/>
    <w:rsid w:val="00F203B6"/>
    <w:rsid w:val="00F637F9"/>
    <w:rsid w:val="00F655D3"/>
    <w:rsid w:val="00F93272"/>
    <w:rsid w:val="00FA4FC2"/>
    <w:rsid w:val="00FC55CC"/>
    <w:rsid w:val="00FD0F00"/>
    <w:rsid w:val="00FD797F"/>
    <w:rsid w:val="00FE35E3"/>
    <w:rsid w:val="00FE3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7920"/>
  <w15:chartTrackingRefBased/>
  <w15:docId w15:val="{78A3C851-0702-48EB-ADE7-12A97AC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10192"/>
    <w:pPr>
      <w:keepNext/>
      <w:keepLines/>
      <w:spacing w:before="480" w:after="120"/>
      <w:outlineLvl w:val="0"/>
    </w:pPr>
    <w:rPr>
      <w:rFonts w:ascii="Calibri" w:eastAsia="Calibri" w:hAnsi="Calibri" w:cs="Calibri"/>
      <w:b/>
      <w:sz w:val="48"/>
      <w:szCs w:val="48"/>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A83"/>
    <w:pPr>
      <w:ind w:left="720"/>
      <w:contextualSpacing/>
    </w:pPr>
  </w:style>
  <w:style w:type="character" w:styleId="Hipervnculo">
    <w:name w:val="Hyperlink"/>
    <w:basedOn w:val="Fuentedeprrafopredeter"/>
    <w:uiPriority w:val="99"/>
    <w:unhideWhenUsed/>
    <w:rsid w:val="00990A83"/>
    <w:rPr>
      <w:color w:val="0563C1" w:themeColor="hyperlink"/>
      <w:u w:val="single"/>
    </w:rPr>
  </w:style>
  <w:style w:type="character" w:customStyle="1" w:styleId="Mencinsinresolver1">
    <w:name w:val="Mención sin resolver1"/>
    <w:basedOn w:val="Fuentedeprrafopredeter"/>
    <w:uiPriority w:val="99"/>
    <w:semiHidden/>
    <w:unhideWhenUsed/>
    <w:rsid w:val="00990A83"/>
    <w:rPr>
      <w:color w:val="605E5C"/>
      <w:shd w:val="clear" w:color="auto" w:fill="E1DFDD"/>
    </w:rPr>
  </w:style>
  <w:style w:type="paragraph" w:styleId="NormalWeb">
    <w:name w:val="Normal (Web)"/>
    <w:basedOn w:val="Normal"/>
    <w:uiPriority w:val="99"/>
    <w:unhideWhenUsed/>
    <w:rsid w:val="00990A83"/>
    <w:pPr>
      <w:spacing w:before="100" w:beforeAutospacing="1" w:after="100" w:afterAutospacing="1" w:line="240" w:lineRule="auto"/>
    </w:pPr>
    <w:rPr>
      <w:rFonts w:ascii="Times New Roman" w:eastAsia="Times New Roman" w:hAnsi="Times New Roman" w:cs="Times New Roman"/>
      <w:szCs w:val="24"/>
      <w:lang w:val="es-ES" w:eastAsia="es-ES"/>
    </w:rPr>
  </w:style>
  <w:style w:type="table" w:styleId="Tablaconcuadrcula">
    <w:name w:val="Table Grid"/>
    <w:basedOn w:val="Tablanormal"/>
    <w:uiPriority w:val="39"/>
    <w:rsid w:val="00A0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DC12F8"/>
    <w:rPr>
      <w:i/>
      <w:iCs/>
      <w:color w:val="404040" w:themeColor="text1" w:themeTint="BF"/>
    </w:rPr>
  </w:style>
  <w:style w:type="character" w:customStyle="1" w:styleId="Ttulo1Car">
    <w:name w:val="Título 1 Car"/>
    <w:basedOn w:val="Fuentedeprrafopredeter"/>
    <w:link w:val="Ttulo1"/>
    <w:uiPriority w:val="9"/>
    <w:rsid w:val="00A10192"/>
    <w:rPr>
      <w:rFonts w:ascii="Calibri" w:eastAsia="Calibri" w:hAnsi="Calibri" w:cs="Calibri"/>
      <w:b/>
      <w:sz w:val="48"/>
      <w:szCs w:val="48"/>
      <w:lang w:val="es-ES_tradnl" w:eastAsia="es-MX"/>
    </w:rPr>
  </w:style>
  <w:style w:type="character" w:styleId="Hipervnculovisitado">
    <w:name w:val="FollowedHyperlink"/>
    <w:basedOn w:val="Fuentedeprrafopredeter"/>
    <w:uiPriority w:val="99"/>
    <w:semiHidden/>
    <w:unhideWhenUsed/>
    <w:rsid w:val="00F015E5"/>
    <w:rPr>
      <w:color w:val="954F72" w:themeColor="followedHyperlink"/>
      <w:u w:val="single"/>
    </w:rPr>
  </w:style>
  <w:style w:type="character" w:styleId="Mencinsinresolver">
    <w:name w:val="Unresolved Mention"/>
    <w:basedOn w:val="Fuentedeprrafopredeter"/>
    <w:uiPriority w:val="99"/>
    <w:semiHidden/>
    <w:unhideWhenUsed/>
    <w:rsid w:val="00F0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576">
      <w:bodyDiv w:val="1"/>
      <w:marLeft w:val="0"/>
      <w:marRight w:val="0"/>
      <w:marTop w:val="0"/>
      <w:marBottom w:val="0"/>
      <w:divBdr>
        <w:top w:val="none" w:sz="0" w:space="0" w:color="auto"/>
        <w:left w:val="none" w:sz="0" w:space="0" w:color="auto"/>
        <w:bottom w:val="none" w:sz="0" w:space="0" w:color="auto"/>
        <w:right w:val="none" w:sz="0" w:space="0" w:color="auto"/>
      </w:divBdr>
    </w:div>
    <w:div w:id="103966769">
      <w:bodyDiv w:val="1"/>
      <w:marLeft w:val="0"/>
      <w:marRight w:val="0"/>
      <w:marTop w:val="0"/>
      <w:marBottom w:val="0"/>
      <w:divBdr>
        <w:top w:val="none" w:sz="0" w:space="0" w:color="auto"/>
        <w:left w:val="none" w:sz="0" w:space="0" w:color="auto"/>
        <w:bottom w:val="none" w:sz="0" w:space="0" w:color="auto"/>
        <w:right w:val="none" w:sz="0" w:space="0" w:color="auto"/>
      </w:divBdr>
    </w:div>
    <w:div w:id="634601476">
      <w:bodyDiv w:val="1"/>
      <w:marLeft w:val="0"/>
      <w:marRight w:val="0"/>
      <w:marTop w:val="0"/>
      <w:marBottom w:val="0"/>
      <w:divBdr>
        <w:top w:val="none" w:sz="0" w:space="0" w:color="auto"/>
        <w:left w:val="none" w:sz="0" w:space="0" w:color="auto"/>
        <w:bottom w:val="none" w:sz="0" w:space="0" w:color="auto"/>
        <w:right w:val="none" w:sz="0" w:space="0" w:color="auto"/>
      </w:divBdr>
    </w:div>
    <w:div w:id="732123948">
      <w:bodyDiv w:val="1"/>
      <w:marLeft w:val="0"/>
      <w:marRight w:val="0"/>
      <w:marTop w:val="0"/>
      <w:marBottom w:val="0"/>
      <w:divBdr>
        <w:top w:val="none" w:sz="0" w:space="0" w:color="auto"/>
        <w:left w:val="none" w:sz="0" w:space="0" w:color="auto"/>
        <w:bottom w:val="none" w:sz="0" w:space="0" w:color="auto"/>
        <w:right w:val="none" w:sz="0" w:space="0" w:color="auto"/>
      </w:divBdr>
    </w:div>
    <w:div w:id="911546111">
      <w:bodyDiv w:val="1"/>
      <w:marLeft w:val="0"/>
      <w:marRight w:val="0"/>
      <w:marTop w:val="0"/>
      <w:marBottom w:val="0"/>
      <w:divBdr>
        <w:top w:val="none" w:sz="0" w:space="0" w:color="auto"/>
        <w:left w:val="none" w:sz="0" w:space="0" w:color="auto"/>
        <w:bottom w:val="none" w:sz="0" w:space="0" w:color="auto"/>
        <w:right w:val="none" w:sz="0" w:space="0" w:color="auto"/>
      </w:divBdr>
    </w:div>
    <w:div w:id="1081223067">
      <w:bodyDiv w:val="1"/>
      <w:marLeft w:val="0"/>
      <w:marRight w:val="0"/>
      <w:marTop w:val="0"/>
      <w:marBottom w:val="0"/>
      <w:divBdr>
        <w:top w:val="none" w:sz="0" w:space="0" w:color="auto"/>
        <w:left w:val="none" w:sz="0" w:space="0" w:color="auto"/>
        <w:bottom w:val="none" w:sz="0" w:space="0" w:color="auto"/>
        <w:right w:val="none" w:sz="0" w:space="0" w:color="auto"/>
      </w:divBdr>
    </w:div>
    <w:div w:id="1251812343">
      <w:bodyDiv w:val="1"/>
      <w:marLeft w:val="0"/>
      <w:marRight w:val="0"/>
      <w:marTop w:val="0"/>
      <w:marBottom w:val="0"/>
      <w:divBdr>
        <w:top w:val="none" w:sz="0" w:space="0" w:color="auto"/>
        <w:left w:val="none" w:sz="0" w:space="0" w:color="auto"/>
        <w:bottom w:val="none" w:sz="0" w:space="0" w:color="auto"/>
        <w:right w:val="none" w:sz="0" w:space="0" w:color="auto"/>
      </w:divBdr>
    </w:div>
    <w:div w:id="1283344441">
      <w:bodyDiv w:val="1"/>
      <w:marLeft w:val="0"/>
      <w:marRight w:val="0"/>
      <w:marTop w:val="0"/>
      <w:marBottom w:val="0"/>
      <w:divBdr>
        <w:top w:val="none" w:sz="0" w:space="0" w:color="auto"/>
        <w:left w:val="none" w:sz="0" w:space="0" w:color="auto"/>
        <w:bottom w:val="none" w:sz="0" w:space="0" w:color="auto"/>
        <w:right w:val="none" w:sz="0" w:space="0" w:color="auto"/>
      </w:divBdr>
    </w:div>
    <w:div w:id="1422216388">
      <w:bodyDiv w:val="1"/>
      <w:marLeft w:val="0"/>
      <w:marRight w:val="0"/>
      <w:marTop w:val="0"/>
      <w:marBottom w:val="0"/>
      <w:divBdr>
        <w:top w:val="none" w:sz="0" w:space="0" w:color="auto"/>
        <w:left w:val="none" w:sz="0" w:space="0" w:color="auto"/>
        <w:bottom w:val="none" w:sz="0" w:space="0" w:color="auto"/>
        <w:right w:val="none" w:sz="0" w:space="0" w:color="auto"/>
      </w:divBdr>
    </w:div>
    <w:div w:id="1440182362">
      <w:bodyDiv w:val="1"/>
      <w:marLeft w:val="0"/>
      <w:marRight w:val="0"/>
      <w:marTop w:val="0"/>
      <w:marBottom w:val="0"/>
      <w:divBdr>
        <w:top w:val="none" w:sz="0" w:space="0" w:color="auto"/>
        <w:left w:val="none" w:sz="0" w:space="0" w:color="auto"/>
        <w:bottom w:val="none" w:sz="0" w:space="0" w:color="auto"/>
        <w:right w:val="none" w:sz="0" w:space="0" w:color="auto"/>
      </w:divBdr>
    </w:div>
    <w:div w:id="1503663213">
      <w:bodyDiv w:val="1"/>
      <w:marLeft w:val="0"/>
      <w:marRight w:val="0"/>
      <w:marTop w:val="0"/>
      <w:marBottom w:val="0"/>
      <w:divBdr>
        <w:top w:val="none" w:sz="0" w:space="0" w:color="auto"/>
        <w:left w:val="none" w:sz="0" w:space="0" w:color="auto"/>
        <w:bottom w:val="none" w:sz="0" w:space="0" w:color="auto"/>
        <w:right w:val="none" w:sz="0" w:space="0" w:color="auto"/>
      </w:divBdr>
    </w:div>
    <w:div w:id="1517576315">
      <w:bodyDiv w:val="1"/>
      <w:marLeft w:val="0"/>
      <w:marRight w:val="0"/>
      <w:marTop w:val="0"/>
      <w:marBottom w:val="0"/>
      <w:divBdr>
        <w:top w:val="none" w:sz="0" w:space="0" w:color="auto"/>
        <w:left w:val="none" w:sz="0" w:space="0" w:color="auto"/>
        <w:bottom w:val="none" w:sz="0" w:space="0" w:color="auto"/>
        <w:right w:val="none" w:sz="0" w:space="0" w:color="auto"/>
      </w:divBdr>
    </w:div>
    <w:div w:id="1542981518">
      <w:bodyDiv w:val="1"/>
      <w:marLeft w:val="0"/>
      <w:marRight w:val="0"/>
      <w:marTop w:val="0"/>
      <w:marBottom w:val="0"/>
      <w:divBdr>
        <w:top w:val="none" w:sz="0" w:space="0" w:color="auto"/>
        <w:left w:val="none" w:sz="0" w:space="0" w:color="auto"/>
        <w:bottom w:val="none" w:sz="0" w:space="0" w:color="auto"/>
        <w:right w:val="none" w:sz="0" w:space="0" w:color="auto"/>
      </w:divBdr>
    </w:div>
    <w:div w:id="1562449599">
      <w:bodyDiv w:val="1"/>
      <w:marLeft w:val="0"/>
      <w:marRight w:val="0"/>
      <w:marTop w:val="0"/>
      <w:marBottom w:val="0"/>
      <w:divBdr>
        <w:top w:val="none" w:sz="0" w:space="0" w:color="auto"/>
        <w:left w:val="none" w:sz="0" w:space="0" w:color="auto"/>
        <w:bottom w:val="none" w:sz="0" w:space="0" w:color="auto"/>
        <w:right w:val="none" w:sz="0" w:space="0" w:color="auto"/>
      </w:divBdr>
    </w:div>
    <w:div w:id="1651443234">
      <w:bodyDiv w:val="1"/>
      <w:marLeft w:val="0"/>
      <w:marRight w:val="0"/>
      <w:marTop w:val="0"/>
      <w:marBottom w:val="0"/>
      <w:divBdr>
        <w:top w:val="none" w:sz="0" w:space="0" w:color="auto"/>
        <w:left w:val="none" w:sz="0" w:space="0" w:color="auto"/>
        <w:bottom w:val="none" w:sz="0" w:space="0" w:color="auto"/>
        <w:right w:val="none" w:sz="0" w:space="0" w:color="auto"/>
      </w:divBdr>
    </w:div>
    <w:div w:id="1731226744">
      <w:bodyDiv w:val="1"/>
      <w:marLeft w:val="0"/>
      <w:marRight w:val="0"/>
      <w:marTop w:val="0"/>
      <w:marBottom w:val="0"/>
      <w:divBdr>
        <w:top w:val="none" w:sz="0" w:space="0" w:color="auto"/>
        <w:left w:val="none" w:sz="0" w:space="0" w:color="auto"/>
        <w:bottom w:val="none" w:sz="0" w:space="0" w:color="auto"/>
        <w:right w:val="none" w:sz="0" w:space="0" w:color="auto"/>
      </w:divBdr>
    </w:div>
    <w:div w:id="19481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DUsWunVr8&amp;t=27s" TargetMode="External"/><Relationship Id="rId13" Type="http://schemas.openxmlformats.org/officeDocument/2006/relationships/hyperlink" Target="https://youtu.be/d2D-VL208xk" TargetMode="External"/><Relationship Id="rId18" Type="http://schemas.openxmlformats.org/officeDocument/2006/relationships/hyperlink" Target="https://youtu.be/stJoKV1AWBM" TargetMode="External"/><Relationship Id="rId3" Type="http://schemas.openxmlformats.org/officeDocument/2006/relationships/settings" Target="settings.xml"/><Relationship Id="rId21" Type="http://schemas.openxmlformats.org/officeDocument/2006/relationships/hyperlink" Target="mailto:aprende_en_casa@nube.sep.gob.mx" TargetMode="External"/><Relationship Id="rId7" Type="http://schemas.openxmlformats.org/officeDocument/2006/relationships/hyperlink" Target="https://youtu.be/390EtkS_DlQ" TargetMode="External"/><Relationship Id="rId12" Type="http://schemas.openxmlformats.org/officeDocument/2006/relationships/hyperlink" Target="https://youtu.be/_2pk9zdJ7qo" TargetMode="External"/><Relationship Id="rId17" Type="http://schemas.openxmlformats.org/officeDocument/2006/relationships/hyperlink" Target="https://youtu.be/oP_j9t8_Uxc" TargetMode="External"/><Relationship Id="rId2" Type="http://schemas.openxmlformats.org/officeDocument/2006/relationships/styles" Target="styles.xml"/><Relationship Id="rId16" Type="http://schemas.openxmlformats.org/officeDocument/2006/relationships/hyperlink" Target="https://youtu.be/kwS-xUVrUSI" TargetMode="External"/><Relationship Id="rId20" Type="http://schemas.openxmlformats.org/officeDocument/2006/relationships/hyperlink" Target="https://nuevaescuelamexicana.sep.gob.mx/fichas-repaso" TargetMode="External"/><Relationship Id="rId1" Type="http://schemas.openxmlformats.org/officeDocument/2006/relationships/numbering" Target="numbering.xml"/><Relationship Id="rId6" Type="http://schemas.openxmlformats.org/officeDocument/2006/relationships/hyperlink" Target="https://www.youtube.com/watch?v=QbNYsGuGUCQ&amp;t=82s" TargetMode="External"/><Relationship Id="rId11" Type="http://schemas.openxmlformats.org/officeDocument/2006/relationships/hyperlink" Target="https://youtu.be/4UPzAP3F1v4" TargetMode="External"/><Relationship Id="rId24" Type="http://schemas.openxmlformats.org/officeDocument/2006/relationships/theme" Target="theme/theme1.xml"/><Relationship Id="rId5" Type="http://schemas.openxmlformats.org/officeDocument/2006/relationships/hyperlink" Target="https://www.youtube.com/watch?v=QbNYsGuGUCQ&amp;t=14s" TargetMode="External"/><Relationship Id="rId15" Type="http://schemas.openxmlformats.org/officeDocument/2006/relationships/hyperlink" Target="https://youtu.be/MZLgNlJGI0g" TargetMode="External"/><Relationship Id="rId23" Type="http://schemas.openxmlformats.org/officeDocument/2006/relationships/fontTable" Target="fontTable.xml"/><Relationship Id="rId10" Type="http://schemas.openxmlformats.org/officeDocument/2006/relationships/hyperlink" Target="https://youtu.be/PDSgg19j414" TargetMode="External"/><Relationship Id="rId19" Type="http://schemas.openxmlformats.org/officeDocument/2006/relationships/hyperlink" Target="https://aprendeencasa.sep.gob.mx/site/index" TargetMode="External"/><Relationship Id="rId4" Type="http://schemas.openxmlformats.org/officeDocument/2006/relationships/webSettings" Target="webSettings.xml"/><Relationship Id="rId9" Type="http://schemas.openxmlformats.org/officeDocument/2006/relationships/hyperlink" Target="https://youtu.be/8WunxPCLSqM" TargetMode="External"/><Relationship Id="rId14" Type="http://schemas.openxmlformats.org/officeDocument/2006/relationships/hyperlink" Target="https://youtu.be/YARdS_L0Kl0" TargetMode="External"/><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2501</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8</cp:revision>
  <dcterms:created xsi:type="dcterms:W3CDTF">2021-06-15T02:39:00Z</dcterms:created>
  <dcterms:modified xsi:type="dcterms:W3CDTF">2021-06-17T17:30:00Z</dcterms:modified>
</cp:coreProperties>
</file>