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30E7" w14:textId="77777777" w:rsidR="005E2A49" w:rsidRPr="00F47BA6" w:rsidRDefault="005E2A49" w:rsidP="005E2A49">
      <w:pPr>
        <w:spacing w:after="0" w:line="240" w:lineRule="auto"/>
        <w:jc w:val="center"/>
        <w:rPr>
          <w:rFonts w:ascii="Montserrat" w:hAnsi="Montserrat"/>
          <w:b/>
          <w:sz w:val="48"/>
          <w:szCs w:val="48"/>
        </w:rPr>
      </w:pPr>
      <w:bookmarkStart w:id="0" w:name="_Hlk54724440"/>
      <w:bookmarkStart w:id="1" w:name="_GoBack"/>
      <w:bookmarkEnd w:id="1"/>
      <w:r w:rsidRPr="00F47BA6">
        <w:rPr>
          <w:rFonts w:ascii="Montserrat" w:hAnsi="Montserrat"/>
          <w:b/>
          <w:sz w:val="48"/>
          <w:szCs w:val="48"/>
        </w:rPr>
        <w:t>Jueves</w:t>
      </w:r>
    </w:p>
    <w:p w14:paraId="140DD3AE" w14:textId="77777777" w:rsidR="005E2A49" w:rsidRPr="00F47BA6" w:rsidRDefault="005E2A49" w:rsidP="005E2A49">
      <w:pPr>
        <w:spacing w:after="0" w:line="240" w:lineRule="auto"/>
        <w:jc w:val="center"/>
        <w:rPr>
          <w:rFonts w:ascii="Montserrat" w:hAnsi="Montserrat"/>
          <w:b/>
          <w:sz w:val="56"/>
          <w:szCs w:val="56"/>
        </w:rPr>
      </w:pPr>
      <w:r>
        <w:rPr>
          <w:rFonts w:ascii="Montserrat" w:hAnsi="Montserrat"/>
          <w:b/>
          <w:sz w:val="56"/>
          <w:szCs w:val="56"/>
        </w:rPr>
        <w:t>22</w:t>
      </w:r>
    </w:p>
    <w:p w14:paraId="717E71CE" w14:textId="77777777" w:rsidR="005E2A49" w:rsidRPr="00F47BA6" w:rsidRDefault="005E2A49" w:rsidP="005E2A49">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Abril</w:t>
      </w:r>
    </w:p>
    <w:p w14:paraId="1AE0E380" w14:textId="77777777" w:rsidR="005E2A49" w:rsidRPr="00F47BA6" w:rsidRDefault="005E2A49" w:rsidP="005E2A49">
      <w:pPr>
        <w:spacing w:after="0" w:line="240" w:lineRule="auto"/>
        <w:jc w:val="center"/>
        <w:rPr>
          <w:rFonts w:ascii="Montserrat" w:hAnsi="Montserrat"/>
          <w:b/>
          <w:sz w:val="48"/>
        </w:rPr>
      </w:pPr>
    </w:p>
    <w:p w14:paraId="40845C1F" w14:textId="77777777" w:rsidR="005E2A49" w:rsidRPr="00F47BA6" w:rsidRDefault="005E2A49" w:rsidP="005E2A49">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7615D2" w14:textId="4A5D6F32"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53A89E27" w14:textId="52A2F1FF" w:rsidR="00DB08CA" w:rsidRPr="00410547" w:rsidRDefault="001F4DCB" w:rsidP="00A16C56">
      <w:pPr>
        <w:spacing w:after="0" w:line="240" w:lineRule="auto"/>
        <w:jc w:val="center"/>
        <w:rPr>
          <w:rFonts w:ascii="Montserrat" w:hAnsi="Montserrat"/>
          <w:i/>
          <w:sz w:val="48"/>
          <w:szCs w:val="48"/>
        </w:rPr>
      </w:pPr>
      <w:r>
        <w:rPr>
          <w:rFonts w:ascii="Montserrat" w:hAnsi="Montserrat"/>
          <w:i/>
          <w:sz w:val="48"/>
          <w:szCs w:val="48"/>
        </w:rPr>
        <w:t>El valor de la imparcialidad de las leyes y normas</w:t>
      </w:r>
    </w:p>
    <w:p w14:paraId="61B1E518" w14:textId="589EBAFE"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76223A8E" w14:textId="3D912145" w:rsidR="001F4DCB" w:rsidRPr="00E173D2" w:rsidRDefault="005202BB" w:rsidP="001F4DCB">
      <w:pPr>
        <w:pStyle w:val="Default"/>
        <w:jc w:val="both"/>
        <w:rPr>
          <w:i/>
          <w:sz w:val="22"/>
          <w:szCs w:val="22"/>
        </w:rPr>
      </w:pPr>
      <w:r w:rsidRPr="00E173D2">
        <w:rPr>
          <w:b/>
          <w:i/>
          <w:sz w:val="22"/>
          <w:szCs w:val="22"/>
        </w:rPr>
        <w:t>Aprendizaje esperado</w:t>
      </w:r>
      <w:r w:rsidRPr="00E173D2">
        <w:rPr>
          <w:i/>
          <w:sz w:val="22"/>
          <w:szCs w:val="22"/>
        </w:rPr>
        <w:t>:</w:t>
      </w:r>
      <w:r w:rsidR="00592B43" w:rsidRPr="00E173D2">
        <w:rPr>
          <w:i/>
          <w:sz w:val="22"/>
          <w:szCs w:val="22"/>
        </w:rPr>
        <w:t xml:space="preserve"> </w:t>
      </w:r>
      <w:r w:rsidR="001F4DCB" w:rsidRPr="00E173D2">
        <w:rPr>
          <w:i/>
          <w:sz w:val="22"/>
          <w:szCs w:val="22"/>
        </w:rPr>
        <w:t>Valora la aplicación imparcial de las normas y leyes por parte de las autoridades y analiza situaciones en las que no se cumple este criterio.</w:t>
      </w:r>
    </w:p>
    <w:p w14:paraId="32FB84CB" w14:textId="77777777" w:rsidR="001F4DCB" w:rsidRPr="00E173D2" w:rsidRDefault="001F4DCB" w:rsidP="00335F03">
      <w:pPr>
        <w:spacing w:after="0" w:line="240" w:lineRule="auto"/>
        <w:jc w:val="both"/>
        <w:rPr>
          <w:rFonts w:ascii="Montserrat" w:hAnsi="Montserrat"/>
        </w:rPr>
      </w:pPr>
    </w:p>
    <w:p w14:paraId="753C74E0" w14:textId="0ECD638E" w:rsidR="001F4DCB" w:rsidRPr="00E173D2" w:rsidRDefault="005202BB" w:rsidP="001F4DCB">
      <w:pPr>
        <w:pStyle w:val="Default"/>
        <w:jc w:val="both"/>
        <w:rPr>
          <w:i/>
          <w:sz w:val="22"/>
          <w:szCs w:val="22"/>
        </w:rPr>
      </w:pPr>
      <w:r w:rsidRPr="00E173D2">
        <w:rPr>
          <w:b/>
          <w:i/>
          <w:sz w:val="22"/>
          <w:szCs w:val="22"/>
        </w:rPr>
        <w:t>Énfasis</w:t>
      </w:r>
      <w:r w:rsidRPr="00E173D2">
        <w:rPr>
          <w:b/>
          <w:i/>
          <w:iCs/>
          <w:sz w:val="22"/>
          <w:szCs w:val="22"/>
        </w:rPr>
        <w:t>:</w:t>
      </w:r>
      <w:r w:rsidR="00EB170B" w:rsidRPr="00E173D2">
        <w:rPr>
          <w:i/>
          <w:iCs/>
          <w:sz w:val="22"/>
          <w:szCs w:val="22"/>
        </w:rPr>
        <w:t xml:space="preserve"> </w:t>
      </w:r>
      <w:r w:rsidR="001F4DCB" w:rsidRPr="00E173D2">
        <w:rPr>
          <w:i/>
          <w:sz w:val="22"/>
          <w:szCs w:val="22"/>
        </w:rPr>
        <w:t>Identificar el principio de imparcialidad en las leyes y normas.</w:t>
      </w:r>
    </w:p>
    <w:p w14:paraId="6AE14622" w14:textId="546583E5" w:rsidR="007A5961" w:rsidRDefault="007A5961" w:rsidP="0014109F">
      <w:pPr>
        <w:spacing w:after="0" w:line="240" w:lineRule="auto"/>
        <w:jc w:val="both"/>
        <w:rPr>
          <w:rFonts w:ascii="Montserrat" w:hAnsi="Montserrat"/>
        </w:rPr>
      </w:pPr>
    </w:p>
    <w:p w14:paraId="5581DB5B" w14:textId="77777777" w:rsidR="00E173D2" w:rsidRPr="001F4DCB" w:rsidRDefault="00E173D2" w:rsidP="0014109F">
      <w:pPr>
        <w:spacing w:after="0" w:line="240" w:lineRule="auto"/>
        <w:jc w:val="both"/>
        <w:rPr>
          <w:rFonts w:ascii="Montserrat" w:hAnsi="Montserrat"/>
        </w:rPr>
      </w:pPr>
    </w:p>
    <w:p w14:paraId="6095AA9F" w14:textId="7A4454D3" w:rsidR="0014109F" w:rsidRPr="00E173D2" w:rsidRDefault="005202BB" w:rsidP="0014109F">
      <w:pPr>
        <w:spacing w:after="0" w:line="240" w:lineRule="auto"/>
        <w:jc w:val="both"/>
        <w:rPr>
          <w:rFonts w:ascii="Montserrat" w:hAnsi="Montserrat"/>
          <w:b/>
          <w:sz w:val="28"/>
          <w:szCs w:val="28"/>
        </w:rPr>
      </w:pPr>
      <w:r w:rsidRPr="00E173D2">
        <w:rPr>
          <w:rFonts w:ascii="Montserrat" w:hAnsi="Montserrat"/>
          <w:b/>
          <w:sz w:val="28"/>
          <w:szCs w:val="28"/>
        </w:rPr>
        <w:t>¿Qué vamos a aprender?</w:t>
      </w:r>
    </w:p>
    <w:p w14:paraId="48A1C615" w14:textId="76D40A1D" w:rsidR="00412A46" w:rsidRDefault="00412A46" w:rsidP="00BF1E99">
      <w:pPr>
        <w:spacing w:after="0" w:line="240" w:lineRule="auto"/>
        <w:jc w:val="both"/>
        <w:rPr>
          <w:rFonts w:ascii="Montserrat" w:hAnsi="Montserrat"/>
        </w:rPr>
      </w:pPr>
    </w:p>
    <w:p w14:paraId="6319F480" w14:textId="0C32DF45" w:rsidR="00BF1E99" w:rsidRPr="00BF1E99" w:rsidRDefault="00BF1E99" w:rsidP="00BF1E99">
      <w:pPr>
        <w:spacing w:after="0" w:line="240" w:lineRule="auto"/>
        <w:jc w:val="both"/>
        <w:rPr>
          <w:rFonts w:ascii="Montserrat" w:hAnsi="Montserrat"/>
        </w:rPr>
      </w:pPr>
      <w:r>
        <w:rPr>
          <w:rFonts w:ascii="Montserrat" w:hAnsi="Montserrat"/>
        </w:rPr>
        <w:t xml:space="preserve">Identificarás el principio de imparcialidad en las leyes y normas. En esta sesión </w:t>
      </w:r>
      <w:r>
        <w:rPr>
          <w:rFonts w:ascii="Montserrat" w:hAnsi="Montserrat" w:cs="Arial"/>
        </w:rPr>
        <w:t>r</w:t>
      </w:r>
      <w:r w:rsidRPr="00BF1E99">
        <w:rPr>
          <w:rFonts w:ascii="Montserrat" w:hAnsi="Montserrat" w:cs="Arial"/>
        </w:rPr>
        <w:t>eforzar</w:t>
      </w:r>
      <w:r>
        <w:rPr>
          <w:rFonts w:ascii="Montserrat" w:hAnsi="Montserrat" w:cs="Arial"/>
        </w:rPr>
        <w:t>ás</w:t>
      </w:r>
      <w:r w:rsidRPr="00BF1E99">
        <w:rPr>
          <w:rFonts w:ascii="Montserrat" w:hAnsi="Montserrat" w:cs="Arial"/>
        </w:rPr>
        <w:t xml:space="preserve"> </w:t>
      </w:r>
      <w:r>
        <w:rPr>
          <w:rFonts w:ascii="Montserrat" w:hAnsi="Montserrat" w:cs="Arial"/>
        </w:rPr>
        <w:t>este</w:t>
      </w:r>
      <w:r w:rsidRPr="00BF1E99">
        <w:rPr>
          <w:rFonts w:ascii="Montserrat" w:hAnsi="Montserrat" w:cs="Arial"/>
        </w:rPr>
        <w:t xml:space="preserve"> tema con algunas precisiones y ejemplos que te permitan aclarar </w:t>
      </w:r>
      <w:r>
        <w:rPr>
          <w:rFonts w:ascii="Montserrat" w:hAnsi="Montserrat" w:cs="Arial"/>
        </w:rPr>
        <w:t xml:space="preserve">dudas y </w:t>
      </w:r>
      <w:r w:rsidRPr="00BF1E99">
        <w:rPr>
          <w:rFonts w:ascii="Montserrat" w:hAnsi="Montserrat" w:cs="Arial"/>
        </w:rPr>
        <w:t xml:space="preserve">cuestiones, que </w:t>
      </w:r>
      <w:r>
        <w:rPr>
          <w:rFonts w:ascii="Montserrat" w:hAnsi="Montserrat" w:cs="Arial"/>
        </w:rPr>
        <w:t>puedas</w:t>
      </w:r>
      <w:r w:rsidRPr="00BF1E99">
        <w:rPr>
          <w:rFonts w:ascii="Montserrat" w:hAnsi="Montserrat" w:cs="Arial"/>
        </w:rPr>
        <w:t xml:space="preserve"> tener.</w:t>
      </w:r>
    </w:p>
    <w:p w14:paraId="17787605" w14:textId="03544C47" w:rsidR="00BF1E99" w:rsidRDefault="00BF1E99" w:rsidP="007427C5">
      <w:pPr>
        <w:spacing w:after="0" w:line="240" w:lineRule="auto"/>
        <w:jc w:val="both"/>
        <w:rPr>
          <w:rFonts w:ascii="Montserrat" w:eastAsia="Arial" w:hAnsi="Montserrat" w:cs="Arial"/>
        </w:rPr>
      </w:pPr>
    </w:p>
    <w:p w14:paraId="6E2D837B" w14:textId="77777777" w:rsidR="00BF1E99" w:rsidRPr="007427C5" w:rsidRDefault="00BF1E99" w:rsidP="007427C5">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16AC2107" w:rsidR="003961A2" w:rsidRDefault="003961A2" w:rsidP="001A07FA">
      <w:pPr>
        <w:spacing w:after="0" w:line="240" w:lineRule="auto"/>
        <w:jc w:val="both"/>
        <w:rPr>
          <w:rFonts w:ascii="Montserrat" w:eastAsia="Arial" w:hAnsi="Montserrat" w:cs="Arial"/>
        </w:rPr>
      </w:pPr>
    </w:p>
    <w:p w14:paraId="647BBD8B" w14:textId="13E11182" w:rsidR="00BF1E99" w:rsidRDefault="001A07FA" w:rsidP="001A07FA">
      <w:pPr>
        <w:spacing w:after="0" w:line="240" w:lineRule="auto"/>
        <w:jc w:val="both"/>
        <w:rPr>
          <w:rFonts w:ascii="Montserrat" w:eastAsia="Arial" w:hAnsi="Montserrat" w:cs="Arial"/>
        </w:rPr>
      </w:pPr>
      <w:r>
        <w:rPr>
          <w:rFonts w:ascii="Montserrat" w:eastAsia="Arial" w:hAnsi="Montserrat" w:cs="Arial"/>
        </w:rPr>
        <w:t>Para iniciar, recordarás que a la Constitución se le conoce con los nombres de Ley suprema o Carta Magna y representa la norma máxima que rige al país, desde su promulgación el 5 de febrero de 1917.</w:t>
      </w:r>
      <w:r w:rsidR="00565602">
        <w:rPr>
          <w:rFonts w:ascii="Montserrat" w:eastAsia="Arial" w:hAnsi="Montserrat" w:cs="Arial"/>
        </w:rPr>
        <w:t xml:space="preserve"> T</w:t>
      </w:r>
      <w:r w:rsidR="00565602" w:rsidRPr="00565602">
        <w:rPr>
          <w:rFonts w:ascii="Montserrat" w:eastAsia="Arial" w:hAnsi="Montserrat" w:cs="Arial"/>
        </w:rPr>
        <w:t>ambién es importante recordar que las leyes son un tipo de normas creadas por un determinado grupo de ciudadanas y ciudadanos para establecer condiciones que permitan la convivencia pacífica.</w:t>
      </w:r>
    </w:p>
    <w:p w14:paraId="7D0E32AA" w14:textId="24BAAD41" w:rsidR="001A07FA" w:rsidRDefault="001A07FA" w:rsidP="00565602">
      <w:pPr>
        <w:spacing w:after="0" w:line="240" w:lineRule="auto"/>
        <w:jc w:val="both"/>
        <w:rPr>
          <w:rFonts w:ascii="Montserrat" w:eastAsia="Arial" w:hAnsi="Montserrat" w:cs="Arial"/>
        </w:rPr>
      </w:pPr>
    </w:p>
    <w:p w14:paraId="28955614" w14:textId="24C91F04" w:rsidR="001A07FA" w:rsidRDefault="00565602" w:rsidP="00D55DA4">
      <w:pPr>
        <w:spacing w:after="0" w:line="240" w:lineRule="auto"/>
        <w:jc w:val="both"/>
        <w:rPr>
          <w:rFonts w:ascii="Montserrat" w:eastAsia="Arial" w:hAnsi="Montserrat" w:cs="Arial"/>
        </w:rPr>
      </w:pPr>
      <w:r w:rsidRPr="00565602">
        <w:rPr>
          <w:rFonts w:ascii="Montserrat" w:eastAsia="Arial" w:hAnsi="Montserrat" w:cs="Arial"/>
        </w:rPr>
        <w:t>Las leyes, por lo general, están contenidas en documentos escritos</w:t>
      </w:r>
      <w:r>
        <w:rPr>
          <w:rFonts w:ascii="Montserrat" w:eastAsia="Arial" w:hAnsi="Montserrat" w:cs="Arial"/>
        </w:rPr>
        <w:t xml:space="preserve"> y </w:t>
      </w:r>
      <w:r w:rsidRPr="00565602">
        <w:rPr>
          <w:rFonts w:ascii="Montserrat" w:eastAsia="Arial" w:hAnsi="Montserrat" w:cs="Arial"/>
        </w:rPr>
        <w:t>sirven</w:t>
      </w:r>
      <w:r>
        <w:rPr>
          <w:rFonts w:ascii="Montserrat" w:eastAsia="Arial" w:hAnsi="Montserrat" w:cs="Arial"/>
        </w:rPr>
        <w:t xml:space="preserve"> también para sancionar su incumplimiento.</w:t>
      </w:r>
    </w:p>
    <w:p w14:paraId="52B7A5A8" w14:textId="6A5B09A0" w:rsidR="00032EAB" w:rsidRDefault="00032EAB" w:rsidP="00D55DA4">
      <w:pPr>
        <w:spacing w:after="0" w:line="240" w:lineRule="auto"/>
        <w:jc w:val="both"/>
        <w:rPr>
          <w:rFonts w:ascii="Montserrat" w:eastAsia="Arial" w:hAnsi="Montserrat" w:cs="Arial"/>
        </w:rPr>
      </w:pPr>
    </w:p>
    <w:p w14:paraId="418D3909" w14:textId="4916F3E3" w:rsidR="00032EAB" w:rsidRDefault="00032EAB" w:rsidP="00D55DA4">
      <w:pPr>
        <w:spacing w:after="0" w:line="240" w:lineRule="auto"/>
        <w:jc w:val="both"/>
        <w:rPr>
          <w:rFonts w:ascii="Montserrat" w:eastAsia="Arial" w:hAnsi="Montserrat" w:cs="Arial"/>
        </w:rPr>
      </w:pPr>
      <w:r>
        <w:rPr>
          <w:rFonts w:ascii="Montserrat" w:eastAsia="Arial" w:hAnsi="Montserrat" w:cs="Arial"/>
        </w:rPr>
        <w:t>Entonces, ¿cada país tiene su propia Constitución? Y en el pasado, ¿cada civilización tuvo sus propias leyes?</w:t>
      </w:r>
    </w:p>
    <w:p w14:paraId="10973125" w14:textId="77777777" w:rsidR="00032EAB" w:rsidRDefault="00032EAB" w:rsidP="00D55DA4">
      <w:pPr>
        <w:spacing w:after="0" w:line="240" w:lineRule="auto"/>
        <w:jc w:val="both"/>
        <w:rPr>
          <w:rFonts w:ascii="Montserrat" w:eastAsia="Arial" w:hAnsi="Montserrat" w:cs="Arial"/>
        </w:rPr>
      </w:pPr>
    </w:p>
    <w:p w14:paraId="4E5F69FB" w14:textId="13451E94" w:rsidR="00032EAB" w:rsidRDefault="00032EAB" w:rsidP="00D55DA4">
      <w:pPr>
        <w:spacing w:after="0" w:line="240" w:lineRule="auto"/>
        <w:jc w:val="both"/>
        <w:rPr>
          <w:rFonts w:ascii="Montserrat" w:eastAsia="Arial" w:hAnsi="Montserrat" w:cs="Arial"/>
        </w:rPr>
      </w:pPr>
      <w:r w:rsidRPr="00032EAB">
        <w:rPr>
          <w:rFonts w:ascii="Montserrat" w:eastAsia="Arial" w:hAnsi="Montserrat" w:cs="Arial"/>
        </w:rPr>
        <w:t>Por supuesto que sí, por ejemplo: El Código Hammurabi es una de las leyes más antiguas de las que se tiene conocimiento. Sus preceptos se inscribieron en estelas de piedra, colocadas en lugares estratégicos de la civilización babilónica</w:t>
      </w:r>
      <w:r>
        <w:rPr>
          <w:rFonts w:ascii="Montserrat" w:eastAsia="Arial" w:hAnsi="Montserrat" w:cs="Arial"/>
        </w:rPr>
        <w:t>.</w:t>
      </w:r>
    </w:p>
    <w:p w14:paraId="408ED4EF" w14:textId="428B9EA1" w:rsidR="00032EAB" w:rsidRDefault="00032EAB" w:rsidP="00D55DA4">
      <w:pPr>
        <w:spacing w:after="0" w:line="240" w:lineRule="auto"/>
        <w:jc w:val="both"/>
        <w:rPr>
          <w:rFonts w:ascii="Montserrat" w:eastAsia="Arial" w:hAnsi="Montserrat" w:cs="Arial"/>
        </w:rPr>
      </w:pPr>
    </w:p>
    <w:p w14:paraId="01515D1C" w14:textId="6EB8E77C" w:rsidR="00032EAB" w:rsidRDefault="00032EAB" w:rsidP="00D55DA4">
      <w:pPr>
        <w:spacing w:after="0" w:line="240" w:lineRule="auto"/>
        <w:jc w:val="both"/>
        <w:rPr>
          <w:rFonts w:ascii="Montserrat" w:eastAsia="Arial" w:hAnsi="Montserrat" w:cs="Arial"/>
        </w:rPr>
      </w:pPr>
      <w:r w:rsidRPr="00032EAB">
        <w:rPr>
          <w:rFonts w:ascii="Montserrat" w:eastAsia="Arial" w:hAnsi="Montserrat" w:cs="Arial"/>
        </w:rPr>
        <w:t>Ten en cuenta que las leyes han sufrido cambios a lo largo del tiempo y no todas están concebidas en sociedades democráticas, por lo mismo no todas han contribuido a proteger los derechos humanos</w:t>
      </w:r>
      <w:r w:rsidR="004D24BF">
        <w:rPr>
          <w:rFonts w:ascii="Montserrat" w:eastAsia="Arial" w:hAnsi="Montserrat" w:cs="Arial"/>
        </w:rPr>
        <w:t>.</w:t>
      </w:r>
    </w:p>
    <w:p w14:paraId="773899D5" w14:textId="77777777" w:rsidR="00032EAB" w:rsidRDefault="00032EAB" w:rsidP="001A07FA">
      <w:pPr>
        <w:spacing w:after="0" w:line="240" w:lineRule="auto"/>
        <w:jc w:val="both"/>
        <w:rPr>
          <w:rFonts w:ascii="Montserrat" w:eastAsia="Arial" w:hAnsi="Montserrat" w:cs="Arial"/>
        </w:rPr>
      </w:pPr>
    </w:p>
    <w:p w14:paraId="3BEC865D" w14:textId="5467C8CF" w:rsidR="00BF1E99" w:rsidRDefault="00032EAB" w:rsidP="00032EAB">
      <w:pPr>
        <w:spacing w:after="0" w:line="240" w:lineRule="auto"/>
        <w:jc w:val="both"/>
        <w:rPr>
          <w:rFonts w:ascii="Montserrat" w:eastAsia="Arial" w:hAnsi="Montserrat" w:cs="Arial"/>
        </w:rPr>
      </w:pPr>
      <w:r w:rsidRPr="00D55DA4">
        <w:rPr>
          <w:rFonts w:ascii="Montserrat" w:eastAsia="Arial" w:hAnsi="Montserrat" w:cs="Arial"/>
        </w:rPr>
        <w:t>Anali</w:t>
      </w:r>
      <w:r w:rsidR="00D55DA4">
        <w:rPr>
          <w:rFonts w:ascii="Montserrat" w:eastAsia="Arial" w:hAnsi="Montserrat" w:cs="Arial"/>
        </w:rPr>
        <w:t xml:space="preserve">za </w:t>
      </w:r>
      <w:r w:rsidRPr="00D55DA4">
        <w:rPr>
          <w:rFonts w:ascii="Montserrat" w:eastAsia="Arial" w:hAnsi="Montserrat" w:cs="Arial"/>
        </w:rPr>
        <w:t xml:space="preserve">el siguiente video para conocer más acerca del significado de las leyes en general, y de las leyes en </w:t>
      </w:r>
      <w:r w:rsidR="00D55DA4">
        <w:rPr>
          <w:rFonts w:ascii="Montserrat" w:eastAsia="Arial" w:hAnsi="Montserrat" w:cs="Arial"/>
        </w:rPr>
        <w:t>el</w:t>
      </w:r>
      <w:r w:rsidRPr="00D55DA4">
        <w:rPr>
          <w:rFonts w:ascii="Montserrat" w:eastAsia="Arial" w:hAnsi="Montserrat" w:cs="Arial"/>
        </w:rPr>
        <w:t xml:space="preserve"> país.</w:t>
      </w:r>
    </w:p>
    <w:p w14:paraId="682EFFEE" w14:textId="77777777" w:rsidR="00BF1E99" w:rsidRPr="007427C5" w:rsidRDefault="00BF1E99" w:rsidP="007427C5">
      <w:pPr>
        <w:spacing w:after="0" w:line="240" w:lineRule="auto"/>
        <w:jc w:val="both"/>
        <w:rPr>
          <w:rFonts w:ascii="Montserrat" w:eastAsia="Arial" w:hAnsi="Montserrat" w:cs="Arial"/>
        </w:rPr>
      </w:pPr>
    </w:p>
    <w:p w14:paraId="49455100" w14:textId="461FFE47" w:rsidR="00AB63CE" w:rsidRPr="00AB63CE" w:rsidRDefault="00D55DA4" w:rsidP="00D5293D">
      <w:pPr>
        <w:pStyle w:val="Prrafodelista"/>
        <w:numPr>
          <w:ilvl w:val="0"/>
          <w:numId w:val="3"/>
        </w:numPr>
        <w:spacing w:after="0" w:line="240" w:lineRule="auto"/>
        <w:jc w:val="both"/>
        <w:rPr>
          <w:rFonts w:ascii="Montserrat" w:hAnsi="Montserrat" w:cs="Arial"/>
          <w:b/>
          <w:bCs/>
        </w:rPr>
      </w:pPr>
      <w:r>
        <w:rPr>
          <w:rFonts w:ascii="Montserrat" w:eastAsia="Arial" w:hAnsi="Montserrat" w:cs="Arial"/>
          <w:b/>
          <w:bCs/>
        </w:rPr>
        <w:t>Las leyes en la organización sociopolítica de México.</w:t>
      </w:r>
    </w:p>
    <w:p w14:paraId="797B60F5" w14:textId="0DACBFA5" w:rsidR="00AB63CE" w:rsidRDefault="005C48CE" w:rsidP="00D55DA4">
      <w:pPr>
        <w:spacing w:after="0" w:line="240" w:lineRule="auto"/>
        <w:ind w:left="708"/>
        <w:jc w:val="both"/>
        <w:rPr>
          <w:rStyle w:val="Hipervnculo"/>
          <w:rFonts w:ascii="Montserrat" w:hAnsi="Montserrat" w:cs="Arial"/>
        </w:rPr>
      </w:pPr>
      <w:hyperlink r:id="rId8" w:history="1">
        <w:r w:rsidR="00D55DA4" w:rsidRPr="00D55DA4">
          <w:rPr>
            <w:rStyle w:val="Hipervnculo"/>
            <w:rFonts w:ascii="Montserrat" w:hAnsi="Montserrat" w:cs="Arial"/>
          </w:rPr>
          <w:t>https://www.youtube.com/watch?v=r6gSP9QtGGM</w:t>
        </w:r>
      </w:hyperlink>
    </w:p>
    <w:p w14:paraId="3740DAD5" w14:textId="1BDE979E" w:rsidR="00D55DA4" w:rsidRPr="00D55DA4" w:rsidRDefault="00D55DA4" w:rsidP="00D55DA4">
      <w:pPr>
        <w:spacing w:after="0" w:line="240" w:lineRule="auto"/>
        <w:ind w:left="708"/>
        <w:jc w:val="both"/>
        <w:rPr>
          <w:rStyle w:val="Hipervnculo"/>
          <w:rFonts w:ascii="Montserrat" w:hAnsi="Montserrat" w:cs="Arial"/>
          <w:color w:val="auto"/>
          <w:u w:val="none"/>
        </w:rPr>
      </w:pPr>
      <w:r>
        <w:rPr>
          <w:rStyle w:val="Hipervnculo"/>
          <w:rFonts w:ascii="Montserrat" w:hAnsi="Montserrat" w:cs="Arial"/>
          <w:color w:val="auto"/>
          <w:u w:val="none"/>
        </w:rPr>
        <w:t>Revisa del tiempo 00:50 al 03:25.</w:t>
      </w:r>
    </w:p>
    <w:p w14:paraId="5B234A46" w14:textId="3D374DB4" w:rsidR="00D55DA4" w:rsidRPr="00CF5FB6" w:rsidRDefault="00D55DA4" w:rsidP="00D55DA4">
      <w:pPr>
        <w:spacing w:after="0" w:line="240" w:lineRule="auto"/>
        <w:jc w:val="both"/>
        <w:rPr>
          <w:rFonts w:ascii="Montserrat" w:eastAsia="Arial" w:hAnsi="Montserrat" w:cs="Arial"/>
        </w:rPr>
      </w:pPr>
    </w:p>
    <w:p w14:paraId="62602971" w14:textId="43DA6F63" w:rsidR="00AB63CE" w:rsidRPr="00CF5FB6" w:rsidRDefault="00CF5FB6" w:rsidP="007427C5">
      <w:pPr>
        <w:spacing w:after="0" w:line="240" w:lineRule="auto"/>
        <w:jc w:val="both"/>
        <w:rPr>
          <w:rFonts w:ascii="Montserrat" w:eastAsia="Arial" w:hAnsi="Montserrat" w:cs="Arial"/>
        </w:rPr>
      </w:pPr>
      <w:r w:rsidRPr="00CF5FB6">
        <w:rPr>
          <w:rFonts w:ascii="Montserrat" w:eastAsia="Arial" w:hAnsi="Montserrat" w:cs="Arial"/>
        </w:rPr>
        <w:t xml:space="preserve">Qué importante es conocer y cumplir las leyes en nuestro país ¿No </w:t>
      </w:r>
      <w:r>
        <w:rPr>
          <w:rFonts w:ascii="Montserrat" w:eastAsia="Arial" w:hAnsi="Montserrat" w:cs="Arial"/>
        </w:rPr>
        <w:t>te</w:t>
      </w:r>
      <w:r w:rsidRPr="00CF5FB6">
        <w:rPr>
          <w:rFonts w:ascii="Montserrat" w:eastAsia="Arial" w:hAnsi="Montserrat" w:cs="Arial"/>
        </w:rPr>
        <w:t xml:space="preserve"> parece</w:t>
      </w:r>
      <w:r>
        <w:rPr>
          <w:rFonts w:ascii="Montserrat" w:eastAsia="Arial" w:hAnsi="Montserrat" w:cs="Arial"/>
        </w:rPr>
        <w:t>?</w:t>
      </w:r>
    </w:p>
    <w:p w14:paraId="66D465A7" w14:textId="07669377" w:rsidR="008C24D0" w:rsidRPr="00CF5FB6" w:rsidRDefault="008C24D0" w:rsidP="007427C5">
      <w:pPr>
        <w:spacing w:after="0" w:line="240" w:lineRule="auto"/>
        <w:jc w:val="both"/>
        <w:rPr>
          <w:rFonts w:ascii="Montserrat" w:eastAsia="Arial" w:hAnsi="Montserrat" w:cs="Arial"/>
        </w:rPr>
      </w:pPr>
    </w:p>
    <w:p w14:paraId="34464703" w14:textId="32D3E456" w:rsidR="00CF5FB6" w:rsidRPr="00CF5FB6" w:rsidRDefault="002C6272" w:rsidP="00CF5FB6">
      <w:pPr>
        <w:spacing w:after="0" w:line="240" w:lineRule="auto"/>
        <w:jc w:val="both"/>
        <w:rPr>
          <w:rFonts w:ascii="Montserrat" w:eastAsia="Arial" w:hAnsi="Montserrat" w:cs="Arial"/>
        </w:rPr>
      </w:pPr>
      <w:r>
        <w:rPr>
          <w:rFonts w:ascii="Montserrat" w:eastAsia="Arial" w:hAnsi="Montserrat" w:cs="Arial"/>
        </w:rPr>
        <w:t>C</w:t>
      </w:r>
      <w:r w:rsidR="00CF5FB6" w:rsidRPr="00CF5FB6">
        <w:rPr>
          <w:rFonts w:ascii="Montserrat" w:eastAsia="Arial" w:hAnsi="Montserrat" w:cs="Arial"/>
        </w:rPr>
        <w:t xml:space="preserve">omo </w:t>
      </w:r>
      <w:r>
        <w:rPr>
          <w:rFonts w:ascii="Montserrat" w:eastAsia="Arial" w:hAnsi="Montserrat" w:cs="Arial"/>
        </w:rPr>
        <w:t>observaste en el video</w:t>
      </w:r>
      <w:r w:rsidR="00CF5FB6" w:rsidRPr="00CF5FB6">
        <w:rPr>
          <w:rFonts w:ascii="Montserrat" w:eastAsia="Arial" w:hAnsi="Montserrat" w:cs="Arial"/>
        </w:rPr>
        <w:t>, las leyes permiten una convivencia armónica en la sociedad. Son creadas por un grupo de personas con autoridad y sirven para regular el comportamiento de las y los gobernados.</w:t>
      </w:r>
    </w:p>
    <w:p w14:paraId="071F1D2D" w14:textId="77777777" w:rsidR="00CF5FB6" w:rsidRPr="00CF5FB6" w:rsidRDefault="00CF5FB6" w:rsidP="00CF5FB6">
      <w:pPr>
        <w:spacing w:after="0" w:line="240" w:lineRule="auto"/>
        <w:jc w:val="both"/>
        <w:rPr>
          <w:rFonts w:ascii="Montserrat" w:eastAsia="Arial" w:hAnsi="Montserrat" w:cs="Arial"/>
        </w:rPr>
      </w:pPr>
    </w:p>
    <w:p w14:paraId="4FAF0E14" w14:textId="77777777" w:rsidR="00CF5FB6" w:rsidRPr="00CF5FB6" w:rsidRDefault="00CF5FB6" w:rsidP="00CF5FB6">
      <w:pPr>
        <w:spacing w:after="0" w:line="240" w:lineRule="auto"/>
        <w:jc w:val="both"/>
        <w:rPr>
          <w:rFonts w:ascii="Montserrat" w:eastAsia="Arial" w:hAnsi="Montserrat" w:cs="Arial"/>
        </w:rPr>
      </w:pPr>
      <w:r w:rsidRPr="00CF5FB6">
        <w:rPr>
          <w:rFonts w:ascii="Montserrat" w:eastAsia="Arial" w:hAnsi="Montserrat" w:cs="Arial"/>
        </w:rPr>
        <w:t>Pueden existir leyes en cada uno de los estados de la república, pero, en ningún caso, estas leyes deben contravenir lo que se manifiesta en la Carta Magna.</w:t>
      </w:r>
    </w:p>
    <w:p w14:paraId="09BC0117" w14:textId="77777777" w:rsidR="00CF5FB6" w:rsidRPr="00CF5FB6" w:rsidRDefault="00CF5FB6" w:rsidP="00CF5FB6">
      <w:pPr>
        <w:spacing w:after="0" w:line="240" w:lineRule="auto"/>
        <w:jc w:val="both"/>
        <w:rPr>
          <w:rFonts w:ascii="Montserrat" w:eastAsia="Arial" w:hAnsi="Montserrat" w:cs="Arial"/>
        </w:rPr>
      </w:pPr>
    </w:p>
    <w:p w14:paraId="0C829172" w14:textId="05EB780F" w:rsidR="00CF5FB6" w:rsidRDefault="00CF5FB6" w:rsidP="00CF5FB6">
      <w:pPr>
        <w:spacing w:after="0" w:line="240" w:lineRule="auto"/>
        <w:jc w:val="both"/>
        <w:rPr>
          <w:rFonts w:ascii="Montserrat" w:eastAsia="Arial" w:hAnsi="Montserrat" w:cs="Arial"/>
        </w:rPr>
      </w:pPr>
      <w:r w:rsidRPr="00CF5FB6">
        <w:rPr>
          <w:rFonts w:ascii="Montserrat" w:eastAsia="Arial" w:hAnsi="Montserrat" w:cs="Arial"/>
        </w:rPr>
        <w:t>La aplicación de las leyes deberá ser de manera imparcial, buscando ante todo que las personas o grupos que las estén contraviniendo, sean sancionados de acuerdo a la falta cometida y no por decisiones personales.</w:t>
      </w:r>
    </w:p>
    <w:p w14:paraId="35698F7F" w14:textId="2DB2CFE2" w:rsidR="002C6272" w:rsidRDefault="002C6272" w:rsidP="00CF5FB6">
      <w:pPr>
        <w:spacing w:after="0" w:line="240" w:lineRule="auto"/>
        <w:jc w:val="both"/>
        <w:rPr>
          <w:rFonts w:ascii="Montserrat" w:eastAsia="Arial" w:hAnsi="Montserrat" w:cs="Arial"/>
        </w:rPr>
      </w:pPr>
    </w:p>
    <w:p w14:paraId="52D766B2" w14:textId="77777777" w:rsidR="002C6272" w:rsidRPr="002C6272" w:rsidRDefault="002C6272" w:rsidP="002C6272">
      <w:pPr>
        <w:spacing w:after="0" w:line="240" w:lineRule="auto"/>
        <w:jc w:val="both"/>
        <w:rPr>
          <w:rFonts w:ascii="Montserrat" w:eastAsia="Arial" w:hAnsi="Montserrat" w:cs="Arial"/>
        </w:rPr>
      </w:pPr>
      <w:r w:rsidRPr="002C6272">
        <w:rPr>
          <w:rFonts w:ascii="Montserrat" w:eastAsia="Arial" w:hAnsi="Montserrat" w:cs="Arial"/>
        </w:rPr>
        <w:t>Y entonces ¿Quién elabora las leyes de nuestro país?</w:t>
      </w:r>
    </w:p>
    <w:p w14:paraId="3FDDD549" w14:textId="7801ABFE" w:rsidR="002C6272" w:rsidRDefault="002C6272" w:rsidP="00CF5FB6">
      <w:pPr>
        <w:spacing w:after="0" w:line="240" w:lineRule="auto"/>
        <w:jc w:val="both"/>
        <w:rPr>
          <w:rFonts w:ascii="Montserrat" w:eastAsia="Arial" w:hAnsi="Montserrat" w:cs="Arial"/>
        </w:rPr>
      </w:pPr>
    </w:p>
    <w:p w14:paraId="0896D5F3" w14:textId="3C7F713C" w:rsidR="00170EAC" w:rsidRPr="00170EAC" w:rsidRDefault="00170EAC" w:rsidP="00170EAC">
      <w:pPr>
        <w:spacing w:after="0" w:line="240" w:lineRule="auto"/>
        <w:jc w:val="both"/>
        <w:rPr>
          <w:rFonts w:ascii="Montserrat" w:eastAsia="Arial" w:hAnsi="Montserrat" w:cs="Arial"/>
        </w:rPr>
      </w:pPr>
      <w:r>
        <w:rPr>
          <w:rFonts w:ascii="Montserrat" w:eastAsia="Arial" w:hAnsi="Montserrat" w:cs="Arial"/>
        </w:rPr>
        <w:t>¿</w:t>
      </w:r>
      <w:r w:rsidRPr="00170EAC">
        <w:rPr>
          <w:rFonts w:ascii="Montserrat" w:eastAsia="Arial" w:hAnsi="Montserrat" w:cs="Arial"/>
        </w:rPr>
        <w:t xml:space="preserve">Qué te parece </w:t>
      </w:r>
      <w:r>
        <w:rPr>
          <w:rFonts w:ascii="Montserrat" w:eastAsia="Arial" w:hAnsi="Montserrat" w:cs="Arial"/>
        </w:rPr>
        <w:t>si revisas</w:t>
      </w:r>
      <w:r w:rsidRPr="00170EAC">
        <w:rPr>
          <w:rFonts w:ascii="Montserrat" w:eastAsia="Arial" w:hAnsi="Montserrat" w:cs="Arial"/>
        </w:rPr>
        <w:t xml:space="preserve"> el siguiente esquema? </w:t>
      </w:r>
      <w:r>
        <w:rPr>
          <w:rFonts w:ascii="Montserrat" w:eastAsia="Arial" w:hAnsi="Montserrat" w:cs="Arial"/>
        </w:rPr>
        <w:t>E</w:t>
      </w:r>
      <w:r w:rsidRPr="00170EAC">
        <w:rPr>
          <w:rFonts w:ascii="Montserrat" w:eastAsia="Arial" w:hAnsi="Montserrat" w:cs="Arial"/>
        </w:rPr>
        <w:t>n casa, pon mucha atención.</w:t>
      </w:r>
    </w:p>
    <w:p w14:paraId="73302189" w14:textId="77777777" w:rsidR="00170EAC" w:rsidRPr="00CF5FB6" w:rsidRDefault="00170EAC" w:rsidP="00CF5FB6">
      <w:pPr>
        <w:spacing w:after="0" w:line="240" w:lineRule="auto"/>
        <w:jc w:val="both"/>
        <w:rPr>
          <w:rFonts w:ascii="Montserrat" w:eastAsia="Arial" w:hAnsi="Montserrat" w:cs="Arial"/>
        </w:rPr>
      </w:pPr>
    </w:p>
    <w:p w14:paraId="0533EE36" w14:textId="0E08B09F" w:rsidR="00CF5FB6" w:rsidRDefault="00A62FF6" w:rsidP="00A62FF6">
      <w:pPr>
        <w:spacing w:after="0" w:line="240" w:lineRule="auto"/>
        <w:jc w:val="center"/>
        <w:rPr>
          <w:rFonts w:ascii="Montserrat" w:hAnsi="Montserrat" w:cs="Arial"/>
        </w:rPr>
      </w:pPr>
      <w:r w:rsidRPr="00A62FF6">
        <w:rPr>
          <w:rFonts w:ascii="Montserrat" w:hAnsi="Montserrat" w:cs="Arial"/>
          <w:noProof/>
          <w:lang w:val="en-US"/>
        </w:rPr>
        <w:lastRenderedPageBreak/>
        <w:drawing>
          <wp:inline distT="0" distB="0" distL="0" distR="0" wp14:anchorId="7E6C8F23" wp14:editId="43EC12F7">
            <wp:extent cx="4359981" cy="2456121"/>
            <wp:effectExtent l="0" t="0" r="254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5063" cy="2481517"/>
                    </a:xfrm>
                    <a:prstGeom prst="rect">
                      <a:avLst/>
                    </a:prstGeom>
                  </pic:spPr>
                </pic:pic>
              </a:graphicData>
            </a:graphic>
          </wp:inline>
        </w:drawing>
      </w:r>
    </w:p>
    <w:p w14:paraId="76C6F72A" w14:textId="4A04ED82" w:rsidR="00A62FF6" w:rsidRPr="00A62FF6" w:rsidRDefault="00A62FF6" w:rsidP="007427C5">
      <w:pPr>
        <w:spacing w:after="0" w:line="240" w:lineRule="auto"/>
        <w:jc w:val="both"/>
        <w:rPr>
          <w:rFonts w:ascii="Montserrat" w:eastAsia="Arial" w:hAnsi="Montserrat" w:cs="Arial"/>
        </w:rPr>
      </w:pPr>
    </w:p>
    <w:p w14:paraId="053E28EE" w14:textId="6FA19423" w:rsidR="00A62FF6" w:rsidRPr="00A62FF6" w:rsidRDefault="00A62FF6" w:rsidP="00A62FF6">
      <w:pPr>
        <w:spacing w:after="0" w:line="240" w:lineRule="auto"/>
        <w:jc w:val="both"/>
        <w:rPr>
          <w:rFonts w:ascii="Montserrat" w:eastAsia="Arial" w:hAnsi="Montserrat" w:cs="Arial"/>
        </w:rPr>
      </w:pPr>
      <w:r w:rsidRPr="00A62FF6">
        <w:rPr>
          <w:rFonts w:ascii="Montserrat" w:eastAsia="Arial" w:hAnsi="Montserrat" w:cs="Arial"/>
        </w:rPr>
        <w:t>En México, el gobierno está dividido en tres poderes de la Unión y cada uno tiene un papel fundamental en la vida democrática de nuestro país.</w:t>
      </w:r>
    </w:p>
    <w:p w14:paraId="3A1879C1" w14:textId="5803BFAC" w:rsidR="00A62FF6" w:rsidRPr="00A62FF6" w:rsidRDefault="00A62FF6" w:rsidP="00A62FF6">
      <w:pPr>
        <w:spacing w:after="0" w:line="240" w:lineRule="auto"/>
        <w:jc w:val="both"/>
        <w:rPr>
          <w:rFonts w:ascii="Montserrat" w:eastAsia="Arial" w:hAnsi="Montserrat" w:cs="Arial"/>
        </w:rPr>
      </w:pPr>
    </w:p>
    <w:p w14:paraId="2204AE18" w14:textId="0640BD73" w:rsidR="00A62FF6" w:rsidRPr="00A62FF6" w:rsidRDefault="00A62FF6" w:rsidP="00A62FF6">
      <w:pPr>
        <w:spacing w:after="0" w:line="240" w:lineRule="auto"/>
        <w:jc w:val="both"/>
        <w:rPr>
          <w:rFonts w:ascii="Montserrat" w:eastAsia="Arial" w:hAnsi="Montserrat" w:cs="Arial"/>
        </w:rPr>
      </w:pPr>
      <w:r w:rsidRPr="00A62FF6">
        <w:rPr>
          <w:rFonts w:ascii="Montserrat" w:eastAsia="Arial" w:hAnsi="Montserrat" w:cs="Arial"/>
        </w:rPr>
        <w:t>El poder legislativo está constituido por dos cámaras, una de senadores y otra de diputados.</w:t>
      </w:r>
      <w:r>
        <w:rPr>
          <w:rFonts w:ascii="Montserrat" w:eastAsia="Arial" w:hAnsi="Montserrat" w:cs="Arial"/>
        </w:rPr>
        <w:t xml:space="preserve"> </w:t>
      </w:r>
      <w:r w:rsidRPr="00A62FF6">
        <w:rPr>
          <w:rFonts w:ascii="Montserrat" w:eastAsia="Arial" w:hAnsi="Montserrat" w:cs="Arial"/>
        </w:rPr>
        <w:t>La palabra legislar significa: Hacer, dictar o establecer leyes.</w:t>
      </w:r>
      <w:r>
        <w:rPr>
          <w:rFonts w:ascii="Montserrat" w:eastAsia="Arial" w:hAnsi="Montserrat" w:cs="Arial"/>
        </w:rPr>
        <w:t xml:space="preserve"> </w:t>
      </w:r>
      <w:r w:rsidRPr="00A62FF6">
        <w:rPr>
          <w:rFonts w:ascii="Montserrat" w:eastAsia="Arial" w:hAnsi="Montserrat" w:cs="Arial"/>
        </w:rPr>
        <w:t>Entonces, la creación de las leyes en nuestro país, corresponde al poder legislativo</w:t>
      </w:r>
      <w:r>
        <w:rPr>
          <w:rFonts w:ascii="Montserrat" w:eastAsia="Arial" w:hAnsi="Montserrat" w:cs="Arial"/>
        </w:rPr>
        <w:t>.</w:t>
      </w:r>
    </w:p>
    <w:p w14:paraId="22DD0C2B" w14:textId="15288991" w:rsidR="00A62FF6" w:rsidRPr="00A62FF6" w:rsidRDefault="00A62FF6" w:rsidP="00A62FF6">
      <w:pPr>
        <w:spacing w:after="0" w:line="240" w:lineRule="auto"/>
        <w:jc w:val="both"/>
        <w:rPr>
          <w:rFonts w:ascii="Montserrat" w:eastAsia="Arial" w:hAnsi="Montserrat" w:cs="Arial"/>
        </w:rPr>
      </w:pPr>
    </w:p>
    <w:p w14:paraId="4F323F24" w14:textId="72C65405" w:rsidR="00A62FF6" w:rsidRPr="00A62FF6" w:rsidRDefault="00A62FF6" w:rsidP="0057792C">
      <w:pPr>
        <w:spacing w:after="0" w:line="240" w:lineRule="auto"/>
        <w:jc w:val="both"/>
        <w:rPr>
          <w:rFonts w:ascii="Montserrat" w:eastAsia="Arial" w:hAnsi="Montserrat" w:cs="Arial"/>
        </w:rPr>
      </w:pPr>
      <w:r>
        <w:rPr>
          <w:rFonts w:ascii="Montserrat" w:eastAsia="Arial" w:hAnsi="Montserrat" w:cs="Arial"/>
        </w:rPr>
        <w:t>E</w:t>
      </w:r>
      <w:r w:rsidRPr="00A62FF6">
        <w:rPr>
          <w:rFonts w:ascii="Montserrat" w:eastAsia="Arial" w:hAnsi="Montserrat" w:cs="Arial"/>
        </w:rPr>
        <w:t>ntonces ¿Cómo saber si las leyes de nuestro país son justas?</w:t>
      </w:r>
    </w:p>
    <w:p w14:paraId="6D1DB000" w14:textId="26F5D3CE" w:rsidR="00A62FF6" w:rsidRPr="0057792C" w:rsidRDefault="00A62FF6" w:rsidP="0057792C">
      <w:pPr>
        <w:spacing w:after="0" w:line="240" w:lineRule="auto"/>
        <w:jc w:val="both"/>
        <w:rPr>
          <w:rFonts w:ascii="Montserrat" w:eastAsia="Arial" w:hAnsi="Montserrat" w:cs="Arial"/>
        </w:rPr>
      </w:pPr>
    </w:p>
    <w:p w14:paraId="767A2883" w14:textId="4A12D40D" w:rsidR="0057792C" w:rsidRPr="0057792C" w:rsidRDefault="0057792C" w:rsidP="0057792C">
      <w:pPr>
        <w:spacing w:after="0" w:line="240" w:lineRule="auto"/>
        <w:jc w:val="both"/>
        <w:rPr>
          <w:rFonts w:ascii="Montserrat" w:eastAsia="Arial" w:hAnsi="Montserrat" w:cs="Arial"/>
        </w:rPr>
      </w:pPr>
      <w:r>
        <w:rPr>
          <w:rFonts w:ascii="Montserrat" w:eastAsia="Arial" w:hAnsi="Montserrat" w:cs="Arial"/>
        </w:rPr>
        <w:t>P</w:t>
      </w:r>
      <w:r w:rsidRPr="0057792C">
        <w:rPr>
          <w:rFonts w:ascii="Montserrat" w:eastAsia="Arial" w:hAnsi="Montserrat" w:cs="Arial"/>
        </w:rPr>
        <w:t>ara que una ley se considere justa, debe cumplir con ciertos requisitos</w:t>
      </w:r>
      <w:r>
        <w:rPr>
          <w:rFonts w:ascii="Montserrat" w:eastAsia="Arial" w:hAnsi="Montserrat" w:cs="Arial"/>
        </w:rPr>
        <w:t xml:space="preserve"> o características que son:</w:t>
      </w:r>
    </w:p>
    <w:p w14:paraId="477131BC" w14:textId="77777777" w:rsidR="0057792C" w:rsidRPr="0057792C" w:rsidRDefault="0057792C" w:rsidP="0057792C">
      <w:pPr>
        <w:spacing w:after="0" w:line="240" w:lineRule="auto"/>
        <w:jc w:val="both"/>
        <w:rPr>
          <w:rFonts w:ascii="Montserrat" w:eastAsia="Arial" w:hAnsi="Montserrat" w:cs="Arial"/>
        </w:rPr>
      </w:pPr>
    </w:p>
    <w:p w14:paraId="4828F48B" w14:textId="79F240E9" w:rsidR="0057792C" w:rsidRPr="0057792C" w:rsidRDefault="0057792C" w:rsidP="00D5293D">
      <w:pPr>
        <w:pStyle w:val="Prrafodelista"/>
        <w:numPr>
          <w:ilvl w:val="0"/>
          <w:numId w:val="7"/>
        </w:numPr>
        <w:spacing w:after="0" w:line="240" w:lineRule="auto"/>
        <w:jc w:val="both"/>
        <w:rPr>
          <w:rFonts w:ascii="Montserrat" w:eastAsia="Arial" w:hAnsi="Montserrat" w:cs="Arial"/>
        </w:rPr>
      </w:pPr>
      <w:r w:rsidRPr="0057792C">
        <w:rPr>
          <w:rFonts w:ascii="Montserrat" w:eastAsia="Arial" w:hAnsi="Montserrat" w:cs="Arial"/>
        </w:rPr>
        <w:t>Ser obligatorias</w:t>
      </w:r>
      <w:r>
        <w:rPr>
          <w:rFonts w:ascii="Montserrat" w:eastAsia="Arial" w:hAnsi="Montserrat" w:cs="Arial"/>
        </w:rPr>
        <w:t>.</w:t>
      </w:r>
    </w:p>
    <w:p w14:paraId="663A43F2" w14:textId="5DB129A6" w:rsidR="0057792C" w:rsidRPr="0057792C" w:rsidRDefault="0057792C" w:rsidP="00D5293D">
      <w:pPr>
        <w:pStyle w:val="Prrafodelista"/>
        <w:numPr>
          <w:ilvl w:val="0"/>
          <w:numId w:val="7"/>
        </w:numPr>
        <w:spacing w:after="0" w:line="240" w:lineRule="auto"/>
        <w:jc w:val="both"/>
        <w:rPr>
          <w:rFonts w:ascii="Montserrat" w:eastAsia="Arial" w:hAnsi="Montserrat" w:cs="Arial"/>
        </w:rPr>
      </w:pPr>
      <w:r w:rsidRPr="0057792C">
        <w:rPr>
          <w:rFonts w:ascii="Montserrat" w:eastAsia="Arial" w:hAnsi="Montserrat" w:cs="Arial"/>
        </w:rPr>
        <w:t>Garantizar las libertades de los individuos</w:t>
      </w:r>
      <w:r>
        <w:rPr>
          <w:rFonts w:ascii="Montserrat" w:eastAsia="Arial" w:hAnsi="Montserrat" w:cs="Arial"/>
        </w:rPr>
        <w:t>.</w:t>
      </w:r>
    </w:p>
    <w:p w14:paraId="644D97BE" w14:textId="70979AA5" w:rsidR="0057792C" w:rsidRPr="0057792C" w:rsidRDefault="0057792C" w:rsidP="00D5293D">
      <w:pPr>
        <w:pStyle w:val="Prrafodelista"/>
        <w:numPr>
          <w:ilvl w:val="0"/>
          <w:numId w:val="7"/>
        </w:numPr>
        <w:spacing w:after="0" w:line="240" w:lineRule="auto"/>
        <w:jc w:val="both"/>
        <w:rPr>
          <w:rFonts w:ascii="Montserrat" w:eastAsia="Arial" w:hAnsi="Montserrat" w:cs="Arial"/>
        </w:rPr>
      </w:pPr>
      <w:r w:rsidRPr="0057792C">
        <w:rPr>
          <w:rFonts w:ascii="Montserrat" w:eastAsia="Arial" w:hAnsi="Montserrat" w:cs="Arial"/>
        </w:rPr>
        <w:t>Proteger nuestros derechos</w:t>
      </w:r>
      <w:r>
        <w:rPr>
          <w:rFonts w:ascii="Montserrat" w:eastAsia="Arial" w:hAnsi="Montserrat" w:cs="Arial"/>
        </w:rPr>
        <w:t>.</w:t>
      </w:r>
    </w:p>
    <w:p w14:paraId="0FC34565" w14:textId="0314A7E0" w:rsidR="0057792C" w:rsidRPr="0057792C" w:rsidRDefault="0057792C" w:rsidP="00D5293D">
      <w:pPr>
        <w:pStyle w:val="Prrafodelista"/>
        <w:numPr>
          <w:ilvl w:val="0"/>
          <w:numId w:val="7"/>
        </w:numPr>
        <w:spacing w:after="0" w:line="240" w:lineRule="auto"/>
        <w:jc w:val="both"/>
        <w:rPr>
          <w:rFonts w:ascii="Montserrat" w:eastAsia="Arial" w:hAnsi="Montserrat" w:cs="Arial"/>
        </w:rPr>
      </w:pPr>
      <w:r w:rsidRPr="0057792C">
        <w:rPr>
          <w:rFonts w:ascii="Montserrat" w:eastAsia="Arial" w:hAnsi="Montserrat" w:cs="Arial"/>
        </w:rPr>
        <w:t>Se adecuan al tiempo y el espacio</w:t>
      </w:r>
      <w:r>
        <w:rPr>
          <w:rFonts w:ascii="Montserrat" w:eastAsia="Arial" w:hAnsi="Montserrat" w:cs="Arial"/>
        </w:rPr>
        <w:t>.</w:t>
      </w:r>
    </w:p>
    <w:p w14:paraId="5149E059" w14:textId="4A7900A2" w:rsidR="0057792C" w:rsidRPr="0057792C" w:rsidRDefault="0057792C" w:rsidP="00D5293D">
      <w:pPr>
        <w:pStyle w:val="Prrafodelista"/>
        <w:numPr>
          <w:ilvl w:val="0"/>
          <w:numId w:val="7"/>
        </w:numPr>
        <w:spacing w:after="0" w:line="240" w:lineRule="auto"/>
        <w:jc w:val="both"/>
        <w:rPr>
          <w:rFonts w:ascii="Montserrat" w:eastAsia="Arial" w:hAnsi="Montserrat" w:cs="Arial"/>
        </w:rPr>
      </w:pPr>
      <w:r w:rsidRPr="0057792C">
        <w:rPr>
          <w:rFonts w:ascii="Montserrat" w:eastAsia="Arial" w:hAnsi="Montserrat" w:cs="Arial"/>
        </w:rPr>
        <w:t>Regulan las acciones de las autoridades</w:t>
      </w:r>
      <w:r>
        <w:rPr>
          <w:rFonts w:ascii="Montserrat" w:eastAsia="Arial" w:hAnsi="Montserrat" w:cs="Arial"/>
        </w:rPr>
        <w:t>.</w:t>
      </w:r>
    </w:p>
    <w:p w14:paraId="1A309A10" w14:textId="78FE44C3" w:rsidR="0057792C" w:rsidRPr="0057792C" w:rsidRDefault="0057792C" w:rsidP="00D5293D">
      <w:pPr>
        <w:pStyle w:val="Prrafodelista"/>
        <w:numPr>
          <w:ilvl w:val="0"/>
          <w:numId w:val="7"/>
        </w:numPr>
        <w:spacing w:after="0" w:line="240" w:lineRule="auto"/>
        <w:jc w:val="both"/>
        <w:rPr>
          <w:rFonts w:ascii="Montserrat" w:eastAsia="Arial" w:hAnsi="Montserrat" w:cs="Arial"/>
        </w:rPr>
      </w:pPr>
      <w:r w:rsidRPr="0057792C">
        <w:rPr>
          <w:rFonts w:ascii="Montserrat" w:eastAsia="Arial" w:hAnsi="Montserrat" w:cs="Arial"/>
        </w:rPr>
        <w:t>Regulan las relaciones entre las personas</w:t>
      </w:r>
      <w:r>
        <w:rPr>
          <w:rFonts w:ascii="Montserrat" w:eastAsia="Arial" w:hAnsi="Montserrat" w:cs="Arial"/>
        </w:rPr>
        <w:t>.</w:t>
      </w:r>
    </w:p>
    <w:p w14:paraId="55932896" w14:textId="4DA0D31E" w:rsidR="0057792C" w:rsidRPr="0057792C" w:rsidRDefault="0057792C" w:rsidP="00D5293D">
      <w:pPr>
        <w:pStyle w:val="Prrafodelista"/>
        <w:numPr>
          <w:ilvl w:val="0"/>
          <w:numId w:val="7"/>
        </w:numPr>
        <w:spacing w:after="0" w:line="240" w:lineRule="auto"/>
        <w:jc w:val="both"/>
        <w:rPr>
          <w:rFonts w:ascii="Montserrat" w:eastAsia="Arial" w:hAnsi="Montserrat" w:cs="Arial"/>
        </w:rPr>
      </w:pPr>
      <w:r w:rsidRPr="0057792C">
        <w:rPr>
          <w:rFonts w:ascii="Montserrat" w:eastAsia="Arial" w:hAnsi="Montserrat" w:cs="Arial"/>
        </w:rPr>
        <w:t>Contribuyen a solucionar conflictos</w:t>
      </w:r>
      <w:r>
        <w:rPr>
          <w:rFonts w:ascii="Montserrat" w:eastAsia="Arial" w:hAnsi="Montserrat" w:cs="Arial"/>
        </w:rPr>
        <w:t>.</w:t>
      </w:r>
    </w:p>
    <w:p w14:paraId="4584CFC4" w14:textId="749D7D87" w:rsidR="00A62FF6" w:rsidRDefault="00A62FF6" w:rsidP="0057792C">
      <w:pPr>
        <w:spacing w:after="0" w:line="240" w:lineRule="auto"/>
        <w:rPr>
          <w:rFonts w:ascii="Arial" w:hAnsi="Arial" w:cs="Arial"/>
          <w:b/>
          <w:noProof/>
          <w:lang w:val="es-ES_tradnl" w:eastAsia="es-ES_tradnl"/>
        </w:rPr>
      </w:pPr>
    </w:p>
    <w:p w14:paraId="58E59EB3" w14:textId="491EE3B7" w:rsidR="0057792C" w:rsidRDefault="0057792C" w:rsidP="0057792C">
      <w:pPr>
        <w:spacing w:after="0" w:line="240" w:lineRule="auto"/>
        <w:rPr>
          <w:rFonts w:ascii="Arial" w:hAnsi="Arial" w:cs="Arial"/>
          <w:b/>
          <w:noProof/>
          <w:lang w:val="es-ES_tradnl" w:eastAsia="es-ES_tradnl"/>
        </w:rPr>
      </w:pPr>
    </w:p>
    <w:p w14:paraId="4112CE07" w14:textId="0182DB6C" w:rsidR="0057792C" w:rsidRDefault="0057792C" w:rsidP="0057792C">
      <w:pPr>
        <w:spacing w:after="0" w:line="240" w:lineRule="auto"/>
        <w:rPr>
          <w:rFonts w:ascii="Arial" w:hAnsi="Arial" w:cs="Arial"/>
          <w:b/>
          <w:noProof/>
          <w:lang w:val="es-ES_tradnl" w:eastAsia="es-ES_tradnl"/>
        </w:rPr>
      </w:pPr>
    </w:p>
    <w:p w14:paraId="142877EF" w14:textId="6F8DBA0E" w:rsidR="0057792C" w:rsidRDefault="0057792C" w:rsidP="0057792C">
      <w:pPr>
        <w:spacing w:after="0" w:line="240" w:lineRule="auto"/>
        <w:rPr>
          <w:rFonts w:ascii="Arial" w:hAnsi="Arial" w:cs="Arial"/>
          <w:b/>
          <w:noProof/>
          <w:lang w:val="es-ES_tradnl" w:eastAsia="es-ES_tradnl"/>
        </w:rPr>
      </w:pPr>
    </w:p>
    <w:p w14:paraId="2B279333" w14:textId="2846E12C" w:rsidR="0057792C" w:rsidRDefault="0057792C" w:rsidP="0057792C">
      <w:pPr>
        <w:spacing w:after="0" w:line="240" w:lineRule="auto"/>
        <w:jc w:val="center"/>
        <w:rPr>
          <w:rFonts w:ascii="Montserrat" w:hAnsi="Montserrat" w:cs="Arial"/>
        </w:rPr>
      </w:pPr>
      <w:r>
        <w:rPr>
          <w:rFonts w:ascii="Arial" w:hAnsi="Arial" w:cs="Arial"/>
          <w:b/>
          <w:noProof/>
          <w:lang w:val="en-US"/>
        </w:rPr>
        <w:lastRenderedPageBreak/>
        <w:drawing>
          <wp:inline distT="0" distB="0" distL="0" distR="0" wp14:anchorId="42392010" wp14:editId="31B83973">
            <wp:extent cx="4138930" cy="4114800"/>
            <wp:effectExtent l="0" t="0" r="0" b="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y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093" cy="4137828"/>
                    </a:xfrm>
                    <a:prstGeom prst="rect">
                      <a:avLst/>
                    </a:prstGeom>
                  </pic:spPr>
                </pic:pic>
              </a:graphicData>
            </a:graphic>
          </wp:inline>
        </w:drawing>
      </w:r>
    </w:p>
    <w:p w14:paraId="0B6461D2" w14:textId="77777777" w:rsidR="0057792C" w:rsidRDefault="0057792C" w:rsidP="0057792C">
      <w:pPr>
        <w:spacing w:after="0" w:line="240" w:lineRule="auto"/>
        <w:jc w:val="center"/>
        <w:rPr>
          <w:rFonts w:ascii="Montserrat" w:hAnsi="Montserrat" w:cs="Arial"/>
        </w:rPr>
      </w:pPr>
    </w:p>
    <w:p w14:paraId="53675779" w14:textId="4D6185CF" w:rsidR="00A62FF6" w:rsidRPr="0029546E" w:rsidRDefault="00A62FF6" w:rsidP="0029546E">
      <w:pPr>
        <w:spacing w:after="0" w:line="240" w:lineRule="auto"/>
        <w:jc w:val="both"/>
        <w:rPr>
          <w:rFonts w:ascii="Montserrat" w:eastAsia="Arial" w:hAnsi="Montserrat" w:cs="Arial"/>
        </w:rPr>
      </w:pPr>
    </w:p>
    <w:p w14:paraId="54EA1733" w14:textId="02A80B53" w:rsidR="0029546E" w:rsidRDefault="0029546E" w:rsidP="0029546E">
      <w:pPr>
        <w:spacing w:after="0" w:line="240" w:lineRule="auto"/>
        <w:jc w:val="both"/>
        <w:rPr>
          <w:rFonts w:ascii="Montserrat" w:eastAsia="Arial" w:hAnsi="Montserrat" w:cs="Arial"/>
        </w:rPr>
      </w:pPr>
      <w:r w:rsidRPr="0029546E">
        <w:rPr>
          <w:rFonts w:ascii="Montserrat" w:eastAsia="Arial" w:hAnsi="Montserrat" w:cs="Arial"/>
        </w:rPr>
        <w:t xml:space="preserve">¿Quiere decir que una ley democrática debe proteger </w:t>
      </w:r>
      <w:r w:rsidR="005D0D03">
        <w:rPr>
          <w:rFonts w:ascii="Montserrat" w:eastAsia="Arial" w:hAnsi="Montserrat" w:cs="Arial"/>
        </w:rPr>
        <w:t>tus</w:t>
      </w:r>
      <w:r w:rsidRPr="0029546E">
        <w:rPr>
          <w:rFonts w:ascii="Montserrat" w:eastAsia="Arial" w:hAnsi="Montserrat" w:cs="Arial"/>
        </w:rPr>
        <w:t xml:space="preserve"> derechos, pero al mismo tiempo obliga a respetar los derechos de los demás?</w:t>
      </w:r>
    </w:p>
    <w:p w14:paraId="26E0BA03" w14:textId="164CDAE3" w:rsidR="005D0D03" w:rsidRDefault="005D0D03" w:rsidP="0029546E">
      <w:pPr>
        <w:spacing w:after="0" w:line="240" w:lineRule="auto"/>
        <w:jc w:val="both"/>
        <w:rPr>
          <w:rFonts w:ascii="Montserrat" w:eastAsia="Arial" w:hAnsi="Montserrat" w:cs="Arial"/>
        </w:rPr>
      </w:pPr>
    </w:p>
    <w:p w14:paraId="1D75E91E" w14:textId="246F0265" w:rsidR="005D0D03" w:rsidRPr="0029546E" w:rsidRDefault="005D0D03" w:rsidP="0029546E">
      <w:pPr>
        <w:spacing w:after="0" w:line="240" w:lineRule="auto"/>
        <w:jc w:val="both"/>
        <w:rPr>
          <w:rFonts w:ascii="Montserrat" w:eastAsia="Arial" w:hAnsi="Montserrat" w:cs="Arial"/>
        </w:rPr>
      </w:pPr>
      <w:r w:rsidRPr="0029546E">
        <w:rPr>
          <w:rFonts w:ascii="Montserrat" w:eastAsia="Arial" w:hAnsi="Montserrat" w:cs="Arial"/>
        </w:rPr>
        <w:t>En una sociedad democrática, las leyes cumplen varias funciones: Proteger los derechos humanos, garantizar las libertades, contribuir a la solución de conflictos por la vía pacífica, establecer funciones de los órganos de gobierno y regular el poder del gobierno</w:t>
      </w:r>
      <w:r>
        <w:rPr>
          <w:rFonts w:ascii="Montserrat" w:eastAsia="Arial" w:hAnsi="Montserrat" w:cs="Arial"/>
        </w:rPr>
        <w:t>.</w:t>
      </w:r>
    </w:p>
    <w:p w14:paraId="31573A28" w14:textId="7A5ECFD8" w:rsidR="0029546E" w:rsidRPr="0029546E" w:rsidRDefault="0029546E" w:rsidP="0029546E">
      <w:pPr>
        <w:spacing w:after="0" w:line="240" w:lineRule="auto"/>
        <w:jc w:val="both"/>
        <w:rPr>
          <w:rFonts w:ascii="Montserrat" w:eastAsia="Arial" w:hAnsi="Montserrat" w:cs="Arial"/>
        </w:rPr>
      </w:pPr>
    </w:p>
    <w:p w14:paraId="22587DF8" w14:textId="321901A1" w:rsidR="0029546E" w:rsidRPr="0029546E" w:rsidRDefault="0029546E" w:rsidP="0029546E">
      <w:pPr>
        <w:spacing w:after="0" w:line="240" w:lineRule="auto"/>
        <w:jc w:val="both"/>
        <w:rPr>
          <w:rFonts w:ascii="Montserrat" w:eastAsia="Arial" w:hAnsi="Montserrat" w:cs="Arial"/>
        </w:rPr>
      </w:pPr>
      <w:r w:rsidRPr="0029546E">
        <w:rPr>
          <w:rFonts w:ascii="Montserrat" w:eastAsia="Arial" w:hAnsi="Montserrat" w:cs="Arial"/>
        </w:rPr>
        <w:t>Evitan, además, que la autoridad pública actúe de manera arbitraria, es decir, según el ánimo o voluntad de quien ocupa un cargo gubernamental. El actuar de la autoridad será conforme a las leyes, de manera imparcial</w:t>
      </w:r>
      <w:r w:rsidR="00250C33">
        <w:rPr>
          <w:rFonts w:ascii="Montserrat" w:eastAsia="Arial" w:hAnsi="Montserrat" w:cs="Arial"/>
        </w:rPr>
        <w:t>.</w:t>
      </w:r>
    </w:p>
    <w:p w14:paraId="71E81FAC" w14:textId="71140EA1" w:rsidR="0029546E" w:rsidRPr="0029546E" w:rsidRDefault="0029546E" w:rsidP="0029546E">
      <w:pPr>
        <w:spacing w:after="0" w:line="240" w:lineRule="auto"/>
        <w:jc w:val="both"/>
        <w:rPr>
          <w:rFonts w:ascii="Montserrat" w:eastAsia="Arial" w:hAnsi="Montserrat" w:cs="Arial"/>
        </w:rPr>
      </w:pPr>
    </w:p>
    <w:p w14:paraId="7E207064" w14:textId="3FC76E01" w:rsidR="00A84CC1" w:rsidRPr="00A84CC1" w:rsidRDefault="00A84CC1" w:rsidP="00A84CC1">
      <w:pPr>
        <w:spacing w:line="240" w:lineRule="auto"/>
        <w:ind w:left="-41"/>
        <w:contextualSpacing/>
        <w:jc w:val="both"/>
        <w:rPr>
          <w:rFonts w:ascii="Montserrat" w:eastAsia="Arial" w:hAnsi="Montserrat" w:cs="Arial"/>
        </w:rPr>
      </w:pPr>
      <w:r>
        <w:rPr>
          <w:rFonts w:ascii="Montserrat" w:eastAsia="Arial" w:hAnsi="Montserrat" w:cs="Arial"/>
        </w:rPr>
        <w:t>Por ejemplo, analiza</w:t>
      </w:r>
      <w:r w:rsidRPr="00A84CC1">
        <w:rPr>
          <w:rFonts w:ascii="Montserrat" w:eastAsia="Arial" w:hAnsi="Montserrat" w:cs="Arial"/>
        </w:rPr>
        <w:t xml:space="preserve"> la siguiente situación. En casa, </w:t>
      </w:r>
      <w:r>
        <w:rPr>
          <w:rFonts w:ascii="Montserrat" w:eastAsia="Arial" w:hAnsi="Montserrat" w:cs="Arial"/>
        </w:rPr>
        <w:t>ten a la mano</w:t>
      </w:r>
      <w:r w:rsidRPr="00A84CC1">
        <w:rPr>
          <w:rFonts w:ascii="Montserrat" w:eastAsia="Arial" w:hAnsi="Montserrat" w:cs="Arial"/>
        </w:rPr>
        <w:t xml:space="preserve"> </w:t>
      </w:r>
      <w:r>
        <w:rPr>
          <w:rFonts w:ascii="Montserrat" w:eastAsia="Arial" w:hAnsi="Montserrat" w:cs="Arial"/>
        </w:rPr>
        <w:t>t</w:t>
      </w:r>
      <w:r w:rsidRPr="00A84CC1">
        <w:rPr>
          <w:rFonts w:ascii="Montserrat" w:eastAsia="Arial" w:hAnsi="Montserrat" w:cs="Arial"/>
        </w:rPr>
        <w:t xml:space="preserve">u Constitución Política, pues la </w:t>
      </w:r>
      <w:r>
        <w:rPr>
          <w:rFonts w:ascii="Montserrat" w:eastAsia="Arial" w:hAnsi="Montserrat" w:cs="Arial"/>
        </w:rPr>
        <w:t>vas</w:t>
      </w:r>
      <w:r w:rsidRPr="00A84CC1">
        <w:rPr>
          <w:rFonts w:ascii="Montserrat" w:eastAsia="Arial" w:hAnsi="Montserrat" w:cs="Arial"/>
        </w:rPr>
        <w:t xml:space="preserve"> a ocupar.</w:t>
      </w:r>
    </w:p>
    <w:p w14:paraId="29822E27" w14:textId="023144CB" w:rsidR="0029546E" w:rsidRPr="0029546E" w:rsidRDefault="0029546E" w:rsidP="0029546E">
      <w:pPr>
        <w:spacing w:after="0" w:line="240" w:lineRule="auto"/>
        <w:jc w:val="both"/>
        <w:rPr>
          <w:rFonts w:ascii="Montserrat" w:eastAsia="Arial" w:hAnsi="Montserrat" w:cs="Arial"/>
        </w:rPr>
      </w:pPr>
    </w:p>
    <w:p w14:paraId="6F70CB1B" w14:textId="77777777" w:rsidR="00767B32" w:rsidRPr="00767B32" w:rsidRDefault="00767B32" w:rsidP="00767B32">
      <w:pPr>
        <w:spacing w:after="0" w:line="240" w:lineRule="auto"/>
        <w:jc w:val="both"/>
        <w:rPr>
          <w:rFonts w:ascii="Montserrat" w:eastAsia="Arial" w:hAnsi="Montserrat" w:cs="Arial"/>
        </w:rPr>
      </w:pPr>
      <w:r w:rsidRPr="00767B32">
        <w:rPr>
          <w:rFonts w:ascii="Montserrat" w:eastAsia="Arial" w:hAnsi="Montserrat" w:cs="Arial"/>
        </w:rPr>
        <w:t>Los pobladores de San Gregorio se dedican, en su mayoría, al cultivo de calabaza. Al enterarse que el presidente municipal autorizó, a una fábrica de papel, desviar el cauce del río hacía sus instalaciones, decidieron bloquear los caminos que dan acceso a la cabecera municipal a la que pertenece su comunidad, como una forma de protesta porque sus siembras ya no reciben agua suficiente.</w:t>
      </w:r>
    </w:p>
    <w:p w14:paraId="552CC265" w14:textId="77777777" w:rsidR="00767B32" w:rsidRPr="00767B32" w:rsidRDefault="00767B32" w:rsidP="00767B32">
      <w:pPr>
        <w:spacing w:after="0" w:line="240" w:lineRule="auto"/>
        <w:jc w:val="both"/>
        <w:rPr>
          <w:rFonts w:ascii="Montserrat" w:eastAsia="Arial" w:hAnsi="Montserrat" w:cs="Arial"/>
        </w:rPr>
      </w:pPr>
    </w:p>
    <w:p w14:paraId="312A72A3" w14:textId="77777777" w:rsidR="00767B32" w:rsidRPr="00767B32" w:rsidRDefault="00767B32" w:rsidP="00767B32">
      <w:pPr>
        <w:spacing w:after="0" w:line="240" w:lineRule="auto"/>
        <w:jc w:val="both"/>
        <w:rPr>
          <w:rFonts w:ascii="Montserrat" w:eastAsia="Arial" w:hAnsi="Montserrat" w:cs="Arial"/>
        </w:rPr>
      </w:pPr>
      <w:r w:rsidRPr="00767B32">
        <w:rPr>
          <w:rFonts w:ascii="Montserrat" w:eastAsia="Arial" w:hAnsi="Montserrat" w:cs="Arial"/>
        </w:rPr>
        <w:t>Otras y otros vecinos de la misma comunidad, se han enojado porque necesitan ir a trabajar al poblado donde se encuentra el ayuntamiento y no pueden hacerlo por los bloqueos. También, quienes tienen tiendas o recauderías, se quejan de que los camiones que les proveen de mercancía, no pueden surtirles, pues necesariamente pasan por la cabecera municipal antes de llegar a San Gregorio.</w:t>
      </w:r>
    </w:p>
    <w:p w14:paraId="447C97CE" w14:textId="77777777" w:rsidR="00767B32" w:rsidRPr="00767B32" w:rsidRDefault="00767B32" w:rsidP="00D84927">
      <w:pPr>
        <w:spacing w:after="0" w:line="240" w:lineRule="auto"/>
        <w:jc w:val="both"/>
        <w:rPr>
          <w:rFonts w:ascii="Montserrat" w:eastAsia="Arial" w:hAnsi="Montserrat" w:cs="Arial"/>
        </w:rPr>
      </w:pPr>
    </w:p>
    <w:p w14:paraId="7AD88356" w14:textId="77777777" w:rsidR="00767B32" w:rsidRPr="00767B32" w:rsidRDefault="00767B32" w:rsidP="00D84927">
      <w:pPr>
        <w:spacing w:after="0" w:line="240" w:lineRule="auto"/>
        <w:jc w:val="both"/>
        <w:rPr>
          <w:rFonts w:ascii="Montserrat" w:eastAsia="Arial" w:hAnsi="Montserrat" w:cs="Arial"/>
        </w:rPr>
      </w:pPr>
      <w:r w:rsidRPr="00767B32">
        <w:rPr>
          <w:rFonts w:ascii="Montserrat" w:eastAsia="Arial" w:hAnsi="Montserrat" w:cs="Arial"/>
        </w:rPr>
        <w:t>Los días pasan y este problema se alarga, porque las autoridades municipales no quieren negociar con los campesinos.</w:t>
      </w:r>
    </w:p>
    <w:p w14:paraId="5F3381B6" w14:textId="77777777" w:rsidR="00767B32" w:rsidRPr="00767B32" w:rsidRDefault="00767B32" w:rsidP="00D84927">
      <w:pPr>
        <w:spacing w:after="0" w:line="240" w:lineRule="auto"/>
        <w:jc w:val="both"/>
        <w:rPr>
          <w:rFonts w:ascii="Montserrat" w:eastAsia="Arial" w:hAnsi="Montserrat" w:cs="Arial"/>
        </w:rPr>
      </w:pPr>
    </w:p>
    <w:p w14:paraId="39642A58" w14:textId="66032B5A" w:rsidR="00D84927" w:rsidRPr="00D84927" w:rsidRDefault="00D84927" w:rsidP="00215A72">
      <w:pPr>
        <w:spacing w:after="0" w:line="240" w:lineRule="auto"/>
        <w:jc w:val="both"/>
        <w:rPr>
          <w:rFonts w:ascii="Montserrat" w:eastAsia="Arial" w:hAnsi="Montserrat" w:cs="Arial"/>
        </w:rPr>
      </w:pPr>
      <w:r w:rsidRPr="00D84927">
        <w:rPr>
          <w:rFonts w:ascii="Montserrat" w:eastAsia="Arial" w:hAnsi="Montserrat" w:cs="Arial"/>
        </w:rPr>
        <w:t xml:space="preserve">Este tipo de inconformidades no es exclusivo de un solo lugar, </w:t>
      </w:r>
      <w:r>
        <w:rPr>
          <w:rFonts w:ascii="Montserrat" w:eastAsia="Arial" w:hAnsi="Montserrat" w:cs="Arial"/>
        </w:rPr>
        <w:t>tal vez por donde</w:t>
      </w:r>
      <w:r w:rsidRPr="00D84927">
        <w:rPr>
          <w:rFonts w:ascii="Montserrat" w:eastAsia="Arial" w:hAnsi="Montserrat" w:cs="Arial"/>
        </w:rPr>
        <w:t xml:space="preserve"> </w:t>
      </w:r>
      <w:r>
        <w:rPr>
          <w:rFonts w:ascii="Montserrat" w:eastAsia="Arial" w:hAnsi="Montserrat" w:cs="Arial"/>
        </w:rPr>
        <w:t>tu</w:t>
      </w:r>
      <w:r w:rsidRPr="00D84927">
        <w:rPr>
          <w:rFonts w:ascii="Montserrat" w:eastAsia="Arial" w:hAnsi="Montserrat" w:cs="Arial"/>
        </w:rPr>
        <w:t xml:space="preserve"> viv</w:t>
      </w:r>
      <w:r>
        <w:rPr>
          <w:rFonts w:ascii="Montserrat" w:eastAsia="Arial" w:hAnsi="Montserrat" w:cs="Arial"/>
        </w:rPr>
        <w:t>es</w:t>
      </w:r>
      <w:r w:rsidRPr="00D84927">
        <w:rPr>
          <w:rFonts w:ascii="Montserrat" w:eastAsia="Arial" w:hAnsi="Montserrat" w:cs="Arial"/>
        </w:rPr>
        <w:t xml:space="preserve"> también suelen cerrar las vías principales.</w:t>
      </w:r>
      <w:r>
        <w:rPr>
          <w:rFonts w:ascii="Montserrat" w:eastAsia="Arial" w:hAnsi="Montserrat" w:cs="Arial"/>
        </w:rPr>
        <w:t xml:space="preserve"> </w:t>
      </w:r>
      <w:r w:rsidRPr="00D84927">
        <w:rPr>
          <w:rFonts w:ascii="Montserrat" w:eastAsia="Arial" w:hAnsi="Montserrat" w:cs="Arial"/>
        </w:rPr>
        <w:t>En efecto, son problemas habituales en la sociedad. Lo importante es analizar, de acuerdo a la ley, lo que corresponde hacer.</w:t>
      </w:r>
    </w:p>
    <w:p w14:paraId="7D8C0B06" w14:textId="008FED41" w:rsidR="0057792C" w:rsidRPr="00767B32" w:rsidRDefault="0057792C" w:rsidP="00215A72">
      <w:pPr>
        <w:spacing w:after="0" w:line="240" w:lineRule="auto"/>
        <w:jc w:val="both"/>
        <w:rPr>
          <w:rFonts w:ascii="Montserrat" w:eastAsia="Arial" w:hAnsi="Montserrat" w:cs="Arial"/>
        </w:rPr>
      </w:pPr>
    </w:p>
    <w:p w14:paraId="6EAE78B1" w14:textId="459FB0A4" w:rsidR="00215A72" w:rsidRPr="00215A72" w:rsidRDefault="00215A72" w:rsidP="00215A72">
      <w:pPr>
        <w:spacing w:after="0" w:line="240" w:lineRule="auto"/>
        <w:jc w:val="both"/>
        <w:rPr>
          <w:rFonts w:ascii="Montserrat" w:eastAsia="Arial" w:hAnsi="Montserrat" w:cs="Arial"/>
        </w:rPr>
      </w:pPr>
      <w:r w:rsidRPr="00215A72">
        <w:rPr>
          <w:rFonts w:ascii="Montserrat" w:eastAsia="Arial" w:hAnsi="Montserrat" w:cs="Arial"/>
        </w:rPr>
        <w:t>A ver</w:t>
      </w:r>
      <w:r>
        <w:rPr>
          <w:rFonts w:ascii="Montserrat" w:eastAsia="Arial" w:hAnsi="Montserrat" w:cs="Arial"/>
        </w:rPr>
        <w:t>,</w:t>
      </w:r>
      <w:r w:rsidRPr="00215A72">
        <w:rPr>
          <w:rFonts w:ascii="Montserrat" w:eastAsia="Arial" w:hAnsi="Montserrat" w:cs="Arial"/>
        </w:rPr>
        <w:t xml:space="preserve"> ¿</w:t>
      </w:r>
      <w:r>
        <w:rPr>
          <w:rFonts w:ascii="Montserrat" w:eastAsia="Arial" w:hAnsi="Montserrat" w:cs="Arial"/>
        </w:rPr>
        <w:t>q</w:t>
      </w:r>
      <w:r w:rsidRPr="00215A72">
        <w:rPr>
          <w:rFonts w:ascii="Montserrat" w:eastAsia="Arial" w:hAnsi="Montserrat" w:cs="Arial"/>
        </w:rPr>
        <w:t>ué dice la Constitución en su artículo sexto?</w:t>
      </w:r>
    </w:p>
    <w:p w14:paraId="2C8D84B2" w14:textId="1A48613E" w:rsidR="0057792C" w:rsidRDefault="0057792C" w:rsidP="00215A72">
      <w:pPr>
        <w:spacing w:after="0" w:line="240" w:lineRule="auto"/>
        <w:jc w:val="both"/>
        <w:rPr>
          <w:rFonts w:ascii="Montserrat" w:eastAsia="Arial" w:hAnsi="Montserrat"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99FF"/>
        <w:tblLook w:val="04A0" w:firstRow="1" w:lastRow="0" w:firstColumn="1" w:lastColumn="0" w:noHBand="0" w:noVBand="1"/>
      </w:tblPr>
      <w:tblGrid>
        <w:gridCol w:w="8930"/>
      </w:tblGrid>
      <w:tr w:rsidR="00215A72" w14:paraId="0914C880" w14:textId="77777777" w:rsidTr="00215A72">
        <w:trPr>
          <w:jc w:val="center"/>
        </w:trPr>
        <w:tc>
          <w:tcPr>
            <w:tcW w:w="8930" w:type="dxa"/>
            <w:shd w:val="clear" w:color="auto" w:fill="9999FF"/>
          </w:tcPr>
          <w:p w14:paraId="5EA55E05" w14:textId="4D7FE6E4" w:rsidR="00215A72" w:rsidRDefault="00215A72" w:rsidP="00215A72">
            <w:pPr>
              <w:jc w:val="both"/>
              <w:rPr>
                <w:rFonts w:ascii="Montserrat" w:eastAsia="Arial" w:hAnsi="Montserrat" w:cs="Arial"/>
              </w:rPr>
            </w:pPr>
            <w:r w:rsidRPr="00215A72">
              <w:rPr>
                <w:rFonts w:ascii="Montserrat" w:eastAsia="Arial" w:hAnsi="Montserrat" w:cs="Arial"/>
              </w:rPr>
              <w:t>“La manifestación de las ideas no será objeto de ninguna inquisición judicial o administrativa, sino en el caso de que ataque a la moral, los derechos de terceros, provoque algún delito, o perturbe el orden público…”</w:t>
            </w:r>
          </w:p>
        </w:tc>
      </w:tr>
    </w:tbl>
    <w:p w14:paraId="4644374E" w14:textId="77777777" w:rsidR="0057792C" w:rsidRPr="00215A72" w:rsidRDefault="0057792C" w:rsidP="00215A72">
      <w:pPr>
        <w:spacing w:after="0" w:line="240" w:lineRule="auto"/>
        <w:jc w:val="both"/>
        <w:rPr>
          <w:rFonts w:ascii="Montserrat" w:eastAsia="Arial" w:hAnsi="Montserrat" w:cs="Arial"/>
        </w:rPr>
      </w:pPr>
    </w:p>
    <w:p w14:paraId="31C8BB87" w14:textId="77777777" w:rsidR="00215A72" w:rsidRPr="00F21E0E" w:rsidRDefault="00215A72" w:rsidP="001A2BF1">
      <w:pPr>
        <w:spacing w:after="0" w:line="240" w:lineRule="auto"/>
        <w:jc w:val="both"/>
        <w:rPr>
          <w:rFonts w:ascii="Montserrat" w:eastAsia="Arial" w:hAnsi="Montserrat" w:cs="Arial"/>
        </w:rPr>
      </w:pPr>
      <w:r w:rsidRPr="00215A72">
        <w:rPr>
          <w:rFonts w:ascii="Montserrat" w:eastAsia="Arial" w:hAnsi="Montserrat" w:cs="Arial"/>
        </w:rPr>
        <w:t xml:space="preserve">Este artículo tiene sentido en el caso de la comunidad de San Gregorio, porque están en su derecho de manifestar su inconformidad y las autoridades no pueden ser </w:t>
      </w:r>
      <w:r w:rsidRPr="00F21E0E">
        <w:rPr>
          <w:rFonts w:ascii="Montserrat" w:eastAsia="Arial" w:hAnsi="Montserrat" w:cs="Arial"/>
        </w:rPr>
        <w:t>inquisitivas con las y los campesinos de dicha comunidad.</w:t>
      </w:r>
    </w:p>
    <w:p w14:paraId="7CCF0334" w14:textId="77777777" w:rsidR="00215A72" w:rsidRPr="00F21E0E" w:rsidRDefault="00215A72" w:rsidP="00215A72">
      <w:pPr>
        <w:spacing w:after="0" w:line="240" w:lineRule="auto"/>
        <w:jc w:val="both"/>
        <w:rPr>
          <w:rFonts w:ascii="Montserrat" w:eastAsia="Arial" w:hAnsi="Montserrat" w:cs="Arial"/>
        </w:rPr>
      </w:pPr>
    </w:p>
    <w:p w14:paraId="2CBAE7F0" w14:textId="2A43C30C" w:rsidR="00215A72" w:rsidRPr="00F21E0E" w:rsidRDefault="00215A72" w:rsidP="00215A72">
      <w:pPr>
        <w:spacing w:after="0" w:line="240" w:lineRule="auto"/>
        <w:jc w:val="both"/>
        <w:rPr>
          <w:rFonts w:ascii="Montserrat" w:eastAsia="Arial" w:hAnsi="Montserrat" w:cs="Arial"/>
        </w:rPr>
      </w:pPr>
      <w:r w:rsidRPr="00F21E0E">
        <w:rPr>
          <w:rFonts w:ascii="Montserrat" w:eastAsia="Arial" w:hAnsi="Montserrat" w:cs="Arial"/>
        </w:rPr>
        <w:t>Ahora revisa el artículo ocho.</w:t>
      </w:r>
    </w:p>
    <w:p w14:paraId="05AFC57A" w14:textId="1FC53FC7" w:rsidR="008C24D0" w:rsidRPr="00F21E0E" w:rsidRDefault="008C24D0" w:rsidP="00215A72">
      <w:pPr>
        <w:spacing w:after="0" w:line="240" w:lineRule="auto"/>
        <w:jc w:val="both"/>
        <w:rPr>
          <w:rFonts w:ascii="Montserrat" w:eastAsia="Arial" w:hAnsi="Montserrat" w:cs="Arial"/>
        </w:rPr>
      </w:pPr>
    </w:p>
    <w:tbl>
      <w:tblPr>
        <w:tblStyle w:val="Tablaconcuadrcula"/>
        <w:tblW w:w="0" w:type="auto"/>
        <w:tblInd w:w="279" w:type="dxa"/>
        <w:tblLook w:val="04A0" w:firstRow="1" w:lastRow="0" w:firstColumn="1" w:lastColumn="0" w:noHBand="0" w:noVBand="1"/>
      </w:tblPr>
      <w:tblGrid>
        <w:gridCol w:w="8788"/>
      </w:tblGrid>
      <w:tr w:rsidR="00F21E0E" w:rsidRPr="00F21E0E" w14:paraId="73FAE1F7" w14:textId="77777777" w:rsidTr="00166E20">
        <w:tc>
          <w:tcPr>
            <w:tcW w:w="8788" w:type="dxa"/>
            <w:tcBorders>
              <w:top w:val="nil"/>
              <w:left w:val="nil"/>
              <w:bottom w:val="nil"/>
              <w:right w:val="nil"/>
            </w:tcBorders>
            <w:shd w:val="clear" w:color="auto" w:fill="9999FF"/>
          </w:tcPr>
          <w:p w14:paraId="301A1741" w14:textId="320359DE" w:rsidR="00166E20" w:rsidRPr="00F21E0E" w:rsidRDefault="00166E20" w:rsidP="00F21E0E">
            <w:pPr>
              <w:ind w:left="-40"/>
              <w:contextualSpacing/>
              <w:jc w:val="both"/>
              <w:rPr>
                <w:rFonts w:ascii="Montserrat" w:eastAsia="Arial" w:hAnsi="Montserrat" w:cs="Arial"/>
              </w:rPr>
            </w:pPr>
            <w:r w:rsidRPr="00F21E0E">
              <w:rPr>
                <w:rFonts w:ascii="Montserrat" w:eastAsia="Arial" w:hAnsi="Montserrat" w:cs="Arial"/>
              </w:rPr>
              <w:t>“Los funcionarios y empleados públicos respetarán el ejercicio del derecho de petición, siempre que ésta se formule por escrito, de manera pacífica y respetuosa; pero en materia política sólo podrán hacer uso de ese derecho los ciudadanos de la República.”</w:t>
            </w:r>
          </w:p>
        </w:tc>
      </w:tr>
    </w:tbl>
    <w:p w14:paraId="0F825A93" w14:textId="77777777" w:rsidR="005E2A49" w:rsidRDefault="005E2A49" w:rsidP="001A2BF1">
      <w:pPr>
        <w:spacing w:after="0" w:line="240" w:lineRule="auto"/>
        <w:jc w:val="both"/>
        <w:rPr>
          <w:rFonts w:ascii="Montserrat" w:eastAsia="Arial" w:hAnsi="Montserrat" w:cs="Arial"/>
        </w:rPr>
      </w:pPr>
    </w:p>
    <w:p w14:paraId="0E27A0E7" w14:textId="30CEFB10" w:rsidR="001A2BF1" w:rsidRPr="001A2BF1" w:rsidRDefault="001A2BF1" w:rsidP="001A2BF1">
      <w:pPr>
        <w:spacing w:after="0" w:line="240" w:lineRule="auto"/>
        <w:jc w:val="both"/>
        <w:rPr>
          <w:rFonts w:ascii="Montserrat" w:eastAsia="Arial" w:hAnsi="Montserrat" w:cs="Arial"/>
        </w:rPr>
      </w:pPr>
      <w:r w:rsidRPr="001A2BF1">
        <w:rPr>
          <w:rFonts w:ascii="Montserrat" w:eastAsia="Arial" w:hAnsi="Montserrat" w:cs="Arial"/>
        </w:rPr>
        <w:t>Además, la solución que brinden deberá ser imparcial. Recuerd</w:t>
      </w:r>
      <w:r w:rsidR="00981C67">
        <w:rPr>
          <w:rFonts w:ascii="Montserrat" w:eastAsia="Arial" w:hAnsi="Montserrat" w:cs="Arial"/>
        </w:rPr>
        <w:t>a</w:t>
      </w:r>
      <w:r w:rsidRPr="001A2BF1">
        <w:rPr>
          <w:rFonts w:ascii="Montserrat" w:eastAsia="Arial" w:hAnsi="Montserrat" w:cs="Arial"/>
        </w:rPr>
        <w:t xml:space="preserve"> </w:t>
      </w:r>
      <w:r w:rsidR="00981C67">
        <w:rPr>
          <w:rFonts w:ascii="Montserrat" w:eastAsia="Arial" w:hAnsi="Montserrat" w:cs="Arial"/>
        </w:rPr>
        <w:t>que</w:t>
      </w:r>
      <w:r w:rsidRPr="001A2BF1">
        <w:rPr>
          <w:rFonts w:ascii="Montserrat" w:eastAsia="Arial" w:hAnsi="Montserrat" w:cs="Arial"/>
        </w:rPr>
        <w:t xml:space="preserve"> el papel de las y los mediadores en un conflicto, se debe apegar a lo que establecen las leyes y buscar una solución donde todas y todos se vean beneficiados.</w:t>
      </w:r>
    </w:p>
    <w:p w14:paraId="6D2C7B46" w14:textId="5E821F4B" w:rsidR="00215A72" w:rsidRPr="001A2BF1" w:rsidRDefault="00215A72" w:rsidP="001A2BF1">
      <w:pPr>
        <w:spacing w:after="0" w:line="240" w:lineRule="auto"/>
        <w:jc w:val="both"/>
        <w:rPr>
          <w:rFonts w:ascii="Montserrat" w:eastAsia="Arial" w:hAnsi="Montserrat" w:cs="Arial"/>
        </w:rPr>
      </w:pPr>
    </w:p>
    <w:p w14:paraId="40F76B9E" w14:textId="3715F641" w:rsidR="00215A72" w:rsidRPr="001A2BF1" w:rsidRDefault="001A2BF1" w:rsidP="001A2BF1">
      <w:pPr>
        <w:spacing w:after="0" w:line="240" w:lineRule="auto"/>
        <w:jc w:val="both"/>
        <w:rPr>
          <w:rFonts w:ascii="Montserrat" w:eastAsia="Arial" w:hAnsi="Montserrat" w:cs="Arial"/>
        </w:rPr>
      </w:pPr>
      <w:r w:rsidRPr="001A2BF1">
        <w:rPr>
          <w:rFonts w:ascii="Montserrat" w:eastAsia="Arial" w:hAnsi="Montserrat" w:cs="Arial"/>
        </w:rPr>
        <w:t xml:space="preserve">Con esto que acabas de leer, </w:t>
      </w:r>
      <w:r w:rsidR="00981C67">
        <w:rPr>
          <w:rFonts w:ascii="Montserrat" w:eastAsia="Arial" w:hAnsi="Montserrat" w:cs="Arial"/>
        </w:rPr>
        <w:t>te das</w:t>
      </w:r>
      <w:r w:rsidRPr="001A2BF1">
        <w:rPr>
          <w:rFonts w:ascii="Montserrat" w:eastAsia="Arial" w:hAnsi="Montserrat" w:cs="Arial"/>
        </w:rPr>
        <w:t xml:space="preserve"> cuenta que todas y todos </w:t>
      </w:r>
      <w:r w:rsidR="009E156C">
        <w:rPr>
          <w:rFonts w:ascii="Montserrat" w:eastAsia="Arial" w:hAnsi="Montserrat" w:cs="Arial"/>
        </w:rPr>
        <w:t>gozan</w:t>
      </w:r>
      <w:r w:rsidRPr="001A2BF1">
        <w:rPr>
          <w:rFonts w:ascii="Montserrat" w:eastAsia="Arial" w:hAnsi="Montserrat" w:cs="Arial"/>
        </w:rPr>
        <w:t xml:space="preserve"> del derecho de petición, pero como sociedad democrática debe ser en forma y</w:t>
      </w:r>
      <w:r w:rsidR="009E156C">
        <w:rPr>
          <w:rFonts w:ascii="Montserrat" w:eastAsia="Arial" w:hAnsi="Montserrat" w:cs="Arial"/>
        </w:rPr>
        <w:t xml:space="preserve"> a través de los</w:t>
      </w:r>
      <w:r w:rsidRPr="001A2BF1">
        <w:rPr>
          <w:rFonts w:ascii="Montserrat" w:eastAsia="Arial" w:hAnsi="Montserrat" w:cs="Arial"/>
        </w:rPr>
        <w:t xml:space="preserve"> medios legales</w:t>
      </w:r>
      <w:r w:rsidR="009E156C">
        <w:rPr>
          <w:rFonts w:ascii="Montserrat" w:eastAsia="Arial" w:hAnsi="Montserrat" w:cs="Arial"/>
        </w:rPr>
        <w:t>.</w:t>
      </w:r>
    </w:p>
    <w:p w14:paraId="6653508F" w14:textId="25467D8E" w:rsidR="00215A72" w:rsidRPr="001A2BF1" w:rsidRDefault="00215A72" w:rsidP="001A2BF1">
      <w:pPr>
        <w:spacing w:after="0" w:line="240" w:lineRule="auto"/>
        <w:jc w:val="both"/>
        <w:rPr>
          <w:rFonts w:ascii="Montserrat" w:eastAsia="Arial" w:hAnsi="Montserrat" w:cs="Arial"/>
        </w:rPr>
      </w:pPr>
    </w:p>
    <w:p w14:paraId="24A09F7F" w14:textId="21BD7AAD" w:rsidR="001A2BF1" w:rsidRPr="001A2BF1" w:rsidRDefault="00BC2DEE" w:rsidP="001A2BF1">
      <w:pPr>
        <w:spacing w:after="0" w:line="240" w:lineRule="auto"/>
        <w:jc w:val="both"/>
        <w:rPr>
          <w:rFonts w:ascii="Montserrat" w:eastAsia="Arial" w:hAnsi="Montserrat" w:cs="Arial"/>
        </w:rPr>
      </w:pPr>
      <w:r>
        <w:rPr>
          <w:rFonts w:ascii="Montserrat" w:eastAsia="Arial" w:hAnsi="Montserrat" w:cs="Arial"/>
        </w:rPr>
        <w:t>E</w:t>
      </w:r>
      <w:r w:rsidR="001A2BF1" w:rsidRPr="001A2BF1">
        <w:rPr>
          <w:rFonts w:ascii="Montserrat" w:eastAsia="Arial" w:hAnsi="Montserrat" w:cs="Arial"/>
        </w:rPr>
        <w:t>ntones</w:t>
      </w:r>
      <w:r>
        <w:rPr>
          <w:rFonts w:ascii="Montserrat" w:eastAsia="Arial" w:hAnsi="Montserrat" w:cs="Arial"/>
        </w:rPr>
        <w:t xml:space="preserve">, </w:t>
      </w:r>
      <w:r w:rsidR="001A2BF1" w:rsidRPr="001A2BF1">
        <w:rPr>
          <w:rFonts w:ascii="Montserrat" w:eastAsia="Arial" w:hAnsi="Montserrat" w:cs="Arial"/>
        </w:rPr>
        <w:t>¿</w:t>
      </w:r>
      <w:r>
        <w:rPr>
          <w:rFonts w:ascii="Montserrat" w:eastAsia="Arial" w:hAnsi="Montserrat" w:cs="Arial"/>
        </w:rPr>
        <w:t>q</w:t>
      </w:r>
      <w:r w:rsidR="001A2BF1" w:rsidRPr="001A2BF1">
        <w:rPr>
          <w:rFonts w:ascii="Montserrat" w:eastAsia="Arial" w:hAnsi="Montserrat" w:cs="Arial"/>
        </w:rPr>
        <w:t>ué hay con respecto a la</w:t>
      </w:r>
      <w:r w:rsidR="009E156C">
        <w:rPr>
          <w:rFonts w:ascii="Montserrat" w:eastAsia="Arial" w:hAnsi="Montserrat" w:cs="Arial"/>
        </w:rPr>
        <w:t xml:space="preserve"> </w:t>
      </w:r>
      <w:r w:rsidR="001A2BF1" w:rsidRPr="001A2BF1">
        <w:rPr>
          <w:rFonts w:ascii="Montserrat" w:eastAsia="Arial" w:hAnsi="Montserrat" w:cs="Arial"/>
        </w:rPr>
        <w:t>desviación del agua hacía la fábrica? ¿Es legal?</w:t>
      </w:r>
    </w:p>
    <w:p w14:paraId="1C4B70E0" w14:textId="5E1D18AF" w:rsidR="00215A72" w:rsidRPr="001A2BF1" w:rsidRDefault="00215A72" w:rsidP="001A2BF1">
      <w:pPr>
        <w:spacing w:after="0" w:line="240" w:lineRule="auto"/>
        <w:jc w:val="both"/>
        <w:rPr>
          <w:rFonts w:ascii="Montserrat" w:eastAsia="Arial" w:hAnsi="Montserrat" w:cs="Arial"/>
        </w:rPr>
      </w:pPr>
    </w:p>
    <w:p w14:paraId="4882CD71" w14:textId="7D180AD2" w:rsidR="001A2BF1" w:rsidRDefault="001A2BF1" w:rsidP="001A2BF1">
      <w:pPr>
        <w:spacing w:after="0" w:line="240" w:lineRule="auto"/>
        <w:jc w:val="both"/>
        <w:rPr>
          <w:rFonts w:ascii="Montserrat" w:eastAsia="Arial" w:hAnsi="Montserrat" w:cs="Arial"/>
        </w:rPr>
      </w:pPr>
      <w:r w:rsidRPr="001A2BF1">
        <w:rPr>
          <w:rFonts w:ascii="Montserrat" w:eastAsia="Arial" w:hAnsi="Montserrat" w:cs="Arial"/>
        </w:rPr>
        <w:t>No, de ninguna manera, mira, aquí en la misma Constitución lo dice:</w:t>
      </w:r>
    </w:p>
    <w:p w14:paraId="1E642189" w14:textId="0267595E" w:rsidR="00BC2DEE" w:rsidRDefault="00BC2DEE" w:rsidP="001A2BF1">
      <w:pPr>
        <w:spacing w:after="0" w:line="240" w:lineRule="auto"/>
        <w:jc w:val="both"/>
        <w:rPr>
          <w:rFonts w:ascii="Montserrat" w:eastAsia="Arial" w:hAnsi="Montserrat" w:cs="Arial"/>
        </w:rPr>
      </w:pPr>
    </w:p>
    <w:tbl>
      <w:tblPr>
        <w:tblStyle w:val="Tablaconcuadrcula"/>
        <w:tblW w:w="0" w:type="auto"/>
        <w:jc w:val="center"/>
        <w:tblLook w:val="04A0" w:firstRow="1" w:lastRow="0" w:firstColumn="1" w:lastColumn="0" w:noHBand="0" w:noVBand="1"/>
      </w:tblPr>
      <w:tblGrid>
        <w:gridCol w:w="8363"/>
      </w:tblGrid>
      <w:tr w:rsidR="00BC2DEE" w14:paraId="29B6AF41" w14:textId="77777777" w:rsidTr="00BC2DEE">
        <w:trPr>
          <w:jc w:val="center"/>
        </w:trPr>
        <w:tc>
          <w:tcPr>
            <w:tcW w:w="8363" w:type="dxa"/>
            <w:tcBorders>
              <w:top w:val="nil"/>
              <w:left w:val="nil"/>
              <w:bottom w:val="nil"/>
              <w:right w:val="nil"/>
            </w:tcBorders>
            <w:shd w:val="clear" w:color="auto" w:fill="9999FF"/>
          </w:tcPr>
          <w:p w14:paraId="7690145D" w14:textId="77777777" w:rsidR="00BC2DEE" w:rsidRPr="00BC2DEE" w:rsidRDefault="00BC2DEE" w:rsidP="00BC2DEE">
            <w:pPr>
              <w:jc w:val="both"/>
              <w:rPr>
                <w:rFonts w:ascii="Montserrat" w:eastAsia="Arial" w:hAnsi="Montserrat" w:cs="Arial"/>
              </w:rPr>
            </w:pPr>
            <w:r w:rsidRPr="00BC2DEE">
              <w:rPr>
                <w:rFonts w:ascii="Montserrat" w:eastAsia="Arial" w:hAnsi="Montserrat" w:cs="Arial"/>
              </w:rPr>
              <w:t xml:space="preserve">“La propiedad de las tierras y aguas comprendidas dentro de los límites del territorio nacional, corresponde originariamente a la Nación, la cual ha </w:t>
            </w:r>
            <w:r w:rsidRPr="00BC2DEE">
              <w:rPr>
                <w:rFonts w:ascii="Montserrat" w:eastAsia="Arial" w:hAnsi="Montserrat" w:cs="Arial"/>
              </w:rPr>
              <w:lastRenderedPageBreak/>
              <w:t>tenido y tiene el derecho de transmitir el dominio de ellas a los particulares, constituyendo la propiedad privada.”</w:t>
            </w:r>
          </w:p>
          <w:p w14:paraId="106A1917" w14:textId="77777777" w:rsidR="00BC2DEE" w:rsidRPr="00BC2DEE" w:rsidRDefault="00BC2DEE" w:rsidP="00BC2DEE">
            <w:pPr>
              <w:jc w:val="both"/>
              <w:rPr>
                <w:rFonts w:ascii="Montserrat" w:eastAsia="Arial" w:hAnsi="Montserrat" w:cs="Arial"/>
              </w:rPr>
            </w:pPr>
          </w:p>
          <w:p w14:paraId="6083573D" w14:textId="4C13A171" w:rsidR="00BC2DEE" w:rsidRDefault="00BC2DEE" w:rsidP="001A2BF1">
            <w:pPr>
              <w:jc w:val="both"/>
              <w:rPr>
                <w:rFonts w:ascii="Montserrat" w:eastAsia="Arial" w:hAnsi="Montserrat" w:cs="Arial"/>
              </w:rPr>
            </w:pPr>
            <w:r w:rsidRPr="00BC2DEE">
              <w:rPr>
                <w:rFonts w:ascii="Montserrat" w:eastAsia="Arial" w:hAnsi="Montserrat" w:cs="Arial"/>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w:t>
            </w:r>
          </w:p>
        </w:tc>
      </w:tr>
    </w:tbl>
    <w:p w14:paraId="51DC2165" w14:textId="77777777" w:rsidR="00BC2DEE" w:rsidRPr="001A2BF1" w:rsidRDefault="00BC2DEE" w:rsidP="008E7E3F">
      <w:pPr>
        <w:spacing w:after="0" w:line="240" w:lineRule="auto"/>
        <w:jc w:val="both"/>
        <w:rPr>
          <w:rFonts w:ascii="Montserrat" w:eastAsia="Arial" w:hAnsi="Montserrat" w:cs="Arial"/>
        </w:rPr>
      </w:pPr>
    </w:p>
    <w:p w14:paraId="6B262B67" w14:textId="4D9C3011" w:rsidR="008E7E3F" w:rsidRPr="008E7E3F" w:rsidRDefault="008E7E3F" w:rsidP="008E7E3F">
      <w:pPr>
        <w:spacing w:after="0" w:line="240" w:lineRule="auto"/>
        <w:jc w:val="both"/>
        <w:rPr>
          <w:rFonts w:ascii="Montserrat" w:eastAsia="Arial" w:hAnsi="Montserrat" w:cs="Arial"/>
        </w:rPr>
      </w:pPr>
      <w:r w:rsidRPr="008E7E3F">
        <w:rPr>
          <w:rFonts w:ascii="Montserrat" w:eastAsia="Arial" w:hAnsi="Montserrat" w:cs="Arial"/>
        </w:rPr>
        <w:t>Entonces, aunque exista la intervención de particulares, estos deben seguir respetando lo que es justo para las y los mexicanos.</w:t>
      </w:r>
      <w:r>
        <w:rPr>
          <w:rFonts w:ascii="Montserrat" w:eastAsia="Arial" w:hAnsi="Montserrat" w:cs="Arial"/>
        </w:rPr>
        <w:t xml:space="preserve"> </w:t>
      </w:r>
      <w:r w:rsidRPr="008E7E3F">
        <w:rPr>
          <w:rFonts w:ascii="Montserrat" w:eastAsia="Arial" w:hAnsi="Montserrat" w:cs="Arial"/>
        </w:rPr>
        <w:t xml:space="preserve">Todas las personas </w:t>
      </w:r>
      <w:r>
        <w:rPr>
          <w:rFonts w:ascii="Montserrat" w:eastAsia="Arial" w:hAnsi="Montserrat" w:cs="Arial"/>
        </w:rPr>
        <w:t>deben</w:t>
      </w:r>
      <w:r w:rsidRPr="008E7E3F">
        <w:rPr>
          <w:rFonts w:ascii="Montserrat" w:eastAsia="Arial" w:hAnsi="Montserrat" w:cs="Arial"/>
        </w:rPr>
        <w:t xml:space="preserve"> conocer </w:t>
      </w:r>
      <w:r>
        <w:rPr>
          <w:rFonts w:ascii="Montserrat" w:eastAsia="Arial" w:hAnsi="Montserrat" w:cs="Arial"/>
        </w:rPr>
        <w:t>sus</w:t>
      </w:r>
      <w:r w:rsidRPr="008E7E3F">
        <w:rPr>
          <w:rFonts w:ascii="Montserrat" w:eastAsia="Arial" w:hAnsi="Montserrat" w:cs="Arial"/>
        </w:rPr>
        <w:t xml:space="preserve"> derechos, es muy interesante, pero también muy complejo.</w:t>
      </w:r>
    </w:p>
    <w:p w14:paraId="1C3941DD" w14:textId="77777777" w:rsidR="008E7E3F" w:rsidRDefault="008E7E3F" w:rsidP="008E7E3F">
      <w:pPr>
        <w:spacing w:after="0" w:line="240" w:lineRule="auto"/>
        <w:jc w:val="both"/>
        <w:rPr>
          <w:rFonts w:ascii="Montserrat" w:eastAsia="Arial" w:hAnsi="Montserrat" w:cs="Arial"/>
        </w:rPr>
      </w:pPr>
    </w:p>
    <w:p w14:paraId="06910CA5" w14:textId="6646A0C7" w:rsidR="008E7E3F" w:rsidRPr="008E7E3F" w:rsidRDefault="008E7E3F" w:rsidP="008E7E3F">
      <w:pPr>
        <w:spacing w:after="0" w:line="240" w:lineRule="auto"/>
        <w:jc w:val="both"/>
        <w:rPr>
          <w:rFonts w:ascii="Montserrat" w:eastAsia="Arial" w:hAnsi="Montserrat" w:cs="Arial"/>
        </w:rPr>
      </w:pPr>
      <w:r>
        <w:rPr>
          <w:rFonts w:ascii="Montserrat" w:eastAsia="Arial" w:hAnsi="Montserrat" w:cs="Arial"/>
        </w:rPr>
        <w:t xml:space="preserve">Así es, pero </w:t>
      </w:r>
      <w:r w:rsidRPr="008E7E3F">
        <w:rPr>
          <w:rFonts w:ascii="Montserrat" w:eastAsia="Arial" w:hAnsi="Montserrat" w:cs="Arial"/>
        </w:rPr>
        <w:t xml:space="preserve">antes de continuar analizando la situación de la comunidad de San Gregorio, </w:t>
      </w:r>
      <w:r>
        <w:rPr>
          <w:rFonts w:ascii="Montserrat" w:eastAsia="Arial" w:hAnsi="Montserrat" w:cs="Arial"/>
        </w:rPr>
        <w:t>revisa</w:t>
      </w:r>
      <w:r w:rsidRPr="008E7E3F">
        <w:rPr>
          <w:rFonts w:ascii="Montserrat" w:eastAsia="Arial" w:hAnsi="Montserrat" w:cs="Arial"/>
        </w:rPr>
        <w:t xml:space="preserve"> el siguiente video para saber la importancia de conocer </w:t>
      </w:r>
      <w:r>
        <w:rPr>
          <w:rFonts w:ascii="Montserrat" w:eastAsia="Arial" w:hAnsi="Montserrat" w:cs="Arial"/>
        </w:rPr>
        <w:t>las</w:t>
      </w:r>
      <w:r w:rsidRPr="008E7E3F">
        <w:rPr>
          <w:rFonts w:ascii="Montserrat" w:eastAsia="Arial" w:hAnsi="Montserrat" w:cs="Arial"/>
        </w:rPr>
        <w:t xml:space="preserve"> leyes.</w:t>
      </w:r>
    </w:p>
    <w:p w14:paraId="1129234D" w14:textId="723BF485" w:rsidR="001A2BF1" w:rsidRDefault="001A2BF1" w:rsidP="008E7E3F">
      <w:pPr>
        <w:spacing w:after="0" w:line="240" w:lineRule="auto"/>
        <w:jc w:val="both"/>
        <w:rPr>
          <w:rFonts w:ascii="Montserrat" w:hAnsi="Montserrat" w:cs="Arial"/>
        </w:rPr>
      </w:pPr>
    </w:p>
    <w:p w14:paraId="01209153" w14:textId="2DEE5657" w:rsidR="001A2BF1" w:rsidRPr="004638A6" w:rsidRDefault="004638A6" w:rsidP="00D5293D">
      <w:pPr>
        <w:pStyle w:val="Prrafodelista"/>
        <w:numPr>
          <w:ilvl w:val="0"/>
          <w:numId w:val="3"/>
        </w:numPr>
        <w:spacing w:after="0" w:line="240" w:lineRule="auto"/>
        <w:jc w:val="both"/>
        <w:rPr>
          <w:rFonts w:ascii="Montserrat" w:hAnsi="Montserrat" w:cs="Arial"/>
          <w:b/>
          <w:bCs/>
        </w:rPr>
      </w:pPr>
      <w:r w:rsidRPr="004638A6">
        <w:rPr>
          <w:rFonts w:ascii="Montserrat" w:hAnsi="Montserrat" w:cs="Arial"/>
          <w:b/>
          <w:bCs/>
        </w:rPr>
        <w:t>Los desafíos de los servidores públicos en la aplicación de la ley.</w:t>
      </w:r>
    </w:p>
    <w:p w14:paraId="78616068" w14:textId="13EB6E8A" w:rsidR="004638A6" w:rsidRDefault="005C48CE" w:rsidP="00CF6145">
      <w:pPr>
        <w:pStyle w:val="Prrafodelista"/>
        <w:spacing w:after="0" w:line="240" w:lineRule="auto"/>
        <w:jc w:val="both"/>
        <w:rPr>
          <w:rFonts w:ascii="Montserrat" w:hAnsi="Montserrat" w:cs="Arial"/>
        </w:rPr>
      </w:pPr>
      <w:hyperlink r:id="rId11" w:history="1">
        <w:r w:rsidR="004638A6" w:rsidRPr="004638A6">
          <w:rPr>
            <w:rStyle w:val="Hipervnculo"/>
            <w:rFonts w:ascii="Montserrat" w:eastAsia="Arial" w:hAnsi="Montserrat" w:cs="Arial"/>
          </w:rPr>
          <w:t>https://www.youtube.com/watch?v=oHjrPt1ULh8</w:t>
        </w:r>
      </w:hyperlink>
    </w:p>
    <w:p w14:paraId="49FC5D4E" w14:textId="50024296" w:rsidR="004638A6" w:rsidRDefault="004638A6" w:rsidP="00CF6145">
      <w:pPr>
        <w:pStyle w:val="Prrafodelista"/>
        <w:spacing w:after="0" w:line="240" w:lineRule="auto"/>
        <w:jc w:val="both"/>
        <w:rPr>
          <w:rFonts w:ascii="Montserrat" w:hAnsi="Montserrat" w:cs="Arial"/>
        </w:rPr>
      </w:pPr>
      <w:r>
        <w:rPr>
          <w:rFonts w:ascii="Montserrat" w:hAnsi="Montserrat" w:cs="Arial"/>
        </w:rPr>
        <w:t>Revisa del tiempo 00:58 al 02:59.</w:t>
      </w:r>
    </w:p>
    <w:p w14:paraId="51415DA7" w14:textId="77777777" w:rsidR="00CF6145" w:rsidRPr="00CF6145" w:rsidRDefault="00CF6145" w:rsidP="00CF6145">
      <w:pPr>
        <w:spacing w:after="0" w:line="240" w:lineRule="auto"/>
        <w:jc w:val="both"/>
        <w:rPr>
          <w:rFonts w:ascii="Montserrat" w:eastAsia="Arial" w:hAnsi="Montserrat" w:cs="Arial"/>
        </w:rPr>
      </w:pPr>
      <w:bookmarkStart w:id="2" w:name="_Hlk67764779"/>
    </w:p>
    <w:p w14:paraId="387754D0" w14:textId="11F63E34" w:rsidR="00CF6145" w:rsidRPr="00CF6145" w:rsidRDefault="00CF6145" w:rsidP="00CF6145">
      <w:pPr>
        <w:spacing w:after="0" w:line="240" w:lineRule="auto"/>
        <w:jc w:val="both"/>
        <w:rPr>
          <w:rFonts w:ascii="Montserrat" w:eastAsia="Arial" w:hAnsi="Montserrat" w:cs="Arial"/>
        </w:rPr>
      </w:pPr>
      <w:r w:rsidRPr="00CF6145">
        <w:rPr>
          <w:rFonts w:ascii="Montserrat" w:eastAsia="Arial" w:hAnsi="Montserrat" w:cs="Arial"/>
        </w:rPr>
        <w:t xml:space="preserve">Si </w:t>
      </w:r>
      <w:r w:rsidR="00555901">
        <w:rPr>
          <w:rFonts w:ascii="Montserrat" w:eastAsia="Arial" w:hAnsi="Montserrat" w:cs="Arial"/>
        </w:rPr>
        <w:t>tod</w:t>
      </w:r>
      <w:r w:rsidR="00C65E6E">
        <w:rPr>
          <w:rFonts w:ascii="Montserrat" w:eastAsia="Arial" w:hAnsi="Montserrat" w:cs="Arial"/>
        </w:rPr>
        <w:t>as las personas</w:t>
      </w:r>
      <w:r w:rsidRPr="00CF6145">
        <w:rPr>
          <w:rFonts w:ascii="Montserrat" w:eastAsia="Arial" w:hAnsi="Montserrat" w:cs="Arial"/>
        </w:rPr>
        <w:t xml:space="preserve"> </w:t>
      </w:r>
      <w:r w:rsidR="00555901" w:rsidRPr="00CF6145">
        <w:rPr>
          <w:rFonts w:ascii="Montserrat" w:eastAsia="Arial" w:hAnsi="Montserrat" w:cs="Arial"/>
        </w:rPr>
        <w:t>conociera</w:t>
      </w:r>
      <w:r w:rsidR="00555901">
        <w:rPr>
          <w:rFonts w:ascii="Montserrat" w:eastAsia="Arial" w:hAnsi="Montserrat" w:cs="Arial"/>
        </w:rPr>
        <w:t>n</w:t>
      </w:r>
      <w:r w:rsidRPr="00CF6145">
        <w:rPr>
          <w:rFonts w:ascii="Montserrat" w:eastAsia="Arial" w:hAnsi="Montserrat" w:cs="Arial"/>
        </w:rPr>
        <w:t xml:space="preserve"> </w:t>
      </w:r>
      <w:r w:rsidR="00555901">
        <w:rPr>
          <w:rFonts w:ascii="Montserrat" w:eastAsia="Arial" w:hAnsi="Montserrat" w:cs="Arial"/>
        </w:rPr>
        <w:t>las</w:t>
      </w:r>
      <w:r w:rsidRPr="00CF6145">
        <w:rPr>
          <w:rFonts w:ascii="Montserrat" w:eastAsia="Arial" w:hAnsi="Montserrat" w:cs="Arial"/>
        </w:rPr>
        <w:t xml:space="preserve"> leyes, podría</w:t>
      </w:r>
      <w:r w:rsidR="00F05FA4">
        <w:rPr>
          <w:rFonts w:ascii="Montserrat" w:eastAsia="Arial" w:hAnsi="Montserrat" w:cs="Arial"/>
        </w:rPr>
        <w:t>n</w:t>
      </w:r>
      <w:r w:rsidRPr="00CF6145">
        <w:rPr>
          <w:rFonts w:ascii="Montserrat" w:eastAsia="Arial" w:hAnsi="Montserrat" w:cs="Arial"/>
        </w:rPr>
        <w:t xml:space="preserve"> exigir con conocimiento de causa.</w:t>
      </w:r>
      <w:r w:rsidR="00F05FA4">
        <w:rPr>
          <w:rFonts w:ascii="Montserrat" w:eastAsia="Arial" w:hAnsi="Montserrat" w:cs="Arial"/>
        </w:rPr>
        <w:t xml:space="preserve"> </w:t>
      </w:r>
      <w:r w:rsidRPr="00CF6145">
        <w:rPr>
          <w:rFonts w:ascii="Montserrat" w:eastAsia="Arial" w:hAnsi="Montserrat" w:cs="Arial"/>
        </w:rPr>
        <w:t xml:space="preserve">Y, aunque </w:t>
      </w:r>
      <w:r w:rsidR="00F05FA4">
        <w:rPr>
          <w:rFonts w:ascii="Montserrat" w:eastAsia="Arial" w:hAnsi="Montserrat" w:cs="Arial"/>
        </w:rPr>
        <w:t>se desconozca</w:t>
      </w:r>
      <w:r w:rsidRPr="00CF6145">
        <w:rPr>
          <w:rFonts w:ascii="Montserrat" w:eastAsia="Arial" w:hAnsi="Montserrat" w:cs="Arial"/>
        </w:rPr>
        <w:t xml:space="preserve"> la ley, </w:t>
      </w:r>
      <w:r w:rsidR="00F05FA4">
        <w:rPr>
          <w:rFonts w:ascii="Montserrat" w:eastAsia="Arial" w:hAnsi="Montserrat" w:cs="Arial"/>
        </w:rPr>
        <w:t>se tiene la obligación de</w:t>
      </w:r>
      <w:r w:rsidRPr="00CF6145">
        <w:rPr>
          <w:rFonts w:ascii="Montserrat" w:eastAsia="Arial" w:hAnsi="Montserrat" w:cs="Arial"/>
        </w:rPr>
        <w:t xml:space="preserve"> respetarla, puesto que </w:t>
      </w:r>
      <w:r w:rsidR="00F05FA4">
        <w:rPr>
          <w:rFonts w:ascii="Montserrat" w:eastAsia="Arial" w:hAnsi="Montserrat" w:cs="Arial"/>
        </w:rPr>
        <w:t>las personas podrían</w:t>
      </w:r>
      <w:r w:rsidRPr="00CF6145">
        <w:rPr>
          <w:rFonts w:ascii="Montserrat" w:eastAsia="Arial" w:hAnsi="Montserrat" w:cs="Arial"/>
        </w:rPr>
        <w:t xml:space="preserve"> ser sancionad</w:t>
      </w:r>
      <w:r w:rsidR="00F05FA4">
        <w:rPr>
          <w:rFonts w:ascii="Montserrat" w:eastAsia="Arial" w:hAnsi="Montserrat" w:cs="Arial"/>
        </w:rPr>
        <w:t xml:space="preserve">as </w:t>
      </w:r>
      <w:r w:rsidRPr="00CF6145">
        <w:rPr>
          <w:rFonts w:ascii="Montserrat" w:eastAsia="Arial" w:hAnsi="Montserrat" w:cs="Arial"/>
        </w:rPr>
        <w:t>de la misma manera.</w:t>
      </w:r>
    </w:p>
    <w:bookmarkEnd w:id="2"/>
    <w:p w14:paraId="1714BC29" w14:textId="77777777" w:rsidR="007E35FF" w:rsidRDefault="007E35FF" w:rsidP="00CF6145">
      <w:pPr>
        <w:spacing w:after="0" w:line="240" w:lineRule="auto"/>
        <w:jc w:val="both"/>
        <w:rPr>
          <w:rFonts w:ascii="Montserrat" w:eastAsia="Arial" w:hAnsi="Montserrat" w:cs="Arial"/>
        </w:rPr>
      </w:pPr>
    </w:p>
    <w:p w14:paraId="48891FA9" w14:textId="5FD4DE45" w:rsidR="00CF6145" w:rsidRPr="00CF6145" w:rsidRDefault="007E35FF" w:rsidP="00CF6145">
      <w:pPr>
        <w:spacing w:after="0" w:line="240" w:lineRule="auto"/>
        <w:jc w:val="both"/>
        <w:rPr>
          <w:rFonts w:ascii="Montserrat" w:eastAsia="Arial" w:hAnsi="Montserrat" w:cs="Arial"/>
        </w:rPr>
      </w:pPr>
      <w:r>
        <w:rPr>
          <w:rFonts w:ascii="Montserrat" w:eastAsia="Arial" w:hAnsi="Montserrat" w:cs="Arial"/>
        </w:rPr>
        <w:t xml:space="preserve">Asimismo, </w:t>
      </w:r>
      <w:r w:rsidR="00CF6145" w:rsidRPr="00CF6145">
        <w:rPr>
          <w:rFonts w:ascii="Montserrat" w:eastAsia="Arial" w:hAnsi="Montserrat" w:cs="Arial"/>
        </w:rPr>
        <w:t xml:space="preserve">como </w:t>
      </w:r>
      <w:r>
        <w:rPr>
          <w:rFonts w:ascii="Montserrat" w:eastAsia="Arial" w:hAnsi="Montserrat" w:cs="Arial"/>
        </w:rPr>
        <w:t>revisaste</w:t>
      </w:r>
      <w:r w:rsidR="00CF6145" w:rsidRPr="00CF6145">
        <w:rPr>
          <w:rFonts w:ascii="Montserrat" w:eastAsia="Arial" w:hAnsi="Montserrat" w:cs="Arial"/>
        </w:rPr>
        <w:t xml:space="preserve"> en el video, existe una forma definida que le da sentido a</w:t>
      </w:r>
      <w:r w:rsidR="00EC4944">
        <w:rPr>
          <w:rFonts w:ascii="Montserrat" w:eastAsia="Arial" w:hAnsi="Montserrat" w:cs="Arial"/>
        </w:rPr>
        <w:t>l</w:t>
      </w:r>
      <w:r w:rsidR="00CF6145" w:rsidRPr="00CF6145">
        <w:rPr>
          <w:rFonts w:ascii="Montserrat" w:eastAsia="Arial" w:hAnsi="Montserrat" w:cs="Arial"/>
        </w:rPr>
        <w:t xml:space="preserve"> gobierno democrático, representativo y federal; sin dejar de lado la importancia de la legalidad en un marco de convivencia basado en el fomento de valores como la libertad, la justicia y la tolerancia, tanto entre el pueblo, como las relaciones pueblo y gobierno.</w:t>
      </w:r>
    </w:p>
    <w:p w14:paraId="4F90763A" w14:textId="77777777" w:rsidR="00CF6145" w:rsidRPr="00CF6145" w:rsidRDefault="00CF6145" w:rsidP="00CF6145">
      <w:pPr>
        <w:spacing w:after="0" w:line="240" w:lineRule="auto"/>
        <w:jc w:val="both"/>
        <w:rPr>
          <w:rFonts w:ascii="Montserrat" w:eastAsia="Arial" w:hAnsi="Montserrat" w:cs="Arial"/>
        </w:rPr>
      </w:pPr>
    </w:p>
    <w:p w14:paraId="7414751F" w14:textId="77777777" w:rsidR="00CF6145" w:rsidRPr="00CF6145" w:rsidRDefault="00CF6145" w:rsidP="00CF6145">
      <w:pPr>
        <w:spacing w:after="0" w:line="240" w:lineRule="auto"/>
        <w:jc w:val="both"/>
        <w:rPr>
          <w:rFonts w:ascii="Montserrat" w:eastAsia="Arial" w:hAnsi="Montserrat" w:cs="Arial"/>
        </w:rPr>
      </w:pPr>
      <w:r w:rsidRPr="00CF6145">
        <w:rPr>
          <w:rFonts w:ascii="Montserrat" w:eastAsia="Arial" w:hAnsi="Montserrat" w:cs="Arial"/>
        </w:rPr>
        <w:t>De ahí la importancia de analizar situaciones como la de la comunidad de San Gregorio, dentro del marco legal.</w:t>
      </w:r>
    </w:p>
    <w:p w14:paraId="09BE7F26" w14:textId="77777777" w:rsidR="00CF6145" w:rsidRPr="00CF6145" w:rsidRDefault="00CF6145" w:rsidP="00CF6145">
      <w:pPr>
        <w:spacing w:after="0" w:line="240" w:lineRule="auto"/>
        <w:jc w:val="both"/>
        <w:rPr>
          <w:rFonts w:ascii="Montserrat" w:eastAsia="Arial" w:hAnsi="Montserrat" w:cs="Arial"/>
        </w:rPr>
      </w:pPr>
    </w:p>
    <w:p w14:paraId="2B833EF6" w14:textId="2E26C56A" w:rsidR="00CF6145" w:rsidRPr="00CF6145" w:rsidRDefault="00F749A4" w:rsidP="00CF6145">
      <w:pPr>
        <w:spacing w:after="0" w:line="240" w:lineRule="auto"/>
        <w:jc w:val="both"/>
        <w:rPr>
          <w:rFonts w:ascii="Montserrat" w:eastAsia="Arial" w:hAnsi="Montserrat" w:cs="Arial"/>
        </w:rPr>
      </w:pPr>
      <w:r>
        <w:rPr>
          <w:rFonts w:ascii="Montserrat" w:eastAsia="Arial" w:hAnsi="Montserrat" w:cs="Arial"/>
        </w:rPr>
        <w:t>Regresando al ejercicio de análisis de</w:t>
      </w:r>
      <w:r w:rsidR="00CF6145" w:rsidRPr="00CF6145">
        <w:rPr>
          <w:rFonts w:ascii="Montserrat" w:eastAsia="Arial" w:hAnsi="Montserrat" w:cs="Arial"/>
        </w:rPr>
        <w:t xml:space="preserve"> algunos artículos de la Constitución que están relacionados con la situación. Entonces ¿Quién tiene la razón? Y, sobre todo ¿Qué se puede o se tiene que hacer en esos casos?</w:t>
      </w:r>
    </w:p>
    <w:p w14:paraId="4CF616CB" w14:textId="17D53846" w:rsidR="001A2BF1" w:rsidRPr="00CF6145" w:rsidRDefault="001A2BF1" w:rsidP="00CF6145">
      <w:pPr>
        <w:spacing w:after="0" w:line="240" w:lineRule="auto"/>
        <w:jc w:val="both"/>
        <w:rPr>
          <w:rFonts w:ascii="Montserrat" w:eastAsia="Arial" w:hAnsi="Montserrat" w:cs="Arial"/>
        </w:rPr>
      </w:pPr>
    </w:p>
    <w:p w14:paraId="3FFE0F34" w14:textId="4012327C" w:rsidR="00CF6145" w:rsidRDefault="00CF6145" w:rsidP="00CF6145">
      <w:pPr>
        <w:spacing w:after="0" w:line="240" w:lineRule="auto"/>
        <w:jc w:val="both"/>
        <w:rPr>
          <w:rFonts w:ascii="Montserrat" w:eastAsia="Arial" w:hAnsi="Montserrat" w:cs="Arial"/>
        </w:rPr>
      </w:pPr>
      <w:r w:rsidRPr="00CF6145">
        <w:rPr>
          <w:rFonts w:ascii="Montserrat" w:eastAsia="Arial" w:hAnsi="Montserrat" w:cs="Arial"/>
        </w:rPr>
        <w:t xml:space="preserve">Qué te parece si </w:t>
      </w:r>
      <w:r w:rsidR="00F749A4">
        <w:rPr>
          <w:rFonts w:ascii="Montserrat" w:eastAsia="Arial" w:hAnsi="Montserrat" w:cs="Arial"/>
        </w:rPr>
        <w:t>se va</w:t>
      </w:r>
      <w:r w:rsidRPr="00CF6145">
        <w:rPr>
          <w:rFonts w:ascii="Montserrat" w:eastAsia="Arial" w:hAnsi="Montserrat" w:cs="Arial"/>
        </w:rPr>
        <w:t xml:space="preserve"> complementando la siguiente tabla, para poder analizarlo más a detalle.</w:t>
      </w:r>
      <w:r w:rsidR="00F749A4">
        <w:rPr>
          <w:rFonts w:ascii="Montserrat" w:eastAsia="Arial" w:hAnsi="Montserrat" w:cs="Arial"/>
        </w:rPr>
        <w:t xml:space="preserve"> </w:t>
      </w:r>
      <w:r w:rsidRPr="00CF6145">
        <w:rPr>
          <w:rFonts w:ascii="Montserrat" w:eastAsia="Arial" w:hAnsi="Montserrat" w:cs="Arial"/>
        </w:rPr>
        <w:t xml:space="preserve">De acuerdo a la situación planteada </w:t>
      </w:r>
      <w:r w:rsidR="00F749A4">
        <w:rPr>
          <w:rFonts w:ascii="Montserrat" w:eastAsia="Arial" w:hAnsi="Montserrat" w:cs="Arial"/>
        </w:rPr>
        <w:t>debes</w:t>
      </w:r>
      <w:r w:rsidRPr="00CF6145">
        <w:rPr>
          <w:rFonts w:ascii="Montserrat" w:eastAsia="Arial" w:hAnsi="Montserrat" w:cs="Arial"/>
        </w:rPr>
        <w:t xml:space="preserve"> ubicar los siguientes puntos:</w:t>
      </w:r>
    </w:p>
    <w:p w14:paraId="15279FC8" w14:textId="2C29823E" w:rsidR="00F749A4" w:rsidRDefault="00F749A4" w:rsidP="00CF6145">
      <w:pPr>
        <w:spacing w:after="0" w:line="240" w:lineRule="auto"/>
        <w:jc w:val="both"/>
        <w:rPr>
          <w:rFonts w:ascii="Montserrat" w:eastAsia="Arial" w:hAnsi="Montserrat" w:cs="Aria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2344"/>
        <w:gridCol w:w="2343"/>
        <w:gridCol w:w="2343"/>
        <w:gridCol w:w="2344"/>
      </w:tblGrid>
      <w:tr w:rsidR="00F749A4" w14:paraId="3B1EA8FE" w14:textId="77777777" w:rsidTr="00F749A4">
        <w:tc>
          <w:tcPr>
            <w:tcW w:w="2348" w:type="dxa"/>
            <w:shd w:val="clear" w:color="auto" w:fill="002060"/>
          </w:tcPr>
          <w:p w14:paraId="1012ABF2" w14:textId="77777777" w:rsidR="00F749A4" w:rsidRPr="00F749A4" w:rsidRDefault="00F749A4" w:rsidP="00F749A4">
            <w:pPr>
              <w:jc w:val="center"/>
              <w:rPr>
                <w:rFonts w:ascii="Montserrat" w:hAnsi="Montserrat" w:cs="Arial"/>
              </w:rPr>
            </w:pPr>
            <w:r w:rsidRPr="00F749A4">
              <w:rPr>
                <w:rFonts w:ascii="Montserrat" w:hAnsi="Montserrat" w:cs="Arial"/>
              </w:rPr>
              <w:t>¿Quiénes participan en esta situación?</w:t>
            </w:r>
          </w:p>
          <w:p w14:paraId="0DCEEF2A" w14:textId="77777777" w:rsidR="00F749A4" w:rsidRPr="00F749A4" w:rsidRDefault="00F749A4" w:rsidP="00F749A4">
            <w:pPr>
              <w:pStyle w:val="Prrafodelista"/>
              <w:ind w:left="177"/>
              <w:jc w:val="center"/>
              <w:rPr>
                <w:rFonts w:ascii="Montserrat" w:eastAsia="Arial" w:hAnsi="Montserrat" w:cs="Arial"/>
              </w:rPr>
            </w:pPr>
          </w:p>
        </w:tc>
        <w:tc>
          <w:tcPr>
            <w:tcW w:w="2348" w:type="dxa"/>
            <w:shd w:val="clear" w:color="auto" w:fill="002060"/>
          </w:tcPr>
          <w:p w14:paraId="3D30454A" w14:textId="39441699" w:rsidR="00F749A4" w:rsidRPr="00F749A4" w:rsidRDefault="00F749A4" w:rsidP="00F749A4">
            <w:pPr>
              <w:jc w:val="center"/>
              <w:rPr>
                <w:rFonts w:ascii="Montserrat" w:hAnsi="Montserrat" w:cs="Arial"/>
              </w:rPr>
            </w:pPr>
            <w:r w:rsidRPr="00F749A4">
              <w:rPr>
                <w:rFonts w:ascii="Montserrat" w:hAnsi="Montserrat" w:cs="Arial"/>
              </w:rPr>
              <w:t>¿Cuáles son sus intereses?</w:t>
            </w:r>
          </w:p>
          <w:p w14:paraId="56B9E537" w14:textId="77777777" w:rsidR="00F749A4" w:rsidRPr="00F749A4" w:rsidRDefault="00F749A4" w:rsidP="00F749A4">
            <w:pPr>
              <w:pStyle w:val="Prrafodelista"/>
              <w:ind w:left="177"/>
              <w:jc w:val="center"/>
              <w:rPr>
                <w:rFonts w:ascii="Montserrat" w:eastAsia="Arial" w:hAnsi="Montserrat" w:cs="Arial"/>
              </w:rPr>
            </w:pPr>
          </w:p>
        </w:tc>
        <w:tc>
          <w:tcPr>
            <w:tcW w:w="2349" w:type="dxa"/>
            <w:shd w:val="clear" w:color="auto" w:fill="002060"/>
          </w:tcPr>
          <w:p w14:paraId="335BF815" w14:textId="77777777" w:rsidR="00F749A4" w:rsidRPr="00F749A4" w:rsidRDefault="00F749A4" w:rsidP="00F749A4">
            <w:pPr>
              <w:jc w:val="center"/>
              <w:rPr>
                <w:rFonts w:ascii="Montserrat" w:hAnsi="Montserrat" w:cs="Arial"/>
              </w:rPr>
            </w:pPr>
            <w:r w:rsidRPr="00F749A4">
              <w:rPr>
                <w:rFonts w:ascii="Montserrat" w:hAnsi="Montserrat" w:cs="Arial"/>
              </w:rPr>
              <w:t>¿Quién o quiénes tienen la razón?</w:t>
            </w:r>
          </w:p>
          <w:p w14:paraId="349B4958" w14:textId="77777777" w:rsidR="00F749A4" w:rsidRPr="00F749A4" w:rsidRDefault="00F749A4" w:rsidP="00F749A4">
            <w:pPr>
              <w:pStyle w:val="Prrafodelista"/>
              <w:ind w:left="177"/>
              <w:jc w:val="center"/>
              <w:rPr>
                <w:rFonts w:ascii="Montserrat" w:eastAsia="Arial" w:hAnsi="Montserrat" w:cs="Arial"/>
              </w:rPr>
            </w:pPr>
          </w:p>
        </w:tc>
        <w:tc>
          <w:tcPr>
            <w:tcW w:w="2349" w:type="dxa"/>
            <w:shd w:val="clear" w:color="auto" w:fill="002060"/>
          </w:tcPr>
          <w:p w14:paraId="4459910E" w14:textId="5ECF425B" w:rsidR="00F749A4" w:rsidRPr="00F749A4" w:rsidRDefault="00F749A4" w:rsidP="00F749A4">
            <w:pPr>
              <w:jc w:val="center"/>
              <w:rPr>
                <w:rFonts w:ascii="Montserrat" w:hAnsi="Montserrat" w:cs="Arial"/>
              </w:rPr>
            </w:pPr>
            <w:r w:rsidRPr="00F749A4">
              <w:rPr>
                <w:rFonts w:ascii="Montserrat" w:hAnsi="Montserrat" w:cs="Arial"/>
              </w:rPr>
              <w:t xml:space="preserve">¿Qué medidas pueden tomarse con base en la </w:t>
            </w:r>
            <w:r w:rsidRPr="00F749A4">
              <w:rPr>
                <w:rFonts w:ascii="Montserrat" w:hAnsi="Montserrat" w:cs="Arial"/>
              </w:rPr>
              <w:lastRenderedPageBreak/>
              <w:t>aplicación de las leyes?</w:t>
            </w:r>
          </w:p>
        </w:tc>
      </w:tr>
      <w:tr w:rsidR="00F749A4" w14:paraId="2E968EF7" w14:textId="77777777" w:rsidTr="00F749A4">
        <w:tc>
          <w:tcPr>
            <w:tcW w:w="2348" w:type="dxa"/>
          </w:tcPr>
          <w:p w14:paraId="17071CBB" w14:textId="77777777" w:rsidR="00F749A4" w:rsidRDefault="00F749A4" w:rsidP="00CF6145">
            <w:pPr>
              <w:jc w:val="both"/>
              <w:rPr>
                <w:rFonts w:ascii="Montserrat" w:eastAsia="Arial" w:hAnsi="Montserrat" w:cs="Arial"/>
              </w:rPr>
            </w:pPr>
          </w:p>
          <w:p w14:paraId="3D709560" w14:textId="77777777" w:rsidR="00F749A4" w:rsidRDefault="00F749A4" w:rsidP="00CF6145">
            <w:pPr>
              <w:jc w:val="both"/>
              <w:rPr>
                <w:rFonts w:ascii="Montserrat" w:eastAsia="Arial" w:hAnsi="Montserrat" w:cs="Arial"/>
              </w:rPr>
            </w:pPr>
          </w:p>
          <w:p w14:paraId="2245E920" w14:textId="231F6356" w:rsidR="00F749A4" w:rsidRDefault="00F749A4" w:rsidP="00CF6145">
            <w:pPr>
              <w:jc w:val="both"/>
              <w:rPr>
                <w:rFonts w:ascii="Montserrat" w:eastAsia="Arial" w:hAnsi="Montserrat" w:cs="Arial"/>
              </w:rPr>
            </w:pPr>
          </w:p>
        </w:tc>
        <w:tc>
          <w:tcPr>
            <w:tcW w:w="2348" w:type="dxa"/>
          </w:tcPr>
          <w:p w14:paraId="6F0D23B9" w14:textId="77777777" w:rsidR="00F749A4" w:rsidRDefault="00F749A4" w:rsidP="00CF6145">
            <w:pPr>
              <w:jc w:val="both"/>
              <w:rPr>
                <w:rFonts w:ascii="Montserrat" w:eastAsia="Arial" w:hAnsi="Montserrat" w:cs="Arial"/>
              </w:rPr>
            </w:pPr>
          </w:p>
        </w:tc>
        <w:tc>
          <w:tcPr>
            <w:tcW w:w="2349" w:type="dxa"/>
          </w:tcPr>
          <w:p w14:paraId="66206BC3" w14:textId="77777777" w:rsidR="00F749A4" w:rsidRDefault="00F749A4" w:rsidP="00CF6145">
            <w:pPr>
              <w:jc w:val="both"/>
              <w:rPr>
                <w:rFonts w:ascii="Montserrat" w:eastAsia="Arial" w:hAnsi="Montserrat" w:cs="Arial"/>
              </w:rPr>
            </w:pPr>
          </w:p>
        </w:tc>
        <w:tc>
          <w:tcPr>
            <w:tcW w:w="2349" w:type="dxa"/>
          </w:tcPr>
          <w:p w14:paraId="04D305EA" w14:textId="77777777" w:rsidR="00F749A4" w:rsidRDefault="00F749A4" w:rsidP="00CF6145">
            <w:pPr>
              <w:jc w:val="both"/>
              <w:rPr>
                <w:rFonts w:ascii="Montserrat" w:eastAsia="Arial" w:hAnsi="Montserrat" w:cs="Arial"/>
              </w:rPr>
            </w:pPr>
          </w:p>
        </w:tc>
      </w:tr>
    </w:tbl>
    <w:p w14:paraId="4F763C0B" w14:textId="05EA62B1" w:rsidR="00F749A4" w:rsidRDefault="00F749A4" w:rsidP="00CF6145">
      <w:pPr>
        <w:spacing w:after="0" w:line="240" w:lineRule="auto"/>
        <w:jc w:val="both"/>
        <w:rPr>
          <w:rFonts w:ascii="Montserrat" w:eastAsia="Arial" w:hAnsi="Montserrat" w:cs="Arial"/>
        </w:rPr>
      </w:pPr>
    </w:p>
    <w:p w14:paraId="0BD8DAF9" w14:textId="2AF356FE" w:rsidR="00F749A4" w:rsidRDefault="00F749A4" w:rsidP="00CF6145">
      <w:pPr>
        <w:spacing w:after="0" w:line="240" w:lineRule="auto"/>
        <w:jc w:val="both"/>
        <w:rPr>
          <w:rFonts w:ascii="Montserrat" w:eastAsia="Arial" w:hAnsi="Montserrat" w:cs="Arial"/>
        </w:rPr>
      </w:pPr>
      <w:r>
        <w:rPr>
          <w:rFonts w:ascii="Montserrat" w:eastAsia="Arial" w:hAnsi="Montserrat" w:cs="Arial"/>
        </w:rPr>
        <w:t>Copia la tabla en tu cuaderno y hay que ir resolviendo las preguntas.</w:t>
      </w:r>
    </w:p>
    <w:p w14:paraId="545D0977" w14:textId="1041071B" w:rsidR="00F749A4" w:rsidRDefault="00F749A4" w:rsidP="00CF6145">
      <w:pPr>
        <w:spacing w:after="0" w:line="240" w:lineRule="auto"/>
        <w:jc w:val="both"/>
        <w:rPr>
          <w:rFonts w:ascii="Montserrat" w:eastAsia="Arial" w:hAnsi="Montserrat" w:cs="Arial"/>
        </w:rPr>
      </w:pPr>
    </w:p>
    <w:p w14:paraId="6E1C493A" w14:textId="32CE9862" w:rsidR="00134181" w:rsidRDefault="00134181" w:rsidP="00CF6145">
      <w:pPr>
        <w:spacing w:after="0" w:line="240" w:lineRule="auto"/>
        <w:jc w:val="both"/>
        <w:rPr>
          <w:rFonts w:ascii="Montserrat" w:eastAsia="Arial" w:hAnsi="Montserrat" w:cs="Arial"/>
        </w:rPr>
      </w:pPr>
      <w:r>
        <w:rPr>
          <w:rFonts w:ascii="Montserrat" w:eastAsia="Arial" w:hAnsi="Montserrat" w:cs="Arial"/>
        </w:rPr>
        <w:t>¿Quiénes participan en la situación?</w:t>
      </w:r>
    </w:p>
    <w:p w14:paraId="20411BA1" w14:textId="77777777" w:rsidR="00FB30EC" w:rsidRDefault="00FB30EC" w:rsidP="00CF6145">
      <w:pPr>
        <w:spacing w:after="0" w:line="240" w:lineRule="auto"/>
        <w:jc w:val="both"/>
        <w:rPr>
          <w:rFonts w:ascii="Montserrat" w:eastAsia="Arial" w:hAnsi="Montserrat" w:cs="Arial"/>
        </w:rPr>
      </w:pPr>
    </w:p>
    <w:p w14:paraId="764D749F" w14:textId="24D1D0B9" w:rsidR="00F749A4" w:rsidRDefault="00134181" w:rsidP="00CF6145">
      <w:pPr>
        <w:spacing w:after="0" w:line="240" w:lineRule="auto"/>
        <w:jc w:val="both"/>
        <w:rPr>
          <w:rFonts w:ascii="Montserrat" w:eastAsia="Arial" w:hAnsi="Montserrat" w:cs="Arial"/>
        </w:rPr>
      </w:pPr>
      <w:r>
        <w:rPr>
          <w:rFonts w:ascii="Montserrat" w:eastAsia="Arial" w:hAnsi="Montserrat" w:cs="Arial"/>
        </w:rPr>
        <w:t>La respuesta es las y los campesinos de San Gregorio. Anota la respuesta en el cuadro.</w:t>
      </w:r>
    </w:p>
    <w:p w14:paraId="0446FFC3" w14:textId="3AB8B873" w:rsidR="00134181" w:rsidRDefault="00134181" w:rsidP="00CF6145">
      <w:pPr>
        <w:spacing w:after="0" w:line="240" w:lineRule="auto"/>
        <w:jc w:val="both"/>
        <w:rPr>
          <w:rFonts w:ascii="Montserrat" w:eastAsia="Arial" w:hAnsi="Montserrat" w:cs="Arial"/>
        </w:rPr>
      </w:pPr>
    </w:p>
    <w:p w14:paraId="5B88ED3E" w14:textId="3DB70364" w:rsidR="00134181" w:rsidRDefault="00134181" w:rsidP="00CF6145">
      <w:pPr>
        <w:spacing w:after="0" w:line="240" w:lineRule="auto"/>
        <w:jc w:val="both"/>
        <w:rPr>
          <w:rFonts w:ascii="Montserrat" w:eastAsia="Arial" w:hAnsi="Montserrat" w:cs="Arial"/>
        </w:rPr>
      </w:pPr>
      <w:r>
        <w:rPr>
          <w:rFonts w:ascii="Montserrat" w:eastAsia="Arial" w:hAnsi="Montserrat" w:cs="Arial"/>
        </w:rPr>
        <w:t>¿Quién más?</w:t>
      </w:r>
    </w:p>
    <w:p w14:paraId="2F8FD40D" w14:textId="6BF36CA3" w:rsidR="00134181" w:rsidRPr="00134181" w:rsidRDefault="00134181" w:rsidP="00134181">
      <w:pPr>
        <w:spacing w:after="0" w:line="240" w:lineRule="auto"/>
        <w:jc w:val="both"/>
        <w:rPr>
          <w:rFonts w:ascii="Montserrat" w:eastAsia="Arial" w:hAnsi="Montserrat" w:cs="Arial"/>
        </w:rPr>
      </w:pPr>
      <w:r w:rsidRPr="00134181">
        <w:rPr>
          <w:rFonts w:ascii="Montserrat" w:eastAsia="Arial" w:hAnsi="Montserrat" w:cs="Arial"/>
        </w:rPr>
        <w:t>Las autoridades de San Gregorio, pero de alguna forma también están presentes las personas dueñas de la fábrica de papel, las y los trabajadores del poblado contiguo y las y los dueños de las tiendas y recauderías.</w:t>
      </w:r>
    </w:p>
    <w:p w14:paraId="3109F9E8" w14:textId="77777777" w:rsidR="00134181" w:rsidRDefault="00134181" w:rsidP="00134181">
      <w:pPr>
        <w:spacing w:after="0" w:line="240" w:lineRule="auto"/>
        <w:jc w:val="both"/>
        <w:rPr>
          <w:rFonts w:ascii="Montserrat" w:eastAsia="Arial" w:hAnsi="Montserrat" w:cs="Arial"/>
        </w:rPr>
      </w:pPr>
    </w:p>
    <w:p w14:paraId="3F3F7E2E" w14:textId="7E261479" w:rsidR="00AC54D2" w:rsidRPr="00AC54D2" w:rsidRDefault="00AC54D2" w:rsidP="00AC54D2">
      <w:pPr>
        <w:spacing w:after="0" w:line="240" w:lineRule="auto"/>
        <w:jc w:val="both"/>
        <w:rPr>
          <w:rFonts w:ascii="Montserrat" w:eastAsia="Arial" w:hAnsi="Montserrat" w:cs="Arial"/>
        </w:rPr>
      </w:pPr>
      <w:r w:rsidRPr="00AC54D2">
        <w:rPr>
          <w:rFonts w:ascii="Montserrat" w:eastAsia="Arial" w:hAnsi="Montserrat" w:cs="Arial"/>
        </w:rPr>
        <w:t>Es verdad, estos últimos también se ven afectados por el bloqueo.</w:t>
      </w:r>
    </w:p>
    <w:p w14:paraId="01D86FF3" w14:textId="77777777" w:rsidR="00AC54D2" w:rsidRPr="00AC54D2" w:rsidRDefault="00AC54D2" w:rsidP="00AC54D2">
      <w:pPr>
        <w:spacing w:after="0" w:line="240" w:lineRule="auto"/>
        <w:jc w:val="both"/>
        <w:rPr>
          <w:rFonts w:ascii="Montserrat" w:eastAsia="Arial" w:hAnsi="Montserrat" w:cs="Arial"/>
        </w:rPr>
      </w:pPr>
    </w:p>
    <w:p w14:paraId="674B6A75" w14:textId="2162F3C9" w:rsidR="00AC54D2" w:rsidRDefault="00AC54D2" w:rsidP="00AC54D2">
      <w:pPr>
        <w:spacing w:after="0" w:line="240" w:lineRule="auto"/>
        <w:jc w:val="both"/>
        <w:rPr>
          <w:rFonts w:ascii="Montserrat" w:eastAsia="Arial" w:hAnsi="Montserrat" w:cs="Arial"/>
        </w:rPr>
      </w:pPr>
      <w:r w:rsidRPr="00AC54D2">
        <w:rPr>
          <w:rFonts w:ascii="Montserrat" w:eastAsia="Arial" w:hAnsi="Montserrat" w:cs="Arial"/>
        </w:rPr>
        <w:t>¿Cuáles podrías decir que son los intereses de cada quién?</w:t>
      </w:r>
    </w:p>
    <w:p w14:paraId="04E6C9A1" w14:textId="77777777" w:rsidR="00FB30EC" w:rsidRDefault="00FB30EC" w:rsidP="00013FD7">
      <w:pPr>
        <w:spacing w:after="0" w:line="240" w:lineRule="auto"/>
        <w:jc w:val="both"/>
        <w:rPr>
          <w:rFonts w:ascii="Montserrat" w:eastAsia="Arial" w:hAnsi="Montserrat" w:cs="Arial"/>
        </w:rPr>
      </w:pPr>
    </w:p>
    <w:p w14:paraId="44947434" w14:textId="39120F6E" w:rsidR="00013FD7" w:rsidRPr="00013FD7" w:rsidRDefault="00013FD7" w:rsidP="00013FD7">
      <w:pPr>
        <w:spacing w:after="0" w:line="240" w:lineRule="auto"/>
        <w:jc w:val="both"/>
        <w:rPr>
          <w:rFonts w:ascii="Montserrat" w:eastAsia="Arial" w:hAnsi="Montserrat" w:cs="Arial"/>
        </w:rPr>
      </w:pPr>
      <w:r w:rsidRPr="00013FD7">
        <w:rPr>
          <w:rFonts w:ascii="Montserrat" w:eastAsia="Arial" w:hAnsi="Montserrat" w:cs="Arial"/>
        </w:rPr>
        <w:t>De las y los campesinos, es evidente que quieren cuidar sus cultivos, porque de eso viven.</w:t>
      </w:r>
    </w:p>
    <w:p w14:paraId="0E3AD4DF" w14:textId="77777777" w:rsidR="00013FD7" w:rsidRPr="00013FD7" w:rsidRDefault="00013FD7" w:rsidP="00013FD7">
      <w:pPr>
        <w:spacing w:after="0" w:line="240" w:lineRule="auto"/>
        <w:jc w:val="both"/>
        <w:rPr>
          <w:rFonts w:ascii="Montserrat" w:eastAsia="Arial" w:hAnsi="Montserrat" w:cs="Arial"/>
        </w:rPr>
      </w:pPr>
    </w:p>
    <w:p w14:paraId="02052AA9" w14:textId="101DFFC9" w:rsidR="00013FD7" w:rsidRDefault="00013FD7" w:rsidP="00013FD7">
      <w:pPr>
        <w:spacing w:after="0" w:line="240" w:lineRule="auto"/>
        <w:jc w:val="both"/>
        <w:rPr>
          <w:rFonts w:ascii="Montserrat" w:eastAsia="Arial" w:hAnsi="Montserrat" w:cs="Arial"/>
        </w:rPr>
      </w:pPr>
      <w:r w:rsidRPr="00013FD7">
        <w:rPr>
          <w:rFonts w:ascii="Montserrat" w:eastAsia="Arial" w:hAnsi="Montserrat" w:cs="Arial"/>
        </w:rPr>
        <w:t>De las autoridades</w:t>
      </w:r>
      <w:r>
        <w:rPr>
          <w:rFonts w:ascii="Montserrat" w:eastAsia="Arial" w:hAnsi="Montserrat" w:cs="Arial"/>
        </w:rPr>
        <w:t>, podría ser a</w:t>
      </w:r>
      <w:r w:rsidRPr="00013FD7">
        <w:rPr>
          <w:rFonts w:ascii="Montserrat" w:eastAsia="Arial" w:hAnsi="Montserrat" w:cs="Arial"/>
        </w:rPr>
        <w:t>ctuar conforme a la normatividad establecida, de manera imparcial</w:t>
      </w:r>
      <w:r>
        <w:rPr>
          <w:rFonts w:ascii="Montserrat" w:eastAsia="Arial" w:hAnsi="Montserrat" w:cs="Arial"/>
        </w:rPr>
        <w:t>.</w:t>
      </w:r>
      <w:r w:rsidRPr="00013FD7">
        <w:rPr>
          <w:rFonts w:ascii="Montserrat" w:eastAsia="Arial" w:hAnsi="Montserrat" w:cs="Arial"/>
        </w:rPr>
        <w:t xml:space="preserve"> Favorecer la generación de nuevas fuentes de empleo y con ello contribuir al desarrollo económico del pueblo</w:t>
      </w:r>
      <w:r>
        <w:rPr>
          <w:rFonts w:ascii="Montserrat" w:eastAsia="Arial" w:hAnsi="Montserrat" w:cs="Arial"/>
        </w:rPr>
        <w:t>.</w:t>
      </w:r>
    </w:p>
    <w:p w14:paraId="69EA7EB3" w14:textId="640B8EED" w:rsidR="00013FD7" w:rsidRDefault="00013FD7" w:rsidP="00FB30EC">
      <w:pPr>
        <w:spacing w:after="0" w:line="240" w:lineRule="auto"/>
        <w:jc w:val="both"/>
        <w:rPr>
          <w:rFonts w:ascii="Montserrat" w:eastAsia="Arial" w:hAnsi="Montserrat" w:cs="Arial"/>
        </w:rPr>
      </w:pPr>
    </w:p>
    <w:p w14:paraId="02BD04CB" w14:textId="77777777" w:rsidR="00FB30EC" w:rsidRPr="00FB30EC" w:rsidRDefault="00FB30EC" w:rsidP="00FB30EC">
      <w:pPr>
        <w:spacing w:after="0" w:line="240" w:lineRule="auto"/>
        <w:jc w:val="both"/>
        <w:rPr>
          <w:rFonts w:ascii="Montserrat" w:eastAsia="Arial" w:hAnsi="Montserrat" w:cs="Arial"/>
        </w:rPr>
      </w:pPr>
      <w:r w:rsidRPr="00FB30EC">
        <w:rPr>
          <w:rFonts w:ascii="Montserrat" w:eastAsia="Arial" w:hAnsi="Montserrat" w:cs="Arial"/>
        </w:rPr>
        <w:t>Claro, aunque parece que no lo hacen de la mejor manera.</w:t>
      </w:r>
    </w:p>
    <w:p w14:paraId="286D855D" w14:textId="77777777" w:rsidR="00FB30EC" w:rsidRPr="00FB30EC" w:rsidRDefault="00FB30EC" w:rsidP="00FB30EC">
      <w:pPr>
        <w:spacing w:after="0" w:line="240" w:lineRule="auto"/>
        <w:jc w:val="both"/>
        <w:rPr>
          <w:rFonts w:ascii="Montserrat" w:eastAsia="Arial" w:hAnsi="Montserrat" w:cs="Arial"/>
        </w:rPr>
      </w:pPr>
    </w:p>
    <w:p w14:paraId="0CA1FB4F" w14:textId="449F9488" w:rsidR="00FB30EC" w:rsidRPr="00FB30EC" w:rsidRDefault="00FB30EC" w:rsidP="00FB30EC">
      <w:pPr>
        <w:spacing w:after="0" w:line="240" w:lineRule="auto"/>
        <w:jc w:val="both"/>
        <w:rPr>
          <w:rFonts w:ascii="Montserrat" w:eastAsia="Arial" w:hAnsi="Montserrat" w:cs="Arial"/>
        </w:rPr>
      </w:pPr>
      <w:r>
        <w:rPr>
          <w:rFonts w:ascii="Montserrat" w:eastAsia="Arial" w:hAnsi="Montserrat" w:cs="Arial"/>
        </w:rPr>
        <w:t>¿</w:t>
      </w:r>
      <w:r w:rsidRPr="00FB30EC">
        <w:rPr>
          <w:rFonts w:ascii="Montserrat" w:eastAsia="Arial" w:hAnsi="Montserrat" w:cs="Arial"/>
        </w:rPr>
        <w:t>Qué hay de las y los demás implicados?</w:t>
      </w:r>
    </w:p>
    <w:p w14:paraId="2A76FFDA" w14:textId="77777777" w:rsidR="00013FD7" w:rsidRPr="00013FD7" w:rsidRDefault="00013FD7" w:rsidP="00FB30EC">
      <w:pPr>
        <w:spacing w:after="0" w:line="240" w:lineRule="auto"/>
        <w:jc w:val="both"/>
        <w:rPr>
          <w:rFonts w:ascii="Montserrat" w:eastAsia="Arial" w:hAnsi="Montserrat" w:cs="Arial"/>
        </w:rPr>
      </w:pPr>
    </w:p>
    <w:p w14:paraId="0FA52286" w14:textId="7CCDC1D5" w:rsidR="00FB30EC" w:rsidRPr="00FB30EC" w:rsidRDefault="00FB30EC" w:rsidP="00FB30EC">
      <w:pPr>
        <w:spacing w:after="0" w:line="240" w:lineRule="auto"/>
        <w:jc w:val="both"/>
        <w:rPr>
          <w:rFonts w:ascii="Montserrat" w:eastAsia="Arial" w:hAnsi="Montserrat" w:cs="Arial"/>
        </w:rPr>
      </w:pPr>
      <w:r w:rsidRPr="00FB30EC">
        <w:rPr>
          <w:rFonts w:ascii="Montserrat" w:eastAsia="Arial" w:hAnsi="Montserrat" w:cs="Arial"/>
        </w:rPr>
        <w:t>Los intereses de las y los trabajadores del poblado contiguo es ese precisamente, mantener su trabajo y el de las y los tenderos también, pero para ello deben poder recibir su mercancía.</w:t>
      </w:r>
    </w:p>
    <w:p w14:paraId="4D2A1DA9" w14:textId="77777777" w:rsidR="00FB30EC" w:rsidRPr="00FB30EC" w:rsidRDefault="00FB30EC" w:rsidP="00FB30EC">
      <w:pPr>
        <w:spacing w:after="0" w:line="240" w:lineRule="auto"/>
        <w:jc w:val="both"/>
        <w:rPr>
          <w:rFonts w:ascii="Montserrat" w:eastAsia="Arial" w:hAnsi="Montserrat" w:cs="Arial"/>
        </w:rPr>
      </w:pPr>
    </w:p>
    <w:p w14:paraId="1342CB4E" w14:textId="46EF4B07" w:rsidR="00FB30EC" w:rsidRPr="00FB30EC" w:rsidRDefault="00FB30EC" w:rsidP="00FB30EC">
      <w:pPr>
        <w:spacing w:after="0" w:line="240" w:lineRule="auto"/>
        <w:jc w:val="both"/>
        <w:rPr>
          <w:rFonts w:ascii="Montserrat" w:eastAsia="Arial" w:hAnsi="Montserrat" w:cs="Arial"/>
        </w:rPr>
      </w:pPr>
      <w:r w:rsidRPr="00FB30EC">
        <w:rPr>
          <w:rFonts w:ascii="Montserrat" w:eastAsia="Arial" w:hAnsi="Montserrat" w:cs="Arial"/>
        </w:rPr>
        <w:t xml:space="preserve">Como </w:t>
      </w:r>
      <w:r>
        <w:rPr>
          <w:rFonts w:ascii="Montserrat" w:eastAsia="Arial" w:hAnsi="Montserrat" w:cs="Arial"/>
        </w:rPr>
        <w:t>te</w:t>
      </w:r>
      <w:r w:rsidRPr="00FB30EC">
        <w:rPr>
          <w:rFonts w:ascii="Montserrat" w:eastAsia="Arial" w:hAnsi="Montserrat" w:cs="Arial"/>
        </w:rPr>
        <w:t xml:space="preserve"> podrá</w:t>
      </w:r>
      <w:r>
        <w:rPr>
          <w:rFonts w:ascii="Montserrat" w:eastAsia="Arial" w:hAnsi="Montserrat" w:cs="Arial"/>
        </w:rPr>
        <w:t>s</w:t>
      </w:r>
      <w:r w:rsidRPr="00FB30EC">
        <w:rPr>
          <w:rFonts w:ascii="Montserrat" w:eastAsia="Arial" w:hAnsi="Montserrat" w:cs="Arial"/>
        </w:rPr>
        <w:t xml:space="preserve"> dar cuenta, las acciones implementadas para la apertura de una fábrica, afectan a la mayoría de la población.</w:t>
      </w:r>
    </w:p>
    <w:p w14:paraId="047E23B7" w14:textId="77777777" w:rsidR="00FB30EC" w:rsidRPr="00FB30EC" w:rsidRDefault="00FB30EC" w:rsidP="00FB30EC">
      <w:pPr>
        <w:spacing w:after="0" w:line="240" w:lineRule="auto"/>
        <w:jc w:val="both"/>
        <w:rPr>
          <w:rFonts w:ascii="Montserrat" w:eastAsia="Arial" w:hAnsi="Montserrat" w:cs="Arial"/>
        </w:rPr>
      </w:pPr>
    </w:p>
    <w:p w14:paraId="762CD5AE" w14:textId="5386B000" w:rsidR="00FB30EC" w:rsidRPr="00FB30EC" w:rsidRDefault="00FB30EC" w:rsidP="00DC2864">
      <w:pPr>
        <w:spacing w:after="0" w:line="240" w:lineRule="auto"/>
        <w:jc w:val="both"/>
        <w:rPr>
          <w:rFonts w:ascii="Montserrat" w:eastAsia="Arial" w:hAnsi="Montserrat" w:cs="Arial"/>
        </w:rPr>
      </w:pPr>
      <w:r w:rsidRPr="00FB30EC">
        <w:rPr>
          <w:rFonts w:ascii="Montserrat" w:eastAsia="Arial" w:hAnsi="Montserrat" w:cs="Arial"/>
        </w:rPr>
        <w:t>Pero, entonces ¿</w:t>
      </w:r>
      <w:r>
        <w:rPr>
          <w:rFonts w:ascii="Montserrat" w:eastAsia="Arial" w:hAnsi="Montserrat" w:cs="Arial"/>
        </w:rPr>
        <w:t>q</w:t>
      </w:r>
      <w:r w:rsidRPr="00FB30EC">
        <w:rPr>
          <w:rFonts w:ascii="Montserrat" w:eastAsia="Arial" w:hAnsi="Montserrat" w:cs="Arial"/>
        </w:rPr>
        <w:t>uién tiene la razón?</w:t>
      </w:r>
    </w:p>
    <w:p w14:paraId="310E68E0" w14:textId="77777777" w:rsidR="00FB30EC" w:rsidRPr="00FB30EC" w:rsidRDefault="00FB30EC" w:rsidP="00DC2864">
      <w:pPr>
        <w:spacing w:after="0" w:line="240" w:lineRule="auto"/>
        <w:jc w:val="both"/>
        <w:rPr>
          <w:rFonts w:ascii="Montserrat" w:eastAsia="Arial" w:hAnsi="Montserrat" w:cs="Arial"/>
        </w:rPr>
      </w:pPr>
    </w:p>
    <w:p w14:paraId="36C2C09D" w14:textId="2E30E66F" w:rsidR="00FB30EC" w:rsidRPr="00FB30EC" w:rsidRDefault="00FB30EC" w:rsidP="00DC2864">
      <w:pPr>
        <w:spacing w:after="0" w:line="240" w:lineRule="auto"/>
        <w:jc w:val="both"/>
        <w:rPr>
          <w:rFonts w:ascii="Montserrat" w:eastAsia="Arial" w:hAnsi="Montserrat" w:cs="Arial"/>
        </w:rPr>
      </w:pPr>
      <w:r w:rsidRPr="00FB30EC">
        <w:rPr>
          <w:rFonts w:ascii="Montserrat" w:eastAsia="Arial" w:hAnsi="Montserrat" w:cs="Arial"/>
        </w:rPr>
        <w:t xml:space="preserve">Por lo que </w:t>
      </w:r>
      <w:r w:rsidR="00304C7F">
        <w:rPr>
          <w:rFonts w:ascii="Montserrat" w:eastAsia="Arial" w:hAnsi="Montserrat" w:cs="Arial"/>
        </w:rPr>
        <w:t xml:space="preserve">se </w:t>
      </w:r>
      <w:r w:rsidRPr="00FB30EC">
        <w:rPr>
          <w:rFonts w:ascii="Montserrat" w:eastAsia="Arial" w:hAnsi="Montserrat" w:cs="Arial"/>
        </w:rPr>
        <w:t>pued</w:t>
      </w:r>
      <w:r w:rsidR="00304C7F">
        <w:rPr>
          <w:rFonts w:ascii="Montserrat" w:eastAsia="Arial" w:hAnsi="Montserrat" w:cs="Arial"/>
        </w:rPr>
        <w:t>e</w:t>
      </w:r>
      <w:r w:rsidRPr="00FB30EC">
        <w:rPr>
          <w:rFonts w:ascii="Montserrat" w:eastAsia="Arial" w:hAnsi="Montserrat" w:cs="Arial"/>
        </w:rPr>
        <w:t xml:space="preserve"> entender, después de </w:t>
      </w:r>
      <w:r w:rsidR="004C687D">
        <w:rPr>
          <w:rFonts w:ascii="Montserrat" w:eastAsia="Arial" w:hAnsi="Montserrat" w:cs="Arial"/>
        </w:rPr>
        <w:t>revisar,</w:t>
      </w:r>
      <w:r w:rsidRPr="00FB30EC">
        <w:rPr>
          <w:rFonts w:ascii="Montserrat" w:eastAsia="Arial" w:hAnsi="Montserrat" w:cs="Arial"/>
        </w:rPr>
        <w:t xml:space="preserve"> lo que </w:t>
      </w:r>
      <w:r w:rsidR="004C687D">
        <w:rPr>
          <w:rFonts w:ascii="Montserrat" w:eastAsia="Arial" w:hAnsi="Montserrat" w:cs="Arial"/>
        </w:rPr>
        <w:t>se</w:t>
      </w:r>
      <w:r w:rsidRPr="00FB30EC">
        <w:rPr>
          <w:rFonts w:ascii="Montserrat" w:eastAsia="Arial" w:hAnsi="Montserrat" w:cs="Arial"/>
        </w:rPr>
        <w:t xml:space="preserve"> ha explicado, </w:t>
      </w:r>
      <w:r w:rsidR="004C687D">
        <w:rPr>
          <w:rFonts w:ascii="Montserrat" w:eastAsia="Arial" w:hAnsi="Montserrat" w:cs="Arial"/>
        </w:rPr>
        <w:t>se considera</w:t>
      </w:r>
      <w:r w:rsidRPr="00FB30EC">
        <w:rPr>
          <w:rFonts w:ascii="Montserrat" w:eastAsia="Arial" w:hAnsi="Montserrat" w:cs="Arial"/>
        </w:rPr>
        <w:t xml:space="preserve"> que no se trata sólo de buscar culpables o saber quién tiene la razón, sino de implementar acciones bajo un marco legal que proteja los derechos humanos de todas y todos.</w:t>
      </w:r>
    </w:p>
    <w:p w14:paraId="08F9FB01" w14:textId="77777777" w:rsidR="00AC54D2" w:rsidRPr="00AC54D2" w:rsidRDefault="00AC54D2" w:rsidP="00DC2864">
      <w:pPr>
        <w:spacing w:after="0" w:line="240" w:lineRule="auto"/>
        <w:jc w:val="both"/>
        <w:rPr>
          <w:rFonts w:ascii="Montserrat" w:eastAsia="Arial" w:hAnsi="Montserrat" w:cs="Arial"/>
        </w:rPr>
      </w:pPr>
    </w:p>
    <w:p w14:paraId="1F8CDA14" w14:textId="36E2AD3D" w:rsidR="00FB30EC" w:rsidRPr="00FB30EC" w:rsidRDefault="00FB30EC" w:rsidP="00DC2864">
      <w:pPr>
        <w:spacing w:after="0" w:line="240" w:lineRule="auto"/>
        <w:jc w:val="both"/>
        <w:rPr>
          <w:rFonts w:ascii="Montserrat" w:eastAsia="Arial" w:hAnsi="Montserrat" w:cs="Arial"/>
        </w:rPr>
      </w:pPr>
      <w:r w:rsidRPr="00FB30EC">
        <w:rPr>
          <w:rFonts w:ascii="Montserrat" w:eastAsia="Arial" w:hAnsi="Montserrat" w:cs="Arial"/>
        </w:rPr>
        <w:lastRenderedPageBreak/>
        <w:t>¿Qué opina</w:t>
      </w:r>
      <w:r w:rsidR="00D779B9">
        <w:rPr>
          <w:rFonts w:ascii="Montserrat" w:eastAsia="Arial" w:hAnsi="Montserrat" w:cs="Arial"/>
        </w:rPr>
        <w:t>s</w:t>
      </w:r>
      <w:r w:rsidRPr="00FB30EC">
        <w:rPr>
          <w:rFonts w:ascii="Montserrat" w:eastAsia="Arial" w:hAnsi="Montserrat" w:cs="Arial"/>
        </w:rPr>
        <w:t>? ¿Cómo va</w:t>
      </w:r>
      <w:r w:rsidR="00D779B9">
        <w:rPr>
          <w:rFonts w:ascii="Montserrat" w:eastAsia="Arial" w:hAnsi="Montserrat" w:cs="Arial"/>
        </w:rPr>
        <w:t>s</w:t>
      </w:r>
      <w:r w:rsidRPr="00FB30EC">
        <w:rPr>
          <w:rFonts w:ascii="Montserrat" w:eastAsia="Arial" w:hAnsi="Montserrat" w:cs="Arial"/>
        </w:rPr>
        <w:t xml:space="preserve"> hasta aquí? Seguramente también ha</w:t>
      </w:r>
      <w:r w:rsidR="00D779B9">
        <w:rPr>
          <w:rFonts w:ascii="Montserrat" w:eastAsia="Arial" w:hAnsi="Montserrat" w:cs="Arial"/>
        </w:rPr>
        <w:t>s</w:t>
      </w:r>
      <w:r w:rsidRPr="00FB30EC">
        <w:rPr>
          <w:rFonts w:ascii="Montserrat" w:eastAsia="Arial" w:hAnsi="Montserrat" w:cs="Arial"/>
        </w:rPr>
        <w:t xml:space="preserve"> coincidido en algunos puntos</w:t>
      </w:r>
      <w:r w:rsidR="005A0D8A">
        <w:rPr>
          <w:rFonts w:ascii="Montserrat" w:eastAsia="Arial" w:hAnsi="Montserrat" w:cs="Arial"/>
        </w:rPr>
        <w:t xml:space="preserve"> expuestos.</w:t>
      </w:r>
      <w:r w:rsidR="002304C3">
        <w:rPr>
          <w:rFonts w:ascii="Montserrat" w:eastAsia="Arial" w:hAnsi="Montserrat" w:cs="Arial"/>
        </w:rPr>
        <w:t xml:space="preserve"> </w:t>
      </w:r>
      <w:r w:rsidRPr="00FB30EC">
        <w:rPr>
          <w:rFonts w:ascii="Montserrat" w:eastAsia="Arial" w:hAnsi="Montserrat" w:cs="Arial"/>
        </w:rPr>
        <w:t>Entonces, coloca tu información</w:t>
      </w:r>
      <w:r w:rsidR="000E6122">
        <w:rPr>
          <w:rFonts w:ascii="Montserrat" w:eastAsia="Arial" w:hAnsi="Montserrat" w:cs="Arial"/>
        </w:rPr>
        <w:t xml:space="preserve"> en el cuadro.</w:t>
      </w:r>
    </w:p>
    <w:p w14:paraId="7996F273" w14:textId="77777777" w:rsidR="00FB30EC" w:rsidRPr="00FB30EC" w:rsidRDefault="00FB30EC" w:rsidP="00DC2864">
      <w:pPr>
        <w:spacing w:after="0" w:line="240" w:lineRule="auto"/>
        <w:jc w:val="both"/>
        <w:rPr>
          <w:rFonts w:ascii="Montserrat" w:eastAsia="Arial" w:hAnsi="Montserrat" w:cs="Arial"/>
        </w:rPr>
      </w:pPr>
    </w:p>
    <w:p w14:paraId="2EE02708" w14:textId="6E4B35B1" w:rsidR="00FB30EC" w:rsidRPr="00FB30EC" w:rsidRDefault="00D36473" w:rsidP="007C4D69">
      <w:pPr>
        <w:spacing w:after="0" w:line="240" w:lineRule="auto"/>
        <w:jc w:val="both"/>
        <w:rPr>
          <w:rFonts w:ascii="Montserrat" w:eastAsia="Arial" w:hAnsi="Montserrat" w:cs="Arial"/>
        </w:rPr>
      </w:pPr>
      <w:r>
        <w:rPr>
          <w:rFonts w:ascii="Montserrat" w:eastAsia="Arial" w:hAnsi="Montserrat" w:cs="Arial"/>
        </w:rPr>
        <w:t>F</w:t>
      </w:r>
      <w:r w:rsidR="00FB30EC" w:rsidRPr="00FB30EC">
        <w:rPr>
          <w:rFonts w:ascii="Montserrat" w:eastAsia="Arial" w:hAnsi="Montserrat" w:cs="Arial"/>
        </w:rPr>
        <w:t>inalmente</w:t>
      </w:r>
      <w:r w:rsidR="000E6122">
        <w:rPr>
          <w:rFonts w:ascii="Montserrat" w:eastAsia="Arial" w:hAnsi="Montserrat" w:cs="Arial"/>
        </w:rPr>
        <w:t>,</w:t>
      </w:r>
      <w:r w:rsidR="00FB30EC" w:rsidRPr="00FB30EC">
        <w:rPr>
          <w:rFonts w:ascii="Montserrat" w:eastAsia="Arial" w:hAnsi="Montserrat" w:cs="Arial"/>
        </w:rPr>
        <w:t xml:space="preserve"> ¿</w:t>
      </w:r>
      <w:r w:rsidR="000E6122">
        <w:rPr>
          <w:rFonts w:ascii="Montserrat" w:eastAsia="Arial" w:hAnsi="Montserrat" w:cs="Arial"/>
        </w:rPr>
        <w:t>q</w:t>
      </w:r>
      <w:r w:rsidR="00FB30EC" w:rsidRPr="00FB30EC">
        <w:rPr>
          <w:rFonts w:ascii="Montserrat" w:eastAsia="Arial" w:hAnsi="Montserrat" w:cs="Arial"/>
        </w:rPr>
        <w:t>ué medidas pueden tomarse con base en la aplicación de las leyes?</w:t>
      </w:r>
    </w:p>
    <w:p w14:paraId="533FF8A6" w14:textId="77777777" w:rsidR="00AC54D2" w:rsidRPr="00AC54D2" w:rsidRDefault="00AC54D2" w:rsidP="007C4D69">
      <w:pPr>
        <w:spacing w:after="0" w:line="240" w:lineRule="auto"/>
        <w:jc w:val="both"/>
        <w:rPr>
          <w:rFonts w:ascii="Montserrat" w:eastAsia="Arial" w:hAnsi="Montserrat" w:cs="Arial"/>
        </w:rPr>
      </w:pPr>
    </w:p>
    <w:p w14:paraId="3788FCB0" w14:textId="3EC661C4" w:rsidR="00FB30EC" w:rsidRDefault="00FB30EC" w:rsidP="007C4D69">
      <w:pPr>
        <w:spacing w:after="0" w:line="240" w:lineRule="auto"/>
        <w:jc w:val="both"/>
        <w:rPr>
          <w:rFonts w:ascii="Montserrat" w:eastAsia="Arial" w:hAnsi="Montserrat" w:cs="Arial"/>
        </w:rPr>
      </w:pPr>
      <w:r w:rsidRPr="00FB30EC">
        <w:rPr>
          <w:rFonts w:ascii="Montserrat" w:eastAsia="Arial" w:hAnsi="Montserrat" w:cs="Arial"/>
        </w:rPr>
        <w:t>Son varias acciones las que se pueden tomar, sobre todo para escuchar los intereses de cada una de las partes, por ejemplo:</w:t>
      </w:r>
      <w:r w:rsidR="000E6122">
        <w:rPr>
          <w:rFonts w:ascii="Montserrat" w:eastAsia="Arial" w:hAnsi="Montserrat" w:cs="Arial"/>
        </w:rPr>
        <w:t xml:space="preserve"> </w:t>
      </w:r>
      <w:r w:rsidRPr="00FB30EC">
        <w:rPr>
          <w:rFonts w:ascii="Montserrat" w:eastAsia="Arial" w:hAnsi="Montserrat" w:cs="Arial"/>
        </w:rPr>
        <w:t>Armar una mesa de diálogo, entre los pobladores de San Gregorio, los dueños de la fábrica y las autoridades municipales.</w:t>
      </w:r>
    </w:p>
    <w:p w14:paraId="5BA180D5" w14:textId="5DD8430B" w:rsidR="007C4D69" w:rsidRDefault="007C4D69" w:rsidP="007C4D69">
      <w:pPr>
        <w:spacing w:after="0" w:line="240" w:lineRule="auto"/>
        <w:jc w:val="both"/>
        <w:rPr>
          <w:rFonts w:ascii="Montserrat" w:eastAsia="Arial" w:hAnsi="Montserrat" w:cs="Arial"/>
        </w:rPr>
      </w:pPr>
    </w:p>
    <w:p w14:paraId="4C90EAC4" w14:textId="045A5183" w:rsidR="007C4D69" w:rsidRDefault="007C4D69" w:rsidP="007C4D69">
      <w:pPr>
        <w:spacing w:after="0" w:line="240" w:lineRule="auto"/>
        <w:jc w:val="both"/>
        <w:rPr>
          <w:rFonts w:ascii="Montserrat" w:eastAsia="Arial" w:hAnsi="Montserrat" w:cs="Arial"/>
        </w:rPr>
      </w:pPr>
      <w:r w:rsidRPr="007C4D69">
        <w:rPr>
          <w:rFonts w:ascii="Montserrat" w:eastAsia="Arial" w:hAnsi="Montserrat" w:cs="Arial"/>
        </w:rPr>
        <w:t>También se deberían revisar los permisos otorgados a los dueños de la fábrica, y hacer las adecuaciones legales pertinentes</w:t>
      </w:r>
      <w:r>
        <w:rPr>
          <w:rFonts w:ascii="Montserrat" w:eastAsia="Arial" w:hAnsi="Montserrat" w:cs="Arial"/>
        </w:rPr>
        <w:t>.</w:t>
      </w:r>
    </w:p>
    <w:p w14:paraId="6EFD3FD0" w14:textId="0485F3CB" w:rsidR="007C4D69" w:rsidRDefault="007C4D69" w:rsidP="007C4D69">
      <w:pPr>
        <w:spacing w:after="0" w:line="240" w:lineRule="auto"/>
        <w:jc w:val="both"/>
        <w:rPr>
          <w:rFonts w:ascii="Montserrat" w:eastAsia="Arial" w:hAnsi="Montserrat" w:cs="Arial"/>
        </w:rPr>
      </w:pPr>
    </w:p>
    <w:p w14:paraId="0A3F0897" w14:textId="2E58C853" w:rsidR="00F749A4" w:rsidRDefault="007C4D69" w:rsidP="007C4D69">
      <w:pPr>
        <w:spacing w:after="0" w:line="240" w:lineRule="auto"/>
        <w:jc w:val="both"/>
        <w:rPr>
          <w:rFonts w:ascii="Montserrat" w:eastAsia="Arial" w:hAnsi="Montserrat" w:cs="Arial"/>
        </w:rPr>
      </w:pPr>
      <w:r w:rsidRPr="007C4D69">
        <w:rPr>
          <w:rFonts w:ascii="Montserrat" w:eastAsia="Arial" w:hAnsi="Montserrat" w:cs="Arial"/>
        </w:rPr>
        <w:t>Una vez implementado el diálogo es importante levantar el bloqueo de las y los campesinos, pues con eso se está afectando a mucha gente</w:t>
      </w:r>
      <w:r>
        <w:rPr>
          <w:rFonts w:ascii="Montserrat" w:eastAsia="Arial" w:hAnsi="Montserrat" w:cs="Arial"/>
        </w:rPr>
        <w:t xml:space="preserve">. </w:t>
      </w:r>
      <w:r w:rsidRPr="007C4D69">
        <w:rPr>
          <w:rFonts w:ascii="Montserrat" w:eastAsia="Arial" w:hAnsi="Montserrat" w:cs="Arial"/>
        </w:rPr>
        <w:t>Y, de ser necesario, sancionar la ilegalidad de las faltas cometidas</w:t>
      </w:r>
      <w:r>
        <w:rPr>
          <w:rFonts w:ascii="Montserrat" w:eastAsia="Arial" w:hAnsi="Montserrat" w:cs="Arial"/>
        </w:rPr>
        <w:t>.</w:t>
      </w:r>
    </w:p>
    <w:p w14:paraId="423C7582" w14:textId="77777777" w:rsidR="00F749A4" w:rsidRPr="00CF6145" w:rsidRDefault="00F749A4" w:rsidP="00CF6145">
      <w:pPr>
        <w:spacing w:after="0" w:line="240" w:lineRule="auto"/>
        <w:jc w:val="both"/>
        <w:rPr>
          <w:rFonts w:ascii="Montserrat" w:eastAsia="Arial" w:hAnsi="Montserrat" w:cs="Arial"/>
        </w:rPr>
      </w:pPr>
    </w:p>
    <w:p w14:paraId="69DC96B1" w14:textId="2366453B" w:rsidR="001A2BF1" w:rsidRDefault="007C4D69" w:rsidP="00CF6145">
      <w:pPr>
        <w:spacing w:after="0" w:line="240" w:lineRule="auto"/>
        <w:jc w:val="both"/>
        <w:rPr>
          <w:rFonts w:ascii="Montserrat" w:eastAsia="Arial" w:hAnsi="Montserrat" w:cs="Arial"/>
        </w:rPr>
      </w:pPr>
      <w:r>
        <w:rPr>
          <w:rFonts w:ascii="Montserrat" w:eastAsia="Arial" w:hAnsi="Montserrat" w:cs="Arial"/>
        </w:rPr>
        <w:t>Ahora, hay que ver como quedaría tu esquema.</w:t>
      </w:r>
    </w:p>
    <w:p w14:paraId="257AB862" w14:textId="70005A2C" w:rsidR="007C4D69" w:rsidRDefault="007C4D69" w:rsidP="00CF6145">
      <w:pPr>
        <w:spacing w:after="0" w:line="240" w:lineRule="auto"/>
        <w:jc w:val="both"/>
        <w:rPr>
          <w:rFonts w:ascii="Montserrat" w:eastAsia="Arial" w:hAnsi="Montserrat" w:cs="Arial"/>
        </w:rPr>
      </w:pPr>
    </w:p>
    <w:tbl>
      <w:tblPr>
        <w:tblStyle w:val="Tablaconcuadrcula"/>
        <w:tblW w:w="0" w:type="auto"/>
        <w:tblBorders>
          <w:top w:val="double" w:sz="4" w:space="0" w:color="1F3864" w:themeColor="accent5" w:themeShade="80"/>
          <w:left w:val="double" w:sz="4" w:space="0" w:color="1F3864" w:themeColor="accent5" w:themeShade="80"/>
          <w:bottom w:val="double" w:sz="4" w:space="0" w:color="1F3864" w:themeColor="accent5" w:themeShade="80"/>
          <w:right w:val="double" w:sz="4" w:space="0" w:color="1F3864" w:themeColor="accent5" w:themeShade="80"/>
          <w:insideH w:val="double" w:sz="4" w:space="0" w:color="1F3864" w:themeColor="accent5" w:themeShade="80"/>
          <w:insideV w:val="double" w:sz="4" w:space="0" w:color="1F3864" w:themeColor="accent5" w:themeShade="80"/>
        </w:tblBorders>
        <w:tblLook w:val="04A0" w:firstRow="1" w:lastRow="0" w:firstColumn="1" w:lastColumn="0" w:noHBand="0" w:noVBand="1"/>
      </w:tblPr>
      <w:tblGrid>
        <w:gridCol w:w="2112"/>
        <w:gridCol w:w="1984"/>
        <w:gridCol w:w="2268"/>
        <w:gridCol w:w="3010"/>
      </w:tblGrid>
      <w:tr w:rsidR="007C4D69" w14:paraId="11EE06B8" w14:textId="77777777" w:rsidTr="000B1275">
        <w:tc>
          <w:tcPr>
            <w:tcW w:w="2112" w:type="dxa"/>
            <w:shd w:val="clear" w:color="auto" w:fill="002060"/>
          </w:tcPr>
          <w:p w14:paraId="3E18B384" w14:textId="13B28775" w:rsidR="007C4D69" w:rsidRPr="005E2A49" w:rsidRDefault="007C4D69" w:rsidP="000B1275">
            <w:pPr>
              <w:jc w:val="center"/>
              <w:rPr>
                <w:rFonts w:ascii="Montserrat" w:hAnsi="Montserrat" w:cs="Arial"/>
                <w:b/>
              </w:rPr>
            </w:pPr>
            <w:r w:rsidRPr="005E2A49">
              <w:rPr>
                <w:rFonts w:ascii="Montserrat" w:hAnsi="Montserrat" w:cs="Arial"/>
                <w:b/>
              </w:rPr>
              <w:t>¿Quiénes participan en esta situación?</w:t>
            </w:r>
          </w:p>
        </w:tc>
        <w:tc>
          <w:tcPr>
            <w:tcW w:w="1984" w:type="dxa"/>
            <w:shd w:val="clear" w:color="auto" w:fill="002060"/>
          </w:tcPr>
          <w:p w14:paraId="54ABB42E" w14:textId="77777777" w:rsidR="007C4D69" w:rsidRPr="005E2A49" w:rsidRDefault="007C4D69" w:rsidP="00AB1E95">
            <w:pPr>
              <w:jc w:val="center"/>
              <w:rPr>
                <w:rFonts w:ascii="Montserrat" w:hAnsi="Montserrat" w:cs="Arial"/>
                <w:b/>
              </w:rPr>
            </w:pPr>
            <w:r w:rsidRPr="005E2A49">
              <w:rPr>
                <w:rFonts w:ascii="Montserrat" w:hAnsi="Montserrat" w:cs="Arial"/>
                <w:b/>
              </w:rPr>
              <w:t>¿Cuáles son sus intereses?</w:t>
            </w:r>
          </w:p>
          <w:p w14:paraId="5A2C31C2" w14:textId="77777777" w:rsidR="007C4D69" w:rsidRPr="005E2A49" w:rsidRDefault="007C4D69" w:rsidP="00AB1E95">
            <w:pPr>
              <w:pStyle w:val="Prrafodelista"/>
              <w:ind w:left="177"/>
              <w:jc w:val="center"/>
              <w:rPr>
                <w:rFonts w:ascii="Montserrat" w:eastAsia="Arial" w:hAnsi="Montserrat" w:cs="Arial"/>
                <w:b/>
              </w:rPr>
            </w:pPr>
          </w:p>
        </w:tc>
        <w:tc>
          <w:tcPr>
            <w:tcW w:w="2268" w:type="dxa"/>
            <w:shd w:val="clear" w:color="auto" w:fill="002060"/>
          </w:tcPr>
          <w:p w14:paraId="6C7DD2A4" w14:textId="77777777" w:rsidR="007C4D69" w:rsidRPr="005E2A49" w:rsidRDefault="007C4D69" w:rsidP="00AB1E95">
            <w:pPr>
              <w:jc w:val="center"/>
              <w:rPr>
                <w:rFonts w:ascii="Montserrat" w:hAnsi="Montserrat" w:cs="Arial"/>
                <w:b/>
              </w:rPr>
            </w:pPr>
            <w:r w:rsidRPr="005E2A49">
              <w:rPr>
                <w:rFonts w:ascii="Montserrat" w:hAnsi="Montserrat" w:cs="Arial"/>
                <w:b/>
              </w:rPr>
              <w:t>¿Quién o quiénes tienen la razón?</w:t>
            </w:r>
          </w:p>
          <w:p w14:paraId="3206BE63" w14:textId="77777777" w:rsidR="007C4D69" w:rsidRPr="005E2A49" w:rsidRDefault="007C4D69" w:rsidP="00AB1E95">
            <w:pPr>
              <w:pStyle w:val="Prrafodelista"/>
              <w:ind w:left="177"/>
              <w:jc w:val="center"/>
              <w:rPr>
                <w:rFonts w:ascii="Montserrat" w:eastAsia="Arial" w:hAnsi="Montserrat" w:cs="Arial"/>
                <w:b/>
              </w:rPr>
            </w:pPr>
          </w:p>
        </w:tc>
        <w:tc>
          <w:tcPr>
            <w:tcW w:w="3010" w:type="dxa"/>
            <w:shd w:val="clear" w:color="auto" w:fill="002060"/>
          </w:tcPr>
          <w:p w14:paraId="17009A8F" w14:textId="77777777" w:rsidR="007C4D69" w:rsidRPr="005E2A49" w:rsidRDefault="007C4D69" w:rsidP="00AB1E95">
            <w:pPr>
              <w:jc w:val="center"/>
              <w:rPr>
                <w:rFonts w:ascii="Montserrat" w:hAnsi="Montserrat" w:cs="Arial"/>
                <w:b/>
              </w:rPr>
            </w:pPr>
            <w:r w:rsidRPr="005E2A49">
              <w:rPr>
                <w:rFonts w:ascii="Montserrat" w:hAnsi="Montserrat" w:cs="Arial"/>
                <w:b/>
              </w:rPr>
              <w:t>¿Qué medidas pueden tomarse con base en la aplicación de las leyes?</w:t>
            </w:r>
          </w:p>
          <w:p w14:paraId="47C2A984" w14:textId="3EC7EDF5" w:rsidR="000B1275" w:rsidRPr="005E2A49" w:rsidRDefault="000B1275" w:rsidP="00AB1E95">
            <w:pPr>
              <w:jc w:val="center"/>
              <w:rPr>
                <w:rFonts w:ascii="Montserrat" w:hAnsi="Montserrat" w:cs="Arial"/>
                <w:b/>
              </w:rPr>
            </w:pPr>
          </w:p>
        </w:tc>
      </w:tr>
      <w:tr w:rsidR="000B1275" w14:paraId="63FFB422" w14:textId="77777777" w:rsidTr="000B1275">
        <w:tc>
          <w:tcPr>
            <w:tcW w:w="2112" w:type="dxa"/>
            <w:shd w:val="clear" w:color="auto" w:fill="D9E2F3" w:themeFill="accent5" w:themeFillTint="33"/>
          </w:tcPr>
          <w:p w14:paraId="082E1331" w14:textId="7DD7427A" w:rsidR="007C4D69" w:rsidRPr="007C4D69" w:rsidRDefault="007C4D69" w:rsidP="00D5293D">
            <w:pPr>
              <w:numPr>
                <w:ilvl w:val="0"/>
                <w:numId w:val="8"/>
              </w:numPr>
              <w:tabs>
                <w:tab w:val="clear" w:pos="720"/>
              </w:tabs>
              <w:ind w:left="142" w:hanging="142"/>
              <w:rPr>
                <w:rFonts w:ascii="Montserrat" w:eastAsia="Arial" w:hAnsi="Montserrat" w:cs="Arial"/>
              </w:rPr>
            </w:pPr>
            <w:r w:rsidRPr="007C4D69">
              <w:rPr>
                <w:rFonts w:ascii="Montserrat" w:eastAsia="Arial" w:hAnsi="Montserrat" w:cs="Arial"/>
              </w:rPr>
              <w:t>Campesinos de San Gregorio.</w:t>
            </w:r>
          </w:p>
          <w:p w14:paraId="6AA2FF3D" w14:textId="461E4598" w:rsidR="007C4D69" w:rsidRPr="007C4D69" w:rsidRDefault="007C4D69" w:rsidP="00D5293D">
            <w:pPr>
              <w:numPr>
                <w:ilvl w:val="0"/>
                <w:numId w:val="8"/>
              </w:numPr>
              <w:tabs>
                <w:tab w:val="clear" w:pos="720"/>
              </w:tabs>
              <w:ind w:left="142" w:hanging="142"/>
              <w:rPr>
                <w:rFonts w:ascii="Montserrat" w:eastAsia="Arial" w:hAnsi="Montserrat" w:cs="Arial"/>
              </w:rPr>
            </w:pPr>
            <w:r w:rsidRPr="007C4D69">
              <w:rPr>
                <w:rFonts w:ascii="Montserrat" w:eastAsia="Arial" w:hAnsi="Montserrat" w:cs="Arial"/>
              </w:rPr>
              <w:t>Autoridades de San Gregorio.</w:t>
            </w:r>
          </w:p>
          <w:p w14:paraId="0A26A918" w14:textId="77777777" w:rsidR="007C4D69" w:rsidRPr="007C4D69" w:rsidRDefault="007C4D69" w:rsidP="00D5293D">
            <w:pPr>
              <w:numPr>
                <w:ilvl w:val="0"/>
                <w:numId w:val="8"/>
              </w:numPr>
              <w:tabs>
                <w:tab w:val="clear" w:pos="720"/>
              </w:tabs>
              <w:ind w:left="142" w:hanging="142"/>
              <w:rPr>
                <w:rFonts w:ascii="Montserrat" w:eastAsia="Arial" w:hAnsi="Montserrat" w:cs="Arial"/>
              </w:rPr>
            </w:pPr>
            <w:r w:rsidRPr="007C4D69">
              <w:rPr>
                <w:rFonts w:ascii="Montserrat" w:eastAsia="Arial" w:hAnsi="Montserrat" w:cs="Arial"/>
              </w:rPr>
              <w:t>Dueños de la fábrica de papel</w:t>
            </w:r>
          </w:p>
          <w:p w14:paraId="0831C0B5" w14:textId="1260BB0D" w:rsidR="007C4D69" w:rsidRPr="007C4D69" w:rsidRDefault="007C4D69" w:rsidP="00D5293D">
            <w:pPr>
              <w:numPr>
                <w:ilvl w:val="0"/>
                <w:numId w:val="8"/>
              </w:numPr>
              <w:tabs>
                <w:tab w:val="clear" w:pos="720"/>
              </w:tabs>
              <w:ind w:left="142" w:hanging="142"/>
              <w:rPr>
                <w:rFonts w:ascii="Montserrat" w:eastAsia="Arial" w:hAnsi="Montserrat" w:cs="Arial"/>
              </w:rPr>
            </w:pPr>
            <w:r w:rsidRPr="007C4D69">
              <w:rPr>
                <w:rFonts w:ascii="Montserrat" w:eastAsia="Arial" w:hAnsi="Montserrat" w:cs="Arial"/>
              </w:rPr>
              <w:t>Trabajadores del poblado contiguo.</w:t>
            </w:r>
          </w:p>
          <w:p w14:paraId="77BAA210" w14:textId="55AEAA39" w:rsidR="007C4D69" w:rsidRPr="007C4D69" w:rsidRDefault="007C4D69" w:rsidP="00D5293D">
            <w:pPr>
              <w:numPr>
                <w:ilvl w:val="0"/>
                <w:numId w:val="8"/>
              </w:numPr>
              <w:tabs>
                <w:tab w:val="clear" w:pos="720"/>
              </w:tabs>
              <w:ind w:left="142" w:hanging="142"/>
              <w:rPr>
                <w:rFonts w:ascii="Montserrat" w:eastAsia="Arial" w:hAnsi="Montserrat" w:cs="Arial"/>
              </w:rPr>
            </w:pPr>
            <w:r w:rsidRPr="007C4D69">
              <w:rPr>
                <w:rFonts w:ascii="Montserrat" w:eastAsia="Arial" w:hAnsi="Montserrat" w:cs="Arial"/>
              </w:rPr>
              <w:t>Tenderos.</w:t>
            </w:r>
          </w:p>
          <w:p w14:paraId="73848B8B" w14:textId="77777777" w:rsidR="007C4D69" w:rsidRPr="007C4D69" w:rsidRDefault="007C4D69" w:rsidP="000B1275">
            <w:pPr>
              <w:ind w:left="142" w:hanging="142"/>
              <w:rPr>
                <w:rFonts w:ascii="Montserrat" w:eastAsia="Arial" w:hAnsi="Montserrat" w:cs="Arial"/>
              </w:rPr>
            </w:pPr>
          </w:p>
          <w:p w14:paraId="3EEA575F" w14:textId="77777777" w:rsidR="007C4D69" w:rsidRDefault="007C4D69" w:rsidP="000B1275">
            <w:pPr>
              <w:ind w:left="167" w:hanging="142"/>
              <w:rPr>
                <w:rFonts w:ascii="Montserrat" w:eastAsia="Arial" w:hAnsi="Montserrat" w:cs="Arial"/>
              </w:rPr>
            </w:pPr>
          </w:p>
          <w:p w14:paraId="3F26A55D" w14:textId="77777777" w:rsidR="007C4D69" w:rsidRDefault="007C4D69" w:rsidP="000B1275">
            <w:pPr>
              <w:rPr>
                <w:rFonts w:ascii="Montserrat" w:eastAsia="Arial" w:hAnsi="Montserrat" w:cs="Arial"/>
              </w:rPr>
            </w:pPr>
          </w:p>
        </w:tc>
        <w:tc>
          <w:tcPr>
            <w:tcW w:w="1984" w:type="dxa"/>
            <w:shd w:val="clear" w:color="auto" w:fill="D0CECE" w:themeFill="background2" w:themeFillShade="E6"/>
          </w:tcPr>
          <w:p w14:paraId="0254AF11" w14:textId="6CB86A55" w:rsidR="007C4D69" w:rsidRPr="007C4D69" w:rsidRDefault="007C4D69" w:rsidP="00D5293D">
            <w:pPr>
              <w:numPr>
                <w:ilvl w:val="0"/>
                <w:numId w:val="8"/>
              </w:numPr>
              <w:tabs>
                <w:tab w:val="clear" w:pos="720"/>
              </w:tabs>
              <w:ind w:left="142" w:hanging="142"/>
              <w:rPr>
                <w:rFonts w:ascii="Montserrat" w:eastAsia="Arial" w:hAnsi="Montserrat" w:cs="Arial"/>
              </w:rPr>
            </w:pPr>
            <w:r w:rsidRPr="007C4D69">
              <w:rPr>
                <w:rFonts w:ascii="Montserrat" w:eastAsia="Arial" w:hAnsi="Montserrat" w:cs="Arial"/>
              </w:rPr>
              <w:t>Proteger sus cultivos</w:t>
            </w:r>
            <w:r w:rsidR="000B1275">
              <w:rPr>
                <w:rFonts w:ascii="Montserrat" w:eastAsia="Arial" w:hAnsi="Montserrat" w:cs="Arial"/>
              </w:rPr>
              <w:t>.</w:t>
            </w:r>
          </w:p>
          <w:p w14:paraId="05CCE131" w14:textId="79D42740" w:rsidR="007C4D69" w:rsidRPr="007C4D69" w:rsidRDefault="007C4D69" w:rsidP="00D5293D">
            <w:pPr>
              <w:numPr>
                <w:ilvl w:val="0"/>
                <w:numId w:val="8"/>
              </w:numPr>
              <w:tabs>
                <w:tab w:val="clear" w:pos="720"/>
              </w:tabs>
              <w:ind w:left="142" w:hanging="142"/>
              <w:rPr>
                <w:rFonts w:ascii="Montserrat" w:eastAsia="Arial" w:hAnsi="Montserrat" w:cs="Arial"/>
              </w:rPr>
            </w:pPr>
            <w:r w:rsidRPr="007C4D69">
              <w:rPr>
                <w:rFonts w:ascii="Montserrat" w:eastAsia="Arial" w:hAnsi="Montserrat" w:cs="Arial"/>
              </w:rPr>
              <w:t>Generar nuevos empleos</w:t>
            </w:r>
            <w:r w:rsidR="000B1275">
              <w:rPr>
                <w:rFonts w:ascii="Montserrat" w:eastAsia="Arial" w:hAnsi="Montserrat" w:cs="Arial"/>
              </w:rPr>
              <w:t>.</w:t>
            </w:r>
          </w:p>
          <w:p w14:paraId="1FE7C941" w14:textId="2E42EC14" w:rsidR="007C4D69" w:rsidRPr="007C4D69" w:rsidRDefault="007C4D69" w:rsidP="00D5293D">
            <w:pPr>
              <w:numPr>
                <w:ilvl w:val="0"/>
                <w:numId w:val="8"/>
              </w:numPr>
              <w:tabs>
                <w:tab w:val="clear" w:pos="720"/>
              </w:tabs>
              <w:ind w:left="142" w:hanging="142"/>
              <w:rPr>
                <w:rFonts w:ascii="Montserrat" w:eastAsia="Arial" w:hAnsi="Montserrat" w:cs="Arial"/>
              </w:rPr>
            </w:pPr>
            <w:r w:rsidRPr="007C4D69">
              <w:rPr>
                <w:rFonts w:ascii="Montserrat" w:eastAsia="Arial" w:hAnsi="Montserrat" w:cs="Arial"/>
              </w:rPr>
              <w:t>Contar con servicio de agua</w:t>
            </w:r>
            <w:r w:rsidR="000B1275">
              <w:rPr>
                <w:rFonts w:ascii="Montserrat" w:eastAsia="Arial" w:hAnsi="Montserrat" w:cs="Arial"/>
              </w:rPr>
              <w:t>.</w:t>
            </w:r>
          </w:p>
          <w:p w14:paraId="1A2092C8" w14:textId="5867884A" w:rsidR="007C4D69" w:rsidRPr="007C4D69" w:rsidRDefault="007C4D69" w:rsidP="00D5293D">
            <w:pPr>
              <w:numPr>
                <w:ilvl w:val="0"/>
                <w:numId w:val="8"/>
              </w:numPr>
              <w:tabs>
                <w:tab w:val="clear" w:pos="720"/>
              </w:tabs>
              <w:ind w:left="142" w:hanging="142"/>
              <w:rPr>
                <w:rFonts w:ascii="Montserrat" w:eastAsia="Arial" w:hAnsi="Montserrat" w:cs="Arial"/>
              </w:rPr>
            </w:pPr>
            <w:r w:rsidRPr="007C4D69">
              <w:rPr>
                <w:rFonts w:ascii="Montserrat" w:eastAsia="Arial" w:hAnsi="Montserrat" w:cs="Arial"/>
              </w:rPr>
              <w:t>Trabajar</w:t>
            </w:r>
            <w:r w:rsidR="000B1275">
              <w:rPr>
                <w:rFonts w:ascii="Montserrat" w:eastAsia="Arial" w:hAnsi="Montserrat" w:cs="Arial"/>
              </w:rPr>
              <w:t>.</w:t>
            </w:r>
          </w:p>
          <w:p w14:paraId="6EABB485" w14:textId="2A32E099" w:rsidR="007C4D69" w:rsidRPr="007C4D69" w:rsidRDefault="007C4D69" w:rsidP="00D5293D">
            <w:pPr>
              <w:numPr>
                <w:ilvl w:val="0"/>
                <w:numId w:val="8"/>
              </w:numPr>
              <w:tabs>
                <w:tab w:val="clear" w:pos="720"/>
              </w:tabs>
              <w:ind w:left="142" w:hanging="142"/>
              <w:rPr>
                <w:rFonts w:ascii="Montserrat" w:eastAsia="Arial" w:hAnsi="Montserrat" w:cs="Arial"/>
              </w:rPr>
            </w:pPr>
            <w:r w:rsidRPr="007C4D69">
              <w:rPr>
                <w:rFonts w:ascii="Montserrat" w:eastAsia="Arial" w:hAnsi="Montserrat" w:cs="Arial"/>
              </w:rPr>
              <w:t>Recibir mercancía</w:t>
            </w:r>
            <w:r w:rsidR="000B1275">
              <w:rPr>
                <w:rFonts w:ascii="Montserrat" w:eastAsia="Arial" w:hAnsi="Montserrat" w:cs="Arial"/>
              </w:rPr>
              <w:t>.</w:t>
            </w:r>
          </w:p>
          <w:p w14:paraId="48A2B00F" w14:textId="77777777" w:rsidR="007C4D69" w:rsidRDefault="007C4D69" w:rsidP="000B1275">
            <w:pPr>
              <w:rPr>
                <w:rFonts w:ascii="Montserrat" w:eastAsia="Arial" w:hAnsi="Montserrat" w:cs="Arial"/>
              </w:rPr>
            </w:pPr>
          </w:p>
        </w:tc>
        <w:tc>
          <w:tcPr>
            <w:tcW w:w="2268" w:type="dxa"/>
            <w:shd w:val="clear" w:color="auto" w:fill="D9E2F3" w:themeFill="accent5" w:themeFillTint="33"/>
          </w:tcPr>
          <w:p w14:paraId="4A8876EF" w14:textId="26CC50BE" w:rsidR="000B1275" w:rsidRPr="000B1275" w:rsidRDefault="000B1275" w:rsidP="00D5293D">
            <w:pPr>
              <w:numPr>
                <w:ilvl w:val="0"/>
                <w:numId w:val="8"/>
              </w:numPr>
              <w:tabs>
                <w:tab w:val="clear" w:pos="720"/>
              </w:tabs>
              <w:ind w:left="142" w:hanging="142"/>
              <w:rPr>
                <w:rFonts w:ascii="Montserrat" w:eastAsia="Arial" w:hAnsi="Montserrat" w:cs="Arial"/>
              </w:rPr>
            </w:pPr>
            <w:r w:rsidRPr="000B1275">
              <w:rPr>
                <w:rFonts w:ascii="Montserrat" w:eastAsia="Arial" w:hAnsi="Montserrat" w:cs="Arial"/>
              </w:rPr>
              <w:t>No se trata de darle la razón a uno, a todos o a ninguno. Se trata de ver que se actúe con legalidad.</w:t>
            </w:r>
          </w:p>
          <w:p w14:paraId="70479ACB" w14:textId="77777777" w:rsidR="000B1275" w:rsidRPr="000B1275" w:rsidRDefault="000B1275" w:rsidP="00D5293D">
            <w:pPr>
              <w:numPr>
                <w:ilvl w:val="0"/>
                <w:numId w:val="8"/>
              </w:numPr>
              <w:tabs>
                <w:tab w:val="clear" w:pos="720"/>
              </w:tabs>
              <w:ind w:left="142" w:hanging="142"/>
              <w:rPr>
                <w:rFonts w:ascii="Montserrat" w:eastAsia="Arial" w:hAnsi="Montserrat" w:cs="Arial"/>
              </w:rPr>
            </w:pPr>
            <w:r w:rsidRPr="000B1275">
              <w:rPr>
                <w:rFonts w:ascii="Montserrat" w:eastAsia="Arial" w:hAnsi="Montserrat" w:cs="Arial"/>
              </w:rPr>
              <w:t>Se trata de que proteger los derechos de ambas partes.</w:t>
            </w:r>
          </w:p>
          <w:p w14:paraId="24491009" w14:textId="77777777" w:rsidR="007C4D69" w:rsidRDefault="007C4D69" w:rsidP="00AB1E95">
            <w:pPr>
              <w:jc w:val="both"/>
              <w:rPr>
                <w:rFonts w:ascii="Montserrat" w:eastAsia="Arial" w:hAnsi="Montserrat" w:cs="Arial"/>
              </w:rPr>
            </w:pPr>
          </w:p>
        </w:tc>
        <w:tc>
          <w:tcPr>
            <w:tcW w:w="3010" w:type="dxa"/>
            <w:shd w:val="clear" w:color="auto" w:fill="D0CECE" w:themeFill="background2" w:themeFillShade="E6"/>
          </w:tcPr>
          <w:p w14:paraId="301117CE" w14:textId="4303488E" w:rsidR="000B1275" w:rsidRPr="000B1275" w:rsidRDefault="000B1275" w:rsidP="00D5293D">
            <w:pPr>
              <w:numPr>
                <w:ilvl w:val="0"/>
                <w:numId w:val="8"/>
              </w:numPr>
              <w:tabs>
                <w:tab w:val="clear" w:pos="720"/>
              </w:tabs>
              <w:ind w:left="142" w:hanging="142"/>
              <w:rPr>
                <w:rFonts w:ascii="Montserrat" w:eastAsia="Arial" w:hAnsi="Montserrat" w:cs="Arial"/>
              </w:rPr>
            </w:pPr>
            <w:r w:rsidRPr="000B1275">
              <w:rPr>
                <w:rFonts w:ascii="Montserrat" w:eastAsia="Arial" w:hAnsi="Montserrat" w:cs="Arial"/>
              </w:rPr>
              <w:t>Mesa de diálogo entre los pobladores de San Gregorio, los dueños de la fábrica y las autoridades municipales.</w:t>
            </w:r>
          </w:p>
          <w:p w14:paraId="1ACB0870" w14:textId="46DA46A7" w:rsidR="000B1275" w:rsidRPr="000B1275" w:rsidRDefault="000B1275" w:rsidP="00D5293D">
            <w:pPr>
              <w:numPr>
                <w:ilvl w:val="0"/>
                <w:numId w:val="8"/>
              </w:numPr>
              <w:tabs>
                <w:tab w:val="clear" w:pos="720"/>
              </w:tabs>
              <w:ind w:left="142" w:hanging="142"/>
              <w:rPr>
                <w:rFonts w:ascii="Montserrat" w:eastAsia="Arial" w:hAnsi="Montserrat" w:cs="Arial"/>
              </w:rPr>
            </w:pPr>
            <w:r w:rsidRPr="000B1275">
              <w:rPr>
                <w:rFonts w:ascii="Montserrat" w:eastAsia="Arial" w:hAnsi="Montserrat" w:cs="Arial"/>
              </w:rPr>
              <w:t>Revisar los permisos otorgados a los dueños de la fábrica, y hacer las</w:t>
            </w:r>
            <w:r>
              <w:rPr>
                <w:rFonts w:ascii="Montserrat" w:eastAsia="Arial" w:hAnsi="Montserrat" w:cs="Arial"/>
              </w:rPr>
              <w:t xml:space="preserve"> </w:t>
            </w:r>
            <w:r w:rsidRPr="000B1275">
              <w:rPr>
                <w:rFonts w:ascii="Montserrat" w:eastAsia="Arial" w:hAnsi="Montserrat" w:cs="Arial"/>
              </w:rPr>
              <w:t>adecuaciones pertinentes.</w:t>
            </w:r>
          </w:p>
          <w:p w14:paraId="7A0F78EA" w14:textId="77777777" w:rsidR="000B1275" w:rsidRPr="000B1275" w:rsidRDefault="000B1275" w:rsidP="00D5293D">
            <w:pPr>
              <w:numPr>
                <w:ilvl w:val="0"/>
                <w:numId w:val="8"/>
              </w:numPr>
              <w:tabs>
                <w:tab w:val="clear" w:pos="720"/>
              </w:tabs>
              <w:ind w:left="142" w:hanging="142"/>
              <w:rPr>
                <w:rFonts w:ascii="Montserrat" w:eastAsia="Arial" w:hAnsi="Montserrat" w:cs="Arial"/>
              </w:rPr>
            </w:pPr>
            <w:r w:rsidRPr="000B1275">
              <w:rPr>
                <w:rFonts w:ascii="Montserrat" w:eastAsia="Arial" w:hAnsi="Montserrat" w:cs="Arial"/>
              </w:rPr>
              <w:t>Levantar el bloque de los campesinos.</w:t>
            </w:r>
          </w:p>
          <w:p w14:paraId="44978737" w14:textId="77777777" w:rsidR="007C4D69" w:rsidRDefault="000B1275" w:rsidP="00D5293D">
            <w:pPr>
              <w:numPr>
                <w:ilvl w:val="0"/>
                <w:numId w:val="8"/>
              </w:numPr>
              <w:tabs>
                <w:tab w:val="clear" w:pos="720"/>
              </w:tabs>
              <w:ind w:left="142" w:hanging="142"/>
              <w:rPr>
                <w:rFonts w:ascii="Montserrat" w:eastAsia="Arial" w:hAnsi="Montserrat" w:cs="Arial"/>
              </w:rPr>
            </w:pPr>
            <w:r w:rsidRPr="000B1275">
              <w:rPr>
                <w:rFonts w:ascii="Montserrat" w:eastAsia="Arial" w:hAnsi="Montserrat" w:cs="Arial"/>
              </w:rPr>
              <w:t>De ser necesario sancionar la ilegalidad las faltas cometidas.</w:t>
            </w:r>
          </w:p>
          <w:p w14:paraId="21F8E1EB" w14:textId="115D5521" w:rsidR="000B1275" w:rsidRPr="000B1275" w:rsidRDefault="000B1275" w:rsidP="000B1275">
            <w:pPr>
              <w:ind w:left="142"/>
              <w:rPr>
                <w:rFonts w:ascii="Montserrat" w:eastAsia="Arial" w:hAnsi="Montserrat" w:cs="Arial"/>
              </w:rPr>
            </w:pPr>
          </w:p>
        </w:tc>
      </w:tr>
    </w:tbl>
    <w:p w14:paraId="2ED0DE4C" w14:textId="77777777" w:rsidR="005E2A49" w:rsidRDefault="005E2A49" w:rsidP="00666E80">
      <w:pPr>
        <w:spacing w:after="0" w:line="240" w:lineRule="auto"/>
        <w:jc w:val="both"/>
        <w:rPr>
          <w:rFonts w:ascii="Montserrat" w:eastAsia="Arial" w:hAnsi="Montserrat" w:cs="Arial"/>
        </w:rPr>
      </w:pPr>
    </w:p>
    <w:p w14:paraId="484BEAED" w14:textId="16D97101" w:rsidR="00666E80" w:rsidRDefault="00666E80" w:rsidP="00666E80">
      <w:pPr>
        <w:spacing w:after="0" w:line="240" w:lineRule="auto"/>
        <w:jc w:val="both"/>
        <w:rPr>
          <w:rFonts w:ascii="Montserrat" w:eastAsia="Arial" w:hAnsi="Montserrat" w:cs="Arial"/>
        </w:rPr>
      </w:pPr>
      <w:r w:rsidRPr="00666E80">
        <w:rPr>
          <w:rFonts w:ascii="Montserrat" w:eastAsia="Arial" w:hAnsi="Montserrat" w:cs="Arial"/>
        </w:rPr>
        <w:t>En casa</w:t>
      </w:r>
      <w:r>
        <w:rPr>
          <w:rFonts w:ascii="Montserrat" w:eastAsia="Arial" w:hAnsi="Montserrat" w:cs="Arial"/>
        </w:rPr>
        <w:t xml:space="preserve">. </w:t>
      </w:r>
      <w:r w:rsidRPr="00666E80">
        <w:rPr>
          <w:rFonts w:ascii="Montserrat" w:eastAsia="Arial" w:hAnsi="Montserrat" w:cs="Arial"/>
        </w:rPr>
        <w:t>¿</w:t>
      </w:r>
      <w:r>
        <w:rPr>
          <w:rFonts w:ascii="Montserrat" w:eastAsia="Arial" w:hAnsi="Montserrat" w:cs="Arial"/>
        </w:rPr>
        <w:t>l</w:t>
      </w:r>
      <w:r w:rsidRPr="00666E80">
        <w:rPr>
          <w:rFonts w:ascii="Montserrat" w:eastAsia="Arial" w:hAnsi="Montserrat" w:cs="Arial"/>
        </w:rPr>
        <w:t>lega</w:t>
      </w:r>
      <w:r>
        <w:rPr>
          <w:rFonts w:ascii="Montserrat" w:eastAsia="Arial" w:hAnsi="Montserrat" w:cs="Arial"/>
        </w:rPr>
        <w:t>ste</w:t>
      </w:r>
      <w:r w:rsidRPr="00666E80">
        <w:rPr>
          <w:rFonts w:ascii="Montserrat" w:eastAsia="Arial" w:hAnsi="Montserrat" w:cs="Arial"/>
        </w:rPr>
        <w:t xml:space="preserve"> a la misma conclusión?, lo importante, en esta y todas las situaciones que implican la violación de una o varias leyes, es analizar</w:t>
      </w:r>
      <w:r>
        <w:rPr>
          <w:rFonts w:ascii="Montserrat" w:eastAsia="Arial" w:hAnsi="Montserrat" w:cs="Arial"/>
        </w:rPr>
        <w:t xml:space="preserve">: </w:t>
      </w:r>
      <w:r w:rsidRPr="00666E80">
        <w:rPr>
          <w:rFonts w:ascii="Montserrat" w:eastAsia="Arial" w:hAnsi="Montserrat" w:cs="Arial"/>
        </w:rPr>
        <w:t>¿</w:t>
      </w:r>
      <w:r>
        <w:rPr>
          <w:rFonts w:ascii="Montserrat" w:eastAsia="Arial" w:hAnsi="Montserrat" w:cs="Arial"/>
        </w:rPr>
        <w:t>q</w:t>
      </w:r>
      <w:r w:rsidRPr="00666E80">
        <w:rPr>
          <w:rFonts w:ascii="Montserrat" w:eastAsia="Arial" w:hAnsi="Montserrat" w:cs="Arial"/>
        </w:rPr>
        <w:t>ué es lo que sucede? Y buscar siempre y en todo momento la protección de los derechos humanos como la libertad, la justicia y la dignidad de las personas y grupos sociales</w:t>
      </w:r>
      <w:r w:rsidR="00D36473">
        <w:rPr>
          <w:rFonts w:ascii="Montserrat" w:eastAsia="Arial" w:hAnsi="Montserrat" w:cs="Arial"/>
        </w:rPr>
        <w:t>.</w:t>
      </w:r>
    </w:p>
    <w:p w14:paraId="714DCFF3" w14:textId="77777777" w:rsidR="00666E80" w:rsidRDefault="00666E80" w:rsidP="00666E80">
      <w:pPr>
        <w:spacing w:after="0" w:line="240" w:lineRule="auto"/>
        <w:jc w:val="both"/>
        <w:rPr>
          <w:rFonts w:ascii="Montserrat" w:eastAsia="Arial" w:hAnsi="Montserrat" w:cs="Arial"/>
        </w:rPr>
      </w:pPr>
    </w:p>
    <w:p w14:paraId="58902A44" w14:textId="4A731DF5" w:rsidR="007C4D69" w:rsidRDefault="00666E80" w:rsidP="00666E80">
      <w:pPr>
        <w:spacing w:after="0" w:line="240" w:lineRule="auto"/>
        <w:jc w:val="both"/>
        <w:rPr>
          <w:rFonts w:ascii="Montserrat" w:eastAsia="Arial" w:hAnsi="Montserrat" w:cs="Arial"/>
        </w:rPr>
      </w:pPr>
      <w:r w:rsidRPr="00666E80">
        <w:rPr>
          <w:rFonts w:ascii="Montserrat" w:eastAsia="Arial" w:hAnsi="Montserrat" w:cs="Arial"/>
        </w:rPr>
        <w:lastRenderedPageBreak/>
        <w:t>La imparcialidad de las leyes se aplica, como en esta situación, cuando no se favorece a ningún particular por encima del bienestar social de las ciudadanas y ciudadanos, o cuando la autoridad actúa legalmente en las investigaciones de irregularidad de permisos o concesiones otorgadas a particulares.</w:t>
      </w:r>
    </w:p>
    <w:p w14:paraId="3D512409" w14:textId="6CE0338D" w:rsidR="007E611C" w:rsidRDefault="007E611C" w:rsidP="00666E80">
      <w:pPr>
        <w:spacing w:after="0" w:line="240" w:lineRule="auto"/>
        <w:jc w:val="both"/>
        <w:rPr>
          <w:rFonts w:ascii="Montserrat" w:eastAsia="Arial" w:hAnsi="Montserrat" w:cs="Arial"/>
        </w:rPr>
      </w:pPr>
    </w:p>
    <w:p w14:paraId="6F8EDD70" w14:textId="505653FE" w:rsidR="007E611C" w:rsidRPr="00666E80" w:rsidRDefault="007E611C" w:rsidP="007E611C">
      <w:pPr>
        <w:spacing w:after="0" w:line="240" w:lineRule="auto"/>
        <w:jc w:val="both"/>
        <w:rPr>
          <w:rFonts w:ascii="Montserrat" w:eastAsia="Arial" w:hAnsi="Montserrat" w:cs="Arial"/>
        </w:rPr>
      </w:pPr>
      <w:r>
        <w:rPr>
          <w:rFonts w:ascii="Montserrat" w:eastAsia="Arial" w:hAnsi="Montserrat" w:cs="Arial"/>
        </w:rPr>
        <w:t>E</w:t>
      </w:r>
      <w:r w:rsidRPr="00666E80">
        <w:rPr>
          <w:rFonts w:ascii="Montserrat" w:eastAsia="Arial" w:hAnsi="Montserrat" w:cs="Arial"/>
        </w:rPr>
        <w:t>s momento de recapitular lo aprendido.</w:t>
      </w:r>
    </w:p>
    <w:p w14:paraId="70269098" w14:textId="51E23D6D" w:rsidR="007E611C" w:rsidRDefault="007E611C" w:rsidP="00666E80">
      <w:pPr>
        <w:spacing w:after="0" w:line="240" w:lineRule="auto"/>
        <w:jc w:val="both"/>
        <w:rPr>
          <w:rFonts w:ascii="Montserrat" w:eastAsia="Arial" w:hAnsi="Montserrat" w:cs="Arial"/>
        </w:rPr>
      </w:pPr>
    </w:p>
    <w:p w14:paraId="6F5B6A91" w14:textId="5E089929" w:rsidR="007E611C" w:rsidRDefault="007E611C" w:rsidP="00666E80">
      <w:pPr>
        <w:spacing w:after="0" w:line="240" w:lineRule="auto"/>
        <w:jc w:val="both"/>
        <w:rPr>
          <w:rFonts w:ascii="Montserrat" w:eastAsia="Arial" w:hAnsi="Montserrat" w:cs="Arial"/>
        </w:rPr>
      </w:pPr>
      <w:r w:rsidRPr="00666E80">
        <w:rPr>
          <w:rFonts w:ascii="Montserrat" w:eastAsia="Arial" w:hAnsi="Montserrat" w:cs="Arial"/>
        </w:rPr>
        <w:t xml:space="preserve">En esta sesión </w:t>
      </w:r>
      <w:r>
        <w:rPr>
          <w:rFonts w:ascii="Montserrat" w:eastAsia="Arial" w:hAnsi="Montserrat" w:cs="Arial"/>
        </w:rPr>
        <w:t>pudiste</w:t>
      </w:r>
      <w:r w:rsidRPr="00666E80">
        <w:rPr>
          <w:rFonts w:ascii="Montserrat" w:eastAsia="Arial" w:hAnsi="Montserrat" w:cs="Arial"/>
        </w:rPr>
        <w:t xml:space="preserve"> recordar qué es una ley y cuáles son sus características</w:t>
      </w:r>
      <w:r>
        <w:rPr>
          <w:rFonts w:ascii="Montserrat" w:eastAsia="Arial" w:hAnsi="Montserrat" w:cs="Arial"/>
        </w:rPr>
        <w:t>.</w:t>
      </w:r>
    </w:p>
    <w:p w14:paraId="0AE89DED" w14:textId="77777777" w:rsidR="007E611C" w:rsidRDefault="007E611C" w:rsidP="00666E80">
      <w:pPr>
        <w:spacing w:after="0" w:line="240" w:lineRule="auto"/>
        <w:jc w:val="both"/>
        <w:rPr>
          <w:rFonts w:ascii="Montserrat" w:eastAsia="Arial" w:hAnsi="Montserrat" w:cs="Arial"/>
        </w:rPr>
      </w:pPr>
    </w:p>
    <w:p w14:paraId="11B0327D" w14:textId="25ADF276" w:rsidR="007E611C" w:rsidRDefault="007E611C" w:rsidP="00D36473">
      <w:pPr>
        <w:spacing w:after="0" w:line="240" w:lineRule="auto"/>
        <w:jc w:val="both"/>
        <w:rPr>
          <w:rFonts w:ascii="Montserrat" w:eastAsia="Arial" w:hAnsi="Montserrat" w:cs="Arial"/>
        </w:rPr>
      </w:pPr>
      <w:r w:rsidRPr="00666E80">
        <w:rPr>
          <w:rFonts w:ascii="Montserrat" w:eastAsia="Arial" w:hAnsi="Montserrat" w:cs="Arial"/>
        </w:rPr>
        <w:t xml:space="preserve">También </w:t>
      </w:r>
      <w:r>
        <w:rPr>
          <w:rFonts w:ascii="Montserrat" w:eastAsia="Arial" w:hAnsi="Montserrat" w:cs="Arial"/>
        </w:rPr>
        <w:t>viste</w:t>
      </w:r>
      <w:r w:rsidRPr="00666E80">
        <w:rPr>
          <w:rFonts w:ascii="Montserrat" w:eastAsia="Arial" w:hAnsi="Montserrat" w:cs="Arial"/>
        </w:rPr>
        <w:t xml:space="preserve"> la función que tiene el poder legislativo. Y a partir de un ejemplo </w:t>
      </w:r>
      <w:r>
        <w:rPr>
          <w:rFonts w:ascii="Montserrat" w:eastAsia="Arial" w:hAnsi="Montserrat" w:cs="Arial"/>
        </w:rPr>
        <w:t>revisaste</w:t>
      </w:r>
      <w:r w:rsidRPr="00666E80">
        <w:rPr>
          <w:rFonts w:ascii="Montserrat" w:eastAsia="Arial" w:hAnsi="Montserrat" w:cs="Arial"/>
        </w:rPr>
        <w:t xml:space="preserve"> la importancia de la imparcialidad de la le</w:t>
      </w:r>
      <w:r>
        <w:rPr>
          <w:rFonts w:ascii="Montserrat" w:eastAsia="Arial" w:hAnsi="Montserrat" w:cs="Arial"/>
        </w:rPr>
        <w:t>y.</w:t>
      </w:r>
    </w:p>
    <w:p w14:paraId="2E8AE703" w14:textId="4726042E" w:rsidR="007C4D69" w:rsidRDefault="007C4D69" w:rsidP="00D36473">
      <w:pPr>
        <w:spacing w:after="0" w:line="240" w:lineRule="auto"/>
        <w:jc w:val="both"/>
        <w:rPr>
          <w:rFonts w:ascii="Montserrat" w:eastAsia="Arial" w:hAnsi="Montserrat" w:cs="Arial"/>
        </w:rPr>
      </w:pPr>
    </w:p>
    <w:p w14:paraId="49B438C3" w14:textId="31E0056C" w:rsidR="007C4D69" w:rsidRDefault="00D36473" w:rsidP="00D36473">
      <w:pPr>
        <w:spacing w:after="0" w:line="240" w:lineRule="auto"/>
        <w:jc w:val="both"/>
        <w:rPr>
          <w:rFonts w:ascii="Montserrat" w:eastAsia="Arial" w:hAnsi="Montserrat" w:cs="Arial"/>
        </w:rPr>
      </w:pPr>
      <w:r>
        <w:rPr>
          <w:rFonts w:ascii="Montserrat" w:eastAsia="Arial" w:hAnsi="Montserrat" w:cs="Arial"/>
        </w:rPr>
        <w:t>Se te</w:t>
      </w:r>
      <w:r w:rsidRPr="00D36473">
        <w:rPr>
          <w:rFonts w:ascii="Montserrat" w:eastAsia="Arial" w:hAnsi="Montserrat" w:cs="Arial"/>
        </w:rPr>
        <w:t xml:space="preserve"> invit</w:t>
      </w:r>
      <w:r>
        <w:rPr>
          <w:rFonts w:ascii="Montserrat" w:eastAsia="Arial" w:hAnsi="Montserrat" w:cs="Arial"/>
        </w:rPr>
        <w:t>a</w:t>
      </w:r>
      <w:r w:rsidRPr="00D36473">
        <w:rPr>
          <w:rFonts w:ascii="Montserrat" w:eastAsia="Arial" w:hAnsi="Montserrat" w:cs="Arial"/>
        </w:rPr>
        <w:t xml:space="preserve"> a que consulte</w:t>
      </w:r>
      <w:r>
        <w:rPr>
          <w:rFonts w:ascii="Montserrat" w:eastAsia="Arial" w:hAnsi="Montserrat" w:cs="Arial"/>
        </w:rPr>
        <w:t>s</w:t>
      </w:r>
      <w:r w:rsidRPr="00D36473">
        <w:rPr>
          <w:rFonts w:ascii="Montserrat" w:eastAsia="Arial" w:hAnsi="Montserrat" w:cs="Arial"/>
        </w:rPr>
        <w:t xml:space="preserve"> </w:t>
      </w:r>
      <w:r>
        <w:rPr>
          <w:rFonts w:ascii="Montserrat" w:eastAsia="Arial" w:hAnsi="Montserrat" w:cs="Arial"/>
        </w:rPr>
        <w:t>t</w:t>
      </w:r>
      <w:r w:rsidRPr="00D36473">
        <w:rPr>
          <w:rFonts w:ascii="Montserrat" w:eastAsia="Arial" w:hAnsi="Montserrat" w:cs="Arial"/>
        </w:rPr>
        <w:t>u libro de texto para informar</w:t>
      </w:r>
      <w:r>
        <w:rPr>
          <w:rFonts w:ascii="Montserrat" w:eastAsia="Arial" w:hAnsi="Montserrat" w:cs="Arial"/>
        </w:rPr>
        <w:t>te</w:t>
      </w:r>
      <w:r w:rsidRPr="00D36473">
        <w:rPr>
          <w:rFonts w:ascii="Montserrat" w:eastAsia="Arial" w:hAnsi="Montserrat" w:cs="Arial"/>
        </w:rPr>
        <w:t xml:space="preserve"> más del tema y retomar los aprendizajes que favorezcan la construcción de una Educación para la</w:t>
      </w:r>
      <w:r>
        <w:rPr>
          <w:rFonts w:ascii="Montserrat" w:eastAsia="Arial" w:hAnsi="Montserrat" w:cs="Arial"/>
        </w:rPr>
        <w:t xml:space="preserve"> paz. </w:t>
      </w:r>
      <w:r w:rsidRPr="00D36473">
        <w:rPr>
          <w:rFonts w:ascii="Montserrat" w:eastAsia="Arial" w:hAnsi="Montserrat" w:cs="Arial"/>
        </w:rPr>
        <w:t>Dialog</w:t>
      </w:r>
      <w:r>
        <w:rPr>
          <w:rFonts w:ascii="Montserrat" w:eastAsia="Arial" w:hAnsi="Montserrat" w:cs="Arial"/>
        </w:rPr>
        <w:t>a</w:t>
      </w:r>
      <w:r w:rsidRPr="00D36473">
        <w:rPr>
          <w:rFonts w:ascii="Montserrat" w:eastAsia="Arial" w:hAnsi="Montserrat" w:cs="Arial"/>
        </w:rPr>
        <w:t xml:space="preserve"> con </w:t>
      </w:r>
      <w:r>
        <w:rPr>
          <w:rFonts w:ascii="Montserrat" w:eastAsia="Arial" w:hAnsi="Montserrat" w:cs="Arial"/>
        </w:rPr>
        <w:t>t</w:t>
      </w:r>
      <w:r w:rsidRPr="00D36473">
        <w:rPr>
          <w:rFonts w:ascii="Montserrat" w:eastAsia="Arial" w:hAnsi="Montserrat" w:cs="Arial"/>
        </w:rPr>
        <w:t>us familiares sobre la imparcialidad de las leyes en México</w:t>
      </w:r>
      <w:r>
        <w:rPr>
          <w:rFonts w:ascii="Montserrat" w:eastAsia="Arial" w:hAnsi="Montserrat" w:cs="Arial"/>
        </w:rPr>
        <w:t>.</w:t>
      </w:r>
    </w:p>
    <w:p w14:paraId="6C27248D" w14:textId="34B23786" w:rsidR="007C4D69" w:rsidRDefault="007C4D69" w:rsidP="00D36473">
      <w:pPr>
        <w:spacing w:after="0" w:line="240" w:lineRule="auto"/>
        <w:jc w:val="both"/>
        <w:rPr>
          <w:rFonts w:ascii="Montserrat" w:eastAsia="Arial" w:hAnsi="Montserrat" w:cs="Arial"/>
        </w:rPr>
      </w:pPr>
    </w:p>
    <w:p w14:paraId="56DEA8BD" w14:textId="77777777" w:rsidR="00215A72" w:rsidRPr="008C24D0" w:rsidRDefault="00215A72" w:rsidP="007427C5">
      <w:pPr>
        <w:spacing w:after="0" w:line="240" w:lineRule="auto"/>
        <w:jc w:val="both"/>
        <w:rPr>
          <w:rFonts w:ascii="Montserrat" w:hAnsi="Montserrat" w:cs="Arial"/>
        </w:rPr>
      </w:pPr>
    </w:p>
    <w:p w14:paraId="58092094" w14:textId="1D6EDC63" w:rsidR="005202BB" w:rsidRPr="00F47BA6"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27963522" w14:textId="7356FE14" w:rsidR="008E290A" w:rsidRDefault="008E290A" w:rsidP="007E611C">
      <w:pPr>
        <w:spacing w:after="0" w:line="240" w:lineRule="auto"/>
        <w:jc w:val="both"/>
        <w:rPr>
          <w:rFonts w:ascii="Montserrat" w:eastAsia="Arial" w:hAnsi="Montserrat" w:cs="Arial"/>
        </w:rPr>
      </w:pPr>
    </w:p>
    <w:p w14:paraId="6B5E4311" w14:textId="0AEE6C5D" w:rsidR="007E611C" w:rsidRPr="008C24D0" w:rsidRDefault="007E611C" w:rsidP="007E611C">
      <w:pPr>
        <w:spacing w:after="0" w:line="240" w:lineRule="auto"/>
        <w:jc w:val="both"/>
        <w:rPr>
          <w:rFonts w:ascii="Montserrat" w:eastAsia="Arial" w:hAnsi="Montserrat" w:cs="Arial"/>
        </w:rPr>
      </w:pPr>
      <w:r>
        <w:rPr>
          <w:rFonts w:ascii="Montserrat" w:eastAsia="Arial" w:hAnsi="Montserrat" w:cs="Arial"/>
        </w:rPr>
        <w:t>B</w:t>
      </w:r>
      <w:r w:rsidRPr="00666E80">
        <w:rPr>
          <w:rFonts w:ascii="Montserrat" w:eastAsia="Arial" w:hAnsi="Montserrat" w:cs="Arial"/>
        </w:rPr>
        <w:t>us</w:t>
      </w:r>
      <w:r>
        <w:rPr>
          <w:rFonts w:ascii="Montserrat" w:eastAsia="Arial" w:hAnsi="Montserrat" w:cs="Arial"/>
        </w:rPr>
        <w:t>ca</w:t>
      </w:r>
      <w:r w:rsidRPr="00666E80">
        <w:rPr>
          <w:rFonts w:ascii="Montserrat" w:eastAsia="Arial" w:hAnsi="Montserrat" w:cs="Arial"/>
        </w:rPr>
        <w:t xml:space="preserve">, en </w:t>
      </w:r>
      <w:r>
        <w:rPr>
          <w:rFonts w:ascii="Montserrat" w:eastAsia="Arial" w:hAnsi="Montserrat" w:cs="Arial"/>
        </w:rPr>
        <w:t>t</w:t>
      </w:r>
      <w:r w:rsidRPr="00666E80">
        <w:rPr>
          <w:rFonts w:ascii="Montserrat" w:eastAsia="Arial" w:hAnsi="Montserrat" w:cs="Arial"/>
        </w:rPr>
        <w:t xml:space="preserve">u libro de Formación Cívica y Ética, una noticia similar </w:t>
      </w:r>
      <w:r>
        <w:rPr>
          <w:rFonts w:ascii="Montserrat" w:eastAsia="Arial" w:hAnsi="Montserrat" w:cs="Arial"/>
        </w:rPr>
        <w:t xml:space="preserve">a la que </w:t>
      </w:r>
      <w:r w:rsidRPr="00666E80">
        <w:rPr>
          <w:rFonts w:ascii="Montserrat" w:eastAsia="Arial" w:hAnsi="Montserrat" w:cs="Arial"/>
        </w:rPr>
        <w:t>anali</w:t>
      </w:r>
      <w:r>
        <w:rPr>
          <w:rFonts w:ascii="Montserrat" w:eastAsia="Arial" w:hAnsi="Montserrat" w:cs="Arial"/>
        </w:rPr>
        <w:t xml:space="preserve">zaste </w:t>
      </w:r>
      <w:r w:rsidRPr="00666E80">
        <w:rPr>
          <w:rFonts w:ascii="Montserrat" w:eastAsia="Arial" w:hAnsi="Montserrat" w:cs="Arial"/>
        </w:rPr>
        <w:t xml:space="preserve">aquí y </w:t>
      </w:r>
      <w:r>
        <w:rPr>
          <w:rFonts w:ascii="Montserrat" w:eastAsia="Arial" w:hAnsi="Montserrat" w:cs="Arial"/>
        </w:rPr>
        <w:t xml:space="preserve">relaciónala </w:t>
      </w:r>
      <w:r w:rsidRPr="00666E80">
        <w:rPr>
          <w:rFonts w:ascii="Montserrat" w:eastAsia="Arial" w:hAnsi="Montserrat" w:cs="Arial"/>
        </w:rPr>
        <w:t>con uno o más artículos de la Constitución Política</w:t>
      </w:r>
      <w:r>
        <w:rPr>
          <w:rFonts w:ascii="Montserrat" w:eastAsia="Arial" w:hAnsi="Montserrat" w:cs="Arial"/>
        </w:rPr>
        <w:t xml:space="preserve">, </w:t>
      </w:r>
      <w:r w:rsidRPr="007E611C">
        <w:rPr>
          <w:rFonts w:ascii="Montserrat" w:eastAsia="Arial" w:hAnsi="Montserrat" w:cs="Arial"/>
        </w:rPr>
        <w:t>recordando la importancia de la imparcialidad de la ley y después complement</w:t>
      </w:r>
      <w:r>
        <w:rPr>
          <w:rFonts w:ascii="Montserrat" w:eastAsia="Arial" w:hAnsi="Montserrat" w:cs="Arial"/>
        </w:rPr>
        <w:t>a en</w:t>
      </w:r>
      <w:r w:rsidRPr="007E611C">
        <w:rPr>
          <w:rFonts w:ascii="Montserrat" w:eastAsia="Arial" w:hAnsi="Montserrat" w:cs="Arial"/>
        </w:rPr>
        <w:t xml:space="preserve"> una tabla similar a la de hoy.</w:t>
      </w:r>
      <w:r w:rsidR="00D36473">
        <w:rPr>
          <w:rFonts w:ascii="Montserrat" w:eastAsia="Arial" w:hAnsi="Montserrat" w:cs="Arial"/>
        </w:rPr>
        <w:t xml:space="preserve"> </w:t>
      </w:r>
      <w:r w:rsidRPr="007E611C">
        <w:rPr>
          <w:rFonts w:ascii="Montserrat" w:eastAsia="Arial" w:hAnsi="Montserrat" w:cs="Arial"/>
        </w:rPr>
        <w:t>Si no cuenta</w:t>
      </w:r>
      <w:r>
        <w:rPr>
          <w:rFonts w:ascii="Montserrat" w:eastAsia="Arial" w:hAnsi="Montserrat" w:cs="Arial"/>
        </w:rPr>
        <w:t>s</w:t>
      </w:r>
      <w:r w:rsidRPr="007E611C">
        <w:rPr>
          <w:rFonts w:ascii="Montserrat" w:eastAsia="Arial" w:hAnsi="Montserrat" w:cs="Arial"/>
        </w:rPr>
        <w:t xml:space="preserve"> con </w:t>
      </w:r>
      <w:r>
        <w:rPr>
          <w:rFonts w:ascii="Montserrat" w:eastAsia="Arial" w:hAnsi="Montserrat" w:cs="Arial"/>
        </w:rPr>
        <w:t>tu</w:t>
      </w:r>
      <w:r w:rsidRPr="007E611C">
        <w:rPr>
          <w:rFonts w:ascii="Montserrat" w:eastAsia="Arial" w:hAnsi="Montserrat" w:cs="Arial"/>
        </w:rPr>
        <w:t xml:space="preserve"> libro, bus</w:t>
      </w:r>
      <w:r>
        <w:rPr>
          <w:rFonts w:ascii="Montserrat" w:eastAsia="Arial" w:hAnsi="Montserrat" w:cs="Arial"/>
        </w:rPr>
        <w:t>ca</w:t>
      </w:r>
      <w:r w:rsidRPr="007E611C">
        <w:rPr>
          <w:rFonts w:ascii="Montserrat" w:eastAsia="Arial" w:hAnsi="Montserrat" w:cs="Arial"/>
        </w:rPr>
        <w:t xml:space="preserve"> una noticia en algún otro medio de comunicación, ya sea televisión, radio o periódico.</w:t>
      </w:r>
    </w:p>
    <w:p w14:paraId="0ABF3C18" w14:textId="468BCE7F" w:rsidR="00C73B62" w:rsidRDefault="00C73B62" w:rsidP="005C5E84">
      <w:pPr>
        <w:spacing w:after="0" w:line="240" w:lineRule="auto"/>
        <w:jc w:val="both"/>
        <w:rPr>
          <w:rFonts w:ascii="Montserrat" w:hAnsi="Montserrat" w:cs="Arial"/>
        </w:rPr>
      </w:pPr>
    </w:p>
    <w:p w14:paraId="7C7DC9E1" w14:textId="77777777" w:rsidR="00DC2864" w:rsidRPr="00C91023" w:rsidRDefault="00DC2864" w:rsidP="005C5E84">
      <w:pPr>
        <w:spacing w:after="0" w:line="240" w:lineRule="auto"/>
        <w:jc w:val="both"/>
        <w:rPr>
          <w:rFonts w:ascii="Montserrat" w:hAnsi="Montserrat" w:cs="Arial"/>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65A9594F" w14:textId="00B6C496" w:rsidR="00051C90" w:rsidRPr="00DC2864" w:rsidRDefault="005202BB" w:rsidP="00DC286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C2A6C5" w14:textId="77777777" w:rsidR="00EC39E5" w:rsidRDefault="005C48CE" w:rsidP="00EC39E5">
      <w:pPr>
        <w:spacing w:after="0" w:line="240" w:lineRule="auto"/>
        <w:jc w:val="both"/>
        <w:rPr>
          <w:rFonts w:ascii="Montserrat" w:eastAsia="Times New Roman" w:hAnsi="Montserrat" w:cs="Arial"/>
          <w:bCs/>
          <w:color w:val="000000" w:themeColor="text1"/>
        </w:rPr>
      </w:pPr>
      <w:hyperlink r:id="rId12" w:history="1">
        <w:r w:rsidR="00EC39E5" w:rsidRPr="009E242D">
          <w:rPr>
            <w:rStyle w:val="Hipervnculo"/>
            <w:rFonts w:ascii="Montserrat" w:hAnsi="Montserrat"/>
          </w:rPr>
          <w:t>https://libros.conaliteg.gob.mx/secundaria.html</w:t>
        </w:r>
      </w:hyperlink>
      <w:bookmarkEnd w:id="0"/>
    </w:p>
    <w:sectPr w:rsidR="00EC39E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58882" w14:textId="77777777" w:rsidR="005C48CE" w:rsidRDefault="005C48CE" w:rsidP="00873C03">
      <w:pPr>
        <w:spacing w:after="0" w:line="240" w:lineRule="auto"/>
      </w:pPr>
      <w:r>
        <w:separator/>
      </w:r>
    </w:p>
  </w:endnote>
  <w:endnote w:type="continuationSeparator" w:id="0">
    <w:p w14:paraId="33B4D1F9" w14:textId="77777777" w:rsidR="005C48CE" w:rsidRDefault="005C48C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B3D2" w14:textId="77777777" w:rsidR="005C48CE" w:rsidRDefault="005C48CE" w:rsidP="00873C03">
      <w:pPr>
        <w:spacing w:after="0" w:line="240" w:lineRule="auto"/>
      </w:pPr>
      <w:r>
        <w:separator/>
      </w:r>
    </w:p>
  </w:footnote>
  <w:footnote w:type="continuationSeparator" w:id="0">
    <w:p w14:paraId="20E96871" w14:textId="77777777" w:rsidR="005C48CE" w:rsidRDefault="005C48C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CB120F1"/>
    <w:multiLevelType w:val="hybridMultilevel"/>
    <w:tmpl w:val="20F0DC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0B1F3E"/>
    <w:multiLevelType w:val="hybridMultilevel"/>
    <w:tmpl w:val="809C4264"/>
    <w:lvl w:ilvl="0" w:tplc="6C7E88CC">
      <w:start w:val="1"/>
      <w:numFmt w:val="bullet"/>
      <w:lvlText w:val="•"/>
      <w:lvlJc w:val="left"/>
      <w:pPr>
        <w:tabs>
          <w:tab w:val="num" w:pos="720"/>
        </w:tabs>
        <w:ind w:left="720" w:hanging="360"/>
      </w:pPr>
      <w:rPr>
        <w:rFonts w:ascii="Times New Roman" w:hAnsi="Times New Roman" w:hint="default"/>
      </w:rPr>
    </w:lvl>
    <w:lvl w:ilvl="1" w:tplc="60FAE31C" w:tentative="1">
      <w:start w:val="1"/>
      <w:numFmt w:val="bullet"/>
      <w:lvlText w:val="•"/>
      <w:lvlJc w:val="left"/>
      <w:pPr>
        <w:tabs>
          <w:tab w:val="num" w:pos="1440"/>
        </w:tabs>
        <w:ind w:left="1440" w:hanging="360"/>
      </w:pPr>
      <w:rPr>
        <w:rFonts w:ascii="Times New Roman" w:hAnsi="Times New Roman" w:hint="default"/>
      </w:rPr>
    </w:lvl>
    <w:lvl w:ilvl="2" w:tplc="3670D426" w:tentative="1">
      <w:start w:val="1"/>
      <w:numFmt w:val="bullet"/>
      <w:lvlText w:val="•"/>
      <w:lvlJc w:val="left"/>
      <w:pPr>
        <w:tabs>
          <w:tab w:val="num" w:pos="2160"/>
        </w:tabs>
        <w:ind w:left="2160" w:hanging="360"/>
      </w:pPr>
      <w:rPr>
        <w:rFonts w:ascii="Times New Roman" w:hAnsi="Times New Roman" w:hint="default"/>
      </w:rPr>
    </w:lvl>
    <w:lvl w:ilvl="3" w:tplc="509CEF3C" w:tentative="1">
      <w:start w:val="1"/>
      <w:numFmt w:val="bullet"/>
      <w:lvlText w:val="•"/>
      <w:lvlJc w:val="left"/>
      <w:pPr>
        <w:tabs>
          <w:tab w:val="num" w:pos="2880"/>
        </w:tabs>
        <w:ind w:left="2880" w:hanging="360"/>
      </w:pPr>
      <w:rPr>
        <w:rFonts w:ascii="Times New Roman" w:hAnsi="Times New Roman" w:hint="default"/>
      </w:rPr>
    </w:lvl>
    <w:lvl w:ilvl="4" w:tplc="7C206396" w:tentative="1">
      <w:start w:val="1"/>
      <w:numFmt w:val="bullet"/>
      <w:lvlText w:val="•"/>
      <w:lvlJc w:val="left"/>
      <w:pPr>
        <w:tabs>
          <w:tab w:val="num" w:pos="3600"/>
        </w:tabs>
        <w:ind w:left="3600" w:hanging="360"/>
      </w:pPr>
      <w:rPr>
        <w:rFonts w:ascii="Times New Roman" w:hAnsi="Times New Roman" w:hint="default"/>
      </w:rPr>
    </w:lvl>
    <w:lvl w:ilvl="5" w:tplc="CDB08746" w:tentative="1">
      <w:start w:val="1"/>
      <w:numFmt w:val="bullet"/>
      <w:lvlText w:val="•"/>
      <w:lvlJc w:val="left"/>
      <w:pPr>
        <w:tabs>
          <w:tab w:val="num" w:pos="4320"/>
        </w:tabs>
        <w:ind w:left="4320" w:hanging="360"/>
      </w:pPr>
      <w:rPr>
        <w:rFonts w:ascii="Times New Roman" w:hAnsi="Times New Roman" w:hint="default"/>
      </w:rPr>
    </w:lvl>
    <w:lvl w:ilvl="6" w:tplc="11600D6C" w:tentative="1">
      <w:start w:val="1"/>
      <w:numFmt w:val="bullet"/>
      <w:lvlText w:val="•"/>
      <w:lvlJc w:val="left"/>
      <w:pPr>
        <w:tabs>
          <w:tab w:val="num" w:pos="5040"/>
        </w:tabs>
        <w:ind w:left="5040" w:hanging="360"/>
      </w:pPr>
      <w:rPr>
        <w:rFonts w:ascii="Times New Roman" w:hAnsi="Times New Roman" w:hint="default"/>
      </w:rPr>
    </w:lvl>
    <w:lvl w:ilvl="7" w:tplc="3F0ACA98" w:tentative="1">
      <w:start w:val="1"/>
      <w:numFmt w:val="bullet"/>
      <w:lvlText w:val="•"/>
      <w:lvlJc w:val="left"/>
      <w:pPr>
        <w:tabs>
          <w:tab w:val="num" w:pos="5760"/>
        </w:tabs>
        <w:ind w:left="5760" w:hanging="360"/>
      </w:pPr>
      <w:rPr>
        <w:rFonts w:ascii="Times New Roman" w:hAnsi="Times New Roman" w:hint="default"/>
      </w:rPr>
    </w:lvl>
    <w:lvl w:ilvl="8" w:tplc="B3B0F63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E53813"/>
    <w:multiLevelType w:val="hybridMultilevel"/>
    <w:tmpl w:val="FF1C7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1BA3A84"/>
    <w:multiLevelType w:val="hybridMultilevel"/>
    <w:tmpl w:val="2A4279A0"/>
    <w:lvl w:ilvl="0" w:tplc="EFE255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5D5B50"/>
    <w:multiLevelType w:val="hybridMultilevel"/>
    <w:tmpl w:val="8AE29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3C40F6"/>
    <w:multiLevelType w:val="hybridMultilevel"/>
    <w:tmpl w:val="526A17C0"/>
    <w:lvl w:ilvl="0" w:tplc="9AD41F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5B7FEB"/>
    <w:multiLevelType w:val="hybridMultilevel"/>
    <w:tmpl w:val="C750F97E"/>
    <w:lvl w:ilvl="0" w:tplc="703C1E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E21CD6"/>
    <w:multiLevelType w:val="hybridMultilevel"/>
    <w:tmpl w:val="C44E6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9530B8"/>
    <w:multiLevelType w:val="hybridMultilevel"/>
    <w:tmpl w:val="9DB2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4F09D6"/>
    <w:multiLevelType w:val="hybridMultilevel"/>
    <w:tmpl w:val="20F0DC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1"/>
  </w:num>
  <w:num w:numId="5">
    <w:abstractNumId w:val="7"/>
  </w:num>
  <w:num w:numId="6">
    <w:abstractNumId w:val="2"/>
  </w:num>
  <w:num w:numId="7">
    <w:abstractNumId w:val="6"/>
  </w:num>
  <w:num w:numId="8">
    <w:abstractNumId w:val="3"/>
  </w:num>
  <w:num w:numId="9">
    <w:abstractNumId w:val="4"/>
  </w:num>
  <w:num w:numId="10">
    <w:abstractNumId w:val="5"/>
  </w:num>
  <w:num w:numId="11">
    <w:abstractNumId w:val="10"/>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3FD7"/>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EAB"/>
    <w:rsid w:val="00032F37"/>
    <w:rsid w:val="00033D15"/>
    <w:rsid w:val="00034897"/>
    <w:rsid w:val="00034914"/>
    <w:rsid w:val="00036213"/>
    <w:rsid w:val="00036BDB"/>
    <w:rsid w:val="000376C0"/>
    <w:rsid w:val="00041840"/>
    <w:rsid w:val="00041FB9"/>
    <w:rsid w:val="00044240"/>
    <w:rsid w:val="00047011"/>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412"/>
    <w:rsid w:val="0009172F"/>
    <w:rsid w:val="0009285C"/>
    <w:rsid w:val="00092D2B"/>
    <w:rsid w:val="00093285"/>
    <w:rsid w:val="000935F8"/>
    <w:rsid w:val="000939E3"/>
    <w:rsid w:val="00093C19"/>
    <w:rsid w:val="000942FA"/>
    <w:rsid w:val="000943B5"/>
    <w:rsid w:val="00095B24"/>
    <w:rsid w:val="00096609"/>
    <w:rsid w:val="0009670C"/>
    <w:rsid w:val="000971E8"/>
    <w:rsid w:val="00097322"/>
    <w:rsid w:val="00097B44"/>
    <w:rsid w:val="00097CE2"/>
    <w:rsid w:val="000A08D8"/>
    <w:rsid w:val="000A1720"/>
    <w:rsid w:val="000A191A"/>
    <w:rsid w:val="000A19C9"/>
    <w:rsid w:val="000A1E77"/>
    <w:rsid w:val="000A1EB0"/>
    <w:rsid w:val="000A2158"/>
    <w:rsid w:val="000A2C54"/>
    <w:rsid w:val="000A3393"/>
    <w:rsid w:val="000A3ACD"/>
    <w:rsid w:val="000A4A23"/>
    <w:rsid w:val="000A56D9"/>
    <w:rsid w:val="000A5F57"/>
    <w:rsid w:val="000A6434"/>
    <w:rsid w:val="000A6FCB"/>
    <w:rsid w:val="000A72C2"/>
    <w:rsid w:val="000A752A"/>
    <w:rsid w:val="000A785F"/>
    <w:rsid w:val="000A7E41"/>
    <w:rsid w:val="000B064F"/>
    <w:rsid w:val="000B1275"/>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8FE"/>
    <w:rsid w:val="000C7AE2"/>
    <w:rsid w:val="000D2BF7"/>
    <w:rsid w:val="000D2D06"/>
    <w:rsid w:val="000D3389"/>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122"/>
    <w:rsid w:val="000E6E16"/>
    <w:rsid w:val="000E6E79"/>
    <w:rsid w:val="000E72EB"/>
    <w:rsid w:val="000F1EEB"/>
    <w:rsid w:val="000F204E"/>
    <w:rsid w:val="000F2151"/>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1CA"/>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4181"/>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354D"/>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6E20"/>
    <w:rsid w:val="00167301"/>
    <w:rsid w:val="00167679"/>
    <w:rsid w:val="00167DDE"/>
    <w:rsid w:val="001705F5"/>
    <w:rsid w:val="001707A6"/>
    <w:rsid w:val="00170A6A"/>
    <w:rsid w:val="00170E51"/>
    <w:rsid w:val="00170EAC"/>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099B"/>
    <w:rsid w:val="001810E6"/>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A01"/>
    <w:rsid w:val="00192B63"/>
    <w:rsid w:val="001933FE"/>
    <w:rsid w:val="0019344E"/>
    <w:rsid w:val="00193D9C"/>
    <w:rsid w:val="00193F81"/>
    <w:rsid w:val="001941B4"/>
    <w:rsid w:val="0019421B"/>
    <w:rsid w:val="0019485B"/>
    <w:rsid w:val="00194D3A"/>
    <w:rsid w:val="00194E86"/>
    <w:rsid w:val="00195D6F"/>
    <w:rsid w:val="00195EA5"/>
    <w:rsid w:val="00196B67"/>
    <w:rsid w:val="00196B71"/>
    <w:rsid w:val="00196C7A"/>
    <w:rsid w:val="00196C84"/>
    <w:rsid w:val="00196D9E"/>
    <w:rsid w:val="00196E00"/>
    <w:rsid w:val="00196EFD"/>
    <w:rsid w:val="00197248"/>
    <w:rsid w:val="001A06D0"/>
    <w:rsid w:val="001A07FA"/>
    <w:rsid w:val="001A107A"/>
    <w:rsid w:val="001A1291"/>
    <w:rsid w:val="001A1768"/>
    <w:rsid w:val="001A19D1"/>
    <w:rsid w:val="001A1CC6"/>
    <w:rsid w:val="001A1FCF"/>
    <w:rsid w:val="001A2AF8"/>
    <w:rsid w:val="001A2BF1"/>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862"/>
    <w:rsid w:val="001C0912"/>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DCB"/>
    <w:rsid w:val="001F4E8E"/>
    <w:rsid w:val="001F5E1B"/>
    <w:rsid w:val="001F5FF4"/>
    <w:rsid w:val="0020004A"/>
    <w:rsid w:val="00200429"/>
    <w:rsid w:val="00200E56"/>
    <w:rsid w:val="00201A5D"/>
    <w:rsid w:val="00201C00"/>
    <w:rsid w:val="00202998"/>
    <w:rsid w:val="00202D0D"/>
    <w:rsid w:val="00204332"/>
    <w:rsid w:val="00204352"/>
    <w:rsid w:val="00204AB3"/>
    <w:rsid w:val="00204C7D"/>
    <w:rsid w:val="002058F0"/>
    <w:rsid w:val="002067A9"/>
    <w:rsid w:val="002069ED"/>
    <w:rsid w:val="002070C2"/>
    <w:rsid w:val="00207DC5"/>
    <w:rsid w:val="00210279"/>
    <w:rsid w:val="002102B5"/>
    <w:rsid w:val="00211C10"/>
    <w:rsid w:val="00211D5E"/>
    <w:rsid w:val="002144E9"/>
    <w:rsid w:val="00215544"/>
    <w:rsid w:val="00215671"/>
    <w:rsid w:val="00215773"/>
    <w:rsid w:val="00215A72"/>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C7A"/>
    <w:rsid w:val="00225E74"/>
    <w:rsid w:val="00226E43"/>
    <w:rsid w:val="002277A6"/>
    <w:rsid w:val="002277CF"/>
    <w:rsid w:val="00227D98"/>
    <w:rsid w:val="00227FC2"/>
    <w:rsid w:val="002300CE"/>
    <w:rsid w:val="002304C3"/>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F6A"/>
    <w:rsid w:val="00243393"/>
    <w:rsid w:val="00244A05"/>
    <w:rsid w:val="00244ABB"/>
    <w:rsid w:val="00245B47"/>
    <w:rsid w:val="00246985"/>
    <w:rsid w:val="002471CC"/>
    <w:rsid w:val="00247B72"/>
    <w:rsid w:val="00247DA7"/>
    <w:rsid w:val="00250228"/>
    <w:rsid w:val="002507EF"/>
    <w:rsid w:val="00250C33"/>
    <w:rsid w:val="00250C6C"/>
    <w:rsid w:val="00252C5C"/>
    <w:rsid w:val="0025389B"/>
    <w:rsid w:val="00254174"/>
    <w:rsid w:val="00254BE7"/>
    <w:rsid w:val="00255342"/>
    <w:rsid w:val="002564D6"/>
    <w:rsid w:val="002564E0"/>
    <w:rsid w:val="00256F06"/>
    <w:rsid w:val="00257932"/>
    <w:rsid w:val="00257EF5"/>
    <w:rsid w:val="00257F44"/>
    <w:rsid w:val="00260D0F"/>
    <w:rsid w:val="00260E63"/>
    <w:rsid w:val="00261CA3"/>
    <w:rsid w:val="0026393F"/>
    <w:rsid w:val="00263F58"/>
    <w:rsid w:val="00265339"/>
    <w:rsid w:val="00265EAC"/>
    <w:rsid w:val="002665E1"/>
    <w:rsid w:val="002667DD"/>
    <w:rsid w:val="00267361"/>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3F1"/>
    <w:rsid w:val="00290601"/>
    <w:rsid w:val="002906AF"/>
    <w:rsid w:val="00291DCA"/>
    <w:rsid w:val="0029254F"/>
    <w:rsid w:val="00292E78"/>
    <w:rsid w:val="00292FF3"/>
    <w:rsid w:val="00293CEF"/>
    <w:rsid w:val="00294021"/>
    <w:rsid w:val="0029546E"/>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6272"/>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518C"/>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4C7F"/>
    <w:rsid w:val="00305CBD"/>
    <w:rsid w:val="003060AA"/>
    <w:rsid w:val="003064B2"/>
    <w:rsid w:val="003065CA"/>
    <w:rsid w:val="003071BB"/>
    <w:rsid w:val="003072CB"/>
    <w:rsid w:val="003078E4"/>
    <w:rsid w:val="00307AA3"/>
    <w:rsid w:val="00307B5C"/>
    <w:rsid w:val="00307DB7"/>
    <w:rsid w:val="003103BE"/>
    <w:rsid w:val="00311BC8"/>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ABE"/>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65A"/>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4C"/>
    <w:rsid w:val="003B1567"/>
    <w:rsid w:val="003B1733"/>
    <w:rsid w:val="003B1913"/>
    <w:rsid w:val="003B1C90"/>
    <w:rsid w:val="003B2E25"/>
    <w:rsid w:val="003B3633"/>
    <w:rsid w:val="003B3D8D"/>
    <w:rsid w:val="003B40C4"/>
    <w:rsid w:val="003B4412"/>
    <w:rsid w:val="003B4E53"/>
    <w:rsid w:val="003B4E84"/>
    <w:rsid w:val="003B51BE"/>
    <w:rsid w:val="003B5225"/>
    <w:rsid w:val="003B5767"/>
    <w:rsid w:val="003B57E8"/>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294"/>
    <w:rsid w:val="003F246D"/>
    <w:rsid w:val="003F2726"/>
    <w:rsid w:val="003F2E77"/>
    <w:rsid w:val="003F3F8A"/>
    <w:rsid w:val="003F4156"/>
    <w:rsid w:val="003F4420"/>
    <w:rsid w:val="003F5339"/>
    <w:rsid w:val="003F5AD5"/>
    <w:rsid w:val="003F612D"/>
    <w:rsid w:val="003F72A8"/>
    <w:rsid w:val="003F767F"/>
    <w:rsid w:val="003F7A01"/>
    <w:rsid w:val="004006BA"/>
    <w:rsid w:val="00400A61"/>
    <w:rsid w:val="00400B90"/>
    <w:rsid w:val="0040240E"/>
    <w:rsid w:val="00403676"/>
    <w:rsid w:val="00403E73"/>
    <w:rsid w:val="0040557B"/>
    <w:rsid w:val="0040593B"/>
    <w:rsid w:val="0040705D"/>
    <w:rsid w:val="00410187"/>
    <w:rsid w:val="00410438"/>
    <w:rsid w:val="00410547"/>
    <w:rsid w:val="00410548"/>
    <w:rsid w:val="00410A0B"/>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37EE4"/>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38A6"/>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643"/>
    <w:rsid w:val="004C3FC2"/>
    <w:rsid w:val="004C48F0"/>
    <w:rsid w:val="004C55BA"/>
    <w:rsid w:val="004C58D5"/>
    <w:rsid w:val="004C5C41"/>
    <w:rsid w:val="004C6606"/>
    <w:rsid w:val="004C66B2"/>
    <w:rsid w:val="004C66F5"/>
    <w:rsid w:val="004C687D"/>
    <w:rsid w:val="004C7D66"/>
    <w:rsid w:val="004C7DD4"/>
    <w:rsid w:val="004C7EFC"/>
    <w:rsid w:val="004D00DC"/>
    <w:rsid w:val="004D180E"/>
    <w:rsid w:val="004D196D"/>
    <w:rsid w:val="004D1D59"/>
    <w:rsid w:val="004D234D"/>
    <w:rsid w:val="004D24BF"/>
    <w:rsid w:val="004D2AA1"/>
    <w:rsid w:val="004D2AFF"/>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2505"/>
    <w:rsid w:val="004F27C1"/>
    <w:rsid w:val="004F3C6B"/>
    <w:rsid w:val="004F3D6C"/>
    <w:rsid w:val="004F3DC3"/>
    <w:rsid w:val="004F40EE"/>
    <w:rsid w:val="004F524E"/>
    <w:rsid w:val="004F5308"/>
    <w:rsid w:val="004F5568"/>
    <w:rsid w:val="004F5B4C"/>
    <w:rsid w:val="004F5E1B"/>
    <w:rsid w:val="004F5E39"/>
    <w:rsid w:val="004F61BB"/>
    <w:rsid w:val="004F647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09F1"/>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E68"/>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590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602"/>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7792C"/>
    <w:rsid w:val="00580216"/>
    <w:rsid w:val="00580489"/>
    <w:rsid w:val="00580587"/>
    <w:rsid w:val="00580811"/>
    <w:rsid w:val="00580C55"/>
    <w:rsid w:val="0058105E"/>
    <w:rsid w:val="005810FF"/>
    <w:rsid w:val="0058132D"/>
    <w:rsid w:val="0058145D"/>
    <w:rsid w:val="0058162C"/>
    <w:rsid w:val="0058336D"/>
    <w:rsid w:val="0058382B"/>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466"/>
    <w:rsid w:val="00593B7B"/>
    <w:rsid w:val="00594BF9"/>
    <w:rsid w:val="00594C08"/>
    <w:rsid w:val="00594C1F"/>
    <w:rsid w:val="00595660"/>
    <w:rsid w:val="005957D7"/>
    <w:rsid w:val="00595C03"/>
    <w:rsid w:val="00595E26"/>
    <w:rsid w:val="00596AC9"/>
    <w:rsid w:val="00596C26"/>
    <w:rsid w:val="00597178"/>
    <w:rsid w:val="0059756E"/>
    <w:rsid w:val="0059790E"/>
    <w:rsid w:val="005A0D8A"/>
    <w:rsid w:val="005A10E2"/>
    <w:rsid w:val="005A1905"/>
    <w:rsid w:val="005A1A5A"/>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678"/>
    <w:rsid w:val="005C1DF2"/>
    <w:rsid w:val="005C1E76"/>
    <w:rsid w:val="005C324C"/>
    <w:rsid w:val="005C3457"/>
    <w:rsid w:val="005C384F"/>
    <w:rsid w:val="005C4372"/>
    <w:rsid w:val="005C43A8"/>
    <w:rsid w:val="005C48CE"/>
    <w:rsid w:val="005C4AEF"/>
    <w:rsid w:val="005C5047"/>
    <w:rsid w:val="005C5E84"/>
    <w:rsid w:val="005C6F1E"/>
    <w:rsid w:val="005D0D03"/>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2A49"/>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27F9B"/>
    <w:rsid w:val="00630FF6"/>
    <w:rsid w:val="00631134"/>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2D8"/>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6E80"/>
    <w:rsid w:val="006672AD"/>
    <w:rsid w:val="00667962"/>
    <w:rsid w:val="006702C4"/>
    <w:rsid w:val="00670507"/>
    <w:rsid w:val="00670A92"/>
    <w:rsid w:val="00671639"/>
    <w:rsid w:val="00672ABB"/>
    <w:rsid w:val="00673A7B"/>
    <w:rsid w:val="00673F90"/>
    <w:rsid w:val="00673FB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4C77"/>
    <w:rsid w:val="006A546D"/>
    <w:rsid w:val="006A55ED"/>
    <w:rsid w:val="006A6A23"/>
    <w:rsid w:val="006A6EE7"/>
    <w:rsid w:val="006A6F00"/>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B43"/>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2C80"/>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77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58B"/>
    <w:rsid w:val="00763D6F"/>
    <w:rsid w:val="0076556E"/>
    <w:rsid w:val="00765616"/>
    <w:rsid w:val="0076648D"/>
    <w:rsid w:val="00766553"/>
    <w:rsid w:val="0076709C"/>
    <w:rsid w:val="00767B32"/>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428D"/>
    <w:rsid w:val="0078500A"/>
    <w:rsid w:val="00786C2F"/>
    <w:rsid w:val="00786D73"/>
    <w:rsid w:val="007874F8"/>
    <w:rsid w:val="00787AF5"/>
    <w:rsid w:val="00787B48"/>
    <w:rsid w:val="00790144"/>
    <w:rsid w:val="00790713"/>
    <w:rsid w:val="00791F7E"/>
    <w:rsid w:val="00793A72"/>
    <w:rsid w:val="00794702"/>
    <w:rsid w:val="00794BDA"/>
    <w:rsid w:val="00794DFA"/>
    <w:rsid w:val="007953D5"/>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2B1"/>
    <w:rsid w:val="007B04E2"/>
    <w:rsid w:val="007B0C44"/>
    <w:rsid w:val="007B11A2"/>
    <w:rsid w:val="007B1A2D"/>
    <w:rsid w:val="007B2277"/>
    <w:rsid w:val="007B37B4"/>
    <w:rsid w:val="007B3A2B"/>
    <w:rsid w:val="007B429E"/>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D69"/>
    <w:rsid w:val="007C4F71"/>
    <w:rsid w:val="007C581C"/>
    <w:rsid w:val="007C5C00"/>
    <w:rsid w:val="007C5C69"/>
    <w:rsid w:val="007C5EC6"/>
    <w:rsid w:val="007C6A90"/>
    <w:rsid w:val="007C7287"/>
    <w:rsid w:val="007C73D4"/>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5FF"/>
    <w:rsid w:val="007E3B11"/>
    <w:rsid w:val="007E4084"/>
    <w:rsid w:val="007E4E35"/>
    <w:rsid w:val="007E4F27"/>
    <w:rsid w:val="007E54A3"/>
    <w:rsid w:val="007E611C"/>
    <w:rsid w:val="007E6284"/>
    <w:rsid w:val="007E632E"/>
    <w:rsid w:val="007E6FA3"/>
    <w:rsid w:val="007E7F73"/>
    <w:rsid w:val="007F082B"/>
    <w:rsid w:val="007F0DD3"/>
    <w:rsid w:val="007F0EBF"/>
    <w:rsid w:val="007F1061"/>
    <w:rsid w:val="007F2009"/>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6F"/>
    <w:rsid w:val="00806518"/>
    <w:rsid w:val="0080676A"/>
    <w:rsid w:val="00810B6A"/>
    <w:rsid w:val="00810B7E"/>
    <w:rsid w:val="00811AFE"/>
    <w:rsid w:val="0081351C"/>
    <w:rsid w:val="00813A74"/>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2DF7"/>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B1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0B85"/>
    <w:rsid w:val="00882901"/>
    <w:rsid w:val="00884E78"/>
    <w:rsid w:val="008854E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977F5"/>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393"/>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271"/>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08"/>
    <w:rsid w:val="008E534F"/>
    <w:rsid w:val="008E537B"/>
    <w:rsid w:val="008E54C2"/>
    <w:rsid w:val="008E6A00"/>
    <w:rsid w:val="008E708F"/>
    <w:rsid w:val="008E73FD"/>
    <w:rsid w:val="008E7478"/>
    <w:rsid w:val="008E7E3F"/>
    <w:rsid w:val="008F0BD5"/>
    <w:rsid w:val="008F0C66"/>
    <w:rsid w:val="008F0E3E"/>
    <w:rsid w:val="008F1040"/>
    <w:rsid w:val="008F258F"/>
    <w:rsid w:val="008F3B37"/>
    <w:rsid w:val="008F4D04"/>
    <w:rsid w:val="008F4DDF"/>
    <w:rsid w:val="008F4EF8"/>
    <w:rsid w:val="008F4F0E"/>
    <w:rsid w:val="008F5760"/>
    <w:rsid w:val="008F66C6"/>
    <w:rsid w:val="008F7E3B"/>
    <w:rsid w:val="00902627"/>
    <w:rsid w:val="009029CA"/>
    <w:rsid w:val="0090348D"/>
    <w:rsid w:val="00903F0A"/>
    <w:rsid w:val="009055A4"/>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825"/>
    <w:rsid w:val="00923A4B"/>
    <w:rsid w:val="00923E67"/>
    <w:rsid w:val="00924540"/>
    <w:rsid w:val="009254E3"/>
    <w:rsid w:val="0092660C"/>
    <w:rsid w:val="009310E9"/>
    <w:rsid w:val="00931BE7"/>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42A6"/>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111"/>
    <w:rsid w:val="009653F4"/>
    <w:rsid w:val="00965E2C"/>
    <w:rsid w:val="00966088"/>
    <w:rsid w:val="00966A69"/>
    <w:rsid w:val="00966F7C"/>
    <w:rsid w:val="00966F8D"/>
    <w:rsid w:val="00967F8F"/>
    <w:rsid w:val="009704C2"/>
    <w:rsid w:val="00970A2A"/>
    <w:rsid w:val="00972292"/>
    <w:rsid w:val="009727E6"/>
    <w:rsid w:val="00972D7C"/>
    <w:rsid w:val="00972EB8"/>
    <w:rsid w:val="00973DD8"/>
    <w:rsid w:val="00974357"/>
    <w:rsid w:val="009752F4"/>
    <w:rsid w:val="00975400"/>
    <w:rsid w:val="00975FB8"/>
    <w:rsid w:val="009762DB"/>
    <w:rsid w:val="00976F40"/>
    <w:rsid w:val="00976F90"/>
    <w:rsid w:val="00980FE5"/>
    <w:rsid w:val="009816AF"/>
    <w:rsid w:val="00981C67"/>
    <w:rsid w:val="00982F79"/>
    <w:rsid w:val="0098305B"/>
    <w:rsid w:val="009830A7"/>
    <w:rsid w:val="009838D1"/>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9EC"/>
    <w:rsid w:val="009A440F"/>
    <w:rsid w:val="009A4853"/>
    <w:rsid w:val="009A4890"/>
    <w:rsid w:val="009A5B4B"/>
    <w:rsid w:val="009A7DF0"/>
    <w:rsid w:val="009B02B7"/>
    <w:rsid w:val="009B059E"/>
    <w:rsid w:val="009B0B84"/>
    <w:rsid w:val="009B12E2"/>
    <w:rsid w:val="009B1430"/>
    <w:rsid w:val="009B25EF"/>
    <w:rsid w:val="009B2982"/>
    <w:rsid w:val="009B2A8E"/>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56C"/>
    <w:rsid w:val="009E1A15"/>
    <w:rsid w:val="009E3076"/>
    <w:rsid w:val="009E417E"/>
    <w:rsid w:val="009E41DF"/>
    <w:rsid w:val="009E42ED"/>
    <w:rsid w:val="009E4323"/>
    <w:rsid w:val="009E49E4"/>
    <w:rsid w:val="009E4C9E"/>
    <w:rsid w:val="009E5344"/>
    <w:rsid w:val="009E6636"/>
    <w:rsid w:val="009E670F"/>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0EF1"/>
    <w:rsid w:val="00A114ED"/>
    <w:rsid w:val="00A11BFC"/>
    <w:rsid w:val="00A12685"/>
    <w:rsid w:val="00A13253"/>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672B"/>
    <w:rsid w:val="00A37C1F"/>
    <w:rsid w:val="00A402E9"/>
    <w:rsid w:val="00A402F1"/>
    <w:rsid w:val="00A408C4"/>
    <w:rsid w:val="00A41EE6"/>
    <w:rsid w:val="00A4310B"/>
    <w:rsid w:val="00A44A35"/>
    <w:rsid w:val="00A44A8E"/>
    <w:rsid w:val="00A45017"/>
    <w:rsid w:val="00A45A7E"/>
    <w:rsid w:val="00A45C4E"/>
    <w:rsid w:val="00A46A61"/>
    <w:rsid w:val="00A503DC"/>
    <w:rsid w:val="00A50C8A"/>
    <w:rsid w:val="00A51F91"/>
    <w:rsid w:val="00A52400"/>
    <w:rsid w:val="00A5261F"/>
    <w:rsid w:val="00A526D6"/>
    <w:rsid w:val="00A526FE"/>
    <w:rsid w:val="00A52FB7"/>
    <w:rsid w:val="00A55BF0"/>
    <w:rsid w:val="00A5607E"/>
    <w:rsid w:val="00A56163"/>
    <w:rsid w:val="00A56598"/>
    <w:rsid w:val="00A5688C"/>
    <w:rsid w:val="00A61562"/>
    <w:rsid w:val="00A62B0A"/>
    <w:rsid w:val="00A62FF6"/>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4CC1"/>
    <w:rsid w:val="00A85058"/>
    <w:rsid w:val="00A8521D"/>
    <w:rsid w:val="00A859D9"/>
    <w:rsid w:val="00A85E38"/>
    <w:rsid w:val="00A86A83"/>
    <w:rsid w:val="00A86CDA"/>
    <w:rsid w:val="00A86D63"/>
    <w:rsid w:val="00A87B70"/>
    <w:rsid w:val="00A87BC3"/>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36FF"/>
    <w:rsid w:val="00AA417D"/>
    <w:rsid w:val="00AA422D"/>
    <w:rsid w:val="00AA485C"/>
    <w:rsid w:val="00AA5F72"/>
    <w:rsid w:val="00AA64CA"/>
    <w:rsid w:val="00AA6F05"/>
    <w:rsid w:val="00AB078C"/>
    <w:rsid w:val="00AB0B9C"/>
    <w:rsid w:val="00AB0C31"/>
    <w:rsid w:val="00AB0F48"/>
    <w:rsid w:val="00AB1432"/>
    <w:rsid w:val="00AB14CA"/>
    <w:rsid w:val="00AB1E95"/>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4D2"/>
    <w:rsid w:val="00AC5F2F"/>
    <w:rsid w:val="00AC6E7D"/>
    <w:rsid w:val="00AC7BA4"/>
    <w:rsid w:val="00AD026D"/>
    <w:rsid w:val="00AD2284"/>
    <w:rsid w:val="00AD22C9"/>
    <w:rsid w:val="00AD292A"/>
    <w:rsid w:val="00AD2BFE"/>
    <w:rsid w:val="00AD3CDD"/>
    <w:rsid w:val="00AD46D3"/>
    <w:rsid w:val="00AD5BC7"/>
    <w:rsid w:val="00AD6F9C"/>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994"/>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DDF"/>
    <w:rsid w:val="00B02EC1"/>
    <w:rsid w:val="00B04316"/>
    <w:rsid w:val="00B05C42"/>
    <w:rsid w:val="00B06A6F"/>
    <w:rsid w:val="00B06D7C"/>
    <w:rsid w:val="00B1073D"/>
    <w:rsid w:val="00B1082C"/>
    <w:rsid w:val="00B10A73"/>
    <w:rsid w:val="00B10DF6"/>
    <w:rsid w:val="00B112A1"/>
    <w:rsid w:val="00B114FE"/>
    <w:rsid w:val="00B1336C"/>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6D44"/>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696E"/>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295"/>
    <w:rsid w:val="00BC2351"/>
    <w:rsid w:val="00BC26B2"/>
    <w:rsid w:val="00BC273D"/>
    <w:rsid w:val="00BC2C3F"/>
    <w:rsid w:val="00BC2DEE"/>
    <w:rsid w:val="00BC2F10"/>
    <w:rsid w:val="00BC6971"/>
    <w:rsid w:val="00BC6BA8"/>
    <w:rsid w:val="00BC74FB"/>
    <w:rsid w:val="00BC7629"/>
    <w:rsid w:val="00BC7944"/>
    <w:rsid w:val="00BD04E5"/>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E99"/>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66"/>
    <w:rsid w:val="00C131F8"/>
    <w:rsid w:val="00C133D9"/>
    <w:rsid w:val="00C134A0"/>
    <w:rsid w:val="00C13B73"/>
    <w:rsid w:val="00C157E8"/>
    <w:rsid w:val="00C16831"/>
    <w:rsid w:val="00C16845"/>
    <w:rsid w:val="00C16F86"/>
    <w:rsid w:val="00C21DD0"/>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39F"/>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BBA"/>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E6E"/>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C0C"/>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45B"/>
    <w:rsid w:val="00CA7DC1"/>
    <w:rsid w:val="00CB08B7"/>
    <w:rsid w:val="00CB0EC1"/>
    <w:rsid w:val="00CB12CA"/>
    <w:rsid w:val="00CB140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2CA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390"/>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506"/>
    <w:rsid w:val="00CF5A94"/>
    <w:rsid w:val="00CF5FB6"/>
    <w:rsid w:val="00CF6145"/>
    <w:rsid w:val="00CF6896"/>
    <w:rsid w:val="00CF70D1"/>
    <w:rsid w:val="00D01D03"/>
    <w:rsid w:val="00D02856"/>
    <w:rsid w:val="00D02C8B"/>
    <w:rsid w:val="00D030EB"/>
    <w:rsid w:val="00D030FF"/>
    <w:rsid w:val="00D03156"/>
    <w:rsid w:val="00D031E7"/>
    <w:rsid w:val="00D0404C"/>
    <w:rsid w:val="00D049C7"/>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6D7"/>
    <w:rsid w:val="00D20764"/>
    <w:rsid w:val="00D20EA5"/>
    <w:rsid w:val="00D21770"/>
    <w:rsid w:val="00D22DF9"/>
    <w:rsid w:val="00D234EB"/>
    <w:rsid w:val="00D23A5D"/>
    <w:rsid w:val="00D23C8B"/>
    <w:rsid w:val="00D24ABC"/>
    <w:rsid w:val="00D2543C"/>
    <w:rsid w:val="00D26315"/>
    <w:rsid w:val="00D26FCC"/>
    <w:rsid w:val="00D2721A"/>
    <w:rsid w:val="00D27672"/>
    <w:rsid w:val="00D313D6"/>
    <w:rsid w:val="00D317FD"/>
    <w:rsid w:val="00D330EE"/>
    <w:rsid w:val="00D35416"/>
    <w:rsid w:val="00D36246"/>
    <w:rsid w:val="00D36473"/>
    <w:rsid w:val="00D36A41"/>
    <w:rsid w:val="00D377DA"/>
    <w:rsid w:val="00D40075"/>
    <w:rsid w:val="00D40992"/>
    <w:rsid w:val="00D40FE3"/>
    <w:rsid w:val="00D41060"/>
    <w:rsid w:val="00D41603"/>
    <w:rsid w:val="00D4394E"/>
    <w:rsid w:val="00D445E8"/>
    <w:rsid w:val="00D448A0"/>
    <w:rsid w:val="00D44C0B"/>
    <w:rsid w:val="00D44CE2"/>
    <w:rsid w:val="00D4659B"/>
    <w:rsid w:val="00D47E9C"/>
    <w:rsid w:val="00D50366"/>
    <w:rsid w:val="00D512B1"/>
    <w:rsid w:val="00D521C6"/>
    <w:rsid w:val="00D52464"/>
    <w:rsid w:val="00D524AF"/>
    <w:rsid w:val="00D52558"/>
    <w:rsid w:val="00D52881"/>
    <w:rsid w:val="00D5293D"/>
    <w:rsid w:val="00D5293E"/>
    <w:rsid w:val="00D52E10"/>
    <w:rsid w:val="00D52FD6"/>
    <w:rsid w:val="00D53A40"/>
    <w:rsid w:val="00D53A78"/>
    <w:rsid w:val="00D53B99"/>
    <w:rsid w:val="00D5453C"/>
    <w:rsid w:val="00D5497A"/>
    <w:rsid w:val="00D54B9D"/>
    <w:rsid w:val="00D55065"/>
    <w:rsid w:val="00D5513B"/>
    <w:rsid w:val="00D55DA4"/>
    <w:rsid w:val="00D56544"/>
    <w:rsid w:val="00D5659F"/>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9B9"/>
    <w:rsid w:val="00D77E77"/>
    <w:rsid w:val="00D80341"/>
    <w:rsid w:val="00D80830"/>
    <w:rsid w:val="00D81690"/>
    <w:rsid w:val="00D8175C"/>
    <w:rsid w:val="00D818D6"/>
    <w:rsid w:val="00D825FE"/>
    <w:rsid w:val="00D83B41"/>
    <w:rsid w:val="00D8459F"/>
    <w:rsid w:val="00D84788"/>
    <w:rsid w:val="00D84927"/>
    <w:rsid w:val="00D85E17"/>
    <w:rsid w:val="00D8653F"/>
    <w:rsid w:val="00D86AE0"/>
    <w:rsid w:val="00D87049"/>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64B7"/>
    <w:rsid w:val="00DB7F05"/>
    <w:rsid w:val="00DC0413"/>
    <w:rsid w:val="00DC08B6"/>
    <w:rsid w:val="00DC22E2"/>
    <w:rsid w:val="00DC2864"/>
    <w:rsid w:val="00DC28B1"/>
    <w:rsid w:val="00DC2F06"/>
    <w:rsid w:val="00DC3630"/>
    <w:rsid w:val="00DC4833"/>
    <w:rsid w:val="00DC547E"/>
    <w:rsid w:val="00DC5D4C"/>
    <w:rsid w:val="00DC5DB0"/>
    <w:rsid w:val="00DC68E0"/>
    <w:rsid w:val="00DC690A"/>
    <w:rsid w:val="00DC7435"/>
    <w:rsid w:val="00DC7A3B"/>
    <w:rsid w:val="00DC7B3D"/>
    <w:rsid w:val="00DD02C6"/>
    <w:rsid w:val="00DD0917"/>
    <w:rsid w:val="00DD0A48"/>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21D"/>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76A"/>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3D2"/>
    <w:rsid w:val="00E17A20"/>
    <w:rsid w:val="00E2015F"/>
    <w:rsid w:val="00E205E1"/>
    <w:rsid w:val="00E20FB4"/>
    <w:rsid w:val="00E231AC"/>
    <w:rsid w:val="00E24B3F"/>
    <w:rsid w:val="00E24E95"/>
    <w:rsid w:val="00E255B9"/>
    <w:rsid w:val="00E26460"/>
    <w:rsid w:val="00E26D6F"/>
    <w:rsid w:val="00E303E7"/>
    <w:rsid w:val="00E30FEA"/>
    <w:rsid w:val="00E3109D"/>
    <w:rsid w:val="00E312E8"/>
    <w:rsid w:val="00E314E6"/>
    <w:rsid w:val="00E31C97"/>
    <w:rsid w:val="00E32332"/>
    <w:rsid w:val="00E32689"/>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0F32"/>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B7EAB"/>
    <w:rsid w:val="00EC0435"/>
    <w:rsid w:val="00EC18B6"/>
    <w:rsid w:val="00EC2545"/>
    <w:rsid w:val="00EC3012"/>
    <w:rsid w:val="00EC39E5"/>
    <w:rsid w:val="00EC3FFC"/>
    <w:rsid w:val="00EC4944"/>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5BBC"/>
    <w:rsid w:val="00EF6164"/>
    <w:rsid w:val="00EF6D66"/>
    <w:rsid w:val="00EF6E3C"/>
    <w:rsid w:val="00EF75C5"/>
    <w:rsid w:val="00EF7697"/>
    <w:rsid w:val="00F0078F"/>
    <w:rsid w:val="00F00FCC"/>
    <w:rsid w:val="00F028F1"/>
    <w:rsid w:val="00F031BE"/>
    <w:rsid w:val="00F045B7"/>
    <w:rsid w:val="00F04A54"/>
    <w:rsid w:val="00F05CE3"/>
    <w:rsid w:val="00F05FA4"/>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1E0E"/>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66F"/>
    <w:rsid w:val="00F32B42"/>
    <w:rsid w:val="00F33366"/>
    <w:rsid w:val="00F33C30"/>
    <w:rsid w:val="00F33D1B"/>
    <w:rsid w:val="00F358F1"/>
    <w:rsid w:val="00F36E18"/>
    <w:rsid w:val="00F36E54"/>
    <w:rsid w:val="00F4065D"/>
    <w:rsid w:val="00F40BCA"/>
    <w:rsid w:val="00F40E61"/>
    <w:rsid w:val="00F4106A"/>
    <w:rsid w:val="00F42422"/>
    <w:rsid w:val="00F43364"/>
    <w:rsid w:val="00F43C72"/>
    <w:rsid w:val="00F44ACE"/>
    <w:rsid w:val="00F44E40"/>
    <w:rsid w:val="00F44F2D"/>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5FD7"/>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2CA"/>
    <w:rsid w:val="00F749A4"/>
    <w:rsid w:val="00F74B87"/>
    <w:rsid w:val="00F74E9E"/>
    <w:rsid w:val="00F750C5"/>
    <w:rsid w:val="00F7595C"/>
    <w:rsid w:val="00F759C8"/>
    <w:rsid w:val="00F75AD9"/>
    <w:rsid w:val="00F75DDF"/>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2F4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765"/>
    <w:rsid w:val="00FA5B16"/>
    <w:rsid w:val="00FA6B61"/>
    <w:rsid w:val="00FA7133"/>
    <w:rsid w:val="00FA79CD"/>
    <w:rsid w:val="00FA7BB9"/>
    <w:rsid w:val="00FA7D63"/>
    <w:rsid w:val="00FB0388"/>
    <w:rsid w:val="00FB076E"/>
    <w:rsid w:val="00FB19FF"/>
    <w:rsid w:val="00FB1A98"/>
    <w:rsid w:val="00FB213B"/>
    <w:rsid w:val="00FB261A"/>
    <w:rsid w:val="00FB28CB"/>
    <w:rsid w:val="00FB2E6E"/>
    <w:rsid w:val="00FB2FFB"/>
    <w:rsid w:val="00FB30EC"/>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B3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0">
      <w:bodyDiv w:val="1"/>
      <w:marLeft w:val="0"/>
      <w:marRight w:val="0"/>
      <w:marTop w:val="0"/>
      <w:marBottom w:val="0"/>
      <w:divBdr>
        <w:top w:val="none" w:sz="0" w:space="0" w:color="auto"/>
        <w:left w:val="none" w:sz="0" w:space="0" w:color="auto"/>
        <w:bottom w:val="none" w:sz="0" w:space="0" w:color="auto"/>
        <w:right w:val="none" w:sz="0" w:space="0" w:color="auto"/>
      </w:divBdr>
    </w:div>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48311479">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63186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0661634">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4712394">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0244522">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2229101">
      <w:bodyDiv w:val="1"/>
      <w:marLeft w:val="0"/>
      <w:marRight w:val="0"/>
      <w:marTop w:val="0"/>
      <w:marBottom w:val="0"/>
      <w:divBdr>
        <w:top w:val="none" w:sz="0" w:space="0" w:color="auto"/>
        <w:left w:val="none" w:sz="0" w:space="0" w:color="auto"/>
        <w:bottom w:val="none" w:sz="0" w:space="0" w:color="auto"/>
        <w:right w:val="none" w:sz="0" w:space="0" w:color="auto"/>
      </w:divBdr>
    </w:div>
    <w:div w:id="224226007">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5412765">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43216538">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0129673">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0159107">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2480113">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622234">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51773740">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162583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79098056">
      <w:bodyDiv w:val="1"/>
      <w:marLeft w:val="0"/>
      <w:marRight w:val="0"/>
      <w:marTop w:val="0"/>
      <w:marBottom w:val="0"/>
      <w:divBdr>
        <w:top w:val="none" w:sz="0" w:space="0" w:color="auto"/>
        <w:left w:val="none" w:sz="0" w:space="0" w:color="auto"/>
        <w:bottom w:val="none" w:sz="0" w:space="0" w:color="auto"/>
        <w:right w:val="none" w:sz="0" w:space="0" w:color="auto"/>
      </w:divBdr>
    </w:div>
    <w:div w:id="581109035">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2378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9676637">
      <w:bodyDiv w:val="1"/>
      <w:marLeft w:val="0"/>
      <w:marRight w:val="0"/>
      <w:marTop w:val="0"/>
      <w:marBottom w:val="0"/>
      <w:divBdr>
        <w:top w:val="none" w:sz="0" w:space="0" w:color="auto"/>
        <w:left w:val="none" w:sz="0" w:space="0" w:color="auto"/>
        <w:bottom w:val="none" w:sz="0" w:space="0" w:color="auto"/>
        <w:right w:val="none" w:sz="0" w:space="0" w:color="auto"/>
      </w:divBdr>
      <w:divsChild>
        <w:div w:id="1343750609">
          <w:marLeft w:val="547"/>
          <w:marRight w:val="0"/>
          <w:marTop w:val="0"/>
          <w:marBottom w:val="0"/>
          <w:divBdr>
            <w:top w:val="none" w:sz="0" w:space="0" w:color="auto"/>
            <w:left w:val="none" w:sz="0" w:space="0" w:color="auto"/>
            <w:bottom w:val="none" w:sz="0" w:space="0" w:color="auto"/>
            <w:right w:val="none" w:sz="0" w:space="0" w:color="auto"/>
          </w:divBdr>
        </w:div>
        <w:div w:id="870461582">
          <w:marLeft w:val="547"/>
          <w:marRight w:val="0"/>
          <w:marTop w:val="0"/>
          <w:marBottom w:val="0"/>
          <w:divBdr>
            <w:top w:val="none" w:sz="0" w:space="0" w:color="auto"/>
            <w:left w:val="none" w:sz="0" w:space="0" w:color="auto"/>
            <w:bottom w:val="none" w:sz="0" w:space="0" w:color="auto"/>
            <w:right w:val="none" w:sz="0" w:space="0" w:color="auto"/>
          </w:divBdr>
        </w:div>
        <w:div w:id="1702395317">
          <w:marLeft w:val="547"/>
          <w:marRight w:val="0"/>
          <w:marTop w:val="0"/>
          <w:marBottom w:val="0"/>
          <w:divBdr>
            <w:top w:val="none" w:sz="0" w:space="0" w:color="auto"/>
            <w:left w:val="none" w:sz="0" w:space="0" w:color="auto"/>
            <w:bottom w:val="none" w:sz="0" w:space="0" w:color="auto"/>
            <w:right w:val="none" w:sz="0" w:space="0" w:color="auto"/>
          </w:divBdr>
        </w:div>
        <w:div w:id="1140658374">
          <w:marLeft w:val="547"/>
          <w:marRight w:val="0"/>
          <w:marTop w:val="0"/>
          <w:marBottom w:val="0"/>
          <w:divBdr>
            <w:top w:val="none" w:sz="0" w:space="0" w:color="auto"/>
            <w:left w:val="none" w:sz="0" w:space="0" w:color="auto"/>
            <w:bottom w:val="none" w:sz="0" w:space="0" w:color="auto"/>
            <w:right w:val="none" w:sz="0" w:space="0" w:color="auto"/>
          </w:divBdr>
        </w:div>
        <w:div w:id="549726512">
          <w:marLeft w:val="547"/>
          <w:marRight w:val="0"/>
          <w:marTop w:val="0"/>
          <w:marBottom w:val="0"/>
          <w:divBdr>
            <w:top w:val="none" w:sz="0" w:space="0" w:color="auto"/>
            <w:left w:val="none" w:sz="0" w:space="0" w:color="auto"/>
            <w:bottom w:val="none" w:sz="0" w:space="0" w:color="auto"/>
            <w:right w:val="none" w:sz="0" w:space="0" w:color="auto"/>
          </w:divBdr>
        </w:div>
      </w:divsChild>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7290684">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2288432">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883803">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2318131">
      <w:bodyDiv w:val="1"/>
      <w:marLeft w:val="0"/>
      <w:marRight w:val="0"/>
      <w:marTop w:val="0"/>
      <w:marBottom w:val="0"/>
      <w:divBdr>
        <w:top w:val="none" w:sz="0" w:space="0" w:color="auto"/>
        <w:left w:val="none" w:sz="0" w:space="0" w:color="auto"/>
        <w:bottom w:val="none" w:sz="0" w:space="0" w:color="auto"/>
        <w:right w:val="none" w:sz="0" w:space="0" w:color="auto"/>
      </w:divBdr>
    </w:div>
    <w:div w:id="764419113">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491113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128778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91262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8564285">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5308963">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9606057">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9572">
      <w:bodyDiv w:val="1"/>
      <w:marLeft w:val="0"/>
      <w:marRight w:val="0"/>
      <w:marTop w:val="0"/>
      <w:marBottom w:val="0"/>
      <w:divBdr>
        <w:top w:val="none" w:sz="0" w:space="0" w:color="auto"/>
        <w:left w:val="none" w:sz="0" w:space="0" w:color="auto"/>
        <w:bottom w:val="none" w:sz="0" w:space="0" w:color="auto"/>
        <w:right w:val="none" w:sz="0" w:space="0" w:color="auto"/>
      </w:divBdr>
    </w:div>
    <w:div w:id="945424507">
      <w:bodyDiv w:val="1"/>
      <w:marLeft w:val="0"/>
      <w:marRight w:val="0"/>
      <w:marTop w:val="0"/>
      <w:marBottom w:val="0"/>
      <w:divBdr>
        <w:top w:val="none" w:sz="0" w:space="0" w:color="auto"/>
        <w:left w:val="none" w:sz="0" w:space="0" w:color="auto"/>
        <w:bottom w:val="none" w:sz="0" w:space="0" w:color="auto"/>
        <w:right w:val="none" w:sz="0" w:space="0" w:color="auto"/>
      </w:divBdr>
    </w:div>
    <w:div w:id="953942814">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4583978">
      <w:bodyDiv w:val="1"/>
      <w:marLeft w:val="0"/>
      <w:marRight w:val="0"/>
      <w:marTop w:val="0"/>
      <w:marBottom w:val="0"/>
      <w:divBdr>
        <w:top w:val="none" w:sz="0" w:space="0" w:color="auto"/>
        <w:left w:val="none" w:sz="0" w:space="0" w:color="auto"/>
        <w:bottom w:val="none" w:sz="0" w:space="0" w:color="auto"/>
        <w:right w:val="none" w:sz="0" w:space="0" w:color="auto"/>
      </w:divBdr>
      <w:divsChild>
        <w:div w:id="1662931924">
          <w:marLeft w:val="547"/>
          <w:marRight w:val="0"/>
          <w:marTop w:val="0"/>
          <w:marBottom w:val="0"/>
          <w:divBdr>
            <w:top w:val="none" w:sz="0" w:space="0" w:color="auto"/>
            <w:left w:val="none" w:sz="0" w:space="0" w:color="auto"/>
            <w:bottom w:val="none" w:sz="0" w:space="0" w:color="auto"/>
            <w:right w:val="none" w:sz="0" w:space="0" w:color="auto"/>
          </w:divBdr>
        </w:div>
        <w:div w:id="1714113697">
          <w:marLeft w:val="547"/>
          <w:marRight w:val="0"/>
          <w:marTop w:val="0"/>
          <w:marBottom w:val="0"/>
          <w:divBdr>
            <w:top w:val="none" w:sz="0" w:space="0" w:color="auto"/>
            <w:left w:val="none" w:sz="0" w:space="0" w:color="auto"/>
            <w:bottom w:val="none" w:sz="0" w:space="0" w:color="auto"/>
            <w:right w:val="none" w:sz="0" w:space="0" w:color="auto"/>
          </w:divBdr>
        </w:div>
        <w:div w:id="340592161">
          <w:marLeft w:val="547"/>
          <w:marRight w:val="0"/>
          <w:marTop w:val="0"/>
          <w:marBottom w:val="0"/>
          <w:divBdr>
            <w:top w:val="none" w:sz="0" w:space="0" w:color="auto"/>
            <w:left w:val="none" w:sz="0" w:space="0" w:color="auto"/>
            <w:bottom w:val="none" w:sz="0" w:space="0" w:color="auto"/>
            <w:right w:val="none" w:sz="0" w:space="0" w:color="auto"/>
          </w:divBdr>
        </w:div>
        <w:div w:id="1156338189">
          <w:marLeft w:val="547"/>
          <w:marRight w:val="0"/>
          <w:marTop w:val="0"/>
          <w:marBottom w:val="0"/>
          <w:divBdr>
            <w:top w:val="none" w:sz="0" w:space="0" w:color="auto"/>
            <w:left w:val="none" w:sz="0" w:space="0" w:color="auto"/>
            <w:bottom w:val="none" w:sz="0" w:space="0" w:color="auto"/>
            <w:right w:val="none" w:sz="0" w:space="0" w:color="auto"/>
          </w:divBdr>
        </w:div>
        <w:div w:id="1662002030">
          <w:marLeft w:val="547"/>
          <w:marRight w:val="0"/>
          <w:marTop w:val="0"/>
          <w:marBottom w:val="0"/>
          <w:divBdr>
            <w:top w:val="none" w:sz="0" w:space="0" w:color="auto"/>
            <w:left w:val="none" w:sz="0" w:space="0" w:color="auto"/>
            <w:bottom w:val="none" w:sz="0" w:space="0" w:color="auto"/>
            <w:right w:val="none" w:sz="0" w:space="0" w:color="auto"/>
          </w:divBdr>
        </w:div>
      </w:divsChild>
    </w:div>
    <w:div w:id="97773369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96616784">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3502951">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6797964">
      <w:bodyDiv w:val="1"/>
      <w:marLeft w:val="0"/>
      <w:marRight w:val="0"/>
      <w:marTop w:val="0"/>
      <w:marBottom w:val="0"/>
      <w:divBdr>
        <w:top w:val="none" w:sz="0" w:space="0" w:color="auto"/>
        <w:left w:val="none" w:sz="0" w:space="0" w:color="auto"/>
        <w:bottom w:val="none" w:sz="0" w:space="0" w:color="auto"/>
        <w:right w:val="none" w:sz="0" w:space="0" w:color="auto"/>
      </w:divBdr>
      <w:divsChild>
        <w:div w:id="388304559">
          <w:marLeft w:val="547"/>
          <w:marRight w:val="0"/>
          <w:marTop w:val="0"/>
          <w:marBottom w:val="0"/>
          <w:divBdr>
            <w:top w:val="none" w:sz="0" w:space="0" w:color="auto"/>
            <w:left w:val="none" w:sz="0" w:space="0" w:color="auto"/>
            <w:bottom w:val="none" w:sz="0" w:space="0" w:color="auto"/>
            <w:right w:val="none" w:sz="0" w:space="0" w:color="auto"/>
          </w:divBdr>
        </w:div>
        <w:div w:id="100954508">
          <w:marLeft w:val="547"/>
          <w:marRight w:val="0"/>
          <w:marTop w:val="0"/>
          <w:marBottom w:val="0"/>
          <w:divBdr>
            <w:top w:val="none" w:sz="0" w:space="0" w:color="auto"/>
            <w:left w:val="none" w:sz="0" w:space="0" w:color="auto"/>
            <w:bottom w:val="none" w:sz="0" w:space="0" w:color="auto"/>
            <w:right w:val="none" w:sz="0" w:space="0" w:color="auto"/>
          </w:divBdr>
        </w:div>
      </w:divsChild>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56969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6553674">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464872">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683750">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30908919">
      <w:bodyDiv w:val="1"/>
      <w:marLeft w:val="0"/>
      <w:marRight w:val="0"/>
      <w:marTop w:val="0"/>
      <w:marBottom w:val="0"/>
      <w:divBdr>
        <w:top w:val="none" w:sz="0" w:space="0" w:color="auto"/>
        <w:left w:val="none" w:sz="0" w:space="0" w:color="auto"/>
        <w:bottom w:val="none" w:sz="0" w:space="0" w:color="auto"/>
        <w:right w:val="none" w:sz="0" w:space="0" w:color="auto"/>
      </w:divBdr>
    </w:div>
    <w:div w:id="1331982049">
      <w:bodyDiv w:val="1"/>
      <w:marLeft w:val="0"/>
      <w:marRight w:val="0"/>
      <w:marTop w:val="0"/>
      <w:marBottom w:val="0"/>
      <w:divBdr>
        <w:top w:val="none" w:sz="0" w:space="0" w:color="auto"/>
        <w:left w:val="none" w:sz="0" w:space="0" w:color="auto"/>
        <w:bottom w:val="none" w:sz="0" w:space="0" w:color="auto"/>
        <w:right w:val="none" w:sz="0" w:space="0" w:color="auto"/>
      </w:divBdr>
    </w:div>
    <w:div w:id="135672994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3178133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0855396">
      <w:bodyDiv w:val="1"/>
      <w:marLeft w:val="0"/>
      <w:marRight w:val="0"/>
      <w:marTop w:val="0"/>
      <w:marBottom w:val="0"/>
      <w:divBdr>
        <w:top w:val="none" w:sz="0" w:space="0" w:color="auto"/>
        <w:left w:val="none" w:sz="0" w:space="0" w:color="auto"/>
        <w:bottom w:val="none" w:sz="0" w:space="0" w:color="auto"/>
        <w:right w:val="none" w:sz="0" w:space="0" w:color="auto"/>
      </w:divBdr>
    </w:div>
    <w:div w:id="1498153352">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59516665">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2014139">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32906893">
      <w:bodyDiv w:val="1"/>
      <w:marLeft w:val="0"/>
      <w:marRight w:val="0"/>
      <w:marTop w:val="0"/>
      <w:marBottom w:val="0"/>
      <w:divBdr>
        <w:top w:val="none" w:sz="0" w:space="0" w:color="auto"/>
        <w:left w:val="none" w:sz="0" w:space="0" w:color="auto"/>
        <w:bottom w:val="none" w:sz="0" w:space="0" w:color="auto"/>
        <w:right w:val="none" w:sz="0" w:space="0" w:color="auto"/>
      </w:divBdr>
      <w:divsChild>
        <w:div w:id="1355226121">
          <w:marLeft w:val="547"/>
          <w:marRight w:val="0"/>
          <w:marTop w:val="0"/>
          <w:marBottom w:val="0"/>
          <w:divBdr>
            <w:top w:val="none" w:sz="0" w:space="0" w:color="auto"/>
            <w:left w:val="none" w:sz="0" w:space="0" w:color="auto"/>
            <w:bottom w:val="none" w:sz="0" w:space="0" w:color="auto"/>
            <w:right w:val="none" w:sz="0" w:space="0" w:color="auto"/>
          </w:divBdr>
        </w:div>
        <w:div w:id="114299044">
          <w:marLeft w:val="547"/>
          <w:marRight w:val="0"/>
          <w:marTop w:val="0"/>
          <w:marBottom w:val="0"/>
          <w:divBdr>
            <w:top w:val="none" w:sz="0" w:space="0" w:color="auto"/>
            <w:left w:val="none" w:sz="0" w:space="0" w:color="auto"/>
            <w:bottom w:val="none" w:sz="0" w:space="0" w:color="auto"/>
            <w:right w:val="none" w:sz="0" w:space="0" w:color="auto"/>
          </w:divBdr>
        </w:div>
        <w:div w:id="83766977">
          <w:marLeft w:val="547"/>
          <w:marRight w:val="0"/>
          <w:marTop w:val="0"/>
          <w:marBottom w:val="0"/>
          <w:divBdr>
            <w:top w:val="none" w:sz="0" w:space="0" w:color="auto"/>
            <w:left w:val="none" w:sz="0" w:space="0" w:color="auto"/>
            <w:bottom w:val="none" w:sz="0" w:space="0" w:color="auto"/>
            <w:right w:val="none" w:sz="0" w:space="0" w:color="auto"/>
          </w:divBdr>
        </w:div>
        <w:div w:id="712077282">
          <w:marLeft w:val="547"/>
          <w:marRight w:val="0"/>
          <w:marTop w:val="0"/>
          <w:marBottom w:val="0"/>
          <w:divBdr>
            <w:top w:val="none" w:sz="0" w:space="0" w:color="auto"/>
            <w:left w:val="none" w:sz="0" w:space="0" w:color="auto"/>
            <w:bottom w:val="none" w:sz="0" w:space="0" w:color="auto"/>
            <w:right w:val="none" w:sz="0" w:space="0" w:color="auto"/>
          </w:divBdr>
        </w:div>
      </w:divsChild>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3421183">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2425734">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51870807">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3245337">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2271494">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69571353">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5926237">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04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6gSP9QtGG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HjrPt1ULh8"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01C7-2A68-485B-9E2A-2CC881D1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2151</Words>
  <Characters>12261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2021-03-28T06:54:00Z</dcterms:created>
  <dcterms:modified xsi:type="dcterms:W3CDTF">2021-03-28T06:54:00Z</dcterms:modified>
</cp:coreProperties>
</file>