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FF058A2" w:rsidR="00E47B60" w:rsidRPr="001F1196" w:rsidRDefault="004F2508" w:rsidP="00AF132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21360502" w:rsidR="00E47B60" w:rsidRPr="001F1196" w:rsidRDefault="00EA1310" w:rsidP="00AF132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F5442">
        <w:rPr>
          <w:rFonts w:ascii="Montserrat" w:hAnsi="Montserrat"/>
          <w:b/>
          <w:color w:val="000000" w:themeColor="text1"/>
          <w:sz w:val="56"/>
          <w:szCs w:val="56"/>
          <w:lang w:val="es-MX"/>
        </w:rPr>
        <w:t>6</w:t>
      </w:r>
    </w:p>
    <w:p w14:paraId="129844C7" w14:textId="7DA3EFDA" w:rsidR="00E47B60" w:rsidRPr="001F1196" w:rsidRDefault="00E47B60" w:rsidP="00AF132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B5D4C">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AF132D">
      <w:pPr>
        <w:spacing w:after="0" w:line="240" w:lineRule="auto"/>
        <w:jc w:val="center"/>
        <w:rPr>
          <w:rFonts w:ascii="Montserrat" w:hAnsi="Montserrat"/>
          <w:b/>
          <w:color w:val="000000" w:themeColor="text1"/>
          <w:lang w:val="es-MX"/>
        </w:rPr>
      </w:pPr>
    </w:p>
    <w:p w14:paraId="2D58075E" w14:textId="67A8B42E" w:rsidR="006369FC" w:rsidRPr="001F1196" w:rsidRDefault="006369FC" w:rsidP="00AF132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305BCD9" w14:textId="77777777" w:rsidR="00C72DAD" w:rsidRPr="00425C3A" w:rsidRDefault="00C72DAD" w:rsidP="00AF132D">
      <w:pPr>
        <w:spacing w:after="0" w:line="240" w:lineRule="auto"/>
        <w:rPr>
          <w:rFonts w:ascii="Montserrat" w:eastAsia="Times New Roman" w:hAnsi="Montserrat" w:cs="Times New Roman"/>
          <w:color w:val="000000"/>
          <w:lang w:val="es-MX" w:eastAsia="es-MX"/>
        </w:rPr>
      </w:pPr>
    </w:p>
    <w:p w14:paraId="56FB53C8" w14:textId="70F5CB1E" w:rsidR="00B744A8" w:rsidRPr="001F1196" w:rsidRDefault="006F5442" w:rsidP="00AF132D">
      <w:pPr>
        <w:spacing w:after="0" w:line="240" w:lineRule="auto"/>
        <w:jc w:val="center"/>
        <w:rPr>
          <w:rFonts w:ascii="Montserrat" w:hAnsi="Montserrat"/>
          <w:b/>
          <w:color w:val="000000" w:themeColor="text1"/>
          <w:sz w:val="52"/>
          <w:szCs w:val="52"/>
          <w:lang w:val="es-MX"/>
        </w:rPr>
      </w:pPr>
      <w:bookmarkStart w:id="0" w:name="_GoBack"/>
      <w:bookmarkEnd w:id="0"/>
      <w:r>
        <w:rPr>
          <w:rFonts w:ascii="Montserrat" w:hAnsi="Montserrat"/>
          <w:b/>
          <w:color w:val="000000" w:themeColor="text1"/>
          <w:sz w:val="52"/>
          <w:szCs w:val="52"/>
          <w:lang w:val="es-MX"/>
        </w:rPr>
        <w:t>Tecnología</w:t>
      </w:r>
    </w:p>
    <w:p w14:paraId="02C9F4EE" w14:textId="4E8EB335" w:rsidR="00B744A8" w:rsidRPr="001F1196" w:rsidRDefault="006F5442" w:rsidP="00AF132D">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La resignificación del conocimiento en tecnología</w:t>
      </w:r>
    </w:p>
    <w:p w14:paraId="18C5F6B3" w14:textId="77777777" w:rsidR="00B744A8" w:rsidRPr="001F1196" w:rsidRDefault="00B744A8" w:rsidP="00AF132D">
      <w:pPr>
        <w:spacing w:after="0" w:line="240" w:lineRule="auto"/>
        <w:rPr>
          <w:rFonts w:ascii="Montserrat" w:hAnsi="Montserrat"/>
          <w:b/>
          <w:i/>
          <w:iCs/>
          <w:color w:val="000000" w:themeColor="text1"/>
          <w:lang w:val="es-MX"/>
        </w:rPr>
      </w:pPr>
    </w:p>
    <w:p w14:paraId="7D95F942" w14:textId="77777777" w:rsidR="00B744A8" w:rsidRPr="001F1196" w:rsidRDefault="00B744A8" w:rsidP="00AF132D">
      <w:pPr>
        <w:spacing w:after="0" w:line="240" w:lineRule="auto"/>
        <w:rPr>
          <w:rFonts w:ascii="Montserrat" w:hAnsi="Montserrat"/>
          <w:b/>
          <w:i/>
          <w:iCs/>
          <w:color w:val="000000" w:themeColor="text1"/>
          <w:lang w:val="es-MX"/>
        </w:rPr>
      </w:pPr>
    </w:p>
    <w:p w14:paraId="7D884DB6" w14:textId="76134B70" w:rsidR="00B744A8" w:rsidRPr="001F1196" w:rsidRDefault="00B744A8" w:rsidP="00AF132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F5442" w:rsidRPr="006F5442">
        <w:rPr>
          <w:rFonts w:ascii="Montserrat" w:hAnsi="Montserrat"/>
          <w:i/>
          <w:iCs/>
          <w:lang w:val="es-MX"/>
        </w:rPr>
        <w:t>Compara las finalidades de las ciencias y de la tecnología para establecer sus diferencias</w:t>
      </w:r>
      <w:r w:rsidRPr="001F1196">
        <w:rPr>
          <w:rFonts w:ascii="Montserrat" w:hAnsi="Montserrat"/>
          <w:i/>
          <w:iCs/>
          <w:lang w:val="es-MX"/>
        </w:rPr>
        <w:t>.</w:t>
      </w:r>
    </w:p>
    <w:p w14:paraId="711A3F51" w14:textId="0CC0952B" w:rsidR="00B744A8" w:rsidRPr="00EA1310" w:rsidRDefault="00B744A8" w:rsidP="00AF132D">
      <w:pPr>
        <w:spacing w:after="0" w:line="240" w:lineRule="auto"/>
        <w:jc w:val="both"/>
        <w:rPr>
          <w:rFonts w:ascii="Montserrat" w:hAnsi="Montserrat"/>
          <w:bCs/>
          <w:i/>
          <w:iCs/>
          <w:color w:val="000000" w:themeColor="text1"/>
          <w:lang w:val="es-MX"/>
        </w:rPr>
      </w:pPr>
      <w:r w:rsidRPr="001F1196">
        <w:rPr>
          <w:rFonts w:ascii="Montserrat" w:hAnsi="Montserrat"/>
          <w:b/>
          <w:i/>
          <w:iCs/>
          <w:color w:val="000000" w:themeColor="text1"/>
          <w:lang w:val="es-MX"/>
        </w:rPr>
        <w:t>Énfasis:</w:t>
      </w:r>
      <w:r w:rsidR="006F5442">
        <w:rPr>
          <w:rFonts w:ascii="Montserrat" w:hAnsi="Montserrat"/>
          <w:b/>
          <w:i/>
          <w:iCs/>
          <w:color w:val="000000" w:themeColor="text1"/>
          <w:lang w:val="es-MX"/>
        </w:rPr>
        <w:t xml:space="preserve"> </w:t>
      </w:r>
      <w:r w:rsidR="006F5442" w:rsidRPr="006F5442">
        <w:rPr>
          <w:rFonts w:ascii="Montserrat" w:hAnsi="Montserrat"/>
          <w:bCs/>
          <w:i/>
          <w:iCs/>
          <w:color w:val="000000" w:themeColor="text1"/>
          <w:lang w:val="es-MX"/>
        </w:rPr>
        <w:t>Reconocer cómo se interrelacionan la tecnología y las ciencias a través del conocimiento</w:t>
      </w:r>
      <w:r w:rsidR="006F5442">
        <w:rPr>
          <w:rFonts w:ascii="Montserrat" w:hAnsi="Montserrat"/>
          <w:b/>
          <w:i/>
          <w:iCs/>
          <w:color w:val="000000" w:themeColor="text1"/>
          <w:lang w:val="es-MX"/>
        </w:rPr>
        <w:t>.</w:t>
      </w:r>
    </w:p>
    <w:p w14:paraId="16FBFE8A" w14:textId="77777777" w:rsidR="00B744A8" w:rsidRPr="001F1196" w:rsidRDefault="00B744A8" w:rsidP="00AF132D">
      <w:pPr>
        <w:spacing w:after="0" w:line="240" w:lineRule="auto"/>
        <w:jc w:val="both"/>
        <w:rPr>
          <w:rFonts w:ascii="Montserrat" w:hAnsi="Montserrat"/>
          <w:lang w:val="es-MX"/>
        </w:rPr>
      </w:pPr>
    </w:p>
    <w:p w14:paraId="5C60AE33" w14:textId="77777777" w:rsidR="00B744A8" w:rsidRPr="001F1196" w:rsidRDefault="00B744A8" w:rsidP="00AF132D">
      <w:pPr>
        <w:spacing w:after="0" w:line="240" w:lineRule="auto"/>
        <w:jc w:val="both"/>
        <w:rPr>
          <w:rFonts w:ascii="Montserrat" w:hAnsi="Montserrat"/>
          <w:lang w:val="es-MX"/>
        </w:rPr>
      </w:pPr>
    </w:p>
    <w:p w14:paraId="0407D1F8" w14:textId="77777777" w:rsidR="00B744A8" w:rsidRPr="001F1196" w:rsidRDefault="00B744A8" w:rsidP="00AF132D">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3B0EB8BD" w14:textId="77777777" w:rsidR="00B744A8" w:rsidRPr="001F1196" w:rsidRDefault="00B744A8" w:rsidP="00AF132D">
      <w:pPr>
        <w:spacing w:after="0" w:line="240" w:lineRule="auto"/>
        <w:jc w:val="both"/>
        <w:rPr>
          <w:rFonts w:ascii="Montserrat" w:hAnsi="Montserrat"/>
          <w:lang w:val="es-MX"/>
        </w:rPr>
      </w:pPr>
    </w:p>
    <w:p w14:paraId="28F25C5A" w14:textId="077F325E" w:rsidR="00897B6B" w:rsidRDefault="00897B6B" w:rsidP="00AF132D">
      <w:pPr>
        <w:spacing w:after="0" w:line="240" w:lineRule="auto"/>
        <w:jc w:val="both"/>
        <w:rPr>
          <w:rFonts w:ascii="Montserrat" w:hAnsi="Montserrat"/>
          <w:lang w:val="es-MX"/>
        </w:rPr>
      </w:pPr>
      <w:r>
        <w:rPr>
          <w:rFonts w:ascii="Montserrat" w:hAnsi="Montserrat"/>
          <w:lang w:val="es-MX"/>
        </w:rPr>
        <w:t>C</w:t>
      </w:r>
      <w:r w:rsidRPr="00897B6B">
        <w:rPr>
          <w:rFonts w:ascii="Montserrat" w:hAnsi="Montserrat"/>
          <w:lang w:val="es-MX"/>
        </w:rPr>
        <w:t>onocer</w:t>
      </w:r>
      <w:r>
        <w:rPr>
          <w:rFonts w:ascii="Montserrat" w:hAnsi="Montserrat"/>
          <w:lang w:val="es-MX"/>
        </w:rPr>
        <w:t>á</w:t>
      </w:r>
      <w:r w:rsidRPr="00897B6B">
        <w:rPr>
          <w:rFonts w:ascii="Montserrat" w:hAnsi="Montserrat"/>
          <w:lang w:val="es-MX"/>
        </w:rPr>
        <w:t>s la resignificación del conocimiento científico y la demanda social</w:t>
      </w:r>
      <w:r>
        <w:rPr>
          <w:rFonts w:ascii="Montserrat" w:hAnsi="Montserrat"/>
          <w:lang w:val="es-MX"/>
        </w:rPr>
        <w:t xml:space="preserve"> e identificarás </w:t>
      </w:r>
      <w:r w:rsidRPr="00897B6B">
        <w:rPr>
          <w:rFonts w:ascii="Montserrat" w:hAnsi="Montserrat"/>
          <w:lang w:val="es-MX"/>
        </w:rPr>
        <w:t>la relación de la tecnología con las ciencias sociales y naturales.</w:t>
      </w:r>
    </w:p>
    <w:p w14:paraId="1776F188" w14:textId="77777777" w:rsidR="00B744A8" w:rsidRDefault="00B744A8" w:rsidP="00AF132D">
      <w:pPr>
        <w:spacing w:after="0" w:line="240" w:lineRule="auto"/>
        <w:jc w:val="both"/>
        <w:rPr>
          <w:rFonts w:ascii="Montserrat" w:hAnsi="Montserrat"/>
          <w:lang w:val="es-MX"/>
        </w:rPr>
      </w:pPr>
    </w:p>
    <w:p w14:paraId="491CB031" w14:textId="77777777" w:rsidR="00B744A8" w:rsidRPr="001F1196" w:rsidRDefault="00B744A8" w:rsidP="00AF132D">
      <w:pPr>
        <w:spacing w:after="0" w:line="240" w:lineRule="auto"/>
        <w:jc w:val="both"/>
        <w:rPr>
          <w:rFonts w:ascii="Montserrat" w:hAnsi="Montserrat"/>
          <w:lang w:val="es-MX"/>
        </w:rPr>
      </w:pPr>
    </w:p>
    <w:p w14:paraId="6CA03412" w14:textId="77777777" w:rsidR="00B744A8" w:rsidRPr="001F1196" w:rsidRDefault="00B744A8" w:rsidP="00AF132D">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58FA826F" w14:textId="77777777" w:rsidR="00B744A8" w:rsidRPr="001F1196" w:rsidRDefault="00B744A8" w:rsidP="00AF132D">
      <w:pPr>
        <w:spacing w:after="0" w:line="240" w:lineRule="auto"/>
        <w:jc w:val="both"/>
        <w:rPr>
          <w:rFonts w:ascii="Montserrat" w:hAnsi="Montserrat"/>
          <w:lang w:val="es-MX"/>
        </w:rPr>
      </w:pPr>
    </w:p>
    <w:p w14:paraId="251715B0" w14:textId="0CB8F84A" w:rsidR="00B744A8" w:rsidRDefault="00897B6B" w:rsidP="00AF132D">
      <w:pPr>
        <w:spacing w:after="0" w:line="240" w:lineRule="auto"/>
        <w:jc w:val="both"/>
        <w:rPr>
          <w:rFonts w:ascii="Montserrat" w:hAnsi="Montserrat"/>
          <w:lang w:val="es-MX"/>
        </w:rPr>
      </w:pPr>
      <w:r>
        <w:rPr>
          <w:rFonts w:ascii="Montserrat" w:hAnsi="Montserrat"/>
          <w:lang w:val="es-MX"/>
        </w:rPr>
        <w:t xml:space="preserve">Para iniciar, lee con atención </w:t>
      </w:r>
      <w:r w:rsidR="00783774">
        <w:rPr>
          <w:rFonts w:ascii="Montserrat" w:hAnsi="Montserrat"/>
          <w:lang w:val="es-MX"/>
        </w:rPr>
        <w:t>qué es la resignificación de conocimientos</w:t>
      </w:r>
      <w:r>
        <w:rPr>
          <w:rFonts w:ascii="Montserrat" w:hAnsi="Montserrat"/>
          <w:lang w:val="es-MX"/>
        </w:rPr>
        <w:t>.</w:t>
      </w:r>
    </w:p>
    <w:p w14:paraId="2F19E2FF" w14:textId="0F2623FF" w:rsidR="00783774" w:rsidRDefault="00783774" w:rsidP="00AF132D">
      <w:pPr>
        <w:spacing w:after="0" w:line="240" w:lineRule="auto"/>
        <w:jc w:val="both"/>
        <w:rPr>
          <w:rFonts w:ascii="Montserrat" w:hAnsi="Montserrat"/>
          <w:lang w:val="es-MX"/>
        </w:rPr>
      </w:pPr>
    </w:p>
    <w:p w14:paraId="3B8EE596" w14:textId="4E037FA0" w:rsidR="00783774" w:rsidRPr="00783774" w:rsidRDefault="00783774" w:rsidP="00AF132D">
      <w:pPr>
        <w:pStyle w:val="Prrafodelista"/>
        <w:spacing w:after="0" w:line="240" w:lineRule="auto"/>
        <w:jc w:val="center"/>
        <w:rPr>
          <w:rFonts w:ascii="Montserrat" w:hAnsi="Montserrat"/>
          <w:b/>
          <w:bCs/>
          <w:lang w:val="es-MX"/>
        </w:rPr>
      </w:pPr>
      <w:r w:rsidRPr="00783774">
        <w:rPr>
          <w:rFonts w:ascii="Montserrat" w:hAnsi="Montserrat"/>
          <w:b/>
          <w:bCs/>
          <w:lang w:val="es-MX"/>
        </w:rPr>
        <w:t>La resignificación de conocimientos</w:t>
      </w:r>
    </w:p>
    <w:p w14:paraId="7743EAD3" w14:textId="77777777" w:rsidR="00783774" w:rsidRPr="00783774" w:rsidRDefault="00783774" w:rsidP="00AF132D">
      <w:pPr>
        <w:spacing w:after="0" w:line="240" w:lineRule="auto"/>
        <w:jc w:val="both"/>
        <w:rPr>
          <w:rFonts w:ascii="Montserrat" w:hAnsi="Montserrat"/>
          <w:lang w:val="es-MX"/>
        </w:rPr>
      </w:pPr>
    </w:p>
    <w:p w14:paraId="740A85EE" w14:textId="77777777" w:rsidR="00783774" w:rsidRPr="00783774" w:rsidRDefault="00783774" w:rsidP="00AF132D">
      <w:pPr>
        <w:pStyle w:val="Prrafodelista"/>
        <w:spacing w:after="0" w:line="240" w:lineRule="auto"/>
        <w:jc w:val="both"/>
        <w:rPr>
          <w:rFonts w:ascii="Montserrat" w:hAnsi="Montserrat"/>
          <w:i/>
          <w:iCs/>
          <w:lang w:val="es-MX"/>
        </w:rPr>
      </w:pPr>
      <w:r w:rsidRPr="00783774">
        <w:rPr>
          <w:rFonts w:ascii="Montserrat" w:hAnsi="Montserrat"/>
          <w:i/>
          <w:iCs/>
          <w:lang w:val="es-MX"/>
        </w:rPr>
        <w:t xml:space="preserve">Consiste en tomar los saberes y técnicas de un campo de conocimiento y otorgarles un significado nuevo para adecuarlos a una necesidad. </w:t>
      </w:r>
    </w:p>
    <w:p w14:paraId="16279724" w14:textId="77777777" w:rsidR="00783774" w:rsidRPr="00783774" w:rsidRDefault="00783774" w:rsidP="00AF132D">
      <w:pPr>
        <w:pStyle w:val="Prrafodelista"/>
        <w:spacing w:after="0" w:line="240" w:lineRule="auto"/>
        <w:jc w:val="both"/>
        <w:rPr>
          <w:rFonts w:ascii="Montserrat" w:hAnsi="Montserrat"/>
          <w:i/>
          <w:iCs/>
          <w:lang w:val="es-MX"/>
        </w:rPr>
      </w:pPr>
    </w:p>
    <w:p w14:paraId="453FB72E" w14:textId="5A129694" w:rsidR="00783774" w:rsidRPr="00783774" w:rsidRDefault="00783774" w:rsidP="00AF132D">
      <w:pPr>
        <w:pStyle w:val="Prrafodelista"/>
        <w:spacing w:after="0" w:line="240" w:lineRule="auto"/>
        <w:jc w:val="both"/>
        <w:rPr>
          <w:rFonts w:ascii="Montserrat" w:hAnsi="Montserrat"/>
          <w:i/>
          <w:iCs/>
          <w:lang w:val="es-MX"/>
        </w:rPr>
      </w:pPr>
      <w:r w:rsidRPr="00783774">
        <w:rPr>
          <w:rFonts w:ascii="Montserrat" w:hAnsi="Montserrat"/>
          <w:i/>
          <w:iCs/>
          <w:lang w:val="es-MX"/>
        </w:rPr>
        <w:t>Así mismo, considera los saberes que da la experiencia, con la finalidad de satisfacer necesidades sociales en un contexto determinado.</w:t>
      </w:r>
    </w:p>
    <w:p w14:paraId="78D414A8" w14:textId="7C8BE0A4" w:rsidR="00897B6B" w:rsidRDefault="00897B6B" w:rsidP="00AF132D">
      <w:pPr>
        <w:spacing w:after="0" w:line="240" w:lineRule="auto"/>
        <w:jc w:val="both"/>
        <w:rPr>
          <w:rFonts w:ascii="Montserrat" w:hAnsi="Montserrat"/>
          <w:lang w:val="es-MX"/>
        </w:rPr>
      </w:pPr>
    </w:p>
    <w:p w14:paraId="63309FD0" w14:textId="4202D75D" w:rsidR="00783774" w:rsidRPr="00783774" w:rsidRDefault="00783774" w:rsidP="00AF132D">
      <w:pPr>
        <w:spacing w:after="0" w:line="240" w:lineRule="auto"/>
        <w:jc w:val="both"/>
        <w:rPr>
          <w:rFonts w:ascii="Montserrat" w:hAnsi="Montserrat"/>
          <w:lang w:val="es-MX"/>
        </w:rPr>
      </w:pPr>
      <w:r>
        <w:rPr>
          <w:rFonts w:ascii="Montserrat" w:hAnsi="Montserrat"/>
          <w:lang w:val="es-MX"/>
        </w:rPr>
        <w:lastRenderedPageBreak/>
        <w:t>Ahora</w:t>
      </w:r>
      <w:r w:rsidRPr="00783774">
        <w:rPr>
          <w:rFonts w:ascii="Montserrat" w:hAnsi="Montserrat"/>
          <w:lang w:val="es-MX"/>
        </w:rPr>
        <w:t>, dar</w:t>
      </w:r>
      <w:r>
        <w:rPr>
          <w:rFonts w:ascii="Montserrat" w:hAnsi="Montserrat"/>
          <w:lang w:val="es-MX"/>
        </w:rPr>
        <w:t>ás</w:t>
      </w:r>
      <w:r w:rsidRPr="00783774">
        <w:rPr>
          <w:rFonts w:ascii="Montserrat" w:hAnsi="Montserrat"/>
          <w:lang w:val="es-MX"/>
        </w:rPr>
        <w:t xml:space="preserve"> paso a la relación que existe entre la resignificación del conocimiento y la demanda social a través de algunos ejemplos.</w:t>
      </w:r>
    </w:p>
    <w:p w14:paraId="6BE35804" w14:textId="77777777" w:rsidR="00783774" w:rsidRPr="00783774" w:rsidRDefault="00783774" w:rsidP="00AF132D">
      <w:pPr>
        <w:spacing w:after="0" w:line="240" w:lineRule="auto"/>
        <w:jc w:val="both"/>
        <w:rPr>
          <w:rFonts w:ascii="Montserrat" w:hAnsi="Montserrat"/>
          <w:lang w:val="es-MX"/>
        </w:rPr>
      </w:pPr>
    </w:p>
    <w:p w14:paraId="0BB48A51"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Las paredes de tu escuela y de tu casa suelen ser verticales, con materiales cuyas características son propias de las condiciones naturales del lugar donde vives.</w:t>
      </w:r>
    </w:p>
    <w:p w14:paraId="282AF874" w14:textId="77777777" w:rsidR="00783774" w:rsidRPr="00783774" w:rsidRDefault="00783774" w:rsidP="00AF132D">
      <w:pPr>
        <w:spacing w:after="0" w:line="240" w:lineRule="auto"/>
        <w:jc w:val="both"/>
        <w:rPr>
          <w:rFonts w:ascii="Montserrat" w:hAnsi="Montserrat"/>
          <w:lang w:val="es-MX"/>
        </w:rPr>
      </w:pPr>
    </w:p>
    <w:p w14:paraId="138A485E" w14:textId="020CEB39" w:rsidR="00783774" w:rsidRDefault="00783774" w:rsidP="00AF132D">
      <w:pPr>
        <w:spacing w:after="0" w:line="240" w:lineRule="auto"/>
        <w:jc w:val="both"/>
        <w:rPr>
          <w:rFonts w:ascii="Montserrat" w:hAnsi="Montserrat"/>
          <w:lang w:val="es-MX"/>
        </w:rPr>
      </w:pPr>
      <w:r w:rsidRPr="00783774">
        <w:rPr>
          <w:rFonts w:ascii="Montserrat" w:hAnsi="Montserrat"/>
          <w:lang w:val="es-MX"/>
        </w:rPr>
        <w:t xml:space="preserve">Los techos horizontales, pero con una ligera inclinación para permitir el desagüe de la lluvia; en lugares donde la precipitación es considerable, o donde cae nieve, es común ver techos llamados de dos aguas o un techo muy inclinado que evita la acumulación de agua y nieve. </w:t>
      </w:r>
    </w:p>
    <w:p w14:paraId="44A8946B" w14:textId="125294E2" w:rsidR="00783774" w:rsidRDefault="00783774" w:rsidP="00AF132D">
      <w:pPr>
        <w:spacing w:after="0" w:line="240" w:lineRule="auto"/>
        <w:jc w:val="both"/>
        <w:rPr>
          <w:rFonts w:ascii="Montserrat" w:hAnsi="Montserrat"/>
          <w:lang w:val="es-MX"/>
        </w:rPr>
      </w:pPr>
    </w:p>
    <w:p w14:paraId="05265B93" w14:textId="2FD2060C" w:rsidR="00783774" w:rsidRPr="00783774" w:rsidRDefault="00783774" w:rsidP="00AF132D">
      <w:pPr>
        <w:spacing w:after="0" w:line="240" w:lineRule="auto"/>
        <w:jc w:val="center"/>
        <w:rPr>
          <w:rFonts w:ascii="Montserrat" w:hAnsi="Montserrat"/>
          <w:lang w:val="es-MX"/>
        </w:rPr>
      </w:pPr>
      <w:r w:rsidRPr="00D12BF1">
        <w:rPr>
          <w:rFonts w:ascii="Arial" w:eastAsia="Arial" w:hAnsi="Arial" w:cs="Arial"/>
          <w:noProof/>
          <w:sz w:val="24"/>
          <w:szCs w:val="24"/>
        </w:rPr>
        <w:drawing>
          <wp:inline distT="114300" distB="114300" distL="114300" distR="114300" wp14:anchorId="273EC78A" wp14:editId="6D9423ED">
            <wp:extent cx="4486940" cy="2912672"/>
            <wp:effectExtent l="0" t="0" r="0" b="254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8"/>
                    <a:srcRect l="3486" t="4862" r="4554"/>
                    <a:stretch/>
                  </pic:blipFill>
                  <pic:spPr bwMode="auto">
                    <a:xfrm>
                      <a:off x="0" y="0"/>
                      <a:ext cx="4496719" cy="2919020"/>
                    </a:xfrm>
                    <a:prstGeom prst="rect">
                      <a:avLst/>
                    </a:prstGeom>
                    <a:ln>
                      <a:noFill/>
                    </a:ln>
                    <a:extLst>
                      <a:ext uri="{53640926-AAD7-44D8-BBD7-CCE9431645EC}">
                        <a14:shadowObscured xmlns:a14="http://schemas.microsoft.com/office/drawing/2010/main"/>
                      </a:ext>
                    </a:extLst>
                  </pic:spPr>
                </pic:pic>
              </a:graphicData>
            </a:graphic>
          </wp:inline>
        </w:drawing>
      </w:r>
    </w:p>
    <w:p w14:paraId="3B0709E7" w14:textId="77777777" w:rsidR="00783774" w:rsidRPr="00783774" w:rsidRDefault="00783774" w:rsidP="00AF132D">
      <w:pPr>
        <w:spacing w:after="0" w:line="240" w:lineRule="auto"/>
        <w:jc w:val="both"/>
        <w:rPr>
          <w:rFonts w:ascii="Montserrat" w:hAnsi="Montserrat"/>
          <w:lang w:val="es-MX"/>
        </w:rPr>
      </w:pPr>
    </w:p>
    <w:p w14:paraId="1D35E971" w14:textId="1813AEE6" w:rsidR="00783774" w:rsidRDefault="00783774" w:rsidP="00AF132D">
      <w:pPr>
        <w:spacing w:after="0" w:line="240" w:lineRule="auto"/>
        <w:jc w:val="both"/>
        <w:rPr>
          <w:rFonts w:ascii="Montserrat" w:hAnsi="Montserrat"/>
          <w:lang w:val="es-MX"/>
        </w:rPr>
      </w:pPr>
      <w:r w:rsidRPr="00783774">
        <w:rPr>
          <w:rFonts w:ascii="Montserrat" w:hAnsi="Montserrat"/>
          <w:lang w:val="es-MX"/>
        </w:rPr>
        <w:t>Este tipo de construcción ha sido producto de la innovación constante de las técnicas de construcción, adaptadas a las necesidades humanas en cada ambiente.</w:t>
      </w:r>
    </w:p>
    <w:p w14:paraId="6A81ACFC" w14:textId="082FA39D" w:rsidR="00783774" w:rsidRDefault="00783774" w:rsidP="00AF132D">
      <w:pPr>
        <w:spacing w:after="0" w:line="240" w:lineRule="auto"/>
        <w:jc w:val="both"/>
        <w:rPr>
          <w:rFonts w:ascii="Montserrat" w:hAnsi="Montserrat"/>
          <w:lang w:val="es-MX"/>
        </w:rPr>
      </w:pPr>
    </w:p>
    <w:p w14:paraId="34AB882C" w14:textId="73559DF3"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Por ejemplo, una necesidad humana es tener agua. En la actualidad, uno de los problemas es su escasez. La tecnología al tratar de responder a esta necesidad innova estructuras en la construcción</w:t>
      </w:r>
      <w:r>
        <w:rPr>
          <w:rFonts w:ascii="Montserrat" w:hAnsi="Montserrat"/>
          <w:lang w:val="es-MX"/>
        </w:rPr>
        <w:t>,</w:t>
      </w:r>
      <w:r w:rsidRPr="00783774">
        <w:rPr>
          <w:rFonts w:ascii="Montserrat" w:hAnsi="Montserrat"/>
          <w:lang w:val="es-MX"/>
        </w:rPr>
        <w:t xml:space="preserve"> con el fin de captar agua de lluvia, por lo que introduce cierto tipo de estructura con un sistema de captación pluvial más efectivo, donde la calidad del agua depende de las características de los materiales utilizados para su filtración</w:t>
      </w:r>
      <w:r>
        <w:rPr>
          <w:rFonts w:ascii="Montserrat" w:hAnsi="Montserrat"/>
          <w:lang w:val="es-MX"/>
        </w:rPr>
        <w:t>.</w:t>
      </w:r>
    </w:p>
    <w:p w14:paraId="3393D1E2" w14:textId="77777777" w:rsidR="00783774" w:rsidRPr="00783774" w:rsidRDefault="00783774" w:rsidP="00AF132D">
      <w:pPr>
        <w:spacing w:after="0" w:line="240" w:lineRule="auto"/>
        <w:jc w:val="both"/>
        <w:rPr>
          <w:rFonts w:ascii="Montserrat" w:hAnsi="Montserrat"/>
          <w:lang w:val="es-MX"/>
        </w:rPr>
      </w:pPr>
    </w:p>
    <w:p w14:paraId="6318664B" w14:textId="7DA84CB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 xml:space="preserve">La forma y los materiales de construcción de las casas que habitamos son producto de la innovación, de conocimientos y de la integración de distintos campos del saber. </w:t>
      </w:r>
    </w:p>
    <w:p w14:paraId="77008221" w14:textId="77777777" w:rsidR="00783774" w:rsidRPr="00783774" w:rsidRDefault="00783774" w:rsidP="00AF132D">
      <w:pPr>
        <w:spacing w:after="0" w:line="240" w:lineRule="auto"/>
        <w:jc w:val="both"/>
        <w:rPr>
          <w:rFonts w:ascii="Montserrat" w:hAnsi="Montserrat"/>
          <w:lang w:val="es-MX"/>
        </w:rPr>
      </w:pPr>
    </w:p>
    <w:p w14:paraId="698D1F3A"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Con estos referentes, contesta en tu cuaderno lo que a continuación se te pide.</w:t>
      </w:r>
    </w:p>
    <w:p w14:paraId="65F3DBFE" w14:textId="77777777" w:rsidR="00783774" w:rsidRPr="00783774" w:rsidRDefault="00783774" w:rsidP="00AF132D">
      <w:pPr>
        <w:spacing w:after="0" w:line="240" w:lineRule="auto"/>
        <w:jc w:val="both"/>
        <w:rPr>
          <w:rFonts w:ascii="Montserrat" w:hAnsi="Montserrat"/>
          <w:lang w:val="es-MX"/>
        </w:rPr>
      </w:pPr>
    </w:p>
    <w:p w14:paraId="26A48033" w14:textId="39F51D5B" w:rsidR="00783774" w:rsidRPr="00783774" w:rsidRDefault="00783774" w:rsidP="00AF132D">
      <w:pPr>
        <w:pStyle w:val="Prrafodelista"/>
        <w:spacing w:after="0" w:line="240" w:lineRule="auto"/>
        <w:jc w:val="both"/>
        <w:rPr>
          <w:rFonts w:ascii="Montserrat" w:hAnsi="Montserrat"/>
          <w:lang w:val="es-MX"/>
        </w:rPr>
      </w:pPr>
      <w:r w:rsidRPr="00783774">
        <w:rPr>
          <w:rFonts w:ascii="Montserrat" w:hAnsi="Montserrat"/>
          <w:lang w:val="es-MX"/>
        </w:rPr>
        <w:t>Menciona las características de los materiales o sistemas constructivos de la vivienda en que habitas.</w:t>
      </w:r>
    </w:p>
    <w:p w14:paraId="4EEC5E7A" w14:textId="77777777" w:rsidR="00783774" w:rsidRDefault="00783774" w:rsidP="00AF132D">
      <w:pPr>
        <w:spacing w:after="0" w:line="240" w:lineRule="auto"/>
        <w:jc w:val="both"/>
        <w:rPr>
          <w:rFonts w:ascii="Montserrat" w:hAnsi="Montserrat"/>
          <w:lang w:val="es-MX"/>
        </w:rPr>
      </w:pPr>
    </w:p>
    <w:p w14:paraId="353E9B96" w14:textId="584E4CFD" w:rsidR="00783774" w:rsidRPr="00783774" w:rsidRDefault="00783774" w:rsidP="00AF132D">
      <w:pPr>
        <w:pStyle w:val="Prrafodelista"/>
        <w:spacing w:after="0" w:line="240" w:lineRule="auto"/>
        <w:jc w:val="both"/>
        <w:rPr>
          <w:rFonts w:ascii="Montserrat" w:hAnsi="Montserrat"/>
          <w:lang w:val="es-MX"/>
        </w:rPr>
      </w:pPr>
      <w:r w:rsidRPr="00783774">
        <w:rPr>
          <w:rFonts w:ascii="Montserrat" w:hAnsi="Montserrat"/>
          <w:lang w:val="es-MX"/>
        </w:rPr>
        <w:t>¿Qué materiales o sistema constructivo cambiarías para mejorar la comodidad de tu vivienda y que corresponda al clima en dónde vives?</w:t>
      </w:r>
    </w:p>
    <w:p w14:paraId="60BBA886" w14:textId="1A3D0821" w:rsidR="00783774" w:rsidRDefault="00783774" w:rsidP="00AF132D">
      <w:pPr>
        <w:spacing w:after="0" w:line="240" w:lineRule="auto"/>
        <w:jc w:val="both"/>
        <w:rPr>
          <w:rFonts w:ascii="Montserrat" w:hAnsi="Montserrat"/>
          <w:lang w:val="es-MX"/>
        </w:rPr>
      </w:pPr>
    </w:p>
    <w:p w14:paraId="14CA187B"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Las técnicas van adaptándose a nuevos métodos que imponen las necesidades sociales. La tecnología, con el fin de satisfacerlas, incrementa la eficacia y la eficiencia con nuevos materiales e innovaciones o cambios técnicos para mejorar los productos o producción en el menor tiempo.</w:t>
      </w:r>
    </w:p>
    <w:p w14:paraId="2819F62F" w14:textId="77777777" w:rsidR="00783774" w:rsidRPr="00783774" w:rsidRDefault="00783774" w:rsidP="00AF132D">
      <w:pPr>
        <w:spacing w:after="0" w:line="240" w:lineRule="auto"/>
        <w:jc w:val="both"/>
        <w:rPr>
          <w:rFonts w:ascii="Montserrat" w:hAnsi="Montserrat"/>
          <w:lang w:val="es-MX"/>
        </w:rPr>
      </w:pPr>
    </w:p>
    <w:p w14:paraId="326D9F99" w14:textId="432DB466" w:rsidR="00783774" w:rsidRDefault="00783774" w:rsidP="00AF132D">
      <w:pPr>
        <w:spacing w:after="0" w:line="240" w:lineRule="auto"/>
        <w:jc w:val="both"/>
        <w:rPr>
          <w:rFonts w:ascii="Montserrat" w:hAnsi="Montserrat"/>
          <w:lang w:val="es-MX"/>
        </w:rPr>
      </w:pPr>
      <w:r w:rsidRPr="00783774">
        <w:rPr>
          <w:rFonts w:ascii="Montserrat" w:hAnsi="Montserrat"/>
          <w:lang w:val="es-MX"/>
        </w:rPr>
        <w:t>Por ejemplo,</w:t>
      </w:r>
      <w:r>
        <w:rPr>
          <w:rFonts w:ascii="Montserrat" w:hAnsi="Montserrat"/>
          <w:lang w:val="es-MX"/>
        </w:rPr>
        <w:t xml:space="preserve"> </w:t>
      </w:r>
      <w:r w:rsidRPr="00783774">
        <w:rPr>
          <w:rFonts w:ascii="Montserrat" w:hAnsi="Montserrat"/>
          <w:lang w:val="es-MX"/>
        </w:rPr>
        <w:t>los avances de la metalurgia han permitido el uso de materiales más ligeros, como el aluminio, además de su propiedad anticorrosiva, brillo similar al de la plata y la que más destaca: ser buen conductor de calor y electricidad.</w:t>
      </w:r>
    </w:p>
    <w:p w14:paraId="6CA293D8" w14:textId="340EC7FF" w:rsidR="00783774" w:rsidRDefault="00783774" w:rsidP="00AF132D">
      <w:pPr>
        <w:spacing w:after="0" w:line="240" w:lineRule="auto"/>
        <w:jc w:val="both"/>
        <w:rPr>
          <w:rFonts w:ascii="Montserrat" w:hAnsi="Montserrat"/>
          <w:lang w:val="es-MX"/>
        </w:rPr>
      </w:pPr>
    </w:p>
    <w:p w14:paraId="43996054"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Estas características le dan al aluminio un nuevo significado y apertura en cualquier área, como en la tecnología, que se emplea en las industrias en el proceso de nuevos productos. Sin olvidar el potencial económico que les remunera.</w:t>
      </w:r>
    </w:p>
    <w:p w14:paraId="37549707" w14:textId="77777777" w:rsidR="00783774" w:rsidRPr="00783774" w:rsidRDefault="00783774" w:rsidP="00AF132D">
      <w:pPr>
        <w:spacing w:after="0" w:line="240" w:lineRule="auto"/>
        <w:jc w:val="both"/>
        <w:rPr>
          <w:rFonts w:ascii="Montserrat" w:hAnsi="Montserrat"/>
          <w:lang w:val="es-MX"/>
        </w:rPr>
      </w:pPr>
    </w:p>
    <w:p w14:paraId="361B454C" w14:textId="4332B206" w:rsidR="00783774" w:rsidRDefault="00783774" w:rsidP="00AF132D">
      <w:pPr>
        <w:spacing w:after="0" w:line="240" w:lineRule="auto"/>
        <w:jc w:val="both"/>
        <w:rPr>
          <w:rFonts w:ascii="Montserrat" w:hAnsi="Montserrat"/>
          <w:lang w:val="es-MX"/>
        </w:rPr>
      </w:pPr>
      <w:r w:rsidRPr="00783774">
        <w:rPr>
          <w:rFonts w:ascii="Montserrat" w:hAnsi="Montserrat"/>
          <w:lang w:val="es-MX"/>
        </w:rPr>
        <w:t>Mientras que a la ciencia le interesa saber la composición química del aluminio o qué elementos le permiten tener ciertas características, como el ser anticorrosivo, a la Tecnología, en la resignificación del conocimiento, le interesa saber cómo satisfacer ciertas necesidades de la sociedad a partir de las características del aluminio.</w:t>
      </w:r>
    </w:p>
    <w:p w14:paraId="24740207" w14:textId="1E828BE7" w:rsidR="00783774" w:rsidRDefault="00783774" w:rsidP="00AF132D">
      <w:pPr>
        <w:spacing w:after="0" w:line="240" w:lineRule="auto"/>
        <w:jc w:val="both"/>
        <w:rPr>
          <w:rFonts w:ascii="Montserrat" w:hAnsi="Montserrat"/>
          <w:lang w:val="es-MX"/>
        </w:rPr>
      </w:pPr>
    </w:p>
    <w:p w14:paraId="04CE811D"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Así tenemos que el aluminio es uno de los insumos en:</w:t>
      </w:r>
    </w:p>
    <w:p w14:paraId="013BE378" w14:textId="77777777" w:rsidR="00783774" w:rsidRPr="00783774" w:rsidRDefault="00783774" w:rsidP="00AF132D">
      <w:pPr>
        <w:spacing w:after="0" w:line="240" w:lineRule="auto"/>
        <w:jc w:val="both"/>
        <w:rPr>
          <w:rFonts w:ascii="Montserrat" w:hAnsi="Montserrat"/>
          <w:lang w:val="es-MX"/>
        </w:rPr>
      </w:pPr>
    </w:p>
    <w:p w14:paraId="71923354" w14:textId="77777777"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 xml:space="preserve">Transporte: como material estructural en aviones, automóviles, tanques, superestructuras de buques y bicicletas. </w:t>
      </w:r>
    </w:p>
    <w:p w14:paraId="10C81B53" w14:textId="77777777" w:rsidR="00783774" w:rsidRPr="00783774" w:rsidRDefault="00783774" w:rsidP="00AF132D">
      <w:pPr>
        <w:spacing w:after="0" w:line="240" w:lineRule="auto"/>
        <w:jc w:val="both"/>
        <w:rPr>
          <w:rFonts w:ascii="Montserrat" w:hAnsi="Montserrat"/>
          <w:lang w:val="es-MX"/>
        </w:rPr>
      </w:pPr>
    </w:p>
    <w:p w14:paraId="67CCFD44" w14:textId="77777777"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Estructuras de aluminio en la construcción de edificios.</w:t>
      </w:r>
    </w:p>
    <w:p w14:paraId="3E1D09CC" w14:textId="77777777" w:rsidR="00783774" w:rsidRPr="00783774" w:rsidRDefault="00783774" w:rsidP="00AF132D">
      <w:pPr>
        <w:spacing w:after="0" w:line="240" w:lineRule="auto"/>
        <w:jc w:val="both"/>
        <w:rPr>
          <w:rFonts w:ascii="Montserrat" w:hAnsi="Montserrat"/>
          <w:lang w:val="es-MX"/>
        </w:rPr>
      </w:pPr>
    </w:p>
    <w:p w14:paraId="7B0DA6C1" w14:textId="77777777"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Embalaje de alimentos: papel de aluminio, latas, tetra pack,</w:t>
      </w:r>
    </w:p>
    <w:p w14:paraId="55C33D89" w14:textId="77777777" w:rsidR="00783774" w:rsidRPr="00783774" w:rsidRDefault="00783774" w:rsidP="00AF132D">
      <w:pPr>
        <w:spacing w:after="0" w:line="240" w:lineRule="auto"/>
        <w:jc w:val="both"/>
        <w:rPr>
          <w:rFonts w:ascii="Montserrat" w:hAnsi="Montserrat"/>
          <w:lang w:val="es-MX"/>
        </w:rPr>
      </w:pPr>
    </w:p>
    <w:p w14:paraId="3E1CA1B0" w14:textId="77777777"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Cancelería en el hogar: puertas, ventanas, cierres, armarios, etc.</w:t>
      </w:r>
    </w:p>
    <w:p w14:paraId="6B73AC82" w14:textId="77777777" w:rsidR="00783774" w:rsidRPr="00783774" w:rsidRDefault="00783774" w:rsidP="00AF132D">
      <w:pPr>
        <w:spacing w:after="0" w:line="240" w:lineRule="auto"/>
        <w:jc w:val="both"/>
        <w:rPr>
          <w:rFonts w:ascii="Montserrat" w:hAnsi="Montserrat"/>
          <w:lang w:val="es-MX"/>
        </w:rPr>
      </w:pPr>
    </w:p>
    <w:p w14:paraId="113DDA36" w14:textId="4FADF3AF" w:rsidR="00783774" w:rsidRPr="00783774" w:rsidRDefault="00783774" w:rsidP="00D651A2">
      <w:pPr>
        <w:pStyle w:val="Prrafodelista"/>
        <w:numPr>
          <w:ilvl w:val="0"/>
          <w:numId w:val="8"/>
        </w:numPr>
        <w:spacing w:after="0" w:line="240" w:lineRule="auto"/>
        <w:jc w:val="both"/>
        <w:rPr>
          <w:rFonts w:ascii="Montserrat" w:hAnsi="Montserrat"/>
          <w:lang w:val="es-MX"/>
        </w:rPr>
      </w:pPr>
      <w:r w:rsidRPr="00783774">
        <w:rPr>
          <w:rFonts w:ascii="Montserrat" w:hAnsi="Montserrat"/>
          <w:lang w:val="es-MX"/>
        </w:rPr>
        <w:t>Bienes de uso doméstico: utensilios de cocina, herramientas, etc.</w:t>
      </w:r>
    </w:p>
    <w:p w14:paraId="649AECD9" w14:textId="267D4023" w:rsidR="00783774" w:rsidRDefault="00783774" w:rsidP="00AF132D">
      <w:pPr>
        <w:spacing w:after="0" w:line="240" w:lineRule="auto"/>
        <w:jc w:val="both"/>
        <w:rPr>
          <w:rFonts w:ascii="Montserrat" w:hAnsi="Montserrat"/>
          <w:lang w:val="es-MX"/>
        </w:rPr>
      </w:pPr>
    </w:p>
    <w:p w14:paraId="6B8FAD09"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Debido a su gran reactividad química, el aluminio se usa finamente pulverizado como combustible sólido de cohetes espaciales y para aumentar la potencia de los explosivos.</w:t>
      </w:r>
    </w:p>
    <w:p w14:paraId="01EE26DD" w14:textId="77777777" w:rsidR="00783774" w:rsidRPr="00783774" w:rsidRDefault="00783774" w:rsidP="00AF132D">
      <w:pPr>
        <w:spacing w:after="0" w:line="240" w:lineRule="auto"/>
        <w:jc w:val="both"/>
        <w:rPr>
          <w:rFonts w:ascii="Montserrat" w:hAnsi="Montserrat"/>
          <w:lang w:val="es-MX"/>
        </w:rPr>
      </w:pPr>
    </w:p>
    <w:p w14:paraId="285591AD"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Por otro lado, el aluminio, visto desde la ciencia, es considerado como un elemento químico con un símbolo y un número atómico, que puede formar aleaciones con otros elementos.</w:t>
      </w:r>
    </w:p>
    <w:p w14:paraId="75C265D3" w14:textId="77777777" w:rsidR="00783774" w:rsidRPr="00783774" w:rsidRDefault="00783774" w:rsidP="00AF132D">
      <w:pPr>
        <w:spacing w:after="0" w:line="240" w:lineRule="auto"/>
        <w:jc w:val="both"/>
        <w:rPr>
          <w:rFonts w:ascii="Montserrat" w:hAnsi="Montserrat"/>
          <w:lang w:val="es-MX"/>
        </w:rPr>
      </w:pPr>
    </w:p>
    <w:p w14:paraId="2E12497F" w14:textId="6DCA4495" w:rsidR="00783774" w:rsidRDefault="00783774" w:rsidP="00AF132D">
      <w:pPr>
        <w:spacing w:after="0" w:line="240" w:lineRule="auto"/>
        <w:jc w:val="both"/>
        <w:rPr>
          <w:rFonts w:ascii="Montserrat" w:hAnsi="Montserrat"/>
          <w:lang w:val="es-MX"/>
        </w:rPr>
      </w:pPr>
      <w:r w:rsidRPr="00783774">
        <w:rPr>
          <w:rFonts w:ascii="Montserrat" w:hAnsi="Montserrat"/>
          <w:lang w:val="es-MX"/>
        </w:rPr>
        <w:t>Otro ejemplo de resignificación de los conocimientos son los derivados del petróleo como el diésel y la gasolina, mientras la ciencia lo ve como un hidrocarburo, la tecnología los retoma para nuevas creaciones.</w:t>
      </w:r>
    </w:p>
    <w:p w14:paraId="551A4A99" w14:textId="77777777" w:rsidR="00783774" w:rsidRPr="00783774" w:rsidRDefault="00783774" w:rsidP="00AF132D">
      <w:pPr>
        <w:spacing w:after="0" w:line="240" w:lineRule="auto"/>
        <w:jc w:val="both"/>
        <w:rPr>
          <w:rFonts w:ascii="Montserrat" w:hAnsi="Montserrat"/>
          <w:lang w:val="es-MX"/>
        </w:rPr>
      </w:pPr>
    </w:p>
    <w:p w14:paraId="6CACA5AC" w14:textId="77777777"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Los motores de combustión interna dieron paso para la innovación del automóvil.</w:t>
      </w:r>
    </w:p>
    <w:p w14:paraId="365CAC60" w14:textId="77777777" w:rsidR="00783774" w:rsidRPr="00783774" w:rsidRDefault="00783774" w:rsidP="00AF132D">
      <w:pPr>
        <w:spacing w:after="0" w:line="240" w:lineRule="auto"/>
        <w:jc w:val="both"/>
        <w:rPr>
          <w:rFonts w:ascii="Montserrat" w:hAnsi="Montserrat"/>
          <w:lang w:val="es-MX"/>
        </w:rPr>
      </w:pPr>
    </w:p>
    <w:p w14:paraId="1C4DA024" w14:textId="50CD1A7A" w:rsidR="00783774" w:rsidRPr="00783774" w:rsidRDefault="00783774" w:rsidP="00AF132D">
      <w:pPr>
        <w:spacing w:after="0" w:line="240" w:lineRule="auto"/>
        <w:jc w:val="both"/>
        <w:rPr>
          <w:rFonts w:ascii="Montserrat" w:hAnsi="Montserrat"/>
          <w:lang w:val="es-MX"/>
        </w:rPr>
      </w:pPr>
      <w:r w:rsidRPr="00783774">
        <w:rPr>
          <w:rFonts w:ascii="Montserrat" w:hAnsi="Montserrat"/>
          <w:lang w:val="es-MX"/>
        </w:rPr>
        <w:t xml:space="preserve">Los derivados del </w:t>
      </w:r>
      <w:r w:rsidR="003C02B7" w:rsidRPr="00783774">
        <w:rPr>
          <w:rFonts w:ascii="Montserrat" w:hAnsi="Montserrat"/>
          <w:lang w:val="es-MX"/>
        </w:rPr>
        <w:t>petróleo</w:t>
      </w:r>
      <w:r w:rsidRPr="00783774">
        <w:rPr>
          <w:rFonts w:ascii="Montserrat" w:hAnsi="Montserrat"/>
          <w:lang w:val="es-MX"/>
        </w:rPr>
        <w:t xml:space="preserve"> son elementos clave en la innovación de los medios de transporte y la creación de nuevos materiales, como la diversidad de plásticos y recubrimientos que son utilizados para nuevas creaciones.</w:t>
      </w:r>
    </w:p>
    <w:p w14:paraId="69054092" w14:textId="77777777" w:rsidR="00783774" w:rsidRPr="00783774" w:rsidRDefault="00783774" w:rsidP="00AF132D">
      <w:pPr>
        <w:spacing w:after="0" w:line="240" w:lineRule="auto"/>
        <w:jc w:val="both"/>
        <w:rPr>
          <w:rFonts w:ascii="Montserrat" w:hAnsi="Montserrat"/>
          <w:lang w:val="es-MX"/>
        </w:rPr>
      </w:pPr>
    </w:p>
    <w:p w14:paraId="4879B80D" w14:textId="77777777" w:rsidR="003C02B7" w:rsidRDefault="00783774" w:rsidP="00AF132D">
      <w:pPr>
        <w:spacing w:after="0" w:line="240" w:lineRule="auto"/>
        <w:jc w:val="both"/>
        <w:rPr>
          <w:rFonts w:ascii="Montserrat" w:hAnsi="Montserrat"/>
          <w:lang w:val="es-MX"/>
        </w:rPr>
      </w:pPr>
      <w:r w:rsidRPr="00783774">
        <w:rPr>
          <w:rFonts w:ascii="Montserrat" w:hAnsi="Montserrat"/>
          <w:lang w:val="es-MX"/>
        </w:rPr>
        <w:t xml:space="preserve">Retomando uno de los ejemplos mencionados anteriormente, en específico el de los tipos de construcción, </w:t>
      </w:r>
      <w:r w:rsidR="003C02B7">
        <w:rPr>
          <w:rFonts w:ascii="Montserrat" w:hAnsi="Montserrat"/>
          <w:lang w:val="es-MX"/>
        </w:rPr>
        <w:t>aprendiste</w:t>
      </w:r>
      <w:r w:rsidRPr="00783774">
        <w:rPr>
          <w:rFonts w:ascii="Montserrat" w:hAnsi="Montserrat"/>
          <w:lang w:val="es-MX"/>
        </w:rPr>
        <w:t xml:space="preserve"> el porqué de la funcionalidad de los techos en los hogares y cómo han sido modificados de acuerdo a las necesidades</w:t>
      </w:r>
      <w:r w:rsidR="003C02B7">
        <w:rPr>
          <w:rFonts w:ascii="Montserrat" w:hAnsi="Montserrat"/>
          <w:lang w:val="es-MX"/>
        </w:rPr>
        <w:t>.</w:t>
      </w:r>
    </w:p>
    <w:p w14:paraId="2ADE8AD5" w14:textId="77777777" w:rsidR="003C02B7" w:rsidRDefault="003C02B7" w:rsidP="00AF132D">
      <w:pPr>
        <w:pStyle w:val="Prrafodelista"/>
        <w:spacing w:after="0" w:line="240" w:lineRule="auto"/>
        <w:jc w:val="both"/>
        <w:rPr>
          <w:rFonts w:ascii="Montserrat" w:hAnsi="Montserrat"/>
          <w:lang w:val="es-MX"/>
        </w:rPr>
      </w:pPr>
    </w:p>
    <w:p w14:paraId="098B036C" w14:textId="1DED122A" w:rsidR="00783774" w:rsidRPr="003C02B7" w:rsidRDefault="003C02B7" w:rsidP="00AF132D">
      <w:pPr>
        <w:pStyle w:val="Prrafodelista"/>
        <w:spacing w:after="0" w:line="240" w:lineRule="auto"/>
        <w:jc w:val="both"/>
        <w:rPr>
          <w:rFonts w:ascii="Montserrat" w:hAnsi="Montserrat"/>
          <w:lang w:val="es-MX"/>
        </w:rPr>
      </w:pPr>
      <w:r w:rsidRPr="003C02B7">
        <w:rPr>
          <w:rFonts w:ascii="Montserrat" w:hAnsi="Montserrat"/>
          <w:lang w:val="es-MX"/>
        </w:rPr>
        <w:t>En el</w:t>
      </w:r>
      <w:r w:rsidR="00783774" w:rsidRPr="003C02B7">
        <w:rPr>
          <w:rFonts w:ascii="Montserrat" w:hAnsi="Montserrat"/>
          <w:lang w:val="es-MX"/>
        </w:rPr>
        <w:t xml:space="preserve"> caso </w:t>
      </w:r>
      <w:r w:rsidRPr="003C02B7">
        <w:rPr>
          <w:rFonts w:ascii="Montserrat" w:hAnsi="Montserrat"/>
          <w:lang w:val="es-MX"/>
        </w:rPr>
        <w:t xml:space="preserve">de: </w:t>
      </w:r>
      <w:r w:rsidR="00783774" w:rsidRPr="003C02B7">
        <w:rPr>
          <w:rFonts w:ascii="Montserrat" w:hAnsi="Montserrat"/>
          <w:lang w:val="es-MX"/>
        </w:rPr>
        <w:t>la falta de agua en algunas comunidades</w:t>
      </w:r>
      <w:r w:rsidRPr="003C02B7">
        <w:rPr>
          <w:rFonts w:ascii="Montserrat" w:hAnsi="Montserrat"/>
          <w:lang w:val="es-MX"/>
        </w:rPr>
        <w:t>.</w:t>
      </w:r>
    </w:p>
    <w:p w14:paraId="350F0CAB" w14:textId="77777777" w:rsidR="00783774" w:rsidRPr="00783774" w:rsidRDefault="00783774" w:rsidP="00AF132D">
      <w:pPr>
        <w:spacing w:after="0" w:line="240" w:lineRule="auto"/>
        <w:jc w:val="both"/>
        <w:rPr>
          <w:rFonts w:ascii="Montserrat" w:hAnsi="Montserrat"/>
          <w:lang w:val="es-MX"/>
        </w:rPr>
      </w:pPr>
    </w:p>
    <w:p w14:paraId="1D65CC12" w14:textId="0978496D" w:rsidR="00783774" w:rsidRPr="003C02B7" w:rsidRDefault="00783774" w:rsidP="00AF132D">
      <w:pPr>
        <w:pStyle w:val="Prrafodelista"/>
        <w:spacing w:after="0" w:line="240" w:lineRule="auto"/>
        <w:jc w:val="both"/>
        <w:rPr>
          <w:rFonts w:ascii="Montserrat" w:hAnsi="Montserrat"/>
          <w:lang w:val="es-MX"/>
        </w:rPr>
      </w:pPr>
      <w:r w:rsidRPr="003C02B7">
        <w:rPr>
          <w:rFonts w:ascii="Montserrat" w:hAnsi="Montserrat"/>
          <w:lang w:val="es-MX"/>
        </w:rPr>
        <w:t xml:space="preserve">¿Cómo </w:t>
      </w:r>
      <w:r w:rsidR="003C02B7" w:rsidRPr="003C02B7">
        <w:rPr>
          <w:rFonts w:ascii="Montserrat" w:hAnsi="Montserrat"/>
          <w:lang w:val="es-MX"/>
        </w:rPr>
        <w:t>se puede</w:t>
      </w:r>
      <w:r w:rsidRPr="003C02B7">
        <w:rPr>
          <w:rFonts w:ascii="Montserrat" w:hAnsi="Montserrat"/>
          <w:lang w:val="es-MX"/>
        </w:rPr>
        <w:t xml:space="preserve"> cubrir esa necesidad?</w:t>
      </w:r>
    </w:p>
    <w:p w14:paraId="6552A11C" w14:textId="7B6F58ED" w:rsidR="00783774" w:rsidRDefault="00783774" w:rsidP="00AF132D">
      <w:pPr>
        <w:spacing w:after="0" w:line="240" w:lineRule="auto"/>
        <w:jc w:val="both"/>
        <w:rPr>
          <w:rFonts w:ascii="Montserrat" w:hAnsi="Montserrat"/>
          <w:lang w:val="es-MX"/>
        </w:rPr>
      </w:pPr>
    </w:p>
    <w:p w14:paraId="349770D7" w14:textId="77777777"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En zonas rurales valoran muchísimo el agua porque es difícil su transporte o porque es escasa.</w:t>
      </w:r>
    </w:p>
    <w:p w14:paraId="30D0AA28" w14:textId="77777777" w:rsidR="003C02B7" w:rsidRPr="003C02B7" w:rsidRDefault="003C02B7" w:rsidP="00AF132D">
      <w:pPr>
        <w:spacing w:after="0" w:line="240" w:lineRule="auto"/>
        <w:jc w:val="both"/>
        <w:rPr>
          <w:rFonts w:ascii="Montserrat" w:hAnsi="Montserrat"/>
          <w:lang w:val="es-MX"/>
        </w:rPr>
      </w:pPr>
    </w:p>
    <w:p w14:paraId="501C8BA5" w14:textId="63F250F7"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En zonas urbanas, existen colonias que tienen el servicio por tandeo, esto quiere decir que sólo les llega este vital líquido por un corto lapso al día o inclusive a la semana.</w:t>
      </w:r>
    </w:p>
    <w:p w14:paraId="72262998" w14:textId="6F3F5041" w:rsidR="003C02B7" w:rsidRDefault="003C02B7" w:rsidP="00AF132D">
      <w:pPr>
        <w:spacing w:after="0" w:line="240" w:lineRule="auto"/>
        <w:jc w:val="both"/>
        <w:rPr>
          <w:rFonts w:ascii="Montserrat" w:hAnsi="Montserrat"/>
          <w:lang w:val="es-MX"/>
        </w:rPr>
      </w:pPr>
    </w:p>
    <w:p w14:paraId="04629AA0" w14:textId="461CC5E7"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 xml:space="preserve">¿De dónde más </w:t>
      </w:r>
      <w:r>
        <w:rPr>
          <w:rFonts w:ascii="Montserrat" w:hAnsi="Montserrat"/>
          <w:lang w:val="es-MX"/>
        </w:rPr>
        <w:t>se podría</w:t>
      </w:r>
      <w:r w:rsidRPr="003C02B7">
        <w:rPr>
          <w:rFonts w:ascii="Montserrat" w:hAnsi="Montserrat"/>
          <w:lang w:val="es-MX"/>
        </w:rPr>
        <w:t xml:space="preserve"> recolectar agua?</w:t>
      </w:r>
    </w:p>
    <w:p w14:paraId="55D2B09C" w14:textId="77777777" w:rsidR="003C02B7" w:rsidRPr="003C02B7" w:rsidRDefault="003C02B7" w:rsidP="00AF132D">
      <w:pPr>
        <w:spacing w:after="0" w:line="240" w:lineRule="auto"/>
        <w:jc w:val="both"/>
        <w:rPr>
          <w:rFonts w:ascii="Montserrat" w:hAnsi="Montserrat"/>
          <w:lang w:val="es-MX"/>
        </w:rPr>
      </w:pPr>
    </w:p>
    <w:p w14:paraId="4093C7A3" w14:textId="2DC80411"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Una opción sería el agua de lluvia.</w:t>
      </w:r>
      <w:r>
        <w:rPr>
          <w:rFonts w:ascii="Montserrat" w:hAnsi="Montserrat"/>
          <w:lang w:val="es-MX"/>
        </w:rPr>
        <w:t xml:space="preserve"> </w:t>
      </w:r>
      <w:r w:rsidRPr="003C02B7">
        <w:rPr>
          <w:rFonts w:ascii="Montserrat" w:hAnsi="Montserrat"/>
          <w:lang w:val="es-MX"/>
        </w:rPr>
        <w:t xml:space="preserve">Y </w:t>
      </w:r>
      <w:r>
        <w:rPr>
          <w:rFonts w:ascii="Montserrat" w:hAnsi="Montserrat"/>
          <w:lang w:val="es-MX"/>
        </w:rPr>
        <w:t xml:space="preserve">se podría </w:t>
      </w:r>
      <w:r w:rsidRPr="003C02B7">
        <w:rPr>
          <w:rFonts w:ascii="Montserrat" w:hAnsi="Montserrat"/>
          <w:lang w:val="es-MX"/>
        </w:rPr>
        <w:t xml:space="preserve">hacer con sistema de captación pluvial y aplicarlo en </w:t>
      </w:r>
      <w:r>
        <w:rPr>
          <w:rFonts w:ascii="Montserrat" w:hAnsi="Montserrat"/>
          <w:lang w:val="es-MX"/>
        </w:rPr>
        <w:t>los</w:t>
      </w:r>
      <w:r w:rsidRPr="003C02B7">
        <w:rPr>
          <w:rFonts w:ascii="Montserrat" w:hAnsi="Montserrat"/>
          <w:lang w:val="es-MX"/>
        </w:rPr>
        <w:t xml:space="preserve"> hogares en zonas urbanas o rurales.  Ahora, dependiendo de la superficie del techo y el material será la calidad de agua que </w:t>
      </w:r>
      <w:r>
        <w:rPr>
          <w:rFonts w:ascii="Montserrat" w:hAnsi="Montserrat"/>
          <w:lang w:val="es-MX"/>
        </w:rPr>
        <w:t>se estará</w:t>
      </w:r>
      <w:r w:rsidRPr="003C02B7">
        <w:rPr>
          <w:rFonts w:ascii="Montserrat" w:hAnsi="Montserrat"/>
          <w:lang w:val="es-MX"/>
        </w:rPr>
        <w:t xml:space="preserve"> filtrando. </w:t>
      </w:r>
    </w:p>
    <w:p w14:paraId="005E8A31" w14:textId="77777777" w:rsidR="003C02B7" w:rsidRPr="003C02B7" w:rsidRDefault="003C02B7" w:rsidP="00AF132D">
      <w:pPr>
        <w:spacing w:after="0" w:line="240" w:lineRule="auto"/>
        <w:jc w:val="both"/>
        <w:rPr>
          <w:rFonts w:ascii="Montserrat" w:hAnsi="Montserrat"/>
          <w:lang w:val="es-MX"/>
        </w:rPr>
      </w:pPr>
    </w:p>
    <w:p w14:paraId="11F6E19E" w14:textId="3EFE6E10" w:rsidR="003C02B7" w:rsidRPr="003C02B7" w:rsidRDefault="003C02B7" w:rsidP="00AF132D">
      <w:pPr>
        <w:spacing w:after="0" w:line="240" w:lineRule="auto"/>
        <w:jc w:val="both"/>
        <w:rPr>
          <w:rFonts w:ascii="Montserrat" w:hAnsi="Montserrat"/>
          <w:lang w:val="es-MX"/>
        </w:rPr>
      </w:pPr>
      <w:r w:rsidRPr="003C02B7">
        <w:rPr>
          <w:rFonts w:ascii="Montserrat" w:hAnsi="Montserrat"/>
          <w:lang w:val="es-MX"/>
        </w:rPr>
        <w:t>Para que el agua obtenida sea de mejor calidad, se puede filtrar de forma casera, y uno de sus usos podría ser en los quehaceres del hogar.</w:t>
      </w:r>
      <w:r>
        <w:rPr>
          <w:rFonts w:ascii="Montserrat" w:hAnsi="Montserrat"/>
          <w:lang w:val="es-MX"/>
        </w:rPr>
        <w:t xml:space="preserve"> </w:t>
      </w:r>
      <w:r w:rsidRPr="003C02B7">
        <w:rPr>
          <w:rFonts w:ascii="Montserrat" w:hAnsi="Montserrat"/>
          <w:lang w:val="es-MX"/>
        </w:rPr>
        <w:t>Es muy sencilla su elaboración: primero se recolecta, luego se filtra y, por último, si es necesario, se hierve. Depende del uso que se le dé.</w:t>
      </w:r>
    </w:p>
    <w:p w14:paraId="473A33C1" w14:textId="77777777" w:rsidR="003C02B7" w:rsidRPr="003C02B7" w:rsidRDefault="003C02B7" w:rsidP="00AF132D">
      <w:pPr>
        <w:spacing w:after="0" w:line="240" w:lineRule="auto"/>
        <w:jc w:val="both"/>
        <w:rPr>
          <w:rFonts w:ascii="Montserrat" w:hAnsi="Montserrat"/>
          <w:lang w:val="es-MX"/>
        </w:rPr>
      </w:pPr>
    </w:p>
    <w:p w14:paraId="1EE04649" w14:textId="381589A2" w:rsidR="003C02B7" w:rsidRPr="003C02B7" w:rsidRDefault="003C02B7" w:rsidP="00AF132D">
      <w:pPr>
        <w:spacing w:after="0" w:line="240" w:lineRule="auto"/>
        <w:jc w:val="both"/>
        <w:rPr>
          <w:rFonts w:ascii="Montserrat" w:hAnsi="Montserrat"/>
          <w:lang w:val="es-MX"/>
        </w:rPr>
      </w:pPr>
      <w:r>
        <w:rPr>
          <w:rFonts w:ascii="Montserrat" w:hAnsi="Montserrat"/>
          <w:lang w:val="es-MX"/>
        </w:rPr>
        <w:t>L</w:t>
      </w:r>
      <w:r w:rsidRPr="003C02B7">
        <w:rPr>
          <w:rFonts w:ascii="Montserrat" w:hAnsi="Montserrat"/>
          <w:lang w:val="es-MX"/>
        </w:rPr>
        <w:t xml:space="preserve">a resignificación del conocimiento en tecnología está presente en </w:t>
      </w:r>
      <w:r w:rsidR="000F1B62">
        <w:rPr>
          <w:rFonts w:ascii="Montserrat" w:hAnsi="Montserrat"/>
          <w:lang w:val="es-MX"/>
        </w:rPr>
        <w:t>la</w:t>
      </w:r>
      <w:r w:rsidRPr="003C02B7">
        <w:rPr>
          <w:rFonts w:ascii="Montserrat" w:hAnsi="Montserrat"/>
          <w:lang w:val="es-MX"/>
        </w:rPr>
        <w:t xml:space="preserve"> creatividad e ingenio para satisfacer nuestras necesidades.</w:t>
      </w:r>
    </w:p>
    <w:p w14:paraId="1CF529D3" w14:textId="2CEED116" w:rsidR="003C02B7" w:rsidRDefault="003C02B7" w:rsidP="00AF132D">
      <w:pPr>
        <w:spacing w:after="0" w:line="240" w:lineRule="auto"/>
        <w:jc w:val="both"/>
        <w:rPr>
          <w:rFonts w:ascii="Montserrat" w:hAnsi="Montserrat"/>
          <w:lang w:val="es-MX"/>
        </w:rPr>
      </w:pPr>
    </w:p>
    <w:p w14:paraId="01A7B65E" w14:textId="77777777" w:rsidR="00B744A8" w:rsidRPr="00FC33DA" w:rsidRDefault="00B744A8" w:rsidP="00AF132D">
      <w:pPr>
        <w:spacing w:after="0" w:line="240" w:lineRule="auto"/>
        <w:jc w:val="both"/>
        <w:rPr>
          <w:rFonts w:ascii="Montserrat" w:hAnsi="Montserrat"/>
          <w:lang w:val="es-MX"/>
        </w:rPr>
      </w:pPr>
    </w:p>
    <w:p w14:paraId="6D72C6F2" w14:textId="77777777" w:rsidR="0019663D" w:rsidRDefault="0019663D" w:rsidP="00AF132D">
      <w:pPr>
        <w:spacing w:after="0" w:line="240" w:lineRule="auto"/>
        <w:jc w:val="both"/>
        <w:rPr>
          <w:rFonts w:ascii="Montserrat" w:hAnsi="Montserrat"/>
          <w:b/>
          <w:sz w:val="28"/>
          <w:lang w:val="es-MX"/>
        </w:rPr>
      </w:pPr>
      <w:r>
        <w:rPr>
          <w:rFonts w:ascii="Montserrat" w:hAnsi="Montserrat"/>
          <w:b/>
          <w:sz w:val="28"/>
          <w:lang w:val="es-MX"/>
        </w:rPr>
        <w:t>El Reto de Hoy:</w:t>
      </w:r>
    </w:p>
    <w:p w14:paraId="52F03742" w14:textId="77777777" w:rsidR="00B744A8" w:rsidRDefault="00B744A8" w:rsidP="00AF132D">
      <w:pPr>
        <w:spacing w:after="0" w:line="240" w:lineRule="auto"/>
        <w:jc w:val="both"/>
        <w:rPr>
          <w:rFonts w:ascii="Montserrat" w:hAnsi="Montserrat"/>
          <w:lang w:val="es-MX"/>
        </w:rPr>
      </w:pPr>
    </w:p>
    <w:p w14:paraId="527CF538" w14:textId="77777777" w:rsidR="00A327D2" w:rsidRPr="00A327D2" w:rsidRDefault="00A327D2" w:rsidP="00AF132D">
      <w:pPr>
        <w:spacing w:after="0" w:line="240" w:lineRule="auto"/>
        <w:jc w:val="both"/>
        <w:rPr>
          <w:rFonts w:ascii="Montserrat" w:hAnsi="Montserrat"/>
          <w:lang w:val="es-MX"/>
        </w:rPr>
      </w:pPr>
      <w:r w:rsidRPr="00A327D2">
        <w:rPr>
          <w:rFonts w:ascii="Montserrat" w:hAnsi="Montserrat"/>
          <w:lang w:val="es-MX"/>
        </w:rPr>
        <w:t xml:space="preserve">Complementa en tu cuaderno la siguiente pregunta: </w:t>
      </w:r>
    </w:p>
    <w:p w14:paraId="1ED8506B" w14:textId="77777777" w:rsidR="00A327D2" w:rsidRPr="003C02B7" w:rsidRDefault="00A327D2" w:rsidP="00AF132D">
      <w:pPr>
        <w:spacing w:after="0" w:line="240" w:lineRule="auto"/>
        <w:jc w:val="both"/>
        <w:rPr>
          <w:rFonts w:ascii="Montserrat" w:hAnsi="Montserrat"/>
          <w:lang w:val="es-MX"/>
        </w:rPr>
      </w:pPr>
    </w:p>
    <w:p w14:paraId="6B91E200" w14:textId="77777777" w:rsidR="00A327D2" w:rsidRPr="00A327D2" w:rsidRDefault="00A327D2" w:rsidP="00AF132D">
      <w:pPr>
        <w:pStyle w:val="Prrafodelista"/>
        <w:spacing w:after="0" w:line="240" w:lineRule="auto"/>
        <w:jc w:val="both"/>
        <w:rPr>
          <w:rFonts w:ascii="Montserrat" w:hAnsi="Montserrat"/>
          <w:lang w:val="es-MX"/>
        </w:rPr>
      </w:pPr>
      <w:r w:rsidRPr="00A327D2">
        <w:rPr>
          <w:rFonts w:ascii="Montserrat" w:hAnsi="Montserrat"/>
          <w:lang w:val="es-MX"/>
        </w:rPr>
        <w:t>Con base en las problemáticas que observaste,</w:t>
      </w:r>
    </w:p>
    <w:p w14:paraId="20103E3B" w14:textId="1F5AE6A7" w:rsidR="00A327D2" w:rsidRPr="003C02B7" w:rsidRDefault="00A327D2" w:rsidP="00AF132D">
      <w:pPr>
        <w:pStyle w:val="Prrafodelista"/>
        <w:spacing w:after="0" w:line="240" w:lineRule="auto"/>
        <w:jc w:val="both"/>
        <w:rPr>
          <w:rFonts w:ascii="Montserrat" w:hAnsi="Montserrat"/>
          <w:lang w:val="es-MX"/>
        </w:rPr>
      </w:pPr>
      <w:r w:rsidRPr="00A327D2">
        <w:rPr>
          <w:rFonts w:ascii="Montserrat" w:hAnsi="Montserrat"/>
          <w:lang w:val="es-MX"/>
        </w:rPr>
        <w:t>¿Qué opción propones para el cuidado del agua?</w:t>
      </w:r>
    </w:p>
    <w:p w14:paraId="2A302BCF" w14:textId="77777777" w:rsidR="00A327D2" w:rsidRPr="003C02B7" w:rsidRDefault="00A327D2" w:rsidP="00AF132D">
      <w:pPr>
        <w:pStyle w:val="Prrafodelista"/>
        <w:spacing w:after="0" w:line="240" w:lineRule="auto"/>
        <w:jc w:val="both"/>
        <w:rPr>
          <w:rFonts w:ascii="Montserrat" w:hAnsi="Montserrat"/>
          <w:lang w:val="es-MX"/>
        </w:rPr>
      </w:pPr>
      <w:r w:rsidRPr="003C02B7">
        <w:rPr>
          <w:rFonts w:ascii="Montserrat" w:hAnsi="Montserrat"/>
          <w:lang w:val="es-MX"/>
        </w:rPr>
        <w:t>Acompaña con dibujos y recortes, la solución que propones.</w:t>
      </w:r>
    </w:p>
    <w:p w14:paraId="69F93249" w14:textId="77777777" w:rsidR="00A327D2" w:rsidRDefault="00A327D2" w:rsidP="00AF132D">
      <w:pPr>
        <w:spacing w:after="0" w:line="240" w:lineRule="auto"/>
        <w:jc w:val="both"/>
        <w:rPr>
          <w:rFonts w:ascii="Montserrat" w:hAnsi="Montserrat"/>
          <w:lang w:val="es-MX"/>
        </w:rPr>
      </w:pPr>
    </w:p>
    <w:p w14:paraId="6DA85C7C" w14:textId="7D4F6596" w:rsidR="00A327D2" w:rsidRPr="00A327D2" w:rsidRDefault="00A327D2" w:rsidP="00AF132D">
      <w:pPr>
        <w:spacing w:after="0" w:line="240" w:lineRule="auto"/>
        <w:jc w:val="both"/>
        <w:rPr>
          <w:rFonts w:ascii="Montserrat" w:hAnsi="Montserrat"/>
          <w:lang w:val="es-MX"/>
        </w:rPr>
      </w:pPr>
      <w:r>
        <w:rPr>
          <w:rFonts w:ascii="Montserrat" w:hAnsi="Montserrat"/>
          <w:lang w:val="es-MX"/>
        </w:rPr>
        <w:t>Ahora,</w:t>
      </w:r>
      <w:r w:rsidRPr="00A327D2">
        <w:rPr>
          <w:rFonts w:ascii="Montserrat" w:hAnsi="Montserrat"/>
          <w:lang w:val="es-MX"/>
        </w:rPr>
        <w:t xml:space="preserve"> contesta la siguiente pregunta</w:t>
      </w:r>
    </w:p>
    <w:p w14:paraId="6EF1000C" w14:textId="77777777" w:rsidR="00A327D2" w:rsidRPr="00A327D2" w:rsidRDefault="00A327D2" w:rsidP="00AF132D">
      <w:pPr>
        <w:spacing w:after="0" w:line="240" w:lineRule="auto"/>
        <w:jc w:val="both"/>
        <w:rPr>
          <w:rFonts w:ascii="Montserrat" w:hAnsi="Montserrat"/>
          <w:lang w:val="es-MX"/>
        </w:rPr>
      </w:pPr>
    </w:p>
    <w:p w14:paraId="6484C271" w14:textId="55F9BC0A" w:rsidR="00B744A8" w:rsidRPr="00A327D2" w:rsidRDefault="00A327D2" w:rsidP="00AF132D">
      <w:pPr>
        <w:pStyle w:val="Prrafodelista"/>
        <w:spacing w:after="0" w:line="240" w:lineRule="auto"/>
        <w:jc w:val="both"/>
        <w:rPr>
          <w:rFonts w:ascii="Montserrat" w:hAnsi="Montserrat"/>
          <w:lang w:val="es-MX"/>
        </w:rPr>
      </w:pPr>
      <w:r w:rsidRPr="00A327D2">
        <w:rPr>
          <w:rFonts w:ascii="Montserrat" w:hAnsi="Montserrat"/>
          <w:lang w:val="es-MX"/>
        </w:rPr>
        <w:lastRenderedPageBreak/>
        <w:t>¿Qué otros materiales innovadores conoces que se estén utilizando en la fabricación o construcción de otros productos?</w:t>
      </w:r>
    </w:p>
    <w:p w14:paraId="54245AF1" w14:textId="77777777" w:rsidR="00B744A8" w:rsidRPr="00FC33DA" w:rsidRDefault="00B744A8" w:rsidP="00AF132D">
      <w:pPr>
        <w:spacing w:after="0" w:line="240" w:lineRule="auto"/>
        <w:jc w:val="both"/>
        <w:rPr>
          <w:rFonts w:ascii="Montserrat" w:hAnsi="Montserrat"/>
          <w:lang w:val="es-MX"/>
        </w:rPr>
      </w:pPr>
    </w:p>
    <w:p w14:paraId="11C1ACFD" w14:textId="77777777" w:rsidR="00B744A8" w:rsidRPr="001F1196" w:rsidRDefault="00B744A8" w:rsidP="00AF132D">
      <w:pPr>
        <w:pBdr>
          <w:top w:val="nil"/>
          <w:left w:val="nil"/>
          <w:bottom w:val="nil"/>
          <w:right w:val="nil"/>
          <w:between w:val="nil"/>
        </w:pBdr>
        <w:spacing w:after="0" w:line="240" w:lineRule="auto"/>
        <w:rPr>
          <w:rFonts w:ascii="Montserrat" w:hAnsi="Montserrat"/>
          <w:color w:val="FF0000"/>
          <w:lang w:val="es-MX"/>
        </w:rPr>
      </w:pPr>
    </w:p>
    <w:p w14:paraId="4E162CCB" w14:textId="77777777" w:rsidR="00B744A8" w:rsidRPr="00B30429" w:rsidRDefault="00B744A8" w:rsidP="00AF132D">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3C13B24" w14:textId="77777777" w:rsidR="00B744A8" w:rsidRPr="001F1196" w:rsidRDefault="00B744A8" w:rsidP="00AF132D">
      <w:pPr>
        <w:pBdr>
          <w:top w:val="nil"/>
          <w:left w:val="nil"/>
          <w:bottom w:val="nil"/>
          <w:right w:val="nil"/>
          <w:between w:val="nil"/>
        </w:pBdr>
        <w:spacing w:after="0" w:line="240" w:lineRule="auto"/>
        <w:jc w:val="center"/>
        <w:rPr>
          <w:rFonts w:ascii="Montserrat" w:hAnsi="Montserrat"/>
          <w:b/>
          <w:lang w:val="es-MX"/>
        </w:rPr>
      </w:pPr>
    </w:p>
    <w:p w14:paraId="42B93A38" w14:textId="68FD94EB" w:rsidR="00B744A8" w:rsidRPr="00A327D2" w:rsidRDefault="00B744A8" w:rsidP="00AF132D">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B30429">
        <w:rPr>
          <w:rFonts w:ascii="Montserrat" w:hAnsi="Montserrat"/>
          <w:b/>
          <w:sz w:val="24"/>
          <w:szCs w:val="24"/>
          <w:lang w:val="es-MX"/>
        </w:rPr>
        <w:t>Gracias por tu esfuerzo.</w:t>
      </w:r>
    </w:p>
    <w:sectPr w:rsidR="00B744A8" w:rsidRPr="00A327D2"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49692" w16cex:dateUtc="2020-10-04T23:44:00Z"/>
  <w16cex:commentExtensible w16cex:durableId="232499AB" w16cex:dateUtc="2020-10-04T23:57:00Z"/>
  <w16cex:commentExtensible w16cex:durableId="23249A8A" w16cex:dateUtc="2020-10-05T00:01:00Z"/>
  <w16cex:commentExtensible w16cex:durableId="23249EB3" w16cex:dateUtc="2020-10-05T00:19:00Z"/>
  <w16cex:commentExtensible w16cex:durableId="2324A8B9" w16cex:dateUtc="2020-10-05T01:02:00Z"/>
  <w16cex:commentExtensible w16cex:durableId="2324AA2A" w16cex:dateUtc="2020-10-05T0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95B6AD" w16cid:durableId="23249692"/>
  <w16cid:commentId w16cid:paraId="5F3546FC" w16cid:durableId="232499AB"/>
  <w16cid:commentId w16cid:paraId="7863EEBC" w16cid:durableId="23249A8A"/>
  <w16cid:commentId w16cid:paraId="3E32B288" w16cid:durableId="23249EB3"/>
  <w16cid:commentId w16cid:paraId="7486D094" w16cid:durableId="2324A8B9"/>
  <w16cid:commentId w16cid:paraId="5528B8B8" w16cid:durableId="2324AA2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8B968" w14:textId="77777777" w:rsidR="00700D7B" w:rsidRDefault="00700D7B" w:rsidP="002443C3">
      <w:pPr>
        <w:spacing w:after="0" w:line="240" w:lineRule="auto"/>
      </w:pPr>
      <w:r>
        <w:separator/>
      </w:r>
    </w:p>
  </w:endnote>
  <w:endnote w:type="continuationSeparator" w:id="0">
    <w:p w14:paraId="3EAB64E3" w14:textId="77777777" w:rsidR="00700D7B" w:rsidRDefault="00700D7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E3733" w14:textId="77777777" w:rsidR="00700D7B" w:rsidRDefault="00700D7B" w:rsidP="002443C3">
      <w:pPr>
        <w:spacing w:after="0" w:line="240" w:lineRule="auto"/>
      </w:pPr>
      <w:r>
        <w:separator/>
      </w:r>
    </w:p>
  </w:footnote>
  <w:footnote w:type="continuationSeparator" w:id="0">
    <w:p w14:paraId="053367B0" w14:textId="77777777" w:rsidR="00700D7B" w:rsidRDefault="00700D7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2AA"/>
    <w:rsid w:val="00046E3B"/>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FCF"/>
    <w:rsid w:val="001D5230"/>
    <w:rsid w:val="001D53E7"/>
    <w:rsid w:val="001D76C9"/>
    <w:rsid w:val="001E3221"/>
    <w:rsid w:val="001F1196"/>
    <w:rsid w:val="001F548C"/>
    <w:rsid w:val="001F5824"/>
    <w:rsid w:val="001F5B53"/>
    <w:rsid w:val="001F6829"/>
    <w:rsid w:val="001F7966"/>
    <w:rsid w:val="001F7B9A"/>
    <w:rsid w:val="0020126F"/>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5892"/>
    <w:rsid w:val="003F7A36"/>
    <w:rsid w:val="00407450"/>
    <w:rsid w:val="0041029F"/>
    <w:rsid w:val="00415CD9"/>
    <w:rsid w:val="00425C3A"/>
    <w:rsid w:val="004321FD"/>
    <w:rsid w:val="0045334D"/>
    <w:rsid w:val="004576EF"/>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35B6"/>
    <w:rsid w:val="005F53D6"/>
    <w:rsid w:val="005F7B99"/>
    <w:rsid w:val="0060202B"/>
    <w:rsid w:val="00607D30"/>
    <w:rsid w:val="00623DF2"/>
    <w:rsid w:val="00624C69"/>
    <w:rsid w:val="00625CD0"/>
    <w:rsid w:val="006369FC"/>
    <w:rsid w:val="006577FA"/>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0D7B"/>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19A2"/>
    <w:rsid w:val="0089107F"/>
    <w:rsid w:val="00897B6B"/>
    <w:rsid w:val="008A04C0"/>
    <w:rsid w:val="008A0F5B"/>
    <w:rsid w:val="008B3503"/>
    <w:rsid w:val="008B633E"/>
    <w:rsid w:val="008D1275"/>
    <w:rsid w:val="008D1A4C"/>
    <w:rsid w:val="008D3057"/>
    <w:rsid w:val="008D6D7D"/>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5825"/>
    <w:rsid w:val="00C20F95"/>
    <w:rsid w:val="00C22452"/>
    <w:rsid w:val="00C32D45"/>
    <w:rsid w:val="00C40A4D"/>
    <w:rsid w:val="00C54014"/>
    <w:rsid w:val="00C63028"/>
    <w:rsid w:val="00C66626"/>
    <w:rsid w:val="00C670F1"/>
    <w:rsid w:val="00C72DAD"/>
    <w:rsid w:val="00C75C2A"/>
    <w:rsid w:val="00C84D60"/>
    <w:rsid w:val="00C85DB8"/>
    <w:rsid w:val="00C90C6E"/>
    <w:rsid w:val="00C9594D"/>
    <w:rsid w:val="00CA2652"/>
    <w:rsid w:val="00CB2FD3"/>
    <w:rsid w:val="00CB4334"/>
    <w:rsid w:val="00CB47C0"/>
    <w:rsid w:val="00CB7953"/>
    <w:rsid w:val="00CC0C8E"/>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92571"/>
    <w:rsid w:val="00D94F01"/>
    <w:rsid w:val="00D97DAC"/>
    <w:rsid w:val="00DB21F3"/>
    <w:rsid w:val="00DB536F"/>
    <w:rsid w:val="00DC626E"/>
    <w:rsid w:val="00DC6C97"/>
    <w:rsid w:val="00DC73F8"/>
    <w:rsid w:val="00DE2030"/>
    <w:rsid w:val="00DE2A7E"/>
    <w:rsid w:val="00DE4B9B"/>
    <w:rsid w:val="00DE5847"/>
    <w:rsid w:val="00DF3872"/>
    <w:rsid w:val="00E0029E"/>
    <w:rsid w:val="00E027E3"/>
    <w:rsid w:val="00E03B57"/>
    <w:rsid w:val="00E1158A"/>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76A92"/>
    <w:rsid w:val="00F866F7"/>
    <w:rsid w:val="00F93A2C"/>
    <w:rsid w:val="00F942EF"/>
    <w:rsid w:val="00F943F9"/>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04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9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ntTable" Target="fontTable.xml"/><Relationship Id="rId100"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7854C-6CA6-47FD-9AEF-778C6A37B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1001</Words>
  <Characters>5706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2020-10-06T04:20:00Z</dcterms:created>
  <dcterms:modified xsi:type="dcterms:W3CDTF">2020-10-06T04:20:00Z</dcterms:modified>
</cp:coreProperties>
</file>