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1C1173" w:rsidR="00E47B60" w:rsidRPr="001F1196" w:rsidRDefault="00D2478B" w:rsidP="00796F49">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73FF6769" w14:textId="24EE9EFD" w:rsidR="00E47B60" w:rsidRPr="001F1196" w:rsidRDefault="002F6923" w:rsidP="00796F49">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3</w:t>
      </w:r>
      <w:r w:rsidR="00425C3A">
        <w:rPr>
          <w:rFonts w:ascii="Montserrat" w:hAnsi="Montserrat"/>
          <w:b/>
          <w:color w:val="000000" w:themeColor="text1"/>
          <w:sz w:val="56"/>
          <w:szCs w:val="56"/>
        </w:rPr>
        <w:t>0</w:t>
      </w:r>
    </w:p>
    <w:p w14:paraId="129844C7" w14:textId="43020D67" w:rsidR="00E47B60" w:rsidRPr="001F1196" w:rsidRDefault="00E47B60" w:rsidP="00796F49">
      <w:pPr>
        <w:spacing w:after="0" w:line="240" w:lineRule="auto"/>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B1527E">
        <w:rPr>
          <w:rFonts w:ascii="Montserrat" w:hAnsi="Montserrat"/>
          <w:b/>
          <w:color w:val="000000" w:themeColor="text1"/>
          <w:sz w:val="48"/>
          <w:szCs w:val="48"/>
        </w:rPr>
        <w:t>Octubre</w:t>
      </w:r>
    </w:p>
    <w:p w14:paraId="4E1545D7" w14:textId="77777777" w:rsidR="00533680" w:rsidRPr="001F1196" w:rsidRDefault="00533680" w:rsidP="00796F49">
      <w:pPr>
        <w:spacing w:after="0" w:line="240" w:lineRule="auto"/>
        <w:jc w:val="center"/>
        <w:rPr>
          <w:rFonts w:ascii="Montserrat" w:hAnsi="Montserrat"/>
          <w:b/>
          <w:color w:val="000000" w:themeColor="text1"/>
        </w:rPr>
      </w:pPr>
    </w:p>
    <w:p w14:paraId="2D58075E" w14:textId="67A8B42E" w:rsidR="006369FC" w:rsidRPr="001F1196" w:rsidRDefault="006369FC" w:rsidP="00796F49">
      <w:pPr>
        <w:spacing w:after="0" w:line="240" w:lineRule="auto"/>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14:paraId="1DE70035" w14:textId="7A9A083C" w:rsidR="00B16E92" w:rsidRDefault="00B16E92" w:rsidP="00796F49">
      <w:pPr>
        <w:spacing w:after="0" w:line="240" w:lineRule="auto"/>
        <w:jc w:val="center"/>
        <w:rPr>
          <w:rFonts w:ascii="Montserrat" w:hAnsi="Montserrat"/>
          <w:b/>
          <w:color w:val="000000" w:themeColor="text1"/>
          <w:sz w:val="52"/>
          <w:szCs w:val="52"/>
        </w:rPr>
      </w:pPr>
      <w:r w:rsidRPr="001F1196">
        <w:rPr>
          <w:rFonts w:ascii="Montserrat" w:hAnsi="Montserrat"/>
          <w:b/>
          <w:color w:val="000000" w:themeColor="text1"/>
          <w:sz w:val="52"/>
          <w:szCs w:val="52"/>
        </w:rPr>
        <w:t>Ciencias. Física</w:t>
      </w:r>
    </w:p>
    <w:p w14:paraId="2D024B98" w14:textId="77777777" w:rsidR="00290631" w:rsidRPr="001F1196" w:rsidRDefault="00290631" w:rsidP="00796F49">
      <w:pPr>
        <w:spacing w:after="0" w:line="240" w:lineRule="auto"/>
        <w:jc w:val="center"/>
        <w:rPr>
          <w:rFonts w:ascii="Montserrat" w:hAnsi="Montserrat"/>
          <w:b/>
          <w:color w:val="000000" w:themeColor="text1"/>
          <w:sz w:val="52"/>
          <w:szCs w:val="52"/>
        </w:rPr>
      </w:pPr>
    </w:p>
    <w:p w14:paraId="41FFBC8F" w14:textId="47FE092C" w:rsidR="00B16E92" w:rsidRPr="001F1196" w:rsidRDefault="00713337" w:rsidP="00796F49">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El poder de la unión</w:t>
      </w:r>
    </w:p>
    <w:p w14:paraId="0AF1827C" w14:textId="77777777" w:rsidR="00B16E92" w:rsidRPr="001F1196" w:rsidRDefault="00B16E92" w:rsidP="00796F49">
      <w:pPr>
        <w:spacing w:after="0" w:line="240" w:lineRule="auto"/>
        <w:rPr>
          <w:rFonts w:ascii="Montserrat" w:hAnsi="Montserrat"/>
        </w:rPr>
      </w:pPr>
    </w:p>
    <w:p w14:paraId="6E277BED" w14:textId="77777777" w:rsidR="00B16E92" w:rsidRPr="001F1196" w:rsidRDefault="00B16E92" w:rsidP="00796F49">
      <w:pPr>
        <w:spacing w:after="0" w:line="240" w:lineRule="auto"/>
        <w:rPr>
          <w:rFonts w:ascii="Montserrat" w:hAnsi="Montserrat"/>
        </w:rPr>
      </w:pPr>
    </w:p>
    <w:p w14:paraId="7BCA2BBB" w14:textId="75929E86" w:rsidR="00B16E92" w:rsidRDefault="00B16E92" w:rsidP="00796F49">
      <w:pPr>
        <w:spacing w:after="0" w:line="240" w:lineRule="auto"/>
        <w:jc w:val="both"/>
        <w:rPr>
          <w:rFonts w:ascii="Montserrat" w:hAnsi="Montserrat"/>
          <w:i/>
          <w:iCs/>
        </w:rPr>
      </w:pPr>
      <w:r w:rsidRPr="001F1196">
        <w:rPr>
          <w:rFonts w:ascii="Montserrat" w:hAnsi="Montserrat"/>
          <w:b/>
          <w:i/>
          <w:iCs/>
          <w:color w:val="000000" w:themeColor="text1"/>
        </w:rPr>
        <w:t xml:space="preserve">Aprendizaje esperado: </w:t>
      </w:r>
      <w:r w:rsidR="00713337">
        <w:rPr>
          <w:rFonts w:ascii="Montserrat" w:hAnsi="Montserrat"/>
          <w:i/>
          <w:iCs/>
        </w:rPr>
        <w:t>Explica los estados y cambios de estado de agregación de la materia, con base en el modelo de partículas.</w:t>
      </w:r>
    </w:p>
    <w:p w14:paraId="7CF25793" w14:textId="77777777" w:rsidR="009D090F" w:rsidRPr="001F1196" w:rsidRDefault="009D090F" w:rsidP="00796F49">
      <w:pPr>
        <w:spacing w:after="0" w:line="240" w:lineRule="auto"/>
        <w:jc w:val="both"/>
        <w:rPr>
          <w:rFonts w:ascii="Montserrat" w:hAnsi="Montserrat"/>
          <w:i/>
          <w:iCs/>
        </w:rPr>
      </w:pPr>
    </w:p>
    <w:p w14:paraId="1527A631" w14:textId="79B76D67" w:rsidR="00B16E92" w:rsidRPr="001F1196" w:rsidRDefault="00376000" w:rsidP="00796F49">
      <w:pPr>
        <w:spacing w:after="0" w:line="240" w:lineRule="auto"/>
        <w:jc w:val="both"/>
        <w:rPr>
          <w:rFonts w:ascii="Montserrat" w:hAnsi="Montserrat"/>
          <w:b/>
          <w:i/>
          <w:iCs/>
          <w:color w:val="000000" w:themeColor="text1"/>
        </w:rPr>
      </w:pPr>
      <w:r w:rsidRPr="001F1196">
        <w:rPr>
          <w:rFonts w:ascii="Montserrat" w:hAnsi="Montserrat"/>
          <w:b/>
          <w:i/>
          <w:iCs/>
          <w:color w:val="000000" w:themeColor="text1"/>
        </w:rPr>
        <w:t>Énfasis</w:t>
      </w:r>
      <w:r w:rsidR="00B16E92" w:rsidRPr="001F1196">
        <w:rPr>
          <w:rFonts w:ascii="Montserrat" w:hAnsi="Montserrat"/>
          <w:b/>
          <w:i/>
          <w:iCs/>
          <w:color w:val="000000" w:themeColor="text1"/>
        </w:rPr>
        <w:t xml:space="preserve">: </w:t>
      </w:r>
      <w:r w:rsidR="00713337">
        <w:rPr>
          <w:rFonts w:ascii="Montserrat" w:hAnsi="Montserrat"/>
          <w:i/>
          <w:iCs/>
        </w:rPr>
        <w:t>Explicar los diferentes estados de agregación de la materia (sólido, líquido, gas).</w:t>
      </w:r>
    </w:p>
    <w:p w14:paraId="2D1F7347" w14:textId="4F0DB267" w:rsidR="00B16E92" w:rsidRDefault="00B16E92" w:rsidP="00796F49">
      <w:pPr>
        <w:spacing w:after="0" w:line="240" w:lineRule="auto"/>
        <w:jc w:val="both"/>
        <w:rPr>
          <w:rFonts w:ascii="Montserrat" w:hAnsi="Montserrat"/>
        </w:rPr>
      </w:pPr>
    </w:p>
    <w:p w14:paraId="5B81E817" w14:textId="77777777" w:rsidR="00A507C5" w:rsidRPr="001F1196" w:rsidRDefault="00A507C5" w:rsidP="00290631">
      <w:pPr>
        <w:spacing w:after="0" w:line="240" w:lineRule="auto"/>
        <w:rPr>
          <w:rFonts w:ascii="Montserrat" w:hAnsi="Montserrat"/>
        </w:rPr>
      </w:pPr>
    </w:p>
    <w:p w14:paraId="2A963D97" w14:textId="69C13663" w:rsidR="00B16E92" w:rsidRPr="001F1196" w:rsidRDefault="00533680" w:rsidP="00290631">
      <w:pPr>
        <w:spacing w:after="0" w:line="240" w:lineRule="auto"/>
        <w:rPr>
          <w:rFonts w:ascii="Montserrat" w:hAnsi="Montserrat"/>
          <w:b/>
          <w:sz w:val="28"/>
        </w:rPr>
      </w:pPr>
      <w:r w:rsidRPr="001F1196">
        <w:rPr>
          <w:rFonts w:ascii="Montserrat" w:hAnsi="Montserrat"/>
          <w:b/>
          <w:sz w:val="28"/>
        </w:rPr>
        <w:t>¿Qué vamos a aprender?</w:t>
      </w:r>
    </w:p>
    <w:p w14:paraId="177F2859" w14:textId="77777777" w:rsidR="00B16E92" w:rsidRPr="001F1196" w:rsidRDefault="00B16E92" w:rsidP="00796F49">
      <w:pPr>
        <w:spacing w:after="0" w:line="240" w:lineRule="auto"/>
        <w:jc w:val="both"/>
        <w:rPr>
          <w:rFonts w:ascii="Montserrat" w:hAnsi="Montserrat"/>
        </w:rPr>
      </w:pPr>
    </w:p>
    <w:p w14:paraId="004C535B" w14:textId="4E4357CE" w:rsidR="002B7BA8" w:rsidRDefault="00713337" w:rsidP="00796F49">
      <w:pPr>
        <w:pStyle w:val="Sinespaciado"/>
        <w:jc w:val="both"/>
        <w:rPr>
          <w:rFonts w:ascii="Montserrat" w:hAnsi="Montserrat"/>
        </w:rPr>
      </w:pPr>
      <w:r>
        <w:rPr>
          <w:rFonts w:ascii="Montserrat" w:hAnsi="Montserrat"/>
        </w:rPr>
        <w:t xml:space="preserve">Vas a aprender sobre las características de los estados de la agregación de la materia. </w:t>
      </w:r>
    </w:p>
    <w:p w14:paraId="088C5A1F" w14:textId="6C0A5566" w:rsidR="00F17EC3" w:rsidRDefault="00F17EC3" w:rsidP="00796F49">
      <w:pPr>
        <w:pStyle w:val="Sinespaciado"/>
        <w:jc w:val="both"/>
        <w:rPr>
          <w:rFonts w:ascii="Montserrat" w:hAnsi="Montserrat"/>
        </w:rPr>
      </w:pPr>
      <w:r>
        <w:rPr>
          <w:rFonts w:ascii="Montserrat" w:hAnsi="Montserrat"/>
        </w:rPr>
        <w:t xml:space="preserve">Los materiales que necesitaras son: cuaderno, lápiz o pluma y tu libro de texto. </w:t>
      </w:r>
    </w:p>
    <w:p w14:paraId="38B6A3FC" w14:textId="4AABBE52" w:rsidR="00A507C5" w:rsidRDefault="00A507C5" w:rsidP="00796F49">
      <w:pPr>
        <w:pStyle w:val="Sinespaciado"/>
        <w:jc w:val="both"/>
        <w:rPr>
          <w:rFonts w:ascii="Montserrat" w:hAnsi="Montserrat"/>
        </w:rPr>
      </w:pPr>
    </w:p>
    <w:p w14:paraId="39B13C96" w14:textId="77777777" w:rsidR="00D94CEE" w:rsidRPr="001F1196" w:rsidRDefault="00D94CEE" w:rsidP="00796F49">
      <w:pPr>
        <w:pStyle w:val="Sinespaciado"/>
        <w:jc w:val="both"/>
        <w:rPr>
          <w:rFonts w:ascii="Montserrat" w:hAnsi="Montserrat"/>
        </w:rPr>
      </w:pPr>
    </w:p>
    <w:p w14:paraId="4497D5AD" w14:textId="77777777" w:rsidR="00533680" w:rsidRPr="001F1196" w:rsidRDefault="00533680" w:rsidP="00796F49">
      <w:pPr>
        <w:spacing w:after="0" w:line="240" w:lineRule="auto"/>
        <w:rPr>
          <w:rFonts w:ascii="Montserrat" w:hAnsi="Montserrat"/>
          <w:b/>
          <w:sz w:val="28"/>
        </w:rPr>
      </w:pPr>
      <w:r w:rsidRPr="001F1196">
        <w:rPr>
          <w:rFonts w:ascii="Montserrat" w:hAnsi="Montserrat"/>
          <w:b/>
          <w:sz w:val="28"/>
        </w:rPr>
        <w:t>¿Qué hacemos?</w:t>
      </w:r>
    </w:p>
    <w:p w14:paraId="16F79CDC" w14:textId="77777777" w:rsidR="00F866F7" w:rsidRPr="001F1196" w:rsidRDefault="00F866F7" w:rsidP="00796F49">
      <w:pPr>
        <w:pStyle w:val="Sinespaciado"/>
        <w:jc w:val="both"/>
        <w:rPr>
          <w:rFonts w:ascii="Montserrat" w:hAnsi="Montserrat"/>
        </w:rPr>
      </w:pPr>
    </w:p>
    <w:p w14:paraId="27FDE8FD" w14:textId="104173B6" w:rsidR="00F17EC3" w:rsidRDefault="00F17EC3" w:rsidP="00796F49">
      <w:pPr>
        <w:spacing w:after="0" w:line="240" w:lineRule="auto"/>
        <w:contextualSpacing/>
        <w:jc w:val="both"/>
        <w:rPr>
          <w:rFonts w:ascii="Montserrat" w:eastAsia="Arial" w:hAnsi="Montserrat" w:cs="Arial"/>
          <w:bCs/>
        </w:rPr>
      </w:pPr>
      <w:r w:rsidRPr="00AB765D">
        <w:rPr>
          <w:rFonts w:ascii="Montserrat" w:eastAsia="Arial" w:hAnsi="Montserrat" w:cs="Arial"/>
          <w:bCs/>
        </w:rPr>
        <w:t xml:space="preserve">Te sugerimos que completes el </w:t>
      </w:r>
      <w:r w:rsidRPr="00180C67">
        <w:rPr>
          <w:rFonts w:ascii="Montserrat" w:eastAsia="Arial" w:hAnsi="Montserrat" w:cs="Arial"/>
          <w:bCs/>
        </w:rPr>
        <w:t>siguiente cuadro comparativo</w:t>
      </w:r>
      <w:r w:rsidRPr="00AB765D">
        <w:rPr>
          <w:rFonts w:ascii="Montserrat" w:eastAsia="Arial" w:hAnsi="Montserrat" w:cs="Arial"/>
          <w:bCs/>
        </w:rPr>
        <w:t xml:space="preserve"> con lo que se mencione en esta sesión. </w:t>
      </w:r>
    </w:p>
    <w:p w14:paraId="3A00D8DF" w14:textId="11C9F880" w:rsidR="00F17EC3" w:rsidRDefault="00F17EC3" w:rsidP="00796F49">
      <w:pPr>
        <w:spacing w:after="0" w:line="240" w:lineRule="auto"/>
        <w:contextualSpacing/>
        <w:jc w:val="both"/>
        <w:rPr>
          <w:rFonts w:ascii="Montserrat" w:eastAsia="Arial" w:hAnsi="Montserrat" w:cs="Arial"/>
          <w:bCs/>
        </w:rPr>
      </w:pPr>
    </w:p>
    <w:p w14:paraId="4B9D8936" w14:textId="0150D97A" w:rsidR="003B7B62" w:rsidRPr="003B7B62" w:rsidRDefault="000B431F" w:rsidP="00796F49">
      <w:pPr>
        <w:spacing w:after="0" w:line="240" w:lineRule="auto"/>
        <w:contextualSpacing/>
        <w:jc w:val="both"/>
        <w:rPr>
          <w:rFonts w:ascii="Montserrat" w:hAnsi="Montserrat"/>
        </w:rPr>
      </w:pPr>
      <w:r w:rsidRPr="006A77FC">
        <w:rPr>
          <w:rFonts w:ascii="Montserrat" w:hAnsi="Montserrat"/>
        </w:rPr>
        <w:t xml:space="preserve">Cuadro comparativo de </w:t>
      </w:r>
      <w:r w:rsidR="003B7B62">
        <w:rPr>
          <w:rFonts w:ascii="Montserrat" w:hAnsi="Montserrat"/>
        </w:rPr>
        <w:t>lo</w:t>
      </w:r>
      <w:r w:rsidRPr="006A77FC">
        <w:rPr>
          <w:rFonts w:ascii="Montserrat" w:hAnsi="Montserrat"/>
        </w:rPr>
        <w:t xml:space="preserve">s </w:t>
      </w:r>
      <w:r w:rsidR="003B7B62">
        <w:rPr>
          <w:rFonts w:ascii="Montserrat" w:hAnsi="Montserrat"/>
        </w:rPr>
        <w:t>distintos estados de agregación de la materia que revisaras en esta sesión.</w:t>
      </w:r>
      <w:r w:rsidR="003B7B62" w:rsidRPr="003B7B62">
        <w:rPr>
          <w:rFonts w:ascii="Montserrat" w:eastAsia="Arial" w:hAnsi="Montserrat" w:cs="Arial"/>
          <w:bCs/>
        </w:rPr>
        <w:t xml:space="preserve"> </w:t>
      </w:r>
      <w:r w:rsidR="003B7B62">
        <w:rPr>
          <w:rFonts w:ascii="Montserrat" w:eastAsia="Arial" w:hAnsi="Montserrat" w:cs="Arial"/>
          <w:bCs/>
        </w:rPr>
        <w:t xml:space="preserve">Deberás describir como son: </w:t>
      </w:r>
    </w:p>
    <w:p w14:paraId="419DF91A" w14:textId="77777777" w:rsidR="000B431F" w:rsidRPr="006A77FC" w:rsidRDefault="000B431F" w:rsidP="00796F49">
      <w:pPr>
        <w:spacing w:after="0" w:line="240" w:lineRule="auto"/>
        <w:contextualSpacing/>
        <w:rPr>
          <w:rFonts w:ascii="Montserrat" w:hAnsi="Montserrat"/>
        </w:rPr>
      </w:pPr>
    </w:p>
    <w:tbl>
      <w:tblPr>
        <w:tblStyle w:val="Tablaconcuadrcula"/>
        <w:tblW w:w="0" w:type="auto"/>
        <w:jc w:val="center"/>
        <w:tblLook w:val="04A0" w:firstRow="1" w:lastRow="0" w:firstColumn="1" w:lastColumn="0" w:noHBand="0" w:noVBand="1"/>
      </w:tblPr>
      <w:tblGrid>
        <w:gridCol w:w="3253"/>
        <w:gridCol w:w="1417"/>
        <w:gridCol w:w="1418"/>
        <w:gridCol w:w="1570"/>
      </w:tblGrid>
      <w:tr w:rsidR="000B431F" w:rsidRPr="006A77FC" w14:paraId="7845BEC2" w14:textId="77777777" w:rsidTr="000B431F">
        <w:trPr>
          <w:jc w:val="center"/>
        </w:trPr>
        <w:tc>
          <w:tcPr>
            <w:tcW w:w="3253" w:type="dxa"/>
          </w:tcPr>
          <w:p w14:paraId="646A3329" w14:textId="77777777" w:rsidR="000B431F" w:rsidRPr="00D94CEE" w:rsidRDefault="000B431F" w:rsidP="00D94CEE">
            <w:pPr>
              <w:contextualSpacing/>
              <w:jc w:val="center"/>
              <w:rPr>
                <w:rFonts w:ascii="Montserrat" w:hAnsi="Montserrat"/>
                <w:b/>
              </w:rPr>
            </w:pPr>
          </w:p>
        </w:tc>
        <w:tc>
          <w:tcPr>
            <w:tcW w:w="1417" w:type="dxa"/>
          </w:tcPr>
          <w:p w14:paraId="59398821" w14:textId="77777777" w:rsidR="000B431F" w:rsidRPr="00D94CEE" w:rsidRDefault="000B431F" w:rsidP="00D94CEE">
            <w:pPr>
              <w:contextualSpacing/>
              <w:jc w:val="center"/>
              <w:rPr>
                <w:rFonts w:ascii="Montserrat" w:hAnsi="Montserrat"/>
                <w:b/>
              </w:rPr>
            </w:pPr>
            <w:r w:rsidRPr="00D94CEE">
              <w:rPr>
                <w:rFonts w:ascii="Montserrat" w:hAnsi="Montserrat"/>
                <w:b/>
                <w:lang w:val="es-MX"/>
              </w:rPr>
              <w:t>Sólidos</w:t>
            </w:r>
          </w:p>
        </w:tc>
        <w:tc>
          <w:tcPr>
            <w:tcW w:w="1418" w:type="dxa"/>
          </w:tcPr>
          <w:p w14:paraId="0F284AD5" w14:textId="77777777" w:rsidR="000B431F" w:rsidRPr="00D94CEE" w:rsidRDefault="000B431F" w:rsidP="00D94CEE">
            <w:pPr>
              <w:contextualSpacing/>
              <w:jc w:val="center"/>
              <w:rPr>
                <w:rFonts w:ascii="Montserrat" w:hAnsi="Montserrat"/>
                <w:b/>
              </w:rPr>
            </w:pPr>
            <w:r w:rsidRPr="00D94CEE">
              <w:rPr>
                <w:rFonts w:ascii="Montserrat" w:hAnsi="Montserrat"/>
                <w:b/>
              </w:rPr>
              <w:t>Líquidos</w:t>
            </w:r>
          </w:p>
        </w:tc>
        <w:tc>
          <w:tcPr>
            <w:tcW w:w="1570" w:type="dxa"/>
          </w:tcPr>
          <w:p w14:paraId="17CB95FD" w14:textId="77777777" w:rsidR="000B431F" w:rsidRPr="00D94CEE" w:rsidRDefault="000B431F" w:rsidP="00D94CEE">
            <w:pPr>
              <w:contextualSpacing/>
              <w:jc w:val="center"/>
              <w:rPr>
                <w:rFonts w:ascii="Montserrat" w:hAnsi="Montserrat"/>
                <w:b/>
              </w:rPr>
            </w:pPr>
            <w:r w:rsidRPr="00D94CEE">
              <w:rPr>
                <w:rFonts w:ascii="Montserrat" w:hAnsi="Montserrat"/>
                <w:b/>
              </w:rPr>
              <w:t>Gases</w:t>
            </w:r>
          </w:p>
        </w:tc>
      </w:tr>
      <w:tr w:rsidR="000B431F" w:rsidRPr="006A77FC" w14:paraId="65538964" w14:textId="77777777" w:rsidTr="000B431F">
        <w:trPr>
          <w:jc w:val="center"/>
        </w:trPr>
        <w:tc>
          <w:tcPr>
            <w:tcW w:w="3253" w:type="dxa"/>
          </w:tcPr>
          <w:p w14:paraId="26B40CFE" w14:textId="77777777" w:rsidR="000B431F" w:rsidRPr="006A77FC" w:rsidRDefault="000B431F" w:rsidP="00796F49">
            <w:pPr>
              <w:contextualSpacing/>
              <w:rPr>
                <w:rFonts w:ascii="Montserrat" w:hAnsi="Montserrat"/>
              </w:rPr>
            </w:pPr>
            <w:r w:rsidRPr="006A77FC">
              <w:rPr>
                <w:rFonts w:ascii="Montserrat" w:hAnsi="Montserrat"/>
              </w:rPr>
              <w:t>La fuerza de cohesión</w:t>
            </w:r>
          </w:p>
        </w:tc>
        <w:tc>
          <w:tcPr>
            <w:tcW w:w="1417" w:type="dxa"/>
          </w:tcPr>
          <w:p w14:paraId="64633121" w14:textId="77777777" w:rsidR="000B431F" w:rsidRPr="006A77FC" w:rsidRDefault="000B431F" w:rsidP="00796F49">
            <w:pPr>
              <w:contextualSpacing/>
              <w:rPr>
                <w:rFonts w:ascii="Montserrat" w:hAnsi="Montserrat"/>
              </w:rPr>
            </w:pPr>
          </w:p>
        </w:tc>
        <w:tc>
          <w:tcPr>
            <w:tcW w:w="1418" w:type="dxa"/>
          </w:tcPr>
          <w:p w14:paraId="4C60BC6B" w14:textId="77777777" w:rsidR="000B431F" w:rsidRPr="006A77FC" w:rsidRDefault="000B431F" w:rsidP="00796F49">
            <w:pPr>
              <w:contextualSpacing/>
              <w:rPr>
                <w:rFonts w:ascii="Montserrat" w:hAnsi="Montserrat"/>
              </w:rPr>
            </w:pPr>
          </w:p>
        </w:tc>
        <w:tc>
          <w:tcPr>
            <w:tcW w:w="1570" w:type="dxa"/>
          </w:tcPr>
          <w:p w14:paraId="36293142" w14:textId="77777777" w:rsidR="000B431F" w:rsidRPr="006A77FC" w:rsidRDefault="000B431F" w:rsidP="00796F49">
            <w:pPr>
              <w:contextualSpacing/>
              <w:rPr>
                <w:rFonts w:ascii="Montserrat" w:hAnsi="Montserrat"/>
              </w:rPr>
            </w:pPr>
          </w:p>
        </w:tc>
      </w:tr>
      <w:tr w:rsidR="000B431F" w:rsidRPr="006A77FC" w14:paraId="111BFD46" w14:textId="77777777" w:rsidTr="000B431F">
        <w:trPr>
          <w:jc w:val="center"/>
        </w:trPr>
        <w:tc>
          <w:tcPr>
            <w:tcW w:w="3253" w:type="dxa"/>
          </w:tcPr>
          <w:p w14:paraId="50CAA80E" w14:textId="77777777" w:rsidR="000B431F" w:rsidRPr="006A77FC" w:rsidRDefault="000B431F" w:rsidP="00796F49">
            <w:pPr>
              <w:contextualSpacing/>
              <w:rPr>
                <w:rFonts w:ascii="Montserrat" w:hAnsi="Montserrat"/>
              </w:rPr>
            </w:pPr>
            <w:r w:rsidRPr="006A77FC">
              <w:rPr>
                <w:rFonts w:ascii="Montserrat" w:hAnsi="Montserrat"/>
              </w:rPr>
              <w:t>La libertad de movimiento</w:t>
            </w:r>
          </w:p>
        </w:tc>
        <w:tc>
          <w:tcPr>
            <w:tcW w:w="1417" w:type="dxa"/>
          </w:tcPr>
          <w:p w14:paraId="099DFC0D" w14:textId="77777777" w:rsidR="000B431F" w:rsidRPr="006A77FC" w:rsidRDefault="000B431F" w:rsidP="00796F49">
            <w:pPr>
              <w:contextualSpacing/>
              <w:rPr>
                <w:rFonts w:ascii="Montserrat" w:hAnsi="Montserrat"/>
              </w:rPr>
            </w:pPr>
          </w:p>
        </w:tc>
        <w:tc>
          <w:tcPr>
            <w:tcW w:w="1418" w:type="dxa"/>
          </w:tcPr>
          <w:p w14:paraId="0CDB45D5" w14:textId="77777777" w:rsidR="000B431F" w:rsidRPr="006A77FC" w:rsidRDefault="000B431F" w:rsidP="00796F49">
            <w:pPr>
              <w:contextualSpacing/>
              <w:rPr>
                <w:rFonts w:ascii="Montserrat" w:hAnsi="Montserrat"/>
              </w:rPr>
            </w:pPr>
          </w:p>
        </w:tc>
        <w:tc>
          <w:tcPr>
            <w:tcW w:w="1570" w:type="dxa"/>
          </w:tcPr>
          <w:p w14:paraId="5312BE51" w14:textId="77777777" w:rsidR="000B431F" w:rsidRPr="006A77FC" w:rsidRDefault="000B431F" w:rsidP="00796F49">
            <w:pPr>
              <w:contextualSpacing/>
              <w:rPr>
                <w:rFonts w:ascii="Montserrat" w:hAnsi="Montserrat"/>
              </w:rPr>
            </w:pPr>
          </w:p>
        </w:tc>
      </w:tr>
      <w:tr w:rsidR="000B431F" w:rsidRPr="006A77FC" w14:paraId="113A6C56" w14:textId="77777777" w:rsidTr="000B431F">
        <w:trPr>
          <w:jc w:val="center"/>
        </w:trPr>
        <w:tc>
          <w:tcPr>
            <w:tcW w:w="3253" w:type="dxa"/>
          </w:tcPr>
          <w:p w14:paraId="79D023B8" w14:textId="77777777" w:rsidR="000B431F" w:rsidRPr="006A77FC" w:rsidRDefault="000B431F" w:rsidP="00796F49">
            <w:pPr>
              <w:contextualSpacing/>
              <w:rPr>
                <w:rFonts w:ascii="Montserrat" w:hAnsi="Montserrat"/>
              </w:rPr>
            </w:pPr>
            <w:r w:rsidRPr="006A77FC">
              <w:rPr>
                <w:rFonts w:ascii="Montserrat" w:hAnsi="Montserrat"/>
              </w:rPr>
              <w:t>El arreglo molecular</w:t>
            </w:r>
          </w:p>
        </w:tc>
        <w:tc>
          <w:tcPr>
            <w:tcW w:w="1417" w:type="dxa"/>
          </w:tcPr>
          <w:p w14:paraId="40F73A03" w14:textId="77777777" w:rsidR="000B431F" w:rsidRPr="006A77FC" w:rsidRDefault="000B431F" w:rsidP="00796F49">
            <w:pPr>
              <w:contextualSpacing/>
              <w:rPr>
                <w:rFonts w:ascii="Montserrat" w:hAnsi="Montserrat"/>
              </w:rPr>
            </w:pPr>
          </w:p>
        </w:tc>
        <w:tc>
          <w:tcPr>
            <w:tcW w:w="1418" w:type="dxa"/>
          </w:tcPr>
          <w:p w14:paraId="67795BC8" w14:textId="77777777" w:rsidR="000B431F" w:rsidRPr="006A77FC" w:rsidRDefault="000B431F" w:rsidP="00796F49">
            <w:pPr>
              <w:contextualSpacing/>
              <w:rPr>
                <w:rFonts w:ascii="Montserrat" w:hAnsi="Montserrat"/>
              </w:rPr>
            </w:pPr>
          </w:p>
        </w:tc>
        <w:tc>
          <w:tcPr>
            <w:tcW w:w="1570" w:type="dxa"/>
          </w:tcPr>
          <w:p w14:paraId="35C2E791" w14:textId="77777777" w:rsidR="000B431F" w:rsidRPr="006A77FC" w:rsidRDefault="000B431F" w:rsidP="00796F49">
            <w:pPr>
              <w:contextualSpacing/>
              <w:rPr>
                <w:rFonts w:ascii="Montserrat" w:hAnsi="Montserrat"/>
              </w:rPr>
            </w:pPr>
          </w:p>
        </w:tc>
      </w:tr>
      <w:tr w:rsidR="000B431F" w:rsidRPr="006A77FC" w14:paraId="0F9E0A2A" w14:textId="77777777" w:rsidTr="000B431F">
        <w:trPr>
          <w:jc w:val="center"/>
        </w:trPr>
        <w:tc>
          <w:tcPr>
            <w:tcW w:w="3253" w:type="dxa"/>
          </w:tcPr>
          <w:p w14:paraId="095ADDBC" w14:textId="77777777" w:rsidR="000B431F" w:rsidRPr="006A77FC" w:rsidRDefault="000B431F" w:rsidP="00796F49">
            <w:pPr>
              <w:contextualSpacing/>
              <w:rPr>
                <w:rFonts w:ascii="Montserrat" w:hAnsi="Montserrat"/>
              </w:rPr>
            </w:pPr>
            <w:r w:rsidRPr="006A77FC">
              <w:rPr>
                <w:rFonts w:ascii="Montserrat" w:hAnsi="Montserrat"/>
              </w:rPr>
              <w:t>La forma</w:t>
            </w:r>
          </w:p>
        </w:tc>
        <w:tc>
          <w:tcPr>
            <w:tcW w:w="1417" w:type="dxa"/>
          </w:tcPr>
          <w:p w14:paraId="7DF93B80" w14:textId="77777777" w:rsidR="000B431F" w:rsidRPr="006A77FC" w:rsidRDefault="000B431F" w:rsidP="00796F49">
            <w:pPr>
              <w:contextualSpacing/>
              <w:rPr>
                <w:rFonts w:ascii="Montserrat" w:hAnsi="Montserrat"/>
              </w:rPr>
            </w:pPr>
          </w:p>
        </w:tc>
        <w:tc>
          <w:tcPr>
            <w:tcW w:w="1418" w:type="dxa"/>
          </w:tcPr>
          <w:p w14:paraId="5D6CA545" w14:textId="77777777" w:rsidR="000B431F" w:rsidRPr="006A77FC" w:rsidRDefault="000B431F" w:rsidP="00796F49">
            <w:pPr>
              <w:contextualSpacing/>
              <w:rPr>
                <w:rFonts w:ascii="Montserrat" w:hAnsi="Montserrat"/>
              </w:rPr>
            </w:pPr>
          </w:p>
        </w:tc>
        <w:tc>
          <w:tcPr>
            <w:tcW w:w="1570" w:type="dxa"/>
          </w:tcPr>
          <w:p w14:paraId="2C0D2701" w14:textId="77777777" w:rsidR="000B431F" w:rsidRPr="006A77FC" w:rsidRDefault="000B431F" w:rsidP="00796F49">
            <w:pPr>
              <w:contextualSpacing/>
              <w:rPr>
                <w:rFonts w:ascii="Montserrat" w:hAnsi="Montserrat"/>
              </w:rPr>
            </w:pPr>
          </w:p>
        </w:tc>
      </w:tr>
      <w:tr w:rsidR="000B431F" w:rsidRPr="006A77FC" w14:paraId="53B2E267" w14:textId="77777777" w:rsidTr="000B431F">
        <w:trPr>
          <w:jc w:val="center"/>
        </w:trPr>
        <w:tc>
          <w:tcPr>
            <w:tcW w:w="3253" w:type="dxa"/>
          </w:tcPr>
          <w:p w14:paraId="3CF89498" w14:textId="77777777" w:rsidR="000B431F" w:rsidRPr="006A77FC" w:rsidRDefault="000B431F" w:rsidP="00796F49">
            <w:pPr>
              <w:contextualSpacing/>
              <w:rPr>
                <w:rFonts w:ascii="Montserrat" w:hAnsi="Montserrat"/>
              </w:rPr>
            </w:pPr>
            <w:r w:rsidRPr="006A77FC">
              <w:rPr>
                <w:rFonts w:ascii="Montserrat" w:hAnsi="Montserrat"/>
              </w:rPr>
              <w:lastRenderedPageBreak/>
              <w:t>La masa</w:t>
            </w:r>
          </w:p>
        </w:tc>
        <w:tc>
          <w:tcPr>
            <w:tcW w:w="1417" w:type="dxa"/>
          </w:tcPr>
          <w:p w14:paraId="276972EC" w14:textId="77777777" w:rsidR="000B431F" w:rsidRPr="006A77FC" w:rsidRDefault="000B431F" w:rsidP="00796F49">
            <w:pPr>
              <w:contextualSpacing/>
              <w:rPr>
                <w:rFonts w:ascii="Montserrat" w:hAnsi="Montserrat"/>
              </w:rPr>
            </w:pPr>
          </w:p>
        </w:tc>
        <w:tc>
          <w:tcPr>
            <w:tcW w:w="1418" w:type="dxa"/>
          </w:tcPr>
          <w:p w14:paraId="136A8A33" w14:textId="77777777" w:rsidR="000B431F" w:rsidRPr="006A77FC" w:rsidRDefault="000B431F" w:rsidP="00796F49">
            <w:pPr>
              <w:contextualSpacing/>
              <w:rPr>
                <w:rFonts w:ascii="Montserrat" w:hAnsi="Montserrat"/>
              </w:rPr>
            </w:pPr>
          </w:p>
        </w:tc>
        <w:tc>
          <w:tcPr>
            <w:tcW w:w="1570" w:type="dxa"/>
          </w:tcPr>
          <w:p w14:paraId="79447E6C" w14:textId="77777777" w:rsidR="000B431F" w:rsidRPr="006A77FC" w:rsidRDefault="000B431F" w:rsidP="00796F49">
            <w:pPr>
              <w:contextualSpacing/>
              <w:rPr>
                <w:rFonts w:ascii="Montserrat" w:hAnsi="Montserrat"/>
              </w:rPr>
            </w:pPr>
          </w:p>
        </w:tc>
      </w:tr>
      <w:tr w:rsidR="000B431F" w:rsidRPr="006A77FC" w14:paraId="3991E2FA" w14:textId="77777777" w:rsidTr="000B431F">
        <w:trPr>
          <w:jc w:val="center"/>
        </w:trPr>
        <w:tc>
          <w:tcPr>
            <w:tcW w:w="3253" w:type="dxa"/>
          </w:tcPr>
          <w:p w14:paraId="10A47C49" w14:textId="77777777" w:rsidR="000B431F" w:rsidRPr="006A77FC" w:rsidRDefault="000B431F" w:rsidP="00796F49">
            <w:pPr>
              <w:contextualSpacing/>
              <w:rPr>
                <w:rFonts w:ascii="Montserrat" w:hAnsi="Montserrat"/>
              </w:rPr>
            </w:pPr>
            <w:r w:rsidRPr="006A77FC">
              <w:rPr>
                <w:rFonts w:ascii="Montserrat" w:hAnsi="Montserrat"/>
              </w:rPr>
              <w:t>El volumen</w:t>
            </w:r>
          </w:p>
        </w:tc>
        <w:tc>
          <w:tcPr>
            <w:tcW w:w="1417" w:type="dxa"/>
          </w:tcPr>
          <w:p w14:paraId="1140C175" w14:textId="77777777" w:rsidR="000B431F" w:rsidRPr="006A77FC" w:rsidRDefault="000B431F" w:rsidP="00796F49">
            <w:pPr>
              <w:contextualSpacing/>
              <w:rPr>
                <w:rFonts w:ascii="Montserrat" w:hAnsi="Montserrat"/>
              </w:rPr>
            </w:pPr>
          </w:p>
        </w:tc>
        <w:tc>
          <w:tcPr>
            <w:tcW w:w="1418" w:type="dxa"/>
          </w:tcPr>
          <w:p w14:paraId="7C4A5D2C" w14:textId="77777777" w:rsidR="000B431F" w:rsidRPr="006A77FC" w:rsidRDefault="000B431F" w:rsidP="00796F49">
            <w:pPr>
              <w:contextualSpacing/>
              <w:rPr>
                <w:rFonts w:ascii="Montserrat" w:hAnsi="Montserrat"/>
              </w:rPr>
            </w:pPr>
          </w:p>
        </w:tc>
        <w:tc>
          <w:tcPr>
            <w:tcW w:w="1570" w:type="dxa"/>
          </w:tcPr>
          <w:p w14:paraId="4BE55F9D" w14:textId="77777777" w:rsidR="000B431F" w:rsidRPr="006A77FC" w:rsidRDefault="000B431F" w:rsidP="00796F49">
            <w:pPr>
              <w:contextualSpacing/>
              <w:rPr>
                <w:rFonts w:ascii="Montserrat" w:hAnsi="Montserrat"/>
              </w:rPr>
            </w:pPr>
          </w:p>
        </w:tc>
      </w:tr>
      <w:tr w:rsidR="000B431F" w:rsidRPr="006A77FC" w14:paraId="2A394881" w14:textId="77777777" w:rsidTr="000B431F">
        <w:trPr>
          <w:jc w:val="center"/>
        </w:trPr>
        <w:tc>
          <w:tcPr>
            <w:tcW w:w="3253" w:type="dxa"/>
          </w:tcPr>
          <w:p w14:paraId="2CBD5B9A" w14:textId="77777777" w:rsidR="000B431F" w:rsidRPr="006A77FC" w:rsidRDefault="000B431F" w:rsidP="00796F49">
            <w:pPr>
              <w:contextualSpacing/>
              <w:rPr>
                <w:rFonts w:ascii="Montserrat" w:hAnsi="Montserrat"/>
              </w:rPr>
            </w:pPr>
            <w:r w:rsidRPr="006A77FC">
              <w:rPr>
                <w:rFonts w:ascii="Montserrat" w:hAnsi="Montserrat"/>
              </w:rPr>
              <w:t xml:space="preserve">La </w:t>
            </w:r>
            <w:r w:rsidRPr="000B431F">
              <w:rPr>
                <w:rFonts w:ascii="Montserrat" w:hAnsi="Montserrat"/>
                <w:lang w:val="es-MX"/>
              </w:rPr>
              <w:t>compresión</w:t>
            </w:r>
          </w:p>
        </w:tc>
        <w:tc>
          <w:tcPr>
            <w:tcW w:w="1417" w:type="dxa"/>
          </w:tcPr>
          <w:p w14:paraId="776FE10F" w14:textId="77777777" w:rsidR="000B431F" w:rsidRPr="006A77FC" w:rsidRDefault="000B431F" w:rsidP="00796F49">
            <w:pPr>
              <w:contextualSpacing/>
              <w:rPr>
                <w:rFonts w:ascii="Montserrat" w:hAnsi="Montserrat"/>
              </w:rPr>
            </w:pPr>
          </w:p>
        </w:tc>
        <w:tc>
          <w:tcPr>
            <w:tcW w:w="1418" w:type="dxa"/>
          </w:tcPr>
          <w:p w14:paraId="1A19EC8B" w14:textId="77777777" w:rsidR="000B431F" w:rsidRPr="006A77FC" w:rsidRDefault="000B431F" w:rsidP="00796F49">
            <w:pPr>
              <w:contextualSpacing/>
              <w:rPr>
                <w:rFonts w:ascii="Montserrat" w:hAnsi="Montserrat"/>
              </w:rPr>
            </w:pPr>
          </w:p>
        </w:tc>
        <w:tc>
          <w:tcPr>
            <w:tcW w:w="1570" w:type="dxa"/>
          </w:tcPr>
          <w:p w14:paraId="6F946024" w14:textId="77777777" w:rsidR="000B431F" w:rsidRPr="006A77FC" w:rsidRDefault="000B431F" w:rsidP="00796F49">
            <w:pPr>
              <w:contextualSpacing/>
              <w:rPr>
                <w:rFonts w:ascii="Montserrat" w:hAnsi="Montserrat"/>
              </w:rPr>
            </w:pPr>
          </w:p>
        </w:tc>
      </w:tr>
    </w:tbl>
    <w:p w14:paraId="0C4EFC14" w14:textId="4B808975" w:rsidR="000B431F" w:rsidRPr="00AB765D" w:rsidRDefault="000B431F" w:rsidP="00796F49">
      <w:pPr>
        <w:spacing w:after="0" w:line="240" w:lineRule="auto"/>
        <w:contextualSpacing/>
        <w:rPr>
          <w:rFonts w:ascii="Montserrat" w:eastAsia="Arial" w:hAnsi="Montserrat" w:cs="Arial"/>
          <w:bCs/>
        </w:rPr>
      </w:pPr>
    </w:p>
    <w:p w14:paraId="5A7153CB" w14:textId="2BD5C8E8" w:rsidR="008133D2" w:rsidRDefault="00F17EC3" w:rsidP="00796F49">
      <w:pPr>
        <w:pStyle w:val="Sinespaciado"/>
        <w:contextualSpacing/>
        <w:jc w:val="both"/>
        <w:rPr>
          <w:rFonts w:ascii="Montserrat" w:eastAsia="Arial" w:hAnsi="Montserrat" w:cs="Arial"/>
          <w:bCs/>
        </w:rPr>
      </w:pPr>
      <w:r w:rsidRPr="00AB765D">
        <w:rPr>
          <w:rFonts w:ascii="Montserrat" w:eastAsia="Arial" w:hAnsi="Montserrat" w:cs="Arial"/>
          <w:bCs/>
        </w:rPr>
        <w:t>Para complet</w:t>
      </w:r>
      <w:r>
        <w:rPr>
          <w:rFonts w:ascii="Montserrat" w:eastAsia="Arial" w:hAnsi="Montserrat" w:cs="Arial"/>
          <w:bCs/>
        </w:rPr>
        <w:t>ar el cuadro comparativo, pon</w:t>
      </w:r>
      <w:r w:rsidRPr="00AB765D">
        <w:rPr>
          <w:rFonts w:ascii="Montserrat" w:eastAsia="Arial" w:hAnsi="Montserrat" w:cs="Arial"/>
          <w:bCs/>
        </w:rPr>
        <w:t xml:space="preserve"> mucha atención en lo que se mencione a lo </w:t>
      </w:r>
      <w:r>
        <w:rPr>
          <w:rFonts w:ascii="Montserrat" w:eastAsia="Arial" w:hAnsi="Montserrat" w:cs="Arial"/>
          <w:bCs/>
        </w:rPr>
        <w:t>largo de la sesión. Y no olvides que siempre puedes</w:t>
      </w:r>
      <w:r w:rsidRPr="00AB765D">
        <w:rPr>
          <w:rFonts w:ascii="Montserrat" w:eastAsia="Arial" w:hAnsi="Montserrat" w:cs="Arial"/>
          <w:bCs/>
        </w:rPr>
        <w:t xml:space="preserve"> consultar su libro de texto y fuentes confiables de información, como páginas de Internet</w:t>
      </w:r>
      <w:r>
        <w:rPr>
          <w:rFonts w:ascii="Montserrat" w:eastAsia="Arial" w:hAnsi="Montserrat" w:cs="Arial"/>
          <w:bCs/>
        </w:rPr>
        <w:t>.</w:t>
      </w:r>
    </w:p>
    <w:p w14:paraId="438944B2" w14:textId="041D4765" w:rsidR="0075045E" w:rsidRPr="0060266C" w:rsidRDefault="0075045E" w:rsidP="00796F49">
      <w:pPr>
        <w:pStyle w:val="Sinespaciado"/>
        <w:contextualSpacing/>
        <w:jc w:val="both"/>
        <w:rPr>
          <w:rFonts w:ascii="Montserrat" w:eastAsia="Arial" w:hAnsi="Montserrat" w:cs="Arial"/>
          <w:bCs/>
          <w:strike/>
        </w:rPr>
      </w:pPr>
    </w:p>
    <w:p w14:paraId="7248A24A" w14:textId="19476B18" w:rsidR="0075045E" w:rsidRPr="0075045E" w:rsidRDefault="0060266C" w:rsidP="00796F49">
      <w:pPr>
        <w:pStyle w:val="Sinespaciado"/>
        <w:contextualSpacing/>
        <w:jc w:val="both"/>
        <w:rPr>
          <w:rFonts w:ascii="Montserrat" w:eastAsia="Arial" w:hAnsi="Montserrat" w:cs="Arial"/>
          <w:bCs/>
        </w:rPr>
      </w:pPr>
      <w:r w:rsidRPr="000B431F">
        <w:rPr>
          <w:rFonts w:ascii="Montserrat" w:eastAsia="Arial" w:hAnsi="Montserrat" w:cs="Arial"/>
          <w:bCs/>
        </w:rPr>
        <w:t>Observa</w:t>
      </w:r>
      <w:r w:rsidR="0075045E" w:rsidRPr="0075045E">
        <w:rPr>
          <w:rFonts w:ascii="Montserrat" w:eastAsia="Arial" w:hAnsi="Montserrat" w:cs="Arial"/>
          <w:bCs/>
        </w:rPr>
        <w:t xml:space="preserve"> el siguiente video</w:t>
      </w:r>
      <w:r w:rsidR="00D0375C">
        <w:rPr>
          <w:rFonts w:ascii="Montserrat" w:eastAsia="Arial" w:hAnsi="Montserrat" w:cs="Arial"/>
          <w:bCs/>
        </w:rPr>
        <w:t xml:space="preserve"> que nos habla sobre los distintos estados de agregación en los que puedes encontrar la materia</w:t>
      </w:r>
      <w:r w:rsidR="0075045E" w:rsidRPr="0075045E">
        <w:rPr>
          <w:rFonts w:ascii="Montserrat" w:eastAsia="Arial" w:hAnsi="Montserrat" w:cs="Arial"/>
          <w:bCs/>
        </w:rPr>
        <w:t>:</w:t>
      </w:r>
    </w:p>
    <w:p w14:paraId="7CC4C54C" w14:textId="1D2635BB" w:rsidR="0075045E" w:rsidRDefault="0075045E" w:rsidP="00796F49">
      <w:pPr>
        <w:pStyle w:val="Sinespaciado"/>
        <w:contextualSpacing/>
        <w:jc w:val="both"/>
        <w:rPr>
          <w:rFonts w:ascii="Montserrat" w:eastAsia="Arial" w:hAnsi="Montserrat" w:cs="Arial"/>
          <w:bCs/>
        </w:rPr>
      </w:pPr>
    </w:p>
    <w:p w14:paraId="489B4208" w14:textId="3963D70B" w:rsidR="0075045E" w:rsidRPr="0075045E" w:rsidRDefault="0075045E" w:rsidP="00290631">
      <w:pPr>
        <w:pStyle w:val="Sinespaciado"/>
        <w:numPr>
          <w:ilvl w:val="0"/>
          <w:numId w:val="17"/>
        </w:numPr>
        <w:contextualSpacing/>
        <w:jc w:val="both"/>
        <w:rPr>
          <w:rFonts w:ascii="Montserrat" w:eastAsia="Arial" w:hAnsi="Montserrat" w:cs="Arial"/>
          <w:b/>
          <w:bCs/>
        </w:rPr>
      </w:pPr>
      <w:r w:rsidRPr="0075045E">
        <w:rPr>
          <w:rFonts w:ascii="Montserrat" w:eastAsia="Arial" w:hAnsi="Montserrat" w:cs="Arial"/>
          <w:b/>
          <w:bCs/>
        </w:rPr>
        <w:t>Las mil formas de la materia</w:t>
      </w:r>
    </w:p>
    <w:p w14:paraId="1BE4C787" w14:textId="3D6920E4" w:rsidR="0075045E" w:rsidRPr="0075045E" w:rsidRDefault="00B0525D" w:rsidP="00796F49">
      <w:pPr>
        <w:pStyle w:val="Sinespaciado"/>
        <w:ind w:left="708"/>
        <w:contextualSpacing/>
        <w:jc w:val="both"/>
        <w:rPr>
          <w:rFonts w:ascii="Montserrat" w:hAnsi="Montserrat"/>
        </w:rPr>
      </w:pPr>
      <w:hyperlink r:id="rId8" w:history="1">
        <w:r w:rsidR="0075045E" w:rsidRPr="0075045E">
          <w:rPr>
            <w:rStyle w:val="Hipervnculo"/>
            <w:rFonts w:ascii="Montserrat" w:eastAsia="Arial" w:hAnsi="Montserrat" w:cs="Arial"/>
          </w:rPr>
          <w:t>https://youtu.be/DJrkcpFtSo4</w:t>
        </w:r>
      </w:hyperlink>
    </w:p>
    <w:p w14:paraId="037FB318" w14:textId="0EE28FE3" w:rsidR="008133D2" w:rsidRDefault="008133D2" w:rsidP="00796F49">
      <w:pPr>
        <w:pStyle w:val="Sinespaciado"/>
        <w:contextualSpacing/>
        <w:jc w:val="both"/>
        <w:rPr>
          <w:rFonts w:ascii="Montserrat" w:hAnsi="Montserrat"/>
        </w:rPr>
      </w:pPr>
    </w:p>
    <w:p w14:paraId="24B6BCDA" w14:textId="6A60F142" w:rsidR="00D0375C" w:rsidRDefault="00D0375C" w:rsidP="00796F49">
      <w:pPr>
        <w:pStyle w:val="Sinespaciado"/>
        <w:contextualSpacing/>
        <w:jc w:val="both"/>
        <w:rPr>
          <w:rFonts w:ascii="Montserrat" w:hAnsi="Montserrat"/>
        </w:rPr>
      </w:pPr>
      <w:r>
        <w:rPr>
          <w:rFonts w:ascii="Montserrat" w:hAnsi="Montserrat"/>
        </w:rPr>
        <w:t>¿Qué fue lo que más te llamó la atención de este video?</w:t>
      </w:r>
    </w:p>
    <w:p w14:paraId="2414590E" w14:textId="3BA92D07" w:rsidR="00D0375C" w:rsidRDefault="00D0375C" w:rsidP="00796F49">
      <w:pPr>
        <w:pStyle w:val="Sinespaciado"/>
        <w:contextualSpacing/>
        <w:jc w:val="both"/>
        <w:rPr>
          <w:rFonts w:ascii="Montserrat" w:hAnsi="Montserrat"/>
        </w:rPr>
      </w:pPr>
    </w:p>
    <w:p w14:paraId="27C1C70D" w14:textId="77777777" w:rsidR="00EF4503" w:rsidRPr="00AB765D" w:rsidRDefault="00EF4503" w:rsidP="00796F49">
      <w:pPr>
        <w:spacing w:after="0" w:line="240" w:lineRule="auto"/>
        <w:contextualSpacing/>
        <w:jc w:val="both"/>
        <w:rPr>
          <w:rFonts w:ascii="Montserrat" w:eastAsia="Arial" w:hAnsi="Montserrat" w:cs="Arial"/>
          <w:bCs/>
        </w:rPr>
      </w:pPr>
      <w:r w:rsidRPr="00AB765D">
        <w:rPr>
          <w:rFonts w:ascii="Montserrat" w:eastAsia="Arial" w:hAnsi="Montserrat" w:cs="Arial"/>
          <w:bCs/>
        </w:rPr>
        <w:t>En la sesión anterior aprendimos que todo lo que nos rodea está constituido de materia; sin embargo, considero que el video aporta 4 puntos nuevos, los cuales me gustaría mencionar:</w:t>
      </w:r>
    </w:p>
    <w:p w14:paraId="4FFE01FB" w14:textId="77777777" w:rsidR="00EF4503" w:rsidRPr="00AB765D" w:rsidRDefault="00EF4503" w:rsidP="00796F49">
      <w:pPr>
        <w:spacing w:after="0" w:line="240" w:lineRule="auto"/>
        <w:contextualSpacing/>
        <w:jc w:val="both"/>
        <w:rPr>
          <w:rFonts w:ascii="Montserrat" w:eastAsia="Arial" w:hAnsi="Montserrat" w:cs="Arial"/>
          <w:bCs/>
        </w:rPr>
      </w:pPr>
    </w:p>
    <w:p w14:paraId="5E9EE63B" w14:textId="77777777" w:rsidR="00EF4503" w:rsidRDefault="00EF4503" w:rsidP="00796F49">
      <w:pPr>
        <w:spacing w:after="0" w:line="240" w:lineRule="auto"/>
        <w:contextualSpacing/>
        <w:jc w:val="both"/>
        <w:rPr>
          <w:rFonts w:ascii="Montserrat" w:eastAsia="Arial" w:hAnsi="Montserrat" w:cs="Arial"/>
          <w:bCs/>
        </w:rPr>
      </w:pPr>
      <w:r w:rsidRPr="00AB765D">
        <w:rPr>
          <w:rFonts w:ascii="Montserrat" w:eastAsia="Arial" w:hAnsi="Montserrat" w:cs="Arial"/>
          <w:bCs/>
        </w:rPr>
        <w:t>Primero, que la materia se encuentra en diferentes formas:</w:t>
      </w:r>
    </w:p>
    <w:p w14:paraId="32EE7F37" w14:textId="77777777" w:rsidR="00290631" w:rsidRPr="00AB765D" w:rsidRDefault="00290631" w:rsidP="00796F49">
      <w:pPr>
        <w:spacing w:after="0" w:line="240" w:lineRule="auto"/>
        <w:contextualSpacing/>
        <w:jc w:val="both"/>
        <w:rPr>
          <w:rFonts w:ascii="Montserrat" w:eastAsia="Arial" w:hAnsi="Montserrat" w:cs="Arial"/>
          <w:b/>
        </w:rPr>
      </w:pPr>
    </w:p>
    <w:p w14:paraId="10F33C6E" w14:textId="77777777" w:rsidR="00EF4503" w:rsidRPr="00AB765D" w:rsidRDefault="00EF4503" w:rsidP="00796F49">
      <w:pPr>
        <w:pStyle w:val="Prrafodelista"/>
        <w:numPr>
          <w:ilvl w:val="0"/>
          <w:numId w:val="10"/>
        </w:numPr>
        <w:spacing w:after="0" w:line="240" w:lineRule="auto"/>
        <w:jc w:val="both"/>
        <w:rPr>
          <w:rFonts w:ascii="Montserrat" w:eastAsia="Arial" w:hAnsi="Montserrat" w:cs="Arial"/>
          <w:bCs/>
        </w:rPr>
      </w:pPr>
      <w:r w:rsidRPr="00AB765D">
        <w:rPr>
          <w:rFonts w:ascii="Montserrat" w:eastAsia="Arial" w:hAnsi="Montserrat" w:cs="Arial"/>
        </w:rPr>
        <w:t>Sólida,</w:t>
      </w:r>
      <w:r w:rsidRPr="00AB765D">
        <w:rPr>
          <w:rFonts w:ascii="Montserrat" w:eastAsia="Arial" w:hAnsi="Montserrat" w:cs="Arial"/>
          <w:bCs/>
        </w:rPr>
        <w:t xml:space="preserve"> como el suelo que pisamos o la ropa que vestimos.</w:t>
      </w:r>
    </w:p>
    <w:p w14:paraId="02FAF8B5" w14:textId="77777777" w:rsidR="00EF4503" w:rsidRDefault="00EF4503" w:rsidP="00796F49">
      <w:pPr>
        <w:pStyle w:val="Prrafodelista"/>
        <w:numPr>
          <w:ilvl w:val="0"/>
          <w:numId w:val="10"/>
        </w:numPr>
        <w:spacing w:after="0" w:line="240" w:lineRule="auto"/>
        <w:jc w:val="both"/>
        <w:rPr>
          <w:rFonts w:ascii="Montserrat" w:eastAsia="Arial" w:hAnsi="Montserrat" w:cs="Arial"/>
          <w:bCs/>
        </w:rPr>
      </w:pPr>
      <w:r w:rsidRPr="00AB765D">
        <w:rPr>
          <w:rFonts w:ascii="Montserrat" w:eastAsia="Arial" w:hAnsi="Montserrat" w:cs="Arial"/>
        </w:rPr>
        <w:t>Líquida</w:t>
      </w:r>
      <w:r w:rsidRPr="00AB765D">
        <w:rPr>
          <w:rFonts w:ascii="Montserrat" w:eastAsia="Arial" w:hAnsi="Montserrat" w:cs="Arial"/>
          <w:bCs/>
        </w:rPr>
        <w:t>, como el agua de los ríos o del mar.</w:t>
      </w:r>
    </w:p>
    <w:p w14:paraId="5EA7E66D" w14:textId="77777777" w:rsidR="00EF4503" w:rsidRDefault="00EF4503" w:rsidP="00796F49">
      <w:pPr>
        <w:pStyle w:val="Prrafodelista"/>
        <w:numPr>
          <w:ilvl w:val="0"/>
          <w:numId w:val="10"/>
        </w:numPr>
        <w:spacing w:after="0" w:line="240" w:lineRule="auto"/>
        <w:jc w:val="both"/>
        <w:rPr>
          <w:rFonts w:ascii="Montserrat" w:eastAsia="Arial" w:hAnsi="Montserrat" w:cs="Arial"/>
          <w:bCs/>
        </w:rPr>
      </w:pPr>
      <w:r w:rsidRPr="00AB765D">
        <w:rPr>
          <w:rFonts w:ascii="Montserrat" w:eastAsia="Arial" w:hAnsi="Montserrat" w:cs="Arial"/>
        </w:rPr>
        <w:t xml:space="preserve">Gaseosa, </w:t>
      </w:r>
      <w:r w:rsidRPr="00AB765D">
        <w:rPr>
          <w:rFonts w:ascii="Montserrat" w:eastAsia="Arial" w:hAnsi="Montserrat" w:cs="Arial"/>
          <w:bCs/>
        </w:rPr>
        <w:t>como el aire que respiramos.</w:t>
      </w:r>
    </w:p>
    <w:p w14:paraId="25BA4044" w14:textId="6BD4D2CD" w:rsidR="00EF4503" w:rsidRPr="00AB765D" w:rsidRDefault="00EF4503" w:rsidP="00796F49">
      <w:pPr>
        <w:pStyle w:val="Prrafodelista"/>
        <w:numPr>
          <w:ilvl w:val="0"/>
          <w:numId w:val="10"/>
        </w:numPr>
        <w:spacing w:after="0" w:line="240" w:lineRule="auto"/>
        <w:jc w:val="both"/>
        <w:rPr>
          <w:rFonts w:ascii="Montserrat" w:eastAsia="Arial" w:hAnsi="Montserrat" w:cs="Arial"/>
          <w:bCs/>
        </w:rPr>
      </w:pPr>
      <w:r w:rsidRPr="00AB765D">
        <w:rPr>
          <w:rFonts w:ascii="Montserrat" w:eastAsia="Arial" w:hAnsi="Montserrat" w:cs="Arial"/>
        </w:rPr>
        <w:t>Y plasma,</w:t>
      </w:r>
      <w:r w:rsidRPr="00AB765D">
        <w:rPr>
          <w:rFonts w:ascii="Montserrat" w:eastAsia="Arial" w:hAnsi="Montserrat" w:cs="Arial"/>
          <w:b/>
        </w:rPr>
        <w:t xml:space="preserve"> </w:t>
      </w:r>
      <w:r w:rsidRPr="00AB765D">
        <w:rPr>
          <w:rFonts w:ascii="Montserrat" w:eastAsia="Arial" w:hAnsi="Montserrat" w:cs="Arial"/>
          <w:bCs/>
        </w:rPr>
        <w:t>como los relámpagos.</w:t>
      </w:r>
    </w:p>
    <w:p w14:paraId="3970C21B" w14:textId="3E3BCDDC" w:rsidR="00EF4503" w:rsidRPr="00AB765D" w:rsidRDefault="00EF4503" w:rsidP="00796F49">
      <w:pPr>
        <w:spacing w:after="0" w:line="240" w:lineRule="auto"/>
        <w:contextualSpacing/>
        <w:jc w:val="both"/>
        <w:rPr>
          <w:rFonts w:ascii="Montserrat" w:eastAsia="Arial" w:hAnsi="Montserrat" w:cs="Arial"/>
          <w:bCs/>
        </w:rPr>
      </w:pPr>
    </w:p>
    <w:p w14:paraId="35D36425" w14:textId="175543DF" w:rsidR="00EF4503" w:rsidRDefault="00EF4503" w:rsidP="00796F49">
      <w:pPr>
        <w:spacing w:after="0" w:line="240" w:lineRule="auto"/>
        <w:contextualSpacing/>
        <w:jc w:val="both"/>
        <w:rPr>
          <w:rFonts w:ascii="Montserrat" w:eastAsia="Arial" w:hAnsi="Montserrat" w:cs="Arial"/>
          <w:bCs/>
        </w:rPr>
      </w:pPr>
      <w:r w:rsidRPr="00AB765D">
        <w:rPr>
          <w:rFonts w:ascii="Montserrat" w:eastAsia="Arial" w:hAnsi="Montserrat" w:cs="Arial"/>
          <w:bCs/>
        </w:rPr>
        <w:t>A estos cuatro tipos de arreglos de la materia se les llama estados de agregación.</w:t>
      </w:r>
    </w:p>
    <w:p w14:paraId="3D197869" w14:textId="77777777" w:rsidR="00A27A0A" w:rsidRPr="00AB765D" w:rsidRDefault="00A27A0A" w:rsidP="00796F49">
      <w:pPr>
        <w:spacing w:after="0" w:line="240" w:lineRule="auto"/>
        <w:contextualSpacing/>
        <w:jc w:val="both"/>
        <w:rPr>
          <w:rFonts w:ascii="Montserrat" w:eastAsia="Arial" w:hAnsi="Montserrat" w:cs="Arial"/>
          <w:bCs/>
        </w:rPr>
      </w:pPr>
    </w:p>
    <w:p w14:paraId="19C305A7" w14:textId="3A9893AA" w:rsidR="00EF4503" w:rsidRPr="00AB765D" w:rsidRDefault="00EF4503" w:rsidP="00796F49">
      <w:pPr>
        <w:spacing w:after="0" w:line="240" w:lineRule="auto"/>
        <w:contextualSpacing/>
        <w:jc w:val="both"/>
        <w:rPr>
          <w:rFonts w:ascii="Montserrat" w:eastAsia="Arial" w:hAnsi="Montserrat" w:cs="Arial"/>
          <w:bCs/>
        </w:rPr>
      </w:pPr>
      <w:r w:rsidRPr="00AB765D">
        <w:rPr>
          <w:rFonts w:ascii="Montserrat" w:eastAsia="Arial" w:hAnsi="Montserrat" w:cs="Arial"/>
          <w:bCs/>
        </w:rPr>
        <w:t>El plasma es el estado de agregación más abundante del universo, ya que en este estado se encuentran las estrellas, como nuestro sol.</w:t>
      </w:r>
      <w:r w:rsidR="00A27A0A">
        <w:rPr>
          <w:rFonts w:ascii="Montserrat" w:eastAsia="Arial" w:hAnsi="Montserrat" w:cs="Arial"/>
          <w:bCs/>
        </w:rPr>
        <w:t xml:space="preserve"> </w:t>
      </w:r>
      <w:r w:rsidRPr="00AB765D">
        <w:rPr>
          <w:rFonts w:ascii="Montserrat" w:eastAsia="Arial" w:hAnsi="Montserrat" w:cs="Arial"/>
          <w:bCs/>
        </w:rPr>
        <w:t>Y que las diferencias entre los estados de la materia se deben a cómo están organizadas las partículas que los conforman.</w:t>
      </w:r>
    </w:p>
    <w:p w14:paraId="69BC9602" w14:textId="25DF909F" w:rsidR="00EF4503" w:rsidRDefault="00EF4503" w:rsidP="00796F49">
      <w:pPr>
        <w:spacing w:after="0" w:line="240" w:lineRule="auto"/>
        <w:contextualSpacing/>
        <w:jc w:val="both"/>
        <w:rPr>
          <w:rFonts w:ascii="Montserrat" w:eastAsia="Arial" w:hAnsi="Montserrat" w:cs="Arial"/>
        </w:rPr>
      </w:pPr>
    </w:p>
    <w:p w14:paraId="0CBBF822" w14:textId="4397E818" w:rsidR="00F13321" w:rsidRDefault="00F13321" w:rsidP="00796F49">
      <w:pPr>
        <w:spacing w:after="0" w:line="240" w:lineRule="auto"/>
        <w:contextualSpacing/>
        <w:jc w:val="both"/>
        <w:rPr>
          <w:rFonts w:ascii="Montserrat" w:eastAsia="Arial" w:hAnsi="Montserrat" w:cs="Arial"/>
        </w:rPr>
      </w:pPr>
      <w:r>
        <w:rPr>
          <w:rFonts w:ascii="Montserrat" w:eastAsia="Arial" w:hAnsi="Montserrat" w:cs="Arial"/>
        </w:rPr>
        <w:t>¿Recuerdas que es una partícula?</w:t>
      </w:r>
    </w:p>
    <w:p w14:paraId="35AFB22B" w14:textId="77777777" w:rsidR="008A0905" w:rsidRDefault="008A0905" w:rsidP="00796F49">
      <w:pPr>
        <w:spacing w:after="0" w:line="240" w:lineRule="auto"/>
        <w:contextualSpacing/>
        <w:jc w:val="both"/>
        <w:rPr>
          <w:rFonts w:ascii="Montserrat" w:eastAsia="Arial" w:hAnsi="Montserrat" w:cs="Arial"/>
        </w:rPr>
      </w:pPr>
    </w:p>
    <w:p w14:paraId="7A9BB0C0" w14:textId="1DFD6ADF" w:rsidR="00F13321" w:rsidRDefault="00F13321" w:rsidP="00796F49">
      <w:pPr>
        <w:spacing w:after="0" w:line="240" w:lineRule="auto"/>
        <w:contextualSpacing/>
        <w:jc w:val="both"/>
        <w:rPr>
          <w:rFonts w:ascii="Montserrat" w:eastAsia="Arial" w:hAnsi="Montserrat" w:cs="Arial"/>
          <w:bCs/>
        </w:rPr>
      </w:pPr>
      <w:r>
        <w:rPr>
          <w:rFonts w:ascii="Montserrat" w:eastAsia="Arial" w:hAnsi="Montserrat" w:cs="Arial"/>
          <w:bCs/>
        </w:rPr>
        <w:t>E</w:t>
      </w:r>
      <w:r w:rsidRPr="00C927D1">
        <w:rPr>
          <w:rFonts w:ascii="Montserrat" w:eastAsia="Arial" w:hAnsi="Montserrat" w:cs="Arial"/>
          <w:bCs/>
        </w:rPr>
        <w:t xml:space="preserve">n sesiones anteriores platicamos acerca del modelo de partículas, que este nos servía para describir a la materia. </w:t>
      </w:r>
    </w:p>
    <w:p w14:paraId="2EB2A6E1" w14:textId="77777777" w:rsidR="00F13321" w:rsidRDefault="00F13321" w:rsidP="00796F49">
      <w:pPr>
        <w:spacing w:after="0" w:line="240" w:lineRule="auto"/>
        <w:contextualSpacing/>
        <w:jc w:val="both"/>
        <w:rPr>
          <w:rFonts w:ascii="Montserrat" w:eastAsia="Arial" w:hAnsi="Montserrat" w:cs="Arial"/>
          <w:bCs/>
        </w:rPr>
      </w:pPr>
    </w:p>
    <w:p w14:paraId="72855C33" w14:textId="64586552" w:rsidR="00F13321" w:rsidRPr="00C927D1" w:rsidRDefault="00F13321" w:rsidP="00796F49">
      <w:pPr>
        <w:spacing w:after="0" w:line="240" w:lineRule="auto"/>
        <w:contextualSpacing/>
        <w:jc w:val="both"/>
        <w:rPr>
          <w:rFonts w:ascii="Montserrat" w:eastAsia="Arial" w:hAnsi="Montserrat" w:cs="Arial"/>
          <w:bCs/>
        </w:rPr>
      </w:pPr>
      <w:r>
        <w:rPr>
          <w:rFonts w:ascii="Montserrat" w:eastAsia="Arial" w:hAnsi="Montserrat" w:cs="Arial"/>
          <w:bCs/>
        </w:rPr>
        <w:t>¿Recuerdas las</w:t>
      </w:r>
      <w:r w:rsidRPr="00C927D1">
        <w:rPr>
          <w:rFonts w:ascii="Montserrat" w:eastAsia="Arial" w:hAnsi="Montserrat" w:cs="Arial"/>
          <w:bCs/>
        </w:rPr>
        <w:t xml:space="preserve"> características de ese </w:t>
      </w:r>
      <w:r>
        <w:rPr>
          <w:rFonts w:ascii="Montserrat" w:eastAsia="Arial" w:hAnsi="Montserrat" w:cs="Arial"/>
          <w:bCs/>
        </w:rPr>
        <w:t xml:space="preserve">modelo? </w:t>
      </w:r>
      <w:r w:rsidRPr="00C927D1">
        <w:rPr>
          <w:rFonts w:ascii="Montserrat" w:eastAsia="Arial" w:hAnsi="Montserrat" w:cs="Arial"/>
          <w:bCs/>
        </w:rPr>
        <w:t xml:space="preserve">¿cómo es el arreglo de las partículas de un sólido, de un líquido, de un gas y del plasma? </w:t>
      </w:r>
    </w:p>
    <w:p w14:paraId="012F13F5" w14:textId="77777777" w:rsidR="00F13321" w:rsidRPr="00590E67" w:rsidRDefault="00F13321" w:rsidP="00796F49">
      <w:pPr>
        <w:spacing w:after="0" w:line="240" w:lineRule="auto"/>
        <w:contextualSpacing/>
        <w:jc w:val="both"/>
        <w:rPr>
          <w:rFonts w:ascii="Montserrat" w:eastAsia="Arial" w:hAnsi="Montserrat" w:cs="Arial"/>
        </w:rPr>
      </w:pPr>
    </w:p>
    <w:p w14:paraId="4E67BCF4" w14:textId="490B3BFC" w:rsidR="00590E67" w:rsidRDefault="00590E67" w:rsidP="00796F49">
      <w:pPr>
        <w:spacing w:after="0" w:line="240" w:lineRule="auto"/>
        <w:contextualSpacing/>
        <w:jc w:val="both"/>
        <w:rPr>
          <w:rFonts w:ascii="Montserrat" w:eastAsia="Arial" w:hAnsi="Montserrat" w:cs="Arial"/>
        </w:rPr>
      </w:pPr>
      <w:r>
        <w:rPr>
          <w:rFonts w:ascii="Montserrat" w:eastAsia="Arial" w:hAnsi="Montserrat" w:cs="Arial"/>
        </w:rPr>
        <w:t>Para tenerlo más claro, observa el siguiente video.</w:t>
      </w:r>
    </w:p>
    <w:p w14:paraId="4F09063E" w14:textId="28414E3E" w:rsidR="00590E67" w:rsidRDefault="00590E67" w:rsidP="00796F49">
      <w:pPr>
        <w:spacing w:after="0" w:line="240" w:lineRule="auto"/>
        <w:contextualSpacing/>
        <w:jc w:val="both"/>
        <w:rPr>
          <w:rFonts w:ascii="Montserrat" w:eastAsia="Arial" w:hAnsi="Montserrat" w:cs="Arial"/>
        </w:rPr>
      </w:pPr>
    </w:p>
    <w:p w14:paraId="6C637291" w14:textId="7D76C386" w:rsidR="00590E67" w:rsidRPr="00290631" w:rsidRDefault="00590E67" w:rsidP="00290631">
      <w:pPr>
        <w:pStyle w:val="Prrafodelista"/>
        <w:numPr>
          <w:ilvl w:val="0"/>
          <w:numId w:val="17"/>
        </w:numPr>
        <w:spacing w:after="0" w:line="240" w:lineRule="auto"/>
        <w:jc w:val="both"/>
        <w:rPr>
          <w:rFonts w:ascii="Montserrat" w:eastAsia="Arial" w:hAnsi="Montserrat" w:cs="Arial"/>
          <w:b/>
        </w:rPr>
      </w:pPr>
      <w:r w:rsidRPr="00290631">
        <w:rPr>
          <w:rFonts w:ascii="Montserrat" w:eastAsia="Arial" w:hAnsi="Montserrat" w:cs="Arial"/>
          <w:b/>
        </w:rPr>
        <w:t>La Grecia atomista</w:t>
      </w:r>
    </w:p>
    <w:p w14:paraId="695C7573" w14:textId="2CC62796" w:rsidR="00590E67" w:rsidRDefault="00B0525D" w:rsidP="00796F49">
      <w:pPr>
        <w:spacing w:after="0" w:line="240" w:lineRule="auto"/>
        <w:ind w:left="709"/>
        <w:contextualSpacing/>
        <w:rPr>
          <w:rStyle w:val="Hipervnculo"/>
          <w:rFonts w:ascii="Montserrat" w:hAnsi="Montserrat"/>
        </w:rPr>
      </w:pPr>
      <w:hyperlink r:id="rId9" w:history="1">
        <w:r w:rsidR="00590E67" w:rsidRPr="00590E67">
          <w:rPr>
            <w:rStyle w:val="Hipervnculo"/>
            <w:rFonts w:ascii="Montserrat" w:hAnsi="Montserrat"/>
          </w:rPr>
          <w:t>https://www.youtube.com/watch?v=Ryz5KNs75Zs</w:t>
        </w:r>
      </w:hyperlink>
    </w:p>
    <w:p w14:paraId="2B87444D" w14:textId="77777777" w:rsidR="00C84407" w:rsidRPr="00590E67" w:rsidRDefault="00C84407" w:rsidP="00796F49">
      <w:pPr>
        <w:spacing w:after="0" w:line="240" w:lineRule="auto"/>
        <w:ind w:left="709"/>
        <w:contextualSpacing/>
        <w:jc w:val="both"/>
        <w:rPr>
          <w:rFonts w:ascii="Montserrat" w:hAnsi="Montserrat"/>
        </w:rPr>
      </w:pPr>
    </w:p>
    <w:p w14:paraId="32FBD0D6" w14:textId="77777777" w:rsidR="000D4D1E" w:rsidRPr="000D4D1E" w:rsidRDefault="00C84407" w:rsidP="00796F49">
      <w:pPr>
        <w:spacing w:after="0" w:line="240" w:lineRule="auto"/>
        <w:contextualSpacing/>
        <w:jc w:val="both"/>
        <w:rPr>
          <w:rFonts w:ascii="Montserrat" w:eastAsia="Arial" w:hAnsi="Montserrat" w:cs="Arial"/>
          <w:b/>
        </w:rPr>
      </w:pPr>
      <w:r w:rsidRPr="000D4D1E">
        <w:rPr>
          <w:rFonts w:ascii="Montserrat" w:eastAsia="Arial" w:hAnsi="Montserrat" w:cs="Arial"/>
          <w:b/>
        </w:rPr>
        <w:t xml:space="preserve">Definición formal: </w:t>
      </w:r>
    </w:p>
    <w:p w14:paraId="45BF5340" w14:textId="77777777" w:rsidR="000D4D1E" w:rsidRDefault="000D4D1E" w:rsidP="00796F49">
      <w:pPr>
        <w:spacing w:after="0" w:line="240" w:lineRule="auto"/>
        <w:contextualSpacing/>
        <w:jc w:val="both"/>
        <w:rPr>
          <w:rFonts w:ascii="Montserrat" w:eastAsia="Arial" w:hAnsi="Montserrat" w:cs="Arial"/>
        </w:rPr>
      </w:pPr>
    </w:p>
    <w:p w14:paraId="7FE6F648" w14:textId="01877C7C" w:rsidR="00F13321" w:rsidRPr="000D4D1E" w:rsidRDefault="00C84407" w:rsidP="00796F49">
      <w:pPr>
        <w:spacing w:after="0" w:line="240" w:lineRule="auto"/>
        <w:ind w:left="708"/>
        <w:contextualSpacing/>
        <w:jc w:val="both"/>
        <w:rPr>
          <w:rFonts w:ascii="Montserrat" w:eastAsia="Arial" w:hAnsi="Montserrat" w:cs="Arial"/>
          <w:i/>
        </w:rPr>
      </w:pPr>
      <w:r w:rsidRPr="000D4D1E">
        <w:rPr>
          <w:rFonts w:ascii="Montserrat" w:eastAsia="Arial" w:hAnsi="Montserrat" w:cs="Arial"/>
          <w:i/>
        </w:rPr>
        <w:t xml:space="preserve">Las partículas son un </w:t>
      </w:r>
      <w:r w:rsidR="00532105" w:rsidRPr="000D4D1E">
        <w:rPr>
          <w:rFonts w:ascii="Montserrat" w:eastAsia="Arial" w:hAnsi="Montserrat" w:cs="Arial"/>
          <w:i/>
        </w:rPr>
        <w:t xml:space="preserve">modelo </w:t>
      </w:r>
      <w:r w:rsidRPr="000D4D1E">
        <w:rPr>
          <w:rFonts w:ascii="Montserrat" w:eastAsia="Arial" w:hAnsi="Montserrat" w:cs="Arial"/>
          <w:i/>
        </w:rPr>
        <w:t xml:space="preserve">científico, utilizado para explicar algunas características de la materia. Éstas representan a los átomos o moléculas que conforman todo lo que nos rodea. </w:t>
      </w:r>
    </w:p>
    <w:p w14:paraId="7035C56C" w14:textId="59E3BCFD" w:rsidR="00C84407" w:rsidRDefault="00C84407" w:rsidP="00796F49">
      <w:pPr>
        <w:spacing w:after="0" w:line="240" w:lineRule="auto"/>
        <w:contextualSpacing/>
        <w:jc w:val="both"/>
        <w:rPr>
          <w:rFonts w:ascii="Montserrat" w:eastAsia="Arial" w:hAnsi="Montserrat" w:cs="Arial"/>
        </w:rPr>
      </w:pPr>
    </w:p>
    <w:p w14:paraId="10D62063" w14:textId="3B3BE24C" w:rsidR="00C84407" w:rsidRDefault="00532105" w:rsidP="00796F49">
      <w:pPr>
        <w:spacing w:after="0" w:line="240" w:lineRule="auto"/>
        <w:contextualSpacing/>
        <w:jc w:val="both"/>
        <w:rPr>
          <w:rFonts w:ascii="Montserrat" w:eastAsia="Arial" w:hAnsi="Montserrat" w:cs="Arial"/>
        </w:rPr>
      </w:pPr>
      <w:r>
        <w:rPr>
          <w:rFonts w:ascii="Montserrat" w:eastAsia="Arial" w:hAnsi="Montserrat" w:cs="Arial"/>
        </w:rPr>
        <w:t>P</w:t>
      </w:r>
      <w:r w:rsidR="00C84407">
        <w:rPr>
          <w:rFonts w:ascii="Montserrat" w:eastAsia="Arial" w:hAnsi="Montserrat" w:cs="Arial"/>
        </w:rPr>
        <w:t>ero ¿cómo están unidas?</w:t>
      </w:r>
    </w:p>
    <w:p w14:paraId="1849B4A5" w14:textId="5EA3D16A" w:rsidR="00C84407" w:rsidRDefault="00C84407" w:rsidP="00796F49">
      <w:pPr>
        <w:spacing w:after="0" w:line="240" w:lineRule="auto"/>
        <w:contextualSpacing/>
        <w:jc w:val="both"/>
        <w:rPr>
          <w:rFonts w:ascii="Montserrat" w:eastAsia="Arial" w:hAnsi="Montserrat" w:cs="Arial"/>
        </w:rPr>
      </w:pPr>
    </w:p>
    <w:p w14:paraId="199A1C48" w14:textId="52FD6664" w:rsidR="0032025B" w:rsidRPr="00C927D1" w:rsidRDefault="0032025B" w:rsidP="00796F49">
      <w:pPr>
        <w:spacing w:after="0" w:line="240" w:lineRule="auto"/>
        <w:contextualSpacing/>
        <w:jc w:val="both"/>
        <w:rPr>
          <w:rFonts w:ascii="Montserrat" w:eastAsia="Arial" w:hAnsi="Montserrat" w:cs="Arial"/>
          <w:bCs/>
        </w:rPr>
      </w:pPr>
      <w:r w:rsidRPr="00C927D1">
        <w:rPr>
          <w:rFonts w:ascii="Montserrat" w:eastAsia="Arial" w:hAnsi="Montserrat" w:cs="Arial"/>
          <w:bCs/>
        </w:rPr>
        <w:t xml:space="preserve">Las partículas permanecen unidas por una fuerza que las atrae, llamada fuerza de cohesión; la magnitud de esta fuerza determinará si la distancia entre ellas es corta o amplia.   </w:t>
      </w:r>
      <w:r>
        <w:rPr>
          <w:rFonts w:ascii="Montserrat" w:eastAsia="Arial" w:hAnsi="Montserrat" w:cs="Arial"/>
          <w:bCs/>
        </w:rPr>
        <w:t>Recuerda</w:t>
      </w:r>
      <w:r w:rsidRPr="00C927D1">
        <w:rPr>
          <w:rFonts w:ascii="Montserrat" w:eastAsia="Arial" w:hAnsi="Montserrat" w:cs="Arial"/>
          <w:bCs/>
        </w:rPr>
        <w:t xml:space="preserve"> que, aunque no lo podamos observar a simple vista, las partículas no están estáticas, se encuentran en constante movimiento e interaccionan entre sí con mayor o menor intensidad. </w:t>
      </w:r>
    </w:p>
    <w:p w14:paraId="483BABCE" w14:textId="77777777" w:rsidR="0032025B" w:rsidRPr="00C927D1" w:rsidRDefault="0032025B" w:rsidP="00796F49">
      <w:pPr>
        <w:spacing w:after="0" w:line="240" w:lineRule="auto"/>
        <w:contextualSpacing/>
        <w:jc w:val="both"/>
        <w:rPr>
          <w:rFonts w:ascii="Montserrat" w:eastAsia="Arial" w:hAnsi="Montserrat" w:cs="Arial"/>
          <w:b/>
        </w:rPr>
      </w:pPr>
    </w:p>
    <w:p w14:paraId="50C155E6" w14:textId="1883061A" w:rsidR="0032025B" w:rsidRDefault="0032025B" w:rsidP="00796F49">
      <w:pPr>
        <w:spacing w:after="0" w:line="240" w:lineRule="auto"/>
        <w:contextualSpacing/>
        <w:jc w:val="both"/>
        <w:rPr>
          <w:rFonts w:ascii="Montserrat" w:eastAsia="Arial" w:hAnsi="Montserrat" w:cs="Arial"/>
          <w:bCs/>
        </w:rPr>
      </w:pPr>
      <w:r>
        <w:rPr>
          <w:rFonts w:ascii="Montserrat" w:eastAsia="Arial" w:hAnsi="Montserrat" w:cs="Arial"/>
          <w:bCs/>
        </w:rPr>
        <w:t>También recuerda</w:t>
      </w:r>
      <w:r w:rsidRPr="00C927D1">
        <w:rPr>
          <w:rFonts w:ascii="Montserrat" w:eastAsia="Arial" w:hAnsi="Montserrat" w:cs="Arial"/>
          <w:bCs/>
        </w:rPr>
        <w:t xml:space="preserve"> que existe otra fuerza, la de repulsión, que hace que las partículas estén separadas. </w:t>
      </w:r>
    </w:p>
    <w:p w14:paraId="758DCDA9" w14:textId="77777777" w:rsidR="0032025B" w:rsidRPr="00C927D1" w:rsidRDefault="0032025B" w:rsidP="00796F49">
      <w:pPr>
        <w:spacing w:after="0" w:line="240" w:lineRule="auto"/>
        <w:contextualSpacing/>
        <w:jc w:val="both"/>
        <w:rPr>
          <w:rFonts w:ascii="Montserrat" w:eastAsia="Arial" w:hAnsi="Montserrat" w:cs="Arial"/>
          <w:bCs/>
        </w:rPr>
      </w:pPr>
    </w:p>
    <w:p w14:paraId="240931A5" w14:textId="37E99EEF" w:rsidR="0032025B" w:rsidRPr="00C927D1" w:rsidRDefault="0032025B" w:rsidP="00796F49">
      <w:pPr>
        <w:spacing w:after="0" w:line="240" w:lineRule="auto"/>
        <w:contextualSpacing/>
        <w:jc w:val="both"/>
        <w:rPr>
          <w:rFonts w:ascii="Montserrat" w:eastAsia="Arial" w:hAnsi="Montserrat" w:cs="Arial"/>
          <w:bCs/>
        </w:rPr>
      </w:pPr>
      <w:r>
        <w:rPr>
          <w:rFonts w:ascii="Montserrat" w:eastAsia="Arial" w:hAnsi="Montserrat" w:cs="Arial"/>
          <w:bCs/>
        </w:rPr>
        <w:t>¿T</w:t>
      </w:r>
      <w:r w:rsidRPr="00C927D1">
        <w:rPr>
          <w:rFonts w:ascii="Montserrat" w:eastAsia="Arial" w:hAnsi="Montserrat" w:cs="Arial"/>
          <w:bCs/>
        </w:rPr>
        <w:t>odas se mueven de igual forma en los distintos estados de agregación?</w:t>
      </w:r>
    </w:p>
    <w:p w14:paraId="0FC25FA9" w14:textId="77777777" w:rsidR="0032025B" w:rsidRPr="00D465A5" w:rsidRDefault="0032025B" w:rsidP="00796F49">
      <w:pPr>
        <w:spacing w:after="0" w:line="240" w:lineRule="auto"/>
        <w:contextualSpacing/>
        <w:jc w:val="both"/>
        <w:rPr>
          <w:rFonts w:ascii="Montserrat" w:eastAsia="Arial" w:hAnsi="Montserrat" w:cs="Arial"/>
        </w:rPr>
      </w:pPr>
    </w:p>
    <w:p w14:paraId="50BBCEF8" w14:textId="5FA0FE83" w:rsidR="004E03EB" w:rsidRDefault="0032025B" w:rsidP="00796F49">
      <w:pPr>
        <w:spacing w:after="0" w:line="240" w:lineRule="auto"/>
        <w:contextualSpacing/>
        <w:jc w:val="both"/>
        <w:rPr>
          <w:rFonts w:ascii="Montserrat" w:eastAsia="Arial" w:hAnsi="Montserrat" w:cs="Arial"/>
          <w:bCs/>
        </w:rPr>
      </w:pPr>
      <w:r w:rsidRPr="00C927D1">
        <w:rPr>
          <w:rFonts w:ascii="Montserrat" w:eastAsia="Arial" w:hAnsi="Montserrat" w:cs="Arial"/>
          <w:bCs/>
        </w:rPr>
        <w:t>No</w:t>
      </w:r>
      <w:r>
        <w:rPr>
          <w:rFonts w:ascii="Montserrat" w:eastAsia="Arial" w:hAnsi="Montserrat" w:cs="Arial"/>
          <w:bCs/>
        </w:rPr>
        <w:t xml:space="preserve">, </w:t>
      </w:r>
      <w:r w:rsidRPr="00C927D1">
        <w:rPr>
          <w:rFonts w:ascii="Montserrat" w:eastAsia="Arial" w:hAnsi="Montserrat" w:cs="Arial"/>
          <w:bCs/>
        </w:rPr>
        <w:t xml:space="preserve">esto depende de la relación entre las fuerzas de cohesión y repulsión, además de la energía cinética que posean. </w:t>
      </w:r>
    </w:p>
    <w:p w14:paraId="25BA331A" w14:textId="77777777" w:rsidR="004E03EB" w:rsidRPr="00C927D1" w:rsidRDefault="004E03EB" w:rsidP="00796F49">
      <w:pPr>
        <w:spacing w:after="0" w:line="240" w:lineRule="auto"/>
        <w:contextualSpacing/>
        <w:jc w:val="both"/>
        <w:rPr>
          <w:rFonts w:ascii="Montserrat" w:eastAsia="Arial" w:hAnsi="Montserrat" w:cs="Arial"/>
          <w:bCs/>
        </w:rPr>
      </w:pPr>
    </w:p>
    <w:p w14:paraId="73F4AC76" w14:textId="77777777" w:rsidR="0032025B" w:rsidRPr="00C927D1" w:rsidRDefault="0032025B" w:rsidP="00796F49">
      <w:pPr>
        <w:spacing w:after="0" w:line="240" w:lineRule="auto"/>
        <w:contextualSpacing/>
        <w:jc w:val="both"/>
        <w:rPr>
          <w:rFonts w:ascii="Montserrat" w:eastAsia="Arial" w:hAnsi="Montserrat" w:cs="Arial"/>
          <w:bCs/>
        </w:rPr>
      </w:pPr>
      <w:r w:rsidRPr="00C927D1">
        <w:rPr>
          <w:rFonts w:ascii="Montserrat" w:eastAsia="Arial" w:hAnsi="Montserrat" w:cs="Arial"/>
          <w:bCs/>
        </w:rPr>
        <w:t>El arreglo que las partículas adopten es característico para cada estado de agregación.</w:t>
      </w:r>
    </w:p>
    <w:p w14:paraId="4DA5C78B" w14:textId="2FF255C8" w:rsidR="00C84407" w:rsidRDefault="00C84407" w:rsidP="00796F49">
      <w:pPr>
        <w:spacing w:after="0" w:line="240" w:lineRule="auto"/>
        <w:contextualSpacing/>
        <w:jc w:val="both"/>
        <w:rPr>
          <w:rFonts w:ascii="Montserrat" w:eastAsia="Arial" w:hAnsi="Montserrat" w:cs="Arial"/>
        </w:rPr>
      </w:pPr>
    </w:p>
    <w:p w14:paraId="7ED1A1E2" w14:textId="245F3A7B" w:rsidR="00BD5ECA" w:rsidRDefault="00BD5ECA" w:rsidP="00796F49">
      <w:pPr>
        <w:spacing w:after="0" w:line="240" w:lineRule="auto"/>
        <w:contextualSpacing/>
        <w:jc w:val="both"/>
        <w:rPr>
          <w:rFonts w:ascii="Montserrat" w:eastAsia="Arial" w:hAnsi="Montserrat" w:cs="Arial"/>
        </w:rPr>
      </w:pPr>
      <w:r>
        <w:rPr>
          <w:rFonts w:ascii="Montserrat" w:eastAsia="Arial" w:hAnsi="Montserrat" w:cs="Arial"/>
        </w:rPr>
        <w:t>Ahora, vas a revisar las características de cada uno.</w:t>
      </w:r>
    </w:p>
    <w:p w14:paraId="745341A5" w14:textId="390A434A" w:rsidR="00BD5ECA" w:rsidRDefault="00BD5ECA" w:rsidP="00796F49">
      <w:pPr>
        <w:spacing w:after="0" w:line="240" w:lineRule="auto"/>
        <w:contextualSpacing/>
        <w:jc w:val="both"/>
        <w:rPr>
          <w:rFonts w:ascii="Montserrat" w:eastAsia="Arial" w:hAnsi="Montserrat" w:cs="Arial"/>
        </w:rPr>
      </w:pPr>
    </w:p>
    <w:p w14:paraId="59C43A89" w14:textId="0C0B0279" w:rsidR="00BD5ECA" w:rsidRDefault="0069657E" w:rsidP="00796F49">
      <w:pPr>
        <w:spacing w:after="0" w:line="240" w:lineRule="auto"/>
        <w:contextualSpacing/>
        <w:jc w:val="both"/>
        <w:rPr>
          <w:rFonts w:ascii="Montserrat" w:eastAsia="Arial" w:hAnsi="Montserrat" w:cs="Arial"/>
        </w:rPr>
      </w:pPr>
      <w:r>
        <w:rPr>
          <w:rFonts w:ascii="Montserrat" w:eastAsia="Arial" w:hAnsi="Montserrat" w:cs="Arial"/>
        </w:rPr>
        <w:t xml:space="preserve">Pon atención para que puedas completar tu cuadro comparativo. </w:t>
      </w:r>
    </w:p>
    <w:p w14:paraId="1D6A8206" w14:textId="1A0ADE26" w:rsidR="00D42F94" w:rsidRDefault="00D42F94" w:rsidP="00796F49">
      <w:pPr>
        <w:spacing w:after="0" w:line="240" w:lineRule="auto"/>
        <w:contextualSpacing/>
        <w:jc w:val="both"/>
        <w:rPr>
          <w:rFonts w:ascii="Montserrat" w:eastAsia="Arial" w:hAnsi="Montserrat" w:cs="Arial"/>
        </w:rPr>
      </w:pPr>
    </w:p>
    <w:p w14:paraId="2DF91399" w14:textId="5666B86D" w:rsidR="00D42F94" w:rsidRPr="00590E67" w:rsidRDefault="00D42F94" w:rsidP="00796F49">
      <w:pPr>
        <w:spacing w:after="0" w:line="240" w:lineRule="auto"/>
        <w:contextualSpacing/>
        <w:jc w:val="both"/>
        <w:rPr>
          <w:rFonts w:ascii="Montserrat" w:eastAsia="Arial" w:hAnsi="Montserrat" w:cs="Arial"/>
        </w:rPr>
      </w:pPr>
      <w:r>
        <w:rPr>
          <w:rFonts w:ascii="Montserrat" w:eastAsia="Arial" w:hAnsi="Montserrat" w:cs="Arial"/>
        </w:rPr>
        <w:t xml:space="preserve">Vas a conocer a Tsedi, Aki, Gui y Tlahuetequi, que nos van ayudar a entender las características de los estados de agregación de la materia. </w:t>
      </w:r>
    </w:p>
    <w:p w14:paraId="2C1A7F70" w14:textId="77777777" w:rsidR="0069657E" w:rsidRPr="00D465A5" w:rsidRDefault="0069657E" w:rsidP="00796F49">
      <w:pPr>
        <w:spacing w:after="0" w:line="240" w:lineRule="auto"/>
        <w:contextualSpacing/>
        <w:jc w:val="both"/>
        <w:rPr>
          <w:rFonts w:ascii="Montserrat" w:eastAsia="Arial" w:hAnsi="Montserrat" w:cs="Arial"/>
          <w:bCs/>
          <w:color w:val="000000" w:themeColor="text1"/>
        </w:rPr>
      </w:pPr>
    </w:p>
    <w:p w14:paraId="2EB07715" w14:textId="78E3A0EC" w:rsidR="00E1298E" w:rsidRDefault="0069657E" w:rsidP="00796F49">
      <w:pPr>
        <w:pStyle w:val="Prrafodelista"/>
        <w:numPr>
          <w:ilvl w:val="0"/>
          <w:numId w:val="11"/>
        </w:numPr>
        <w:spacing w:after="0" w:line="240" w:lineRule="auto"/>
        <w:jc w:val="both"/>
        <w:rPr>
          <w:rFonts w:ascii="Montserrat" w:eastAsia="Arial" w:hAnsi="Montserrat" w:cs="Arial"/>
          <w:b/>
          <w:bCs/>
          <w:i/>
          <w:color w:val="000000" w:themeColor="text1"/>
        </w:rPr>
      </w:pPr>
      <w:r w:rsidRPr="0060266C">
        <w:rPr>
          <w:rFonts w:ascii="Montserrat" w:eastAsia="Arial" w:hAnsi="Montserrat" w:cs="Arial"/>
          <w:b/>
          <w:bCs/>
          <w:i/>
          <w:color w:val="000000" w:themeColor="text1"/>
        </w:rPr>
        <w:t xml:space="preserve">Hola, yo soy Tsedi, que en otomí significa fuerte, y me encuentro en estado sólido. </w:t>
      </w:r>
    </w:p>
    <w:p w14:paraId="4FA17FE2" w14:textId="77777777" w:rsidR="0060266C" w:rsidRPr="00D465A5" w:rsidRDefault="0060266C" w:rsidP="00290631">
      <w:pPr>
        <w:pStyle w:val="Prrafodelista"/>
        <w:spacing w:after="0" w:line="240" w:lineRule="auto"/>
        <w:ind w:left="360"/>
        <w:rPr>
          <w:rFonts w:ascii="Montserrat" w:eastAsia="Arial" w:hAnsi="Montserrat" w:cs="Arial"/>
          <w:bCs/>
          <w:color w:val="000000" w:themeColor="text1"/>
        </w:rPr>
      </w:pPr>
    </w:p>
    <w:p w14:paraId="31201C81" w14:textId="4CB3F450" w:rsidR="0069657E" w:rsidRPr="00D465A5" w:rsidRDefault="0069657E" w:rsidP="00290631">
      <w:pPr>
        <w:spacing w:after="0" w:line="240" w:lineRule="auto"/>
        <w:ind w:left="360"/>
        <w:contextualSpacing/>
        <w:rPr>
          <w:rFonts w:ascii="Montserrat" w:eastAsia="Arial" w:hAnsi="Montserrat" w:cs="Arial"/>
          <w:bCs/>
          <w:color w:val="000000" w:themeColor="text1"/>
        </w:rPr>
      </w:pPr>
      <w:r w:rsidRPr="00D465A5">
        <w:rPr>
          <w:rFonts w:ascii="Montserrat" w:eastAsia="Arial" w:hAnsi="Montserrat" w:cs="Arial"/>
          <w:bCs/>
          <w:color w:val="000000" w:themeColor="text1"/>
        </w:rPr>
        <w:t xml:space="preserve">Si me miras más de cerca podrás ver las partículas que me componen. </w:t>
      </w:r>
    </w:p>
    <w:p w14:paraId="37F24C64" w14:textId="77777777" w:rsidR="0069657E" w:rsidRPr="00D465A5" w:rsidRDefault="0069657E" w:rsidP="00290631">
      <w:pPr>
        <w:spacing w:after="0" w:line="240" w:lineRule="auto"/>
        <w:contextualSpacing/>
        <w:rPr>
          <w:rFonts w:ascii="Montserrat" w:eastAsia="Arial" w:hAnsi="Montserrat" w:cs="Arial"/>
          <w:bCs/>
        </w:rPr>
      </w:pPr>
    </w:p>
    <w:p w14:paraId="656975C3" w14:textId="4058D9E8" w:rsidR="0069657E" w:rsidRDefault="0069657E" w:rsidP="00290631">
      <w:pPr>
        <w:spacing w:after="0" w:line="240" w:lineRule="auto"/>
        <w:ind w:left="360"/>
        <w:contextualSpacing/>
        <w:rPr>
          <w:rFonts w:ascii="Montserrat" w:eastAsia="Arial" w:hAnsi="Montserrat" w:cs="Arial"/>
          <w:bCs/>
        </w:rPr>
      </w:pPr>
      <w:r w:rsidRPr="00D465A5">
        <w:rPr>
          <w:rFonts w:ascii="Montserrat" w:eastAsia="Arial" w:hAnsi="Montserrat" w:cs="Arial"/>
          <w:bCs/>
        </w:rPr>
        <w:t xml:space="preserve">Como puedes observar, mis partículas están muy juntas, esto es porque la fuerza de cohesión entre ellas es muy fuerte, sin embargo, la fuerza de repulsión hace que no estén totalmente amontonadas. </w:t>
      </w:r>
    </w:p>
    <w:p w14:paraId="2BAC8182" w14:textId="77777777" w:rsidR="0060266C" w:rsidRPr="00D465A5" w:rsidRDefault="0060266C" w:rsidP="00290631">
      <w:pPr>
        <w:spacing w:after="0" w:line="240" w:lineRule="auto"/>
        <w:contextualSpacing/>
        <w:rPr>
          <w:rFonts w:ascii="Montserrat" w:eastAsia="Arial" w:hAnsi="Montserrat" w:cs="Arial"/>
          <w:bCs/>
        </w:rPr>
      </w:pPr>
    </w:p>
    <w:p w14:paraId="19D7A717" w14:textId="13F1251B" w:rsidR="0069657E" w:rsidRDefault="0069657E" w:rsidP="00796F49">
      <w:pPr>
        <w:spacing w:after="0" w:line="240" w:lineRule="auto"/>
        <w:ind w:left="360"/>
        <w:contextualSpacing/>
        <w:jc w:val="both"/>
        <w:rPr>
          <w:rFonts w:ascii="Montserrat" w:eastAsia="Arial" w:hAnsi="Montserrat" w:cs="Arial"/>
          <w:bCs/>
        </w:rPr>
      </w:pPr>
      <w:r w:rsidRPr="00D465A5">
        <w:rPr>
          <w:rFonts w:ascii="Montserrat" w:eastAsia="Arial" w:hAnsi="Montserrat" w:cs="Arial"/>
          <w:bCs/>
        </w:rPr>
        <w:t>La energía cinética de mis partículas es baja y también su libertad de movimiento.</w:t>
      </w:r>
    </w:p>
    <w:p w14:paraId="25293E39" w14:textId="77777777" w:rsidR="0060266C" w:rsidRPr="00D465A5" w:rsidRDefault="0060266C" w:rsidP="00796F49">
      <w:pPr>
        <w:spacing w:after="0" w:line="240" w:lineRule="auto"/>
        <w:ind w:left="360"/>
        <w:contextualSpacing/>
        <w:jc w:val="both"/>
        <w:rPr>
          <w:rFonts w:ascii="Montserrat" w:eastAsia="Arial" w:hAnsi="Montserrat" w:cs="Arial"/>
          <w:bCs/>
        </w:rPr>
      </w:pPr>
    </w:p>
    <w:p w14:paraId="0131CA64" w14:textId="77777777" w:rsidR="0069657E" w:rsidRPr="00D465A5" w:rsidRDefault="0069657E" w:rsidP="00796F49">
      <w:pPr>
        <w:spacing w:after="0" w:line="240" w:lineRule="auto"/>
        <w:ind w:left="360"/>
        <w:contextualSpacing/>
        <w:jc w:val="both"/>
        <w:rPr>
          <w:rFonts w:ascii="Montserrat" w:eastAsia="Arial" w:hAnsi="Montserrat" w:cs="Arial"/>
          <w:bCs/>
        </w:rPr>
      </w:pPr>
      <w:r w:rsidRPr="00D465A5">
        <w:rPr>
          <w:rFonts w:ascii="Montserrat" w:eastAsia="Arial" w:hAnsi="Montserrat" w:cs="Arial"/>
          <w:bCs/>
        </w:rPr>
        <w:t>Todo esto hace que mi arreglo molecular sea muy ordenado.</w:t>
      </w:r>
    </w:p>
    <w:p w14:paraId="6E2E182C" w14:textId="77777777" w:rsidR="0069657E" w:rsidRPr="00D465A5" w:rsidRDefault="0069657E" w:rsidP="00796F49">
      <w:pPr>
        <w:spacing w:after="0" w:line="240" w:lineRule="auto"/>
        <w:contextualSpacing/>
        <w:jc w:val="both"/>
        <w:rPr>
          <w:rFonts w:ascii="Montserrat" w:eastAsia="Arial" w:hAnsi="Montserrat" w:cs="Arial"/>
          <w:bCs/>
        </w:rPr>
      </w:pPr>
    </w:p>
    <w:p w14:paraId="79623283" w14:textId="77777777" w:rsidR="0069657E" w:rsidRPr="00D465A5" w:rsidRDefault="0069657E" w:rsidP="00796F49">
      <w:pPr>
        <w:spacing w:after="0" w:line="240" w:lineRule="auto"/>
        <w:ind w:left="360"/>
        <w:contextualSpacing/>
        <w:jc w:val="both"/>
        <w:rPr>
          <w:rFonts w:ascii="Montserrat" w:eastAsia="Arial" w:hAnsi="Montserrat" w:cs="Arial"/>
          <w:bCs/>
        </w:rPr>
      </w:pPr>
      <w:r w:rsidRPr="00D465A5">
        <w:rPr>
          <w:rFonts w:ascii="Montserrat" w:eastAsia="Arial" w:hAnsi="Montserrat" w:cs="Arial"/>
          <w:bCs/>
        </w:rPr>
        <w:lastRenderedPageBreak/>
        <w:t xml:space="preserve">Recuerda que la energía cinética es la que está relacionada con el movimiento. Como la energía cinética de mis partículas es baja, estas sólo pueden vibrar alrededor de su posición. </w:t>
      </w:r>
    </w:p>
    <w:p w14:paraId="4738D1F0" w14:textId="77777777" w:rsidR="0069657E" w:rsidRPr="00D465A5" w:rsidRDefault="0069657E" w:rsidP="00796F49">
      <w:pPr>
        <w:spacing w:after="0" w:line="240" w:lineRule="auto"/>
        <w:ind w:left="360"/>
        <w:contextualSpacing/>
        <w:jc w:val="both"/>
        <w:rPr>
          <w:rFonts w:ascii="Montserrat" w:eastAsia="Arial" w:hAnsi="Montserrat" w:cs="Arial"/>
          <w:bCs/>
        </w:rPr>
      </w:pPr>
    </w:p>
    <w:p w14:paraId="69DAB1E3" w14:textId="77777777" w:rsidR="0069657E" w:rsidRPr="00D465A5" w:rsidRDefault="0069657E" w:rsidP="00796F49">
      <w:pPr>
        <w:spacing w:after="0" w:line="240" w:lineRule="auto"/>
        <w:ind w:left="360"/>
        <w:contextualSpacing/>
        <w:jc w:val="both"/>
        <w:rPr>
          <w:rFonts w:ascii="Montserrat" w:eastAsia="Arial" w:hAnsi="Montserrat" w:cs="Arial"/>
          <w:bCs/>
        </w:rPr>
      </w:pPr>
      <w:r w:rsidRPr="00D465A5">
        <w:rPr>
          <w:rFonts w:ascii="Montserrat" w:eastAsia="Arial" w:hAnsi="Montserrat" w:cs="Arial"/>
          <w:bCs/>
        </w:rPr>
        <w:t>Si me ves con atención podrás notar que mi forma es definida, y si las condiciones que me rodean no varían, mi forma nunca cambia.</w:t>
      </w:r>
    </w:p>
    <w:p w14:paraId="05E7392B" w14:textId="77777777" w:rsidR="0069657E" w:rsidRPr="00D465A5" w:rsidRDefault="0069657E" w:rsidP="00796F49">
      <w:pPr>
        <w:spacing w:after="0" w:line="240" w:lineRule="auto"/>
        <w:ind w:left="360"/>
        <w:contextualSpacing/>
        <w:jc w:val="both"/>
        <w:rPr>
          <w:rFonts w:ascii="Montserrat" w:eastAsia="Arial" w:hAnsi="Montserrat" w:cs="Arial"/>
          <w:bCs/>
        </w:rPr>
      </w:pPr>
    </w:p>
    <w:p w14:paraId="1288E916" w14:textId="77777777" w:rsidR="0069657E" w:rsidRPr="00D465A5" w:rsidRDefault="0069657E" w:rsidP="00796F49">
      <w:pPr>
        <w:spacing w:after="0" w:line="240" w:lineRule="auto"/>
        <w:ind w:left="360"/>
        <w:contextualSpacing/>
        <w:jc w:val="both"/>
        <w:rPr>
          <w:rFonts w:ascii="Montserrat" w:eastAsia="Arial" w:hAnsi="Montserrat" w:cs="Arial"/>
          <w:bCs/>
        </w:rPr>
      </w:pPr>
      <w:r w:rsidRPr="00D465A5">
        <w:rPr>
          <w:rFonts w:ascii="Montserrat" w:eastAsia="Arial" w:hAnsi="Montserrat" w:cs="Arial"/>
          <w:bCs/>
        </w:rPr>
        <w:t>Por ello, mi masa y volumen también son definidos.</w:t>
      </w:r>
    </w:p>
    <w:p w14:paraId="2962A8E4" w14:textId="77777777" w:rsidR="0069657E" w:rsidRPr="00D465A5" w:rsidRDefault="0069657E" w:rsidP="00796F49">
      <w:pPr>
        <w:spacing w:after="0" w:line="240" w:lineRule="auto"/>
        <w:ind w:left="360"/>
        <w:contextualSpacing/>
        <w:jc w:val="both"/>
        <w:rPr>
          <w:rFonts w:ascii="Montserrat" w:eastAsia="Arial" w:hAnsi="Montserrat" w:cs="Arial"/>
          <w:bCs/>
        </w:rPr>
      </w:pPr>
    </w:p>
    <w:p w14:paraId="1F76AEA5" w14:textId="3A44DA23" w:rsidR="0069657E" w:rsidRDefault="0069657E" w:rsidP="00796F49">
      <w:pPr>
        <w:spacing w:after="0" w:line="240" w:lineRule="auto"/>
        <w:ind w:left="360"/>
        <w:contextualSpacing/>
        <w:jc w:val="both"/>
        <w:rPr>
          <w:rFonts w:ascii="Montserrat" w:eastAsia="Arial" w:hAnsi="Montserrat" w:cs="Arial"/>
          <w:bCs/>
        </w:rPr>
      </w:pPr>
      <w:r w:rsidRPr="00D465A5">
        <w:rPr>
          <w:rFonts w:ascii="Montserrat" w:eastAsia="Arial" w:hAnsi="Montserrat" w:cs="Arial"/>
          <w:bCs/>
        </w:rPr>
        <w:t>Si tú intentas deformarme, tendrás que apl</w:t>
      </w:r>
      <w:r w:rsidR="00101482">
        <w:rPr>
          <w:rFonts w:ascii="Montserrat" w:eastAsia="Arial" w:hAnsi="Montserrat" w:cs="Arial"/>
          <w:bCs/>
        </w:rPr>
        <w:t xml:space="preserve">icar una fuerza para lograrlo. </w:t>
      </w:r>
    </w:p>
    <w:p w14:paraId="7E714ADA" w14:textId="77777777" w:rsidR="0060266C" w:rsidRPr="00D465A5" w:rsidRDefault="0060266C" w:rsidP="00796F49">
      <w:pPr>
        <w:spacing w:after="0" w:line="240" w:lineRule="auto"/>
        <w:ind w:left="360"/>
        <w:contextualSpacing/>
        <w:jc w:val="both"/>
        <w:rPr>
          <w:rFonts w:ascii="Montserrat" w:eastAsia="Arial" w:hAnsi="Montserrat" w:cs="Arial"/>
          <w:bCs/>
        </w:rPr>
      </w:pPr>
    </w:p>
    <w:p w14:paraId="3DA060F2" w14:textId="5B517ABD" w:rsidR="00E1298E" w:rsidRPr="0060266C" w:rsidRDefault="0069657E" w:rsidP="00796F49">
      <w:pPr>
        <w:pStyle w:val="Prrafodelista"/>
        <w:numPr>
          <w:ilvl w:val="0"/>
          <w:numId w:val="11"/>
        </w:numPr>
        <w:spacing w:after="0" w:line="240" w:lineRule="auto"/>
        <w:jc w:val="both"/>
        <w:rPr>
          <w:rFonts w:ascii="Montserrat" w:eastAsia="Arial" w:hAnsi="Montserrat" w:cs="Arial"/>
          <w:b/>
          <w:bCs/>
          <w:i/>
        </w:rPr>
      </w:pPr>
      <w:r w:rsidRPr="0060266C">
        <w:rPr>
          <w:rFonts w:ascii="Montserrat" w:eastAsia="Arial" w:hAnsi="Montserrat" w:cs="Arial"/>
          <w:b/>
          <w:bCs/>
          <w:i/>
        </w:rPr>
        <w:t xml:space="preserve">Mi nombre es Aki, y significa acuático en náhuatl. </w:t>
      </w:r>
    </w:p>
    <w:p w14:paraId="5FDE9414" w14:textId="77777777" w:rsidR="0060266C" w:rsidRPr="00D465A5" w:rsidRDefault="0060266C" w:rsidP="00796F49">
      <w:pPr>
        <w:pStyle w:val="Prrafodelista"/>
        <w:spacing w:after="0" w:line="240" w:lineRule="auto"/>
        <w:ind w:left="360"/>
        <w:jc w:val="both"/>
        <w:rPr>
          <w:rFonts w:ascii="Montserrat" w:eastAsia="Arial" w:hAnsi="Montserrat" w:cs="Arial"/>
          <w:bCs/>
        </w:rPr>
      </w:pPr>
    </w:p>
    <w:p w14:paraId="52C2CE15" w14:textId="799AAB09" w:rsidR="0069657E" w:rsidRPr="00D465A5" w:rsidRDefault="0069657E" w:rsidP="00796F49">
      <w:pPr>
        <w:spacing w:after="0" w:line="240" w:lineRule="auto"/>
        <w:ind w:left="360"/>
        <w:contextualSpacing/>
        <w:jc w:val="both"/>
        <w:rPr>
          <w:rFonts w:ascii="Montserrat" w:eastAsia="Arial" w:hAnsi="Montserrat" w:cs="Arial"/>
          <w:bCs/>
        </w:rPr>
      </w:pPr>
      <w:r w:rsidRPr="00D465A5">
        <w:rPr>
          <w:rFonts w:ascii="Montserrat" w:eastAsia="Arial" w:hAnsi="Montserrat" w:cs="Arial"/>
          <w:bCs/>
        </w:rPr>
        <w:t>Me pusieron así porque soy un líquido, y quiero que conozcas el estado de agregación de mis partículas.</w:t>
      </w:r>
    </w:p>
    <w:p w14:paraId="1668CCC7" w14:textId="77777777" w:rsidR="0069657E" w:rsidRPr="00D465A5" w:rsidRDefault="0069657E" w:rsidP="00796F49">
      <w:pPr>
        <w:spacing w:after="0" w:line="240" w:lineRule="auto"/>
        <w:contextualSpacing/>
        <w:jc w:val="both"/>
        <w:rPr>
          <w:rFonts w:ascii="Montserrat" w:eastAsia="Arial" w:hAnsi="Montserrat" w:cs="Arial"/>
          <w:bCs/>
        </w:rPr>
      </w:pPr>
    </w:p>
    <w:p w14:paraId="4D84BD44" w14:textId="77777777" w:rsidR="0069657E" w:rsidRPr="00D465A5" w:rsidRDefault="0069657E" w:rsidP="00796F49">
      <w:pPr>
        <w:spacing w:after="0" w:line="240" w:lineRule="auto"/>
        <w:ind w:left="360"/>
        <w:contextualSpacing/>
        <w:jc w:val="both"/>
        <w:rPr>
          <w:rFonts w:ascii="Montserrat" w:eastAsia="Arial" w:hAnsi="Montserrat" w:cs="Arial"/>
          <w:bCs/>
        </w:rPr>
      </w:pPr>
      <w:r w:rsidRPr="00D465A5">
        <w:rPr>
          <w:rFonts w:ascii="Montserrat" w:eastAsia="Arial" w:hAnsi="Montserrat" w:cs="Arial"/>
          <w:bCs/>
        </w:rPr>
        <w:t xml:space="preserve">Mírame más de cerca y verás que mis partículas están muy separadas, esto se debe a que ellas tienen una energía cinética alta. Por eso, aunque están unidas, las fuerzas de cohesión no tienen la suficiente magnitud para que mis partículas tengan una estructura definida, como en el caso de los sólidos.  </w:t>
      </w:r>
    </w:p>
    <w:p w14:paraId="785DC4C6" w14:textId="77777777" w:rsidR="0069657E" w:rsidRPr="00D465A5" w:rsidRDefault="0069657E" w:rsidP="00796F49">
      <w:pPr>
        <w:spacing w:after="0" w:line="240" w:lineRule="auto"/>
        <w:ind w:left="360"/>
        <w:contextualSpacing/>
        <w:jc w:val="both"/>
        <w:rPr>
          <w:rFonts w:ascii="Montserrat" w:eastAsia="Arial" w:hAnsi="Montserrat" w:cs="Arial"/>
          <w:bCs/>
        </w:rPr>
      </w:pPr>
    </w:p>
    <w:p w14:paraId="4052CF6C" w14:textId="77777777" w:rsidR="0069657E" w:rsidRPr="00552CD6" w:rsidRDefault="0069657E" w:rsidP="00796F49">
      <w:pPr>
        <w:spacing w:after="0" w:line="240" w:lineRule="auto"/>
        <w:ind w:left="360"/>
        <w:contextualSpacing/>
        <w:jc w:val="both"/>
        <w:rPr>
          <w:rFonts w:ascii="Montserrat" w:eastAsia="Arial" w:hAnsi="Montserrat" w:cs="Arial"/>
          <w:bCs/>
        </w:rPr>
      </w:pPr>
      <w:r w:rsidRPr="00552CD6">
        <w:rPr>
          <w:rFonts w:ascii="Montserrat" w:eastAsia="Arial" w:hAnsi="Montserrat" w:cs="Arial"/>
          <w:bCs/>
        </w:rPr>
        <w:t xml:space="preserve">Debido a esta característica, mi arreglo molecular tiene una mayor libertad de movimiento, por lo que no puedo tener una forma definida, y tomo la forma del recipiente que me contenga. </w:t>
      </w:r>
    </w:p>
    <w:p w14:paraId="43EC46DD" w14:textId="77777777" w:rsidR="0069657E" w:rsidRPr="00101482" w:rsidRDefault="0069657E" w:rsidP="00796F49">
      <w:pPr>
        <w:spacing w:after="0" w:line="240" w:lineRule="auto"/>
        <w:ind w:left="360"/>
        <w:contextualSpacing/>
        <w:jc w:val="both"/>
        <w:rPr>
          <w:rFonts w:ascii="Montserrat" w:eastAsia="Arial" w:hAnsi="Montserrat" w:cs="Arial"/>
          <w:bCs/>
        </w:rPr>
      </w:pPr>
    </w:p>
    <w:p w14:paraId="5A6763F3" w14:textId="77777777" w:rsidR="0069657E" w:rsidRPr="00101482" w:rsidRDefault="0069657E" w:rsidP="00796F49">
      <w:pPr>
        <w:spacing w:after="0" w:line="240" w:lineRule="auto"/>
        <w:ind w:left="360"/>
        <w:contextualSpacing/>
        <w:jc w:val="both"/>
        <w:rPr>
          <w:rFonts w:ascii="Montserrat" w:eastAsia="Arial" w:hAnsi="Montserrat" w:cs="Arial"/>
          <w:bCs/>
        </w:rPr>
      </w:pPr>
      <w:r w:rsidRPr="00101482">
        <w:rPr>
          <w:rFonts w:ascii="Montserrat" w:eastAsia="Arial" w:hAnsi="Montserrat" w:cs="Arial"/>
          <w:bCs/>
        </w:rPr>
        <w:t xml:space="preserve">Aunque mi forma no es definida, mi masa y mi volumen sí lo son, esto significa que siempre tengo la misma cantidad de masa y ocupo el mismo volumen. </w:t>
      </w:r>
    </w:p>
    <w:p w14:paraId="64312F32" w14:textId="4DEC8035" w:rsidR="00D0375C" w:rsidRPr="0060266C" w:rsidRDefault="00D0375C" w:rsidP="00796F49">
      <w:pPr>
        <w:pStyle w:val="Sinespaciado"/>
        <w:contextualSpacing/>
        <w:jc w:val="both"/>
        <w:rPr>
          <w:rFonts w:ascii="Montserrat" w:hAnsi="Montserrat"/>
          <w:b/>
          <w:i/>
        </w:rPr>
      </w:pPr>
    </w:p>
    <w:p w14:paraId="0CF08698" w14:textId="77777777" w:rsidR="001D3998" w:rsidRPr="0060266C" w:rsidRDefault="001D3998" w:rsidP="00796F49">
      <w:pPr>
        <w:pStyle w:val="Prrafodelista"/>
        <w:numPr>
          <w:ilvl w:val="0"/>
          <w:numId w:val="11"/>
        </w:numPr>
        <w:spacing w:after="0" w:line="240" w:lineRule="auto"/>
        <w:jc w:val="both"/>
        <w:rPr>
          <w:rFonts w:ascii="Montserrat" w:eastAsia="Arial" w:hAnsi="Montserrat" w:cs="Arial"/>
          <w:b/>
          <w:bCs/>
          <w:i/>
        </w:rPr>
      </w:pPr>
      <w:r w:rsidRPr="0060266C">
        <w:rPr>
          <w:rFonts w:ascii="Montserrat" w:eastAsia="Arial" w:hAnsi="Montserrat" w:cs="Arial"/>
          <w:b/>
          <w:bCs/>
          <w:i/>
        </w:rPr>
        <w:t xml:space="preserve">Mi nombre es Gui, que en otomí significa nube. </w:t>
      </w:r>
    </w:p>
    <w:p w14:paraId="58213A9B" w14:textId="77777777" w:rsidR="0060266C" w:rsidRDefault="0060266C" w:rsidP="00796F49">
      <w:pPr>
        <w:spacing w:after="0" w:line="240" w:lineRule="auto"/>
        <w:contextualSpacing/>
        <w:jc w:val="both"/>
        <w:rPr>
          <w:rFonts w:ascii="Montserrat" w:eastAsia="Arial" w:hAnsi="Montserrat" w:cs="Arial"/>
          <w:bCs/>
        </w:rPr>
      </w:pPr>
    </w:p>
    <w:p w14:paraId="2EBEEBD6" w14:textId="2F3D2781" w:rsidR="001D3998" w:rsidRPr="00101482" w:rsidRDefault="001D3998" w:rsidP="00796F49">
      <w:pPr>
        <w:spacing w:after="0" w:line="240" w:lineRule="auto"/>
        <w:ind w:left="360"/>
        <w:contextualSpacing/>
        <w:jc w:val="both"/>
        <w:rPr>
          <w:rFonts w:ascii="Montserrat" w:eastAsia="Arial" w:hAnsi="Montserrat" w:cs="Arial"/>
          <w:bCs/>
        </w:rPr>
      </w:pPr>
      <w:r w:rsidRPr="00101482">
        <w:rPr>
          <w:rFonts w:ascii="Montserrat" w:eastAsia="Arial" w:hAnsi="Montserrat" w:cs="Arial"/>
          <w:bCs/>
        </w:rPr>
        <w:t xml:space="preserve">Me dieron ese nombre porque soy un gas. </w:t>
      </w:r>
    </w:p>
    <w:p w14:paraId="6D6A2E42" w14:textId="77777777" w:rsidR="001D3998" w:rsidRPr="00101482" w:rsidRDefault="001D3998" w:rsidP="00796F49">
      <w:pPr>
        <w:spacing w:after="0" w:line="240" w:lineRule="auto"/>
        <w:ind w:left="360"/>
        <w:contextualSpacing/>
        <w:jc w:val="both"/>
        <w:rPr>
          <w:rFonts w:ascii="Montserrat" w:eastAsia="Arial" w:hAnsi="Montserrat" w:cs="Arial"/>
          <w:bCs/>
        </w:rPr>
      </w:pPr>
    </w:p>
    <w:p w14:paraId="1D7D78B0" w14:textId="77777777" w:rsidR="001D3998" w:rsidRPr="00101482" w:rsidRDefault="001D3998" w:rsidP="00796F49">
      <w:pPr>
        <w:spacing w:after="0" w:line="240" w:lineRule="auto"/>
        <w:ind w:left="360"/>
        <w:contextualSpacing/>
        <w:jc w:val="both"/>
        <w:rPr>
          <w:rFonts w:ascii="Montserrat" w:eastAsia="Arial" w:hAnsi="Montserrat" w:cs="Arial"/>
          <w:bCs/>
        </w:rPr>
      </w:pPr>
      <w:r w:rsidRPr="00101482">
        <w:rPr>
          <w:rFonts w:ascii="Montserrat" w:eastAsia="Arial" w:hAnsi="Montserrat" w:cs="Arial"/>
          <w:bCs/>
        </w:rPr>
        <w:t xml:space="preserve">Acérquense a mirarme y descubrirán que mis partículas están en constante colisión con las paredes del recipiente que me contiene. Pero si no estoy dentro de uno, me disperso por toda la atmósfera de la tierra. </w:t>
      </w:r>
    </w:p>
    <w:p w14:paraId="718BC230" w14:textId="77777777" w:rsidR="001D3998" w:rsidRPr="00101482" w:rsidRDefault="001D3998" w:rsidP="00796F49">
      <w:pPr>
        <w:spacing w:after="0" w:line="240" w:lineRule="auto"/>
        <w:ind w:left="360"/>
        <w:contextualSpacing/>
        <w:jc w:val="both"/>
        <w:rPr>
          <w:rFonts w:ascii="Montserrat" w:eastAsia="Arial" w:hAnsi="Montserrat" w:cs="Arial"/>
          <w:bCs/>
        </w:rPr>
      </w:pPr>
    </w:p>
    <w:p w14:paraId="19A5ABDE" w14:textId="77777777" w:rsidR="001D3998" w:rsidRPr="00101482" w:rsidRDefault="001D3998" w:rsidP="00796F49">
      <w:pPr>
        <w:spacing w:after="0" w:line="240" w:lineRule="auto"/>
        <w:ind w:left="360"/>
        <w:contextualSpacing/>
        <w:jc w:val="both"/>
        <w:rPr>
          <w:rFonts w:ascii="Montserrat" w:eastAsia="Arial" w:hAnsi="Montserrat" w:cs="Arial"/>
          <w:bCs/>
        </w:rPr>
      </w:pPr>
      <w:r w:rsidRPr="00101482">
        <w:rPr>
          <w:rFonts w:ascii="Montserrat" w:eastAsia="Arial" w:hAnsi="Montserrat" w:cs="Arial"/>
          <w:bCs/>
        </w:rPr>
        <w:t xml:space="preserve">Esto sucede porque mi energía cinética es muy alta, y la fuerza de cohesión es prácticamente nula. </w:t>
      </w:r>
    </w:p>
    <w:p w14:paraId="03BF2404" w14:textId="77777777" w:rsidR="001D3998" w:rsidRPr="00101482" w:rsidRDefault="001D3998" w:rsidP="00796F49">
      <w:pPr>
        <w:spacing w:after="0" w:line="240" w:lineRule="auto"/>
        <w:ind w:left="360"/>
        <w:contextualSpacing/>
        <w:jc w:val="both"/>
        <w:rPr>
          <w:rFonts w:ascii="Montserrat" w:eastAsia="Arial" w:hAnsi="Montserrat" w:cs="Arial"/>
          <w:bCs/>
        </w:rPr>
      </w:pPr>
      <w:r w:rsidRPr="00101482">
        <w:rPr>
          <w:rFonts w:ascii="Montserrat" w:eastAsia="Arial" w:hAnsi="Montserrat" w:cs="Arial"/>
          <w:bCs/>
        </w:rPr>
        <w:t xml:space="preserve">Recuerda que la fuerza de cohesión es como el pegamento que une a las partículas. </w:t>
      </w:r>
    </w:p>
    <w:p w14:paraId="56D5620D" w14:textId="77777777" w:rsidR="001D3998" w:rsidRPr="00101482" w:rsidRDefault="001D3998" w:rsidP="00796F49">
      <w:pPr>
        <w:spacing w:after="0" w:line="240" w:lineRule="auto"/>
        <w:ind w:left="360"/>
        <w:contextualSpacing/>
        <w:jc w:val="both"/>
        <w:rPr>
          <w:rFonts w:ascii="Montserrat" w:eastAsia="Arial" w:hAnsi="Montserrat" w:cs="Arial"/>
          <w:bCs/>
        </w:rPr>
      </w:pPr>
      <w:r w:rsidRPr="00101482">
        <w:rPr>
          <w:rFonts w:ascii="Montserrat" w:eastAsia="Arial" w:hAnsi="Montserrat" w:cs="Arial"/>
          <w:bCs/>
        </w:rPr>
        <w:t xml:space="preserve">A consecuencia de esto, mis partículas tienen una total libertad de movimiento, y sólo cuando estoy dentro de un recipiente pueden cuantificar mi masa, pero mi volumen y forma son indefinidos. </w:t>
      </w:r>
    </w:p>
    <w:p w14:paraId="7293C400" w14:textId="29D326F1" w:rsidR="00D0375C" w:rsidRPr="00101482" w:rsidRDefault="00D0375C" w:rsidP="00796F49">
      <w:pPr>
        <w:pStyle w:val="Sinespaciado"/>
        <w:contextualSpacing/>
        <w:jc w:val="both"/>
        <w:rPr>
          <w:rFonts w:ascii="Montserrat" w:hAnsi="Montserrat"/>
        </w:rPr>
      </w:pPr>
    </w:p>
    <w:p w14:paraId="54643693" w14:textId="77777777" w:rsidR="0060266C" w:rsidRPr="0060266C" w:rsidRDefault="00D42F94" w:rsidP="00796F49">
      <w:pPr>
        <w:pStyle w:val="Prrafodelista"/>
        <w:numPr>
          <w:ilvl w:val="0"/>
          <w:numId w:val="11"/>
        </w:numPr>
        <w:spacing w:after="0" w:line="240" w:lineRule="auto"/>
        <w:jc w:val="both"/>
        <w:rPr>
          <w:rFonts w:ascii="Montserrat" w:eastAsia="Arial" w:hAnsi="Montserrat" w:cs="Arial"/>
          <w:b/>
          <w:bCs/>
          <w:i/>
        </w:rPr>
      </w:pPr>
      <w:r w:rsidRPr="0060266C">
        <w:rPr>
          <w:rFonts w:ascii="Montserrat" w:eastAsia="Arial" w:hAnsi="Montserrat" w:cs="Arial"/>
          <w:b/>
          <w:bCs/>
          <w:i/>
        </w:rPr>
        <w:t xml:space="preserve">Me llamo Tlahuetequi, que en náhuatl significa relámpago. </w:t>
      </w:r>
    </w:p>
    <w:p w14:paraId="3068D485" w14:textId="77777777" w:rsidR="0060266C" w:rsidRDefault="0060266C" w:rsidP="00796F49">
      <w:pPr>
        <w:pStyle w:val="Prrafodelista"/>
        <w:spacing w:after="0" w:line="240" w:lineRule="auto"/>
        <w:ind w:left="360"/>
        <w:jc w:val="both"/>
        <w:rPr>
          <w:rFonts w:ascii="Montserrat" w:eastAsia="Arial" w:hAnsi="Montserrat" w:cs="Arial"/>
          <w:bCs/>
        </w:rPr>
      </w:pPr>
    </w:p>
    <w:p w14:paraId="17FDAE38" w14:textId="10093832" w:rsidR="00D42F94" w:rsidRDefault="00D42F94" w:rsidP="00796F49">
      <w:pPr>
        <w:pStyle w:val="Prrafodelista"/>
        <w:spacing w:after="0" w:line="240" w:lineRule="auto"/>
        <w:ind w:left="360"/>
        <w:jc w:val="both"/>
        <w:rPr>
          <w:rFonts w:ascii="Montserrat" w:eastAsia="Arial" w:hAnsi="Montserrat" w:cs="Arial"/>
          <w:bCs/>
        </w:rPr>
      </w:pPr>
      <w:r w:rsidRPr="00101482">
        <w:rPr>
          <w:rFonts w:ascii="Montserrat" w:eastAsia="Arial" w:hAnsi="Montserrat" w:cs="Arial"/>
          <w:bCs/>
        </w:rPr>
        <w:lastRenderedPageBreak/>
        <w:t xml:space="preserve">Me dieron este nombre porque los relámpagos son una forma de plasma que podemos encontrar en </w:t>
      </w:r>
      <w:r w:rsidR="00180C67">
        <w:rPr>
          <w:rFonts w:ascii="Montserrat" w:eastAsia="Arial" w:hAnsi="Montserrat" w:cs="Arial"/>
          <w:bCs/>
        </w:rPr>
        <w:t xml:space="preserve">la Tierra, y yo soy un plasma. </w:t>
      </w:r>
    </w:p>
    <w:p w14:paraId="36D0F00B" w14:textId="77777777" w:rsidR="00290631" w:rsidRPr="00101482" w:rsidRDefault="00290631" w:rsidP="00796F49">
      <w:pPr>
        <w:pStyle w:val="Prrafodelista"/>
        <w:spacing w:after="0" w:line="240" w:lineRule="auto"/>
        <w:ind w:left="360"/>
        <w:jc w:val="both"/>
        <w:rPr>
          <w:rFonts w:ascii="Montserrat" w:eastAsia="Arial" w:hAnsi="Montserrat" w:cs="Arial"/>
          <w:bCs/>
        </w:rPr>
      </w:pPr>
    </w:p>
    <w:p w14:paraId="7A114679" w14:textId="77777777" w:rsidR="00D42F94" w:rsidRPr="00101482" w:rsidRDefault="00D42F94" w:rsidP="00796F49">
      <w:pPr>
        <w:spacing w:after="0" w:line="240" w:lineRule="auto"/>
        <w:ind w:left="360"/>
        <w:contextualSpacing/>
        <w:jc w:val="both"/>
        <w:rPr>
          <w:rFonts w:ascii="Montserrat" w:eastAsia="Arial" w:hAnsi="Montserrat" w:cs="Arial"/>
          <w:bCs/>
        </w:rPr>
      </w:pPr>
      <w:r w:rsidRPr="00101482">
        <w:rPr>
          <w:rFonts w:ascii="Montserrat" w:eastAsia="Arial" w:hAnsi="Montserrat" w:cs="Arial"/>
          <w:bCs/>
        </w:rPr>
        <w:t>Soy un gas que se encuentra a muy altas temperaturas, por ejemplo, la temperatura del plasma que forma un relámpago es de aproximadamente 27 mil grados Celsius.</w:t>
      </w:r>
    </w:p>
    <w:p w14:paraId="03C98FA4" w14:textId="77777777" w:rsidR="00D42F94" w:rsidRPr="00101482" w:rsidRDefault="00D42F94" w:rsidP="00796F49">
      <w:pPr>
        <w:spacing w:after="0" w:line="240" w:lineRule="auto"/>
        <w:ind w:left="360"/>
        <w:contextualSpacing/>
        <w:jc w:val="both"/>
        <w:rPr>
          <w:rFonts w:ascii="Montserrat" w:eastAsia="Arial" w:hAnsi="Montserrat" w:cs="Arial"/>
          <w:bCs/>
        </w:rPr>
      </w:pPr>
    </w:p>
    <w:p w14:paraId="66982778" w14:textId="77777777" w:rsidR="00D42F94" w:rsidRPr="00101482" w:rsidRDefault="00D42F94" w:rsidP="00796F49">
      <w:pPr>
        <w:spacing w:after="0" w:line="240" w:lineRule="auto"/>
        <w:ind w:left="360"/>
        <w:contextualSpacing/>
        <w:jc w:val="both"/>
        <w:rPr>
          <w:rFonts w:ascii="Montserrat" w:eastAsia="Arial" w:hAnsi="Montserrat" w:cs="Arial"/>
          <w:bCs/>
        </w:rPr>
      </w:pPr>
      <w:r w:rsidRPr="00101482">
        <w:rPr>
          <w:rFonts w:ascii="Montserrat" w:eastAsia="Arial" w:hAnsi="Montserrat" w:cs="Arial"/>
          <w:bCs/>
        </w:rPr>
        <w:t>Si me miras de cerca podrás ver que mis partículas no están unidas, de hecho, están muy separadas una de otra debido a que la energía cinética es muy alta.</w:t>
      </w:r>
    </w:p>
    <w:p w14:paraId="762F1CD4" w14:textId="40ADBA79" w:rsidR="00D42F94" w:rsidRDefault="00D42F94" w:rsidP="00796F49">
      <w:pPr>
        <w:spacing w:after="0" w:line="240" w:lineRule="auto"/>
        <w:ind w:left="360"/>
        <w:contextualSpacing/>
        <w:jc w:val="both"/>
        <w:rPr>
          <w:rFonts w:ascii="Montserrat" w:eastAsia="Arial" w:hAnsi="Montserrat" w:cs="Arial"/>
          <w:bCs/>
        </w:rPr>
      </w:pPr>
      <w:r w:rsidRPr="00101482">
        <w:rPr>
          <w:rFonts w:ascii="Montserrat" w:eastAsia="Arial" w:hAnsi="Montserrat" w:cs="Arial"/>
          <w:bCs/>
        </w:rPr>
        <w:t xml:space="preserve">Una característica muy importante es que mis átomos pierden electrones por las altas energías. </w:t>
      </w:r>
    </w:p>
    <w:p w14:paraId="63D78AB9" w14:textId="77777777" w:rsidR="0060266C" w:rsidRPr="00101482" w:rsidRDefault="0060266C" w:rsidP="00796F49">
      <w:pPr>
        <w:spacing w:after="0" w:line="240" w:lineRule="auto"/>
        <w:ind w:left="360"/>
        <w:contextualSpacing/>
        <w:jc w:val="both"/>
        <w:rPr>
          <w:rFonts w:ascii="Montserrat" w:eastAsia="Arial" w:hAnsi="Montserrat" w:cs="Arial"/>
          <w:bCs/>
        </w:rPr>
      </w:pPr>
    </w:p>
    <w:p w14:paraId="0871E2FC" w14:textId="77777777" w:rsidR="00D42F94" w:rsidRPr="00101482" w:rsidRDefault="00D42F94" w:rsidP="00796F49">
      <w:pPr>
        <w:spacing w:after="0" w:line="240" w:lineRule="auto"/>
        <w:ind w:left="360"/>
        <w:contextualSpacing/>
        <w:jc w:val="both"/>
        <w:rPr>
          <w:rFonts w:ascii="Montserrat" w:eastAsia="Arial" w:hAnsi="Montserrat" w:cs="Arial"/>
          <w:bCs/>
        </w:rPr>
      </w:pPr>
      <w:r w:rsidRPr="00101482">
        <w:rPr>
          <w:rFonts w:ascii="Montserrat" w:eastAsia="Arial" w:hAnsi="Montserrat" w:cs="Arial"/>
          <w:bCs/>
        </w:rPr>
        <w:t xml:space="preserve">Las partículas que me componen reciben el nombre de iones, son los electrones y los átomos que los han perdido. </w:t>
      </w:r>
    </w:p>
    <w:p w14:paraId="141D9BAA" w14:textId="77777777" w:rsidR="00D42F94" w:rsidRPr="00101482" w:rsidRDefault="00D42F94" w:rsidP="00796F49">
      <w:pPr>
        <w:spacing w:after="0" w:line="240" w:lineRule="auto"/>
        <w:ind w:left="360"/>
        <w:contextualSpacing/>
        <w:jc w:val="both"/>
        <w:rPr>
          <w:rFonts w:ascii="Montserrat" w:eastAsia="Arial" w:hAnsi="Montserrat" w:cs="Arial"/>
          <w:bCs/>
        </w:rPr>
      </w:pPr>
    </w:p>
    <w:p w14:paraId="5E1EE571" w14:textId="3F52BBF4" w:rsidR="00D0375C" w:rsidRDefault="00D42F94" w:rsidP="00796F49">
      <w:pPr>
        <w:spacing w:after="0" w:line="240" w:lineRule="auto"/>
        <w:ind w:left="360"/>
        <w:contextualSpacing/>
        <w:jc w:val="both"/>
        <w:rPr>
          <w:rFonts w:ascii="Montserrat" w:eastAsia="Arial" w:hAnsi="Montserrat" w:cs="Arial"/>
          <w:bCs/>
        </w:rPr>
      </w:pPr>
      <w:r w:rsidRPr="00101482">
        <w:rPr>
          <w:rFonts w:ascii="Montserrat" w:eastAsia="Arial" w:hAnsi="Montserrat" w:cs="Arial"/>
          <w:bCs/>
        </w:rPr>
        <w:t>Mi arreglo molecular es muy parecido al del gas. Mi forma, masa</w:t>
      </w:r>
      <w:r w:rsidR="00180C67">
        <w:rPr>
          <w:rFonts w:ascii="Montserrat" w:eastAsia="Arial" w:hAnsi="Montserrat" w:cs="Arial"/>
          <w:bCs/>
        </w:rPr>
        <w:t xml:space="preserve"> y volumen no están definidos. </w:t>
      </w:r>
    </w:p>
    <w:p w14:paraId="6401495E" w14:textId="77777777" w:rsidR="00180C67" w:rsidRPr="00180C67" w:rsidRDefault="00180C67" w:rsidP="00796F49">
      <w:pPr>
        <w:spacing w:after="0" w:line="240" w:lineRule="auto"/>
        <w:ind w:left="360"/>
        <w:contextualSpacing/>
        <w:jc w:val="both"/>
        <w:rPr>
          <w:rFonts w:ascii="Montserrat" w:eastAsia="Arial" w:hAnsi="Montserrat" w:cs="Arial"/>
          <w:bCs/>
        </w:rPr>
      </w:pPr>
    </w:p>
    <w:p w14:paraId="6C440339" w14:textId="5DEF6ACA" w:rsidR="00D6549D" w:rsidRPr="00185E67" w:rsidRDefault="00D6549D" w:rsidP="00796F49">
      <w:pPr>
        <w:spacing w:after="0" w:line="240" w:lineRule="auto"/>
        <w:contextualSpacing/>
        <w:jc w:val="both"/>
        <w:rPr>
          <w:rFonts w:ascii="Montserrat" w:eastAsia="Arial" w:hAnsi="Montserrat" w:cs="Arial"/>
          <w:bCs/>
        </w:rPr>
      </w:pPr>
      <w:r w:rsidRPr="00185E67">
        <w:rPr>
          <w:rFonts w:ascii="Montserrat" w:eastAsia="Arial" w:hAnsi="Montserrat" w:cs="Arial"/>
          <w:bCs/>
        </w:rPr>
        <w:t>Después de estas breves explicaciones, ¿consideras que se han resuelto tus dudas</w:t>
      </w:r>
      <w:r>
        <w:rPr>
          <w:rFonts w:ascii="Montserrat" w:eastAsia="Arial" w:hAnsi="Montserrat" w:cs="Arial"/>
          <w:bCs/>
        </w:rPr>
        <w:t>?</w:t>
      </w:r>
    </w:p>
    <w:p w14:paraId="083CA56F" w14:textId="77777777" w:rsidR="00D6549D" w:rsidRPr="00185E67" w:rsidRDefault="00D6549D" w:rsidP="00796F49">
      <w:pPr>
        <w:spacing w:after="0" w:line="240" w:lineRule="auto"/>
        <w:contextualSpacing/>
        <w:jc w:val="both"/>
        <w:rPr>
          <w:rFonts w:ascii="Montserrat" w:eastAsia="Arial" w:hAnsi="Montserrat" w:cs="Arial"/>
          <w:bCs/>
        </w:rPr>
      </w:pPr>
    </w:p>
    <w:p w14:paraId="3474FA77" w14:textId="103ECB5A" w:rsidR="00D6549D" w:rsidRPr="00185E67" w:rsidRDefault="00D6549D" w:rsidP="00796F49">
      <w:pPr>
        <w:spacing w:after="0" w:line="240" w:lineRule="auto"/>
        <w:contextualSpacing/>
        <w:jc w:val="both"/>
        <w:rPr>
          <w:rFonts w:ascii="Montserrat" w:eastAsia="Arial" w:hAnsi="Montserrat" w:cs="Arial"/>
          <w:bCs/>
        </w:rPr>
      </w:pPr>
      <w:r>
        <w:rPr>
          <w:rFonts w:ascii="Montserrat" w:eastAsia="Arial" w:hAnsi="Montserrat" w:cs="Arial"/>
          <w:bCs/>
        </w:rPr>
        <w:t xml:space="preserve">Si observas tu </w:t>
      </w:r>
      <w:r w:rsidRPr="00185E67">
        <w:rPr>
          <w:rFonts w:ascii="Montserrat" w:eastAsia="Arial" w:hAnsi="Montserrat" w:cs="Arial"/>
          <w:bCs/>
        </w:rPr>
        <w:t xml:space="preserve">cuadro comparativo faltaría hablar de la compresión, fenómeno que se presenta en algunos estados de agregación de la materia. </w:t>
      </w:r>
    </w:p>
    <w:p w14:paraId="06B967AC" w14:textId="77777777" w:rsidR="00D6549D" w:rsidRPr="00185E67" w:rsidRDefault="00D6549D" w:rsidP="00796F49">
      <w:pPr>
        <w:spacing w:after="0" w:line="240" w:lineRule="auto"/>
        <w:contextualSpacing/>
        <w:jc w:val="both"/>
        <w:rPr>
          <w:rFonts w:ascii="Montserrat" w:eastAsia="Arial" w:hAnsi="Montserrat" w:cs="Arial"/>
          <w:bCs/>
        </w:rPr>
      </w:pPr>
    </w:p>
    <w:p w14:paraId="30F4F513" w14:textId="46EB1A0C" w:rsidR="00D6549D" w:rsidRPr="00185E67" w:rsidRDefault="00D6549D" w:rsidP="00796F49">
      <w:pPr>
        <w:spacing w:after="0" w:line="240" w:lineRule="auto"/>
        <w:contextualSpacing/>
        <w:jc w:val="both"/>
        <w:rPr>
          <w:rFonts w:ascii="Montserrat" w:eastAsia="Arial" w:hAnsi="Montserrat" w:cs="Arial"/>
          <w:bCs/>
        </w:rPr>
      </w:pPr>
      <w:r>
        <w:rPr>
          <w:rFonts w:ascii="Montserrat" w:eastAsia="Arial" w:hAnsi="Montserrat" w:cs="Arial"/>
          <w:bCs/>
        </w:rPr>
        <w:t>Hay que</w:t>
      </w:r>
      <w:r w:rsidRPr="00185E67">
        <w:rPr>
          <w:rFonts w:ascii="Montserrat" w:eastAsia="Arial" w:hAnsi="Montserrat" w:cs="Arial"/>
          <w:bCs/>
        </w:rPr>
        <w:t xml:space="preserve"> realizar un pequeño experimento para analizar la compresibilidad de los tres estados de la materia.  </w:t>
      </w:r>
    </w:p>
    <w:p w14:paraId="406A9C37" w14:textId="77777777" w:rsidR="00D6549D" w:rsidRPr="00185E67" w:rsidRDefault="00D6549D" w:rsidP="00796F49">
      <w:pPr>
        <w:spacing w:after="0" w:line="240" w:lineRule="auto"/>
        <w:contextualSpacing/>
        <w:jc w:val="both"/>
        <w:rPr>
          <w:rFonts w:ascii="Montserrat" w:eastAsia="Arial" w:hAnsi="Montserrat" w:cs="Arial"/>
          <w:b/>
        </w:rPr>
      </w:pPr>
    </w:p>
    <w:p w14:paraId="2B270797" w14:textId="13F1D339" w:rsidR="009063A2" w:rsidRDefault="009063A2" w:rsidP="00796F49">
      <w:pPr>
        <w:spacing w:after="0" w:line="240" w:lineRule="auto"/>
        <w:contextualSpacing/>
        <w:jc w:val="both"/>
        <w:rPr>
          <w:rFonts w:ascii="Montserrat" w:eastAsia="Arial" w:hAnsi="Montserrat" w:cs="Arial"/>
          <w:bCs/>
        </w:rPr>
      </w:pPr>
      <w:r w:rsidRPr="00185E67">
        <w:rPr>
          <w:rFonts w:ascii="Montserrat" w:eastAsia="Arial" w:hAnsi="Montserrat" w:cs="Arial"/>
          <w:bCs/>
        </w:rPr>
        <w:t>Para realiz</w:t>
      </w:r>
      <w:r>
        <w:rPr>
          <w:rFonts w:ascii="Montserrat" w:eastAsia="Arial" w:hAnsi="Montserrat" w:cs="Arial"/>
          <w:bCs/>
        </w:rPr>
        <w:t>ar este experimento necesitara</w:t>
      </w:r>
      <w:r w:rsidRPr="00185E67">
        <w:rPr>
          <w:rFonts w:ascii="Montserrat" w:eastAsia="Arial" w:hAnsi="Montserrat" w:cs="Arial"/>
          <w:bCs/>
        </w:rPr>
        <w:t>s:</w:t>
      </w:r>
    </w:p>
    <w:p w14:paraId="08959D42" w14:textId="77777777" w:rsidR="00290631" w:rsidRPr="00185E67" w:rsidRDefault="00290631" w:rsidP="00796F49">
      <w:pPr>
        <w:spacing w:after="0" w:line="240" w:lineRule="auto"/>
        <w:contextualSpacing/>
        <w:jc w:val="both"/>
        <w:rPr>
          <w:rFonts w:ascii="Montserrat" w:eastAsia="Arial" w:hAnsi="Montserrat" w:cs="Arial"/>
          <w:bCs/>
        </w:rPr>
      </w:pPr>
    </w:p>
    <w:p w14:paraId="135AF271" w14:textId="77777777" w:rsidR="009063A2" w:rsidRPr="00185E67" w:rsidRDefault="009063A2" w:rsidP="00796F49">
      <w:pPr>
        <w:pStyle w:val="Prrafodelista"/>
        <w:numPr>
          <w:ilvl w:val="0"/>
          <w:numId w:val="12"/>
        </w:numPr>
        <w:spacing w:after="0" w:line="240" w:lineRule="auto"/>
        <w:jc w:val="both"/>
        <w:rPr>
          <w:rFonts w:ascii="Montserrat" w:eastAsia="Arial" w:hAnsi="Montserrat" w:cs="Arial"/>
          <w:bCs/>
        </w:rPr>
      </w:pPr>
      <w:r w:rsidRPr="00185E67">
        <w:rPr>
          <w:rFonts w:ascii="Montserrat" w:eastAsia="Arial" w:hAnsi="Montserrat" w:cs="Arial"/>
          <w:bCs/>
        </w:rPr>
        <w:t>Tres jeringas sin aguja.</w:t>
      </w:r>
    </w:p>
    <w:p w14:paraId="23139093" w14:textId="77777777" w:rsidR="009063A2" w:rsidRPr="00185E67" w:rsidRDefault="009063A2" w:rsidP="00796F49">
      <w:pPr>
        <w:pStyle w:val="Prrafodelista"/>
        <w:numPr>
          <w:ilvl w:val="0"/>
          <w:numId w:val="12"/>
        </w:numPr>
        <w:spacing w:after="0" w:line="240" w:lineRule="auto"/>
        <w:jc w:val="both"/>
        <w:rPr>
          <w:rFonts w:ascii="Montserrat" w:eastAsia="Arial" w:hAnsi="Montserrat" w:cs="Arial"/>
          <w:bCs/>
        </w:rPr>
      </w:pPr>
      <w:r w:rsidRPr="00185E67">
        <w:rPr>
          <w:rFonts w:ascii="Montserrat" w:eastAsia="Arial" w:hAnsi="Montserrat" w:cs="Arial"/>
          <w:bCs/>
        </w:rPr>
        <w:t xml:space="preserve">Una esfera pequeña de metal, que quepa en la jeringa. Si en casa no consiguen una esfera de metal, pueden usar una canica. </w:t>
      </w:r>
    </w:p>
    <w:p w14:paraId="0090980D" w14:textId="5F6E1670" w:rsidR="0072511A" w:rsidRDefault="009063A2" w:rsidP="00796F49">
      <w:pPr>
        <w:pStyle w:val="Prrafodelista"/>
        <w:numPr>
          <w:ilvl w:val="0"/>
          <w:numId w:val="12"/>
        </w:numPr>
        <w:spacing w:after="0" w:line="240" w:lineRule="auto"/>
        <w:jc w:val="both"/>
        <w:rPr>
          <w:rFonts w:ascii="Montserrat" w:eastAsia="Arial" w:hAnsi="Montserrat" w:cs="Arial"/>
          <w:bCs/>
        </w:rPr>
      </w:pPr>
      <w:r w:rsidRPr="00185E67">
        <w:rPr>
          <w:rFonts w:ascii="Montserrat" w:eastAsia="Arial" w:hAnsi="Montserrat" w:cs="Arial"/>
          <w:bCs/>
        </w:rPr>
        <w:t>Un poco de agua.</w:t>
      </w:r>
    </w:p>
    <w:p w14:paraId="1D5FBFA0" w14:textId="77777777" w:rsidR="00D94CEE" w:rsidRPr="00454513" w:rsidRDefault="00D94CEE" w:rsidP="00D94CEE">
      <w:pPr>
        <w:pStyle w:val="Prrafodelista"/>
        <w:spacing w:after="0" w:line="240" w:lineRule="auto"/>
        <w:jc w:val="both"/>
        <w:rPr>
          <w:rFonts w:ascii="Montserrat" w:eastAsia="Arial" w:hAnsi="Montserrat" w:cs="Arial"/>
          <w:bCs/>
        </w:rPr>
      </w:pPr>
    </w:p>
    <w:p w14:paraId="7FBCC620" w14:textId="7D47170B" w:rsidR="0072511A" w:rsidRDefault="0072511A" w:rsidP="00796F49">
      <w:pPr>
        <w:spacing w:after="0" w:line="240" w:lineRule="auto"/>
        <w:contextualSpacing/>
        <w:jc w:val="both"/>
        <w:rPr>
          <w:rFonts w:ascii="Montserrat" w:eastAsia="Arial" w:hAnsi="Montserrat" w:cs="Arial"/>
          <w:bCs/>
        </w:rPr>
      </w:pPr>
      <w:r>
        <w:rPr>
          <w:rFonts w:ascii="Montserrat" w:eastAsia="Arial" w:hAnsi="Montserrat" w:cs="Arial"/>
          <w:bCs/>
        </w:rPr>
        <w:t>Va</w:t>
      </w:r>
      <w:r w:rsidRPr="0072511A">
        <w:rPr>
          <w:rFonts w:ascii="Montserrat" w:eastAsia="Arial" w:hAnsi="Montserrat" w:cs="Arial"/>
          <w:bCs/>
        </w:rPr>
        <w:t>s a sacar el émbolo de una de las jeringas y metemos la e</w:t>
      </w:r>
      <w:r>
        <w:rPr>
          <w:rFonts w:ascii="Montserrat" w:eastAsia="Arial" w:hAnsi="Montserrat" w:cs="Arial"/>
          <w:bCs/>
        </w:rPr>
        <w:t>sfera de metal, después vuelves</w:t>
      </w:r>
      <w:r w:rsidRPr="0072511A">
        <w:rPr>
          <w:rFonts w:ascii="Montserrat" w:eastAsia="Arial" w:hAnsi="Montserrat" w:cs="Arial"/>
          <w:bCs/>
        </w:rPr>
        <w:t xml:space="preserve"> a colocar el émbolo.</w:t>
      </w:r>
    </w:p>
    <w:p w14:paraId="2B4BEA7F" w14:textId="77777777" w:rsidR="00D94CEE" w:rsidRPr="0072511A" w:rsidRDefault="00D94CEE" w:rsidP="00796F49">
      <w:pPr>
        <w:spacing w:after="0" w:line="240" w:lineRule="auto"/>
        <w:contextualSpacing/>
        <w:jc w:val="both"/>
        <w:rPr>
          <w:rFonts w:ascii="Montserrat" w:eastAsia="Arial" w:hAnsi="Montserrat" w:cs="Arial"/>
          <w:bCs/>
        </w:rPr>
      </w:pPr>
    </w:p>
    <w:p w14:paraId="0809C49F" w14:textId="1A6FDA63" w:rsidR="0072511A" w:rsidRDefault="0072511A" w:rsidP="00796F49">
      <w:pPr>
        <w:spacing w:after="0" w:line="240" w:lineRule="auto"/>
        <w:contextualSpacing/>
        <w:jc w:val="both"/>
        <w:rPr>
          <w:rFonts w:ascii="Montserrat" w:eastAsia="Arial" w:hAnsi="Montserrat" w:cs="Arial"/>
          <w:bCs/>
        </w:rPr>
      </w:pPr>
      <w:r>
        <w:rPr>
          <w:rFonts w:ascii="Montserrat" w:eastAsia="Arial" w:hAnsi="Montserrat" w:cs="Arial"/>
          <w:bCs/>
        </w:rPr>
        <w:t xml:space="preserve">En otra jeringa, </w:t>
      </w:r>
      <w:r w:rsidR="00762272">
        <w:rPr>
          <w:rFonts w:ascii="Montserrat" w:eastAsia="Arial" w:hAnsi="Montserrat" w:cs="Arial"/>
          <w:bCs/>
        </w:rPr>
        <w:t>pon</w:t>
      </w:r>
      <w:r w:rsidRPr="0072511A">
        <w:rPr>
          <w:rFonts w:ascii="Montserrat" w:eastAsia="Arial" w:hAnsi="Montserrat" w:cs="Arial"/>
          <w:bCs/>
        </w:rPr>
        <w:t xml:space="preserve"> un poco de agua.</w:t>
      </w:r>
    </w:p>
    <w:p w14:paraId="5019D00C" w14:textId="77777777" w:rsidR="00D94CEE" w:rsidRPr="0072511A" w:rsidRDefault="00D94CEE" w:rsidP="00796F49">
      <w:pPr>
        <w:spacing w:after="0" w:line="240" w:lineRule="auto"/>
        <w:contextualSpacing/>
        <w:jc w:val="both"/>
        <w:rPr>
          <w:rFonts w:ascii="Montserrat" w:eastAsia="Arial" w:hAnsi="Montserrat" w:cs="Arial"/>
          <w:bCs/>
        </w:rPr>
      </w:pPr>
    </w:p>
    <w:p w14:paraId="79C8B923" w14:textId="40237627" w:rsidR="0072511A" w:rsidRDefault="0072511A" w:rsidP="00796F49">
      <w:pPr>
        <w:spacing w:after="0" w:line="240" w:lineRule="auto"/>
        <w:contextualSpacing/>
        <w:jc w:val="both"/>
        <w:rPr>
          <w:rFonts w:ascii="Montserrat" w:eastAsia="Arial" w:hAnsi="Montserrat" w:cs="Arial"/>
          <w:bCs/>
        </w:rPr>
      </w:pPr>
      <w:r w:rsidRPr="0072511A">
        <w:rPr>
          <w:rFonts w:ascii="Montserrat" w:eastAsia="Arial" w:hAnsi="Montserrat" w:cs="Arial"/>
          <w:bCs/>
        </w:rPr>
        <w:t>Y a la última, só</w:t>
      </w:r>
      <w:r>
        <w:rPr>
          <w:rFonts w:ascii="Montserrat" w:eastAsia="Arial" w:hAnsi="Montserrat" w:cs="Arial"/>
          <w:bCs/>
        </w:rPr>
        <w:t>lo le va</w:t>
      </w:r>
      <w:r w:rsidRPr="0072511A">
        <w:rPr>
          <w:rFonts w:ascii="Montserrat" w:eastAsia="Arial" w:hAnsi="Montserrat" w:cs="Arial"/>
          <w:bCs/>
        </w:rPr>
        <w:t xml:space="preserve">s a jalar el émbolo. </w:t>
      </w:r>
    </w:p>
    <w:p w14:paraId="1A727A72" w14:textId="77777777" w:rsidR="0072511A" w:rsidRDefault="0072511A" w:rsidP="00796F49">
      <w:pPr>
        <w:spacing w:after="0" w:line="240" w:lineRule="auto"/>
        <w:contextualSpacing/>
        <w:jc w:val="both"/>
        <w:rPr>
          <w:rFonts w:ascii="Montserrat" w:eastAsia="Arial" w:hAnsi="Montserrat" w:cs="Arial"/>
          <w:bCs/>
        </w:rPr>
      </w:pPr>
    </w:p>
    <w:p w14:paraId="24736875" w14:textId="3E61961D" w:rsidR="0072511A" w:rsidRDefault="0072511A" w:rsidP="00796F49">
      <w:pPr>
        <w:spacing w:after="0" w:line="240" w:lineRule="auto"/>
        <w:contextualSpacing/>
        <w:jc w:val="both"/>
        <w:rPr>
          <w:rFonts w:ascii="Montserrat" w:eastAsia="Arial" w:hAnsi="Montserrat" w:cs="Arial"/>
          <w:bCs/>
        </w:rPr>
      </w:pPr>
      <w:r w:rsidRPr="0072511A">
        <w:rPr>
          <w:rFonts w:ascii="Montserrat" w:eastAsia="Arial" w:hAnsi="Montserrat" w:cs="Arial"/>
          <w:bCs/>
        </w:rPr>
        <w:t>¿</w:t>
      </w:r>
      <w:r>
        <w:rPr>
          <w:rFonts w:ascii="Montserrat" w:eastAsia="Arial" w:hAnsi="Montserrat" w:cs="Arial"/>
          <w:bCs/>
        </w:rPr>
        <w:t>P</w:t>
      </w:r>
      <w:r w:rsidRPr="0072511A">
        <w:rPr>
          <w:rFonts w:ascii="Montserrat" w:eastAsia="Arial" w:hAnsi="Montserrat" w:cs="Arial"/>
          <w:bCs/>
        </w:rPr>
        <w:t>uedes decir en qué estado de agregación se encuentra cada una de las sustancias o cuerpos que están dentro de las jeringas?</w:t>
      </w:r>
    </w:p>
    <w:p w14:paraId="40C89C38" w14:textId="77777777" w:rsidR="00454513" w:rsidRPr="0072511A" w:rsidRDefault="00454513" w:rsidP="00796F49">
      <w:pPr>
        <w:spacing w:after="0" w:line="240" w:lineRule="auto"/>
        <w:contextualSpacing/>
        <w:jc w:val="both"/>
        <w:rPr>
          <w:rFonts w:ascii="Montserrat" w:eastAsia="Arial" w:hAnsi="Montserrat" w:cs="Arial"/>
          <w:bCs/>
        </w:rPr>
      </w:pPr>
    </w:p>
    <w:p w14:paraId="1493AC96" w14:textId="3FAE6101" w:rsidR="00745C9F" w:rsidRDefault="00454513" w:rsidP="00796F49">
      <w:pPr>
        <w:spacing w:after="0" w:line="240" w:lineRule="auto"/>
        <w:contextualSpacing/>
        <w:jc w:val="both"/>
        <w:rPr>
          <w:rFonts w:ascii="Montserrat" w:eastAsia="Arial" w:hAnsi="Montserrat" w:cs="Arial"/>
          <w:bCs/>
        </w:rPr>
      </w:pPr>
      <w:r>
        <w:rPr>
          <w:rFonts w:ascii="Montserrat" w:eastAsia="Arial" w:hAnsi="Montserrat" w:cs="Arial"/>
          <w:bCs/>
        </w:rPr>
        <w:t>En la primera jeringa tiene</w:t>
      </w:r>
      <w:r w:rsidR="00745C9F" w:rsidRPr="00CA7F3E">
        <w:rPr>
          <w:rFonts w:ascii="Montserrat" w:eastAsia="Arial" w:hAnsi="Montserrat" w:cs="Arial"/>
          <w:bCs/>
        </w:rPr>
        <w:t xml:space="preserve">s una bolita de metal, la cual se encuentra en estado sólido. </w:t>
      </w:r>
    </w:p>
    <w:p w14:paraId="6EBE967C" w14:textId="77777777" w:rsidR="00290631" w:rsidRPr="00CA7F3E" w:rsidRDefault="00290631" w:rsidP="00796F49">
      <w:pPr>
        <w:spacing w:after="0" w:line="240" w:lineRule="auto"/>
        <w:contextualSpacing/>
        <w:jc w:val="both"/>
        <w:rPr>
          <w:rFonts w:ascii="Montserrat" w:eastAsia="Arial" w:hAnsi="Montserrat" w:cs="Arial"/>
          <w:bCs/>
        </w:rPr>
      </w:pPr>
    </w:p>
    <w:p w14:paraId="0050B9DB" w14:textId="59E1E8D2" w:rsidR="00745C9F" w:rsidRPr="00CA7F3E" w:rsidRDefault="00745C9F" w:rsidP="00796F49">
      <w:pPr>
        <w:spacing w:after="0" w:line="240" w:lineRule="auto"/>
        <w:contextualSpacing/>
        <w:jc w:val="both"/>
        <w:rPr>
          <w:rFonts w:ascii="Montserrat" w:eastAsia="Arial" w:hAnsi="Montserrat" w:cs="Arial"/>
          <w:bCs/>
        </w:rPr>
      </w:pPr>
      <w:r w:rsidRPr="00CA7F3E">
        <w:rPr>
          <w:rFonts w:ascii="Montserrat" w:eastAsia="Arial" w:hAnsi="Montserrat" w:cs="Arial"/>
          <w:bCs/>
        </w:rPr>
        <w:t xml:space="preserve">En la segunda </w:t>
      </w:r>
      <w:r w:rsidR="00454513">
        <w:rPr>
          <w:rFonts w:ascii="Montserrat" w:eastAsia="Arial" w:hAnsi="Montserrat" w:cs="Arial"/>
          <w:bCs/>
        </w:rPr>
        <w:t>tiene</w:t>
      </w:r>
      <w:r w:rsidRPr="00CA7F3E">
        <w:rPr>
          <w:rFonts w:ascii="Montserrat" w:eastAsia="Arial" w:hAnsi="Montserrat" w:cs="Arial"/>
          <w:bCs/>
        </w:rPr>
        <w:t xml:space="preserve">s agua en estado líquido, y finalmente en la tercera jeringa no se observa ninguna sustancia, pues lo que contiene es aire, un gas que a simple vista no se ve.  </w:t>
      </w:r>
    </w:p>
    <w:p w14:paraId="33F6C559" w14:textId="77777777" w:rsidR="00745C9F" w:rsidRPr="00CA7F3E" w:rsidRDefault="00745C9F" w:rsidP="00796F49">
      <w:pPr>
        <w:spacing w:after="0" w:line="240" w:lineRule="auto"/>
        <w:contextualSpacing/>
        <w:jc w:val="both"/>
        <w:rPr>
          <w:rFonts w:ascii="Montserrat" w:eastAsia="Arial" w:hAnsi="Montserrat" w:cs="Arial"/>
          <w:bCs/>
        </w:rPr>
      </w:pPr>
    </w:p>
    <w:p w14:paraId="50EC1B90" w14:textId="094F2C29" w:rsidR="00745C9F" w:rsidRDefault="00454513" w:rsidP="00796F49">
      <w:pPr>
        <w:spacing w:after="0" w:line="240" w:lineRule="auto"/>
        <w:contextualSpacing/>
        <w:jc w:val="both"/>
        <w:rPr>
          <w:rFonts w:ascii="Montserrat" w:eastAsia="Arial" w:hAnsi="Montserrat" w:cs="Arial"/>
          <w:bCs/>
        </w:rPr>
      </w:pPr>
      <w:r w:rsidRPr="00CA7F3E">
        <w:rPr>
          <w:rFonts w:ascii="Montserrat" w:eastAsia="Arial" w:hAnsi="Montserrat" w:cs="Arial"/>
          <w:bCs/>
        </w:rPr>
        <w:t>Debemos mencionar</w:t>
      </w:r>
      <w:r w:rsidR="00745C9F" w:rsidRPr="00CA7F3E">
        <w:rPr>
          <w:rFonts w:ascii="Montserrat" w:eastAsia="Arial" w:hAnsi="Montserrat" w:cs="Arial"/>
          <w:bCs/>
        </w:rPr>
        <w:t xml:space="preserve"> que no podemos tener una jeringa con plasma, ya que éste necesita condiciones muy específicas, como altas temperaturas, para poder formarse. </w:t>
      </w:r>
    </w:p>
    <w:p w14:paraId="3D5DE588" w14:textId="77777777" w:rsidR="00D94CEE" w:rsidRPr="00CA7F3E" w:rsidRDefault="00D94CEE" w:rsidP="00796F49">
      <w:pPr>
        <w:spacing w:after="0" w:line="240" w:lineRule="auto"/>
        <w:contextualSpacing/>
        <w:jc w:val="both"/>
        <w:rPr>
          <w:rFonts w:ascii="Montserrat" w:eastAsia="Arial" w:hAnsi="Montserrat" w:cs="Arial"/>
          <w:bCs/>
        </w:rPr>
      </w:pPr>
    </w:p>
    <w:p w14:paraId="73B27297" w14:textId="0CEA42C6" w:rsidR="00D0375C" w:rsidRDefault="00745C9F" w:rsidP="00796F49">
      <w:pPr>
        <w:pStyle w:val="Sinespaciado"/>
        <w:contextualSpacing/>
        <w:jc w:val="both"/>
        <w:rPr>
          <w:rFonts w:ascii="Montserrat" w:hAnsi="Montserrat"/>
        </w:rPr>
      </w:pPr>
      <w:r w:rsidRPr="00CA7F3E">
        <w:rPr>
          <w:rFonts w:ascii="Montserrat" w:eastAsia="Arial" w:hAnsi="Montserrat" w:cs="Arial"/>
          <w:bCs/>
        </w:rPr>
        <w:t>Ahora te voy a pedir que tomes la primera jeringa y empujes el émbolo intentando deformar la esfera de metal</w:t>
      </w:r>
    </w:p>
    <w:p w14:paraId="603B1D83" w14:textId="3F3573B9" w:rsidR="00D0375C" w:rsidRDefault="00D0375C" w:rsidP="00796F49">
      <w:pPr>
        <w:pStyle w:val="Sinespaciado"/>
        <w:contextualSpacing/>
        <w:jc w:val="both"/>
        <w:rPr>
          <w:rFonts w:ascii="Montserrat" w:hAnsi="Montserrat"/>
        </w:rPr>
      </w:pPr>
    </w:p>
    <w:p w14:paraId="69A6B6C9" w14:textId="66C2FDDA" w:rsidR="00987D82" w:rsidRPr="00CA7F3E" w:rsidRDefault="00987D82" w:rsidP="00796F49">
      <w:pPr>
        <w:spacing w:after="0" w:line="240" w:lineRule="auto"/>
        <w:contextualSpacing/>
        <w:jc w:val="both"/>
        <w:rPr>
          <w:rFonts w:ascii="Montserrat" w:eastAsia="Arial" w:hAnsi="Montserrat" w:cs="Arial"/>
          <w:bCs/>
        </w:rPr>
      </w:pPr>
      <w:r>
        <w:rPr>
          <w:rFonts w:ascii="Montserrat" w:eastAsia="Arial" w:hAnsi="Montserrat" w:cs="Arial"/>
          <w:bCs/>
        </w:rPr>
        <w:t>¿Lograste deformar la esfera?</w:t>
      </w:r>
    </w:p>
    <w:p w14:paraId="3BBF38BA" w14:textId="77777777" w:rsidR="00987D82" w:rsidRPr="00CA7F3E" w:rsidRDefault="00987D82" w:rsidP="00796F49">
      <w:pPr>
        <w:spacing w:after="0" w:line="240" w:lineRule="auto"/>
        <w:contextualSpacing/>
        <w:jc w:val="both"/>
        <w:rPr>
          <w:rFonts w:ascii="Montserrat" w:eastAsia="Arial" w:hAnsi="Montserrat" w:cs="Arial"/>
          <w:bCs/>
        </w:rPr>
      </w:pPr>
    </w:p>
    <w:p w14:paraId="6134E230" w14:textId="6BAE1B5A" w:rsidR="00987D82" w:rsidRPr="00CA7F3E" w:rsidRDefault="00987D82" w:rsidP="00796F49">
      <w:pPr>
        <w:spacing w:after="0" w:line="240" w:lineRule="auto"/>
        <w:contextualSpacing/>
        <w:jc w:val="both"/>
        <w:rPr>
          <w:rFonts w:ascii="Montserrat" w:eastAsia="Arial" w:hAnsi="Montserrat" w:cs="Arial"/>
          <w:bCs/>
        </w:rPr>
      </w:pPr>
      <w:r>
        <w:rPr>
          <w:rFonts w:ascii="Montserrat" w:eastAsia="Arial" w:hAnsi="Montserrat" w:cs="Arial"/>
          <w:bCs/>
        </w:rPr>
        <w:t>Inténtalo</w:t>
      </w:r>
      <w:r w:rsidRPr="00CA7F3E">
        <w:rPr>
          <w:rFonts w:ascii="Montserrat" w:eastAsia="Arial" w:hAnsi="Montserrat" w:cs="Arial"/>
          <w:bCs/>
        </w:rPr>
        <w:t xml:space="preserve"> ahora con la segunda jeringa, pero en esta ocasión te voy a pedir que tapes el orificio de salida, para que no se derrame el agua, y trates </w:t>
      </w:r>
      <w:r w:rsidR="000E4C06" w:rsidRPr="00CA7F3E">
        <w:rPr>
          <w:rFonts w:ascii="Montserrat" w:eastAsia="Arial" w:hAnsi="Montserrat" w:cs="Arial"/>
          <w:bCs/>
        </w:rPr>
        <w:t>de comprimir</w:t>
      </w:r>
      <w:r w:rsidRPr="00CA7F3E">
        <w:rPr>
          <w:rFonts w:ascii="Montserrat" w:eastAsia="Arial" w:hAnsi="Montserrat" w:cs="Arial"/>
          <w:bCs/>
        </w:rPr>
        <w:t xml:space="preserve"> el líquido que se encuentra dentro de la jeringa. </w:t>
      </w:r>
    </w:p>
    <w:p w14:paraId="44D6298C" w14:textId="1D74C833" w:rsidR="00987D82" w:rsidRDefault="00987D82" w:rsidP="00796F49">
      <w:pPr>
        <w:spacing w:after="0" w:line="240" w:lineRule="auto"/>
        <w:contextualSpacing/>
        <w:jc w:val="both"/>
        <w:rPr>
          <w:rFonts w:ascii="Montserrat" w:eastAsia="Arial" w:hAnsi="Montserrat" w:cs="Arial"/>
          <w:bCs/>
        </w:rPr>
      </w:pPr>
    </w:p>
    <w:p w14:paraId="0763F1D5" w14:textId="76E144CE" w:rsidR="000E4C06" w:rsidRPr="00CA7F3E" w:rsidRDefault="000E4C06" w:rsidP="00796F49">
      <w:pPr>
        <w:spacing w:after="0" w:line="240" w:lineRule="auto"/>
        <w:contextualSpacing/>
        <w:jc w:val="both"/>
        <w:rPr>
          <w:rFonts w:ascii="Montserrat" w:eastAsia="Arial" w:hAnsi="Montserrat" w:cs="Arial"/>
          <w:bCs/>
        </w:rPr>
      </w:pPr>
      <w:r>
        <w:rPr>
          <w:rFonts w:ascii="Montserrat" w:eastAsia="Arial" w:hAnsi="Montserrat" w:cs="Arial"/>
          <w:bCs/>
        </w:rPr>
        <w:t>¿Lograste comprimir el líquido?</w:t>
      </w:r>
    </w:p>
    <w:p w14:paraId="2041256A" w14:textId="77777777" w:rsidR="000E4C06" w:rsidRPr="00CA7F3E" w:rsidRDefault="000E4C06" w:rsidP="00796F49">
      <w:pPr>
        <w:spacing w:after="0" w:line="240" w:lineRule="auto"/>
        <w:contextualSpacing/>
        <w:jc w:val="both"/>
        <w:rPr>
          <w:rFonts w:ascii="Montserrat" w:eastAsia="Arial" w:hAnsi="Montserrat" w:cs="Arial"/>
          <w:b/>
        </w:rPr>
      </w:pPr>
    </w:p>
    <w:p w14:paraId="3F428151" w14:textId="77777777" w:rsidR="000E4C06" w:rsidRDefault="000E4C06" w:rsidP="00796F49">
      <w:pPr>
        <w:spacing w:after="0" w:line="240" w:lineRule="auto"/>
        <w:contextualSpacing/>
        <w:jc w:val="both"/>
        <w:rPr>
          <w:rFonts w:ascii="Montserrat" w:eastAsia="Arial" w:hAnsi="Montserrat" w:cs="Arial"/>
          <w:bCs/>
        </w:rPr>
      </w:pPr>
      <w:r w:rsidRPr="00CA7F3E">
        <w:rPr>
          <w:rFonts w:ascii="Montserrat" w:eastAsia="Arial" w:hAnsi="Montserrat" w:cs="Arial"/>
          <w:bCs/>
        </w:rPr>
        <w:t>Por último, r</w:t>
      </w:r>
      <w:r>
        <w:rPr>
          <w:rFonts w:ascii="Montserrat" w:eastAsia="Arial" w:hAnsi="Montserrat" w:cs="Arial"/>
          <w:bCs/>
        </w:rPr>
        <w:t>epite</w:t>
      </w:r>
      <w:r w:rsidRPr="00CA7F3E">
        <w:rPr>
          <w:rFonts w:ascii="Montserrat" w:eastAsia="Arial" w:hAnsi="Montserrat" w:cs="Arial"/>
          <w:bCs/>
        </w:rPr>
        <w:t xml:space="preserve"> el experimento con la </w:t>
      </w:r>
      <w:r>
        <w:rPr>
          <w:rFonts w:ascii="Montserrat" w:eastAsia="Arial" w:hAnsi="Montserrat" w:cs="Arial"/>
          <w:bCs/>
        </w:rPr>
        <w:t>tercera jeringa, en ella tienes</w:t>
      </w:r>
      <w:r w:rsidRPr="00CA7F3E">
        <w:rPr>
          <w:rFonts w:ascii="Montserrat" w:eastAsia="Arial" w:hAnsi="Montserrat" w:cs="Arial"/>
          <w:bCs/>
        </w:rPr>
        <w:t xml:space="preserve"> aire, es decir un gas.</w:t>
      </w:r>
      <w:r>
        <w:rPr>
          <w:rFonts w:ascii="Montserrat" w:eastAsia="Arial" w:hAnsi="Montserrat" w:cs="Arial"/>
          <w:bCs/>
        </w:rPr>
        <w:t xml:space="preserve"> V</w:t>
      </w:r>
      <w:r w:rsidRPr="00CA7F3E">
        <w:rPr>
          <w:rFonts w:ascii="Montserrat" w:eastAsia="Arial" w:hAnsi="Montserrat" w:cs="Arial"/>
          <w:bCs/>
        </w:rPr>
        <w:t xml:space="preserve">uelve a tapar el orificio de salida y empuja el émbolo de la jeringa. </w:t>
      </w:r>
    </w:p>
    <w:p w14:paraId="2BF696D5" w14:textId="77777777" w:rsidR="000E4C06" w:rsidRDefault="000E4C06" w:rsidP="00796F49">
      <w:pPr>
        <w:spacing w:after="0" w:line="240" w:lineRule="auto"/>
        <w:contextualSpacing/>
        <w:jc w:val="both"/>
        <w:rPr>
          <w:rFonts w:ascii="Montserrat" w:eastAsia="Arial" w:hAnsi="Montserrat" w:cs="Arial"/>
          <w:bCs/>
        </w:rPr>
      </w:pPr>
    </w:p>
    <w:p w14:paraId="2F943D84" w14:textId="7567D8D7" w:rsidR="000E4C06" w:rsidRPr="00CA7F3E" w:rsidRDefault="000E4C06" w:rsidP="00796F49">
      <w:pPr>
        <w:spacing w:after="0" w:line="240" w:lineRule="auto"/>
        <w:contextualSpacing/>
        <w:jc w:val="both"/>
        <w:rPr>
          <w:rFonts w:ascii="Montserrat" w:eastAsia="Arial" w:hAnsi="Montserrat" w:cs="Arial"/>
          <w:bCs/>
        </w:rPr>
      </w:pPr>
      <w:r w:rsidRPr="00CA7F3E">
        <w:rPr>
          <w:rFonts w:ascii="Montserrat" w:eastAsia="Arial" w:hAnsi="Montserrat" w:cs="Arial"/>
          <w:bCs/>
        </w:rPr>
        <w:t xml:space="preserve">Veremos si logras comprimir el aire que se encuentra dentro. </w:t>
      </w:r>
    </w:p>
    <w:p w14:paraId="28D412A1" w14:textId="5A74CA33" w:rsidR="007D685A" w:rsidRDefault="007D685A" w:rsidP="00796F49">
      <w:pPr>
        <w:spacing w:after="0" w:line="240" w:lineRule="auto"/>
        <w:contextualSpacing/>
        <w:jc w:val="both"/>
        <w:rPr>
          <w:rFonts w:ascii="Montserrat" w:eastAsia="Arial" w:hAnsi="Montserrat" w:cs="Arial"/>
          <w:bCs/>
        </w:rPr>
      </w:pPr>
    </w:p>
    <w:p w14:paraId="112305E7" w14:textId="22977E46" w:rsidR="007D685A" w:rsidRPr="00CA7F3E" w:rsidRDefault="007D685A" w:rsidP="00796F49">
      <w:pPr>
        <w:spacing w:after="0" w:line="240" w:lineRule="auto"/>
        <w:contextualSpacing/>
        <w:jc w:val="both"/>
        <w:rPr>
          <w:rFonts w:ascii="Montserrat" w:eastAsia="Arial" w:hAnsi="Montserrat" w:cs="Arial"/>
          <w:bCs/>
        </w:rPr>
      </w:pPr>
      <w:r w:rsidRPr="00CA7F3E">
        <w:rPr>
          <w:rFonts w:ascii="Montserrat" w:eastAsia="Arial" w:hAnsi="Montserrat" w:cs="Arial"/>
          <w:bCs/>
        </w:rPr>
        <w:t>Si pued</w:t>
      </w:r>
      <w:r>
        <w:rPr>
          <w:rFonts w:ascii="Montserrat" w:eastAsia="Arial" w:hAnsi="Montserrat" w:cs="Arial"/>
          <w:bCs/>
        </w:rPr>
        <w:t>es</w:t>
      </w:r>
      <w:r w:rsidRPr="00CA7F3E">
        <w:rPr>
          <w:rFonts w:ascii="Montserrat" w:eastAsia="Arial" w:hAnsi="Montserrat" w:cs="Arial"/>
          <w:bCs/>
        </w:rPr>
        <w:t xml:space="preserve"> ver, al recorrerse el émbolo disminuyó el volumen que estaba ocupando el aire, lo que significa que logré comprimirlo. </w:t>
      </w:r>
    </w:p>
    <w:p w14:paraId="07A62120" w14:textId="77777777" w:rsidR="007D685A" w:rsidRPr="00CA7F3E" w:rsidRDefault="007D685A" w:rsidP="00796F49">
      <w:pPr>
        <w:spacing w:after="0" w:line="240" w:lineRule="auto"/>
        <w:contextualSpacing/>
        <w:jc w:val="both"/>
        <w:rPr>
          <w:rFonts w:ascii="Montserrat" w:eastAsia="Arial" w:hAnsi="Montserrat" w:cs="Arial"/>
          <w:b/>
        </w:rPr>
      </w:pPr>
    </w:p>
    <w:p w14:paraId="4E581708" w14:textId="632A091E" w:rsidR="007D685A" w:rsidRPr="00CA7F3E" w:rsidRDefault="007D685A" w:rsidP="00796F49">
      <w:pPr>
        <w:spacing w:after="0" w:line="240" w:lineRule="auto"/>
        <w:contextualSpacing/>
        <w:jc w:val="both"/>
        <w:rPr>
          <w:rFonts w:ascii="Montserrat" w:eastAsia="Arial" w:hAnsi="Montserrat" w:cs="Arial"/>
          <w:bCs/>
        </w:rPr>
      </w:pPr>
      <w:r>
        <w:rPr>
          <w:rFonts w:ascii="Montserrat" w:eastAsia="Arial" w:hAnsi="Montserrat" w:cs="Arial"/>
          <w:bCs/>
        </w:rPr>
        <w:t xml:space="preserve">Lo que comprobaste </w:t>
      </w:r>
      <w:r w:rsidRPr="00CA7F3E">
        <w:rPr>
          <w:rFonts w:ascii="Montserrat" w:eastAsia="Arial" w:hAnsi="Montserrat" w:cs="Arial"/>
          <w:bCs/>
        </w:rPr>
        <w:t>con este pequeño experimento es que únicamente los gases se pueden comprimir, los líquidos y los sólidos no, pues ellos, como vimos antes, tienen una masa y volumen definido.</w:t>
      </w:r>
    </w:p>
    <w:p w14:paraId="1516B17C" w14:textId="5412D22B" w:rsidR="007D685A" w:rsidRDefault="007D685A" w:rsidP="00796F49">
      <w:pPr>
        <w:spacing w:after="0" w:line="240" w:lineRule="auto"/>
        <w:contextualSpacing/>
        <w:jc w:val="both"/>
        <w:rPr>
          <w:rFonts w:ascii="Montserrat" w:eastAsia="Arial" w:hAnsi="Montserrat" w:cs="Arial"/>
          <w:bCs/>
        </w:rPr>
      </w:pPr>
    </w:p>
    <w:p w14:paraId="711593F5" w14:textId="78002A32" w:rsidR="007D685A" w:rsidRPr="00CA7F3E" w:rsidRDefault="007D685A" w:rsidP="00796F49">
      <w:pPr>
        <w:spacing w:after="0" w:line="240" w:lineRule="auto"/>
        <w:contextualSpacing/>
        <w:jc w:val="both"/>
        <w:rPr>
          <w:rFonts w:ascii="Montserrat" w:eastAsia="Arial" w:hAnsi="Montserrat" w:cs="Arial"/>
          <w:bCs/>
        </w:rPr>
      </w:pPr>
      <w:r>
        <w:rPr>
          <w:rFonts w:ascii="Montserrat" w:eastAsia="Arial" w:hAnsi="Montserrat" w:cs="Arial"/>
          <w:bCs/>
        </w:rPr>
        <w:t xml:space="preserve">Te preguntarás ¿cómo aplicamos esto a nuestra vida </w:t>
      </w:r>
      <w:r w:rsidR="00463E18">
        <w:rPr>
          <w:rFonts w:ascii="Montserrat" w:eastAsia="Arial" w:hAnsi="Montserrat" w:cs="Arial"/>
          <w:bCs/>
        </w:rPr>
        <w:t>cotidiana?</w:t>
      </w:r>
    </w:p>
    <w:p w14:paraId="4008E5ED" w14:textId="77777777" w:rsidR="007D685A" w:rsidRDefault="007D685A" w:rsidP="00796F49">
      <w:pPr>
        <w:spacing w:after="0" w:line="240" w:lineRule="auto"/>
        <w:contextualSpacing/>
        <w:jc w:val="both"/>
        <w:rPr>
          <w:rFonts w:ascii="Montserrat" w:eastAsia="Arial" w:hAnsi="Montserrat" w:cs="Arial"/>
          <w:b/>
        </w:rPr>
      </w:pPr>
    </w:p>
    <w:p w14:paraId="58D55409" w14:textId="055EA3A1" w:rsidR="00936B0C" w:rsidRPr="00CA7F3E" w:rsidRDefault="007D685A" w:rsidP="00796F49">
      <w:pPr>
        <w:spacing w:after="0" w:line="240" w:lineRule="auto"/>
        <w:contextualSpacing/>
        <w:jc w:val="both"/>
        <w:rPr>
          <w:rFonts w:ascii="Montserrat" w:eastAsia="Arial" w:hAnsi="Montserrat" w:cs="Arial"/>
          <w:bCs/>
        </w:rPr>
      </w:pPr>
      <w:r>
        <w:rPr>
          <w:rFonts w:ascii="Montserrat" w:eastAsia="Arial" w:hAnsi="Montserrat" w:cs="Arial"/>
          <w:bCs/>
        </w:rPr>
        <w:t>P</w:t>
      </w:r>
      <w:r w:rsidRPr="00CA7F3E">
        <w:rPr>
          <w:rFonts w:ascii="Montserrat" w:eastAsia="Arial" w:hAnsi="Montserrat" w:cs="Arial"/>
          <w:bCs/>
        </w:rPr>
        <w:t xml:space="preserve">or ejemplo, existen varios gases que son guardados a presión. Como en los tanques de oxígeno, en éstos el gas se comprime para que en un tanque pequeño quepa mucho oxígeno. </w:t>
      </w:r>
      <w:r w:rsidR="00463E18">
        <w:rPr>
          <w:rFonts w:ascii="Montserrat" w:eastAsia="Arial" w:hAnsi="Montserrat" w:cs="Arial"/>
          <w:bCs/>
        </w:rPr>
        <w:t xml:space="preserve"> </w:t>
      </w:r>
      <w:r w:rsidR="00936B0C" w:rsidRPr="00CA7F3E">
        <w:rPr>
          <w:rFonts w:ascii="Montserrat" w:eastAsia="Arial" w:hAnsi="Montserrat" w:cs="Arial"/>
          <w:bCs/>
        </w:rPr>
        <w:t xml:space="preserve">Entonces en ese caso, se aprovecha la compresibilidad de los gases. </w:t>
      </w:r>
    </w:p>
    <w:p w14:paraId="0B05CF50" w14:textId="77777777" w:rsidR="00936B0C" w:rsidRPr="00CA7F3E" w:rsidRDefault="00936B0C" w:rsidP="00796F49">
      <w:pPr>
        <w:spacing w:after="0" w:line="240" w:lineRule="auto"/>
        <w:contextualSpacing/>
        <w:jc w:val="both"/>
        <w:rPr>
          <w:rFonts w:ascii="Montserrat" w:eastAsia="Arial" w:hAnsi="Montserrat" w:cs="Arial"/>
          <w:bCs/>
        </w:rPr>
      </w:pPr>
    </w:p>
    <w:p w14:paraId="023C988C" w14:textId="1AB8195A" w:rsidR="00936B0C" w:rsidRDefault="00936B0C" w:rsidP="00796F49">
      <w:pPr>
        <w:spacing w:after="0" w:line="240" w:lineRule="auto"/>
        <w:contextualSpacing/>
        <w:jc w:val="both"/>
        <w:rPr>
          <w:rFonts w:ascii="Montserrat" w:eastAsia="Arial" w:hAnsi="Montserrat" w:cs="Arial"/>
          <w:bCs/>
        </w:rPr>
      </w:pPr>
      <w:r w:rsidRPr="00CA7F3E">
        <w:rPr>
          <w:rFonts w:ascii="Montserrat" w:eastAsia="Arial" w:hAnsi="Montserrat" w:cs="Arial"/>
          <w:bCs/>
        </w:rPr>
        <w:t xml:space="preserve">Así es, también todas las latas de productos en aerosol tienen gas comprimido. </w:t>
      </w:r>
    </w:p>
    <w:p w14:paraId="23B15E93" w14:textId="77777777" w:rsidR="00463E18" w:rsidRPr="00CA7F3E" w:rsidRDefault="00463E18" w:rsidP="00796F49">
      <w:pPr>
        <w:spacing w:after="0" w:line="240" w:lineRule="auto"/>
        <w:contextualSpacing/>
        <w:jc w:val="both"/>
        <w:rPr>
          <w:rFonts w:ascii="Montserrat" w:eastAsia="Arial" w:hAnsi="Montserrat" w:cs="Arial"/>
          <w:bCs/>
        </w:rPr>
      </w:pPr>
    </w:p>
    <w:p w14:paraId="69B4E0A3" w14:textId="591871E3" w:rsidR="00936B0C" w:rsidRPr="00CA7F3E" w:rsidRDefault="00463E18" w:rsidP="00796F49">
      <w:pPr>
        <w:spacing w:after="0" w:line="240" w:lineRule="auto"/>
        <w:contextualSpacing/>
        <w:jc w:val="both"/>
        <w:rPr>
          <w:rFonts w:ascii="Montserrat" w:eastAsia="Arial" w:hAnsi="Montserrat" w:cs="Arial"/>
          <w:bCs/>
        </w:rPr>
      </w:pPr>
      <w:r>
        <w:rPr>
          <w:rFonts w:ascii="Montserrat" w:eastAsia="Arial" w:hAnsi="Montserrat" w:cs="Arial"/>
          <w:bCs/>
        </w:rPr>
        <w:t>Por ejemplo, si pudiera</w:t>
      </w:r>
      <w:r w:rsidRPr="00CA7F3E">
        <w:rPr>
          <w:rFonts w:ascii="Montserrat" w:eastAsia="Arial" w:hAnsi="Montserrat" w:cs="Arial"/>
          <w:bCs/>
        </w:rPr>
        <w:t>s</w:t>
      </w:r>
      <w:r w:rsidR="00936B0C" w:rsidRPr="00CA7F3E">
        <w:rPr>
          <w:rFonts w:ascii="Montserrat" w:eastAsia="Arial" w:hAnsi="Montserrat" w:cs="Arial"/>
          <w:bCs/>
        </w:rPr>
        <w:t xml:space="preserve"> ver por dentro de un desodorante en aerosol, encontraríamos que una parte de la lata está ocupada por el desodorante líquido, y el resto tiene g</w:t>
      </w:r>
      <w:r>
        <w:rPr>
          <w:rFonts w:ascii="Montserrat" w:eastAsia="Arial" w:hAnsi="Montserrat" w:cs="Arial"/>
          <w:bCs/>
        </w:rPr>
        <w:t>as presurizado. Cuando acciona</w:t>
      </w:r>
      <w:r w:rsidR="00936B0C" w:rsidRPr="00CA7F3E">
        <w:rPr>
          <w:rFonts w:ascii="Montserrat" w:eastAsia="Arial" w:hAnsi="Montserrat" w:cs="Arial"/>
          <w:bCs/>
        </w:rPr>
        <w:t xml:space="preserve">s la boquilla de la lata, la presión del gas empuja el desodorante hacia afuera. </w:t>
      </w:r>
    </w:p>
    <w:p w14:paraId="5B1ACCBE" w14:textId="2517C8A9" w:rsidR="00936B0C" w:rsidRDefault="00936B0C" w:rsidP="00796F49">
      <w:pPr>
        <w:spacing w:after="0" w:line="240" w:lineRule="auto"/>
        <w:contextualSpacing/>
        <w:jc w:val="both"/>
        <w:rPr>
          <w:rFonts w:ascii="Montserrat" w:eastAsia="Arial" w:hAnsi="Montserrat" w:cs="Arial"/>
          <w:bCs/>
        </w:rPr>
      </w:pPr>
    </w:p>
    <w:p w14:paraId="085AF775" w14:textId="550EC8AB" w:rsidR="008006AE" w:rsidRPr="00125F79" w:rsidRDefault="008006AE" w:rsidP="00796F49">
      <w:pPr>
        <w:spacing w:after="0" w:line="240" w:lineRule="auto"/>
        <w:contextualSpacing/>
        <w:jc w:val="both"/>
        <w:rPr>
          <w:rFonts w:ascii="Montserrat" w:eastAsia="Arial" w:hAnsi="Montserrat" w:cs="Arial"/>
          <w:bCs/>
        </w:rPr>
      </w:pPr>
      <w:r w:rsidRPr="00125F79">
        <w:rPr>
          <w:rFonts w:ascii="Montserrat" w:eastAsia="Arial" w:hAnsi="Montserrat" w:cs="Arial"/>
          <w:bCs/>
        </w:rPr>
        <w:t>¿Conoce</w:t>
      </w:r>
      <w:r>
        <w:rPr>
          <w:rFonts w:ascii="Montserrat" w:eastAsia="Arial" w:hAnsi="Montserrat" w:cs="Arial"/>
          <w:bCs/>
        </w:rPr>
        <w:t>s</w:t>
      </w:r>
      <w:r w:rsidRPr="00125F79">
        <w:rPr>
          <w:rFonts w:ascii="Montserrat" w:eastAsia="Arial" w:hAnsi="Montserrat" w:cs="Arial"/>
          <w:bCs/>
        </w:rPr>
        <w:t xml:space="preserve"> algo en donde se utilice la incompresibilidad de los líquidos o los sólidos? </w:t>
      </w:r>
    </w:p>
    <w:p w14:paraId="7E71F90B" w14:textId="20A00504" w:rsidR="008006AE" w:rsidRDefault="008006AE" w:rsidP="00796F49">
      <w:pPr>
        <w:spacing w:after="0" w:line="240" w:lineRule="auto"/>
        <w:contextualSpacing/>
        <w:jc w:val="both"/>
        <w:rPr>
          <w:rFonts w:ascii="Montserrat" w:eastAsia="Arial" w:hAnsi="Montserrat" w:cs="Arial"/>
          <w:bCs/>
        </w:rPr>
      </w:pPr>
    </w:p>
    <w:p w14:paraId="75DD7B0A" w14:textId="77777777" w:rsidR="008006AE" w:rsidRDefault="008006AE" w:rsidP="00796F49">
      <w:pPr>
        <w:spacing w:after="0" w:line="240" w:lineRule="auto"/>
        <w:contextualSpacing/>
        <w:jc w:val="both"/>
        <w:rPr>
          <w:rFonts w:ascii="Montserrat" w:eastAsia="Arial" w:hAnsi="Montserrat" w:cs="Arial"/>
          <w:bCs/>
        </w:rPr>
      </w:pPr>
      <w:r w:rsidRPr="00125F79">
        <w:rPr>
          <w:rFonts w:ascii="Montserrat" w:eastAsia="Arial" w:hAnsi="Montserrat" w:cs="Arial"/>
          <w:bCs/>
        </w:rPr>
        <w:t>¿</w:t>
      </w:r>
      <w:r>
        <w:rPr>
          <w:rFonts w:ascii="Montserrat" w:eastAsia="Arial" w:hAnsi="Montserrat" w:cs="Arial"/>
          <w:bCs/>
        </w:rPr>
        <w:t>A</w:t>
      </w:r>
      <w:r w:rsidRPr="00125F79">
        <w:rPr>
          <w:rFonts w:ascii="Montserrat" w:eastAsia="Arial" w:hAnsi="Montserrat" w:cs="Arial"/>
          <w:bCs/>
        </w:rPr>
        <w:t xml:space="preserve">lguna vez has visto una prensa hidráulica? </w:t>
      </w:r>
    </w:p>
    <w:p w14:paraId="69A95D5E" w14:textId="77777777" w:rsidR="008006AE" w:rsidRDefault="008006AE" w:rsidP="00796F49">
      <w:pPr>
        <w:spacing w:after="0" w:line="240" w:lineRule="auto"/>
        <w:contextualSpacing/>
        <w:jc w:val="both"/>
        <w:rPr>
          <w:rFonts w:ascii="Montserrat" w:eastAsia="Arial" w:hAnsi="Montserrat" w:cs="Arial"/>
          <w:bCs/>
        </w:rPr>
      </w:pPr>
    </w:p>
    <w:p w14:paraId="1BB41F60" w14:textId="77B83764" w:rsidR="008006AE" w:rsidRPr="00125F79" w:rsidRDefault="008006AE" w:rsidP="00796F49">
      <w:pPr>
        <w:spacing w:after="0" w:line="240" w:lineRule="auto"/>
        <w:contextualSpacing/>
        <w:jc w:val="both"/>
        <w:rPr>
          <w:rFonts w:ascii="Montserrat" w:eastAsia="Arial" w:hAnsi="Montserrat" w:cs="Arial"/>
          <w:bCs/>
        </w:rPr>
      </w:pPr>
      <w:r w:rsidRPr="00125F79">
        <w:rPr>
          <w:rFonts w:ascii="Montserrat" w:eastAsia="Arial" w:hAnsi="Montserrat" w:cs="Arial"/>
          <w:bCs/>
        </w:rPr>
        <w:t xml:space="preserve">Hay de diferentes tamaños, unas de las más grandes son las que ayudan a los mecánicos a levantar los automóviles. </w:t>
      </w:r>
      <w:r w:rsidR="00846766">
        <w:rPr>
          <w:rFonts w:ascii="Montserrat" w:eastAsia="Arial" w:hAnsi="Montserrat" w:cs="Arial"/>
          <w:bCs/>
        </w:rPr>
        <w:t>T</w:t>
      </w:r>
      <w:r w:rsidRPr="00125F79">
        <w:rPr>
          <w:rFonts w:ascii="Montserrat" w:eastAsia="Arial" w:hAnsi="Montserrat" w:cs="Arial"/>
          <w:bCs/>
        </w:rPr>
        <w:t xml:space="preserve">ambién el gato, el que nos sirve para cambiar las llantas cuando se ponchan, es una prensa hidráulica. De hecho, se llama gato hidráulico. </w:t>
      </w:r>
    </w:p>
    <w:p w14:paraId="68245647" w14:textId="77777777" w:rsidR="008006AE" w:rsidRPr="00125F79" w:rsidRDefault="008006AE" w:rsidP="00796F49">
      <w:pPr>
        <w:spacing w:after="0" w:line="240" w:lineRule="auto"/>
        <w:contextualSpacing/>
        <w:jc w:val="both"/>
        <w:rPr>
          <w:rFonts w:ascii="Montserrat" w:eastAsia="Arial" w:hAnsi="Montserrat" w:cs="Arial"/>
          <w:bCs/>
        </w:rPr>
      </w:pPr>
    </w:p>
    <w:p w14:paraId="4B1C345A" w14:textId="36BDFE95" w:rsidR="00804D28" w:rsidRDefault="00804D28" w:rsidP="00796F49">
      <w:pPr>
        <w:spacing w:after="0" w:line="240" w:lineRule="auto"/>
        <w:contextualSpacing/>
        <w:jc w:val="both"/>
        <w:rPr>
          <w:rFonts w:ascii="Montserrat" w:eastAsia="Arial" w:hAnsi="Montserrat" w:cs="Arial"/>
          <w:bCs/>
        </w:rPr>
      </w:pPr>
      <w:r w:rsidRPr="00125F79">
        <w:rPr>
          <w:rFonts w:ascii="Montserrat" w:eastAsia="Arial" w:hAnsi="Montserrat" w:cs="Arial"/>
          <w:bCs/>
        </w:rPr>
        <w:t xml:space="preserve">Dentro de las prensas hidráulicas, sin importar su tamaño o uso, existen unos cilindros llenos de aceite que se encuentran en estado líquido. </w:t>
      </w:r>
    </w:p>
    <w:p w14:paraId="31DC63DC" w14:textId="77777777" w:rsidR="00804D28" w:rsidRPr="00125F79" w:rsidRDefault="00804D28" w:rsidP="00796F49">
      <w:pPr>
        <w:spacing w:after="0" w:line="240" w:lineRule="auto"/>
        <w:contextualSpacing/>
        <w:jc w:val="both"/>
        <w:rPr>
          <w:rFonts w:ascii="Montserrat" w:eastAsia="Arial" w:hAnsi="Montserrat" w:cs="Arial"/>
          <w:bCs/>
        </w:rPr>
      </w:pPr>
    </w:p>
    <w:p w14:paraId="11D553D5" w14:textId="0FC4B4BB" w:rsidR="00180C67" w:rsidRDefault="00804D28" w:rsidP="00796F49">
      <w:pPr>
        <w:spacing w:after="0" w:line="240" w:lineRule="auto"/>
        <w:contextualSpacing/>
        <w:jc w:val="both"/>
        <w:rPr>
          <w:rFonts w:ascii="Montserrat" w:eastAsia="Arial" w:hAnsi="Montserrat" w:cs="Arial"/>
          <w:bCs/>
        </w:rPr>
      </w:pPr>
      <w:r w:rsidRPr="00125F79">
        <w:rPr>
          <w:rFonts w:ascii="Montserrat" w:eastAsia="Arial" w:hAnsi="Montserrat" w:cs="Arial"/>
          <w:bCs/>
        </w:rPr>
        <w:t>Como los líquidos no se pueden comprimir, cuando presionamos en uno de los extremos de los cilindros, el otro se tiene que levantar. Y es de ese modo que se levantan los au</w:t>
      </w:r>
      <w:r w:rsidR="003068E9">
        <w:rPr>
          <w:rFonts w:ascii="Montserrat" w:eastAsia="Arial" w:hAnsi="Montserrat" w:cs="Arial"/>
          <w:bCs/>
        </w:rPr>
        <w:t xml:space="preserve">tos, aunque estén muy pesados. </w:t>
      </w:r>
    </w:p>
    <w:p w14:paraId="08561180" w14:textId="563B5491" w:rsidR="003068E9" w:rsidRDefault="003068E9" w:rsidP="00796F49">
      <w:pPr>
        <w:spacing w:after="0" w:line="240" w:lineRule="auto"/>
        <w:contextualSpacing/>
        <w:jc w:val="both"/>
        <w:rPr>
          <w:rFonts w:ascii="Montserrat" w:eastAsia="Arial" w:hAnsi="Montserrat" w:cs="Arial"/>
          <w:bCs/>
        </w:rPr>
      </w:pPr>
    </w:p>
    <w:p w14:paraId="3D28276D" w14:textId="77777777" w:rsidR="00D94CEE" w:rsidRPr="003068E9" w:rsidRDefault="00D94CEE" w:rsidP="00796F49">
      <w:pPr>
        <w:spacing w:after="0" w:line="240" w:lineRule="auto"/>
        <w:contextualSpacing/>
        <w:jc w:val="both"/>
        <w:rPr>
          <w:rFonts w:ascii="Montserrat" w:eastAsia="Arial" w:hAnsi="Montserrat" w:cs="Arial"/>
          <w:bCs/>
        </w:rPr>
      </w:pPr>
      <w:bookmarkStart w:id="0" w:name="_GoBack"/>
      <w:bookmarkEnd w:id="0"/>
    </w:p>
    <w:p w14:paraId="1765B769" w14:textId="77777777" w:rsidR="00180C67" w:rsidRPr="00724596" w:rsidRDefault="00180C67" w:rsidP="00290631">
      <w:pPr>
        <w:spacing w:after="0" w:line="240" w:lineRule="auto"/>
        <w:jc w:val="both"/>
        <w:rPr>
          <w:rFonts w:ascii="Montserrat" w:hAnsi="Montserrat"/>
          <w:b/>
          <w:sz w:val="28"/>
        </w:rPr>
      </w:pPr>
      <w:r w:rsidRPr="00724596">
        <w:rPr>
          <w:rFonts w:ascii="Montserrat" w:hAnsi="Montserrat"/>
          <w:b/>
          <w:sz w:val="28"/>
        </w:rPr>
        <w:t>El Reto de Hoy:</w:t>
      </w:r>
    </w:p>
    <w:p w14:paraId="33099CE6" w14:textId="12D4F3CE" w:rsidR="00987D82" w:rsidRPr="003068E9" w:rsidRDefault="00987D82" w:rsidP="00796F49">
      <w:pPr>
        <w:pStyle w:val="Sinespaciado"/>
        <w:contextualSpacing/>
        <w:jc w:val="both"/>
        <w:rPr>
          <w:rFonts w:ascii="Montserrat" w:hAnsi="Montserrat"/>
        </w:rPr>
      </w:pPr>
    </w:p>
    <w:p w14:paraId="68EA0B61" w14:textId="12FCE05C" w:rsidR="003068E9" w:rsidRDefault="003068E9" w:rsidP="00796F49">
      <w:pPr>
        <w:spacing w:after="0" w:line="240" w:lineRule="auto"/>
        <w:contextualSpacing/>
        <w:jc w:val="both"/>
        <w:rPr>
          <w:rFonts w:ascii="Montserrat" w:hAnsi="Montserrat"/>
        </w:rPr>
      </w:pPr>
      <w:r w:rsidRPr="003068E9">
        <w:rPr>
          <w:rFonts w:ascii="Montserrat" w:eastAsia="Arial" w:hAnsi="Montserrat" w:cs="Arial"/>
          <w:color w:val="000000"/>
        </w:rPr>
        <w:t xml:space="preserve">Con esta información ya puedes completar tu cuadro comparativo de los </w:t>
      </w:r>
      <w:r w:rsidRPr="003068E9">
        <w:rPr>
          <w:rFonts w:ascii="Montserrat" w:hAnsi="Montserrat"/>
        </w:rPr>
        <w:t>distintos estados de agregación de la materia que revisaste en esta sesión.</w:t>
      </w:r>
    </w:p>
    <w:p w14:paraId="35ED2892" w14:textId="77777777" w:rsidR="00290631" w:rsidRPr="003068E9" w:rsidRDefault="00290631" w:rsidP="00796F49">
      <w:pPr>
        <w:spacing w:after="0" w:line="240" w:lineRule="auto"/>
        <w:contextualSpacing/>
        <w:jc w:val="both"/>
        <w:rPr>
          <w:rFonts w:ascii="Montserrat" w:eastAsia="Arial" w:hAnsi="Montserrat" w:cs="Arial"/>
          <w:color w:val="000000"/>
        </w:rPr>
      </w:pPr>
    </w:p>
    <w:p w14:paraId="75035E65" w14:textId="36D7769E" w:rsidR="00180C67" w:rsidRPr="003068E9" w:rsidRDefault="003068E9" w:rsidP="00796F49">
      <w:pPr>
        <w:spacing w:after="0" w:line="240" w:lineRule="auto"/>
        <w:contextualSpacing/>
        <w:jc w:val="both"/>
        <w:rPr>
          <w:rFonts w:ascii="Montserrat" w:eastAsia="Arial" w:hAnsi="Montserrat" w:cs="Arial"/>
        </w:rPr>
      </w:pPr>
      <w:r w:rsidRPr="003068E9">
        <w:rPr>
          <w:rFonts w:ascii="Montserrat" w:eastAsia="Arial" w:hAnsi="Montserrat" w:cs="Arial"/>
        </w:rPr>
        <w:t>Reúnete con tu familia e investiga</w:t>
      </w:r>
      <w:r w:rsidR="00180C67" w:rsidRPr="003068E9">
        <w:rPr>
          <w:rFonts w:ascii="Montserrat" w:eastAsia="Arial" w:hAnsi="Montserrat" w:cs="Arial"/>
        </w:rPr>
        <w:t xml:space="preserve"> cómo se puede pasar de un estado de agregación a otro, esto te se</w:t>
      </w:r>
      <w:r w:rsidRPr="003068E9">
        <w:rPr>
          <w:rFonts w:ascii="Montserrat" w:eastAsia="Arial" w:hAnsi="Montserrat" w:cs="Arial"/>
        </w:rPr>
        <w:t>rvirá para la siguiente sesión.</w:t>
      </w:r>
    </w:p>
    <w:p w14:paraId="02EE519C" w14:textId="77777777" w:rsidR="003068E9" w:rsidRPr="003068E9" w:rsidRDefault="003068E9" w:rsidP="00796F49">
      <w:pPr>
        <w:spacing w:after="0" w:line="240" w:lineRule="auto"/>
        <w:contextualSpacing/>
        <w:jc w:val="both"/>
        <w:rPr>
          <w:rFonts w:ascii="Montserrat" w:eastAsia="Arial" w:hAnsi="Montserrat" w:cs="Arial"/>
        </w:rPr>
      </w:pPr>
    </w:p>
    <w:p w14:paraId="1D493052" w14:textId="14578279" w:rsidR="00180C67" w:rsidRPr="003068E9" w:rsidRDefault="003068E9" w:rsidP="00796F49">
      <w:pPr>
        <w:spacing w:after="0" w:line="240" w:lineRule="auto"/>
        <w:contextualSpacing/>
        <w:jc w:val="both"/>
        <w:rPr>
          <w:rFonts w:ascii="Montserrat" w:eastAsia="Arial" w:hAnsi="Montserrat" w:cs="Arial"/>
        </w:rPr>
      </w:pPr>
      <w:r w:rsidRPr="003068E9">
        <w:rPr>
          <w:rFonts w:ascii="Montserrat" w:eastAsia="Arial" w:hAnsi="Montserrat" w:cs="Arial"/>
        </w:rPr>
        <w:t>Para</w:t>
      </w:r>
      <w:r w:rsidR="00180C67" w:rsidRPr="003068E9">
        <w:rPr>
          <w:rFonts w:ascii="Montserrat" w:eastAsia="Arial" w:hAnsi="Montserrat" w:cs="Arial"/>
        </w:rPr>
        <w:t xml:space="preserve"> profundizar en el </w:t>
      </w:r>
      <w:r w:rsidRPr="003068E9">
        <w:rPr>
          <w:rFonts w:ascii="Montserrat" w:eastAsia="Arial" w:hAnsi="Montserrat" w:cs="Arial"/>
        </w:rPr>
        <w:t>tema o resolver dudas, revisa</w:t>
      </w:r>
      <w:r w:rsidR="00180C67" w:rsidRPr="003068E9">
        <w:rPr>
          <w:rFonts w:ascii="Montserrat" w:eastAsia="Arial" w:hAnsi="Montserrat" w:cs="Arial"/>
        </w:rPr>
        <w:t xml:space="preserve"> tu libro de texto o recurre a fuentes de información confiables.  </w:t>
      </w:r>
    </w:p>
    <w:p w14:paraId="40E8F84D" w14:textId="7EB3A0C1" w:rsidR="00032315" w:rsidRPr="003068E9" w:rsidRDefault="00032315" w:rsidP="00796F49">
      <w:pPr>
        <w:spacing w:after="0" w:line="240" w:lineRule="auto"/>
        <w:contextualSpacing/>
        <w:rPr>
          <w:rFonts w:ascii="Montserrat" w:hAnsi="Montserrat"/>
        </w:rPr>
      </w:pPr>
    </w:p>
    <w:p w14:paraId="11A02FBD" w14:textId="1ABAF273" w:rsidR="007F605A" w:rsidRPr="003068E9" w:rsidRDefault="007F605A" w:rsidP="00796F49">
      <w:pPr>
        <w:spacing w:after="0" w:line="240" w:lineRule="auto"/>
        <w:contextualSpacing/>
        <w:rPr>
          <w:rFonts w:ascii="Montserrat" w:hAnsi="Montserrat"/>
        </w:rPr>
      </w:pPr>
    </w:p>
    <w:p w14:paraId="7A478C55" w14:textId="77777777" w:rsidR="00B16E92" w:rsidRPr="00632649" w:rsidRDefault="00B16E92" w:rsidP="00796F49">
      <w:pPr>
        <w:pBdr>
          <w:top w:val="nil"/>
          <w:left w:val="nil"/>
          <w:bottom w:val="nil"/>
          <w:right w:val="nil"/>
          <w:between w:val="nil"/>
        </w:pBdr>
        <w:spacing w:after="0" w:line="240" w:lineRule="auto"/>
        <w:jc w:val="center"/>
        <w:rPr>
          <w:rFonts w:ascii="Montserrat" w:hAnsi="Montserrat"/>
          <w:b/>
          <w:sz w:val="24"/>
          <w:szCs w:val="24"/>
        </w:rPr>
      </w:pPr>
      <w:r w:rsidRPr="00632649">
        <w:rPr>
          <w:rFonts w:ascii="Montserrat" w:hAnsi="Montserrat"/>
          <w:b/>
          <w:sz w:val="24"/>
          <w:szCs w:val="24"/>
        </w:rPr>
        <w:t>¡Buen trabajo!</w:t>
      </w:r>
    </w:p>
    <w:p w14:paraId="25DF7F4F" w14:textId="77777777" w:rsidR="00B16E92" w:rsidRPr="001F1196" w:rsidRDefault="00B16E92" w:rsidP="00796F49">
      <w:pPr>
        <w:pBdr>
          <w:top w:val="nil"/>
          <w:left w:val="nil"/>
          <w:bottom w:val="nil"/>
          <w:right w:val="nil"/>
          <w:between w:val="nil"/>
        </w:pBdr>
        <w:spacing w:after="0" w:line="240" w:lineRule="auto"/>
        <w:jc w:val="center"/>
        <w:rPr>
          <w:rFonts w:ascii="Montserrat" w:hAnsi="Montserrat"/>
          <w:b/>
        </w:rPr>
      </w:pPr>
    </w:p>
    <w:p w14:paraId="7DBB41B9" w14:textId="13D54DCC" w:rsidR="00084774" w:rsidRPr="00632649" w:rsidRDefault="00B16E92" w:rsidP="00796F49">
      <w:pPr>
        <w:pBdr>
          <w:top w:val="nil"/>
          <w:left w:val="nil"/>
          <w:bottom w:val="nil"/>
          <w:right w:val="nil"/>
          <w:between w:val="nil"/>
        </w:pBdr>
        <w:spacing w:after="0" w:line="240" w:lineRule="auto"/>
        <w:jc w:val="center"/>
        <w:rPr>
          <w:rFonts w:ascii="Montserrat" w:hAnsi="Montserrat"/>
          <w:b/>
          <w:sz w:val="24"/>
          <w:szCs w:val="24"/>
        </w:rPr>
      </w:pPr>
      <w:r w:rsidRPr="00632649">
        <w:rPr>
          <w:rFonts w:ascii="Montserrat" w:hAnsi="Montserrat"/>
          <w:b/>
          <w:sz w:val="24"/>
          <w:szCs w:val="24"/>
        </w:rPr>
        <w:t>Gracias por tu esfuerzo.</w:t>
      </w:r>
    </w:p>
    <w:p w14:paraId="6B2D4526" w14:textId="77777777" w:rsidR="00B16E92" w:rsidRPr="001F1196" w:rsidRDefault="00B16E92" w:rsidP="00796F49">
      <w:pPr>
        <w:spacing w:after="0" w:line="240" w:lineRule="auto"/>
        <w:rPr>
          <w:rFonts w:ascii="Montserrat" w:hAnsi="Montserrat"/>
          <w:b/>
        </w:rPr>
      </w:pPr>
    </w:p>
    <w:p w14:paraId="3C54CE5E" w14:textId="77777777" w:rsidR="007F605A" w:rsidRPr="001F1196" w:rsidRDefault="007F605A" w:rsidP="00796F49">
      <w:pPr>
        <w:spacing w:after="0" w:line="240" w:lineRule="auto"/>
        <w:rPr>
          <w:rFonts w:ascii="Montserrat" w:hAnsi="Montserrat"/>
          <w:b/>
        </w:rPr>
      </w:pPr>
    </w:p>
    <w:p w14:paraId="33771912" w14:textId="77777777" w:rsidR="00B16E92" w:rsidRPr="00632649" w:rsidRDefault="00B16E92" w:rsidP="00796F49">
      <w:pPr>
        <w:spacing w:after="0" w:line="240" w:lineRule="auto"/>
        <w:rPr>
          <w:rFonts w:ascii="Montserrat" w:hAnsi="Montserrat"/>
          <w:b/>
          <w:sz w:val="28"/>
          <w:szCs w:val="28"/>
        </w:rPr>
      </w:pPr>
      <w:r w:rsidRPr="00632649">
        <w:rPr>
          <w:rFonts w:ascii="Montserrat" w:hAnsi="Montserrat"/>
          <w:b/>
          <w:sz w:val="28"/>
          <w:szCs w:val="28"/>
        </w:rPr>
        <w:t>Para saber más:</w:t>
      </w:r>
    </w:p>
    <w:p w14:paraId="7B0999BB" w14:textId="77777777" w:rsidR="00B16E92" w:rsidRPr="001F1196" w:rsidRDefault="00B16E92" w:rsidP="00796F49">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3A5BA51A" w14:textId="77777777" w:rsidR="00B16E92" w:rsidRPr="001F1196" w:rsidRDefault="00B0525D" w:rsidP="00796F49">
      <w:pPr>
        <w:spacing w:after="0" w:line="240" w:lineRule="auto"/>
        <w:rPr>
          <w:rStyle w:val="Hipervnculo"/>
          <w:rFonts w:ascii="Montserrat" w:hAnsi="Montserrat"/>
        </w:rPr>
      </w:pPr>
      <w:hyperlink r:id="rId10" w:history="1">
        <w:r w:rsidR="00B16E92" w:rsidRPr="001F1196">
          <w:rPr>
            <w:rStyle w:val="Hipervnculo"/>
            <w:rFonts w:ascii="Montserrat" w:hAnsi="Montserrat"/>
          </w:rPr>
          <w:t>https://libros.conaliteg.gob.mx/secundaria.html</w:t>
        </w:r>
      </w:hyperlink>
    </w:p>
    <w:p w14:paraId="68D9AE2F" w14:textId="63FE4FF1" w:rsidR="00B16E92" w:rsidRPr="00425C3A" w:rsidRDefault="00B16E92" w:rsidP="00796F49">
      <w:pPr>
        <w:spacing w:after="0" w:line="240" w:lineRule="auto"/>
        <w:rPr>
          <w:rFonts w:ascii="Montserrat" w:eastAsia="Times New Roman" w:hAnsi="Montserrat" w:cs="Times New Roman"/>
          <w:color w:val="000000"/>
          <w:lang w:eastAsia="es-MX"/>
        </w:rPr>
      </w:pPr>
    </w:p>
    <w:p w14:paraId="4406F981" w14:textId="61BA7F37" w:rsidR="00533680" w:rsidRPr="00425C3A" w:rsidRDefault="00533680" w:rsidP="00796F49">
      <w:pPr>
        <w:spacing w:after="0" w:line="240" w:lineRule="auto"/>
        <w:rPr>
          <w:rFonts w:ascii="Montserrat" w:eastAsia="Times New Roman" w:hAnsi="Montserrat" w:cs="Times New Roman"/>
          <w:color w:val="000000"/>
          <w:lang w:eastAsia="es-MX"/>
        </w:rPr>
      </w:pPr>
    </w:p>
    <w:sectPr w:rsidR="00533680" w:rsidRPr="00425C3A"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F59C" w16cex:dateUtc="2020-10-28T1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2D0C4B" w16cid:durableId="2343F5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0B458" w14:textId="77777777" w:rsidR="00B0525D" w:rsidRDefault="00B0525D" w:rsidP="002443C3">
      <w:pPr>
        <w:spacing w:after="0" w:line="240" w:lineRule="auto"/>
      </w:pPr>
      <w:r>
        <w:separator/>
      </w:r>
    </w:p>
  </w:endnote>
  <w:endnote w:type="continuationSeparator" w:id="0">
    <w:p w14:paraId="16A1A0AC" w14:textId="77777777" w:rsidR="00B0525D" w:rsidRDefault="00B0525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A57EE" w14:textId="77777777" w:rsidR="00B0525D" w:rsidRDefault="00B0525D" w:rsidP="002443C3">
      <w:pPr>
        <w:spacing w:after="0" w:line="240" w:lineRule="auto"/>
      </w:pPr>
      <w:r>
        <w:separator/>
      </w:r>
    </w:p>
  </w:footnote>
  <w:footnote w:type="continuationSeparator" w:id="0">
    <w:p w14:paraId="0DC89FE4" w14:textId="77777777" w:rsidR="00B0525D" w:rsidRDefault="00B0525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B95FEC"/>
    <w:multiLevelType w:val="hybridMultilevel"/>
    <w:tmpl w:val="E348F0A6"/>
    <w:lvl w:ilvl="0" w:tplc="220C84F2">
      <w:numFmt w:val="bullet"/>
      <w:lvlText w:val="-"/>
      <w:lvlJc w:val="left"/>
      <w:pPr>
        <w:ind w:left="360" w:hanging="360"/>
      </w:pPr>
      <w:rPr>
        <w:rFonts w:ascii="Arial" w:eastAsia="Arial"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EA472FB"/>
    <w:multiLevelType w:val="hybridMultilevel"/>
    <w:tmpl w:val="BCBC3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700AAC"/>
    <w:multiLevelType w:val="hybridMultilevel"/>
    <w:tmpl w:val="28CECC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524060"/>
    <w:multiLevelType w:val="hybridMultilevel"/>
    <w:tmpl w:val="BC44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3C40A0"/>
    <w:multiLevelType w:val="hybridMultilevel"/>
    <w:tmpl w:val="147640B8"/>
    <w:lvl w:ilvl="0" w:tplc="BBDECDD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8B173AF"/>
    <w:multiLevelType w:val="hybridMultilevel"/>
    <w:tmpl w:val="8EE8E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971686"/>
    <w:multiLevelType w:val="hybridMultilevel"/>
    <w:tmpl w:val="D30E54B6"/>
    <w:lvl w:ilvl="0" w:tplc="220C84F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CD2A98"/>
    <w:multiLevelType w:val="hybridMultilevel"/>
    <w:tmpl w:val="EB023BA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16B7093"/>
    <w:multiLevelType w:val="hybridMultilevel"/>
    <w:tmpl w:val="12968B2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6"/>
  </w:num>
  <w:num w:numId="3">
    <w:abstractNumId w:val="6"/>
  </w:num>
  <w:num w:numId="4">
    <w:abstractNumId w:val="14"/>
  </w:num>
  <w:num w:numId="5">
    <w:abstractNumId w:val="3"/>
  </w:num>
  <w:num w:numId="6">
    <w:abstractNumId w:val="0"/>
  </w:num>
  <w:num w:numId="7">
    <w:abstractNumId w:val="1"/>
  </w:num>
  <w:num w:numId="8">
    <w:abstractNumId w:val="2"/>
  </w:num>
  <w:num w:numId="9">
    <w:abstractNumId w:val="12"/>
  </w:num>
  <w:num w:numId="10">
    <w:abstractNumId w:val="5"/>
  </w:num>
  <w:num w:numId="11">
    <w:abstractNumId w:val="4"/>
  </w:num>
  <w:num w:numId="12">
    <w:abstractNumId w:val="11"/>
  </w:num>
  <w:num w:numId="13">
    <w:abstractNumId w:val="8"/>
  </w:num>
  <w:num w:numId="14">
    <w:abstractNumId w:val="13"/>
  </w:num>
  <w:num w:numId="15">
    <w:abstractNumId w:val="15"/>
  </w:num>
  <w:num w:numId="16">
    <w:abstractNumId w:val="7"/>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2446"/>
    <w:rsid w:val="0000348A"/>
    <w:rsid w:val="00010F3E"/>
    <w:rsid w:val="000126EF"/>
    <w:rsid w:val="000158E5"/>
    <w:rsid w:val="00016733"/>
    <w:rsid w:val="000175A1"/>
    <w:rsid w:val="00024C50"/>
    <w:rsid w:val="00026119"/>
    <w:rsid w:val="00027250"/>
    <w:rsid w:val="00032315"/>
    <w:rsid w:val="00033076"/>
    <w:rsid w:val="00036DCC"/>
    <w:rsid w:val="000406A7"/>
    <w:rsid w:val="000412B6"/>
    <w:rsid w:val="00044F64"/>
    <w:rsid w:val="00046BA2"/>
    <w:rsid w:val="00046E3B"/>
    <w:rsid w:val="00061654"/>
    <w:rsid w:val="000668A2"/>
    <w:rsid w:val="00066903"/>
    <w:rsid w:val="00067942"/>
    <w:rsid w:val="0007146C"/>
    <w:rsid w:val="00084774"/>
    <w:rsid w:val="00094B90"/>
    <w:rsid w:val="000954A9"/>
    <w:rsid w:val="00096CDA"/>
    <w:rsid w:val="000A7160"/>
    <w:rsid w:val="000A7EF0"/>
    <w:rsid w:val="000B163D"/>
    <w:rsid w:val="000B16D2"/>
    <w:rsid w:val="000B298D"/>
    <w:rsid w:val="000B3D9E"/>
    <w:rsid w:val="000B431F"/>
    <w:rsid w:val="000B7858"/>
    <w:rsid w:val="000C0E6E"/>
    <w:rsid w:val="000C3E15"/>
    <w:rsid w:val="000C3E72"/>
    <w:rsid w:val="000C5FEE"/>
    <w:rsid w:val="000D4D1E"/>
    <w:rsid w:val="000D563C"/>
    <w:rsid w:val="000D597A"/>
    <w:rsid w:val="000D5FA5"/>
    <w:rsid w:val="000D6134"/>
    <w:rsid w:val="000D61AC"/>
    <w:rsid w:val="000D71F1"/>
    <w:rsid w:val="000E4C06"/>
    <w:rsid w:val="000E786E"/>
    <w:rsid w:val="000F2EFE"/>
    <w:rsid w:val="000F3D5F"/>
    <w:rsid w:val="00101482"/>
    <w:rsid w:val="00102DE7"/>
    <w:rsid w:val="0010481D"/>
    <w:rsid w:val="00107852"/>
    <w:rsid w:val="001211F1"/>
    <w:rsid w:val="00124A76"/>
    <w:rsid w:val="001263E1"/>
    <w:rsid w:val="00126F28"/>
    <w:rsid w:val="001305F1"/>
    <w:rsid w:val="0013321E"/>
    <w:rsid w:val="00136687"/>
    <w:rsid w:val="001369E8"/>
    <w:rsid w:val="00136A29"/>
    <w:rsid w:val="00140225"/>
    <w:rsid w:val="001452C7"/>
    <w:rsid w:val="00153EA3"/>
    <w:rsid w:val="001618FA"/>
    <w:rsid w:val="00164525"/>
    <w:rsid w:val="00166C16"/>
    <w:rsid w:val="001703A6"/>
    <w:rsid w:val="00171B51"/>
    <w:rsid w:val="001728D7"/>
    <w:rsid w:val="0017431E"/>
    <w:rsid w:val="0017604D"/>
    <w:rsid w:val="001762E1"/>
    <w:rsid w:val="00177F34"/>
    <w:rsid w:val="00180C67"/>
    <w:rsid w:val="00182E8C"/>
    <w:rsid w:val="001837E7"/>
    <w:rsid w:val="001906C9"/>
    <w:rsid w:val="00190891"/>
    <w:rsid w:val="00192667"/>
    <w:rsid w:val="00192931"/>
    <w:rsid w:val="00192F44"/>
    <w:rsid w:val="00193195"/>
    <w:rsid w:val="001944B6"/>
    <w:rsid w:val="00195CC7"/>
    <w:rsid w:val="0019711D"/>
    <w:rsid w:val="001A01BA"/>
    <w:rsid w:val="001A3F03"/>
    <w:rsid w:val="001A61F6"/>
    <w:rsid w:val="001A6A29"/>
    <w:rsid w:val="001A77A7"/>
    <w:rsid w:val="001A7930"/>
    <w:rsid w:val="001A7C40"/>
    <w:rsid w:val="001B1478"/>
    <w:rsid w:val="001B1934"/>
    <w:rsid w:val="001B290B"/>
    <w:rsid w:val="001B2AD1"/>
    <w:rsid w:val="001B3E95"/>
    <w:rsid w:val="001D0E80"/>
    <w:rsid w:val="001D1B8E"/>
    <w:rsid w:val="001D1CB6"/>
    <w:rsid w:val="001D3998"/>
    <w:rsid w:val="001D5230"/>
    <w:rsid w:val="001D53E7"/>
    <w:rsid w:val="001D76C9"/>
    <w:rsid w:val="001E0A05"/>
    <w:rsid w:val="001E3221"/>
    <w:rsid w:val="001E62DE"/>
    <w:rsid w:val="001E65F7"/>
    <w:rsid w:val="001F1196"/>
    <w:rsid w:val="001F31B0"/>
    <w:rsid w:val="001F33F7"/>
    <w:rsid w:val="001F548C"/>
    <w:rsid w:val="001F55EC"/>
    <w:rsid w:val="001F5824"/>
    <w:rsid w:val="001F6829"/>
    <w:rsid w:val="001F7966"/>
    <w:rsid w:val="001F7B9A"/>
    <w:rsid w:val="002016C2"/>
    <w:rsid w:val="002047B4"/>
    <w:rsid w:val="002072AC"/>
    <w:rsid w:val="002079DF"/>
    <w:rsid w:val="00207AD0"/>
    <w:rsid w:val="00211228"/>
    <w:rsid w:val="00214ABD"/>
    <w:rsid w:val="002159BD"/>
    <w:rsid w:val="002219D3"/>
    <w:rsid w:val="00221F50"/>
    <w:rsid w:val="0022538D"/>
    <w:rsid w:val="00225AE8"/>
    <w:rsid w:val="00233592"/>
    <w:rsid w:val="0024016B"/>
    <w:rsid w:val="00241707"/>
    <w:rsid w:val="00242379"/>
    <w:rsid w:val="002442DA"/>
    <w:rsid w:val="002443C3"/>
    <w:rsid w:val="00245CB4"/>
    <w:rsid w:val="002468D7"/>
    <w:rsid w:val="002520EC"/>
    <w:rsid w:val="00252CB4"/>
    <w:rsid w:val="00256BCC"/>
    <w:rsid w:val="00262011"/>
    <w:rsid w:val="002623B5"/>
    <w:rsid w:val="002642CF"/>
    <w:rsid w:val="00265B05"/>
    <w:rsid w:val="002664CE"/>
    <w:rsid w:val="00266F1D"/>
    <w:rsid w:val="00273533"/>
    <w:rsid w:val="002776DE"/>
    <w:rsid w:val="00280545"/>
    <w:rsid w:val="0028165C"/>
    <w:rsid w:val="00286FD3"/>
    <w:rsid w:val="0028720D"/>
    <w:rsid w:val="00290631"/>
    <w:rsid w:val="00291E93"/>
    <w:rsid w:val="00292E46"/>
    <w:rsid w:val="002955B9"/>
    <w:rsid w:val="00295EC0"/>
    <w:rsid w:val="0029764E"/>
    <w:rsid w:val="00297864"/>
    <w:rsid w:val="002A4412"/>
    <w:rsid w:val="002A7702"/>
    <w:rsid w:val="002B4493"/>
    <w:rsid w:val="002B6439"/>
    <w:rsid w:val="002B7BA8"/>
    <w:rsid w:val="002C3F55"/>
    <w:rsid w:val="002C69FE"/>
    <w:rsid w:val="002D021A"/>
    <w:rsid w:val="002D0614"/>
    <w:rsid w:val="002D2305"/>
    <w:rsid w:val="002E63B8"/>
    <w:rsid w:val="002E6D9C"/>
    <w:rsid w:val="002E7B94"/>
    <w:rsid w:val="002F1BB2"/>
    <w:rsid w:val="002F2911"/>
    <w:rsid w:val="002F6923"/>
    <w:rsid w:val="002F6ACA"/>
    <w:rsid w:val="002F7E39"/>
    <w:rsid w:val="003014EA"/>
    <w:rsid w:val="003018F0"/>
    <w:rsid w:val="003068E9"/>
    <w:rsid w:val="00312CCB"/>
    <w:rsid w:val="003142A7"/>
    <w:rsid w:val="0032025B"/>
    <w:rsid w:val="003208DD"/>
    <w:rsid w:val="00321EE9"/>
    <w:rsid w:val="00325D63"/>
    <w:rsid w:val="0032638B"/>
    <w:rsid w:val="003277F3"/>
    <w:rsid w:val="0033040B"/>
    <w:rsid w:val="00332186"/>
    <w:rsid w:val="003348BC"/>
    <w:rsid w:val="00341D7B"/>
    <w:rsid w:val="00342001"/>
    <w:rsid w:val="00343CC4"/>
    <w:rsid w:val="0034620B"/>
    <w:rsid w:val="003468D5"/>
    <w:rsid w:val="00347C7B"/>
    <w:rsid w:val="00350E1C"/>
    <w:rsid w:val="00353512"/>
    <w:rsid w:val="0035473A"/>
    <w:rsid w:val="0035500B"/>
    <w:rsid w:val="00356A2D"/>
    <w:rsid w:val="00360487"/>
    <w:rsid w:val="003621BE"/>
    <w:rsid w:val="00363FC0"/>
    <w:rsid w:val="00365D7A"/>
    <w:rsid w:val="0036684C"/>
    <w:rsid w:val="0037054F"/>
    <w:rsid w:val="00370B42"/>
    <w:rsid w:val="00376000"/>
    <w:rsid w:val="0037681C"/>
    <w:rsid w:val="003772F9"/>
    <w:rsid w:val="00381871"/>
    <w:rsid w:val="003824F4"/>
    <w:rsid w:val="00383D4C"/>
    <w:rsid w:val="003916D8"/>
    <w:rsid w:val="00391AFF"/>
    <w:rsid w:val="003A41C7"/>
    <w:rsid w:val="003A5EE2"/>
    <w:rsid w:val="003B0C80"/>
    <w:rsid w:val="003B38CF"/>
    <w:rsid w:val="003B6476"/>
    <w:rsid w:val="003B7348"/>
    <w:rsid w:val="003B7499"/>
    <w:rsid w:val="003B7B62"/>
    <w:rsid w:val="003C4FF9"/>
    <w:rsid w:val="003C5E24"/>
    <w:rsid w:val="003D08A1"/>
    <w:rsid w:val="003D2225"/>
    <w:rsid w:val="003D3E3D"/>
    <w:rsid w:val="003D467B"/>
    <w:rsid w:val="003D5577"/>
    <w:rsid w:val="003D6464"/>
    <w:rsid w:val="003E278C"/>
    <w:rsid w:val="003F206D"/>
    <w:rsid w:val="003F348D"/>
    <w:rsid w:val="003F5261"/>
    <w:rsid w:val="003F730F"/>
    <w:rsid w:val="003F7A36"/>
    <w:rsid w:val="00400584"/>
    <w:rsid w:val="00407450"/>
    <w:rsid w:val="0041029F"/>
    <w:rsid w:val="00411624"/>
    <w:rsid w:val="00414FEA"/>
    <w:rsid w:val="00422D45"/>
    <w:rsid w:val="00425C3A"/>
    <w:rsid w:val="0042667D"/>
    <w:rsid w:val="00430B2E"/>
    <w:rsid w:val="004321FD"/>
    <w:rsid w:val="00441943"/>
    <w:rsid w:val="0044291F"/>
    <w:rsid w:val="00443BF9"/>
    <w:rsid w:val="004441FC"/>
    <w:rsid w:val="0045334D"/>
    <w:rsid w:val="00454513"/>
    <w:rsid w:val="00455E13"/>
    <w:rsid w:val="00460C86"/>
    <w:rsid w:val="00463E18"/>
    <w:rsid w:val="004651B6"/>
    <w:rsid w:val="00477C44"/>
    <w:rsid w:val="00486257"/>
    <w:rsid w:val="00490B29"/>
    <w:rsid w:val="004917AF"/>
    <w:rsid w:val="004934AC"/>
    <w:rsid w:val="004A549E"/>
    <w:rsid w:val="004A585E"/>
    <w:rsid w:val="004A5D63"/>
    <w:rsid w:val="004B07A0"/>
    <w:rsid w:val="004B5342"/>
    <w:rsid w:val="004B7A1D"/>
    <w:rsid w:val="004C40AB"/>
    <w:rsid w:val="004C40D7"/>
    <w:rsid w:val="004C4C61"/>
    <w:rsid w:val="004C51C6"/>
    <w:rsid w:val="004D0223"/>
    <w:rsid w:val="004D209C"/>
    <w:rsid w:val="004D41DB"/>
    <w:rsid w:val="004E03EB"/>
    <w:rsid w:val="004E0855"/>
    <w:rsid w:val="004E1395"/>
    <w:rsid w:val="004E1A1C"/>
    <w:rsid w:val="004E2499"/>
    <w:rsid w:val="004E3F71"/>
    <w:rsid w:val="004E5778"/>
    <w:rsid w:val="004F3DFB"/>
    <w:rsid w:val="004F5F01"/>
    <w:rsid w:val="00502100"/>
    <w:rsid w:val="005023EB"/>
    <w:rsid w:val="005037BF"/>
    <w:rsid w:val="00504BA2"/>
    <w:rsid w:val="00504E45"/>
    <w:rsid w:val="00510B53"/>
    <w:rsid w:val="005126B0"/>
    <w:rsid w:val="00513B90"/>
    <w:rsid w:val="00516601"/>
    <w:rsid w:val="0051745E"/>
    <w:rsid w:val="00524571"/>
    <w:rsid w:val="00530A4B"/>
    <w:rsid w:val="00532105"/>
    <w:rsid w:val="00532AE2"/>
    <w:rsid w:val="00532B74"/>
    <w:rsid w:val="00532FF1"/>
    <w:rsid w:val="00533342"/>
    <w:rsid w:val="00533680"/>
    <w:rsid w:val="00533AF9"/>
    <w:rsid w:val="00533E8A"/>
    <w:rsid w:val="005406C3"/>
    <w:rsid w:val="0054195F"/>
    <w:rsid w:val="00543680"/>
    <w:rsid w:val="00546645"/>
    <w:rsid w:val="00546BAE"/>
    <w:rsid w:val="00546C1B"/>
    <w:rsid w:val="00550109"/>
    <w:rsid w:val="00552CD6"/>
    <w:rsid w:val="00553B58"/>
    <w:rsid w:val="0056022D"/>
    <w:rsid w:val="00561DDC"/>
    <w:rsid w:val="005703E5"/>
    <w:rsid w:val="005711C7"/>
    <w:rsid w:val="00582E66"/>
    <w:rsid w:val="00585407"/>
    <w:rsid w:val="00587988"/>
    <w:rsid w:val="00590146"/>
    <w:rsid w:val="00590E67"/>
    <w:rsid w:val="0059457E"/>
    <w:rsid w:val="00594B6E"/>
    <w:rsid w:val="0059587C"/>
    <w:rsid w:val="0059794F"/>
    <w:rsid w:val="005A2154"/>
    <w:rsid w:val="005A427C"/>
    <w:rsid w:val="005B6C5C"/>
    <w:rsid w:val="005C7366"/>
    <w:rsid w:val="005D2573"/>
    <w:rsid w:val="005D3845"/>
    <w:rsid w:val="005D79CD"/>
    <w:rsid w:val="005E06DF"/>
    <w:rsid w:val="005E0909"/>
    <w:rsid w:val="005E27F6"/>
    <w:rsid w:val="005E323A"/>
    <w:rsid w:val="005F35B6"/>
    <w:rsid w:val="005F3D11"/>
    <w:rsid w:val="005F53D6"/>
    <w:rsid w:val="005F78E5"/>
    <w:rsid w:val="005F7B99"/>
    <w:rsid w:val="006016F8"/>
    <w:rsid w:val="0060202B"/>
    <w:rsid w:val="0060266C"/>
    <w:rsid w:val="00607D30"/>
    <w:rsid w:val="00610DAF"/>
    <w:rsid w:val="006201A9"/>
    <w:rsid w:val="006249A4"/>
    <w:rsid w:val="00624C69"/>
    <w:rsid w:val="00625D00"/>
    <w:rsid w:val="00632649"/>
    <w:rsid w:val="00632E11"/>
    <w:rsid w:val="00632E8E"/>
    <w:rsid w:val="0063436F"/>
    <w:rsid w:val="00636546"/>
    <w:rsid w:val="006369FC"/>
    <w:rsid w:val="006375EB"/>
    <w:rsid w:val="00655806"/>
    <w:rsid w:val="006577FA"/>
    <w:rsid w:val="006619AF"/>
    <w:rsid w:val="00667A71"/>
    <w:rsid w:val="00667DE8"/>
    <w:rsid w:val="00670DB1"/>
    <w:rsid w:val="00674E68"/>
    <w:rsid w:val="006779BE"/>
    <w:rsid w:val="00680D1E"/>
    <w:rsid w:val="00683081"/>
    <w:rsid w:val="00693775"/>
    <w:rsid w:val="0069457D"/>
    <w:rsid w:val="00694A23"/>
    <w:rsid w:val="0069657E"/>
    <w:rsid w:val="006A176B"/>
    <w:rsid w:val="006A1A16"/>
    <w:rsid w:val="006A602E"/>
    <w:rsid w:val="006B0909"/>
    <w:rsid w:val="006B0F33"/>
    <w:rsid w:val="006B195B"/>
    <w:rsid w:val="006B1BFF"/>
    <w:rsid w:val="006B55DE"/>
    <w:rsid w:val="006C3C3B"/>
    <w:rsid w:val="006D0F4F"/>
    <w:rsid w:val="006D3024"/>
    <w:rsid w:val="006D705B"/>
    <w:rsid w:val="006E056E"/>
    <w:rsid w:val="006E0AC7"/>
    <w:rsid w:val="006E74A6"/>
    <w:rsid w:val="006F259F"/>
    <w:rsid w:val="006F4F86"/>
    <w:rsid w:val="006F665F"/>
    <w:rsid w:val="007000AF"/>
    <w:rsid w:val="0070219D"/>
    <w:rsid w:val="00702387"/>
    <w:rsid w:val="007028CC"/>
    <w:rsid w:val="007043AA"/>
    <w:rsid w:val="00705999"/>
    <w:rsid w:val="00706FCB"/>
    <w:rsid w:val="00707A59"/>
    <w:rsid w:val="00712424"/>
    <w:rsid w:val="00713337"/>
    <w:rsid w:val="00724550"/>
    <w:rsid w:val="00724596"/>
    <w:rsid w:val="0072511A"/>
    <w:rsid w:val="00725B70"/>
    <w:rsid w:val="007277DA"/>
    <w:rsid w:val="00727E79"/>
    <w:rsid w:val="007451F9"/>
    <w:rsid w:val="00745C9F"/>
    <w:rsid w:val="00746477"/>
    <w:rsid w:val="00746955"/>
    <w:rsid w:val="0075045E"/>
    <w:rsid w:val="0075351D"/>
    <w:rsid w:val="00756135"/>
    <w:rsid w:val="007563F9"/>
    <w:rsid w:val="00756B53"/>
    <w:rsid w:val="00757C08"/>
    <w:rsid w:val="00762272"/>
    <w:rsid w:val="00771DFF"/>
    <w:rsid w:val="00772123"/>
    <w:rsid w:val="0077464A"/>
    <w:rsid w:val="00776247"/>
    <w:rsid w:val="007805D1"/>
    <w:rsid w:val="0078386C"/>
    <w:rsid w:val="00783EF0"/>
    <w:rsid w:val="007861B0"/>
    <w:rsid w:val="00790E02"/>
    <w:rsid w:val="00793DF7"/>
    <w:rsid w:val="00796F49"/>
    <w:rsid w:val="00797BC1"/>
    <w:rsid w:val="007A4F66"/>
    <w:rsid w:val="007A6AEC"/>
    <w:rsid w:val="007A7DC4"/>
    <w:rsid w:val="007A7E8D"/>
    <w:rsid w:val="007B26C7"/>
    <w:rsid w:val="007B4D21"/>
    <w:rsid w:val="007B68DC"/>
    <w:rsid w:val="007B7168"/>
    <w:rsid w:val="007B7915"/>
    <w:rsid w:val="007C08F3"/>
    <w:rsid w:val="007C3380"/>
    <w:rsid w:val="007D08BC"/>
    <w:rsid w:val="007D4712"/>
    <w:rsid w:val="007D6509"/>
    <w:rsid w:val="007D685A"/>
    <w:rsid w:val="007D6A16"/>
    <w:rsid w:val="007D6D04"/>
    <w:rsid w:val="007E0866"/>
    <w:rsid w:val="007E5632"/>
    <w:rsid w:val="007F3CC7"/>
    <w:rsid w:val="007F605A"/>
    <w:rsid w:val="007F62E2"/>
    <w:rsid w:val="008006AE"/>
    <w:rsid w:val="00800FF7"/>
    <w:rsid w:val="00804D28"/>
    <w:rsid w:val="00811404"/>
    <w:rsid w:val="0081202D"/>
    <w:rsid w:val="0081286D"/>
    <w:rsid w:val="008133D2"/>
    <w:rsid w:val="008172DE"/>
    <w:rsid w:val="008174B6"/>
    <w:rsid w:val="00817CA8"/>
    <w:rsid w:val="008247F4"/>
    <w:rsid w:val="00830762"/>
    <w:rsid w:val="00830FCD"/>
    <w:rsid w:val="0083453A"/>
    <w:rsid w:val="00841D54"/>
    <w:rsid w:val="008422B1"/>
    <w:rsid w:val="00842C56"/>
    <w:rsid w:val="00844978"/>
    <w:rsid w:val="008457EB"/>
    <w:rsid w:val="00846766"/>
    <w:rsid w:val="00850F23"/>
    <w:rsid w:val="0085325E"/>
    <w:rsid w:val="008552FA"/>
    <w:rsid w:val="00856561"/>
    <w:rsid w:val="00860099"/>
    <w:rsid w:val="00861761"/>
    <w:rsid w:val="00870AE2"/>
    <w:rsid w:val="00870D5A"/>
    <w:rsid w:val="00871ADD"/>
    <w:rsid w:val="00873EEE"/>
    <w:rsid w:val="0087619B"/>
    <w:rsid w:val="008810F4"/>
    <w:rsid w:val="00881D04"/>
    <w:rsid w:val="008A04C0"/>
    <w:rsid w:val="008A0905"/>
    <w:rsid w:val="008A0F5B"/>
    <w:rsid w:val="008A7661"/>
    <w:rsid w:val="008B3503"/>
    <w:rsid w:val="008B633E"/>
    <w:rsid w:val="008C1A7A"/>
    <w:rsid w:val="008C5E2A"/>
    <w:rsid w:val="008D109F"/>
    <w:rsid w:val="008D1275"/>
    <w:rsid w:val="008D1A4C"/>
    <w:rsid w:val="008D2D73"/>
    <w:rsid w:val="008D3057"/>
    <w:rsid w:val="008D4F08"/>
    <w:rsid w:val="008D6397"/>
    <w:rsid w:val="008D6D7D"/>
    <w:rsid w:val="008E11DF"/>
    <w:rsid w:val="008E2464"/>
    <w:rsid w:val="008E54E2"/>
    <w:rsid w:val="008E5962"/>
    <w:rsid w:val="008E5BFE"/>
    <w:rsid w:val="008F1F4F"/>
    <w:rsid w:val="008F26E1"/>
    <w:rsid w:val="008F3D2E"/>
    <w:rsid w:val="009004A1"/>
    <w:rsid w:val="00902A58"/>
    <w:rsid w:val="00902CF8"/>
    <w:rsid w:val="0090352D"/>
    <w:rsid w:val="00905413"/>
    <w:rsid w:val="009063A2"/>
    <w:rsid w:val="00906B34"/>
    <w:rsid w:val="00907A6B"/>
    <w:rsid w:val="009100F8"/>
    <w:rsid w:val="009126E1"/>
    <w:rsid w:val="00915181"/>
    <w:rsid w:val="00917DEB"/>
    <w:rsid w:val="009238FE"/>
    <w:rsid w:val="00924673"/>
    <w:rsid w:val="009270F9"/>
    <w:rsid w:val="00927ACA"/>
    <w:rsid w:val="00927CBC"/>
    <w:rsid w:val="00935824"/>
    <w:rsid w:val="00936B0C"/>
    <w:rsid w:val="00940841"/>
    <w:rsid w:val="0095225F"/>
    <w:rsid w:val="00952A8A"/>
    <w:rsid w:val="009530CD"/>
    <w:rsid w:val="00954A7B"/>
    <w:rsid w:val="009642B3"/>
    <w:rsid w:val="009716FF"/>
    <w:rsid w:val="00974F82"/>
    <w:rsid w:val="00981508"/>
    <w:rsid w:val="00983E7D"/>
    <w:rsid w:val="00983F47"/>
    <w:rsid w:val="00987D82"/>
    <w:rsid w:val="0099067C"/>
    <w:rsid w:val="00990A61"/>
    <w:rsid w:val="00992E83"/>
    <w:rsid w:val="00997539"/>
    <w:rsid w:val="009B31C2"/>
    <w:rsid w:val="009B6D3B"/>
    <w:rsid w:val="009C056B"/>
    <w:rsid w:val="009C114C"/>
    <w:rsid w:val="009C2CA9"/>
    <w:rsid w:val="009C4094"/>
    <w:rsid w:val="009C5F55"/>
    <w:rsid w:val="009C7EE5"/>
    <w:rsid w:val="009D090F"/>
    <w:rsid w:val="009D2517"/>
    <w:rsid w:val="009E12AD"/>
    <w:rsid w:val="009E2022"/>
    <w:rsid w:val="009F0550"/>
    <w:rsid w:val="009F0FC8"/>
    <w:rsid w:val="009F3D5C"/>
    <w:rsid w:val="009F481F"/>
    <w:rsid w:val="009F6D3D"/>
    <w:rsid w:val="00A03B8A"/>
    <w:rsid w:val="00A04972"/>
    <w:rsid w:val="00A13025"/>
    <w:rsid w:val="00A161F9"/>
    <w:rsid w:val="00A17348"/>
    <w:rsid w:val="00A2461D"/>
    <w:rsid w:val="00A27A0A"/>
    <w:rsid w:val="00A3769E"/>
    <w:rsid w:val="00A407E4"/>
    <w:rsid w:val="00A417DE"/>
    <w:rsid w:val="00A41FD8"/>
    <w:rsid w:val="00A43C61"/>
    <w:rsid w:val="00A4425F"/>
    <w:rsid w:val="00A507C5"/>
    <w:rsid w:val="00A52C2B"/>
    <w:rsid w:val="00A631DE"/>
    <w:rsid w:val="00A63F01"/>
    <w:rsid w:val="00A6421F"/>
    <w:rsid w:val="00A66095"/>
    <w:rsid w:val="00A749AA"/>
    <w:rsid w:val="00A75589"/>
    <w:rsid w:val="00A7791A"/>
    <w:rsid w:val="00A816BB"/>
    <w:rsid w:val="00A82E1D"/>
    <w:rsid w:val="00A8322A"/>
    <w:rsid w:val="00A85816"/>
    <w:rsid w:val="00A91644"/>
    <w:rsid w:val="00A93D16"/>
    <w:rsid w:val="00A95F7A"/>
    <w:rsid w:val="00AA5872"/>
    <w:rsid w:val="00AB3A81"/>
    <w:rsid w:val="00AB40DF"/>
    <w:rsid w:val="00AB488A"/>
    <w:rsid w:val="00AC2729"/>
    <w:rsid w:val="00AC2C42"/>
    <w:rsid w:val="00AC5C63"/>
    <w:rsid w:val="00AD376C"/>
    <w:rsid w:val="00AD5AE7"/>
    <w:rsid w:val="00AD6C48"/>
    <w:rsid w:val="00AE3655"/>
    <w:rsid w:val="00AE598F"/>
    <w:rsid w:val="00AE6E40"/>
    <w:rsid w:val="00AE7275"/>
    <w:rsid w:val="00AF0B1C"/>
    <w:rsid w:val="00AF3827"/>
    <w:rsid w:val="00B004B9"/>
    <w:rsid w:val="00B016E2"/>
    <w:rsid w:val="00B02569"/>
    <w:rsid w:val="00B0525D"/>
    <w:rsid w:val="00B072BA"/>
    <w:rsid w:val="00B1527E"/>
    <w:rsid w:val="00B16E92"/>
    <w:rsid w:val="00B236B0"/>
    <w:rsid w:val="00B23B92"/>
    <w:rsid w:val="00B26857"/>
    <w:rsid w:val="00B3042F"/>
    <w:rsid w:val="00B31270"/>
    <w:rsid w:val="00B328AA"/>
    <w:rsid w:val="00B32EAE"/>
    <w:rsid w:val="00B3518A"/>
    <w:rsid w:val="00B422C6"/>
    <w:rsid w:val="00B52DD3"/>
    <w:rsid w:val="00B572A1"/>
    <w:rsid w:val="00B5742E"/>
    <w:rsid w:val="00B659B3"/>
    <w:rsid w:val="00B65B48"/>
    <w:rsid w:val="00B6770F"/>
    <w:rsid w:val="00B67B0D"/>
    <w:rsid w:val="00B71506"/>
    <w:rsid w:val="00B72FDC"/>
    <w:rsid w:val="00B740F5"/>
    <w:rsid w:val="00B74FFD"/>
    <w:rsid w:val="00B762D3"/>
    <w:rsid w:val="00B808D8"/>
    <w:rsid w:val="00B81A89"/>
    <w:rsid w:val="00B82494"/>
    <w:rsid w:val="00B82E2B"/>
    <w:rsid w:val="00B862A9"/>
    <w:rsid w:val="00B94513"/>
    <w:rsid w:val="00B96FC7"/>
    <w:rsid w:val="00BA0460"/>
    <w:rsid w:val="00BA2980"/>
    <w:rsid w:val="00BA408A"/>
    <w:rsid w:val="00BA442E"/>
    <w:rsid w:val="00BA572F"/>
    <w:rsid w:val="00BA68A6"/>
    <w:rsid w:val="00BB0FCD"/>
    <w:rsid w:val="00BB5DB0"/>
    <w:rsid w:val="00BB5DF6"/>
    <w:rsid w:val="00BC26DC"/>
    <w:rsid w:val="00BC4A0F"/>
    <w:rsid w:val="00BC4D31"/>
    <w:rsid w:val="00BD333B"/>
    <w:rsid w:val="00BD45B6"/>
    <w:rsid w:val="00BD5C96"/>
    <w:rsid w:val="00BD5ECA"/>
    <w:rsid w:val="00BE12C0"/>
    <w:rsid w:val="00BE1A37"/>
    <w:rsid w:val="00BE36C7"/>
    <w:rsid w:val="00BE51BB"/>
    <w:rsid w:val="00BF2738"/>
    <w:rsid w:val="00BF3A15"/>
    <w:rsid w:val="00BF6490"/>
    <w:rsid w:val="00BF7DA2"/>
    <w:rsid w:val="00C1791B"/>
    <w:rsid w:val="00C20E6D"/>
    <w:rsid w:val="00C22452"/>
    <w:rsid w:val="00C32D45"/>
    <w:rsid w:val="00C43144"/>
    <w:rsid w:val="00C52547"/>
    <w:rsid w:val="00C53B5E"/>
    <w:rsid w:val="00C54014"/>
    <w:rsid w:val="00C56637"/>
    <w:rsid w:val="00C63028"/>
    <w:rsid w:val="00C66626"/>
    <w:rsid w:val="00C670F1"/>
    <w:rsid w:val="00C677BD"/>
    <w:rsid w:val="00C72DAD"/>
    <w:rsid w:val="00C84407"/>
    <w:rsid w:val="00C84D60"/>
    <w:rsid w:val="00C90263"/>
    <w:rsid w:val="00C90C6E"/>
    <w:rsid w:val="00C94E00"/>
    <w:rsid w:val="00C9594D"/>
    <w:rsid w:val="00CA076F"/>
    <w:rsid w:val="00CA2652"/>
    <w:rsid w:val="00CA508E"/>
    <w:rsid w:val="00CA5405"/>
    <w:rsid w:val="00CB10CE"/>
    <w:rsid w:val="00CB13D3"/>
    <w:rsid w:val="00CB13F7"/>
    <w:rsid w:val="00CB23A0"/>
    <w:rsid w:val="00CB2EE8"/>
    <w:rsid w:val="00CB2FD3"/>
    <w:rsid w:val="00CB47C0"/>
    <w:rsid w:val="00CB7953"/>
    <w:rsid w:val="00CC0354"/>
    <w:rsid w:val="00CC0D49"/>
    <w:rsid w:val="00CC116F"/>
    <w:rsid w:val="00CC43E0"/>
    <w:rsid w:val="00CC6C5E"/>
    <w:rsid w:val="00CD2909"/>
    <w:rsid w:val="00CD36A4"/>
    <w:rsid w:val="00CE448F"/>
    <w:rsid w:val="00CE6004"/>
    <w:rsid w:val="00CE6C6A"/>
    <w:rsid w:val="00CF08DD"/>
    <w:rsid w:val="00CF1890"/>
    <w:rsid w:val="00CF1FDE"/>
    <w:rsid w:val="00CF2A69"/>
    <w:rsid w:val="00CF5A66"/>
    <w:rsid w:val="00CF7BF5"/>
    <w:rsid w:val="00D016BA"/>
    <w:rsid w:val="00D0375C"/>
    <w:rsid w:val="00D04F01"/>
    <w:rsid w:val="00D05E80"/>
    <w:rsid w:val="00D075E0"/>
    <w:rsid w:val="00D10621"/>
    <w:rsid w:val="00D110D4"/>
    <w:rsid w:val="00D17198"/>
    <w:rsid w:val="00D20DEF"/>
    <w:rsid w:val="00D21172"/>
    <w:rsid w:val="00D215AF"/>
    <w:rsid w:val="00D21B63"/>
    <w:rsid w:val="00D22678"/>
    <w:rsid w:val="00D24438"/>
    <w:rsid w:val="00D2478B"/>
    <w:rsid w:val="00D261A2"/>
    <w:rsid w:val="00D27E3B"/>
    <w:rsid w:val="00D303DA"/>
    <w:rsid w:val="00D32E70"/>
    <w:rsid w:val="00D35B22"/>
    <w:rsid w:val="00D35D8D"/>
    <w:rsid w:val="00D42F94"/>
    <w:rsid w:val="00D43E67"/>
    <w:rsid w:val="00D465A5"/>
    <w:rsid w:val="00D51547"/>
    <w:rsid w:val="00D55781"/>
    <w:rsid w:val="00D57403"/>
    <w:rsid w:val="00D57D4E"/>
    <w:rsid w:val="00D61266"/>
    <w:rsid w:val="00D616CE"/>
    <w:rsid w:val="00D6549D"/>
    <w:rsid w:val="00D65799"/>
    <w:rsid w:val="00D65CF8"/>
    <w:rsid w:val="00D66B0A"/>
    <w:rsid w:val="00D71756"/>
    <w:rsid w:val="00D71952"/>
    <w:rsid w:val="00D733E8"/>
    <w:rsid w:val="00D735CE"/>
    <w:rsid w:val="00D73ED7"/>
    <w:rsid w:val="00D7641C"/>
    <w:rsid w:val="00D80EAD"/>
    <w:rsid w:val="00D829E1"/>
    <w:rsid w:val="00D91580"/>
    <w:rsid w:val="00D94CEE"/>
    <w:rsid w:val="00D94F01"/>
    <w:rsid w:val="00DA1920"/>
    <w:rsid w:val="00DA20E2"/>
    <w:rsid w:val="00DA2743"/>
    <w:rsid w:val="00DA3752"/>
    <w:rsid w:val="00DA47EE"/>
    <w:rsid w:val="00DA7F68"/>
    <w:rsid w:val="00DB21F3"/>
    <w:rsid w:val="00DB22DC"/>
    <w:rsid w:val="00DB333C"/>
    <w:rsid w:val="00DB4019"/>
    <w:rsid w:val="00DB536F"/>
    <w:rsid w:val="00DB67DE"/>
    <w:rsid w:val="00DC626E"/>
    <w:rsid w:val="00DC6C97"/>
    <w:rsid w:val="00DC73F8"/>
    <w:rsid w:val="00DD2DE4"/>
    <w:rsid w:val="00DD308C"/>
    <w:rsid w:val="00DD62C9"/>
    <w:rsid w:val="00DE0E7F"/>
    <w:rsid w:val="00DE2030"/>
    <w:rsid w:val="00DE2A7E"/>
    <w:rsid w:val="00DE3CB3"/>
    <w:rsid w:val="00DE4B9B"/>
    <w:rsid w:val="00DE5847"/>
    <w:rsid w:val="00DF3872"/>
    <w:rsid w:val="00E027E3"/>
    <w:rsid w:val="00E02A77"/>
    <w:rsid w:val="00E02DB8"/>
    <w:rsid w:val="00E031A3"/>
    <w:rsid w:val="00E032E0"/>
    <w:rsid w:val="00E1158A"/>
    <w:rsid w:val="00E1295C"/>
    <w:rsid w:val="00E1298E"/>
    <w:rsid w:val="00E12E68"/>
    <w:rsid w:val="00E164E1"/>
    <w:rsid w:val="00E21917"/>
    <w:rsid w:val="00E269D0"/>
    <w:rsid w:val="00E26B1E"/>
    <w:rsid w:val="00E406C2"/>
    <w:rsid w:val="00E40A17"/>
    <w:rsid w:val="00E41583"/>
    <w:rsid w:val="00E46DE8"/>
    <w:rsid w:val="00E47B60"/>
    <w:rsid w:val="00E508F6"/>
    <w:rsid w:val="00E50A8D"/>
    <w:rsid w:val="00E50C2F"/>
    <w:rsid w:val="00E50D11"/>
    <w:rsid w:val="00E522CB"/>
    <w:rsid w:val="00E53F7D"/>
    <w:rsid w:val="00E54345"/>
    <w:rsid w:val="00E56917"/>
    <w:rsid w:val="00E600DF"/>
    <w:rsid w:val="00E63010"/>
    <w:rsid w:val="00E649FE"/>
    <w:rsid w:val="00E742B8"/>
    <w:rsid w:val="00E82019"/>
    <w:rsid w:val="00E852B7"/>
    <w:rsid w:val="00EA6C58"/>
    <w:rsid w:val="00EC460D"/>
    <w:rsid w:val="00EC51B6"/>
    <w:rsid w:val="00EC5DF7"/>
    <w:rsid w:val="00EC618B"/>
    <w:rsid w:val="00EC7015"/>
    <w:rsid w:val="00ED1753"/>
    <w:rsid w:val="00ED32F6"/>
    <w:rsid w:val="00ED484E"/>
    <w:rsid w:val="00ED48C1"/>
    <w:rsid w:val="00EE55B8"/>
    <w:rsid w:val="00EE78AB"/>
    <w:rsid w:val="00EF0868"/>
    <w:rsid w:val="00EF1D4E"/>
    <w:rsid w:val="00EF2DEE"/>
    <w:rsid w:val="00EF4503"/>
    <w:rsid w:val="00EF6DF8"/>
    <w:rsid w:val="00EF6E73"/>
    <w:rsid w:val="00F0088F"/>
    <w:rsid w:val="00F0106B"/>
    <w:rsid w:val="00F01AD6"/>
    <w:rsid w:val="00F13321"/>
    <w:rsid w:val="00F17EC3"/>
    <w:rsid w:val="00F204B7"/>
    <w:rsid w:val="00F231E3"/>
    <w:rsid w:val="00F2555D"/>
    <w:rsid w:val="00F265E0"/>
    <w:rsid w:val="00F304E8"/>
    <w:rsid w:val="00F4501F"/>
    <w:rsid w:val="00F50723"/>
    <w:rsid w:val="00F50FA1"/>
    <w:rsid w:val="00F545D0"/>
    <w:rsid w:val="00F61495"/>
    <w:rsid w:val="00F6242C"/>
    <w:rsid w:val="00F67D75"/>
    <w:rsid w:val="00F71AFC"/>
    <w:rsid w:val="00F7213B"/>
    <w:rsid w:val="00F747B6"/>
    <w:rsid w:val="00F74B45"/>
    <w:rsid w:val="00F8038C"/>
    <w:rsid w:val="00F81989"/>
    <w:rsid w:val="00F84D54"/>
    <w:rsid w:val="00F866F7"/>
    <w:rsid w:val="00F93A2C"/>
    <w:rsid w:val="00F942EF"/>
    <w:rsid w:val="00FA0A3F"/>
    <w:rsid w:val="00FA2F99"/>
    <w:rsid w:val="00FA634F"/>
    <w:rsid w:val="00FA6EB0"/>
    <w:rsid w:val="00FB350F"/>
    <w:rsid w:val="00FB758A"/>
    <w:rsid w:val="00FC33DA"/>
    <w:rsid w:val="00FC4322"/>
    <w:rsid w:val="00FC6100"/>
    <w:rsid w:val="00FC774E"/>
    <w:rsid w:val="00FE7543"/>
    <w:rsid w:val="00FE75A6"/>
    <w:rsid w:val="00FF2060"/>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517DECD4-5CFD-4A75-8B30-0C2C9EAE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apple-converted-space">
    <w:name w:val="apple-converted-space"/>
    <w:basedOn w:val="Fuentedeprrafopredeter"/>
    <w:rsid w:val="00674E68"/>
  </w:style>
  <w:style w:type="character" w:styleId="nfasis">
    <w:name w:val="Emphasis"/>
    <w:basedOn w:val="Fuentedeprrafopredeter"/>
    <w:uiPriority w:val="20"/>
    <w:qFormat/>
    <w:rsid w:val="00094B90"/>
    <w:rPr>
      <w:i/>
      <w:iCs/>
    </w:rPr>
  </w:style>
  <w:style w:type="character" w:styleId="Textoennegrita">
    <w:name w:val="Strong"/>
    <w:basedOn w:val="Fuentedeprrafopredeter"/>
    <w:uiPriority w:val="22"/>
    <w:qFormat/>
    <w:rsid w:val="00204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JrkcpFtSo4" TargetMode="External"/><Relationship Id="rId9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9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youtube.com/watch?v=Ryz5KNs75Z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F52A9-2BA9-4111-A2E7-92E8DCD5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1703</Words>
  <Characters>9708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2</cp:revision>
  <dcterms:created xsi:type="dcterms:W3CDTF">2020-10-29T05:17:00Z</dcterms:created>
  <dcterms:modified xsi:type="dcterms:W3CDTF">2020-10-29T05:17:00Z</dcterms:modified>
</cp:coreProperties>
</file>